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030" w:rsidRPr="006F0030" w:rsidRDefault="006F0030" w:rsidP="006F0030">
      <w:pPr>
        <w:spacing w:after="0"/>
        <w:jc w:val="center"/>
        <w:rPr>
          <w:rFonts w:hint="cs"/>
          <w:b/>
          <w:bCs/>
          <w:sz w:val="36"/>
          <w:szCs w:val="36"/>
          <w:rtl/>
        </w:rPr>
      </w:pPr>
    </w:p>
    <w:p w:rsidR="006F0030" w:rsidRDefault="006F0030" w:rsidP="006F0030">
      <w:pPr>
        <w:spacing w:after="0"/>
        <w:jc w:val="both"/>
        <w:rPr>
          <w:sz w:val="32"/>
          <w:szCs w:val="32"/>
          <w:rtl/>
          <w:lang w:bidi="ar-LY"/>
        </w:rPr>
      </w:pPr>
      <w:r w:rsidRPr="006F0030">
        <w:rPr>
          <w:rFonts w:hint="cs"/>
          <w:sz w:val="32"/>
          <w:szCs w:val="32"/>
          <w:rtl/>
          <w:lang w:bidi="ar-LY"/>
        </w:rPr>
        <w:t xml:space="preserve">     </w:t>
      </w:r>
    </w:p>
    <w:p w:rsidR="006542A1" w:rsidRDefault="006542A1" w:rsidP="00DC3DB6">
      <w:pPr>
        <w:spacing w:after="0"/>
        <w:rPr>
          <w:b/>
          <w:bCs/>
          <w:sz w:val="36"/>
          <w:szCs w:val="36"/>
          <w:rtl/>
          <w:lang w:bidi="ar-LY"/>
        </w:rPr>
      </w:pPr>
    </w:p>
    <w:p w:rsidR="006542A1" w:rsidRDefault="006542A1" w:rsidP="006542A1">
      <w:pPr>
        <w:spacing w:after="0"/>
        <w:jc w:val="center"/>
        <w:rPr>
          <w:sz w:val="32"/>
          <w:szCs w:val="32"/>
          <w:rtl/>
          <w:lang w:bidi="ar-LY"/>
        </w:rPr>
      </w:pPr>
      <w:r w:rsidRPr="006F0030">
        <w:rPr>
          <w:rFonts w:hint="cs"/>
          <w:b/>
          <w:bCs/>
          <w:sz w:val="36"/>
          <w:szCs w:val="36"/>
          <w:rtl/>
          <w:lang w:bidi="ar-LY"/>
        </w:rPr>
        <w:t>المقــدمــــة</w:t>
      </w:r>
    </w:p>
    <w:p w:rsidR="006542A1" w:rsidRDefault="006542A1" w:rsidP="006542A1">
      <w:pPr>
        <w:spacing w:after="0"/>
        <w:jc w:val="center"/>
        <w:rPr>
          <w:sz w:val="32"/>
          <w:szCs w:val="32"/>
          <w:rtl/>
          <w:lang w:bidi="ar-LY"/>
        </w:rPr>
      </w:pPr>
    </w:p>
    <w:p w:rsidR="00507944" w:rsidRDefault="006F0030" w:rsidP="006F0030">
      <w:pPr>
        <w:jc w:val="both"/>
        <w:rPr>
          <w:sz w:val="32"/>
          <w:szCs w:val="32"/>
          <w:rtl/>
          <w:lang w:bidi="ar-LY"/>
        </w:rPr>
      </w:pPr>
      <w:r w:rsidRPr="006F0030">
        <w:rPr>
          <w:rFonts w:hint="cs"/>
          <w:sz w:val="32"/>
          <w:szCs w:val="32"/>
          <w:rtl/>
          <w:lang w:bidi="ar-LY"/>
        </w:rPr>
        <w:t xml:space="preserve">  للمساعدة على ضمن تمكين الشباب واخذ مساهماتهم بعين الاعتبار فمن الضروري تيسر ودعم مشاركة الشباب في ما يتعلق بإدارة الحكم ووضع البرامج ووضع السياسات ورصدها ، وتسليط الأضواء على هذه الشريحة المهمة وإعطاء الأدوار الفاعلة في رسم ملامح المصالحة الوطنية وان كان تغيب الشباب وعدم مراعاة نسبة تمثيلهم من الأخطاء الجسيمة فعلي المهتمين في ملف المصالحة النظر بجدية لما يشكله الشباب من قاعدة عريضة في هنا المجتمع وهولاء لهم تأثيرها يملكون من أفكار متطورة تلقي الإحسان والرضي عند مختلف الشرائح في المجتمع ،   إن الجيل الحالي من الشباب هو الأكثر عدد من إي وقت مضى في التاريخ ،   إن الشباب هم الإدارة الرئيسية لتحقيق المصالحة الوطنية من خلال نقل روح المساواة وفق نظرة علمية وثقافيه وتواصل مع المجتمع .</w:t>
      </w:r>
      <w:r w:rsidR="00507944">
        <w:rPr>
          <w:rFonts w:hint="cs"/>
          <w:sz w:val="32"/>
          <w:szCs w:val="32"/>
          <w:rtl/>
          <w:lang w:bidi="ar-LY"/>
        </w:rPr>
        <w:t>وبناء على ما</w:t>
      </w:r>
      <w:r w:rsidR="00751E2D">
        <w:rPr>
          <w:rFonts w:hint="cs"/>
          <w:sz w:val="32"/>
          <w:szCs w:val="32"/>
          <w:rtl/>
          <w:lang w:bidi="ar-LY"/>
        </w:rPr>
        <w:t xml:space="preserve"> </w:t>
      </w:r>
      <w:r w:rsidR="00507944">
        <w:rPr>
          <w:rFonts w:hint="cs"/>
          <w:sz w:val="32"/>
          <w:szCs w:val="32"/>
          <w:rtl/>
          <w:lang w:bidi="ar-LY"/>
        </w:rPr>
        <w:t xml:space="preserve">تقدم فانه </w:t>
      </w:r>
      <w:r w:rsidR="00751E2D">
        <w:rPr>
          <w:rFonts w:hint="cs"/>
          <w:sz w:val="32"/>
          <w:szCs w:val="32"/>
          <w:rtl/>
          <w:lang w:bidi="ar-LY"/>
        </w:rPr>
        <w:t>قدتم</w:t>
      </w:r>
      <w:r w:rsidR="00507944">
        <w:rPr>
          <w:rFonts w:hint="cs"/>
          <w:sz w:val="32"/>
          <w:szCs w:val="32"/>
          <w:rtl/>
          <w:lang w:bidi="ar-LY"/>
        </w:rPr>
        <w:t xml:space="preserve"> تقسيم هدا البحث إلي خمسة فصول وهي </w:t>
      </w:r>
      <w:r w:rsidR="00751E2D">
        <w:rPr>
          <w:rFonts w:hint="cs"/>
          <w:sz w:val="32"/>
          <w:szCs w:val="32"/>
          <w:rtl/>
          <w:lang w:bidi="ar-LY"/>
        </w:rPr>
        <w:t>كالآتي</w:t>
      </w:r>
      <w:r w:rsidR="00507944">
        <w:rPr>
          <w:rFonts w:hint="cs"/>
          <w:sz w:val="32"/>
          <w:szCs w:val="32"/>
          <w:rtl/>
          <w:lang w:bidi="ar-LY"/>
        </w:rPr>
        <w:t xml:space="preserve"> :ـ</w:t>
      </w:r>
    </w:p>
    <w:p w:rsidR="00507944" w:rsidRDefault="00507944" w:rsidP="009D5A89">
      <w:pPr>
        <w:jc w:val="both"/>
        <w:rPr>
          <w:sz w:val="32"/>
          <w:szCs w:val="32"/>
          <w:rtl/>
          <w:lang w:bidi="ar-LY"/>
        </w:rPr>
      </w:pPr>
      <w:r>
        <w:rPr>
          <w:rFonts w:hint="cs"/>
          <w:sz w:val="32"/>
          <w:szCs w:val="32"/>
          <w:rtl/>
          <w:lang w:bidi="ar-LY"/>
        </w:rPr>
        <w:t xml:space="preserve">الفصل </w:t>
      </w:r>
      <w:r w:rsidR="00751E2D">
        <w:rPr>
          <w:rFonts w:hint="cs"/>
          <w:sz w:val="32"/>
          <w:szCs w:val="32"/>
          <w:rtl/>
          <w:lang w:bidi="ar-LY"/>
        </w:rPr>
        <w:t>الأول</w:t>
      </w:r>
      <w:r>
        <w:rPr>
          <w:rFonts w:hint="cs"/>
          <w:sz w:val="32"/>
          <w:szCs w:val="32"/>
          <w:rtl/>
          <w:lang w:bidi="ar-LY"/>
        </w:rPr>
        <w:t xml:space="preserve"> / </w:t>
      </w:r>
      <w:r w:rsidR="00751E2D">
        <w:rPr>
          <w:rFonts w:hint="cs"/>
          <w:sz w:val="32"/>
          <w:szCs w:val="32"/>
          <w:rtl/>
          <w:lang w:bidi="ar-LY"/>
        </w:rPr>
        <w:t>الإطار</w:t>
      </w:r>
      <w:r>
        <w:rPr>
          <w:rFonts w:hint="cs"/>
          <w:sz w:val="32"/>
          <w:szCs w:val="32"/>
          <w:rtl/>
          <w:lang w:bidi="ar-LY"/>
        </w:rPr>
        <w:t xml:space="preserve"> العام للبحث</w:t>
      </w:r>
    </w:p>
    <w:p w:rsidR="00507944" w:rsidRDefault="00507944" w:rsidP="009D5A89">
      <w:pPr>
        <w:jc w:val="both"/>
        <w:rPr>
          <w:sz w:val="32"/>
          <w:szCs w:val="32"/>
          <w:rtl/>
          <w:lang w:bidi="ar-LY"/>
        </w:rPr>
      </w:pPr>
      <w:r>
        <w:rPr>
          <w:rFonts w:hint="cs"/>
          <w:sz w:val="32"/>
          <w:szCs w:val="32"/>
          <w:rtl/>
          <w:lang w:bidi="ar-LY"/>
        </w:rPr>
        <w:t>الفصل الثاني/</w:t>
      </w:r>
      <w:r w:rsidR="00751E2D">
        <w:rPr>
          <w:rFonts w:hint="cs"/>
          <w:sz w:val="32"/>
          <w:szCs w:val="32"/>
          <w:rtl/>
          <w:lang w:bidi="ar-LY"/>
        </w:rPr>
        <w:t xml:space="preserve"> الإطار </w:t>
      </w:r>
      <w:r>
        <w:rPr>
          <w:rFonts w:hint="cs"/>
          <w:sz w:val="32"/>
          <w:szCs w:val="32"/>
          <w:rtl/>
          <w:lang w:bidi="ar-LY"/>
        </w:rPr>
        <w:t>النظري للبحث</w:t>
      </w:r>
    </w:p>
    <w:p w:rsidR="00610E0F" w:rsidRDefault="00507944" w:rsidP="009D5A89">
      <w:pPr>
        <w:jc w:val="both"/>
        <w:rPr>
          <w:sz w:val="32"/>
          <w:szCs w:val="32"/>
          <w:rtl/>
          <w:lang w:bidi="ar-LY"/>
        </w:rPr>
      </w:pPr>
      <w:r>
        <w:rPr>
          <w:rFonts w:hint="cs"/>
          <w:sz w:val="32"/>
          <w:szCs w:val="32"/>
          <w:rtl/>
          <w:lang w:bidi="ar-LY"/>
        </w:rPr>
        <w:t>الفصل الثالث/</w:t>
      </w:r>
      <w:r w:rsidR="002344B3">
        <w:rPr>
          <w:rFonts w:hint="cs"/>
          <w:sz w:val="32"/>
          <w:szCs w:val="32"/>
          <w:rtl/>
          <w:lang w:bidi="ar-LY"/>
        </w:rPr>
        <w:t>إجراءات</w:t>
      </w:r>
      <w:r>
        <w:rPr>
          <w:rFonts w:hint="cs"/>
          <w:sz w:val="32"/>
          <w:szCs w:val="32"/>
          <w:rtl/>
          <w:lang w:bidi="ar-LY"/>
        </w:rPr>
        <w:t xml:space="preserve"> </w:t>
      </w:r>
      <w:r w:rsidR="00610E0F">
        <w:rPr>
          <w:rFonts w:hint="cs"/>
          <w:sz w:val="32"/>
          <w:szCs w:val="32"/>
          <w:rtl/>
          <w:lang w:bidi="ar-LY"/>
        </w:rPr>
        <w:t xml:space="preserve">للبحث </w:t>
      </w:r>
      <w:r w:rsidR="002344B3">
        <w:rPr>
          <w:rFonts w:hint="cs"/>
          <w:sz w:val="32"/>
          <w:szCs w:val="32"/>
          <w:rtl/>
          <w:lang w:bidi="ar-LY"/>
        </w:rPr>
        <w:t>المنهجية</w:t>
      </w:r>
    </w:p>
    <w:p w:rsidR="002344B3" w:rsidRDefault="00610E0F" w:rsidP="009D5A89">
      <w:pPr>
        <w:jc w:val="both"/>
        <w:rPr>
          <w:sz w:val="32"/>
          <w:szCs w:val="32"/>
          <w:rtl/>
          <w:lang w:bidi="ar-LY"/>
        </w:rPr>
      </w:pPr>
      <w:r>
        <w:rPr>
          <w:rFonts w:hint="cs"/>
          <w:sz w:val="32"/>
          <w:szCs w:val="32"/>
          <w:rtl/>
          <w:lang w:bidi="ar-LY"/>
        </w:rPr>
        <w:t>الفصل الرابع/</w:t>
      </w:r>
      <w:r w:rsidR="002344B3">
        <w:rPr>
          <w:rFonts w:hint="cs"/>
          <w:sz w:val="32"/>
          <w:szCs w:val="32"/>
          <w:rtl/>
          <w:lang w:bidi="ar-LY"/>
        </w:rPr>
        <w:t>وصف مجتمع البحث</w:t>
      </w:r>
    </w:p>
    <w:p w:rsidR="002344B3" w:rsidRDefault="002344B3" w:rsidP="009D5A89">
      <w:pPr>
        <w:jc w:val="both"/>
        <w:rPr>
          <w:sz w:val="32"/>
          <w:szCs w:val="32"/>
          <w:rtl/>
          <w:lang w:bidi="ar-LY"/>
        </w:rPr>
      </w:pPr>
      <w:r>
        <w:rPr>
          <w:rFonts w:hint="cs"/>
          <w:sz w:val="32"/>
          <w:szCs w:val="32"/>
          <w:rtl/>
          <w:lang w:bidi="ar-LY"/>
        </w:rPr>
        <w:t>الفصل الخامس/تحليل العلاقة بين المتغيرات .</w:t>
      </w:r>
    </w:p>
    <w:p w:rsidR="00743043" w:rsidRDefault="00743043" w:rsidP="009D5A89">
      <w:pPr>
        <w:jc w:val="both"/>
        <w:rPr>
          <w:sz w:val="32"/>
          <w:szCs w:val="32"/>
          <w:rtl/>
          <w:lang w:bidi="ar-LY"/>
        </w:rPr>
      </w:pPr>
    </w:p>
    <w:p w:rsidR="00743043" w:rsidRDefault="00743043" w:rsidP="009D5A89">
      <w:pPr>
        <w:jc w:val="both"/>
        <w:rPr>
          <w:sz w:val="32"/>
          <w:szCs w:val="32"/>
          <w:rtl/>
          <w:lang w:bidi="ar-LY"/>
        </w:rPr>
      </w:pPr>
    </w:p>
    <w:p w:rsidR="00743043" w:rsidRDefault="00743043" w:rsidP="009D5A89">
      <w:pPr>
        <w:jc w:val="both"/>
        <w:rPr>
          <w:sz w:val="32"/>
          <w:szCs w:val="32"/>
          <w:rtl/>
          <w:lang w:bidi="ar-LY"/>
        </w:rPr>
      </w:pPr>
    </w:p>
    <w:p w:rsidR="00743043" w:rsidRDefault="00743043" w:rsidP="009D5A89">
      <w:pPr>
        <w:jc w:val="both"/>
        <w:rPr>
          <w:sz w:val="32"/>
          <w:szCs w:val="32"/>
          <w:rtl/>
          <w:lang w:bidi="ar-LY"/>
        </w:rPr>
      </w:pPr>
    </w:p>
    <w:p w:rsidR="00743043" w:rsidRDefault="00743043" w:rsidP="009D5A89">
      <w:pPr>
        <w:jc w:val="both"/>
        <w:rPr>
          <w:sz w:val="32"/>
          <w:szCs w:val="32"/>
          <w:rtl/>
          <w:lang w:bidi="ar-LY"/>
        </w:rPr>
      </w:pPr>
    </w:p>
    <w:p w:rsidR="00743043" w:rsidRDefault="00743043" w:rsidP="009D5A89">
      <w:pPr>
        <w:jc w:val="both"/>
        <w:rPr>
          <w:sz w:val="32"/>
          <w:szCs w:val="32"/>
          <w:rtl/>
          <w:lang w:bidi="ar-LY"/>
        </w:rPr>
      </w:pPr>
    </w:p>
    <w:p w:rsidR="00743043" w:rsidRDefault="00743043" w:rsidP="009D5A89">
      <w:pPr>
        <w:jc w:val="both"/>
        <w:rPr>
          <w:sz w:val="32"/>
          <w:szCs w:val="32"/>
          <w:rtl/>
          <w:lang w:bidi="ar-LY"/>
        </w:rPr>
      </w:pPr>
    </w:p>
    <w:p w:rsidR="00743043" w:rsidRDefault="00743043" w:rsidP="009D5A89">
      <w:pPr>
        <w:jc w:val="both"/>
        <w:rPr>
          <w:sz w:val="32"/>
          <w:szCs w:val="32"/>
          <w:rtl/>
          <w:lang w:bidi="ar-LY"/>
        </w:rPr>
      </w:pPr>
    </w:p>
    <w:p w:rsidR="00743043" w:rsidRDefault="00743043" w:rsidP="009D5A89">
      <w:pPr>
        <w:jc w:val="both"/>
        <w:rPr>
          <w:sz w:val="32"/>
          <w:szCs w:val="32"/>
          <w:rtl/>
          <w:lang w:bidi="ar-LY"/>
        </w:rPr>
      </w:pPr>
    </w:p>
    <w:p w:rsidR="00E4133B" w:rsidRDefault="00E4133B" w:rsidP="00F8342B">
      <w:pPr>
        <w:spacing w:after="0" w:line="240" w:lineRule="auto"/>
        <w:jc w:val="center"/>
        <w:rPr>
          <w:rFonts w:ascii="DilleniaUPC" w:hAnsi="DilleniaUPC" w:cs="PT Bold Heading"/>
          <w:sz w:val="36"/>
          <w:szCs w:val="36"/>
          <w:rtl/>
          <w:lang w:bidi="ar-LY"/>
        </w:rPr>
      </w:pPr>
    </w:p>
    <w:p w:rsidR="00E4133B" w:rsidRDefault="00E4133B" w:rsidP="00F8342B">
      <w:pPr>
        <w:spacing w:after="0" w:line="240" w:lineRule="auto"/>
        <w:jc w:val="center"/>
        <w:rPr>
          <w:rFonts w:ascii="DilleniaUPC" w:hAnsi="DilleniaUPC" w:cs="PT Bold Heading"/>
          <w:sz w:val="36"/>
          <w:szCs w:val="36"/>
          <w:rtl/>
          <w:lang w:bidi="ar-LY"/>
        </w:rPr>
      </w:pPr>
    </w:p>
    <w:p w:rsidR="00E4133B" w:rsidRDefault="00E4133B" w:rsidP="00F8342B">
      <w:pPr>
        <w:spacing w:after="0" w:line="240" w:lineRule="auto"/>
        <w:jc w:val="center"/>
        <w:rPr>
          <w:rFonts w:ascii="DilleniaUPC" w:hAnsi="DilleniaUPC" w:cs="PT Bold Heading"/>
          <w:sz w:val="36"/>
          <w:szCs w:val="36"/>
          <w:rtl/>
          <w:lang w:bidi="ar-LY"/>
        </w:rPr>
      </w:pPr>
    </w:p>
    <w:p w:rsidR="00E4133B" w:rsidRDefault="00E4133B" w:rsidP="00F8342B">
      <w:pPr>
        <w:spacing w:after="0" w:line="240" w:lineRule="auto"/>
        <w:jc w:val="center"/>
        <w:rPr>
          <w:rFonts w:ascii="DilleniaUPC" w:hAnsi="DilleniaUPC" w:cs="PT Bold Heading"/>
          <w:sz w:val="36"/>
          <w:szCs w:val="36"/>
          <w:rtl/>
          <w:lang w:bidi="ar-LY"/>
        </w:rPr>
      </w:pPr>
    </w:p>
    <w:p w:rsidR="002344B3" w:rsidRPr="00640FB8" w:rsidRDefault="002344B3" w:rsidP="00F8342B">
      <w:pPr>
        <w:spacing w:after="0" w:line="240" w:lineRule="auto"/>
        <w:jc w:val="center"/>
        <w:rPr>
          <w:rFonts w:ascii="DilleniaUPC" w:hAnsi="DilleniaUPC" w:cs="PT Bold Heading"/>
          <w:sz w:val="72"/>
          <w:szCs w:val="72"/>
          <w:rtl/>
          <w:lang w:bidi="ar-LY"/>
        </w:rPr>
      </w:pPr>
      <w:r w:rsidRPr="00640FB8">
        <w:rPr>
          <w:rFonts w:ascii="DilleniaUPC" w:hAnsi="DilleniaUPC" w:cs="PT Bold Heading"/>
          <w:sz w:val="72"/>
          <w:szCs w:val="72"/>
          <w:rtl/>
          <w:lang w:bidi="ar-LY"/>
        </w:rPr>
        <w:t xml:space="preserve">الفصل </w:t>
      </w:r>
      <w:r w:rsidRPr="00640FB8">
        <w:rPr>
          <w:rFonts w:ascii="DilleniaUPC" w:hAnsi="DilleniaUPC" w:cs="PT Bold Heading" w:hint="cs"/>
          <w:sz w:val="72"/>
          <w:szCs w:val="72"/>
          <w:rtl/>
          <w:lang w:bidi="ar-LY"/>
        </w:rPr>
        <w:t>الأول</w:t>
      </w:r>
    </w:p>
    <w:p w:rsidR="002344B3" w:rsidRPr="00640FB8" w:rsidRDefault="002344B3" w:rsidP="002344B3">
      <w:pPr>
        <w:spacing w:after="0"/>
        <w:jc w:val="center"/>
        <w:rPr>
          <w:rFonts w:ascii="DilleniaUPC" w:hAnsi="DilleniaUPC" w:cs="PT Bold Heading"/>
          <w:sz w:val="72"/>
          <w:szCs w:val="72"/>
          <w:rtl/>
          <w:lang w:bidi="ar-LY"/>
        </w:rPr>
      </w:pPr>
      <w:r w:rsidRPr="00640FB8">
        <w:rPr>
          <w:rFonts w:ascii="DilleniaUPC" w:hAnsi="DilleniaUPC" w:cs="PT Bold Heading" w:hint="cs"/>
          <w:sz w:val="72"/>
          <w:szCs w:val="72"/>
          <w:rtl/>
          <w:lang w:bidi="ar-LY"/>
        </w:rPr>
        <w:t>الإطار العام للبحث</w:t>
      </w:r>
    </w:p>
    <w:p w:rsidR="00F8342B" w:rsidRDefault="00F8342B" w:rsidP="00F8342B">
      <w:pPr>
        <w:spacing w:after="0"/>
        <w:rPr>
          <w:sz w:val="32"/>
          <w:szCs w:val="32"/>
          <w:rtl/>
          <w:lang w:bidi="ar-LY"/>
        </w:rPr>
      </w:pPr>
    </w:p>
    <w:p w:rsidR="002344B3" w:rsidRPr="00640FB8" w:rsidRDefault="00751E2D" w:rsidP="00F8342B">
      <w:pPr>
        <w:spacing w:after="0"/>
        <w:rPr>
          <w:sz w:val="48"/>
          <w:szCs w:val="48"/>
          <w:rtl/>
          <w:lang w:bidi="ar-LY"/>
        </w:rPr>
      </w:pPr>
      <w:r w:rsidRPr="00640FB8">
        <w:rPr>
          <w:rFonts w:hint="cs"/>
          <w:sz w:val="48"/>
          <w:szCs w:val="48"/>
          <w:rtl/>
          <w:lang w:bidi="ar-LY"/>
        </w:rPr>
        <w:t>أولا</w:t>
      </w:r>
      <w:r w:rsidR="002344B3" w:rsidRPr="00640FB8">
        <w:rPr>
          <w:rFonts w:hint="cs"/>
          <w:sz w:val="48"/>
          <w:szCs w:val="48"/>
          <w:rtl/>
          <w:lang w:bidi="ar-LY"/>
        </w:rPr>
        <w:t xml:space="preserve"> : مشكلة البحث </w:t>
      </w:r>
    </w:p>
    <w:p w:rsidR="002344B3" w:rsidRPr="00640FB8" w:rsidRDefault="002344B3" w:rsidP="00F8342B">
      <w:pPr>
        <w:spacing w:after="0"/>
        <w:rPr>
          <w:sz w:val="48"/>
          <w:szCs w:val="48"/>
          <w:rtl/>
          <w:lang w:bidi="ar-LY"/>
        </w:rPr>
      </w:pPr>
      <w:r w:rsidRPr="00640FB8">
        <w:rPr>
          <w:rFonts w:hint="cs"/>
          <w:sz w:val="48"/>
          <w:szCs w:val="48"/>
          <w:rtl/>
          <w:lang w:bidi="ar-LY"/>
        </w:rPr>
        <w:t>ثانيا</w:t>
      </w:r>
      <w:r w:rsidR="001C0986">
        <w:rPr>
          <w:rFonts w:hint="cs"/>
          <w:sz w:val="48"/>
          <w:szCs w:val="48"/>
          <w:rtl/>
          <w:lang w:bidi="ar-LY"/>
        </w:rPr>
        <w:t xml:space="preserve"> </w:t>
      </w:r>
      <w:r w:rsidRPr="00640FB8">
        <w:rPr>
          <w:rFonts w:hint="cs"/>
          <w:sz w:val="48"/>
          <w:szCs w:val="48"/>
          <w:rtl/>
          <w:lang w:bidi="ar-LY"/>
        </w:rPr>
        <w:t xml:space="preserve">: </w:t>
      </w:r>
      <w:r w:rsidR="00751E2D" w:rsidRPr="00640FB8">
        <w:rPr>
          <w:rFonts w:hint="cs"/>
          <w:sz w:val="48"/>
          <w:szCs w:val="48"/>
          <w:rtl/>
          <w:lang w:bidi="ar-LY"/>
        </w:rPr>
        <w:t>أسباب</w:t>
      </w:r>
      <w:r w:rsidRPr="00640FB8">
        <w:rPr>
          <w:rFonts w:hint="cs"/>
          <w:sz w:val="48"/>
          <w:szCs w:val="48"/>
          <w:rtl/>
          <w:lang w:bidi="ar-LY"/>
        </w:rPr>
        <w:t xml:space="preserve"> </w:t>
      </w:r>
      <w:r w:rsidR="00751E2D" w:rsidRPr="00640FB8">
        <w:rPr>
          <w:rFonts w:hint="cs"/>
          <w:sz w:val="48"/>
          <w:szCs w:val="48"/>
          <w:rtl/>
          <w:lang w:bidi="ar-LY"/>
        </w:rPr>
        <w:t>اختيار مشكلة</w:t>
      </w:r>
      <w:r w:rsidRPr="00640FB8">
        <w:rPr>
          <w:rFonts w:hint="cs"/>
          <w:sz w:val="48"/>
          <w:szCs w:val="48"/>
          <w:rtl/>
          <w:lang w:bidi="ar-LY"/>
        </w:rPr>
        <w:t xml:space="preserve"> البحث </w:t>
      </w:r>
    </w:p>
    <w:p w:rsidR="002344B3" w:rsidRPr="00640FB8" w:rsidRDefault="002344B3" w:rsidP="00F8342B">
      <w:pPr>
        <w:spacing w:after="0"/>
        <w:rPr>
          <w:sz w:val="48"/>
          <w:szCs w:val="48"/>
          <w:rtl/>
          <w:lang w:bidi="ar-LY"/>
        </w:rPr>
      </w:pPr>
      <w:r w:rsidRPr="00640FB8">
        <w:rPr>
          <w:rFonts w:hint="cs"/>
          <w:sz w:val="48"/>
          <w:szCs w:val="48"/>
          <w:rtl/>
          <w:lang w:bidi="ar-LY"/>
        </w:rPr>
        <w:t>ثالثا</w:t>
      </w:r>
      <w:r w:rsidR="001C0986">
        <w:rPr>
          <w:rFonts w:hint="cs"/>
          <w:sz w:val="48"/>
          <w:szCs w:val="48"/>
          <w:rtl/>
          <w:lang w:bidi="ar-LY"/>
        </w:rPr>
        <w:t xml:space="preserve"> </w:t>
      </w:r>
      <w:r w:rsidRPr="00640FB8">
        <w:rPr>
          <w:rFonts w:hint="cs"/>
          <w:sz w:val="48"/>
          <w:szCs w:val="48"/>
          <w:rtl/>
          <w:lang w:bidi="ar-LY"/>
        </w:rPr>
        <w:t>:</w:t>
      </w:r>
      <w:r w:rsidR="00F8342B" w:rsidRPr="00640FB8">
        <w:rPr>
          <w:rFonts w:hint="cs"/>
          <w:sz w:val="48"/>
          <w:szCs w:val="48"/>
          <w:rtl/>
          <w:lang w:bidi="ar-LY"/>
        </w:rPr>
        <w:t xml:space="preserve"> </w:t>
      </w:r>
      <w:r w:rsidR="00751E2D" w:rsidRPr="00640FB8">
        <w:rPr>
          <w:rFonts w:hint="cs"/>
          <w:sz w:val="48"/>
          <w:szCs w:val="48"/>
          <w:rtl/>
          <w:lang w:bidi="ar-LY"/>
        </w:rPr>
        <w:t>أهمية</w:t>
      </w:r>
      <w:r w:rsidRPr="00640FB8">
        <w:rPr>
          <w:rFonts w:hint="cs"/>
          <w:sz w:val="48"/>
          <w:szCs w:val="48"/>
          <w:rtl/>
          <w:lang w:bidi="ar-LY"/>
        </w:rPr>
        <w:t xml:space="preserve"> البحث</w:t>
      </w:r>
    </w:p>
    <w:p w:rsidR="002344B3" w:rsidRPr="00640FB8" w:rsidRDefault="002344B3" w:rsidP="00F8342B">
      <w:pPr>
        <w:spacing w:after="0"/>
        <w:rPr>
          <w:sz w:val="48"/>
          <w:szCs w:val="48"/>
          <w:rtl/>
          <w:lang w:bidi="ar-LY"/>
        </w:rPr>
      </w:pPr>
      <w:r w:rsidRPr="00640FB8">
        <w:rPr>
          <w:rFonts w:hint="cs"/>
          <w:sz w:val="48"/>
          <w:szCs w:val="48"/>
          <w:rtl/>
          <w:lang w:bidi="ar-LY"/>
        </w:rPr>
        <w:t>رابعا</w:t>
      </w:r>
      <w:r w:rsidR="001C0986">
        <w:rPr>
          <w:rFonts w:hint="cs"/>
          <w:sz w:val="48"/>
          <w:szCs w:val="48"/>
          <w:rtl/>
          <w:lang w:bidi="ar-LY"/>
        </w:rPr>
        <w:t xml:space="preserve">  </w:t>
      </w:r>
      <w:r w:rsidRPr="00640FB8">
        <w:rPr>
          <w:rFonts w:hint="cs"/>
          <w:sz w:val="48"/>
          <w:szCs w:val="48"/>
          <w:rtl/>
          <w:lang w:bidi="ar-LY"/>
        </w:rPr>
        <w:t>:</w:t>
      </w:r>
      <w:r w:rsidR="00F8342B" w:rsidRPr="00640FB8">
        <w:rPr>
          <w:rFonts w:hint="cs"/>
          <w:sz w:val="48"/>
          <w:szCs w:val="48"/>
          <w:rtl/>
          <w:lang w:bidi="ar-LY"/>
        </w:rPr>
        <w:t xml:space="preserve"> </w:t>
      </w:r>
      <w:r w:rsidR="00751E2D" w:rsidRPr="00640FB8">
        <w:rPr>
          <w:rFonts w:hint="cs"/>
          <w:sz w:val="48"/>
          <w:szCs w:val="48"/>
          <w:rtl/>
          <w:lang w:bidi="ar-LY"/>
        </w:rPr>
        <w:t>أهداف</w:t>
      </w:r>
      <w:r w:rsidRPr="00640FB8">
        <w:rPr>
          <w:rFonts w:hint="cs"/>
          <w:sz w:val="48"/>
          <w:szCs w:val="48"/>
          <w:rtl/>
          <w:lang w:bidi="ar-LY"/>
        </w:rPr>
        <w:t xml:space="preserve"> البحث</w:t>
      </w:r>
    </w:p>
    <w:p w:rsidR="00796B4C" w:rsidRPr="00640FB8" w:rsidRDefault="002344B3" w:rsidP="00F8342B">
      <w:pPr>
        <w:spacing w:after="0"/>
        <w:rPr>
          <w:sz w:val="48"/>
          <w:szCs w:val="48"/>
          <w:rtl/>
          <w:lang w:bidi="ar-LY"/>
        </w:rPr>
      </w:pPr>
      <w:r w:rsidRPr="00640FB8">
        <w:rPr>
          <w:rFonts w:hint="cs"/>
          <w:sz w:val="48"/>
          <w:szCs w:val="48"/>
          <w:rtl/>
          <w:lang w:bidi="ar-LY"/>
        </w:rPr>
        <w:t>خامسا</w:t>
      </w:r>
      <w:r w:rsidR="001C0986">
        <w:rPr>
          <w:rFonts w:hint="cs"/>
          <w:sz w:val="48"/>
          <w:szCs w:val="48"/>
          <w:rtl/>
          <w:lang w:bidi="ar-LY"/>
        </w:rPr>
        <w:t xml:space="preserve"> </w:t>
      </w:r>
      <w:r w:rsidRPr="00640FB8">
        <w:rPr>
          <w:rFonts w:hint="cs"/>
          <w:sz w:val="48"/>
          <w:szCs w:val="48"/>
          <w:rtl/>
          <w:lang w:bidi="ar-LY"/>
        </w:rPr>
        <w:t>:</w:t>
      </w:r>
      <w:r w:rsidR="00F8342B" w:rsidRPr="00640FB8">
        <w:rPr>
          <w:rFonts w:hint="cs"/>
          <w:sz w:val="48"/>
          <w:szCs w:val="48"/>
          <w:rtl/>
          <w:lang w:bidi="ar-LY"/>
        </w:rPr>
        <w:t xml:space="preserve"> </w:t>
      </w:r>
      <w:r w:rsidRPr="00640FB8">
        <w:rPr>
          <w:rFonts w:hint="cs"/>
          <w:sz w:val="48"/>
          <w:szCs w:val="48"/>
          <w:rtl/>
          <w:lang w:bidi="ar-LY"/>
        </w:rPr>
        <w:t xml:space="preserve">تساؤلات البحث </w:t>
      </w:r>
    </w:p>
    <w:p w:rsidR="00C02212" w:rsidRDefault="00C02212" w:rsidP="00F8342B">
      <w:pPr>
        <w:spacing w:after="0"/>
        <w:jc w:val="center"/>
        <w:rPr>
          <w:rFonts w:ascii="DilleniaUPC" w:hAnsi="DilleniaUPC" w:cs="PT Bold Heading"/>
          <w:sz w:val="56"/>
          <w:szCs w:val="56"/>
          <w:rtl/>
          <w:lang w:bidi="ar-LY"/>
        </w:rPr>
      </w:pPr>
    </w:p>
    <w:p w:rsidR="00F965F4" w:rsidRDefault="00F965F4" w:rsidP="00A77D1C">
      <w:pPr>
        <w:rPr>
          <w:sz w:val="48"/>
          <w:szCs w:val="48"/>
          <w:rtl/>
          <w:lang w:bidi="ar-LY"/>
        </w:rPr>
      </w:pPr>
    </w:p>
    <w:p w:rsidR="00DE6D25" w:rsidRDefault="00DE6D25" w:rsidP="00A77D1C">
      <w:pPr>
        <w:rPr>
          <w:sz w:val="48"/>
          <w:szCs w:val="48"/>
          <w:rtl/>
          <w:lang w:bidi="ar-LY"/>
        </w:rPr>
      </w:pPr>
    </w:p>
    <w:p w:rsidR="00DE6D25" w:rsidRDefault="00DE6D25" w:rsidP="00A77D1C">
      <w:pPr>
        <w:rPr>
          <w:sz w:val="48"/>
          <w:szCs w:val="48"/>
          <w:rtl/>
          <w:lang w:bidi="ar-LY"/>
        </w:rPr>
      </w:pPr>
    </w:p>
    <w:p w:rsidR="00DE6D25" w:rsidRDefault="00DE6D25" w:rsidP="00A77D1C">
      <w:pPr>
        <w:rPr>
          <w:sz w:val="48"/>
          <w:szCs w:val="48"/>
          <w:rtl/>
          <w:lang w:bidi="ar-LY"/>
        </w:rPr>
      </w:pPr>
    </w:p>
    <w:p w:rsidR="006542A1" w:rsidRDefault="006542A1" w:rsidP="00F965F4">
      <w:pPr>
        <w:spacing w:after="0" w:line="240" w:lineRule="auto"/>
        <w:rPr>
          <w:rFonts w:cs="PT Simple Bold Ruled"/>
          <w:sz w:val="36"/>
          <w:szCs w:val="36"/>
          <w:rtl/>
          <w:lang w:bidi="ar-LY"/>
        </w:rPr>
      </w:pPr>
    </w:p>
    <w:p w:rsidR="006542A1" w:rsidRDefault="006542A1" w:rsidP="00F965F4">
      <w:pPr>
        <w:spacing w:after="0" w:line="240" w:lineRule="auto"/>
        <w:rPr>
          <w:rFonts w:cs="PT Simple Bold Ruled"/>
          <w:sz w:val="36"/>
          <w:szCs w:val="36"/>
          <w:rtl/>
          <w:lang w:bidi="ar-LY"/>
        </w:rPr>
      </w:pPr>
    </w:p>
    <w:p w:rsidR="00DC3DB6" w:rsidRDefault="00DC3DB6" w:rsidP="00F965F4">
      <w:pPr>
        <w:spacing w:after="0" w:line="240" w:lineRule="auto"/>
        <w:rPr>
          <w:rFonts w:cs="PT Simple Bold Ruled"/>
          <w:sz w:val="36"/>
          <w:szCs w:val="36"/>
          <w:rtl/>
          <w:lang w:bidi="ar-LY"/>
        </w:rPr>
      </w:pPr>
    </w:p>
    <w:p w:rsidR="00904E33" w:rsidRPr="00A77D1C" w:rsidRDefault="00816B29" w:rsidP="00F965F4">
      <w:pPr>
        <w:spacing w:after="0" w:line="240" w:lineRule="auto"/>
        <w:rPr>
          <w:rFonts w:cs="PT Simple Bold Ruled"/>
          <w:sz w:val="36"/>
          <w:szCs w:val="36"/>
          <w:rtl/>
          <w:lang w:bidi="ar-LY"/>
        </w:rPr>
      </w:pPr>
      <w:r w:rsidRPr="00A77D1C">
        <w:rPr>
          <w:rFonts w:cs="PT Simple Bold Ruled" w:hint="cs"/>
          <w:sz w:val="36"/>
          <w:szCs w:val="36"/>
          <w:rtl/>
          <w:lang w:bidi="ar-LY"/>
        </w:rPr>
        <w:t>تمهي</w:t>
      </w:r>
      <w:r w:rsidR="00751E2D" w:rsidRPr="00A77D1C">
        <w:rPr>
          <w:rFonts w:cs="PT Simple Bold Ruled" w:hint="cs"/>
          <w:sz w:val="36"/>
          <w:szCs w:val="36"/>
          <w:rtl/>
          <w:lang w:bidi="ar-LY"/>
        </w:rPr>
        <w:t>ـــــ</w:t>
      </w:r>
      <w:r w:rsidRPr="00A77D1C">
        <w:rPr>
          <w:rFonts w:cs="PT Simple Bold Ruled" w:hint="cs"/>
          <w:sz w:val="36"/>
          <w:szCs w:val="36"/>
          <w:rtl/>
          <w:lang w:bidi="ar-LY"/>
        </w:rPr>
        <w:t>د</w:t>
      </w:r>
    </w:p>
    <w:p w:rsidR="00816B29" w:rsidRPr="00A77D1C" w:rsidRDefault="00816B29" w:rsidP="00F965F4">
      <w:pPr>
        <w:spacing w:after="0" w:line="240" w:lineRule="auto"/>
        <w:jc w:val="both"/>
        <w:rPr>
          <w:sz w:val="32"/>
          <w:szCs w:val="32"/>
          <w:rtl/>
          <w:lang w:bidi="ar-LY"/>
        </w:rPr>
      </w:pPr>
      <w:r w:rsidRPr="00A77D1C">
        <w:rPr>
          <w:rFonts w:hint="cs"/>
          <w:sz w:val="32"/>
          <w:szCs w:val="32"/>
          <w:rtl/>
          <w:lang w:bidi="ar-LY"/>
        </w:rPr>
        <w:t xml:space="preserve">يتناول هدا الفصل </w:t>
      </w:r>
      <w:r w:rsidR="00B24D95" w:rsidRPr="00A77D1C">
        <w:rPr>
          <w:rFonts w:hint="cs"/>
          <w:sz w:val="32"/>
          <w:szCs w:val="32"/>
          <w:rtl/>
          <w:lang w:bidi="ar-LY"/>
        </w:rPr>
        <w:t>الإطار</w:t>
      </w:r>
      <w:r w:rsidRPr="00A77D1C">
        <w:rPr>
          <w:rFonts w:hint="cs"/>
          <w:sz w:val="32"/>
          <w:szCs w:val="32"/>
          <w:rtl/>
          <w:lang w:bidi="ar-LY"/>
        </w:rPr>
        <w:t xml:space="preserve"> العام للدارسة تحديد مشكلة الدارسة </w:t>
      </w:r>
      <w:r w:rsidR="00B24D95" w:rsidRPr="00A77D1C">
        <w:rPr>
          <w:rFonts w:hint="cs"/>
          <w:sz w:val="32"/>
          <w:szCs w:val="32"/>
          <w:rtl/>
          <w:lang w:bidi="ar-LY"/>
        </w:rPr>
        <w:t>وأهمية</w:t>
      </w:r>
      <w:r w:rsidRPr="00A77D1C">
        <w:rPr>
          <w:rFonts w:hint="cs"/>
          <w:sz w:val="32"/>
          <w:szCs w:val="32"/>
          <w:rtl/>
          <w:lang w:bidi="ar-LY"/>
        </w:rPr>
        <w:t xml:space="preserve"> الدارسة </w:t>
      </w:r>
      <w:r w:rsidR="00B24D95" w:rsidRPr="00A77D1C">
        <w:rPr>
          <w:rFonts w:hint="cs"/>
          <w:sz w:val="32"/>
          <w:szCs w:val="32"/>
          <w:rtl/>
          <w:lang w:bidi="ar-LY"/>
        </w:rPr>
        <w:t>وأهداف</w:t>
      </w:r>
      <w:r w:rsidRPr="00A77D1C">
        <w:rPr>
          <w:rFonts w:hint="cs"/>
          <w:sz w:val="32"/>
          <w:szCs w:val="32"/>
          <w:rtl/>
          <w:lang w:bidi="ar-LY"/>
        </w:rPr>
        <w:t xml:space="preserve"> الدارسة وتسا</w:t>
      </w:r>
      <w:r w:rsidR="00751E2D" w:rsidRPr="00A77D1C">
        <w:rPr>
          <w:rFonts w:hint="cs"/>
          <w:sz w:val="32"/>
          <w:szCs w:val="32"/>
          <w:rtl/>
          <w:lang w:bidi="ar-LY"/>
        </w:rPr>
        <w:t>ؤلات الدارسة والمفاهيم المستخدمة</w:t>
      </w:r>
      <w:r w:rsidRPr="00A77D1C">
        <w:rPr>
          <w:rFonts w:hint="cs"/>
          <w:sz w:val="32"/>
          <w:szCs w:val="32"/>
          <w:rtl/>
          <w:lang w:bidi="ar-LY"/>
        </w:rPr>
        <w:t xml:space="preserve"> في </w:t>
      </w:r>
      <w:r w:rsidR="00B24D95" w:rsidRPr="00A77D1C">
        <w:rPr>
          <w:rFonts w:hint="cs"/>
          <w:sz w:val="32"/>
          <w:szCs w:val="32"/>
          <w:rtl/>
          <w:lang w:bidi="ar-LY"/>
        </w:rPr>
        <w:t>الدارسة</w:t>
      </w:r>
      <w:r w:rsidRPr="00A77D1C">
        <w:rPr>
          <w:rFonts w:hint="cs"/>
          <w:sz w:val="32"/>
          <w:szCs w:val="32"/>
          <w:rtl/>
          <w:lang w:bidi="ar-LY"/>
        </w:rPr>
        <w:t xml:space="preserve"> .</w:t>
      </w:r>
    </w:p>
    <w:p w:rsidR="00816B29" w:rsidRPr="003F53D1" w:rsidRDefault="001E7761" w:rsidP="00F965F4">
      <w:pPr>
        <w:spacing w:after="0" w:line="240" w:lineRule="auto"/>
        <w:jc w:val="both"/>
        <w:rPr>
          <w:b/>
          <w:bCs/>
          <w:sz w:val="36"/>
          <w:szCs w:val="36"/>
          <w:rtl/>
          <w:lang w:bidi="ar-LY"/>
        </w:rPr>
      </w:pPr>
      <w:r>
        <w:rPr>
          <w:rFonts w:hint="cs"/>
          <w:b/>
          <w:bCs/>
          <w:sz w:val="36"/>
          <w:szCs w:val="36"/>
          <w:rtl/>
          <w:lang w:bidi="ar-LY"/>
        </w:rPr>
        <w:t>اولا:</w:t>
      </w:r>
      <w:r w:rsidR="003F53D1" w:rsidRPr="003F53D1">
        <w:rPr>
          <w:rFonts w:hint="cs"/>
          <w:b/>
          <w:bCs/>
          <w:sz w:val="36"/>
          <w:szCs w:val="36"/>
          <w:rtl/>
          <w:lang w:bidi="ar-LY"/>
        </w:rPr>
        <w:t xml:space="preserve"> </w:t>
      </w:r>
      <w:r w:rsidR="00816B29" w:rsidRPr="003F53D1">
        <w:rPr>
          <w:rFonts w:hint="cs"/>
          <w:b/>
          <w:bCs/>
          <w:sz w:val="36"/>
          <w:szCs w:val="36"/>
          <w:rtl/>
          <w:lang w:bidi="ar-LY"/>
        </w:rPr>
        <w:t xml:space="preserve">تحديد مشكلة </w:t>
      </w:r>
      <w:r w:rsidR="003F53D1" w:rsidRPr="003F53D1">
        <w:rPr>
          <w:rFonts w:hint="cs"/>
          <w:b/>
          <w:bCs/>
          <w:sz w:val="36"/>
          <w:szCs w:val="36"/>
          <w:rtl/>
          <w:lang w:bidi="ar-LY"/>
        </w:rPr>
        <w:t>البحث</w:t>
      </w:r>
      <w:r w:rsidR="00816B29" w:rsidRPr="003F53D1">
        <w:rPr>
          <w:rFonts w:hint="cs"/>
          <w:b/>
          <w:bCs/>
          <w:sz w:val="36"/>
          <w:szCs w:val="36"/>
          <w:rtl/>
          <w:lang w:bidi="ar-LY"/>
        </w:rPr>
        <w:t xml:space="preserve"> .</w:t>
      </w:r>
    </w:p>
    <w:p w:rsidR="00B24D95" w:rsidRPr="00A77D1C" w:rsidRDefault="00246DB6" w:rsidP="00F965F4">
      <w:pPr>
        <w:spacing w:after="0" w:line="240" w:lineRule="auto"/>
        <w:jc w:val="both"/>
        <w:rPr>
          <w:sz w:val="32"/>
          <w:szCs w:val="32"/>
          <w:rtl/>
          <w:lang w:bidi="ar-LY"/>
        </w:rPr>
      </w:pPr>
      <w:r w:rsidRPr="00A77D1C">
        <w:rPr>
          <w:rFonts w:hint="cs"/>
          <w:sz w:val="32"/>
          <w:szCs w:val="32"/>
          <w:rtl/>
          <w:lang w:bidi="ar-LY"/>
        </w:rPr>
        <w:t xml:space="preserve">     </w:t>
      </w:r>
      <w:r w:rsidR="00816B29" w:rsidRPr="00A77D1C">
        <w:rPr>
          <w:rFonts w:hint="cs"/>
          <w:sz w:val="32"/>
          <w:szCs w:val="32"/>
          <w:rtl/>
          <w:lang w:bidi="ar-LY"/>
        </w:rPr>
        <w:t xml:space="preserve">تعد المصالحة </w:t>
      </w:r>
      <w:r w:rsidR="00751E2D" w:rsidRPr="00A77D1C">
        <w:rPr>
          <w:rFonts w:hint="cs"/>
          <w:sz w:val="32"/>
          <w:szCs w:val="32"/>
          <w:rtl/>
          <w:lang w:bidi="ar-LY"/>
        </w:rPr>
        <w:t>الوطنية</w:t>
      </w:r>
      <w:r w:rsidR="00816B29" w:rsidRPr="00A77D1C">
        <w:rPr>
          <w:rFonts w:hint="cs"/>
          <w:sz w:val="32"/>
          <w:szCs w:val="32"/>
          <w:rtl/>
          <w:lang w:bidi="ar-LY"/>
        </w:rPr>
        <w:t xml:space="preserve"> من الدارسات </w:t>
      </w:r>
      <w:r w:rsidR="00B24D95" w:rsidRPr="00A77D1C">
        <w:rPr>
          <w:rFonts w:hint="cs"/>
          <w:sz w:val="32"/>
          <w:szCs w:val="32"/>
          <w:rtl/>
          <w:lang w:bidi="ar-LY"/>
        </w:rPr>
        <w:t>المهمة</w:t>
      </w:r>
      <w:r w:rsidR="00816B29" w:rsidRPr="00A77D1C">
        <w:rPr>
          <w:rFonts w:hint="cs"/>
          <w:sz w:val="32"/>
          <w:szCs w:val="32"/>
          <w:rtl/>
          <w:lang w:bidi="ar-LY"/>
        </w:rPr>
        <w:t xml:space="preserve"> في المج</w:t>
      </w:r>
      <w:r w:rsidR="00B24D95" w:rsidRPr="00A77D1C">
        <w:rPr>
          <w:rFonts w:hint="cs"/>
          <w:sz w:val="32"/>
          <w:szCs w:val="32"/>
          <w:rtl/>
          <w:lang w:bidi="ar-LY"/>
        </w:rPr>
        <w:t>تمع الليبي فتختلف وجهات النظر حول ه</w:t>
      </w:r>
      <w:r w:rsidR="00A77D1C">
        <w:rPr>
          <w:rFonts w:hint="cs"/>
          <w:sz w:val="32"/>
          <w:szCs w:val="32"/>
          <w:rtl/>
          <w:lang w:bidi="ar-LY"/>
        </w:rPr>
        <w:t>ذ</w:t>
      </w:r>
      <w:r w:rsidR="00DC3DB6">
        <w:rPr>
          <w:rFonts w:hint="cs"/>
          <w:sz w:val="32"/>
          <w:szCs w:val="32"/>
          <w:rtl/>
          <w:lang w:bidi="ar-LY"/>
        </w:rPr>
        <w:t>ا الموضوع من شخص لآخر ،</w:t>
      </w:r>
      <w:r w:rsidR="00B24D95" w:rsidRPr="00A77D1C">
        <w:rPr>
          <w:rFonts w:hint="cs"/>
          <w:sz w:val="32"/>
          <w:szCs w:val="32"/>
          <w:rtl/>
          <w:lang w:bidi="ar-LY"/>
        </w:rPr>
        <w:t xml:space="preserve"> وهدا البحث يحاول التعرف على وجهة نظر طلاب الشباب الجامعي بكلية الآداب في مدينة سبها حول </w:t>
      </w:r>
      <w:r w:rsidRPr="00A77D1C">
        <w:rPr>
          <w:rFonts w:hint="cs"/>
          <w:sz w:val="32"/>
          <w:szCs w:val="32"/>
          <w:rtl/>
          <w:lang w:bidi="ar-LY"/>
        </w:rPr>
        <w:t>المصالحة</w:t>
      </w:r>
      <w:r w:rsidR="00B24D95" w:rsidRPr="00A77D1C">
        <w:rPr>
          <w:rFonts w:hint="cs"/>
          <w:sz w:val="32"/>
          <w:szCs w:val="32"/>
          <w:rtl/>
          <w:lang w:bidi="ar-LY"/>
        </w:rPr>
        <w:t xml:space="preserve"> </w:t>
      </w:r>
      <w:r w:rsidRPr="00A77D1C">
        <w:rPr>
          <w:rFonts w:hint="cs"/>
          <w:sz w:val="32"/>
          <w:szCs w:val="32"/>
          <w:rtl/>
          <w:lang w:bidi="ar-LY"/>
        </w:rPr>
        <w:t>الوطنية</w:t>
      </w:r>
      <w:r w:rsidR="00B24D95" w:rsidRPr="00A77D1C">
        <w:rPr>
          <w:rFonts w:hint="cs"/>
          <w:sz w:val="32"/>
          <w:szCs w:val="32"/>
          <w:rtl/>
          <w:lang w:bidi="ar-LY"/>
        </w:rPr>
        <w:t xml:space="preserve"> وتتحدد مشكلة الدارسة </w:t>
      </w:r>
      <w:r w:rsidRPr="00A77D1C">
        <w:rPr>
          <w:rFonts w:hint="cs"/>
          <w:sz w:val="32"/>
          <w:szCs w:val="32"/>
          <w:rtl/>
          <w:lang w:bidi="ar-LY"/>
        </w:rPr>
        <w:t>الراهنة</w:t>
      </w:r>
      <w:r w:rsidR="00B24D95" w:rsidRPr="00A77D1C">
        <w:rPr>
          <w:rFonts w:hint="cs"/>
          <w:sz w:val="32"/>
          <w:szCs w:val="32"/>
          <w:rtl/>
          <w:lang w:bidi="ar-LY"/>
        </w:rPr>
        <w:t xml:space="preserve"> في السؤال </w:t>
      </w:r>
      <w:r w:rsidRPr="00A77D1C">
        <w:rPr>
          <w:rFonts w:hint="cs"/>
          <w:sz w:val="32"/>
          <w:szCs w:val="32"/>
          <w:rtl/>
          <w:lang w:bidi="ar-LY"/>
        </w:rPr>
        <w:t>الآتي</w:t>
      </w:r>
      <w:r w:rsidR="00B24D95" w:rsidRPr="00A77D1C">
        <w:rPr>
          <w:rFonts w:hint="cs"/>
          <w:sz w:val="32"/>
          <w:szCs w:val="32"/>
          <w:rtl/>
          <w:lang w:bidi="ar-LY"/>
        </w:rPr>
        <w:t xml:space="preserve"> :ـ</w:t>
      </w:r>
    </w:p>
    <w:p w:rsidR="00816B29" w:rsidRPr="00A77D1C" w:rsidRDefault="00B24D95" w:rsidP="00F965F4">
      <w:pPr>
        <w:spacing w:after="0" w:line="240" w:lineRule="auto"/>
        <w:jc w:val="both"/>
        <w:rPr>
          <w:sz w:val="32"/>
          <w:szCs w:val="32"/>
          <w:rtl/>
          <w:lang w:bidi="ar-LY"/>
        </w:rPr>
      </w:pPr>
      <w:r w:rsidRPr="00A77D1C">
        <w:rPr>
          <w:rFonts w:hint="cs"/>
          <w:sz w:val="32"/>
          <w:szCs w:val="32"/>
          <w:rtl/>
          <w:lang w:bidi="ar-LY"/>
        </w:rPr>
        <w:t xml:space="preserve">هل يستطيع </w:t>
      </w:r>
      <w:r w:rsidR="00246DB6" w:rsidRPr="00A77D1C">
        <w:rPr>
          <w:rFonts w:hint="cs"/>
          <w:sz w:val="32"/>
          <w:szCs w:val="32"/>
          <w:rtl/>
          <w:lang w:bidi="ar-LY"/>
        </w:rPr>
        <w:t>الأخصائي</w:t>
      </w:r>
      <w:r w:rsidRPr="00A77D1C">
        <w:rPr>
          <w:rFonts w:hint="cs"/>
          <w:sz w:val="32"/>
          <w:szCs w:val="32"/>
          <w:rtl/>
          <w:lang w:bidi="ar-LY"/>
        </w:rPr>
        <w:t xml:space="preserve"> الاجتماعي لعب دور في المصالحة الوطنية ؟</w:t>
      </w:r>
    </w:p>
    <w:p w:rsidR="00B24D95" w:rsidRPr="003F53D1" w:rsidRDefault="003F53D1" w:rsidP="00F965F4">
      <w:pPr>
        <w:spacing w:after="0"/>
        <w:jc w:val="both"/>
        <w:rPr>
          <w:b/>
          <w:bCs/>
          <w:sz w:val="36"/>
          <w:szCs w:val="36"/>
          <w:rtl/>
          <w:lang w:bidi="ar-LY"/>
        </w:rPr>
      </w:pPr>
      <w:r w:rsidRPr="003F53D1">
        <w:rPr>
          <w:rFonts w:hint="cs"/>
          <w:b/>
          <w:bCs/>
          <w:sz w:val="36"/>
          <w:szCs w:val="36"/>
          <w:rtl/>
          <w:lang w:bidi="ar-LY"/>
        </w:rPr>
        <w:t xml:space="preserve">ثانيا : </w:t>
      </w:r>
      <w:r w:rsidR="00246DB6" w:rsidRPr="003F53D1">
        <w:rPr>
          <w:rFonts w:hint="cs"/>
          <w:b/>
          <w:bCs/>
          <w:sz w:val="36"/>
          <w:szCs w:val="36"/>
          <w:rtl/>
          <w:lang w:bidi="ar-LY"/>
        </w:rPr>
        <w:t>أسباب اختيار مشكلة البحث .</w:t>
      </w:r>
    </w:p>
    <w:p w:rsidR="003218A1" w:rsidRPr="00A77D1C" w:rsidRDefault="00246DB6" w:rsidP="00F965F4">
      <w:pPr>
        <w:spacing w:after="0"/>
        <w:jc w:val="both"/>
        <w:rPr>
          <w:sz w:val="32"/>
          <w:szCs w:val="32"/>
          <w:rtl/>
          <w:lang w:bidi="ar-LY"/>
        </w:rPr>
      </w:pPr>
      <w:r w:rsidRPr="00A77D1C">
        <w:rPr>
          <w:rFonts w:hint="cs"/>
          <w:sz w:val="32"/>
          <w:szCs w:val="32"/>
          <w:rtl/>
          <w:lang w:bidi="ar-LY"/>
        </w:rPr>
        <w:t xml:space="preserve">    من خلال وجود الباحث بمجتمع البحث لاحظ عدم اهتمام المجتمع بالمصالحة الوطنية وعدم وجود حلول للنزاعات والمشكلات وباعتبار الشباب هم الأداء الرئيسة للتحقيق المصالحة الوطنية من خلال نقل روح التسامح والمساواة وفق نظرة علميه وثقافيه وتواصل مع الجميع ،  من ه</w:t>
      </w:r>
      <w:r w:rsidR="00B96D67">
        <w:rPr>
          <w:rFonts w:hint="cs"/>
          <w:sz w:val="32"/>
          <w:szCs w:val="32"/>
          <w:rtl/>
          <w:lang w:bidi="ar-LY"/>
        </w:rPr>
        <w:t>ذ</w:t>
      </w:r>
      <w:r w:rsidRPr="00A77D1C">
        <w:rPr>
          <w:rFonts w:hint="cs"/>
          <w:sz w:val="32"/>
          <w:szCs w:val="32"/>
          <w:rtl/>
          <w:lang w:bidi="ar-LY"/>
        </w:rPr>
        <w:t xml:space="preserve">ا </w:t>
      </w:r>
      <w:r w:rsidR="00B96D67">
        <w:rPr>
          <w:rFonts w:hint="cs"/>
          <w:sz w:val="32"/>
          <w:szCs w:val="32"/>
          <w:rtl/>
          <w:lang w:bidi="ar-LY"/>
        </w:rPr>
        <w:t xml:space="preserve">كان المنطق اهتمت الباحثة بدراسة دور </w:t>
      </w:r>
      <w:r w:rsidRPr="00A77D1C">
        <w:rPr>
          <w:rFonts w:hint="cs"/>
          <w:sz w:val="32"/>
          <w:szCs w:val="32"/>
          <w:rtl/>
          <w:lang w:bidi="ar-LY"/>
        </w:rPr>
        <w:t>الشباب ودورهم في المصالحة الوطنية .</w:t>
      </w:r>
      <w:r w:rsidR="00A77D1C" w:rsidRPr="00A77D1C">
        <w:rPr>
          <w:rFonts w:hint="cs"/>
          <w:sz w:val="32"/>
          <w:szCs w:val="32"/>
          <w:vertAlign w:val="superscript"/>
          <w:rtl/>
          <w:lang w:bidi="ar-LY"/>
        </w:rPr>
        <w:t>(1)</w:t>
      </w:r>
    </w:p>
    <w:p w:rsidR="00246DB6" w:rsidRPr="0048783A" w:rsidRDefault="001E7761" w:rsidP="00F965F4">
      <w:pPr>
        <w:spacing w:after="0" w:line="240" w:lineRule="auto"/>
        <w:rPr>
          <w:rFonts w:cs="PT Bold Heading"/>
          <w:sz w:val="36"/>
          <w:szCs w:val="36"/>
          <w:rtl/>
          <w:lang w:bidi="ar-LY"/>
        </w:rPr>
      </w:pPr>
      <w:r>
        <w:rPr>
          <w:rFonts w:cs="PT Bold Heading" w:hint="cs"/>
          <w:sz w:val="36"/>
          <w:szCs w:val="36"/>
          <w:rtl/>
          <w:lang w:bidi="ar-LY"/>
        </w:rPr>
        <w:t>ثالثا</w:t>
      </w:r>
      <w:r w:rsidR="00246DB6" w:rsidRPr="0048783A">
        <w:rPr>
          <w:rFonts w:cs="PT Bold Heading" w:hint="cs"/>
          <w:sz w:val="36"/>
          <w:szCs w:val="36"/>
          <w:rtl/>
          <w:lang w:bidi="ar-LY"/>
        </w:rPr>
        <w:t>/</w:t>
      </w:r>
      <w:r w:rsidR="003218A1" w:rsidRPr="0048783A">
        <w:rPr>
          <w:rFonts w:cs="PT Bold Heading" w:hint="cs"/>
          <w:sz w:val="36"/>
          <w:szCs w:val="36"/>
          <w:rtl/>
          <w:lang w:bidi="ar-LY"/>
        </w:rPr>
        <w:t>أهداف</w:t>
      </w:r>
      <w:r w:rsidR="00246DB6" w:rsidRPr="0048783A">
        <w:rPr>
          <w:rFonts w:cs="PT Bold Heading" w:hint="cs"/>
          <w:sz w:val="36"/>
          <w:szCs w:val="36"/>
          <w:rtl/>
          <w:lang w:bidi="ar-LY"/>
        </w:rPr>
        <w:t xml:space="preserve"> البحث</w:t>
      </w:r>
    </w:p>
    <w:p w:rsidR="00246DB6" w:rsidRPr="0048783A" w:rsidRDefault="003218A1" w:rsidP="00F965F4">
      <w:pPr>
        <w:spacing w:after="0" w:line="240" w:lineRule="auto"/>
        <w:rPr>
          <w:sz w:val="32"/>
          <w:szCs w:val="32"/>
          <w:rtl/>
          <w:lang w:bidi="ar-LY"/>
        </w:rPr>
      </w:pPr>
      <w:r w:rsidRPr="0048783A">
        <w:rPr>
          <w:rFonts w:hint="cs"/>
          <w:sz w:val="32"/>
          <w:szCs w:val="32"/>
          <w:rtl/>
          <w:lang w:bidi="ar-LY"/>
        </w:rPr>
        <w:t xml:space="preserve">      التعرف على مفهوم المصالحة الوطنية ومحاولة معرفة دور الأخصائي الاجتماعي في المصالحة الوطنية.  </w:t>
      </w:r>
    </w:p>
    <w:p w:rsidR="00904E33" w:rsidRDefault="003218A1" w:rsidP="00F965F4">
      <w:pPr>
        <w:spacing w:after="0" w:line="240" w:lineRule="auto"/>
        <w:rPr>
          <w:sz w:val="40"/>
          <w:szCs w:val="40"/>
          <w:rtl/>
          <w:lang w:bidi="ar-LY"/>
        </w:rPr>
      </w:pPr>
      <w:r w:rsidRPr="0048783A">
        <w:rPr>
          <w:rFonts w:hint="cs"/>
          <w:sz w:val="32"/>
          <w:szCs w:val="32"/>
          <w:rtl/>
          <w:lang w:bidi="ar-LY"/>
        </w:rPr>
        <w:t>2:معرفة أراء الطلاب حول موضوع المصالحة الوطنية</w:t>
      </w:r>
      <w:r w:rsidRPr="003218A1">
        <w:rPr>
          <w:rFonts w:hint="cs"/>
          <w:sz w:val="40"/>
          <w:szCs w:val="40"/>
          <w:rtl/>
          <w:lang w:bidi="ar-LY"/>
        </w:rPr>
        <w:t>.</w:t>
      </w:r>
    </w:p>
    <w:p w:rsidR="001E7761" w:rsidRPr="0048783A" w:rsidRDefault="001E7761" w:rsidP="00356075">
      <w:pPr>
        <w:spacing w:after="0"/>
        <w:rPr>
          <w:rFonts w:cs="PT Bold Heading"/>
          <w:sz w:val="36"/>
          <w:szCs w:val="36"/>
          <w:rtl/>
          <w:lang w:bidi="ar-LY"/>
        </w:rPr>
      </w:pPr>
      <w:r>
        <w:rPr>
          <w:rFonts w:cs="PT Bold Heading" w:hint="cs"/>
          <w:sz w:val="36"/>
          <w:szCs w:val="36"/>
          <w:rtl/>
          <w:lang w:bidi="ar-LY"/>
        </w:rPr>
        <w:t>رابعا</w:t>
      </w:r>
      <w:r w:rsidRPr="0048783A">
        <w:rPr>
          <w:rFonts w:cs="PT Bold Heading" w:hint="cs"/>
          <w:sz w:val="36"/>
          <w:szCs w:val="36"/>
          <w:rtl/>
          <w:lang w:bidi="ar-LY"/>
        </w:rPr>
        <w:t>/أهمية البحث</w:t>
      </w:r>
    </w:p>
    <w:p w:rsidR="001E7761" w:rsidRDefault="001E7761" w:rsidP="00356075">
      <w:pPr>
        <w:spacing w:after="0" w:line="240" w:lineRule="auto"/>
        <w:rPr>
          <w:sz w:val="40"/>
          <w:szCs w:val="40"/>
          <w:rtl/>
          <w:lang w:bidi="ar-LY"/>
        </w:rPr>
      </w:pPr>
      <w:r w:rsidRPr="0048783A">
        <w:rPr>
          <w:rFonts w:hint="cs"/>
          <w:sz w:val="32"/>
          <w:szCs w:val="32"/>
          <w:rtl/>
          <w:lang w:bidi="ar-LY"/>
        </w:rPr>
        <w:t xml:space="preserve">     تمكن أهمية هدا البحث في أهمية الكشف على دور الشباب في الصالحة الوطنية والعمل على حل المشاكل بين أفراد المجتمع وتحقيق الوحدة والخدمات والعناية والاهتمام بالمصالحة الوطنية</w:t>
      </w:r>
      <w:r>
        <w:rPr>
          <w:rFonts w:hint="cs"/>
          <w:sz w:val="40"/>
          <w:szCs w:val="40"/>
          <w:rtl/>
          <w:lang w:bidi="ar-LY"/>
        </w:rPr>
        <w:t xml:space="preserve"> .</w:t>
      </w:r>
    </w:p>
    <w:p w:rsidR="003218A1" w:rsidRPr="006224F9" w:rsidRDefault="003218A1" w:rsidP="00356075">
      <w:pPr>
        <w:spacing w:after="0" w:line="240" w:lineRule="auto"/>
        <w:rPr>
          <w:rFonts w:cs="PT Bold Heading"/>
          <w:sz w:val="40"/>
          <w:szCs w:val="40"/>
          <w:rtl/>
          <w:lang w:bidi="ar-LY"/>
        </w:rPr>
      </w:pPr>
      <w:r w:rsidRPr="006224F9">
        <w:rPr>
          <w:rFonts w:cs="PT Bold Heading" w:hint="cs"/>
          <w:sz w:val="40"/>
          <w:szCs w:val="40"/>
          <w:rtl/>
          <w:lang w:bidi="ar-LY"/>
        </w:rPr>
        <w:t>خامسا/تساؤلات</w:t>
      </w:r>
    </w:p>
    <w:p w:rsidR="003218A1" w:rsidRPr="00F965F4" w:rsidRDefault="003218A1" w:rsidP="00F965F4">
      <w:pPr>
        <w:spacing w:after="0" w:line="240" w:lineRule="auto"/>
        <w:jc w:val="both"/>
        <w:rPr>
          <w:rFonts w:cs="Simplified Arabic"/>
          <w:sz w:val="32"/>
          <w:szCs w:val="32"/>
          <w:rtl/>
          <w:lang w:bidi="ar-LY"/>
        </w:rPr>
      </w:pPr>
      <w:r w:rsidRPr="00F965F4">
        <w:rPr>
          <w:rFonts w:cs="Simplified Arabic" w:hint="cs"/>
          <w:sz w:val="32"/>
          <w:szCs w:val="32"/>
          <w:rtl/>
          <w:lang w:bidi="ar-LY"/>
        </w:rPr>
        <w:t>1/</w:t>
      </w:r>
      <w:r w:rsidR="00F965F4">
        <w:rPr>
          <w:rFonts w:cs="Simplified Arabic" w:hint="cs"/>
          <w:sz w:val="32"/>
          <w:szCs w:val="32"/>
          <w:rtl/>
          <w:lang w:bidi="ar-LY"/>
        </w:rPr>
        <w:t xml:space="preserve"> </w:t>
      </w:r>
      <w:r w:rsidRPr="00F965F4">
        <w:rPr>
          <w:rFonts w:cs="Simplified Arabic" w:hint="cs"/>
          <w:sz w:val="32"/>
          <w:szCs w:val="32"/>
          <w:rtl/>
          <w:lang w:bidi="ar-LY"/>
        </w:rPr>
        <w:t>ما</w:t>
      </w:r>
      <w:r w:rsidR="00751E2D" w:rsidRPr="00F965F4">
        <w:rPr>
          <w:rFonts w:cs="Simplified Arabic" w:hint="cs"/>
          <w:sz w:val="32"/>
          <w:szCs w:val="32"/>
          <w:rtl/>
          <w:lang w:bidi="ar-LY"/>
        </w:rPr>
        <w:t xml:space="preserve"> </w:t>
      </w:r>
      <w:r w:rsidRPr="00F965F4">
        <w:rPr>
          <w:rFonts w:cs="Simplified Arabic" w:hint="cs"/>
          <w:sz w:val="32"/>
          <w:szCs w:val="32"/>
          <w:rtl/>
          <w:lang w:bidi="ar-LY"/>
        </w:rPr>
        <w:t xml:space="preserve">العلاقة بين </w:t>
      </w:r>
      <w:r w:rsidR="00751E2D" w:rsidRPr="00F965F4">
        <w:rPr>
          <w:rFonts w:cs="Simplified Arabic" w:hint="cs"/>
          <w:sz w:val="32"/>
          <w:szCs w:val="32"/>
          <w:rtl/>
          <w:lang w:bidi="ar-LY"/>
        </w:rPr>
        <w:t>الأخصائي</w:t>
      </w:r>
      <w:r w:rsidRPr="00F965F4">
        <w:rPr>
          <w:rFonts w:cs="Simplified Arabic" w:hint="cs"/>
          <w:sz w:val="32"/>
          <w:szCs w:val="32"/>
          <w:rtl/>
          <w:lang w:bidi="ar-LY"/>
        </w:rPr>
        <w:t xml:space="preserve"> الاجتماعي ودور</w:t>
      </w:r>
      <w:r w:rsidR="00751E2D" w:rsidRPr="00F965F4">
        <w:rPr>
          <w:rFonts w:cs="Simplified Arabic" w:hint="cs"/>
          <w:sz w:val="32"/>
          <w:szCs w:val="32"/>
          <w:rtl/>
          <w:lang w:bidi="ar-LY"/>
        </w:rPr>
        <w:t xml:space="preserve"> </w:t>
      </w:r>
      <w:r w:rsidRPr="00F965F4">
        <w:rPr>
          <w:rFonts w:cs="Simplified Arabic" w:hint="cs"/>
          <w:sz w:val="32"/>
          <w:szCs w:val="32"/>
          <w:rtl/>
          <w:lang w:bidi="ar-LY"/>
        </w:rPr>
        <w:t xml:space="preserve">الشباب في </w:t>
      </w:r>
      <w:r w:rsidR="00751E2D" w:rsidRPr="00F965F4">
        <w:rPr>
          <w:rFonts w:cs="Simplified Arabic" w:hint="cs"/>
          <w:sz w:val="32"/>
          <w:szCs w:val="32"/>
          <w:rtl/>
          <w:lang w:bidi="ar-LY"/>
        </w:rPr>
        <w:t>المصالحة</w:t>
      </w:r>
      <w:r w:rsidRPr="00F965F4">
        <w:rPr>
          <w:rFonts w:cs="Simplified Arabic" w:hint="cs"/>
          <w:sz w:val="32"/>
          <w:szCs w:val="32"/>
          <w:rtl/>
          <w:lang w:bidi="ar-LY"/>
        </w:rPr>
        <w:t xml:space="preserve"> </w:t>
      </w:r>
      <w:r w:rsidR="00751E2D" w:rsidRPr="00F965F4">
        <w:rPr>
          <w:rFonts w:cs="Simplified Arabic" w:hint="cs"/>
          <w:sz w:val="32"/>
          <w:szCs w:val="32"/>
          <w:rtl/>
          <w:lang w:bidi="ar-LY"/>
        </w:rPr>
        <w:t>الوطنية</w:t>
      </w:r>
      <w:r w:rsidRPr="00F965F4">
        <w:rPr>
          <w:rFonts w:cs="Simplified Arabic" w:hint="cs"/>
          <w:sz w:val="32"/>
          <w:szCs w:val="32"/>
          <w:rtl/>
          <w:lang w:bidi="ar-LY"/>
        </w:rPr>
        <w:t xml:space="preserve"> </w:t>
      </w:r>
    </w:p>
    <w:p w:rsidR="003218A1" w:rsidRPr="00F965F4" w:rsidRDefault="00F965F4" w:rsidP="00F965F4">
      <w:pPr>
        <w:spacing w:after="0" w:line="240" w:lineRule="auto"/>
        <w:jc w:val="both"/>
        <w:rPr>
          <w:rFonts w:cs="Simplified Arabic"/>
          <w:sz w:val="32"/>
          <w:szCs w:val="32"/>
          <w:rtl/>
          <w:lang w:bidi="ar-LY"/>
        </w:rPr>
      </w:pPr>
      <w:r>
        <w:rPr>
          <w:rFonts w:cs="Simplified Arabic" w:hint="cs"/>
          <w:sz w:val="32"/>
          <w:szCs w:val="32"/>
          <w:rtl/>
          <w:lang w:bidi="ar-LY"/>
        </w:rPr>
        <w:t>-</w:t>
      </w:r>
      <w:r w:rsidR="003218A1" w:rsidRPr="00F965F4">
        <w:rPr>
          <w:rFonts w:cs="Simplified Arabic" w:hint="cs"/>
          <w:sz w:val="32"/>
          <w:szCs w:val="32"/>
          <w:rtl/>
          <w:lang w:bidi="ar-LY"/>
        </w:rPr>
        <w:t xml:space="preserve"> من خلال </w:t>
      </w:r>
      <w:r w:rsidR="00751E2D" w:rsidRPr="00F965F4">
        <w:rPr>
          <w:rFonts w:cs="Simplified Arabic" w:hint="cs"/>
          <w:sz w:val="32"/>
          <w:szCs w:val="32"/>
          <w:rtl/>
          <w:lang w:bidi="ar-LY"/>
        </w:rPr>
        <w:t>أهداف</w:t>
      </w:r>
      <w:r w:rsidR="003218A1" w:rsidRPr="00F965F4">
        <w:rPr>
          <w:rFonts w:cs="Simplified Arabic" w:hint="cs"/>
          <w:sz w:val="32"/>
          <w:szCs w:val="32"/>
          <w:rtl/>
          <w:lang w:bidi="ar-LY"/>
        </w:rPr>
        <w:t xml:space="preserve"> البحث يرتكز البحث على السؤال الرئيسي </w:t>
      </w:r>
      <w:r w:rsidR="00751E2D" w:rsidRPr="00F965F4">
        <w:rPr>
          <w:rFonts w:cs="Simplified Arabic" w:hint="cs"/>
          <w:sz w:val="32"/>
          <w:szCs w:val="32"/>
          <w:rtl/>
          <w:lang w:bidi="ar-LY"/>
        </w:rPr>
        <w:t>التالي</w:t>
      </w:r>
      <w:r w:rsidR="00356075" w:rsidRPr="00F965F4">
        <w:rPr>
          <w:rFonts w:cs="Simplified Arabic" w:hint="cs"/>
          <w:sz w:val="32"/>
          <w:szCs w:val="32"/>
          <w:rtl/>
          <w:lang w:bidi="ar-LY"/>
        </w:rPr>
        <w:t xml:space="preserve"> :ـ</w:t>
      </w:r>
    </w:p>
    <w:p w:rsidR="003218A1" w:rsidRPr="00F965F4" w:rsidRDefault="00F965F4" w:rsidP="00F965F4">
      <w:pPr>
        <w:spacing w:after="0"/>
        <w:jc w:val="both"/>
        <w:rPr>
          <w:rFonts w:cs="Simplified Arabic"/>
          <w:sz w:val="32"/>
          <w:szCs w:val="32"/>
          <w:rtl/>
          <w:lang w:bidi="ar-LY"/>
        </w:rPr>
      </w:pPr>
      <w:r>
        <w:rPr>
          <w:rFonts w:cs="Simplified Arabic" w:hint="cs"/>
          <w:sz w:val="32"/>
          <w:szCs w:val="32"/>
          <w:rtl/>
          <w:lang w:bidi="ar-LY"/>
        </w:rPr>
        <w:t>-</w:t>
      </w:r>
      <w:r w:rsidR="003218A1" w:rsidRPr="00F965F4">
        <w:rPr>
          <w:rFonts w:cs="Simplified Arabic" w:hint="cs"/>
          <w:sz w:val="32"/>
          <w:szCs w:val="32"/>
          <w:rtl/>
          <w:lang w:bidi="ar-LY"/>
        </w:rPr>
        <w:t xml:space="preserve"> هل يستطيع </w:t>
      </w:r>
      <w:r w:rsidR="00751E2D" w:rsidRPr="00F965F4">
        <w:rPr>
          <w:rFonts w:cs="Simplified Arabic" w:hint="cs"/>
          <w:sz w:val="32"/>
          <w:szCs w:val="32"/>
          <w:rtl/>
          <w:lang w:bidi="ar-LY"/>
        </w:rPr>
        <w:t>الأخصائي</w:t>
      </w:r>
      <w:r w:rsidR="003218A1" w:rsidRPr="00F965F4">
        <w:rPr>
          <w:rFonts w:cs="Simplified Arabic" w:hint="cs"/>
          <w:sz w:val="32"/>
          <w:szCs w:val="32"/>
          <w:rtl/>
          <w:lang w:bidi="ar-LY"/>
        </w:rPr>
        <w:t xml:space="preserve"> الاجتماعي لعب دور</w:t>
      </w:r>
      <w:r w:rsidR="00751E2D" w:rsidRPr="00F965F4">
        <w:rPr>
          <w:rFonts w:cs="Simplified Arabic" w:hint="cs"/>
          <w:sz w:val="32"/>
          <w:szCs w:val="32"/>
          <w:rtl/>
          <w:lang w:bidi="ar-LY"/>
        </w:rPr>
        <w:t xml:space="preserve"> </w:t>
      </w:r>
      <w:r w:rsidR="003218A1" w:rsidRPr="00F965F4">
        <w:rPr>
          <w:rFonts w:cs="Simplified Arabic" w:hint="cs"/>
          <w:sz w:val="32"/>
          <w:szCs w:val="32"/>
          <w:rtl/>
          <w:lang w:bidi="ar-LY"/>
        </w:rPr>
        <w:t xml:space="preserve">في </w:t>
      </w:r>
      <w:r w:rsidR="00751E2D" w:rsidRPr="00F965F4">
        <w:rPr>
          <w:rFonts w:cs="Simplified Arabic" w:hint="cs"/>
          <w:sz w:val="32"/>
          <w:szCs w:val="32"/>
          <w:rtl/>
          <w:lang w:bidi="ar-LY"/>
        </w:rPr>
        <w:t>ال</w:t>
      </w:r>
      <w:r w:rsidRPr="00F965F4">
        <w:rPr>
          <w:rFonts w:cs="Simplified Arabic" w:hint="cs"/>
          <w:sz w:val="32"/>
          <w:szCs w:val="32"/>
          <w:rtl/>
          <w:lang w:bidi="ar-LY"/>
        </w:rPr>
        <w:t xml:space="preserve">مصالحة الوطنية وكانت الاختيارات </w:t>
      </w:r>
      <w:r w:rsidR="00751E2D" w:rsidRPr="00F965F4">
        <w:rPr>
          <w:rFonts w:cs="Simplified Arabic" w:hint="cs"/>
          <w:sz w:val="32"/>
          <w:szCs w:val="32"/>
          <w:rtl/>
          <w:lang w:bidi="ar-LY"/>
        </w:rPr>
        <w:t>الآتية</w:t>
      </w:r>
      <w:r>
        <w:rPr>
          <w:rFonts w:cs="Simplified Arabic" w:hint="cs"/>
          <w:sz w:val="32"/>
          <w:szCs w:val="32"/>
          <w:rtl/>
          <w:lang w:bidi="ar-LY"/>
        </w:rPr>
        <w:t>:</w:t>
      </w:r>
      <w:r w:rsidR="00751E2D" w:rsidRPr="00F965F4">
        <w:rPr>
          <w:rFonts w:cs="Simplified Arabic" w:hint="cs"/>
          <w:sz w:val="32"/>
          <w:szCs w:val="32"/>
          <w:rtl/>
          <w:lang w:bidi="ar-LY"/>
        </w:rPr>
        <w:t xml:space="preserve"> </w:t>
      </w:r>
    </w:p>
    <w:p w:rsidR="003218A1" w:rsidRDefault="003218A1" w:rsidP="006224F9">
      <w:pPr>
        <w:jc w:val="center"/>
        <w:rPr>
          <w:rFonts w:cs="PT Bold Heading"/>
          <w:sz w:val="32"/>
          <w:szCs w:val="32"/>
          <w:rtl/>
          <w:lang w:bidi="ar-LY"/>
        </w:rPr>
      </w:pPr>
      <w:r w:rsidRPr="00356075">
        <w:rPr>
          <w:rFonts w:cs="PT Bold Heading" w:hint="cs"/>
          <w:sz w:val="32"/>
          <w:szCs w:val="32"/>
          <w:rtl/>
          <w:lang w:bidi="ar-LY"/>
        </w:rPr>
        <w:t>((</w:t>
      </w:r>
      <w:r w:rsidRPr="00F965F4">
        <w:rPr>
          <w:rFonts w:cs="PT Bold Heading" w:hint="cs"/>
          <w:sz w:val="32"/>
          <w:szCs w:val="32"/>
          <w:rtl/>
          <w:lang w:bidi="ar-LY"/>
        </w:rPr>
        <w:t>نعم او لا))</w:t>
      </w:r>
    </w:p>
    <w:p w:rsidR="005C24E6" w:rsidRDefault="005C24E6" w:rsidP="00F965F4">
      <w:pPr>
        <w:spacing w:after="0" w:line="240" w:lineRule="auto"/>
        <w:rPr>
          <w:rFonts w:cs="Simplified Arabic"/>
          <w:b/>
          <w:bCs/>
          <w:sz w:val="36"/>
          <w:szCs w:val="36"/>
          <w:rtl/>
          <w:lang w:bidi="ar-LY"/>
        </w:rPr>
      </w:pPr>
    </w:p>
    <w:p w:rsidR="004F1ED9" w:rsidRDefault="004F1ED9" w:rsidP="00F965F4">
      <w:pPr>
        <w:spacing w:after="0" w:line="240" w:lineRule="auto"/>
        <w:rPr>
          <w:rFonts w:cs="Simplified Arabic"/>
          <w:b/>
          <w:bCs/>
          <w:sz w:val="36"/>
          <w:szCs w:val="36"/>
          <w:rtl/>
          <w:lang w:bidi="ar-LY"/>
        </w:rPr>
      </w:pPr>
    </w:p>
    <w:p w:rsidR="004F1ED9" w:rsidRDefault="004F1ED9" w:rsidP="00F965F4">
      <w:pPr>
        <w:spacing w:after="0" w:line="240" w:lineRule="auto"/>
        <w:rPr>
          <w:rFonts w:cs="Simplified Arabic"/>
          <w:b/>
          <w:bCs/>
          <w:sz w:val="36"/>
          <w:szCs w:val="36"/>
          <w:rtl/>
          <w:lang w:bidi="ar-LY"/>
        </w:rPr>
      </w:pPr>
    </w:p>
    <w:p w:rsidR="00BA1000" w:rsidRDefault="00BA1000" w:rsidP="005C24E6">
      <w:pPr>
        <w:spacing w:after="0" w:line="240" w:lineRule="auto"/>
        <w:rPr>
          <w:rFonts w:cs="Simplified Arabic"/>
          <w:b/>
          <w:bCs/>
          <w:sz w:val="36"/>
          <w:szCs w:val="36"/>
          <w:rtl/>
          <w:lang w:bidi="ar-LY"/>
        </w:rPr>
      </w:pPr>
    </w:p>
    <w:p w:rsidR="003218A1" w:rsidRPr="00F965F4" w:rsidRDefault="003218A1" w:rsidP="005C24E6">
      <w:pPr>
        <w:spacing w:after="0" w:line="240" w:lineRule="auto"/>
        <w:rPr>
          <w:rFonts w:cs="Simplified Arabic"/>
          <w:b/>
          <w:bCs/>
          <w:sz w:val="36"/>
          <w:szCs w:val="36"/>
          <w:rtl/>
          <w:lang w:bidi="ar-LY"/>
        </w:rPr>
      </w:pPr>
      <w:r w:rsidRPr="00F965F4">
        <w:rPr>
          <w:rFonts w:cs="Simplified Arabic" w:hint="cs"/>
          <w:b/>
          <w:bCs/>
          <w:sz w:val="36"/>
          <w:szCs w:val="36"/>
          <w:rtl/>
          <w:lang w:bidi="ar-LY"/>
        </w:rPr>
        <w:t xml:space="preserve">ويتفرع منها </w:t>
      </w:r>
      <w:r w:rsidR="006224F9" w:rsidRPr="00F965F4">
        <w:rPr>
          <w:rFonts w:cs="Simplified Arabic" w:hint="cs"/>
          <w:b/>
          <w:bCs/>
          <w:sz w:val="36"/>
          <w:szCs w:val="36"/>
          <w:rtl/>
          <w:lang w:bidi="ar-LY"/>
        </w:rPr>
        <w:t>الأسئلة</w:t>
      </w:r>
      <w:r w:rsidRPr="00F965F4">
        <w:rPr>
          <w:rFonts w:cs="Simplified Arabic" w:hint="cs"/>
          <w:b/>
          <w:bCs/>
          <w:sz w:val="36"/>
          <w:szCs w:val="36"/>
          <w:rtl/>
          <w:lang w:bidi="ar-LY"/>
        </w:rPr>
        <w:t xml:space="preserve"> </w:t>
      </w:r>
      <w:r w:rsidR="006224F9" w:rsidRPr="00F965F4">
        <w:rPr>
          <w:rFonts w:cs="Simplified Arabic" w:hint="cs"/>
          <w:b/>
          <w:bCs/>
          <w:sz w:val="36"/>
          <w:szCs w:val="36"/>
          <w:rtl/>
          <w:lang w:bidi="ar-LY"/>
        </w:rPr>
        <w:t>الفرعية</w:t>
      </w:r>
      <w:r w:rsidRPr="00F965F4">
        <w:rPr>
          <w:rFonts w:cs="Simplified Arabic" w:hint="cs"/>
          <w:b/>
          <w:bCs/>
          <w:sz w:val="36"/>
          <w:szCs w:val="36"/>
          <w:rtl/>
          <w:lang w:bidi="ar-LY"/>
        </w:rPr>
        <w:t xml:space="preserve"> الاتي</w:t>
      </w:r>
      <w:r w:rsidR="005C24E6">
        <w:rPr>
          <w:rFonts w:cs="Simplified Arabic" w:hint="cs"/>
          <w:b/>
          <w:bCs/>
          <w:sz w:val="36"/>
          <w:szCs w:val="36"/>
          <w:rtl/>
          <w:lang w:bidi="ar-LY"/>
        </w:rPr>
        <w:t>ة</w:t>
      </w:r>
      <w:r w:rsidRPr="00F965F4">
        <w:rPr>
          <w:rFonts w:cs="Simplified Arabic" w:hint="cs"/>
          <w:b/>
          <w:bCs/>
          <w:sz w:val="36"/>
          <w:szCs w:val="36"/>
          <w:rtl/>
          <w:lang w:bidi="ar-LY"/>
        </w:rPr>
        <w:t xml:space="preserve"> </w:t>
      </w:r>
      <w:r w:rsidR="00F965F4">
        <w:rPr>
          <w:rFonts w:cs="Simplified Arabic" w:hint="cs"/>
          <w:b/>
          <w:bCs/>
          <w:sz w:val="36"/>
          <w:szCs w:val="36"/>
          <w:rtl/>
          <w:lang w:bidi="ar-LY"/>
        </w:rPr>
        <w:t>:-</w:t>
      </w:r>
    </w:p>
    <w:p w:rsidR="005C24E6" w:rsidRDefault="006224F9" w:rsidP="005C24E6">
      <w:pPr>
        <w:spacing w:after="0" w:line="240" w:lineRule="auto"/>
        <w:jc w:val="both"/>
        <w:rPr>
          <w:sz w:val="32"/>
          <w:szCs w:val="32"/>
          <w:rtl/>
          <w:lang w:bidi="ar-LY"/>
        </w:rPr>
      </w:pPr>
      <w:r w:rsidRPr="00356075">
        <w:rPr>
          <w:rFonts w:hint="cs"/>
          <w:sz w:val="32"/>
          <w:szCs w:val="32"/>
          <w:rtl/>
          <w:lang w:bidi="ar-LY"/>
        </w:rPr>
        <w:t xml:space="preserve">ـ هل توجد علاقة بين النوع </w:t>
      </w:r>
      <w:r w:rsidR="00C640D5">
        <w:rPr>
          <w:rFonts w:hint="cs"/>
          <w:sz w:val="32"/>
          <w:szCs w:val="32"/>
          <w:rtl/>
          <w:lang w:bidi="ar-LY"/>
        </w:rPr>
        <w:t>و دور</w:t>
      </w:r>
      <w:r w:rsidRPr="00356075">
        <w:rPr>
          <w:rFonts w:hint="cs"/>
          <w:sz w:val="32"/>
          <w:szCs w:val="32"/>
          <w:rtl/>
          <w:lang w:bidi="ar-LY"/>
        </w:rPr>
        <w:t xml:space="preserve"> الأخصائي</w:t>
      </w:r>
      <w:r w:rsidR="00C640D5">
        <w:rPr>
          <w:rFonts w:hint="cs"/>
          <w:sz w:val="32"/>
          <w:szCs w:val="32"/>
          <w:rtl/>
          <w:lang w:bidi="ar-LY"/>
        </w:rPr>
        <w:t xml:space="preserve"> الاجتماعي </w:t>
      </w:r>
      <w:r w:rsidRPr="00356075">
        <w:rPr>
          <w:rFonts w:hint="cs"/>
          <w:sz w:val="32"/>
          <w:szCs w:val="32"/>
          <w:rtl/>
          <w:lang w:bidi="ar-LY"/>
        </w:rPr>
        <w:t xml:space="preserve">في المصالحة </w:t>
      </w:r>
      <w:r w:rsidR="00751E2D" w:rsidRPr="00356075">
        <w:rPr>
          <w:rFonts w:hint="cs"/>
          <w:sz w:val="32"/>
          <w:szCs w:val="32"/>
          <w:rtl/>
          <w:lang w:bidi="ar-LY"/>
        </w:rPr>
        <w:t>الوطنية</w:t>
      </w:r>
      <w:r w:rsidRPr="00356075">
        <w:rPr>
          <w:rFonts w:hint="cs"/>
          <w:sz w:val="32"/>
          <w:szCs w:val="32"/>
          <w:rtl/>
          <w:lang w:bidi="ar-LY"/>
        </w:rPr>
        <w:t xml:space="preserve"> </w:t>
      </w:r>
      <w:r w:rsidR="00C640D5">
        <w:rPr>
          <w:rFonts w:hint="cs"/>
          <w:sz w:val="32"/>
          <w:szCs w:val="32"/>
          <w:rtl/>
          <w:lang w:bidi="ar-LY"/>
        </w:rPr>
        <w:t>؟</w:t>
      </w:r>
    </w:p>
    <w:p w:rsidR="005C24E6" w:rsidRPr="00356075" w:rsidRDefault="006224F9" w:rsidP="005C24E6">
      <w:pPr>
        <w:spacing w:after="0"/>
        <w:jc w:val="both"/>
        <w:rPr>
          <w:sz w:val="32"/>
          <w:szCs w:val="32"/>
          <w:rtl/>
          <w:lang w:bidi="ar-LY"/>
        </w:rPr>
      </w:pPr>
      <w:r w:rsidRPr="00356075">
        <w:rPr>
          <w:rFonts w:hint="cs"/>
          <w:sz w:val="32"/>
          <w:szCs w:val="32"/>
          <w:rtl/>
          <w:lang w:bidi="ar-LY"/>
        </w:rPr>
        <w:t xml:space="preserve">ـ هل توجد علاقة بين العمر </w:t>
      </w:r>
      <w:r w:rsidR="00C640D5">
        <w:rPr>
          <w:rFonts w:hint="cs"/>
          <w:sz w:val="32"/>
          <w:szCs w:val="32"/>
          <w:rtl/>
          <w:lang w:bidi="ar-LY"/>
        </w:rPr>
        <w:t>ودور</w:t>
      </w:r>
      <w:r w:rsidR="00751E2D" w:rsidRPr="00356075">
        <w:rPr>
          <w:rFonts w:hint="cs"/>
          <w:sz w:val="32"/>
          <w:szCs w:val="32"/>
          <w:rtl/>
          <w:lang w:bidi="ar-LY"/>
        </w:rPr>
        <w:t>الأخصائي</w:t>
      </w:r>
      <w:r w:rsidRPr="00356075">
        <w:rPr>
          <w:rFonts w:hint="cs"/>
          <w:sz w:val="32"/>
          <w:szCs w:val="32"/>
          <w:rtl/>
          <w:lang w:bidi="ar-LY"/>
        </w:rPr>
        <w:t xml:space="preserve"> </w:t>
      </w:r>
      <w:r w:rsidR="00C640D5">
        <w:rPr>
          <w:rFonts w:hint="cs"/>
          <w:sz w:val="32"/>
          <w:szCs w:val="32"/>
          <w:rtl/>
          <w:lang w:bidi="ar-LY"/>
        </w:rPr>
        <w:t xml:space="preserve">الاجتماعي </w:t>
      </w:r>
      <w:r w:rsidRPr="00356075">
        <w:rPr>
          <w:rFonts w:hint="cs"/>
          <w:sz w:val="32"/>
          <w:szCs w:val="32"/>
          <w:rtl/>
          <w:lang w:bidi="ar-LY"/>
        </w:rPr>
        <w:t xml:space="preserve">في </w:t>
      </w:r>
      <w:r w:rsidR="00751E2D" w:rsidRPr="00356075">
        <w:rPr>
          <w:rFonts w:hint="cs"/>
          <w:sz w:val="32"/>
          <w:szCs w:val="32"/>
          <w:rtl/>
          <w:lang w:bidi="ar-LY"/>
        </w:rPr>
        <w:t>المصالحة</w:t>
      </w:r>
      <w:r w:rsidRPr="00356075">
        <w:rPr>
          <w:rFonts w:hint="cs"/>
          <w:sz w:val="32"/>
          <w:szCs w:val="32"/>
          <w:rtl/>
          <w:lang w:bidi="ar-LY"/>
        </w:rPr>
        <w:t xml:space="preserve"> </w:t>
      </w:r>
      <w:r w:rsidR="00751E2D" w:rsidRPr="00356075">
        <w:rPr>
          <w:rFonts w:hint="cs"/>
          <w:sz w:val="32"/>
          <w:szCs w:val="32"/>
          <w:rtl/>
          <w:lang w:bidi="ar-LY"/>
        </w:rPr>
        <w:t>الوطنية</w:t>
      </w:r>
      <w:r w:rsidR="00C640D5">
        <w:rPr>
          <w:rFonts w:hint="cs"/>
          <w:sz w:val="32"/>
          <w:szCs w:val="32"/>
          <w:rtl/>
          <w:lang w:bidi="ar-LY"/>
        </w:rPr>
        <w:t xml:space="preserve"> ؟</w:t>
      </w:r>
    </w:p>
    <w:p w:rsidR="006224F9" w:rsidRPr="00356075" w:rsidRDefault="006224F9" w:rsidP="00C640D5">
      <w:pPr>
        <w:jc w:val="both"/>
        <w:rPr>
          <w:sz w:val="32"/>
          <w:szCs w:val="32"/>
          <w:rtl/>
          <w:lang w:bidi="ar-LY"/>
        </w:rPr>
      </w:pPr>
      <w:r w:rsidRPr="00356075">
        <w:rPr>
          <w:rFonts w:hint="cs"/>
          <w:sz w:val="32"/>
          <w:szCs w:val="32"/>
          <w:rtl/>
          <w:lang w:bidi="ar-LY"/>
        </w:rPr>
        <w:t xml:space="preserve">ـ هل توجد </w:t>
      </w:r>
      <w:r w:rsidR="00751E2D" w:rsidRPr="00356075">
        <w:rPr>
          <w:rFonts w:hint="cs"/>
          <w:sz w:val="32"/>
          <w:szCs w:val="32"/>
          <w:rtl/>
          <w:lang w:bidi="ar-LY"/>
        </w:rPr>
        <w:t>علاقة</w:t>
      </w:r>
      <w:r w:rsidRPr="00356075">
        <w:rPr>
          <w:rFonts w:hint="cs"/>
          <w:sz w:val="32"/>
          <w:szCs w:val="32"/>
          <w:rtl/>
          <w:lang w:bidi="ar-LY"/>
        </w:rPr>
        <w:t xml:space="preserve"> بين السكن </w:t>
      </w:r>
      <w:r w:rsidR="00C640D5">
        <w:rPr>
          <w:rFonts w:hint="cs"/>
          <w:sz w:val="32"/>
          <w:szCs w:val="32"/>
          <w:rtl/>
          <w:lang w:bidi="ar-LY"/>
        </w:rPr>
        <w:t>ودور الأخصائي</w:t>
      </w:r>
      <w:r w:rsidRPr="00356075">
        <w:rPr>
          <w:rFonts w:hint="cs"/>
          <w:sz w:val="32"/>
          <w:szCs w:val="32"/>
          <w:rtl/>
          <w:lang w:bidi="ar-LY"/>
        </w:rPr>
        <w:t xml:space="preserve"> </w:t>
      </w:r>
      <w:r w:rsidR="00C640D5">
        <w:rPr>
          <w:rFonts w:hint="cs"/>
          <w:sz w:val="32"/>
          <w:szCs w:val="32"/>
          <w:rtl/>
          <w:lang w:bidi="ar-LY"/>
        </w:rPr>
        <w:t>الاجتماعي</w:t>
      </w:r>
      <w:r w:rsidRPr="00356075">
        <w:rPr>
          <w:rFonts w:hint="cs"/>
          <w:sz w:val="32"/>
          <w:szCs w:val="32"/>
          <w:rtl/>
          <w:lang w:bidi="ar-LY"/>
        </w:rPr>
        <w:t xml:space="preserve"> في </w:t>
      </w:r>
      <w:r w:rsidR="00751E2D" w:rsidRPr="00356075">
        <w:rPr>
          <w:rFonts w:hint="cs"/>
          <w:sz w:val="32"/>
          <w:szCs w:val="32"/>
          <w:rtl/>
          <w:lang w:bidi="ar-LY"/>
        </w:rPr>
        <w:t>المصالحة</w:t>
      </w:r>
      <w:r w:rsidRPr="00356075">
        <w:rPr>
          <w:rFonts w:hint="cs"/>
          <w:sz w:val="32"/>
          <w:szCs w:val="32"/>
          <w:rtl/>
          <w:lang w:bidi="ar-LY"/>
        </w:rPr>
        <w:t xml:space="preserve"> </w:t>
      </w:r>
      <w:r w:rsidR="00751E2D" w:rsidRPr="00356075">
        <w:rPr>
          <w:rFonts w:hint="cs"/>
          <w:sz w:val="32"/>
          <w:szCs w:val="32"/>
          <w:rtl/>
          <w:lang w:bidi="ar-LY"/>
        </w:rPr>
        <w:t>الوطنية</w:t>
      </w:r>
      <w:r w:rsidR="00C640D5">
        <w:rPr>
          <w:rFonts w:hint="cs"/>
          <w:sz w:val="32"/>
          <w:szCs w:val="32"/>
          <w:rtl/>
          <w:lang w:bidi="ar-LY"/>
        </w:rPr>
        <w:t xml:space="preserve"> ؟</w:t>
      </w:r>
      <w:r w:rsidRPr="00356075">
        <w:rPr>
          <w:rFonts w:hint="cs"/>
          <w:sz w:val="32"/>
          <w:szCs w:val="32"/>
          <w:rtl/>
          <w:lang w:bidi="ar-LY"/>
        </w:rPr>
        <w:t xml:space="preserve"> </w:t>
      </w:r>
    </w:p>
    <w:p w:rsidR="006224F9" w:rsidRPr="00356075" w:rsidRDefault="006224F9" w:rsidP="009D0187">
      <w:pPr>
        <w:jc w:val="both"/>
        <w:rPr>
          <w:sz w:val="32"/>
          <w:szCs w:val="32"/>
          <w:rtl/>
          <w:lang w:bidi="ar-LY"/>
        </w:rPr>
      </w:pPr>
      <w:r w:rsidRPr="00356075">
        <w:rPr>
          <w:rFonts w:hint="cs"/>
          <w:sz w:val="32"/>
          <w:szCs w:val="32"/>
          <w:rtl/>
          <w:lang w:bidi="ar-LY"/>
        </w:rPr>
        <w:t xml:space="preserve">ـ هل توجد </w:t>
      </w:r>
      <w:r w:rsidR="00751E2D" w:rsidRPr="00356075">
        <w:rPr>
          <w:rFonts w:hint="cs"/>
          <w:sz w:val="32"/>
          <w:szCs w:val="32"/>
          <w:rtl/>
          <w:lang w:bidi="ar-LY"/>
        </w:rPr>
        <w:t>علاقة</w:t>
      </w:r>
      <w:r w:rsidRPr="00356075">
        <w:rPr>
          <w:rFonts w:hint="cs"/>
          <w:sz w:val="32"/>
          <w:szCs w:val="32"/>
          <w:rtl/>
          <w:lang w:bidi="ar-LY"/>
        </w:rPr>
        <w:t xml:space="preserve"> بين الحاله الاجتماعية </w:t>
      </w:r>
      <w:r w:rsidR="009D0187">
        <w:rPr>
          <w:rFonts w:hint="cs"/>
          <w:sz w:val="32"/>
          <w:szCs w:val="32"/>
          <w:rtl/>
          <w:lang w:bidi="ar-LY"/>
        </w:rPr>
        <w:t>و دور</w:t>
      </w:r>
      <w:r w:rsidRPr="00356075">
        <w:rPr>
          <w:rFonts w:hint="cs"/>
          <w:sz w:val="32"/>
          <w:szCs w:val="32"/>
          <w:rtl/>
          <w:lang w:bidi="ar-LY"/>
        </w:rPr>
        <w:t xml:space="preserve">الأخصائي </w:t>
      </w:r>
      <w:r w:rsidR="009D0187">
        <w:rPr>
          <w:rFonts w:hint="cs"/>
          <w:sz w:val="32"/>
          <w:szCs w:val="32"/>
          <w:rtl/>
          <w:lang w:bidi="ar-LY"/>
        </w:rPr>
        <w:t>الاجتماعي</w:t>
      </w:r>
      <w:r w:rsidR="00751E2D" w:rsidRPr="00356075">
        <w:rPr>
          <w:rFonts w:hint="cs"/>
          <w:sz w:val="32"/>
          <w:szCs w:val="32"/>
          <w:rtl/>
          <w:lang w:bidi="ar-LY"/>
        </w:rPr>
        <w:t xml:space="preserve"> </w:t>
      </w:r>
      <w:r w:rsidRPr="00356075">
        <w:rPr>
          <w:rFonts w:hint="cs"/>
          <w:sz w:val="32"/>
          <w:szCs w:val="32"/>
          <w:rtl/>
          <w:lang w:bidi="ar-LY"/>
        </w:rPr>
        <w:t xml:space="preserve">في </w:t>
      </w:r>
      <w:r w:rsidR="00751E2D" w:rsidRPr="00356075">
        <w:rPr>
          <w:rFonts w:hint="cs"/>
          <w:sz w:val="32"/>
          <w:szCs w:val="32"/>
          <w:rtl/>
          <w:lang w:bidi="ar-LY"/>
        </w:rPr>
        <w:t>المصالحة</w:t>
      </w:r>
      <w:r w:rsidRPr="00356075">
        <w:rPr>
          <w:rFonts w:hint="cs"/>
          <w:sz w:val="32"/>
          <w:szCs w:val="32"/>
          <w:rtl/>
          <w:lang w:bidi="ar-LY"/>
        </w:rPr>
        <w:t xml:space="preserve"> الوطنية</w:t>
      </w:r>
      <w:r w:rsidR="009D0187">
        <w:rPr>
          <w:rFonts w:hint="cs"/>
          <w:sz w:val="32"/>
          <w:szCs w:val="32"/>
          <w:rtl/>
          <w:lang w:bidi="ar-LY"/>
        </w:rPr>
        <w:t>؟</w:t>
      </w:r>
    </w:p>
    <w:p w:rsidR="006224F9" w:rsidRPr="00356075" w:rsidRDefault="00751E2D" w:rsidP="009D0187">
      <w:pPr>
        <w:jc w:val="both"/>
        <w:rPr>
          <w:sz w:val="32"/>
          <w:szCs w:val="32"/>
          <w:rtl/>
          <w:lang w:bidi="ar-LY"/>
        </w:rPr>
      </w:pPr>
      <w:r w:rsidRPr="00356075">
        <w:rPr>
          <w:rFonts w:hint="cs"/>
          <w:sz w:val="32"/>
          <w:szCs w:val="32"/>
          <w:rtl/>
          <w:lang w:bidi="ar-LY"/>
        </w:rPr>
        <w:t>ـ هل توجد علاقه بين القسم الدراس</w:t>
      </w:r>
      <w:r w:rsidR="006224F9" w:rsidRPr="00356075">
        <w:rPr>
          <w:rFonts w:hint="cs"/>
          <w:sz w:val="32"/>
          <w:szCs w:val="32"/>
          <w:rtl/>
          <w:lang w:bidi="ar-LY"/>
        </w:rPr>
        <w:t xml:space="preserve">ي </w:t>
      </w:r>
      <w:r w:rsidR="009D0187">
        <w:rPr>
          <w:rFonts w:hint="cs"/>
          <w:sz w:val="32"/>
          <w:szCs w:val="32"/>
          <w:rtl/>
          <w:lang w:bidi="ar-LY"/>
        </w:rPr>
        <w:t>ودور</w:t>
      </w:r>
      <w:r w:rsidR="006224F9" w:rsidRPr="00356075">
        <w:rPr>
          <w:rFonts w:hint="cs"/>
          <w:sz w:val="32"/>
          <w:szCs w:val="32"/>
          <w:rtl/>
          <w:lang w:bidi="ar-LY"/>
        </w:rPr>
        <w:t xml:space="preserve"> </w:t>
      </w:r>
      <w:r w:rsidRPr="00356075">
        <w:rPr>
          <w:rFonts w:hint="cs"/>
          <w:sz w:val="32"/>
          <w:szCs w:val="32"/>
          <w:rtl/>
          <w:lang w:bidi="ar-LY"/>
        </w:rPr>
        <w:t>الأخصائي</w:t>
      </w:r>
      <w:r w:rsidR="006224F9" w:rsidRPr="00356075">
        <w:rPr>
          <w:rFonts w:hint="cs"/>
          <w:sz w:val="32"/>
          <w:szCs w:val="32"/>
          <w:rtl/>
          <w:lang w:bidi="ar-LY"/>
        </w:rPr>
        <w:t xml:space="preserve"> </w:t>
      </w:r>
      <w:r w:rsidR="009D0187">
        <w:rPr>
          <w:rFonts w:hint="cs"/>
          <w:sz w:val="32"/>
          <w:szCs w:val="32"/>
          <w:rtl/>
          <w:lang w:bidi="ar-LY"/>
        </w:rPr>
        <w:t>الاجتماعي</w:t>
      </w:r>
      <w:r w:rsidR="006224F9" w:rsidRPr="00356075">
        <w:rPr>
          <w:rFonts w:hint="cs"/>
          <w:sz w:val="32"/>
          <w:szCs w:val="32"/>
          <w:rtl/>
          <w:lang w:bidi="ar-LY"/>
        </w:rPr>
        <w:t xml:space="preserve"> في </w:t>
      </w:r>
      <w:r w:rsidRPr="00356075">
        <w:rPr>
          <w:rFonts w:hint="cs"/>
          <w:sz w:val="32"/>
          <w:szCs w:val="32"/>
          <w:rtl/>
          <w:lang w:bidi="ar-LY"/>
        </w:rPr>
        <w:t>المصالحة</w:t>
      </w:r>
      <w:r w:rsidR="006224F9" w:rsidRPr="00356075">
        <w:rPr>
          <w:rFonts w:hint="cs"/>
          <w:sz w:val="32"/>
          <w:szCs w:val="32"/>
          <w:rtl/>
          <w:lang w:bidi="ar-LY"/>
        </w:rPr>
        <w:t xml:space="preserve"> </w:t>
      </w:r>
      <w:r w:rsidRPr="00356075">
        <w:rPr>
          <w:rFonts w:hint="cs"/>
          <w:sz w:val="32"/>
          <w:szCs w:val="32"/>
          <w:rtl/>
          <w:lang w:bidi="ar-LY"/>
        </w:rPr>
        <w:t>الوطنية</w:t>
      </w:r>
      <w:r w:rsidR="006224F9" w:rsidRPr="00356075">
        <w:rPr>
          <w:rFonts w:hint="cs"/>
          <w:sz w:val="32"/>
          <w:szCs w:val="32"/>
          <w:rtl/>
          <w:lang w:bidi="ar-LY"/>
        </w:rPr>
        <w:t xml:space="preserve"> </w:t>
      </w:r>
      <w:r w:rsidR="009D0187">
        <w:rPr>
          <w:rFonts w:hint="cs"/>
          <w:sz w:val="32"/>
          <w:szCs w:val="32"/>
          <w:rtl/>
          <w:lang w:bidi="ar-LY"/>
        </w:rPr>
        <w:t>؟</w:t>
      </w:r>
    </w:p>
    <w:p w:rsidR="006224F9" w:rsidRPr="00356075" w:rsidRDefault="006224F9" w:rsidP="009D0187">
      <w:pPr>
        <w:spacing w:after="0"/>
        <w:jc w:val="both"/>
        <w:rPr>
          <w:sz w:val="32"/>
          <w:szCs w:val="32"/>
          <w:rtl/>
          <w:lang w:bidi="ar-LY"/>
        </w:rPr>
      </w:pPr>
      <w:r w:rsidRPr="00356075">
        <w:rPr>
          <w:rFonts w:hint="cs"/>
          <w:sz w:val="32"/>
          <w:szCs w:val="32"/>
          <w:rtl/>
          <w:lang w:bidi="ar-LY"/>
        </w:rPr>
        <w:t xml:space="preserve">ـ هل توجد علاقه بين محل الاقامه الفعلي </w:t>
      </w:r>
      <w:r w:rsidR="009D0187">
        <w:rPr>
          <w:rFonts w:hint="cs"/>
          <w:sz w:val="32"/>
          <w:szCs w:val="32"/>
          <w:rtl/>
          <w:lang w:bidi="ar-LY"/>
        </w:rPr>
        <w:t>و دور</w:t>
      </w:r>
      <w:r w:rsidRPr="00356075">
        <w:rPr>
          <w:rFonts w:hint="cs"/>
          <w:sz w:val="32"/>
          <w:szCs w:val="32"/>
          <w:rtl/>
          <w:lang w:bidi="ar-LY"/>
        </w:rPr>
        <w:t xml:space="preserve"> </w:t>
      </w:r>
      <w:r w:rsidR="00751E2D" w:rsidRPr="00356075">
        <w:rPr>
          <w:rFonts w:hint="cs"/>
          <w:sz w:val="32"/>
          <w:szCs w:val="32"/>
          <w:rtl/>
          <w:lang w:bidi="ar-LY"/>
        </w:rPr>
        <w:t>الأخصائي</w:t>
      </w:r>
      <w:r w:rsidRPr="00356075">
        <w:rPr>
          <w:rFonts w:hint="cs"/>
          <w:sz w:val="32"/>
          <w:szCs w:val="32"/>
          <w:rtl/>
          <w:lang w:bidi="ar-LY"/>
        </w:rPr>
        <w:t xml:space="preserve"> </w:t>
      </w:r>
      <w:r w:rsidR="009D0187">
        <w:rPr>
          <w:rFonts w:hint="cs"/>
          <w:sz w:val="32"/>
          <w:szCs w:val="32"/>
          <w:rtl/>
          <w:lang w:bidi="ar-LY"/>
        </w:rPr>
        <w:t>الاجتماعي</w:t>
      </w:r>
      <w:r w:rsidRPr="00356075">
        <w:rPr>
          <w:rFonts w:hint="cs"/>
          <w:sz w:val="32"/>
          <w:szCs w:val="32"/>
          <w:rtl/>
          <w:lang w:bidi="ar-LY"/>
        </w:rPr>
        <w:t xml:space="preserve"> في </w:t>
      </w:r>
      <w:r w:rsidR="00751E2D" w:rsidRPr="00356075">
        <w:rPr>
          <w:rFonts w:hint="cs"/>
          <w:sz w:val="32"/>
          <w:szCs w:val="32"/>
          <w:rtl/>
          <w:lang w:bidi="ar-LY"/>
        </w:rPr>
        <w:t>المصالحة</w:t>
      </w:r>
      <w:r w:rsidRPr="00356075">
        <w:rPr>
          <w:rFonts w:hint="cs"/>
          <w:sz w:val="32"/>
          <w:szCs w:val="32"/>
          <w:rtl/>
          <w:lang w:bidi="ar-LY"/>
        </w:rPr>
        <w:t xml:space="preserve"> </w:t>
      </w:r>
      <w:r w:rsidR="00751E2D" w:rsidRPr="00356075">
        <w:rPr>
          <w:rFonts w:hint="cs"/>
          <w:sz w:val="32"/>
          <w:szCs w:val="32"/>
          <w:rtl/>
          <w:lang w:bidi="ar-LY"/>
        </w:rPr>
        <w:t>الوطنية</w:t>
      </w:r>
      <w:r w:rsidR="009D0187">
        <w:rPr>
          <w:rFonts w:hint="cs"/>
          <w:sz w:val="32"/>
          <w:szCs w:val="32"/>
          <w:rtl/>
          <w:lang w:bidi="ar-LY"/>
        </w:rPr>
        <w:t xml:space="preserve"> ؟</w:t>
      </w:r>
    </w:p>
    <w:p w:rsidR="00047260" w:rsidRPr="006F48C2" w:rsidRDefault="00294170" w:rsidP="001B07E7">
      <w:pPr>
        <w:spacing w:after="0"/>
        <w:rPr>
          <w:rFonts w:cs="Times New Roman"/>
          <w:sz w:val="36"/>
          <w:szCs w:val="36"/>
          <w:rtl/>
          <w:lang w:bidi="ar-LY"/>
        </w:rPr>
      </w:pPr>
      <w:r w:rsidRPr="006F48C2">
        <w:rPr>
          <w:rFonts w:cs="PT Bold Heading" w:hint="cs"/>
          <w:sz w:val="36"/>
          <w:szCs w:val="36"/>
          <w:rtl/>
          <w:lang w:bidi="ar-LY"/>
        </w:rPr>
        <w:t>مفاهيم ومصطلحات البحث</w:t>
      </w:r>
      <w:r w:rsidR="005C24E6">
        <w:rPr>
          <w:rFonts w:cs="PT Bold Heading" w:hint="cs"/>
          <w:b/>
          <w:bCs/>
          <w:sz w:val="36"/>
          <w:szCs w:val="36"/>
          <w:rtl/>
          <w:lang w:bidi="ar-LY"/>
        </w:rPr>
        <w:t xml:space="preserve"> </w:t>
      </w:r>
      <w:r w:rsidRPr="001B07E7">
        <w:rPr>
          <w:rFonts w:cs="PT Bold Heading" w:hint="cs"/>
          <w:b/>
          <w:bCs/>
          <w:sz w:val="36"/>
          <w:szCs w:val="36"/>
          <w:rtl/>
          <w:lang w:bidi="ar-LY"/>
        </w:rPr>
        <w:t>:</w:t>
      </w:r>
    </w:p>
    <w:p w:rsidR="00294170" w:rsidRPr="006F48C2" w:rsidRDefault="006F48C2" w:rsidP="006F48C2">
      <w:pPr>
        <w:spacing w:after="0"/>
        <w:ind w:left="360"/>
        <w:rPr>
          <w:sz w:val="32"/>
          <w:szCs w:val="32"/>
          <w:rtl/>
          <w:lang w:bidi="ar-LY"/>
        </w:rPr>
      </w:pPr>
      <w:r w:rsidRPr="001B07E7">
        <w:rPr>
          <w:rFonts w:hint="cs"/>
          <w:b/>
          <w:bCs/>
          <w:sz w:val="32"/>
          <w:szCs w:val="32"/>
          <w:rtl/>
          <w:lang w:bidi="ar-LY"/>
        </w:rPr>
        <w:t>1/</w:t>
      </w:r>
      <w:r w:rsidRPr="001B07E7">
        <w:rPr>
          <w:rFonts w:hint="cs"/>
          <w:b/>
          <w:bCs/>
          <w:sz w:val="40"/>
          <w:szCs w:val="40"/>
          <w:rtl/>
          <w:lang w:bidi="ar-LY"/>
        </w:rPr>
        <w:t xml:space="preserve"> </w:t>
      </w:r>
      <w:r w:rsidR="00294170" w:rsidRPr="001B07E7">
        <w:rPr>
          <w:rFonts w:hint="cs"/>
          <w:b/>
          <w:bCs/>
          <w:sz w:val="32"/>
          <w:szCs w:val="32"/>
          <w:rtl/>
          <w:lang w:bidi="ar-LY"/>
        </w:rPr>
        <w:t xml:space="preserve">تعريف </w:t>
      </w:r>
      <w:r w:rsidR="00613F18" w:rsidRPr="001B07E7">
        <w:rPr>
          <w:rFonts w:hint="cs"/>
          <w:b/>
          <w:bCs/>
          <w:sz w:val="32"/>
          <w:szCs w:val="32"/>
          <w:rtl/>
          <w:lang w:bidi="ar-LY"/>
        </w:rPr>
        <w:t>المصالحة</w:t>
      </w:r>
      <w:r w:rsidR="00294170" w:rsidRPr="001B07E7">
        <w:rPr>
          <w:rFonts w:hint="cs"/>
          <w:b/>
          <w:bCs/>
          <w:sz w:val="32"/>
          <w:szCs w:val="32"/>
          <w:rtl/>
          <w:lang w:bidi="ar-LY"/>
        </w:rPr>
        <w:t xml:space="preserve"> </w:t>
      </w:r>
      <w:r w:rsidR="00613F18" w:rsidRPr="001B07E7">
        <w:rPr>
          <w:rFonts w:hint="cs"/>
          <w:b/>
          <w:bCs/>
          <w:sz w:val="32"/>
          <w:szCs w:val="32"/>
          <w:rtl/>
          <w:lang w:bidi="ar-LY"/>
        </w:rPr>
        <w:t>الوطنية</w:t>
      </w:r>
      <w:r w:rsidR="00294170" w:rsidRPr="006F48C2">
        <w:rPr>
          <w:rFonts w:hint="cs"/>
          <w:sz w:val="32"/>
          <w:szCs w:val="32"/>
          <w:rtl/>
          <w:lang w:bidi="ar-LY"/>
        </w:rPr>
        <w:t xml:space="preserve"> </w:t>
      </w:r>
      <w:r w:rsidR="00294170" w:rsidRPr="001B07E7">
        <w:rPr>
          <w:rFonts w:hint="cs"/>
          <w:b/>
          <w:bCs/>
          <w:sz w:val="32"/>
          <w:szCs w:val="32"/>
          <w:rtl/>
          <w:lang w:bidi="ar-LY"/>
        </w:rPr>
        <w:t>:</w:t>
      </w:r>
      <w:r w:rsidR="00294170" w:rsidRPr="006F48C2">
        <w:rPr>
          <w:rFonts w:hint="cs"/>
          <w:sz w:val="32"/>
          <w:szCs w:val="32"/>
          <w:rtl/>
          <w:lang w:bidi="ar-LY"/>
        </w:rPr>
        <w:t xml:space="preserve">هي صيغة تفاهم بين </w:t>
      </w:r>
      <w:r w:rsidR="00613F18" w:rsidRPr="006F48C2">
        <w:rPr>
          <w:rFonts w:hint="cs"/>
          <w:sz w:val="32"/>
          <w:szCs w:val="32"/>
          <w:rtl/>
          <w:lang w:bidi="ar-LY"/>
        </w:rPr>
        <w:t>أبناء</w:t>
      </w:r>
      <w:r w:rsidR="00294170" w:rsidRPr="006F48C2">
        <w:rPr>
          <w:rFonts w:hint="cs"/>
          <w:sz w:val="32"/>
          <w:szCs w:val="32"/>
          <w:rtl/>
          <w:lang w:bidi="ar-LY"/>
        </w:rPr>
        <w:t xml:space="preserve"> الوطن الواحد للوصول </w:t>
      </w:r>
      <w:r w:rsidR="00613F18" w:rsidRPr="006F48C2">
        <w:rPr>
          <w:rFonts w:hint="cs"/>
          <w:sz w:val="32"/>
          <w:szCs w:val="32"/>
          <w:rtl/>
          <w:lang w:bidi="ar-LY"/>
        </w:rPr>
        <w:t>إلي</w:t>
      </w:r>
      <w:r w:rsidR="00294170" w:rsidRPr="006F48C2">
        <w:rPr>
          <w:rFonts w:hint="cs"/>
          <w:sz w:val="32"/>
          <w:szCs w:val="32"/>
          <w:rtl/>
          <w:lang w:bidi="ar-LY"/>
        </w:rPr>
        <w:t xml:space="preserve"> برنامج يتفق عليه لانقاد الوطن من </w:t>
      </w:r>
      <w:r w:rsidR="00613F18" w:rsidRPr="006F48C2">
        <w:rPr>
          <w:rFonts w:hint="cs"/>
          <w:sz w:val="32"/>
          <w:szCs w:val="32"/>
          <w:rtl/>
          <w:lang w:bidi="ar-LY"/>
        </w:rPr>
        <w:t>أزمته</w:t>
      </w:r>
      <w:r w:rsidR="00294170" w:rsidRPr="006F48C2">
        <w:rPr>
          <w:rFonts w:hint="cs"/>
          <w:sz w:val="32"/>
          <w:szCs w:val="32"/>
          <w:rtl/>
          <w:lang w:bidi="ar-LY"/>
        </w:rPr>
        <w:t xml:space="preserve"> ووضعه علي الطريق الصحيح .</w:t>
      </w:r>
    </w:p>
    <w:p w:rsidR="00EE168A" w:rsidRPr="006F48C2" w:rsidRDefault="006F48C2" w:rsidP="00F424E7">
      <w:pPr>
        <w:spacing w:after="0" w:line="240" w:lineRule="auto"/>
        <w:ind w:left="360"/>
        <w:rPr>
          <w:sz w:val="32"/>
          <w:szCs w:val="32"/>
          <w:rtl/>
          <w:lang w:bidi="ar-LY"/>
        </w:rPr>
      </w:pPr>
      <w:r w:rsidRPr="001B07E7">
        <w:rPr>
          <w:rFonts w:hint="cs"/>
          <w:b/>
          <w:bCs/>
          <w:sz w:val="32"/>
          <w:szCs w:val="32"/>
          <w:rtl/>
          <w:lang w:bidi="ar-LY"/>
        </w:rPr>
        <w:t>2/</w:t>
      </w:r>
      <w:r w:rsidRPr="006F48C2">
        <w:rPr>
          <w:rFonts w:hint="cs"/>
          <w:sz w:val="32"/>
          <w:szCs w:val="32"/>
          <w:rtl/>
          <w:lang w:bidi="ar-LY"/>
        </w:rPr>
        <w:t xml:space="preserve"> </w:t>
      </w:r>
      <w:r w:rsidR="00294170" w:rsidRPr="001B07E7">
        <w:rPr>
          <w:rFonts w:hint="cs"/>
          <w:b/>
          <w:bCs/>
          <w:sz w:val="32"/>
          <w:szCs w:val="32"/>
          <w:rtl/>
          <w:lang w:bidi="ar-LY"/>
        </w:rPr>
        <w:t>تعريف</w:t>
      </w:r>
      <w:r w:rsidR="00F424E7" w:rsidRPr="001B07E7">
        <w:rPr>
          <w:rFonts w:hint="cs"/>
          <w:b/>
          <w:bCs/>
          <w:sz w:val="32"/>
          <w:szCs w:val="32"/>
          <w:rtl/>
          <w:lang w:bidi="ar-LY"/>
        </w:rPr>
        <w:t xml:space="preserve"> إجرائي</w:t>
      </w:r>
      <w:r w:rsidR="0078272D" w:rsidRPr="001B07E7">
        <w:rPr>
          <w:rFonts w:hint="cs"/>
          <w:b/>
          <w:bCs/>
          <w:sz w:val="32"/>
          <w:szCs w:val="32"/>
          <w:rtl/>
          <w:lang w:bidi="ar-LY"/>
        </w:rPr>
        <w:t xml:space="preserve"> للمصالحة</w:t>
      </w:r>
      <w:r w:rsidR="00EE168A" w:rsidRPr="001B07E7">
        <w:rPr>
          <w:rFonts w:hint="cs"/>
          <w:b/>
          <w:bCs/>
          <w:sz w:val="32"/>
          <w:szCs w:val="32"/>
          <w:rtl/>
          <w:lang w:bidi="ar-LY"/>
        </w:rPr>
        <w:t xml:space="preserve"> </w:t>
      </w:r>
      <w:r w:rsidR="0078272D" w:rsidRPr="001B07E7">
        <w:rPr>
          <w:rFonts w:hint="cs"/>
          <w:b/>
          <w:bCs/>
          <w:sz w:val="32"/>
          <w:szCs w:val="32"/>
          <w:rtl/>
          <w:lang w:bidi="ar-LY"/>
        </w:rPr>
        <w:t>الوطنية</w:t>
      </w:r>
      <w:r w:rsidR="00EE168A" w:rsidRPr="006F48C2">
        <w:rPr>
          <w:rFonts w:hint="cs"/>
          <w:sz w:val="32"/>
          <w:szCs w:val="32"/>
          <w:rtl/>
          <w:lang w:bidi="ar-LY"/>
        </w:rPr>
        <w:t xml:space="preserve"> </w:t>
      </w:r>
      <w:r w:rsidR="00EE168A" w:rsidRPr="001B07E7">
        <w:rPr>
          <w:rFonts w:hint="cs"/>
          <w:b/>
          <w:bCs/>
          <w:sz w:val="32"/>
          <w:szCs w:val="32"/>
          <w:rtl/>
          <w:lang w:bidi="ar-LY"/>
        </w:rPr>
        <w:t>:</w:t>
      </w:r>
      <w:r w:rsidR="00EE168A" w:rsidRPr="006F48C2">
        <w:rPr>
          <w:rFonts w:hint="cs"/>
          <w:sz w:val="32"/>
          <w:szCs w:val="32"/>
          <w:rtl/>
          <w:lang w:bidi="ar-LY"/>
        </w:rPr>
        <w:t xml:space="preserve">هي التي تستخدم </w:t>
      </w:r>
      <w:r w:rsidR="00613F18" w:rsidRPr="006F48C2">
        <w:rPr>
          <w:rFonts w:hint="cs"/>
          <w:sz w:val="32"/>
          <w:szCs w:val="32"/>
          <w:rtl/>
          <w:lang w:bidi="ar-LY"/>
        </w:rPr>
        <w:t>للدلالة</w:t>
      </w:r>
      <w:r w:rsidR="00EE168A" w:rsidRPr="006F48C2">
        <w:rPr>
          <w:rFonts w:hint="cs"/>
          <w:sz w:val="32"/>
          <w:szCs w:val="32"/>
          <w:rtl/>
          <w:lang w:bidi="ar-LY"/>
        </w:rPr>
        <w:t xml:space="preserve"> على الموافق </w:t>
      </w:r>
      <w:r w:rsidR="00613F18" w:rsidRPr="006F48C2">
        <w:rPr>
          <w:rFonts w:hint="cs"/>
          <w:sz w:val="32"/>
          <w:szCs w:val="32"/>
          <w:rtl/>
          <w:lang w:bidi="ar-LY"/>
        </w:rPr>
        <w:t>ألايجابيه</w:t>
      </w:r>
      <w:r w:rsidR="00EE168A" w:rsidRPr="006F48C2">
        <w:rPr>
          <w:rFonts w:hint="cs"/>
          <w:sz w:val="32"/>
          <w:szCs w:val="32"/>
          <w:rtl/>
          <w:lang w:bidi="ar-LY"/>
        </w:rPr>
        <w:t xml:space="preserve"> </w:t>
      </w:r>
      <w:r w:rsidR="00613F18" w:rsidRPr="006F48C2">
        <w:rPr>
          <w:rFonts w:hint="cs"/>
          <w:sz w:val="32"/>
          <w:szCs w:val="32"/>
          <w:rtl/>
          <w:lang w:bidi="ar-LY"/>
        </w:rPr>
        <w:t>والمؤيدة</w:t>
      </w:r>
      <w:r w:rsidR="00EE168A" w:rsidRPr="006F48C2">
        <w:rPr>
          <w:rFonts w:hint="cs"/>
          <w:sz w:val="32"/>
          <w:szCs w:val="32"/>
          <w:rtl/>
          <w:lang w:bidi="ar-LY"/>
        </w:rPr>
        <w:t xml:space="preserve"> للموطن من قبل </w:t>
      </w:r>
      <w:r w:rsidR="00613F18" w:rsidRPr="006F48C2">
        <w:rPr>
          <w:rFonts w:hint="cs"/>
          <w:sz w:val="32"/>
          <w:szCs w:val="32"/>
          <w:rtl/>
          <w:lang w:bidi="ar-LY"/>
        </w:rPr>
        <w:t>الأفراد</w:t>
      </w:r>
      <w:r w:rsidR="00EE168A" w:rsidRPr="006F48C2">
        <w:rPr>
          <w:rFonts w:hint="cs"/>
          <w:sz w:val="32"/>
          <w:szCs w:val="32"/>
          <w:rtl/>
          <w:lang w:bidi="ar-LY"/>
        </w:rPr>
        <w:t xml:space="preserve"> والجماعات .</w:t>
      </w:r>
    </w:p>
    <w:p w:rsidR="00EE168A" w:rsidRPr="00246215" w:rsidRDefault="00EE168A" w:rsidP="001B07E7">
      <w:pPr>
        <w:spacing w:after="0" w:line="240" w:lineRule="auto"/>
        <w:ind w:left="360"/>
        <w:rPr>
          <w:sz w:val="32"/>
          <w:szCs w:val="32"/>
          <w:vertAlign w:val="superscript"/>
          <w:rtl/>
          <w:lang w:bidi="ar-LY"/>
        </w:rPr>
      </w:pPr>
      <w:r w:rsidRPr="001B07E7">
        <w:rPr>
          <w:rFonts w:hint="cs"/>
          <w:b/>
          <w:bCs/>
          <w:sz w:val="32"/>
          <w:szCs w:val="32"/>
          <w:rtl/>
          <w:lang w:bidi="ar-LY"/>
        </w:rPr>
        <w:t>3</w:t>
      </w:r>
      <w:r w:rsidR="001B07E7">
        <w:rPr>
          <w:rFonts w:hint="cs"/>
          <w:b/>
          <w:bCs/>
          <w:sz w:val="32"/>
          <w:szCs w:val="32"/>
          <w:rtl/>
          <w:lang w:bidi="ar-LY"/>
        </w:rPr>
        <w:t>/</w:t>
      </w:r>
      <w:r w:rsidRPr="001B07E7">
        <w:rPr>
          <w:rFonts w:hint="cs"/>
          <w:b/>
          <w:bCs/>
          <w:sz w:val="32"/>
          <w:szCs w:val="32"/>
          <w:rtl/>
          <w:lang w:bidi="ar-LY"/>
        </w:rPr>
        <w:t>تعرف الشباب</w:t>
      </w:r>
      <w:r w:rsidRPr="006F48C2">
        <w:rPr>
          <w:rFonts w:hint="cs"/>
          <w:sz w:val="32"/>
          <w:szCs w:val="32"/>
          <w:rtl/>
          <w:lang w:bidi="ar-LY"/>
        </w:rPr>
        <w:t xml:space="preserve"> </w:t>
      </w:r>
      <w:r w:rsidRPr="001B07E7">
        <w:rPr>
          <w:rFonts w:hint="cs"/>
          <w:b/>
          <w:bCs/>
          <w:sz w:val="32"/>
          <w:szCs w:val="32"/>
          <w:rtl/>
          <w:lang w:bidi="ar-LY"/>
        </w:rPr>
        <w:t>:</w:t>
      </w:r>
      <w:r w:rsidRPr="006F48C2">
        <w:rPr>
          <w:rFonts w:hint="cs"/>
          <w:sz w:val="32"/>
          <w:szCs w:val="32"/>
          <w:rtl/>
          <w:lang w:bidi="ar-LY"/>
        </w:rPr>
        <w:t xml:space="preserve">يقصد به </w:t>
      </w:r>
      <w:r w:rsidR="00613F18" w:rsidRPr="006F48C2">
        <w:rPr>
          <w:rFonts w:hint="cs"/>
          <w:sz w:val="32"/>
          <w:szCs w:val="32"/>
          <w:rtl/>
          <w:lang w:bidi="ar-LY"/>
        </w:rPr>
        <w:t>الأفراد</w:t>
      </w:r>
      <w:r w:rsidRPr="006F48C2">
        <w:rPr>
          <w:rFonts w:hint="cs"/>
          <w:sz w:val="32"/>
          <w:szCs w:val="32"/>
          <w:rtl/>
          <w:lang w:bidi="ar-LY"/>
        </w:rPr>
        <w:t xml:space="preserve"> </w:t>
      </w:r>
      <w:r w:rsidR="00613F18" w:rsidRPr="006F48C2">
        <w:rPr>
          <w:rFonts w:hint="cs"/>
          <w:sz w:val="32"/>
          <w:szCs w:val="32"/>
          <w:rtl/>
          <w:lang w:bidi="ar-LY"/>
        </w:rPr>
        <w:t>الدين</w:t>
      </w:r>
      <w:r w:rsidRPr="006F48C2">
        <w:rPr>
          <w:rFonts w:hint="cs"/>
          <w:sz w:val="32"/>
          <w:szCs w:val="32"/>
          <w:rtl/>
          <w:lang w:bidi="ar-LY"/>
        </w:rPr>
        <w:t xml:space="preserve"> يدخلون </w:t>
      </w:r>
      <w:r w:rsidR="00613F18" w:rsidRPr="006F48C2">
        <w:rPr>
          <w:rFonts w:hint="cs"/>
          <w:sz w:val="32"/>
          <w:szCs w:val="32"/>
          <w:rtl/>
          <w:lang w:bidi="ar-LY"/>
        </w:rPr>
        <w:t>آخري</w:t>
      </w:r>
      <w:r w:rsidRPr="006F48C2">
        <w:rPr>
          <w:rFonts w:hint="cs"/>
          <w:sz w:val="32"/>
          <w:szCs w:val="32"/>
          <w:rtl/>
          <w:lang w:bidi="ar-LY"/>
        </w:rPr>
        <w:t xml:space="preserve"> من مراحل نموهم .</w:t>
      </w:r>
      <w:r w:rsidR="00246215">
        <w:rPr>
          <w:rFonts w:hint="cs"/>
          <w:sz w:val="32"/>
          <w:szCs w:val="32"/>
          <w:vertAlign w:val="superscript"/>
          <w:rtl/>
          <w:lang w:bidi="ar-LY"/>
        </w:rPr>
        <w:t>(2)</w:t>
      </w:r>
    </w:p>
    <w:p w:rsidR="00EE168A" w:rsidRPr="00246215" w:rsidRDefault="004B3D10" w:rsidP="001B07E7">
      <w:pPr>
        <w:spacing w:after="0" w:line="240" w:lineRule="auto"/>
        <w:rPr>
          <w:rFonts w:cs="Simplified Arabic"/>
          <w:sz w:val="36"/>
          <w:szCs w:val="36"/>
          <w:rtl/>
          <w:lang w:bidi="ar-LY"/>
        </w:rPr>
      </w:pPr>
      <w:r>
        <w:rPr>
          <w:rFonts w:cs="Simplified Arabic" w:hint="cs"/>
          <w:sz w:val="36"/>
          <w:szCs w:val="36"/>
          <w:rtl/>
          <w:lang w:bidi="ar-LY"/>
        </w:rPr>
        <w:t xml:space="preserve">   </w:t>
      </w:r>
      <w:r w:rsidR="00EE168A" w:rsidRPr="00246215">
        <w:rPr>
          <w:rFonts w:cs="Simplified Arabic" w:hint="cs"/>
          <w:sz w:val="36"/>
          <w:szCs w:val="36"/>
          <w:rtl/>
          <w:lang w:bidi="ar-LY"/>
        </w:rPr>
        <w:t xml:space="preserve">مرحلة </w:t>
      </w:r>
      <w:r w:rsidR="00613F18" w:rsidRPr="00246215">
        <w:rPr>
          <w:rFonts w:cs="Simplified Arabic" w:hint="cs"/>
          <w:sz w:val="36"/>
          <w:szCs w:val="36"/>
          <w:rtl/>
          <w:lang w:bidi="ar-LY"/>
        </w:rPr>
        <w:t>المراهقة</w:t>
      </w:r>
      <w:r w:rsidR="001B07E7">
        <w:rPr>
          <w:rFonts w:cs="Simplified Arabic" w:hint="cs"/>
          <w:sz w:val="36"/>
          <w:szCs w:val="36"/>
          <w:rtl/>
          <w:lang w:bidi="ar-LY"/>
        </w:rPr>
        <w:t xml:space="preserve"> وتسبق فترة الرشد</w:t>
      </w:r>
    </w:p>
    <w:p w:rsidR="00EE168A" w:rsidRPr="00635FB5" w:rsidRDefault="005C24E6" w:rsidP="00246215">
      <w:pPr>
        <w:spacing w:after="0"/>
        <w:rPr>
          <w:rFonts w:cs="Simplified Arabic"/>
          <w:b/>
          <w:bCs/>
          <w:sz w:val="36"/>
          <w:szCs w:val="36"/>
          <w:rtl/>
          <w:lang w:bidi="ar-LY"/>
        </w:rPr>
      </w:pPr>
      <w:r>
        <w:rPr>
          <w:rFonts w:cs="Simplified Arabic" w:hint="cs"/>
          <w:b/>
          <w:bCs/>
          <w:sz w:val="36"/>
          <w:szCs w:val="36"/>
          <w:rtl/>
          <w:lang w:bidi="ar-LY"/>
        </w:rPr>
        <w:t xml:space="preserve">   </w:t>
      </w:r>
      <w:r w:rsidR="00EE168A" w:rsidRPr="00635FB5">
        <w:rPr>
          <w:rFonts w:cs="Simplified Arabic" w:hint="cs"/>
          <w:b/>
          <w:bCs/>
          <w:sz w:val="36"/>
          <w:szCs w:val="36"/>
          <w:rtl/>
          <w:lang w:bidi="ar-LY"/>
        </w:rPr>
        <w:t>تعريف</w:t>
      </w:r>
      <w:r w:rsidR="0078272D" w:rsidRPr="00635FB5">
        <w:rPr>
          <w:rFonts w:cs="Simplified Arabic" w:hint="cs"/>
          <w:b/>
          <w:bCs/>
          <w:sz w:val="36"/>
          <w:szCs w:val="36"/>
          <w:rtl/>
          <w:lang w:bidi="ar-LY"/>
        </w:rPr>
        <w:t xml:space="preserve"> </w:t>
      </w:r>
      <w:r w:rsidR="00EE168A" w:rsidRPr="00635FB5">
        <w:rPr>
          <w:rFonts w:cs="Simplified Arabic" w:hint="cs"/>
          <w:b/>
          <w:bCs/>
          <w:sz w:val="36"/>
          <w:szCs w:val="36"/>
          <w:rtl/>
          <w:lang w:bidi="ar-LY"/>
        </w:rPr>
        <w:t xml:space="preserve"> </w:t>
      </w:r>
      <w:r w:rsidR="00613F18" w:rsidRPr="00635FB5">
        <w:rPr>
          <w:rFonts w:cs="Simplified Arabic" w:hint="cs"/>
          <w:b/>
          <w:bCs/>
          <w:sz w:val="36"/>
          <w:szCs w:val="36"/>
          <w:rtl/>
          <w:lang w:bidi="ar-LY"/>
        </w:rPr>
        <w:t>الاج</w:t>
      </w:r>
      <w:r w:rsidR="00246215">
        <w:rPr>
          <w:rFonts w:cs="Simplified Arabic" w:hint="cs"/>
          <w:b/>
          <w:bCs/>
          <w:sz w:val="36"/>
          <w:szCs w:val="36"/>
          <w:rtl/>
          <w:lang w:bidi="ar-LY"/>
        </w:rPr>
        <w:t>ر</w:t>
      </w:r>
      <w:r w:rsidR="00613F18" w:rsidRPr="00635FB5">
        <w:rPr>
          <w:rFonts w:cs="Simplified Arabic" w:hint="cs"/>
          <w:b/>
          <w:bCs/>
          <w:sz w:val="36"/>
          <w:szCs w:val="36"/>
          <w:rtl/>
          <w:lang w:bidi="ar-LY"/>
        </w:rPr>
        <w:t>ائي</w:t>
      </w:r>
      <w:r w:rsidR="00EE168A" w:rsidRPr="00635FB5">
        <w:rPr>
          <w:rFonts w:cs="Simplified Arabic" w:hint="cs"/>
          <w:b/>
          <w:bCs/>
          <w:sz w:val="36"/>
          <w:szCs w:val="36"/>
          <w:rtl/>
          <w:lang w:bidi="ar-LY"/>
        </w:rPr>
        <w:t xml:space="preserve"> </w:t>
      </w:r>
      <w:r w:rsidR="00635FB5">
        <w:rPr>
          <w:rFonts w:cs="Simplified Arabic" w:hint="cs"/>
          <w:b/>
          <w:bCs/>
          <w:sz w:val="36"/>
          <w:szCs w:val="36"/>
          <w:rtl/>
          <w:lang w:bidi="ar-LY"/>
        </w:rPr>
        <w:t>:</w:t>
      </w:r>
    </w:p>
    <w:p w:rsidR="004175ED" w:rsidRPr="001B07E7" w:rsidRDefault="00EE168A" w:rsidP="001B07E7">
      <w:pPr>
        <w:spacing w:after="0" w:line="240" w:lineRule="auto"/>
        <w:ind w:left="360"/>
        <w:jc w:val="both"/>
        <w:rPr>
          <w:sz w:val="32"/>
          <w:szCs w:val="32"/>
          <w:vertAlign w:val="superscript"/>
          <w:rtl/>
          <w:lang w:bidi="ar-LY"/>
        </w:rPr>
      </w:pPr>
      <w:r w:rsidRPr="00635FB5">
        <w:rPr>
          <w:rFonts w:hint="cs"/>
          <w:sz w:val="32"/>
          <w:szCs w:val="32"/>
          <w:rtl/>
          <w:lang w:bidi="ar-LY"/>
        </w:rPr>
        <w:t xml:space="preserve">هي مرحلة عمريه تبدأ((26.18)) </w:t>
      </w:r>
      <w:r w:rsidR="00613F18" w:rsidRPr="00635FB5">
        <w:rPr>
          <w:rFonts w:hint="cs"/>
          <w:sz w:val="32"/>
          <w:szCs w:val="32"/>
          <w:rtl/>
          <w:lang w:bidi="ar-LY"/>
        </w:rPr>
        <w:t>حينما يحاول</w:t>
      </w:r>
      <w:r w:rsidRPr="00635FB5">
        <w:rPr>
          <w:rFonts w:hint="cs"/>
          <w:sz w:val="32"/>
          <w:szCs w:val="32"/>
          <w:rtl/>
          <w:lang w:bidi="ar-LY"/>
        </w:rPr>
        <w:t xml:space="preserve"> مجتمع </w:t>
      </w:r>
      <w:r w:rsidR="00613F18" w:rsidRPr="00635FB5">
        <w:rPr>
          <w:rFonts w:hint="cs"/>
          <w:sz w:val="32"/>
          <w:szCs w:val="32"/>
          <w:rtl/>
          <w:lang w:bidi="ar-LY"/>
        </w:rPr>
        <w:t>إعداد</w:t>
      </w:r>
      <w:r w:rsidRPr="00635FB5">
        <w:rPr>
          <w:rFonts w:hint="cs"/>
          <w:sz w:val="32"/>
          <w:szCs w:val="32"/>
          <w:rtl/>
          <w:lang w:bidi="ar-LY"/>
        </w:rPr>
        <w:t xml:space="preserve"> الشخص وتأهيله لكي </w:t>
      </w:r>
      <w:r w:rsidR="00613F18" w:rsidRPr="00635FB5">
        <w:rPr>
          <w:rFonts w:hint="cs"/>
          <w:sz w:val="32"/>
          <w:szCs w:val="32"/>
          <w:rtl/>
          <w:lang w:bidi="ar-LY"/>
        </w:rPr>
        <w:t>يحتل</w:t>
      </w:r>
      <w:r w:rsidRPr="00635FB5">
        <w:rPr>
          <w:rFonts w:hint="cs"/>
          <w:sz w:val="32"/>
          <w:szCs w:val="32"/>
          <w:rtl/>
          <w:lang w:bidi="ar-LY"/>
        </w:rPr>
        <w:t xml:space="preserve"> مكانه اجتماعيه وتودي دور</w:t>
      </w:r>
      <w:r w:rsidR="0078272D" w:rsidRPr="00635FB5">
        <w:rPr>
          <w:rFonts w:hint="cs"/>
          <w:sz w:val="32"/>
          <w:szCs w:val="32"/>
          <w:rtl/>
          <w:lang w:bidi="ar-LY"/>
        </w:rPr>
        <w:t xml:space="preserve">ا أو </w:t>
      </w:r>
      <w:r w:rsidRPr="00635FB5">
        <w:rPr>
          <w:rFonts w:hint="cs"/>
          <w:sz w:val="32"/>
          <w:szCs w:val="32"/>
          <w:rtl/>
          <w:lang w:bidi="ar-LY"/>
        </w:rPr>
        <w:t>دور</w:t>
      </w:r>
      <w:r w:rsidR="0078272D" w:rsidRPr="00635FB5">
        <w:rPr>
          <w:rFonts w:hint="cs"/>
          <w:sz w:val="32"/>
          <w:szCs w:val="32"/>
          <w:rtl/>
          <w:lang w:bidi="ar-LY"/>
        </w:rPr>
        <w:t xml:space="preserve"> </w:t>
      </w:r>
      <w:r w:rsidRPr="00635FB5">
        <w:rPr>
          <w:rFonts w:hint="cs"/>
          <w:sz w:val="32"/>
          <w:szCs w:val="32"/>
          <w:rtl/>
          <w:lang w:bidi="ar-LY"/>
        </w:rPr>
        <w:t xml:space="preserve">في بنائه وتنتهي حينما الشخص من </w:t>
      </w:r>
      <w:r w:rsidR="0078272D" w:rsidRPr="00635FB5">
        <w:rPr>
          <w:rFonts w:hint="cs"/>
          <w:sz w:val="32"/>
          <w:szCs w:val="32"/>
          <w:rtl/>
          <w:lang w:bidi="ar-LY"/>
        </w:rPr>
        <w:t>أن</w:t>
      </w:r>
      <w:r w:rsidRPr="00635FB5">
        <w:rPr>
          <w:rFonts w:hint="cs"/>
          <w:sz w:val="32"/>
          <w:szCs w:val="32"/>
          <w:rtl/>
          <w:lang w:bidi="ar-LY"/>
        </w:rPr>
        <w:t xml:space="preserve"> </w:t>
      </w:r>
      <w:r w:rsidR="0078272D" w:rsidRPr="00635FB5">
        <w:rPr>
          <w:rFonts w:hint="cs"/>
          <w:sz w:val="32"/>
          <w:szCs w:val="32"/>
          <w:rtl/>
          <w:lang w:bidi="ar-LY"/>
        </w:rPr>
        <w:t xml:space="preserve">يتبوأ </w:t>
      </w:r>
      <w:r w:rsidRPr="00635FB5">
        <w:rPr>
          <w:rFonts w:hint="cs"/>
          <w:sz w:val="32"/>
          <w:szCs w:val="32"/>
          <w:rtl/>
          <w:lang w:bidi="ar-LY"/>
        </w:rPr>
        <w:t xml:space="preserve">مكانته وتودي دوره السياق </w:t>
      </w:r>
      <w:r w:rsidR="00613F18" w:rsidRPr="00635FB5">
        <w:rPr>
          <w:rFonts w:hint="cs"/>
          <w:sz w:val="32"/>
          <w:szCs w:val="32"/>
          <w:rtl/>
          <w:lang w:bidi="ar-LY"/>
        </w:rPr>
        <w:t>الاجتماعية</w:t>
      </w:r>
      <w:r w:rsidRPr="00635FB5">
        <w:rPr>
          <w:rFonts w:hint="cs"/>
          <w:sz w:val="32"/>
          <w:szCs w:val="32"/>
          <w:rtl/>
          <w:lang w:bidi="ar-LY"/>
        </w:rPr>
        <w:t xml:space="preserve"> .</w:t>
      </w:r>
      <w:r w:rsidR="001B07E7">
        <w:rPr>
          <w:rFonts w:hint="cs"/>
          <w:sz w:val="32"/>
          <w:szCs w:val="32"/>
          <w:vertAlign w:val="superscript"/>
          <w:rtl/>
          <w:lang w:bidi="ar-LY"/>
        </w:rPr>
        <w:t>(2)</w:t>
      </w:r>
    </w:p>
    <w:p w:rsidR="00CB671D" w:rsidRPr="00635FB5" w:rsidRDefault="00613F18" w:rsidP="005C24E6">
      <w:pPr>
        <w:spacing w:after="0" w:line="240" w:lineRule="auto"/>
        <w:ind w:left="360"/>
        <w:rPr>
          <w:rFonts w:cs="Simplified Arabic"/>
          <w:b/>
          <w:bCs/>
          <w:sz w:val="36"/>
          <w:szCs w:val="36"/>
          <w:rtl/>
          <w:lang w:bidi="ar-LY"/>
        </w:rPr>
      </w:pPr>
      <w:r w:rsidRPr="00635FB5">
        <w:rPr>
          <w:rFonts w:cs="Simplified Arabic" w:hint="cs"/>
          <w:b/>
          <w:bCs/>
          <w:sz w:val="36"/>
          <w:szCs w:val="36"/>
          <w:rtl/>
          <w:lang w:bidi="ar-LY"/>
        </w:rPr>
        <w:t>تعريف الدور</w:t>
      </w:r>
      <w:r w:rsidR="005C24E6">
        <w:rPr>
          <w:rFonts w:cs="Simplified Arabic" w:hint="cs"/>
          <w:b/>
          <w:bCs/>
          <w:sz w:val="36"/>
          <w:szCs w:val="36"/>
          <w:rtl/>
          <w:lang w:bidi="ar-LY"/>
        </w:rPr>
        <w:t>:</w:t>
      </w:r>
    </w:p>
    <w:p w:rsidR="004175ED" w:rsidRPr="001B07E7" w:rsidRDefault="004175ED" w:rsidP="00A736FF">
      <w:pPr>
        <w:spacing w:after="0" w:line="240" w:lineRule="auto"/>
        <w:ind w:left="360"/>
        <w:jc w:val="both"/>
        <w:rPr>
          <w:rFonts w:cs="Simplified Arabic"/>
          <w:sz w:val="32"/>
          <w:szCs w:val="32"/>
          <w:vertAlign w:val="superscript"/>
          <w:rtl/>
          <w:lang w:bidi="ar-LY"/>
        </w:rPr>
      </w:pPr>
      <w:r w:rsidRPr="00635FB5">
        <w:rPr>
          <w:rFonts w:cs="Simplified Arabic" w:hint="cs"/>
          <w:sz w:val="32"/>
          <w:szCs w:val="32"/>
          <w:rtl/>
          <w:lang w:bidi="ar-LY"/>
        </w:rPr>
        <w:t xml:space="preserve">   </w:t>
      </w:r>
      <w:r w:rsidR="00613F18" w:rsidRPr="00635FB5">
        <w:rPr>
          <w:rFonts w:cs="Simplified Arabic" w:hint="cs"/>
          <w:sz w:val="32"/>
          <w:szCs w:val="32"/>
          <w:rtl/>
          <w:lang w:bidi="ar-LY"/>
        </w:rPr>
        <w:t>هو</w:t>
      </w:r>
      <w:r w:rsidR="0078272D" w:rsidRPr="00635FB5">
        <w:rPr>
          <w:rFonts w:cs="Simplified Arabic" w:hint="cs"/>
          <w:sz w:val="32"/>
          <w:szCs w:val="32"/>
          <w:rtl/>
          <w:lang w:bidi="ar-LY"/>
        </w:rPr>
        <w:t xml:space="preserve"> </w:t>
      </w:r>
      <w:r w:rsidR="00613F18" w:rsidRPr="00635FB5">
        <w:rPr>
          <w:rFonts w:cs="Simplified Arabic" w:hint="cs"/>
          <w:sz w:val="32"/>
          <w:szCs w:val="32"/>
          <w:rtl/>
          <w:lang w:bidi="ar-LY"/>
        </w:rPr>
        <w:t>كل ما</w:t>
      </w:r>
      <w:r w:rsidR="0078272D" w:rsidRPr="00635FB5">
        <w:rPr>
          <w:rFonts w:cs="Simplified Arabic" w:hint="cs"/>
          <w:sz w:val="32"/>
          <w:szCs w:val="32"/>
          <w:rtl/>
          <w:lang w:bidi="ar-LY"/>
        </w:rPr>
        <w:t xml:space="preserve"> </w:t>
      </w:r>
      <w:r w:rsidR="00613F18" w:rsidRPr="00635FB5">
        <w:rPr>
          <w:rFonts w:cs="Simplified Arabic" w:hint="cs"/>
          <w:sz w:val="32"/>
          <w:szCs w:val="32"/>
          <w:rtl/>
          <w:lang w:bidi="ar-LY"/>
        </w:rPr>
        <w:t xml:space="preserve">يقوم به فرد من وظائف ومهام مناط هبه باعتباره عنصرا في تنظيم </w:t>
      </w:r>
      <w:r w:rsidR="0078272D" w:rsidRPr="00635FB5">
        <w:rPr>
          <w:rFonts w:cs="Simplified Arabic" w:hint="cs"/>
          <w:sz w:val="32"/>
          <w:szCs w:val="32"/>
          <w:rtl/>
          <w:lang w:bidi="ar-LY"/>
        </w:rPr>
        <w:t>أو</w:t>
      </w:r>
      <w:r w:rsidR="00613F18" w:rsidRPr="00635FB5">
        <w:rPr>
          <w:rFonts w:cs="Simplified Arabic" w:hint="cs"/>
          <w:sz w:val="32"/>
          <w:szCs w:val="32"/>
          <w:rtl/>
          <w:lang w:bidi="ar-LY"/>
        </w:rPr>
        <w:t xml:space="preserve"> المؤسس هادان كل فر</w:t>
      </w:r>
      <w:r w:rsidRPr="00635FB5">
        <w:rPr>
          <w:rFonts w:cs="Simplified Arabic" w:hint="cs"/>
          <w:sz w:val="32"/>
          <w:szCs w:val="32"/>
          <w:rtl/>
          <w:lang w:bidi="ar-LY"/>
        </w:rPr>
        <w:t xml:space="preserve">د في </w:t>
      </w:r>
      <w:r w:rsidR="0078272D" w:rsidRPr="00635FB5">
        <w:rPr>
          <w:rFonts w:cs="Simplified Arabic" w:hint="cs"/>
          <w:sz w:val="32"/>
          <w:szCs w:val="32"/>
          <w:rtl/>
          <w:lang w:bidi="ar-LY"/>
        </w:rPr>
        <w:t>أي</w:t>
      </w:r>
      <w:r w:rsidRPr="00635FB5">
        <w:rPr>
          <w:rFonts w:cs="Simplified Arabic" w:hint="cs"/>
          <w:sz w:val="32"/>
          <w:szCs w:val="32"/>
          <w:rtl/>
          <w:lang w:bidi="ar-LY"/>
        </w:rPr>
        <w:t xml:space="preserve"> تنظيم لديه ادوار محدده يجب </w:t>
      </w:r>
      <w:r w:rsidR="0078272D" w:rsidRPr="00635FB5">
        <w:rPr>
          <w:rFonts w:cs="Simplified Arabic" w:hint="cs"/>
          <w:sz w:val="32"/>
          <w:szCs w:val="32"/>
          <w:rtl/>
          <w:lang w:bidi="ar-LY"/>
        </w:rPr>
        <w:t>أن</w:t>
      </w:r>
      <w:r w:rsidRPr="00635FB5">
        <w:rPr>
          <w:rFonts w:cs="Simplified Arabic" w:hint="cs"/>
          <w:sz w:val="32"/>
          <w:szCs w:val="32"/>
          <w:rtl/>
          <w:lang w:bidi="ar-LY"/>
        </w:rPr>
        <w:t xml:space="preserve"> يقوم بها</w:t>
      </w:r>
      <w:r w:rsidR="001B07E7">
        <w:rPr>
          <w:rFonts w:cs="Simplified Arabic" w:hint="cs"/>
          <w:sz w:val="32"/>
          <w:szCs w:val="32"/>
          <w:rtl/>
          <w:lang w:bidi="ar-LY"/>
        </w:rPr>
        <w:t>.</w:t>
      </w:r>
      <w:r w:rsidR="001B07E7">
        <w:rPr>
          <w:rFonts w:cs="Simplified Arabic" w:hint="cs"/>
          <w:sz w:val="32"/>
          <w:szCs w:val="32"/>
          <w:vertAlign w:val="superscript"/>
          <w:rtl/>
          <w:lang w:bidi="ar-LY"/>
        </w:rPr>
        <w:t>(1)</w:t>
      </w:r>
    </w:p>
    <w:p w:rsidR="00613F18" w:rsidRPr="00635FB5" w:rsidRDefault="00613F18" w:rsidP="005C24E6">
      <w:pPr>
        <w:spacing w:after="0" w:line="240" w:lineRule="auto"/>
        <w:ind w:left="360"/>
        <w:rPr>
          <w:rFonts w:cs="Simplified Arabic"/>
          <w:b/>
          <w:bCs/>
          <w:sz w:val="36"/>
          <w:szCs w:val="36"/>
          <w:rtl/>
          <w:lang w:bidi="ar-LY"/>
        </w:rPr>
      </w:pPr>
      <w:r w:rsidRPr="00635FB5">
        <w:rPr>
          <w:rFonts w:cs="Simplified Arabic" w:hint="cs"/>
          <w:b/>
          <w:bCs/>
          <w:sz w:val="36"/>
          <w:szCs w:val="36"/>
          <w:rtl/>
          <w:lang w:bidi="ar-LY"/>
        </w:rPr>
        <w:t xml:space="preserve">تعريف </w:t>
      </w:r>
      <w:r w:rsidR="004175ED" w:rsidRPr="00635FB5">
        <w:rPr>
          <w:rFonts w:cs="Simplified Arabic" w:hint="cs"/>
          <w:b/>
          <w:bCs/>
          <w:sz w:val="36"/>
          <w:szCs w:val="36"/>
          <w:rtl/>
          <w:lang w:bidi="ar-LY"/>
        </w:rPr>
        <w:t>الإجرائي</w:t>
      </w:r>
      <w:r w:rsidR="00635FB5">
        <w:rPr>
          <w:rFonts w:cs="Simplified Arabic" w:hint="cs"/>
          <w:b/>
          <w:bCs/>
          <w:sz w:val="36"/>
          <w:szCs w:val="36"/>
          <w:rtl/>
          <w:lang w:bidi="ar-LY"/>
        </w:rPr>
        <w:t xml:space="preserve"> :</w:t>
      </w:r>
    </w:p>
    <w:p w:rsidR="004175ED" w:rsidRPr="001B07E7" w:rsidRDefault="004175ED" w:rsidP="00635FB5">
      <w:pPr>
        <w:spacing w:after="0" w:line="240" w:lineRule="auto"/>
        <w:ind w:left="360"/>
        <w:rPr>
          <w:rFonts w:cs="Simplified Arabic"/>
          <w:sz w:val="32"/>
          <w:szCs w:val="32"/>
          <w:vertAlign w:val="superscript"/>
          <w:rtl/>
          <w:lang w:bidi="ar-LY"/>
        </w:rPr>
      </w:pPr>
      <w:r w:rsidRPr="00635FB5">
        <w:rPr>
          <w:rFonts w:cs="Simplified Arabic" w:hint="cs"/>
          <w:sz w:val="32"/>
          <w:szCs w:val="32"/>
          <w:rtl/>
          <w:lang w:bidi="ar-LY"/>
        </w:rPr>
        <w:t xml:space="preserve">    هو كل فرد يقوم بدور أو</w:t>
      </w:r>
      <w:r w:rsidR="0078272D" w:rsidRPr="00635FB5">
        <w:rPr>
          <w:rFonts w:cs="Simplified Arabic" w:hint="cs"/>
          <w:sz w:val="32"/>
          <w:szCs w:val="32"/>
          <w:rtl/>
          <w:lang w:bidi="ar-LY"/>
        </w:rPr>
        <w:t xml:space="preserve"> </w:t>
      </w:r>
      <w:r w:rsidRPr="00635FB5">
        <w:rPr>
          <w:rFonts w:cs="Simplified Arabic" w:hint="cs"/>
          <w:sz w:val="32"/>
          <w:szCs w:val="32"/>
          <w:rtl/>
          <w:lang w:bidi="ar-LY"/>
        </w:rPr>
        <w:t>وظيفة مع</w:t>
      </w:r>
      <w:r w:rsidR="00635FB5">
        <w:rPr>
          <w:rFonts w:cs="Simplified Arabic" w:hint="cs"/>
          <w:sz w:val="32"/>
          <w:szCs w:val="32"/>
          <w:rtl/>
          <w:lang w:bidi="ar-LY"/>
        </w:rPr>
        <w:t>ينه في المجــــــ</w:t>
      </w:r>
      <w:r w:rsidRPr="00635FB5">
        <w:rPr>
          <w:rFonts w:cs="Simplified Arabic" w:hint="cs"/>
          <w:sz w:val="32"/>
          <w:szCs w:val="32"/>
          <w:rtl/>
          <w:lang w:bidi="ar-LY"/>
        </w:rPr>
        <w:t>ــــتمع .</w:t>
      </w:r>
      <w:r w:rsidR="001B07E7">
        <w:rPr>
          <w:rFonts w:cs="Simplified Arabic" w:hint="cs"/>
          <w:sz w:val="32"/>
          <w:szCs w:val="32"/>
          <w:vertAlign w:val="superscript"/>
          <w:rtl/>
          <w:lang w:bidi="ar-LY"/>
        </w:rPr>
        <w:t>(1)</w:t>
      </w:r>
    </w:p>
    <w:p w:rsidR="004175ED" w:rsidRPr="00635FB5" w:rsidRDefault="004175ED" w:rsidP="00635FB5">
      <w:pPr>
        <w:spacing w:after="0"/>
        <w:ind w:left="360"/>
        <w:rPr>
          <w:rFonts w:cs="Simplified Arabic"/>
          <w:sz w:val="32"/>
          <w:szCs w:val="32"/>
          <w:rtl/>
          <w:lang w:bidi="ar-LY"/>
        </w:rPr>
      </w:pPr>
    </w:p>
    <w:p w:rsidR="004175ED" w:rsidRDefault="004175ED" w:rsidP="00635FB5">
      <w:pPr>
        <w:rPr>
          <w:sz w:val="40"/>
          <w:szCs w:val="40"/>
          <w:rtl/>
          <w:lang w:bidi="ar-LY"/>
        </w:rPr>
      </w:pPr>
    </w:p>
    <w:p w:rsidR="00CB671D" w:rsidRDefault="004175ED" w:rsidP="004175ED">
      <w:pPr>
        <w:ind w:left="360"/>
        <w:rPr>
          <w:sz w:val="24"/>
          <w:szCs w:val="24"/>
          <w:rtl/>
          <w:lang w:bidi="ar-LY"/>
        </w:rPr>
      </w:pPr>
      <w:r w:rsidRPr="00A736FF">
        <w:rPr>
          <w:rFonts w:hint="cs"/>
          <w:sz w:val="24"/>
          <w:szCs w:val="24"/>
          <w:rtl/>
          <w:lang w:bidi="ar-LY"/>
        </w:rPr>
        <w:t xml:space="preserve">1))نشوان1406هـ :109ـ </w:t>
      </w:r>
      <w:r w:rsidR="0078272D" w:rsidRPr="00A736FF">
        <w:rPr>
          <w:rFonts w:hint="cs"/>
          <w:sz w:val="24"/>
          <w:szCs w:val="24"/>
          <w:rtl/>
          <w:lang w:bidi="ar-LY"/>
        </w:rPr>
        <w:t>الجمعة</w:t>
      </w:r>
      <w:r w:rsidRPr="00A736FF">
        <w:rPr>
          <w:rFonts w:hint="cs"/>
          <w:sz w:val="24"/>
          <w:szCs w:val="24"/>
          <w:rtl/>
          <w:lang w:bidi="ar-LY"/>
        </w:rPr>
        <w:t xml:space="preserve"> 28مارس 2014ساعة 11:07ص</w:t>
      </w:r>
      <w:r w:rsidR="00613F18" w:rsidRPr="00A736FF">
        <w:rPr>
          <w:rFonts w:hint="cs"/>
          <w:sz w:val="24"/>
          <w:szCs w:val="24"/>
          <w:rtl/>
          <w:lang w:bidi="ar-LY"/>
        </w:rPr>
        <w:t xml:space="preserve"> </w:t>
      </w:r>
      <w:r w:rsidR="00F2046A" w:rsidRPr="00F2046A">
        <w:rPr>
          <w:rFonts w:hint="cs"/>
          <w:sz w:val="24"/>
          <w:szCs w:val="24"/>
          <w:vertAlign w:val="superscript"/>
          <w:rtl/>
          <w:lang w:bidi="ar-LY"/>
        </w:rPr>
        <w:t>1</w:t>
      </w:r>
    </w:p>
    <w:p w:rsidR="001B07E7" w:rsidRPr="001B07E7" w:rsidRDefault="001B07E7" w:rsidP="001B07E7">
      <w:pPr>
        <w:spacing w:after="0" w:line="240" w:lineRule="auto"/>
        <w:ind w:left="360"/>
        <w:jc w:val="both"/>
        <w:rPr>
          <w:sz w:val="24"/>
          <w:szCs w:val="24"/>
          <w:rtl/>
          <w:lang w:bidi="ar-LY"/>
        </w:rPr>
      </w:pPr>
      <w:r>
        <w:rPr>
          <w:rFonts w:hint="cs"/>
          <w:sz w:val="24"/>
          <w:szCs w:val="24"/>
          <w:rtl/>
          <w:lang w:bidi="ar-LY"/>
        </w:rPr>
        <w:t>2</w:t>
      </w:r>
      <w:r w:rsidRPr="001B07E7">
        <w:rPr>
          <w:rFonts w:hint="cs"/>
          <w:rtl/>
          <w:lang w:bidi="ar-LY"/>
        </w:rPr>
        <w:t xml:space="preserve">)) </w:t>
      </w:r>
      <w:r w:rsidRPr="001B07E7">
        <w:rPr>
          <w:rFonts w:hint="cs"/>
          <w:sz w:val="24"/>
          <w:szCs w:val="24"/>
          <w:rtl/>
          <w:lang w:bidi="ar-LY"/>
        </w:rPr>
        <w:t>المنجني الزيدي أثقافة الشارع دارسة سويسى وثقافية في مضامين ثقافة الشباب مركز النشر الجماعي تونس 2007.ص .184</w:t>
      </w:r>
    </w:p>
    <w:p w:rsidR="001B07E7" w:rsidRDefault="001B07E7" w:rsidP="004175ED">
      <w:pPr>
        <w:ind w:left="360"/>
        <w:rPr>
          <w:sz w:val="24"/>
          <w:szCs w:val="24"/>
          <w:rtl/>
          <w:lang w:bidi="ar-LY"/>
        </w:rPr>
      </w:pPr>
    </w:p>
    <w:p w:rsidR="001B07E7" w:rsidRDefault="001B07E7" w:rsidP="004175ED">
      <w:pPr>
        <w:ind w:left="360"/>
        <w:rPr>
          <w:sz w:val="24"/>
          <w:szCs w:val="24"/>
          <w:rtl/>
          <w:lang w:bidi="ar-LY"/>
        </w:rPr>
      </w:pPr>
    </w:p>
    <w:p w:rsidR="004505D1" w:rsidRDefault="004505D1" w:rsidP="004175ED">
      <w:pPr>
        <w:ind w:left="360"/>
        <w:rPr>
          <w:sz w:val="24"/>
          <w:szCs w:val="24"/>
          <w:rtl/>
          <w:lang w:bidi="ar-LY"/>
        </w:rPr>
      </w:pPr>
    </w:p>
    <w:p w:rsidR="004505D1" w:rsidRDefault="004505D1" w:rsidP="004175ED">
      <w:pPr>
        <w:ind w:left="360"/>
        <w:rPr>
          <w:sz w:val="24"/>
          <w:szCs w:val="24"/>
          <w:rtl/>
          <w:lang w:bidi="ar-LY"/>
        </w:rPr>
      </w:pPr>
    </w:p>
    <w:p w:rsidR="004505D1" w:rsidRDefault="004505D1" w:rsidP="004175ED">
      <w:pPr>
        <w:ind w:left="360"/>
        <w:rPr>
          <w:sz w:val="24"/>
          <w:szCs w:val="24"/>
          <w:rtl/>
          <w:lang w:bidi="ar-LY"/>
        </w:rPr>
      </w:pPr>
    </w:p>
    <w:p w:rsidR="004505D1" w:rsidRDefault="004505D1" w:rsidP="004175ED">
      <w:pPr>
        <w:ind w:left="360"/>
        <w:rPr>
          <w:sz w:val="24"/>
          <w:szCs w:val="24"/>
          <w:rtl/>
          <w:lang w:bidi="ar-LY"/>
        </w:rPr>
      </w:pPr>
    </w:p>
    <w:p w:rsidR="004505D1" w:rsidRPr="00A736FF" w:rsidRDefault="004505D1" w:rsidP="004175ED">
      <w:pPr>
        <w:ind w:left="360"/>
        <w:rPr>
          <w:sz w:val="24"/>
          <w:szCs w:val="24"/>
          <w:rtl/>
          <w:lang w:bidi="ar-LY"/>
        </w:rPr>
      </w:pPr>
    </w:p>
    <w:p w:rsidR="00EE168A" w:rsidRPr="00C83EE1" w:rsidRDefault="004175ED" w:rsidP="00511E7D">
      <w:pPr>
        <w:ind w:left="360"/>
        <w:jc w:val="center"/>
        <w:rPr>
          <w:rFonts w:cs="PT Bold Heading"/>
          <w:b/>
          <w:bCs/>
          <w:sz w:val="40"/>
          <w:szCs w:val="40"/>
          <w:rtl/>
          <w:lang w:bidi="ar-LY"/>
        </w:rPr>
      </w:pPr>
      <w:r w:rsidRPr="00C83EE1">
        <w:rPr>
          <w:rFonts w:cs="PT Bold Heading" w:hint="cs"/>
          <w:b/>
          <w:bCs/>
          <w:sz w:val="40"/>
          <w:szCs w:val="40"/>
          <w:rtl/>
          <w:lang w:bidi="ar-LY"/>
        </w:rPr>
        <w:t>الفصل الثاني</w:t>
      </w:r>
    </w:p>
    <w:p w:rsidR="004175ED" w:rsidRDefault="004175ED" w:rsidP="00253CFF">
      <w:pPr>
        <w:ind w:left="360"/>
        <w:jc w:val="center"/>
        <w:rPr>
          <w:rFonts w:cs="PT Bold Heading"/>
          <w:b/>
          <w:bCs/>
          <w:sz w:val="40"/>
          <w:szCs w:val="40"/>
          <w:rtl/>
          <w:lang w:bidi="ar-LY"/>
        </w:rPr>
      </w:pPr>
      <w:r w:rsidRPr="00C83EE1">
        <w:rPr>
          <w:rFonts w:cs="PT Bold Heading" w:hint="cs"/>
          <w:b/>
          <w:bCs/>
          <w:sz w:val="40"/>
          <w:szCs w:val="40"/>
          <w:rtl/>
          <w:lang w:bidi="ar-LY"/>
        </w:rPr>
        <w:t>ا</w:t>
      </w:r>
      <w:r w:rsidR="00253CFF" w:rsidRPr="00C83EE1">
        <w:rPr>
          <w:rFonts w:cs="PT Bold Heading" w:hint="cs"/>
          <w:b/>
          <w:bCs/>
          <w:sz w:val="40"/>
          <w:szCs w:val="40"/>
          <w:rtl/>
          <w:lang w:bidi="ar-LY"/>
        </w:rPr>
        <w:t>لإ</w:t>
      </w:r>
      <w:r w:rsidRPr="00C83EE1">
        <w:rPr>
          <w:rFonts w:cs="PT Bold Heading" w:hint="cs"/>
          <w:b/>
          <w:bCs/>
          <w:sz w:val="40"/>
          <w:szCs w:val="40"/>
          <w:rtl/>
          <w:lang w:bidi="ar-LY"/>
        </w:rPr>
        <w:t>طار</w:t>
      </w:r>
      <w:r w:rsidR="00253CFF" w:rsidRPr="00C83EE1">
        <w:rPr>
          <w:rFonts w:cs="PT Bold Heading" w:hint="cs"/>
          <w:b/>
          <w:bCs/>
          <w:sz w:val="40"/>
          <w:szCs w:val="40"/>
          <w:rtl/>
          <w:lang w:bidi="ar-LY"/>
        </w:rPr>
        <w:t xml:space="preserve"> </w:t>
      </w:r>
      <w:r w:rsidRPr="00C83EE1">
        <w:rPr>
          <w:rFonts w:cs="PT Bold Heading" w:hint="cs"/>
          <w:b/>
          <w:bCs/>
          <w:sz w:val="40"/>
          <w:szCs w:val="40"/>
          <w:rtl/>
          <w:lang w:bidi="ar-LY"/>
        </w:rPr>
        <w:t>النظري للبحث</w:t>
      </w:r>
    </w:p>
    <w:p w:rsidR="005C5700" w:rsidRPr="00C83EE1" w:rsidRDefault="005C5700" w:rsidP="00253CFF">
      <w:pPr>
        <w:ind w:left="360"/>
        <w:jc w:val="center"/>
        <w:rPr>
          <w:rFonts w:cs="PT Bold Heading"/>
          <w:b/>
          <w:bCs/>
          <w:sz w:val="40"/>
          <w:szCs w:val="40"/>
          <w:rtl/>
          <w:lang w:bidi="ar-LY"/>
        </w:rPr>
      </w:pPr>
    </w:p>
    <w:p w:rsidR="004175ED" w:rsidRPr="00C83EE1" w:rsidRDefault="00253CFF" w:rsidP="00253CFF">
      <w:pPr>
        <w:ind w:left="360"/>
        <w:rPr>
          <w:rFonts w:cs="PT Bold Heading"/>
          <w:b/>
          <w:bCs/>
          <w:sz w:val="40"/>
          <w:szCs w:val="40"/>
          <w:rtl/>
          <w:lang w:bidi="ar-LY"/>
        </w:rPr>
      </w:pPr>
      <w:r w:rsidRPr="00C83EE1">
        <w:rPr>
          <w:rFonts w:cs="PT Bold Heading" w:hint="cs"/>
          <w:b/>
          <w:bCs/>
          <w:sz w:val="40"/>
          <w:szCs w:val="40"/>
          <w:rtl/>
          <w:lang w:bidi="ar-LY"/>
        </w:rPr>
        <w:t>أولا</w:t>
      </w:r>
      <w:r w:rsidR="004175ED" w:rsidRPr="00C83EE1">
        <w:rPr>
          <w:rFonts w:cs="PT Bold Heading" w:hint="cs"/>
          <w:b/>
          <w:bCs/>
          <w:sz w:val="40"/>
          <w:szCs w:val="40"/>
          <w:rtl/>
          <w:lang w:bidi="ar-LY"/>
        </w:rPr>
        <w:t>:</w:t>
      </w:r>
      <w:r w:rsidR="00635FB5" w:rsidRPr="00C83EE1">
        <w:rPr>
          <w:rFonts w:cs="PT Bold Heading" w:hint="cs"/>
          <w:b/>
          <w:bCs/>
          <w:sz w:val="40"/>
          <w:szCs w:val="40"/>
          <w:rtl/>
          <w:lang w:bidi="ar-LY"/>
        </w:rPr>
        <w:t xml:space="preserve"> </w:t>
      </w:r>
      <w:r w:rsidR="004175ED" w:rsidRPr="00C83EE1">
        <w:rPr>
          <w:rFonts w:cs="PT Bold Heading" w:hint="cs"/>
          <w:b/>
          <w:bCs/>
          <w:sz w:val="40"/>
          <w:szCs w:val="40"/>
          <w:rtl/>
          <w:lang w:bidi="ar-LY"/>
        </w:rPr>
        <w:t xml:space="preserve">النظريات </w:t>
      </w:r>
      <w:r w:rsidRPr="00C83EE1">
        <w:rPr>
          <w:rFonts w:cs="PT Bold Heading" w:hint="cs"/>
          <w:b/>
          <w:bCs/>
          <w:sz w:val="40"/>
          <w:szCs w:val="40"/>
          <w:rtl/>
          <w:lang w:bidi="ar-LY"/>
        </w:rPr>
        <w:t>الاجتماعية</w:t>
      </w:r>
    </w:p>
    <w:p w:rsidR="004175ED" w:rsidRPr="00C83EE1" w:rsidRDefault="004175ED" w:rsidP="00253CFF">
      <w:pPr>
        <w:ind w:left="360"/>
        <w:rPr>
          <w:rFonts w:cs="PT Bold Heading"/>
          <w:b/>
          <w:bCs/>
          <w:sz w:val="40"/>
          <w:szCs w:val="40"/>
          <w:rtl/>
          <w:lang w:bidi="ar-LY"/>
        </w:rPr>
      </w:pPr>
      <w:r w:rsidRPr="00C83EE1">
        <w:rPr>
          <w:rFonts w:cs="PT Bold Heading" w:hint="cs"/>
          <w:b/>
          <w:bCs/>
          <w:sz w:val="40"/>
          <w:szCs w:val="40"/>
          <w:rtl/>
          <w:lang w:bidi="ar-LY"/>
        </w:rPr>
        <w:t>ثانيا:</w:t>
      </w:r>
      <w:r w:rsidR="00635FB5" w:rsidRPr="00C83EE1">
        <w:rPr>
          <w:rFonts w:cs="PT Bold Heading" w:hint="cs"/>
          <w:b/>
          <w:bCs/>
          <w:sz w:val="40"/>
          <w:szCs w:val="40"/>
          <w:rtl/>
          <w:lang w:bidi="ar-LY"/>
        </w:rPr>
        <w:t xml:space="preserve"> </w:t>
      </w:r>
      <w:r w:rsidRPr="00C83EE1">
        <w:rPr>
          <w:rFonts w:cs="PT Bold Heading" w:hint="cs"/>
          <w:b/>
          <w:bCs/>
          <w:sz w:val="40"/>
          <w:szCs w:val="40"/>
          <w:rtl/>
          <w:lang w:bidi="ar-LY"/>
        </w:rPr>
        <w:t xml:space="preserve">الدراسات </w:t>
      </w:r>
      <w:r w:rsidR="00635FB5" w:rsidRPr="00C83EE1">
        <w:rPr>
          <w:rFonts w:cs="PT Bold Heading" w:hint="cs"/>
          <w:b/>
          <w:bCs/>
          <w:sz w:val="40"/>
          <w:szCs w:val="40"/>
          <w:rtl/>
          <w:lang w:bidi="ar-LY"/>
        </w:rPr>
        <w:t>السابقة</w:t>
      </w:r>
    </w:p>
    <w:p w:rsidR="004175ED" w:rsidRPr="00C83EE1" w:rsidRDefault="002204FA" w:rsidP="00253CFF">
      <w:pPr>
        <w:ind w:left="360"/>
        <w:rPr>
          <w:rFonts w:cs="PT Bold Heading"/>
          <w:b/>
          <w:bCs/>
          <w:sz w:val="40"/>
          <w:szCs w:val="40"/>
          <w:rtl/>
          <w:lang w:bidi="ar-LY"/>
        </w:rPr>
      </w:pPr>
      <w:r w:rsidRPr="00C83EE1">
        <w:rPr>
          <w:rFonts w:cs="PT Bold Heading" w:hint="cs"/>
          <w:b/>
          <w:bCs/>
          <w:sz w:val="40"/>
          <w:szCs w:val="40"/>
          <w:rtl/>
          <w:lang w:bidi="ar-LY"/>
        </w:rPr>
        <w:t>ثالثا:</w:t>
      </w:r>
      <w:r w:rsidR="00635FB5" w:rsidRPr="00C83EE1">
        <w:rPr>
          <w:rFonts w:cs="PT Bold Heading" w:hint="cs"/>
          <w:b/>
          <w:bCs/>
          <w:sz w:val="40"/>
          <w:szCs w:val="40"/>
          <w:rtl/>
          <w:lang w:bidi="ar-LY"/>
        </w:rPr>
        <w:t xml:space="preserve"> الفرضيات</w:t>
      </w:r>
    </w:p>
    <w:p w:rsidR="004175ED" w:rsidRDefault="004175ED" w:rsidP="00294170">
      <w:pPr>
        <w:ind w:left="360"/>
        <w:rPr>
          <w:sz w:val="40"/>
          <w:szCs w:val="40"/>
          <w:rtl/>
          <w:lang w:bidi="ar-LY"/>
        </w:rPr>
      </w:pPr>
    </w:p>
    <w:p w:rsidR="004175ED" w:rsidRDefault="004175ED" w:rsidP="00294170">
      <w:pPr>
        <w:ind w:left="360"/>
        <w:rPr>
          <w:sz w:val="40"/>
          <w:szCs w:val="40"/>
          <w:rtl/>
          <w:lang w:bidi="ar-LY"/>
        </w:rPr>
      </w:pPr>
    </w:p>
    <w:p w:rsidR="00511E7D" w:rsidRDefault="00511E7D" w:rsidP="00294170">
      <w:pPr>
        <w:ind w:left="360"/>
        <w:rPr>
          <w:sz w:val="40"/>
          <w:szCs w:val="40"/>
          <w:rtl/>
          <w:lang w:bidi="ar-LY"/>
        </w:rPr>
      </w:pPr>
    </w:p>
    <w:p w:rsidR="00511E7D" w:rsidRDefault="00511E7D" w:rsidP="00294170">
      <w:pPr>
        <w:ind w:left="360"/>
        <w:rPr>
          <w:sz w:val="40"/>
          <w:szCs w:val="40"/>
          <w:rtl/>
          <w:lang w:bidi="ar-LY"/>
        </w:rPr>
      </w:pPr>
    </w:p>
    <w:p w:rsidR="00511E7D" w:rsidRDefault="00511E7D" w:rsidP="00294170">
      <w:pPr>
        <w:ind w:left="360"/>
        <w:rPr>
          <w:sz w:val="40"/>
          <w:szCs w:val="40"/>
          <w:rtl/>
          <w:lang w:bidi="ar-LY"/>
        </w:rPr>
      </w:pPr>
    </w:p>
    <w:p w:rsidR="00511E7D" w:rsidRDefault="00511E7D" w:rsidP="00294170">
      <w:pPr>
        <w:ind w:left="360"/>
        <w:rPr>
          <w:sz w:val="40"/>
          <w:szCs w:val="40"/>
          <w:rtl/>
          <w:lang w:bidi="ar-LY"/>
        </w:rPr>
      </w:pPr>
    </w:p>
    <w:p w:rsidR="00511E7D" w:rsidRDefault="00511E7D" w:rsidP="00294170">
      <w:pPr>
        <w:ind w:left="360"/>
        <w:rPr>
          <w:sz w:val="40"/>
          <w:szCs w:val="40"/>
          <w:rtl/>
          <w:lang w:bidi="ar-LY"/>
        </w:rPr>
      </w:pPr>
    </w:p>
    <w:p w:rsidR="00511E7D" w:rsidRDefault="00511E7D" w:rsidP="00294170">
      <w:pPr>
        <w:ind w:left="360"/>
        <w:rPr>
          <w:sz w:val="40"/>
          <w:szCs w:val="40"/>
          <w:rtl/>
          <w:lang w:bidi="ar-LY"/>
        </w:rPr>
      </w:pPr>
    </w:p>
    <w:p w:rsidR="004175ED" w:rsidRDefault="004175ED" w:rsidP="00803D79">
      <w:pPr>
        <w:rPr>
          <w:sz w:val="40"/>
          <w:szCs w:val="40"/>
          <w:rtl/>
          <w:lang w:bidi="ar-LY"/>
        </w:rPr>
      </w:pPr>
    </w:p>
    <w:p w:rsidR="004505D1" w:rsidRDefault="004505D1" w:rsidP="00294170">
      <w:pPr>
        <w:ind w:left="360"/>
        <w:rPr>
          <w:sz w:val="40"/>
          <w:szCs w:val="40"/>
          <w:rtl/>
          <w:lang w:bidi="ar-LY"/>
        </w:rPr>
      </w:pPr>
    </w:p>
    <w:p w:rsidR="001B70B1" w:rsidRDefault="00C36003" w:rsidP="001B70B1">
      <w:pPr>
        <w:ind w:left="360"/>
        <w:rPr>
          <w:rFonts w:cs="Simplified Arabic"/>
          <w:b/>
          <w:bCs/>
          <w:sz w:val="36"/>
          <w:szCs w:val="36"/>
          <w:rtl/>
          <w:lang w:bidi="ar-LY"/>
        </w:rPr>
      </w:pPr>
      <w:r>
        <w:rPr>
          <w:rFonts w:cs="Simplified Arabic" w:hint="cs"/>
          <w:b/>
          <w:bCs/>
          <w:sz w:val="36"/>
          <w:szCs w:val="36"/>
          <w:rtl/>
          <w:lang w:bidi="ar-LY"/>
        </w:rPr>
        <w:t>تمهيد:</w:t>
      </w:r>
    </w:p>
    <w:p w:rsidR="00C36003" w:rsidRDefault="00421BE8" w:rsidP="001B70B1">
      <w:pPr>
        <w:ind w:left="360"/>
        <w:rPr>
          <w:rFonts w:cs="Simplified Arabic"/>
          <w:b/>
          <w:bCs/>
          <w:sz w:val="36"/>
          <w:szCs w:val="36"/>
          <w:rtl/>
          <w:lang w:bidi="ar-LY"/>
        </w:rPr>
      </w:pPr>
      <w:r w:rsidRPr="00C36003">
        <w:rPr>
          <w:rFonts w:cs="Simplified Arabic" w:hint="cs"/>
          <w:sz w:val="32"/>
          <w:szCs w:val="32"/>
          <w:rtl/>
          <w:lang w:bidi="ar-LY"/>
        </w:rPr>
        <w:t xml:space="preserve">يشمل هدا الفصل على النظريات </w:t>
      </w:r>
      <w:r w:rsidR="00570875" w:rsidRPr="00C36003">
        <w:rPr>
          <w:rFonts w:cs="Simplified Arabic" w:hint="cs"/>
          <w:sz w:val="32"/>
          <w:szCs w:val="32"/>
          <w:rtl/>
          <w:lang w:bidi="ar-LY"/>
        </w:rPr>
        <w:t>الاجتماعية</w:t>
      </w:r>
      <w:r w:rsidRPr="00C36003">
        <w:rPr>
          <w:rFonts w:cs="Simplified Arabic" w:hint="cs"/>
          <w:sz w:val="32"/>
          <w:szCs w:val="32"/>
          <w:rtl/>
          <w:lang w:bidi="ar-LY"/>
        </w:rPr>
        <w:t xml:space="preserve"> </w:t>
      </w:r>
      <w:r w:rsidR="00570875" w:rsidRPr="00C36003">
        <w:rPr>
          <w:rFonts w:cs="Simplified Arabic" w:hint="cs"/>
          <w:sz w:val="32"/>
          <w:szCs w:val="32"/>
          <w:rtl/>
          <w:lang w:bidi="ar-LY"/>
        </w:rPr>
        <w:t>المفسرة</w:t>
      </w:r>
      <w:r w:rsidRPr="00C36003">
        <w:rPr>
          <w:rFonts w:cs="Simplified Arabic" w:hint="cs"/>
          <w:sz w:val="32"/>
          <w:szCs w:val="32"/>
          <w:rtl/>
          <w:lang w:bidi="ar-LY"/>
        </w:rPr>
        <w:t xml:space="preserve"> والدراسات والبحوث </w:t>
      </w:r>
      <w:r w:rsidR="00570875" w:rsidRPr="00C36003">
        <w:rPr>
          <w:rFonts w:cs="Simplified Arabic" w:hint="cs"/>
          <w:sz w:val="32"/>
          <w:szCs w:val="32"/>
          <w:rtl/>
          <w:lang w:bidi="ar-LY"/>
        </w:rPr>
        <w:t>السابقة</w:t>
      </w:r>
      <w:r w:rsidRPr="00C36003">
        <w:rPr>
          <w:rFonts w:cs="Simplified Arabic" w:hint="cs"/>
          <w:sz w:val="32"/>
          <w:szCs w:val="32"/>
          <w:rtl/>
          <w:lang w:bidi="ar-LY"/>
        </w:rPr>
        <w:t xml:space="preserve"> </w:t>
      </w:r>
      <w:r w:rsidR="00570875" w:rsidRPr="00C36003">
        <w:rPr>
          <w:rFonts w:cs="Simplified Arabic" w:hint="cs"/>
          <w:sz w:val="32"/>
          <w:szCs w:val="32"/>
          <w:rtl/>
          <w:lang w:bidi="ar-LY"/>
        </w:rPr>
        <w:t>ونماذج</w:t>
      </w:r>
      <w:r w:rsidRPr="00C36003">
        <w:rPr>
          <w:rFonts w:cs="Simplified Arabic" w:hint="cs"/>
          <w:sz w:val="32"/>
          <w:szCs w:val="32"/>
          <w:rtl/>
          <w:lang w:bidi="ar-LY"/>
        </w:rPr>
        <w:t xml:space="preserve"> لبعض المصالحات </w:t>
      </w:r>
      <w:r w:rsidR="00570875" w:rsidRPr="00C36003">
        <w:rPr>
          <w:rFonts w:cs="Simplified Arabic" w:hint="cs"/>
          <w:sz w:val="32"/>
          <w:szCs w:val="32"/>
          <w:rtl/>
          <w:lang w:bidi="ar-LY"/>
        </w:rPr>
        <w:t>الدولية</w:t>
      </w:r>
      <w:r w:rsidRPr="00C36003">
        <w:rPr>
          <w:rFonts w:cs="Simplified Arabic" w:hint="cs"/>
          <w:sz w:val="32"/>
          <w:szCs w:val="32"/>
          <w:rtl/>
          <w:lang w:bidi="ar-LY"/>
        </w:rPr>
        <w:t xml:space="preserve"> </w:t>
      </w:r>
    </w:p>
    <w:p w:rsidR="00421BE8" w:rsidRPr="00C36003" w:rsidRDefault="00570875" w:rsidP="00C36003">
      <w:pPr>
        <w:spacing w:after="0" w:line="240" w:lineRule="auto"/>
        <w:ind w:left="360"/>
        <w:rPr>
          <w:rFonts w:cs="Simplified Arabic"/>
          <w:b/>
          <w:bCs/>
          <w:sz w:val="36"/>
          <w:szCs w:val="36"/>
          <w:rtl/>
          <w:lang w:bidi="ar-LY"/>
        </w:rPr>
      </w:pPr>
      <w:r w:rsidRPr="00C36003">
        <w:rPr>
          <w:rFonts w:cs="Simplified Arabic" w:hint="cs"/>
          <w:sz w:val="32"/>
          <w:szCs w:val="32"/>
          <w:rtl/>
          <w:lang w:bidi="ar-LY"/>
        </w:rPr>
        <w:t>أولا</w:t>
      </w:r>
      <w:r w:rsidR="00421BE8" w:rsidRPr="00C36003">
        <w:rPr>
          <w:rFonts w:cs="Simplified Arabic" w:hint="cs"/>
          <w:sz w:val="32"/>
          <w:szCs w:val="32"/>
          <w:rtl/>
          <w:lang w:bidi="ar-LY"/>
        </w:rPr>
        <w:t xml:space="preserve">:من </w:t>
      </w:r>
      <w:r w:rsidRPr="00C36003">
        <w:rPr>
          <w:rFonts w:cs="Simplified Arabic" w:hint="cs"/>
          <w:sz w:val="32"/>
          <w:szCs w:val="32"/>
          <w:rtl/>
          <w:lang w:bidi="ar-LY"/>
        </w:rPr>
        <w:t>أهم</w:t>
      </w:r>
      <w:r w:rsidR="00421BE8" w:rsidRPr="00C36003">
        <w:rPr>
          <w:rFonts w:cs="Simplified Arabic" w:hint="cs"/>
          <w:sz w:val="32"/>
          <w:szCs w:val="32"/>
          <w:rtl/>
          <w:lang w:bidi="ar-LY"/>
        </w:rPr>
        <w:t xml:space="preserve"> النظريات التي لها </w:t>
      </w:r>
      <w:r w:rsidRPr="00C36003">
        <w:rPr>
          <w:rFonts w:cs="Simplified Arabic" w:hint="cs"/>
          <w:sz w:val="32"/>
          <w:szCs w:val="32"/>
          <w:rtl/>
          <w:lang w:bidi="ar-LY"/>
        </w:rPr>
        <w:t>بالعلاقة</w:t>
      </w:r>
      <w:r w:rsidR="00421BE8" w:rsidRPr="00C36003">
        <w:rPr>
          <w:rFonts w:cs="Simplified Arabic" w:hint="cs"/>
          <w:sz w:val="32"/>
          <w:szCs w:val="32"/>
          <w:rtl/>
          <w:lang w:bidi="ar-LY"/>
        </w:rPr>
        <w:t xml:space="preserve"> </w:t>
      </w:r>
      <w:r w:rsidRPr="00C36003">
        <w:rPr>
          <w:rFonts w:cs="Simplified Arabic" w:hint="cs"/>
          <w:sz w:val="32"/>
          <w:szCs w:val="32"/>
          <w:rtl/>
          <w:lang w:bidi="ar-LY"/>
        </w:rPr>
        <w:t>بالموضوع</w:t>
      </w:r>
      <w:r w:rsidR="00421BE8" w:rsidRPr="00C36003">
        <w:rPr>
          <w:rFonts w:cs="Simplified Arabic" w:hint="cs"/>
          <w:sz w:val="32"/>
          <w:szCs w:val="32"/>
          <w:rtl/>
          <w:lang w:bidi="ar-LY"/>
        </w:rPr>
        <w:t xml:space="preserve"> </w:t>
      </w:r>
      <w:r w:rsidRPr="00C36003">
        <w:rPr>
          <w:rFonts w:cs="Simplified Arabic" w:hint="cs"/>
          <w:sz w:val="32"/>
          <w:szCs w:val="32"/>
          <w:rtl/>
          <w:lang w:bidi="ar-LY"/>
        </w:rPr>
        <w:t>المصالحة</w:t>
      </w:r>
      <w:r w:rsidR="00421BE8" w:rsidRPr="00C36003">
        <w:rPr>
          <w:rFonts w:cs="Simplified Arabic" w:hint="cs"/>
          <w:sz w:val="32"/>
          <w:szCs w:val="32"/>
          <w:rtl/>
          <w:lang w:bidi="ar-LY"/>
        </w:rPr>
        <w:t xml:space="preserve"> </w:t>
      </w:r>
      <w:r w:rsidRPr="00C36003">
        <w:rPr>
          <w:rFonts w:cs="Simplified Arabic" w:hint="cs"/>
          <w:sz w:val="32"/>
          <w:szCs w:val="32"/>
          <w:rtl/>
          <w:lang w:bidi="ar-LY"/>
        </w:rPr>
        <w:t>الوطنية</w:t>
      </w:r>
      <w:r w:rsidR="00421BE8" w:rsidRPr="00C36003">
        <w:rPr>
          <w:rFonts w:cs="Simplified Arabic" w:hint="cs"/>
          <w:sz w:val="32"/>
          <w:szCs w:val="32"/>
          <w:rtl/>
          <w:lang w:bidi="ar-LY"/>
        </w:rPr>
        <w:t xml:space="preserve"> .</w:t>
      </w:r>
    </w:p>
    <w:p w:rsidR="00421BE8" w:rsidRPr="00C36003" w:rsidRDefault="00570875" w:rsidP="00465057">
      <w:pPr>
        <w:spacing w:after="0"/>
        <w:ind w:left="360"/>
        <w:rPr>
          <w:rFonts w:cs="Simplified Arabic"/>
          <w:b/>
          <w:bCs/>
          <w:sz w:val="36"/>
          <w:szCs w:val="36"/>
          <w:rtl/>
          <w:lang w:bidi="ar-LY"/>
        </w:rPr>
      </w:pPr>
      <w:r w:rsidRPr="00C36003">
        <w:rPr>
          <w:rFonts w:cs="Simplified Arabic" w:hint="cs"/>
          <w:b/>
          <w:bCs/>
          <w:sz w:val="36"/>
          <w:szCs w:val="36"/>
          <w:rtl/>
          <w:lang w:bidi="ar-LY"/>
        </w:rPr>
        <w:t>أولا</w:t>
      </w:r>
      <w:r w:rsidR="00421BE8" w:rsidRPr="00C36003">
        <w:rPr>
          <w:rFonts w:cs="Simplified Arabic" w:hint="cs"/>
          <w:b/>
          <w:bCs/>
          <w:sz w:val="36"/>
          <w:szCs w:val="36"/>
          <w:rtl/>
          <w:lang w:bidi="ar-LY"/>
        </w:rPr>
        <w:t>:</w:t>
      </w:r>
      <w:r w:rsidR="00C36003" w:rsidRPr="00C36003">
        <w:rPr>
          <w:rFonts w:cs="Simplified Arabic" w:hint="cs"/>
          <w:b/>
          <w:bCs/>
          <w:sz w:val="36"/>
          <w:szCs w:val="36"/>
          <w:rtl/>
          <w:lang w:bidi="ar-LY"/>
        </w:rPr>
        <w:t xml:space="preserve"> </w:t>
      </w:r>
      <w:r w:rsidRPr="00C36003">
        <w:rPr>
          <w:rFonts w:cs="Simplified Arabic" w:hint="cs"/>
          <w:b/>
          <w:bCs/>
          <w:sz w:val="36"/>
          <w:szCs w:val="36"/>
          <w:rtl/>
          <w:lang w:bidi="ar-LY"/>
        </w:rPr>
        <w:t>النظري</w:t>
      </w:r>
      <w:r w:rsidR="00465057">
        <w:rPr>
          <w:rFonts w:cs="Simplified Arabic" w:hint="cs"/>
          <w:b/>
          <w:bCs/>
          <w:sz w:val="36"/>
          <w:szCs w:val="36"/>
          <w:rtl/>
          <w:lang w:bidi="ar-LY"/>
        </w:rPr>
        <w:t>ات</w:t>
      </w:r>
      <w:r w:rsidR="00421BE8" w:rsidRPr="00C36003">
        <w:rPr>
          <w:rFonts w:cs="Simplified Arabic" w:hint="cs"/>
          <w:b/>
          <w:bCs/>
          <w:sz w:val="36"/>
          <w:szCs w:val="36"/>
          <w:rtl/>
          <w:lang w:bidi="ar-LY"/>
        </w:rPr>
        <w:t xml:space="preserve"> </w:t>
      </w:r>
      <w:r w:rsidR="00465057">
        <w:rPr>
          <w:rFonts w:cs="Simplified Arabic" w:hint="cs"/>
          <w:b/>
          <w:bCs/>
          <w:sz w:val="36"/>
          <w:szCs w:val="36"/>
          <w:rtl/>
          <w:lang w:bidi="ar-LY"/>
        </w:rPr>
        <w:t>الاجتماعية المفسرة بالمصالحة</w:t>
      </w:r>
      <w:r w:rsidR="00421BE8" w:rsidRPr="00C36003">
        <w:rPr>
          <w:rFonts w:cs="Simplified Arabic" w:hint="cs"/>
          <w:b/>
          <w:bCs/>
          <w:sz w:val="36"/>
          <w:szCs w:val="36"/>
          <w:rtl/>
          <w:lang w:bidi="ar-LY"/>
        </w:rPr>
        <w:t xml:space="preserve"> .</w:t>
      </w:r>
    </w:p>
    <w:p w:rsidR="004E16A4" w:rsidRDefault="00386476" w:rsidP="009E4244">
      <w:pPr>
        <w:spacing w:after="0" w:line="240" w:lineRule="auto"/>
        <w:ind w:left="360"/>
        <w:jc w:val="both"/>
        <w:rPr>
          <w:sz w:val="32"/>
          <w:szCs w:val="32"/>
          <w:rtl/>
          <w:lang w:bidi="ar-LY"/>
        </w:rPr>
      </w:pPr>
      <w:r>
        <w:rPr>
          <w:rFonts w:hint="cs"/>
          <w:sz w:val="32"/>
          <w:szCs w:val="32"/>
          <w:rtl/>
          <w:lang w:bidi="ar-LY"/>
        </w:rPr>
        <w:t xml:space="preserve">     </w:t>
      </w:r>
      <w:r w:rsidR="00421BE8">
        <w:rPr>
          <w:rFonts w:hint="cs"/>
          <w:sz w:val="32"/>
          <w:szCs w:val="32"/>
          <w:rtl/>
          <w:lang w:bidi="ar-LY"/>
        </w:rPr>
        <w:t xml:space="preserve">تستند مفاهيم </w:t>
      </w:r>
      <w:r>
        <w:rPr>
          <w:rFonts w:hint="cs"/>
          <w:sz w:val="32"/>
          <w:szCs w:val="32"/>
          <w:rtl/>
          <w:lang w:bidi="ar-LY"/>
        </w:rPr>
        <w:t>النظرية</w:t>
      </w:r>
      <w:r w:rsidR="00421BE8">
        <w:rPr>
          <w:rFonts w:hint="cs"/>
          <w:sz w:val="32"/>
          <w:szCs w:val="32"/>
          <w:rtl/>
          <w:lang w:bidi="ar-LY"/>
        </w:rPr>
        <w:t xml:space="preserve"> </w:t>
      </w:r>
      <w:r>
        <w:rPr>
          <w:rFonts w:hint="cs"/>
          <w:sz w:val="32"/>
          <w:szCs w:val="32"/>
          <w:rtl/>
          <w:lang w:bidi="ar-LY"/>
        </w:rPr>
        <w:t>البنائية</w:t>
      </w:r>
      <w:r w:rsidR="00421BE8">
        <w:rPr>
          <w:rFonts w:hint="cs"/>
          <w:sz w:val="32"/>
          <w:szCs w:val="32"/>
          <w:rtl/>
          <w:lang w:bidi="ar-LY"/>
        </w:rPr>
        <w:t xml:space="preserve"> </w:t>
      </w:r>
      <w:r>
        <w:rPr>
          <w:rFonts w:hint="cs"/>
          <w:sz w:val="32"/>
          <w:szCs w:val="32"/>
          <w:rtl/>
          <w:lang w:bidi="ar-LY"/>
        </w:rPr>
        <w:t>الوظيفية</w:t>
      </w:r>
      <w:r w:rsidR="00421BE8">
        <w:rPr>
          <w:rFonts w:hint="cs"/>
          <w:sz w:val="32"/>
          <w:szCs w:val="32"/>
          <w:rtl/>
          <w:lang w:bidi="ar-LY"/>
        </w:rPr>
        <w:t xml:space="preserve"> </w:t>
      </w:r>
      <w:r>
        <w:rPr>
          <w:rFonts w:hint="cs"/>
          <w:sz w:val="32"/>
          <w:szCs w:val="32"/>
          <w:rtl/>
          <w:lang w:bidi="ar-LY"/>
        </w:rPr>
        <w:t>تنظر للمجتمع</w:t>
      </w:r>
      <w:r w:rsidR="00421BE8">
        <w:rPr>
          <w:rFonts w:hint="cs"/>
          <w:sz w:val="32"/>
          <w:szCs w:val="32"/>
          <w:rtl/>
          <w:lang w:bidi="ar-LY"/>
        </w:rPr>
        <w:t xml:space="preserve"> على انه بناء كلي يتكون من مجموعه من </w:t>
      </w:r>
      <w:r>
        <w:rPr>
          <w:rFonts w:hint="cs"/>
          <w:sz w:val="32"/>
          <w:szCs w:val="32"/>
          <w:rtl/>
          <w:lang w:bidi="ar-LY"/>
        </w:rPr>
        <w:t>الأجزاء</w:t>
      </w:r>
      <w:r w:rsidR="00421BE8">
        <w:rPr>
          <w:rFonts w:hint="cs"/>
          <w:sz w:val="32"/>
          <w:szCs w:val="32"/>
          <w:rtl/>
          <w:lang w:bidi="ar-LY"/>
        </w:rPr>
        <w:t xml:space="preserve"> </w:t>
      </w:r>
      <w:r>
        <w:rPr>
          <w:rFonts w:hint="cs"/>
          <w:sz w:val="32"/>
          <w:szCs w:val="32"/>
          <w:rtl/>
          <w:lang w:bidi="ar-LY"/>
        </w:rPr>
        <w:t>المترابطة</w:t>
      </w:r>
      <w:r w:rsidR="00421BE8">
        <w:rPr>
          <w:rFonts w:hint="cs"/>
          <w:sz w:val="32"/>
          <w:szCs w:val="32"/>
          <w:rtl/>
          <w:lang w:bidi="ar-LY"/>
        </w:rPr>
        <w:t xml:space="preserve"> وكل جزء</w:t>
      </w:r>
      <w:r w:rsidR="0057141E">
        <w:rPr>
          <w:rFonts w:hint="cs"/>
          <w:sz w:val="32"/>
          <w:szCs w:val="32"/>
          <w:rtl/>
          <w:lang w:bidi="ar-LY"/>
        </w:rPr>
        <w:t xml:space="preserve"> </w:t>
      </w:r>
      <w:r w:rsidR="00421BE8">
        <w:rPr>
          <w:rFonts w:hint="cs"/>
          <w:sz w:val="32"/>
          <w:szCs w:val="32"/>
          <w:rtl/>
          <w:lang w:bidi="ar-LY"/>
        </w:rPr>
        <w:t xml:space="preserve">له </w:t>
      </w:r>
      <w:r>
        <w:rPr>
          <w:rFonts w:hint="cs"/>
          <w:sz w:val="32"/>
          <w:szCs w:val="32"/>
          <w:rtl/>
          <w:lang w:bidi="ar-LY"/>
        </w:rPr>
        <w:t>وظيفة</w:t>
      </w:r>
      <w:r w:rsidR="00421BE8">
        <w:rPr>
          <w:rFonts w:hint="cs"/>
          <w:sz w:val="32"/>
          <w:szCs w:val="32"/>
          <w:rtl/>
          <w:lang w:bidi="ar-LY"/>
        </w:rPr>
        <w:t xml:space="preserve"> يؤديها </w:t>
      </w:r>
      <w:r>
        <w:rPr>
          <w:rFonts w:hint="cs"/>
          <w:sz w:val="32"/>
          <w:szCs w:val="32"/>
          <w:rtl/>
          <w:lang w:bidi="ar-LY"/>
        </w:rPr>
        <w:t>للمحافظة</w:t>
      </w:r>
      <w:r w:rsidR="00421BE8">
        <w:rPr>
          <w:rFonts w:hint="cs"/>
          <w:sz w:val="32"/>
          <w:szCs w:val="32"/>
          <w:rtl/>
          <w:lang w:bidi="ar-LY"/>
        </w:rPr>
        <w:t xml:space="preserve"> على استمرارية المجتمع ،   وجميع هدا </w:t>
      </w:r>
      <w:r>
        <w:rPr>
          <w:rFonts w:hint="cs"/>
          <w:sz w:val="32"/>
          <w:szCs w:val="32"/>
          <w:rtl/>
          <w:lang w:bidi="ar-LY"/>
        </w:rPr>
        <w:t>الأجزاء</w:t>
      </w:r>
      <w:r w:rsidR="00421BE8">
        <w:rPr>
          <w:rFonts w:hint="cs"/>
          <w:sz w:val="32"/>
          <w:szCs w:val="32"/>
          <w:rtl/>
          <w:lang w:bidi="ar-LY"/>
        </w:rPr>
        <w:t xml:space="preserve"> تتعاون فيما بينها للوفاء بالاحتياجات ال</w:t>
      </w:r>
      <w:r w:rsidR="0057141E">
        <w:rPr>
          <w:rFonts w:hint="cs"/>
          <w:sz w:val="32"/>
          <w:szCs w:val="32"/>
          <w:rtl/>
          <w:lang w:bidi="ar-LY"/>
        </w:rPr>
        <w:t>أ</w:t>
      </w:r>
      <w:r w:rsidR="00421BE8">
        <w:rPr>
          <w:rFonts w:hint="cs"/>
          <w:sz w:val="32"/>
          <w:szCs w:val="32"/>
          <w:rtl/>
          <w:lang w:bidi="ar-LY"/>
        </w:rPr>
        <w:t>ساس</w:t>
      </w:r>
      <w:r w:rsidR="004E16A4">
        <w:rPr>
          <w:rFonts w:hint="cs"/>
          <w:sz w:val="32"/>
          <w:szCs w:val="32"/>
          <w:rtl/>
          <w:lang w:bidi="ar-LY"/>
        </w:rPr>
        <w:t>ي</w:t>
      </w:r>
      <w:r w:rsidR="00421BE8">
        <w:rPr>
          <w:rFonts w:hint="cs"/>
          <w:sz w:val="32"/>
          <w:szCs w:val="32"/>
          <w:rtl/>
          <w:lang w:bidi="ar-LY"/>
        </w:rPr>
        <w:t xml:space="preserve">ه </w:t>
      </w:r>
      <w:r w:rsidR="004E16A4">
        <w:rPr>
          <w:rFonts w:hint="cs"/>
          <w:sz w:val="32"/>
          <w:szCs w:val="32"/>
          <w:rtl/>
          <w:lang w:bidi="ar-LY"/>
        </w:rPr>
        <w:t xml:space="preserve">،   ومن خلال ذلك يميل المجتمع </w:t>
      </w:r>
      <w:r w:rsidR="0057141E">
        <w:rPr>
          <w:rFonts w:hint="cs"/>
          <w:sz w:val="32"/>
          <w:szCs w:val="32"/>
          <w:rtl/>
          <w:lang w:bidi="ar-LY"/>
        </w:rPr>
        <w:t>إلي</w:t>
      </w:r>
      <w:r w:rsidR="004E16A4">
        <w:rPr>
          <w:rFonts w:hint="cs"/>
          <w:sz w:val="32"/>
          <w:szCs w:val="32"/>
          <w:rtl/>
          <w:lang w:bidi="ar-LY"/>
        </w:rPr>
        <w:t xml:space="preserve"> </w:t>
      </w:r>
      <w:r>
        <w:rPr>
          <w:rFonts w:hint="cs"/>
          <w:sz w:val="32"/>
          <w:szCs w:val="32"/>
          <w:rtl/>
          <w:lang w:bidi="ar-LY"/>
        </w:rPr>
        <w:t>التوازن</w:t>
      </w:r>
      <w:r w:rsidR="004E16A4">
        <w:rPr>
          <w:rFonts w:hint="cs"/>
          <w:sz w:val="32"/>
          <w:szCs w:val="32"/>
          <w:rtl/>
          <w:lang w:bidi="ar-LY"/>
        </w:rPr>
        <w:t xml:space="preserve"> والاستقرار وتتألف </w:t>
      </w:r>
      <w:r>
        <w:rPr>
          <w:rFonts w:hint="cs"/>
          <w:sz w:val="32"/>
          <w:szCs w:val="32"/>
          <w:rtl/>
          <w:lang w:bidi="ar-LY"/>
        </w:rPr>
        <w:t>الوحدات</w:t>
      </w:r>
      <w:r w:rsidR="004E16A4">
        <w:rPr>
          <w:rFonts w:hint="cs"/>
          <w:sz w:val="32"/>
          <w:szCs w:val="32"/>
          <w:rtl/>
          <w:lang w:bidi="ar-LY"/>
        </w:rPr>
        <w:t xml:space="preserve"> </w:t>
      </w:r>
      <w:r>
        <w:rPr>
          <w:rFonts w:hint="cs"/>
          <w:sz w:val="32"/>
          <w:szCs w:val="32"/>
          <w:rtl/>
          <w:lang w:bidi="ar-LY"/>
        </w:rPr>
        <w:t>البنائية</w:t>
      </w:r>
      <w:r w:rsidR="004E16A4">
        <w:rPr>
          <w:rFonts w:hint="cs"/>
          <w:sz w:val="32"/>
          <w:szCs w:val="32"/>
          <w:rtl/>
          <w:lang w:bidi="ar-LY"/>
        </w:rPr>
        <w:t xml:space="preserve"> للمجتمع من المعايير </w:t>
      </w:r>
      <w:r w:rsidR="0057141E">
        <w:rPr>
          <w:rFonts w:hint="cs"/>
          <w:sz w:val="32"/>
          <w:szCs w:val="32"/>
          <w:rtl/>
          <w:lang w:bidi="ar-LY"/>
        </w:rPr>
        <w:t>والأدوار</w:t>
      </w:r>
      <w:r w:rsidR="004E16A4">
        <w:rPr>
          <w:rFonts w:hint="cs"/>
          <w:sz w:val="32"/>
          <w:szCs w:val="32"/>
          <w:rtl/>
          <w:lang w:bidi="ar-LY"/>
        </w:rPr>
        <w:t xml:space="preserve"> والنظم والقيم والجماعات والمؤسسات </w:t>
      </w:r>
      <w:r>
        <w:rPr>
          <w:rFonts w:hint="cs"/>
          <w:sz w:val="32"/>
          <w:szCs w:val="32"/>
          <w:rtl/>
          <w:lang w:bidi="ar-LY"/>
        </w:rPr>
        <w:t>الاجتماعية</w:t>
      </w:r>
      <w:r w:rsidR="004E16A4">
        <w:rPr>
          <w:rFonts w:hint="cs"/>
          <w:sz w:val="32"/>
          <w:szCs w:val="32"/>
          <w:rtl/>
          <w:lang w:bidi="ar-LY"/>
        </w:rPr>
        <w:t xml:space="preserve"> ،  وتقوم جميع هدا الوحدات </w:t>
      </w:r>
      <w:r>
        <w:rPr>
          <w:rFonts w:hint="cs"/>
          <w:sz w:val="32"/>
          <w:szCs w:val="32"/>
          <w:rtl/>
          <w:lang w:bidi="ar-LY"/>
        </w:rPr>
        <w:t>بوظائفها في</w:t>
      </w:r>
      <w:r w:rsidR="004E16A4">
        <w:rPr>
          <w:rFonts w:hint="cs"/>
          <w:sz w:val="32"/>
          <w:szCs w:val="32"/>
          <w:rtl/>
          <w:lang w:bidi="ar-LY"/>
        </w:rPr>
        <w:t xml:space="preserve"> مواجهة حاجات </w:t>
      </w:r>
      <w:r w:rsidR="0057141E">
        <w:rPr>
          <w:rFonts w:hint="cs"/>
          <w:sz w:val="32"/>
          <w:szCs w:val="32"/>
          <w:rtl/>
          <w:lang w:bidi="ar-LY"/>
        </w:rPr>
        <w:t>المجتمع</w:t>
      </w:r>
      <w:r w:rsidR="004E16A4">
        <w:rPr>
          <w:rFonts w:hint="cs"/>
          <w:sz w:val="32"/>
          <w:szCs w:val="32"/>
          <w:rtl/>
          <w:lang w:bidi="ar-LY"/>
        </w:rPr>
        <w:t xml:space="preserve"> ليتحقق التوازن .</w:t>
      </w:r>
    </w:p>
    <w:p w:rsidR="004E16A4" w:rsidRDefault="00386476" w:rsidP="009E4244">
      <w:pPr>
        <w:spacing w:after="0" w:line="240" w:lineRule="auto"/>
        <w:ind w:left="360"/>
        <w:jc w:val="both"/>
        <w:rPr>
          <w:sz w:val="32"/>
          <w:szCs w:val="32"/>
          <w:rtl/>
          <w:lang w:bidi="ar-LY"/>
        </w:rPr>
      </w:pPr>
      <w:r>
        <w:rPr>
          <w:rFonts w:hint="cs"/>
          <w:sz w:val="32"/>
          <w:szCs w:val="32"/>
          <w:rtl/>
          <w:lang w:bidi="ar-LY"/>
        </w:rPr>
        <w:t xml:space="preserve"> </w:t>
      </w:r>
      <w:r w:rsidR="004E16A4">
        <w:rPr>
          <w:rFonts w:hint="cs"/>
          <w:sz w:val="32"/>
          <w:szCs w:val="32"/>
          <w:rtl/>
          <w:lang w:bidi="ar-LY"/>
        </w:rPr>
        <w:t xml:space="preserve">ويشكل الفعل الاجتماعي في </w:t>
      </w:r>
      <w:r w:rsidR="00443252">
        <w:rPr>
          <w:rFonts w:hint="cs"/>
          <w:sz w:val="32"/>
          <w:szCs w:val="32"/>
          <w:rtl/>
          <w:lang w:bidi="ar-LY"/>
        </w:rPr>
        <w:t>ضوء</w:t>
      </w:r>
      <w:r w:rsidR="004E16A4">
        <w:rPr>
          <w:rFonts w:hint="cs"/>
          <w:sz w:val="32"/>
          <w:szCs w:val="32"/>
          <w:rtl/>
          <w:lang w:bidi="ar-LY"/>
        </w:rPr>
        <w:t xml:space="preserve"> المعايير </w:t>
      </w:r>
      <w:r w:rsidR="00443252">
        <w:rPr>
          <w:rFonts w:hint="cs"/>
          <w:sz w:val="32"/>
          <w:szCs w:val="32"/>
          <w:rtl/>
          <w:lang w:bidi="ar-LY"/>
        </w:rPr>
        <w:t xml:space="preserve">والأدوار </w:t>
      </w:r>
      <w:r w:rsidR="004E16A4">
        <w:rPr>
          <w:rFonts w:hint="cs"/>
          <w:sz w:val="32"/>
          <w:szCs w:val="32"/>
          <w:rtl/>
          <w:lang w:bidi="ar-LY"/>
        </w:rPr>
        <w:t>والنظم بحيث يبدوا لنا الفعل بناء له طابع الاستقرار النسبي .</w:t>
      </w:r>
    </w:p>
    <w:p w:rsidR="00421BE8" w:rsidRPr="009E4244" w:rsidRDefault="004E16A4" w:rsidP="009E4244">
      <w:pPr>
        <w:spacing w:after="0"/>
        <w:ind w:left="360"/>
        <w:rPr>
          <w:b/>
          <w:bCs/>
          <w:sz w:val="36"/>
          <w:szCs w:val="36"/>
          <w:lang w:bidi="ar-LY"/>
        </w:rPr>
      </w:pPr>
      <w:r w:rsidRPr="009E4244">
        <w:rPr>
          <w:rFonts w:hint="cs"/>
          <w:b/>
          <w:bCs/>
          <w:sz w:val="36"/>
          <w:szCs w:val="36"/>
          <w:rtl/>
          <w:lang w:bidi="ar-LY"/>
        </w:rPr>
        <w:t>مستويات البناء الاجتماعي .</w:t>
      </w:r>
    </w:p>
    <w:p w:rsidR="004E16A4" w:rsidRDefault="004E16A4" w:rsidP="00386476">
      <w:pPr>
        <w:pStyle w:val="a4"/>
        <w:numPr>
          <w:ilvl w:val="0"/>
          <w:numId w:val="2"/>
        </w:numPr>
        <w:jc w:val="both"/>
        <w:rPr>
          <w:sz w:val="32"/>
          <w:szCs w:val="32"/>
          <w:lang w:bidi="ar-LY"/>
        </w:rPr>
      </w:pPr>
      <w:r>
        <w:rPr>
          <w:rFonts w:hint="cs"/>
          <w:sz w:val="32"/>
          <w:szCs w:val="32"/>
          <w:rtl/>
          <w:lang w:bidi="ar-LY"/>
        </w:rPr>
        <w:t>ا</w:t>
      </w:r>
      <w:r w:rsidRPr="009E4244">
        <w:rPr>
          <w:rFonts w:hint="cs"/>
          <w:b/>
          <w:bCs/>
          <w:sz w:val="36"/>
          <w:szCs w:val="36"/>
          <w:rtl/>
          <w:lang w:bidi="ar-LY"/>
        </w:rPr>
        <w:t>لدور</w:t>
      </w:r>
      <w:r w:rsidR="009E4244">
        <w:rPr>
          <w:rFonts w:hint="cs"/>
          <w:sz w:val="32"/>
          <w:szCs w:val="32"/>
          <w:rtl/>
          <w:lang w:bidi="ar-LY"/>
        </w:rPr>
        <w:t xml:space="preserve"> :</w:t>
      </w:r>
      <w:r>
        <w:rPr>
          <w:rFonts w:hint="cs"/>
          <w:sz w:val="32"/>
          <w:szCs w:val="32"/>
          <w:rtl/>
          <w:lang w:bidi="ar-LY"/>
        </w:rPr>
        <w:t xml:space="preserve"> </w:t>
      </w:r>
      <w:r w:rsidR="00386476">
        <w:rPr>
          <w:rFonts w:hint="cs"/>
          <w:sz w:val="32"/>
          <w:szCs w:val="32"/>
          <w:rtl/>
          <w:lang w:bidi="ar-LY"/>
        </w:rPr>
        <w:t>الذي</w:t>
      </w:r>
      <w:r>
        <w:rPr>
          <w:rFonts w:hint="cs"/>
          <w:sz w:val="32"/>
          <w:szCs w:val="32"/>
          <w:rtl/>
          <w:lang w:bidi="ar-LY"/>
        </w:rPr>
        <w:t xml:space="preserve"> يقوم به فرد معين في نظام اجتماعي ويتمثل البناء في مجموعه من الظواهر </w:t>
      </w:r>
      <w:r w:rsidR="00386476">
        <w:rPr>
          <w:rFonts w:hint="cs"/>
          <w:sz w:val="32"/>
          <w:szCs w:val="32"/>
          <w:rtl/>
          <w:lang w:bidi="ar-LY"/>
        </w:rPr>
        <w:t>السلوكية</w:t>
      </w:r>
      <w:r>
        <w:rPr>
          <w:rFonts w:hint="cs"/>
          <w:sz w:val="32"/>
          <w:szCs w:val="32"/>
          <w:rtl/>
          <w:lang w:bidi="ar-LY"/>
        </w:rPr>
        <w:t xml:space="preserve"> </w:t>
      </w:r>
      <w:r w:rsidR="00386476">
        <w:rPr>
          <w:rFonts w:hint="cs"/>
          <w:sz w:val="32"/>
          <w:szCs w:val="32"/>
          <w:rtl/>
          <w:lang w:bidi="ar-LY"/>
        </w:rPr>
        <w:t>المتكررة</w:t>
      </w:r>
      <w:r>
        <w:rPr>
          <w:rFonts w:hint="cs"/>
          <w:sz w:val="32"/>
          <w:szCs w:val="32"/>
          <w:rtl/>
          <w:lang w:bidi="ar-LY"/>
        </w:rPr>
        <w:t xml:space="preserve"> </w:t>
      </w:r>
      <w:r w:rsidR="00386476">
        <w:rPr>
          <w:rFonts w:hint="cs"/>
          <w:sz w:val="32"/>
          <w:szCs w:val="32"/>
          <w:rtl/>
          <w:lang w:bidi="ar-LY"/>
        </w:rPr>
        <w:t>والمترابطة</w:t>
      </w:r>
      <w:r>
        <w:rPr>
          <w:rFonts w:hint="cs"/>
          <w:sz w:val="32"/>
          <w:szCs w:val="32"/>
          <w:rtl/>
          <w:lang w:bidi="ar-LY"/>
        </w:rPr>
        <w:t xml:space="preserve"> التي يقوم بها الفرد وتترك اثر في النسق </w:t>
      </w:r>
      <w:r w:rsidR="00386476">
        <w:rPr>
          <w:rFonts w:hint="cs"/>
          <w:sz w:val="32"/>
          <w:szCs w:val="32"/>
          <w:rtl/>
          <w:lang w:bidi="ar-LY"/>
        </w:rPr>
        <w:t>الذي</w:t>
      </w:r>
      <w:r>
        <w:rPr>
          <w:rFonts w:hint="cs"/>
          <w:sz w:val="32"/>
          <w:szCs w:val="32"/>
          <w:rtl/>
          <w:lang w:bidi="ar-LY"/>
        </w:rPr>
        <w:t xml:space="preserve"> يعونه .</w:t>
      </w:r>
    </w:p>
    <w:p w:rsidR="004E16A4" w:rsidRDefault="000C0A22" w:rsidP="004E16A4">
      <w:pPr>
        <w:pStyle w:val="a4"/>
        <w:numPr>
          <w:ilvl w:val="0"/>
          <w:numId w:val="2"/>
        </w:numPr>
        <w:rPr>
          <w:sz w:val="32"/>
          <w:szCs w:val="32"/>
          <w:lang w:bidi="ar-LY"/>
        </w:rPr>
      </w:pPr>
      <w:r>
        <w:rPr>
          <w:rFonts w:hint="cs"/>
          <w:sz w:val="32"/>
          <w:szCs w:val="32"/>
          <w:rtl/>
          <w:lang w:bidi="ar-LY"/>
        </w:rPr>
        <w:t xml:space="preserve">النظام </w:t>
      </w:r>
      <w:r w:rsidR="009E4244">
        <w:rPr>
          <w:rFonts w:hint="cs"/>
          <w:sz w:val="32"/>
          <w:szCs w:val="32"/>
          <w:rtl/>
          <w:lang w:bidi="ar-LY"/>
        </w:rPr>
        <w:t>الذي</w:t>
      </w:r>
      <w:r>
        <w:rPr>
          <w:rFonts w:hint="cs"/>
          <w:sz w:val="32"/>
          <w:szCs w:val="32"/>
          <w:rtl/>
          <w:lang w:bidi="ar-LY"/>
        </w:rPr>
        <w:t xml:space="preserve"> يتألف من مجموعه من الادوار المترابطه .</w:t>
      </w:r>
    </w:p>
    <w:p w:rsidR="000C0A22" w:rsidRDefault="002204FA" w:rsidP="004E16A4">
      <w:pPr>
        <w:pStyle w:val="a4"/>
        <w:numPr>
          <w:ilvl w:val="0"/>
          <w:numId w:val="2"/>
        </w:numPr>
        <w:rPr>
          <w:sz w:val="32"/>
          <w:szCs w:val="32"/>
          <w:lang w:bidi="ar-LY"/>
        </w:rPr>
      </w:pPr>
      <w:r>
        <w:rPr>
          <w:rFonts w:hint="cs"/>
          <w:sz w:val="32"/>
          <w:szCs w:val="32"/>
          <w:rtl/>
          <w:lang w:bidi="ar-LY"/>
        </w:rPr>
        <w:t xml:space="preserve">المجتمع </w:t>
      </w:r>
      <w:r w:rsidR="009E4244">
        <w:rPr>
          <w:rFonts w:hint="cs"/>
          <w:sz w:val="32"/>
          <w:szCs w:val="32"/>
          <w:rtl/>
          <w:lang w:bidi="ar-LY"/>
        </w:rPr>
        <w:t>الذي</w:t>
      </w:r>
      <w:r>
        <w:rPr>
          <w:rFonts w:hint="cs"/>
          <w:sz w:val="32"/>
          <w:szCs w:val="32"/>
          <w:rtl/>
          <w:lang w:bidi="ar-LY"/>
        </w:rPr>
        <w:t xml:space="preserve"> يتألف من مجموعة من النظم المترابطه والمسانده وظيفيا .</w:t>
      </w:r>
    </w:p>
    <w:p w:rsidR="00024765" w:rsidRDefault="00024765" w:rsidP="004E16A4">
      <w:pPr>
        <w:pStyle w:val="a4"/>
        <w:numPr>
          <w:ilvl w:val="0"/>
          <w:numId w:val="2"/>
        </w:numPr>
        <w:rPr>
          <w:sz w:val="32"/>
          <w:szCs w:val="32"/>
          <w:lang w:bidi="ar-LY"/>
        </w:rPr>
      </w:pPr>
      <w:r>
        <w:rPr>
          <w:rFonts w:hint="cs"/>
          <w:sz w:val="32"/>
          <w:szCs w:val="32"/>
          <w:rtl/>
          <w:lang w:bidi="ar-LY"/>
        </w:rPr>
        <w:t>ومن فوضيات الوظيفيه البنائيه .</w:t>
      </w:r>
    </w:p>
    <w:p w:rsidR="00024765" w:rsidRDefault="002952B3" w:rsidP="00024765">
      <w:pPr>
        <w:pStyle w:val="a4"/>
        <w:numPr>
          <w:ilvl w:val="0"/>
          <w:numId w:val="4"/>
        </w:numPr>
        <w:jc w:val="both"/>
        <w:rPr>
          <w:sz w:val="32"/>
          <w:szCs w:val="32"/>
          <w:lang w:bidi="ar-LY"/>
        </w:rPr>
      </w:pPr>
      <w:r>
        <w:rPr>
          <w:rFonts w:hint="cs"/>
          <w:sz w:val="32"/>
          <w:szCs w:val="32"/>
          <w:rtl/>
          <w:lang w:bidi="ar-LY"/>
        </w:rPr>
        <w:t>الوظيفة</w:t>
      </w:r>
      <w:r w:rsidR="00024765">
        <w:rPr>
          <w:rFonts w:hint="cs"/>
          <w:sz w:val="32"/>
          <w:szCs w:val="32"/>
          <w:rtl/>
          <w:lang w:bidi="ar-LY"/>
        </w:rPr>
        <w:t xml:space="preserve"> : وترتبط باثر السلوك الاجتماعي على التنسيق الاجتماعي </w:t>
      </w:r>
    </w:p>
    <w:p w:rsidR="00024765" w:rsidRDefault="00024765" w:rsidP="00024765">
      <w:pPr>
        <w:pStyle w:val="a4"/>
        <w:numPr>
          <w:ilvl w:val="0"/>
          <w:numId w:val="4"/>
        </w:numPr>
        <w:jc w:val="both"/>
        <w:rPr>
          <w:sz w:val="32"/>
          <w:szCs w:val="32"/>
          <w:lang w:bidi="ar-LY"/>
        </w:rPr>
      </w:pPr>
      <w:r>
        <w:rPr>
          <w:rFonts w:hint="cs"/>
          <w:sz w:val="32"/>
          <w:szCs w:val="32"/>
          <w:rtl/>
          <w:lang w:bidi="ar-LY"/>
        </w:rPr>
        <w:t xml:space="preserve">البناء:يرتبط البناء بالنمط السلوكي المتكرر، وهونظيم المجموعه من الانماط </w:t>
      </w:r>
      <w:r w:rsidR="002952B3">
        <w:rPr>
          <w:rFonts w:hint="cs"/>
          <w:sz w:val="32"/>
          <w:szCs w:val="32"/>
          <w:rtl/>
          <w:lang w:bidi="ar-LY"/>
        </w:rPr>
        <w:t>السلوكية</w:t>
      </w:r>
      <w:r>
        <w:rPr>
          <w:rFonts w:hint="cs"/>
          <w:sz w:val="32"/>
          <w:szCs w:val="32"/>
          <w:rtl/>
          <w:lang w:bidi="ar-LY"/>
        </w:rPr>
        <w:t xml:space="preserve"> </w:t>
      </w:r>
      <w:r w:rsidR="002952B3">
        <w:rPr>
          <w:rFonts w:hint="cs"/>
          <w:sz w:val="32"/>
          <w:szCs w:val="32"/>
          <w:rtl/>
          <w:lang w:bidi="ar-LY"/>
        </w:rPr>
        <w:t>المتكررة</w:t>
      </w:r>
      <w:r>
        <w:rPr>
          <w:rFonts w:hint="cs"/>
          <w:sz w:val="32"/>
          <w:szCs w:val="32"/>
          <w:rtl/>
          <w:lang w:bidi="ar-LY"/>
        </w:rPr>
        <w:t>.</w:t>
      </w:r>
    </w:p>
    <w:p w:rsidR="00024765" w:rsidRDefault="002952B3" w:rsidP="00024765">
      <w:pPr>
        <w:pStyle w:val="a4"/>
        <w:numPr>
          <w:ilvl w:val="0"/>
          <w:numId w:val="4"/>
        </w:numPr>
        <w:jc w:val="both"/>
        <w:rPr>
          <w:sz w:val="32"/>
          <w:szCs w:val="32"/>
          <w:lang w:bidi="ar-LY"/>
        </w:rPr>
      </w:pPr>
      <w:r>
        <w:rPr>
          <w:rFonts w:hint="cs"/>
          <w:sz w:val="32"/>
          <w:szCs w:val="32"/>
          <w:rtl/>
          <w:lang w:bidi="ar-LY"/>
        </w:rPr>
        <w:t>التوازن</w:t>
      </w:r>
      <w:r w:rsidR="00024765">
        <w:rPr>
          <w:rFonts w:hint="cs"/>
          <w:sz w:val="32"/>
          <w:szCs w:val="32"/>
          <w:rtl/>
          <w:lang w:bidi="ar-LY"/>
        </w:rPr>
        <w:t xml:space="preserve"> وله صورتان </w:t>
      </w:r>
    </w:p>
    <w:p w:rsidR="00024765" w:rsidRPr="00240B4C" w:rsidRDefault="002952B3" w:rsidP="00240B4C">
      <w:pPr>
        <w:pStyle w:val="a4"/>
        <w:numPr>
          <w:ilvl w:val="0"/>
          <w:numId w:val="2"/>
        </w:numPr>
        <w:rPr>
          <w:sz w:val="32"/>
          <w:szCs w:val="32"/>
          <w:lang w:bidi="ar-LY"/>
        </w:rPr>
      </w:pPr>
      <w:r w:rsidRPr="00240B4C">
        <w:rPr>
          <w:rFonts w:hint="cs"/>
          <w:b/>
          <w:bCs/>
          <w:sz w:val="36"/>
          <w:szCs w:val="36"/>
          <w:rtl/>
          <w:lang w:bidi="ar-LY"/>
        </w:rPr>
        <w:t>التوازن</w:t>
      </w:r>
      <w:r w:rsidR="00024765" w:rsidRPr="00240B4C">
        <w:rPr>
          <w:rFonts w:hint="cs"/>
          <w:b/>
          <w:bCs/>
          <w:sz w:val="36"/>
          <w:szCs w:val="36"/>
          <w:rtl/>
          <w:lang w:bidi="ar-LY"/>
        </w:rPr>
        <w:t xml:space="preserve"> </w:t>
      </w:r>
      <w:r w:rsidRPr="00240B4C">
        <w:rPr>
          <w:rFonts w:hint="cs"/>
          <w:b/>
          <w:bCs/>
          <w:sz w:val="36"/>
          <w:szCs w:val="36"/>
          <w:rtl/>
          <w:lang w:bidi="ar-LY"/>
        </w:rPr>
        <w:t>ألاستقراري</w:t>
      </w:r>
      <w:r w:rsidR="00024765" w:rsidRPr="00240B4C">
        <w:rPr>
          <w:rFonts w:hint="cs"/>
          <w:sz w:val="32"/>
          <w:szCs w:val="32"/>
          <w:rtl/>
          <w:lang w:bidi="ar-LY"/>
        </w:rPr>
        <w:t xml:space="preserve"> :ويشير الي </w:t>
      </w:r>
      <w:r w:rsidRPr="00240B4C">
        <w:rPr>
          <w:rFonts w:hint="cs"/>
          <w:sz w:val="32"/>
          <w:szCs w:val="32"/>
          <w:rtl/>
          <w:lang w:bidi="ar-LY"/>
        </w:rPr>
        <w:t>قدر ملائم</w:t>
      </w:r>
      <w:r w:rsidR="00024765" w:rsidRPr="00240B4C">
        <w:rPr>
          <w:rFonts w:hint="cs"/>
          <w:sz w:val="32"/>
          <w:szCs w:val="32"/>
          <w:rtl/>
          <w:lang w:bidi="ar-LY"/>
        </w:rPr>
        <w:t xml:space="preserve"> من </w:t>
      </w:r>
      <w:r w:rsidRPr="00240B4C">
        <w:rPr>
          <w:rFonts w:hint="cs"/>
          <w:sz w:val="32"/>
          <w:szCs w:val="32"/>
          <w:rtl/>
          <w:lang w:bidi="ar-LY"/>
        </w:rPr>
        <w:t>الاستجابة</w:t>
      </w:r>
      <w:r w:rsidR="00024765" w:rsidRPr="00240B4C">
        <w:rPr>
          <w:rFonts w:hint="cs"/>
          <w:sz w:val="32"/>
          <w:szCs w:val="32"/>
          <w:rtl/>
          <w:lang w:bidi="ar-LY"/>
        </w:rPr>
        <w:t xml:space="preserve"> لتحقيق مطالب اجتماعيه معينه.</w:t>
      </w:r>
    </w:p>
    <w:p w:rsidR="00990A05" w:rsidRPr="00240B4C" w:rsidRDefault="002952B3" w:rsidP="00240B4C">
      <w:pPr>
        <w:pStyle w:val="a4"/>
        <w:numPr>
          <w:ilvl w:val="0"/>
          <w:numId w:val="2"/>
        </w:numPr>
        <w:jc w:val="both"/>
        <w:rPr>
          <w:sz w:val="32"/>
          <w:szCs w:val="32"/>
          <w:lang w:bidi="ar-LY"/>
        </w:rPr>
      </w:pPr>
      <w:r w:rsidRPr="00240B4C">
        <w:rPr>
          <w:rFonts w:hint="cs"/>
          <w:b/>
          <w:bCs/>
          <w:sz w:val="36"/>
          <w:szCs w:val="36"/>
          <w:rtl/>
          <w:lang w:bidi="ar-LY"/>
        </w:rPr>
        <w:t>التوازن</w:t>
      </w:r>
      <w:r w:rsidR="00024765" w:rsidRPr="00240B4C">
        <w:rPr>
          <w:rFonts w:hint="cs"/>
          <w:b/>
          <w:bCs/>
          <w:sz w:val="36"/>
          <w:szCs w:val="36"/>
          <w:rtl/>
          <w:lang w:bidi="ar-LY"/>
        </w:rPr>
        <w:t xml:space="preserve"> الدينامي</w:t>
      </w:r>
      <w:r w:rsidR="00024765" w:rsidRPr="00240B4C">
        <w:rPr>
          <w:rFonts w:hint="cs"/>
          <w:sz w:val="32"/>
          <w:szCs w:val="32"/>
          <w:rtl/>
          <w:lang w:bidi="ar-LY"/>
        </w:rPr>
        <w:t>:</w:t>
      </w:r>
      <w:r w:rsidR="009E4244" w:rsidRPr="00240B4C">
        <w:rPr>
          <w:rFonts w:hint="cs"/>
          <w:sz w:val="32"/>
          <w:szCs w:val="32"/>
          <w:rtl/>
          <w:lang w:bidi="ar-LY"/>
        </w:rPr>
        <w:t xml:space="preserve"> </w:t>
      </w:r>
      <w:r w:rsidRPr="00240B4C">
        <w:rPr>
          <w:rFonts w:hint="cs"/>
          <w:sz w:val="32"/>
          <w:szCs w:val="32"/>
          <w:rtl/>
          <w:lang w:bidi="ar-LY"/>
        </w:rPr>
        <w:t>ويشيرا لي</w:t>
      </w:r>
      <w:r w:rsidR="00024765" w:rsidRPr="00240B4C">
        <w:rPr>
          <w:rFonts w:hint="cs"/>
          <w:sz w:val="32"/>
          <w:szCs w:val="32"/>
          <w:rtl/>
          <w:lang w:bidi="ar-LY"/>
        </w:rPr>
        <w:t xml:space="preserve"> استجابة تلائم التغير الذي</w:t>
      </w:r>
      <w:r w:rsidR="00990A05" w:rsidRPr="00240B4C">
        <w:rPr>
          <w:rFonts w:hint="cs"/>
          <w:sz w:val="32"/>
          <w:szCs w:val="32"/>
          <w:rtl/>
          <w:lang w:bidi="ar-LY"/>
        </w:rPr>
        <w:t xml:space="preserve"> طرا على التنسيق </w:t>
      </w:r>
    </w:p>
    <w:p w:rsidR="00990A05" w:rsidRPr="00240B4C" w:rsidRDefault="00240B4C" w:rsidP="00240B4C">
      <w:pPr>
        <w:jc w:val="both"/>
        <w:rPr>
          <w:sz w:val="32"/>
          <w:szCs w:val="32"/>
          <w:lang w:bidi="ar-LY"/>
        </w:rPr>
      </w:pPr>
      <w:r>
        <w:rPr>
          <w:rFonts w:hint="cs"/>
          <w:sz w:val="32"/>
          <w:szCs w:val="32"/>
          <w:rtl/>
          <w:lang w:bidi="ar-LY"/>
        </w:rPr>
        <w:t xml:space="preserve">        </w:t>
      </w:r>
      <w:r w:rsidR="002952B3" w:rsidRPr="00240B4C">
        <w:rPr>
          <w:rFonts w:hint="cs"/>
          <w:sz w:val="32"/>
          <w:szCs w:val="32"/>
          <w:rtl/>
          <w:lang w:bidi="ar-LY"/>
        </w:rPr>
        <w:t>إعادة</w:t>
      </w:r>
      <w:r w:rsidR="00990A05" w:rsidRPr="00240B4C">
        <w:rPr>
          <w:rFonts w:hint="cs"/>
          <w:sz w:val="32"/>
          <w:szCs w:val="32"/>
          <w:rtl/>
          <w:lang w:bidi="ar-LY"/>
        </w:rPr>
        <w:t xml:space="preserve"> توازن.</w:t>
      </w:r>
    </w:p>
    <w:p w:rsidR="00491CAB" w:rsidRDefault="00491CAB" w:rsidP="00696720">
      <w:pPr>
        <w:jc w:val="both"/>
        <w:rPr>
          <w:sz w:val="32"/>
          <w:szCs w:val="32"/>
          <w:rtl/>
          <w:lang w:bidi="ar-LY"/>
        </w:rPr>
      </w:pPr>
    </w:p>
    <w:p w:rsidR="008F13A1" w:rsidRDefault="008F13A1" w:rsidP="00696720">
      <w:pPr>
        <w:jc w:val="both"/>
        <w:rPr>
          <w:rFonts w:cs="Simplified Arabic"/>
          <w:b/>
          <w:bCs/>
          <w:sz w:val="36"/>
          <w:szCs w:val="36"/>
          <w:rtl/>
          <w:lang w:bidi="ar-LY"/>
        </w:rPr>
      </w:pPr>
    </w:p>
    <w:p w:rsidR="00357B29" w:rsidRPr="008F64AE" w:rsidRDefault="008F64AE" w:rsidP="00696720">
      <w:pPr>
        <w:jc w:val="both"/>
        <w:rPr>
          <w:rFonts w:cs="Simplified Arabic"/>
          <w:b/>
          <w:bCs/>
          <w:sz w:val="36"/>
          <w:szCs w:val="36"/>
          <w:rtl/>
          <w:lang w:bidi="ar-LY"/>
        </w:rPr>
      </w:pPr>
      <w:r w:rsidRPr="008F64AE">
        <w:rPr>
          <w:rFonts w:cs="Simplified Arabic" w:hint="cs"/>
          <w:b/>
          <w:bCs/>
          <w:sz w:val="36"/>
          <w:szCs w:val="36"/>
          <w:rtl/>
          <w:lang w:bidi="ar-LY"/>
        </w:rPr>
        <w:t>ثانيا :</w:t>
      </w:r>
      <w:r>
        <w:rPr>
          <w:rFonts w:cs="Simplified Arabic" w:hint="cs"/>
          <w:b/>
          <w:bCs/>
          <w:sz w:val="36"/>
          <w:szCs w:val="36"/>
          <w:rtl/>
          <w:lang w:bidi="ar-LY"/>
        </w:rPr>
        <w:t xml:space="preserve"> </w:t>
      </w:r>
      <w:r w:rsidRPr="008F64AE">
        <w:rPr>
          <w:rFonts w:cs="Simplified Arabic" w:hint="cs"/>
          <w:b/>
          <w:bCs/>
          <w:sz w:val="36"/>
          <w:szCs w:val="36"/>
          <w:rtl/>
          <w:lang w:bidi="ar-LY"/>
        </w:rPr>
        <w:t>نظريه صراع القيم:</w:t>
      </w:r>
    </w:p>
    <w:p w:rsidR="00E516C0" w:rsidRPr="006405F2" w:rsidRDefault="00990A05" w:rsidP="006405F2">
      <w:pPr>
        <w:jc w:val="both"/>
        <w:rPr>
          <w:sz w:val="32"/>
          <w:szCs w:val="32"/>
          <w:lang w:bidi="ar-LY"/>
        </w:rPr>
      </w:pPr>
      <w:r w:rsidRPr="006405F2">
        <w:rPr>
          <w:rFonts w:hint="cs"/>
          <w:sz w:val="32"/>
          <w:szCs w:val="32"/>
          <w:rtl/>
          <w:lang w:bidi="ar-LY"/>
        </w:rPr>
        <w:t>القيم</w:t>
      </w:r>
      <w:r w:rsidR="00257C1F" w:rsidRPr="006405F2">
        <w:rPr>
          <w:rFonts w:hint="cs"/>
          <w:sz w:val="32"/>
          <w:szCs w:val="32"/>
          <w:rtl/>
          <w:lang w:bidi="ar-LY"/>
        </w:rPr>
        <w:t xml:space="preserve"> هي احكام مكتبه من الظروف </w:t>
      </w:r>
      <w:r w:rsidR="00696720" w:rsidRPr="006405F2">
        <w:rPr>
          <w:rFonts w:hint="cs"/>
          <w:sz w:val="32"/>
          <w:szCs w:val="32"/>
          <w:rtl/>
          <w:lang w:bidi="ar-LY"/>
        </w:rPr>
        <w:t>الاجتماعية</w:t>
      </w:r>
      <w:r w:rsidR="00257C1F" w:rsidRPr="006405F2">
        <w:rPr>
          <w:rFonts w:hint="cs"/>
          <w:sz w:val="32"/>
          <w:szCs w:val="32"/>
          <w:rtl/>
          <w:lang w:bidi="ar-LY"/>
        </w:rPr>
        <w:t xml:space="preserve"> ويشير بها الفرد وبحكم تحدد مجالات تفكير وسلوكه وثوثرفي تعلمه وتختلف القيم باختلاف  </w:t>
      </w:r>
      <w:r w:rsidR="00696720" w:rsidRPr="006405F2">
        <w:rPr>
          <w:rFonts w:hint="cs"/>
          <w:sz w:val="32"/>
          <w:szCs w:val="32"/>
          <w:rtl/>
          <w:lang w:bidi="ar-LY"/>
        </w:rPr>
        <w:t>المجتمعات</w:t>
      </w:r>
      <w:r w:rsidR="00257C1F" w:rsidRPr="006405F2">
        <w:rPr>
          <w:rFonts w:hint="cs"/>
          <w:sz w:val="32"/>
          <w:szCs w:val="32"/>
          <w:rtl/>
          <w:lang w:bidi="ar-LY"/>
        </w:rPr>
        <w:t xml:space="preserve"> معينه داخل المجتمع الواحد وليس شرطا ان تكون عامه بين جميع </w:t>
      </w:r>
      <w:r w:rsidR="00696720" w:rsidRPr="006405F2">
        <w:rPr>
          <w:rFonts w:hint="cs"/>
          <w:sz w:val="32"/>
          <w:szCs w:val="32"/>
          <w:rtl/>
          <w:lang w:bidi="ar-LY"/>
        </w:rPr>
        <w:t>الأفراد</w:t>
      </w:r>
      <w:r w:rsidR="00257C1F" w:rsidRPr="006405F2">
        <w:rPr>
          <w:rFonts w:hint="cs"/>
          <w:sz w:val="32"/>
          <w:szCs w:val="32"/>
          <w:rtl/>
          <w:lang w:bidi="ar-LY"/>
        </w:rPr>
        <w:t xml:space="preserve"> ، وهده القيم الاخيره تتخلف من جماعه لجماعه</w:t>
      </w:r>
      <w:r w:rsidR="00E516C0" w:rsidRPr="006405F2">
        <w:rPr>
          <w:rFonts w:hint="cs"/>
          <w:sz w:val="32"/>
          <w:szCs w:val="32"/>
          <w:rtl/>
          <w:lang w:bidi="ar-LY"/>
        </w:rPr>
        <w:t>.</w:t>
      </w:r>
    </w:p>
    <w:p w:rsidR="00990A05" w:rsidRPr="006405F2" w:rsidRDefault="00696720" w:rsidP="00E516C0">
      <w:pPr>
        <w:jc w:val="both"/>
        <w:rPr>
          <w:sz w:val="32"/>
          <w:szCs w:val="32"/>
          <w:rtl/>
          <w:lang w:bidi="ar-LY"/>
        </w:rPr>
      </w:pPr>
      <w:r w:rsidRPr="006405F2">
        <w:rPr>
          <w:rFonts w:hint="cs"/>
          <w:sz w:val="32"/>
          <w:szCs w:val="32"/>
          <w:rtl/>
          <w:lang w:bidi="ar-LY"/>
        </w:rPr>
        <w:t>تمتاز المجتمعات</w:t>
      </w:r>
      <w:r w:rsidR="00E516C0" w:rsidRPr="006405F2">
        <w:rPr>
          <w:rFonts w:hint="cs"/>
          <w:sz w:val="32"/>
          <w:szCs w:val="32"/>
          <w:rtl/>
          <w:lang w:bidi="ar-LY"/>
        </w:rPr>
        <w:t xml:space="preserve"> </w:t>
      </w:r>
      <w:r w:rsidRPr="006405F2">
        <w:rPr>
          <w:rFonts w:hint="cs"/>
          <w:sz w:val="32"/>
          <w:szCs w:val="32"/>
          <w:rtl/>
          <w:lang w:bidi="ar-LY"/>
        </w:rPr>
        <w:t>الحديثة</w:t>
      </w:r>
      <w:r w:rsidR="00E516C0" w:rsidRPr="006405F2">
        <w:rPr>
          <w:rFonts w:hint="cs"/>
          <w:sz w:val="32"/>
          <w:szCs w:val="32"/>
          <w:rtl/>
          <w:lang w:bidi="ar-LY"/>
        </w:rPr>
        <w:t xml:space="preserve"> بالتنوع واللاتجانس مايؤدي</w:t>
      </w:r>
      <w:r w:rsidR="00257C1F" w:rsidRPr="006405F2">
        <w:rPr>
          <w:rFonts w:hint="cs"/>
          <w:sz w:val="32"/>
          <w:szCs w:val="32"/>
          <w:rtl/>
          <w:lang w:bidi="ar-LY"/>
        </w:rPr>
        <w:t xml:space="preserve">  </w:t>
      </w:r>
      <w:r w:rsidR="00357B29" w:rsidRPr="006405F2">
        <w:rPr>
          <w:rFonts w:hint="cs"/>
          <w:sz w:val="32"/>
          <w:szCs w:val="32"/>
          <w:rtl/>
          <w:lang w:bidi="ar-LY"/>
        </w:rPr>
        <w:t xml:space="preserve">انساقا متعدده من القيم في المجتمع الواحد والتي لايمكن ان تتفق فيما بينهما؟ وبالتالي يحدث مايعرف بالصراع حول القيم نتيجة للتباين والتفاوت بين افرد المجتمع من حيث القوه </w:t>
      </w:r>
      <w:r w:rsidRPr="006405F2">
        <w:rPr>
          <w:rFonts w:hint="cs"/>
          <w:sz w:val="32"/>
          <w:szCs w:val="32"/>
          <w:rtl/>
          <w:lang w:bidi="ar-LY"/>
        </w:rPr>
        <w:t>والسلطة</w:t>
      </w:r>
      <w:r w:rsidR="00357B29" w:rsidRPr="006405F2">
        <w:rPr>
          <w:rFonts w:hint="cs"/>
          <w:sz w:val="32"/>
          <w:szCs w:val="32"/>
          <w:rtl/>
          <w:lang w:bidi="ar-LY"/>
        </w:rPr>
        <w:t xml:space="preserve"> ان </w:t>
      </w:r>
      <w:r w:rsidRPr="006405F2">
        <w:rPr>
          <w:rFonts w:hint="cs"/>
          <w:sz w:val="32"/>
          <w:szCs w:val="32"/>
          <w:rtl/>
          <w:lang w:bidi="ar-LY"/>
        </w:rPr>
        <w:t>بشعور أفراد</w:t>
      </w:r>
      <w:r w:rsidR="00357B29" w:rsidRPr="006405F2">
        <w:rPr>
          <w:rFonts w:hint="cs"/>
          <w:sz w:val="32"/>
          <w:szCs w:val="32"/>
          <w:rtl/>
          <w:lang w:bidi="ar-LY"/>
        </w:rPr>
        <w:t xml:space="preserve"> المجتمع بالاضطهاد والظالم سؤدي ظهور الصراع بين </w:t>
      </w:r>
      <w:r w:rsidRPr="006405F2">
        <w:rPr>
          <w:rFonts w:hint="cs"/>
          <w:sz w:val="32"/>
          <w:szCs w:val="32"/>
          <w:rtl/>
          <w:lang w:bidi="ar-LY"/>
        </w:rPr>
        <w:t>الطبقات الاجتماعية في المجتمع .</w:t>
      </w:r>
    </w:p>
    <w:p w:rsidR="00696720" w:rsidRPr="006405F2" w:rsidRDefault="00696720" w:rsidP="00E516C0">
      <w:pPr>
        <w:jc w:val="both"/>
        <w:rPr>
          <w:sz w:val="32"/>
          <w:szCs w:val="32"/>
          <w:rtl/>
          <w:lang w:bidi="ar-LY"/>
        </w:rPr>
      </w:pPr>
      <w:r w:rsidRPr="006405F2">
        <w:rPr>
          <w:rFonts w:hint="cs"/>
          <w:sz w:val="32"/>
          <w:szCs w:val="32"/>
          <w:rtl/>
          <w:lang w:bidi="ar-LY"/>
        </w:rPr>
        <w:t>تستند نظرية الصراع على افكاركارل ماركس الكلاسيكية والآراء المعاصرة لعلم الاجتماع والتي تؤكد دور الفوه الاقتصادية والسياسية على فرض الرأي شخص ماعلى الآخرين .</w:t>
      </w:r>
    </w:p>
    <w:p w:rsidR="00696720" w:rsidRPr="00810D61" w:rsidRDefault="005530FB" w:rsidP="00810D61">
      <w:pPr>
        <w:jc w:val="both"/>
        <w:rPr>
          <w:rFonts w:cs="Simplified Arabic"/>
          <w:b/>
          <w:bCs/>
          <w:sz w:val="36"/>
          <w:szCs w:val="36"/>
          <w:lang w:bidi="ar-LY"/>
        </w:rPr>
      </w:pPr>
      <w:r w:rsidRPr="00810D61">
        <w:rPr>
          <w:rFonts w:cs="Simplified Arabic" w:hint="cs"/>
          <w:b/>
          <w:bCs/>
          <w:sz w:val="36"/>
          <w:szCs w:val="36"/>
          <w:rtl/>
          <w:lang w:bidi="ar-LY"/>
        </w:rPr>
        <w:t xml:space="preserve">ومن فرضيات صراع القيم </w:t>
      </w:r>
    </w:p>
    <w:p w:rsidR="005530FB" w:rsidRDefault="005530FB" w:rsidP="00696720">
      <w:pPr>
        <w:pStyle w:val="a4"/>
        <w:numPr>
          <w:ilvl w:val="0"/>
          <w:numId w:val="7"/>
        </w:numPr>
        <w:jc w:val="both"/>
        <w:rPr>
          <w:sz w:val="32"/>
          <w:szCs w:val="32"/>
          <w:lang w:bidi="ar-LY"/>
        </w:rPr>
      </w:pPr>
      <w:r>
        <w:rPr>
          <w:rFonts w:hint="cs"/>
          <w:sz w:val="32"/>
          <w:szCs w:val="32"/>
          <w:rtl/>
          <w:lang w:bidi="ar-LY"/>
        </w:rPr>
        <w:t>يتكون المجتمع من جماعات مختلفه دات مصالح وفيم متباينه وكل جماعه تدافع عن مصالحها وبالتالي نجاح جماعه ماقد يتسبب في وجود مشكله لجماعة اخري .</w:t>
      </w:r>
    </w:p>
    <w:p w:rsidR="00491CAB" w:rsidRPr="003F768E" w:rsidRDefault="005530FB" w:rsidP="003F768E">
      <w:pPr>
        <w:pStyle w:val="a4"/>
        <w:numPr>
          <w:ilvl w:val="0"/>
          <w:numId w:val="7"/>
        </w:numPr>
        <w:jc w:val="both"/>
        <w:rPr>
          <w:sz w:val="32"/>
          <w:szCs w:val="32"/>
          <w:rtl/>
          <w:lang w:bidi="ar-LY"/>
        </w:rPr>
      </w:pPr>
      <w:r>
        <w:rPr>
          <w:rFonts w:hint="cs"/>
          <w:sz w:val="32"/>
          <w:szCs w:val="32"/>
          <w:rtl/>
          <w:lang w:bidi="ar-LY"/>
        </w:rPr>
        <w:t xml:space="preserve">الجهد المبدول لحل المشكله الاجتماعيه يتضمن محاولات من الجماعات المتضرره الاحداث تغيرات لاتنتزاع حقوقها من </w:t>
      </w:r>
      <w:r w:rsidR="002952B3">
        <w:rPr>
          <w:rFonts w:hint="cs"/>
          <w:sz w:val="32"/>
          <w:szCs w:val="32"/>
          <w:rtl/>
          <w:lang w:bidi="ar-LY"/>
        </w:rPr>
        <w:t>الأشخاص</w:t>
      </w:r>
      <w:r>
        <w:rPr>
          <w:rFonts w:hint="cs"/>
          <w:sz w:val="32"/>
          <w:szCs w:val="32"/>
          <w:rtl/>
          <w:lang w:bidi="ar-LY"/>
        </w:rPr>
        <w:t xml:space="preserve"> الذين يحتلون مراكزالقوه قديعد صراع معين بدافع للتغيرات الاجتماعيه الضروريه.</w:t>
      </w:r>
    </w:p>
    <w:p w:rsidR="002D7533" w:rsidRDefault="00491CAB" w:rsidP="002D7533">
      <w:pPr>
        <w:jc w:val="both"/>
        <w:rPr>
          <w:rFonts w:cs="Simplified Arabic"/>
          <w:b/>
          <w:bCs/>
          <w:sz w:val="36"/>
          <w:szCs w:val="36"/>
          <w:rtl/>
          <w:lang w:bidi="ar-LY"/>
        </w:rPr>
      </w:pPr>
      <w:r w:rsidRPr="003F768E">
        <w:rPr>
          <w:rFonts w:cs="Simplified Arabic" w:hint="cs"/>
          <w:b/>
          <w:bCs/>
          <w:sz w:val="36"/>
          <w:szCs w:val="36"/>
          <w:rtl/>
          <w:lang w:bidi="ar-LY"/>
        </w:rPr>
        <w:t>ثالثا:</w:t>
      </w:r>
      <w:r w:rsidR="003F768E">
        <w:rPr>
          <w:rFonts w:cs="Simplified Arabic" w:hint="cs"/>
          <w:b/>
          <w:bCs/>
          <w:sz w:val="36"/>
          <w:szCs w:val="36"/>
          <w:rtl/>
          <w:lang w:bidi="ar-LY"/>
        </w:rPr>
        <w:t xml:space="preserve"> </w:t>
      </w:r>
      <w:r w:rsidRPr="003F768E">
        <w:rPr>
          <w:rFonts w:cs="Simplified Arabic" w:hint="cs"/>
          <w:b/>
          <w:bCs/>
          <w:sz w:val="36"/>
          <w:szCs w:val="36"/>
          <w:rtl/>
          <w:lang w:bidi="ar-LY"/>
        </w:rPr>
        <w:t>نظريه الدور</w:t>
      </w:r>
    </w:p>
    <w:p w:rsidR="00491CAB" w:rsidRDefault="002952B3" w:rsidP="002D7533">
      <w:pPr>
        <w:jc w:val="both"/>
        <w:rPr>
          <w:rFonts w:cs="Simplified Arabic"/>
          <w:b/>
          <w:bCs/>
          <w:sz w:val="36"/>
          <w:szCs w:val="36"/>
          <w:rtl/>
          <w:lang w:bidi="ar-LY"/>
        </w:rPr>
      </w:pPr>
      <w:r>
        <w:rPr>
          <w:rFonts w:hint="cs"/>
          <w:sz w:val="32"/>
          <w:szCs w:val="32"/>
          <w:rtl/>
          <w:lang w:bidi="ar-LY"/>
        </w:rPr>
        <w:t xml:space="preserve"> </w:t>
      </w:r>
      <w:r w:rsidR="00491CAB">
        <w:rPr>
          <w:rFonts w:hint="cs"/>
          <w:sz w:val="32"/>
          <w:szCs w:val="32"/>
          <w:rtl/>
          <w:lang w:bidi="ar-LY"/>
        </w:rPr>
        <w:t xml:space="preserve">أهم الاختصاصين الاجتماعي بعمليات الاتصال والتفاعل </w:t>
      </w:r>
      <w:r w:rsidR="002D7533">
        <w:rPr>
          <w:rFonts w:hint="cs"/>
          <w:sz w:val="32"/>
          <w:szCs w:val="32"/>
          <w:rtl/>
          <w:lang w:bidi="ar-LY"/>
        </w:rPr>
        <w:t xml:space="preserve">والاعتماد المتبادل بين </w:t>
      </w:r>
      <w:r w:rsidR="00084444">
        <w:rPr>
          <w:rFonts w:hint="cs"/>
          <w:sz w:val="32"/>
          <w:szCs w:val="32"/>
          <w:rtl/>
          <w:lang w:bidi="ar-LY"/>
        </w:rPr>
        <w:t>إفراد</w:t>
      </w:r>
      <w:r w:rsidR="002D7533">
        <w:rPr>
          <w:rFonts w:hint="cs"/>
          <w:sz w:val="32"/>
          <w:szCs w:val="32"/>
          <w:rtl/>
          <w:lang w:bidi="ar-LY"/>
        </w:rPr>
        <w:t xml:space="preserve"> و</w:t>
      </w:r>
      <w:r w:rsidR="00491CAB">
        <w:rPr>
          <w:rFonts w:hint="cs"/>
          <w:sz w:val="32"/>
          <w:szCs w:val="32"/>
          <w:rtl/>
          <w:lang w:bidi="ar-LY"/>
        </w:rPr>
        <w:t>الاسره ، واعتبروا ((الدور الاجتماعي )) مفهوم مناسب لتغير الظواهر ويقصد بالدور الاجتماعي بسلوك يتطلب المرافق الاجتماعي ويخضع لدوافع الفرد وقيم مجتمعه ويقوم على الاستقرار والتوازن والاعتماد المتبادل بيين ادوار تكتمل بعضها البعض في الأسرة والجماعة المتغيرة والمجتمع المحلي .</w:t>
      </w:r>
      <w:r w:rsidR="00C83EE1">
        <w:rPr>
          <w:rStyle w:val="a9"/>
          <w:rFonts w:cs="Simplified Arabic"/>
          <w:b/>
          <w:bCs/>
          <w:sz w:val="36"/>
          <w:szCs w:val="36"/>
          <w:rtl/>
          <w:lang w:bidi="ar-LY"/>
        </w:rPr>
        <w:footnoteReference w:id="2"/>
      </w:r>
    </w:p>
    <w:p w:rsidR="00C83EE1" w:rsidRDefault="00C83EE1" w:rsidP="002D7533">
      <w:pPr>
        <w:jc w:val="both"/>
        <w:rPr>
          <w:rFonts w:cs="Simplified Arabic"/>
          <w:b/>
          <w:bCs/>
          <w:sz w:val="36"/>
          <w:szCs w:val="36"/>
          <w:rtl/>
          <w:lang w:bidi="ar-LY"/>
        </w:rPr>
      </w:pPr>
    </w:p>
    <w:p w:rsidR="0051525B" w:rsidRDefault="0051525B" w:rsidP="00CC7598">
      <w:pPr>
        <w:spacing w:after="0" w:line="240" w:lineRule="auto"/>
        <w:rPr>
          <w:rFonts w:cs="Simplified Arabic" w:hint="cs"/>
          <w:b/>
          <w:bCs/>
          <w:sz w:val="36"/>
          <w:szCs w:val="36"/>
          <w:rtl/>
          <w:lang w:bidi="ar-LY"/>
        </w:rPr>
      </w:pPr>
    </w:p>
    <w:p w:rsidR="0083332C" w:rsidRDefault="0083332C" w:rsidP="00CC7598">
      <w:pPr>
        <w:spacing w:after="0" w:line="240" w:lineRule="auto"/>
        <w:rPr>
          <w:rFonts w:cs="Simplified Arabic" w:hint="cs"/>
          <w:b/>
          <w:bCs/>
          <w:sz w:val="36"/>
          <w:szCs w:val="36"/>
          <w:rtl/>
          <w:lang w:bidi="ar-LY"/>
        </w:rPr>
      </w:pPr>
    </w:p>
    <w:p w:rsidR="0083332C" w:rsidRDefault="0083332C" w:rsidP="00CC7598">
      <w:pPr>
        <w:spacing w:after="0" w:line="240" w:lineRule="auto"/>
        <w:rPr>
          <w:rFonts w:cs="Simplified Arabic"/>
          <w:b/>
          <w:bCs/>
          <w:sz w:val="36"/>
          <w:szCs w:val="36"/>
          <w:rtl/>
          <w:lang w:bidi="ar-LY"/>
        </w:rPr>
      </w:pPr>
    </w:p>
    <w:p w:rsidR="00491CAB" w:rsidRPr="00757149" w:rsidRDefault="00096A0C" w:rsidP="00892345">
      <w:pPr>
        <w:spacing w:after="0" w:line="240" w:lineRule="auto"/>
        <w:rPr>
          <w:rFonts w:cs="Simplified Arabic"/>
          <w:b/>
          <w:bCs/>
          <w:sz w:val="36"/>
          <w:szCs w:val="36"/>
          <w:rtl/>
          <w:lang w:bidi="ar-LY"/>
        </w:rPr>
      </w:pPr>
      <w:r w:rsidRPr="00757149">
        <w:rPr>
          <w:rFonts w:cs="Simplified Arabic" w:hint="cs"/>
          <w:b/>
          <w:bCs/>
          <w:sz w:val="36"/>
          <w:szCs w:val="36"/>
          <w:rtl/>
          <w:lang w:bidi="ar-LY"/>
        </w:rPr>
        <w:t>تعقيب على الن</w:t>
      </w:r>
      <w:r w:rsidR="00892345" w:rsidRPr="00757149">
        <w:rPr>
          <w:rFonts w:cs="Simplified Arabic" w:hint="cs"/>
          <w:b/>
          <w:bCs/>
          <w:sz w:val="36"/>
          <w:szCs w:val="36"/>
          <w:rtl/>
          <w:lang w:bidi="ar-LY"/>
        </w:rPr>
        <w:t>ظريات الاجتماعية</w:t>
      </w:r>
      <w:r w:rsidR="00757149">
        <w:rPr>
          <w:rFonts w:cs="Simplified Arabic" w:hint="cs"/>
          <w:b/>
          <w:bCs/>
          <w:sz w:val="36"/>
          <w:szCs w:val="36"/>
          <w:rtl/>
          <w:lang w:bidi="ar-LY"/>
        </w:rPr>
        <w:t>:</w:t>
      </w:r>
    </w:p>
    <w:p w:rsidR="00CC7598" w:rsidRPr="00CC7598" w:rsidRDefault="00FD740F" w:rsidP="00CC7598">
      <w:pPr>
        <w:pStyle w:val="a4"/>
        <w:numPr>
          <w:ilvl w:val="0"/>
          <w:numId w:val="9"/>
        </w:numPr>
        <w:spacing w:after="0" w:line="240" w:lineRule="auto"/>
        <w:jc w:val="both"/>
        <w:rPr>
          <w:rFonts w:cs="Simplified Arabic"/>
          <w:b/>
          <w:bCs/>
          <w:sz w:val="32"/>
          <w:szCs w:val="32"/>
          <w:lang w:bidi="ar-LY"/>
        </w:rPr>
      </w:pPr>
      <w:r w:rsidRPr="00CC7598">
        <w:rPr>
          <w:rFonts w:cs="Simplified Arabic" w:hint="cs"/>
          <w:b/>
          <w:bCs/>
          <w:sz w:val="32"/>
          <w:szCs w:val="32"/>
          <w:rtl/>
          <w:lang w:bidi="ar-LY"/>
        </w:rPr>
        <w:t xml:space="preserve">نظرية </w:t>
      </w:r>
      <w:r w:rsidR="00AD07C5" w:rsidRPr="00CC7598">
        <w:rPr>
          <w:rFonts w:cs="Simplified Arabic" w:hint="cs"/>
          <w:b/>
          <w:bCs/>
          <w:sz w:val="32"/>
          <w:szCs w:val="32"/>
          <w:rtl/>
          <w:lang w:bidi="ar-LY"/>
        </w:rPr>
        <w:t>البنائية</w:t>
      </w:r>
      <w:r w:rsidRPr="00CC7598">
        <w:rPr>
          <w:rFonts w:cs="Simplified Arabic" w:hint="cs"/>
          <w:b/>
          <w:bCs/>
          <w:sz w:val="32"/>
          <w:szCs w:val="32"/>
          <w:rtl/>
          <w:lang w:bidi="ar-LY"/>
        </w:rPr>
        <w:t xml:space="preserve"> </w:t>
      </w:r>
      <w:r w:rsidR="00AD07C5" w:rsidRPr="00CC7598">
        <w:rPr>
          <w:rFonts w:cs="Simplified Arabic" w:hint="cs"/>
          <w:b/>
          <w:bCs/>
          <w:sz w:val="32"/>
          <w:szCs w:val="32"/>
          <w:rtl/>
          <w:lang w:bidi="ar-LY"/>
        </w:rPr>
        <w:t>الوظيفية</w:t>
      </w:r>
      <w:r w:rsidRPr="00CC7598">
        <w:rPr>
          <w:rFonts w:cs="Simplified Arabic" w:hint="cs"/>
          <w:b/>
          <w:bCs/>
          <w:sz w:val="32"/>
          <w:szCs w:val="32"/>
          <w:rtl/>
          <w:lang w:bidi="ar-LY"/>
        </w:rPr>
        <w:t xml:space="preserve"> </w:t>
      </w:r>
    </w:p>
    <w:p w:rsidR="005E3582" w:rsidRDefault="00AD07C5" w:rsidP="00CC7598">
      <w:pPr>
        <w:pStyle w:val="a4"/>
        <w:numPr>
          <w:ilvl w:val="0"/>
          <w:numId w:val="9"/>
        </w:numPr>
        <w:spacing w:after="0"/>
        <w:jc w:val="both"/>
        <w:rPr>
          <w:sz w:val="32"/>
          <w:szCs w:val="32"/>
          <w:lang w:bidi="ar-LY"/>
        </w:rPr>
      </w:pPr>
      <w:r>
        <w:rPr>
          <w:rFonts w:hint="cs"/>
          <w:sz w:val="32"/>
          <w:szCs w:val="32"/>
          <w:rtl/>
          <w:lang w:bidi="ar-LY"/>
        </w:rPr>
        <w:t>مرتبطة</w:t>
      </w:r>
      <w:r w:rsidR="00FD740F">
        <w:rPr>
          <w:rFonts w:hint="cs"/>
          <w:sz w:val="32"/>
          <w:szCs w:val="32"/>
          <w:rtl/>
          <w:lang w:bidi="ar-LY"/>
        </w:rPr>
        <w:t xml:space="preserve"> في العمل للمجتمع </w:t>
      </w:r>
      <w:r>
        <w:rPr>
          <w:rFonts w:hint="cs"/>
          <w:sz w:val="32"/>
          <w:szCs w:val="32"/>
          <w:rtl/>
          <w:lang w:bidi="ar-LY"/>
        </w:rPr>
        <w:t>تظهر في</w:t>
      </w:r>
      <w:r w:rsidR="00FD740F">
        <w:rPr>
          <w:rFonts w:hint="cs"/>
          <w:sz w:val="32"/>
          <w:szCs w:val="32"/>
          <w:rtl/>
          <w:lang w:bidi="ar-LY"/>
        </w:rPr>
        <w:t xml:space="preserve"> وظائف مباشرة وغير مباشرة </w:t>
      </w:r>
      <w:r w:rsidR="005E3582">
        <w:rPr>
          <w:rFonts w:hint="cs"/>
          <w:sz w:val="32"/>
          <w:szCs w:val="32"/>
          <w:rtl/>
          <w:lang w:bidi="ar-LY"/>
        </w:rPr>
        <w:t xml:space="preserve">حيث يوجد نظام معياري </w:t>
      </w:r>
      <w:r>
        <w:rPr>
          <w:rFonts w:hint="cs"/>
          <w:sz w:val="32"/>
          <w:szCs w:val="32"/>
          <w:rtl/>
          <w:lang w:bidi="ar-LY"/>
        </w:rPr>
        <w:t>تسير عليه</w:t>
      </w:r>
      <w:r w:rsidR="005E3582">
        <w:rPr>
          <w:rFonts w:hint="cs"/>
          <w:sz w:val="32"/>
          <w:szCs w:val="32"/>
          <w:rtl/>
          <w:lang w:bidi="ar-LY"/>
        </w:rPr>
        <w:t xml:space="preserve"> </w:t>
      </w:r>
      <w:r>
        <w:rPr>
          <w:rFonts w:hint="cs"/>
          <w:sz w:val="32"/>
          <w:szCs w:val="32"/>
          <w:rtl/>
          <w:lang w:bidi="ar-LY"/>
        </w:rPr>
        <w:t>البنية</w:t>
      </w:r>
      <w:r w:rsidR="005E3582">
        <w:rPr>
          <w:rFonts w:hint="cs"/>
          <w:sz w:val="32"/>
          <w:szCs w:val="32"/>
          <w:rtl/>
          <w:lang w:bidi="ar-LY"/>
        </w:rPr>
        <w:t xml:space="preserve"> </w:t>
      </w:r>
      <w:r>
        <w:rPr>
          <w:rFonts w:hint="cs"/>
          <w:sz w:val="32"/>
          <w:szCs w:val="32"/>
          <w:rtl/>
          <w:lang w:bidi="ar-LY"/>
        </w:rPr>
        <w:t>الهيكلية</w:t>
      </w:r>
      <w:r w:rsidR="005E3582">
        <w:rPr>
          <w:rFonts w:hint="cs"/>
          <w:sz w:val="32"/>
          <w:szCs w:val="32"/>
          <w:rtl/>
          <w:lang w:bidi="ar-LY"/>
        </w:rPr>
        <w:t xml:space="preserve"> له .</w:t>
      </w:r>
    </w:p>
    <w:p w:rsidR="005E3582" w:rsidRPr="00084444" w:rsidRDefault="005E3582" w:rsidP="00FD740F">
      <w:pPr>
        <w:pStyle w:val="a4"/>
        <w:numPr>
          <w:ilvl w:val="0"/>
          <w:numId w:val="9"/>
        </w:numPr>
        <w:jc w:val="both"/>
        <w:rPr>
          <w:rFonts w:cs="Simplified Arabic"/>
          <w:b/>
          <w:bCs/>
          <w:sz w:val="32"/>
          <w:szCs w:val="32"/>
          <w:lang w:bidi="ar-LY"/>
        </w:rPr>
      </w:pPr>
      <w:r w:rsidRPr="00084444">
        <w:rPr>
          <w:rFonts w:cs="Simplified Arabic" w:hint="cs"/>
          <w:b/>
          <w:bCs/>
          <w:sz w:val="32"/>
          <w:szCs w:val="32"/>
          <w:rtl/>
          <w:lang w:bidi="ar-LY"/>
        </w:rPr>
        <w:t>نظرية الدور</w:t>
      </w:r>
    </w:p>
    <w:p w:rsidR="00AD07C5" w:rsidRPr="00AD07C5" w:rsidRDefault="005E3582" w:rsidP="00C10B02">
      <w:pPr>
        <w:pStyle w:val="a4"/>
        <w:spacing w:after="0" w:line="240" w:lineRule="auto"/>
        <w:jc w:val="both"/>
        <w:rPr>
          <w:sz w:val="28"/>
          <w:szCs w:val="28"/>
          <w:rtl/>
          <w:lang w:bidi="ar-LY"/>
        </w:rPr>
      </w:pPr>
      <w:r w:rsidRPr="00AD07C5">
        <w:rPr>
          <w:rFonts w:hint="cs"/>
          <w:sz w:val="28"/>
          <w:szCs w:val="28"/>
          <w:rtl/>
          <w:lang w:bidi="ar-LY"/>
        </w:rPr>
        <w:t xml:space="preserve">من خلال نظرية الدور </w:t>
      </w:r>
      <w:r w:rsidR="00084444" w:rsidRPr="00AD07C5">
        <w:rPr>
          <w:rFonts w:hint="cs"/>
          <w:sz w:val="28"/>
          <w:szCs w:val="28"/>
          <w:rtl/>
          <w:lang w:bidi="ar-LY"/>
        </w:rPr>
        <w:t>إلي</w:t>
      </w:r>
      <w:r w:rsidRPr="00AD07C5">
        <w:rPr>
          <w:rFonts w:hint="cs"/>
          <w:sz w:val="28"/>
          <w:szCs w:val="28"/>
          <w:rtl/>
          <w:lang w:bidi="ar-LY"/>
        </w:rPr>
        <w:t xml:space="preserve"> انه من الممكن ان تساعدنا في الوصول الي تغيير نتائج هدا البحث وفي هل يستطيع </w:t>
      </w:r>
      <w:r w:rsidR="00084444" w:rsidRPr="00AD07C5">
        <w:rPr>
          <w:rFonts w:hint="cs"/>
          <w:sz w:val="28"/>
          <w:szCs w:val="28"/>
          <w:rtl/>
          <w:lang w:bidi="ar-LY"/>
        </w:rPr>
        <w:t>الأخصائي</w:t>
      </w:r>
      <w:r w:rsidRPr="00AD07C5">
        <w:rPr>
          <w:rFonts w:hint="cs"/>
          <w:sz w:val="28"/>
          <w:szCs w:val="28"/>
          <w:rtl/>
          <w:lang w:bidi="ar-LY"/>
        </w:rPr>
        <w:t xml:space="preserve"> الاجتماعي لعب دور</w:t>
      </w:r>
      <w:r w:rsidR="00084444">
        <w:rPr>
          <w:rFonts w:hint="cs"/>
          <w:sz w:val="28"/>
          <w:szCs w:val="28"/>
          <w:rtl/>
          <w:lang w:bidi="ar-LY"/>
        </w:rPr>
        <w:t xml:space="preserve"> </w:t>
      </w:r>
      <w:r w:rsidRPr="00AD07C5">
        <w:rPr>
          <w:rFonts w:hint="cs"/>
          <w:sz w:val="28"/>
          <w:szCs w:val="28"/>
          <w:rtl/>
          <w:lang w:bidi="ar-LY"/>
        </w:rPr>
        <w:t xml:space="preserve">في </w:t>
      </w:r>
      <w:r w:rsidR="00084444" w:rsidRPr="00AD07C5">
        <w:rPr>
          <w:rFonts w:hint="cs"/>
          <w:sz w:val="28"/>
          <w:szCs w:val="28"/>
          <w:rtl/>
          <w:lang w:bidi="ar-LY"/>
        </w:rPr>
        <w:t>المصالحة</w:t>
      </w:r>
      <w:r w:rsidRPr="00AD07C5">
        <w:rPr>
          <w:rFonts w:hint="cs"/>
          <w:sz w:val="28"/>
          <w:szCs w:val="28"/>
          <w:rtl/>
          <w:lang w:bidi="ar-LY"/>
        </w:rPr>
        <w:t xml:space="preserve"> </w:t>
      </w:r>
      <w:r w:rsidR="00084444" w:rsidRPr="00AD07C5">
        <w:rPr>
          <w:rFonts w:hint="cs"/>
          <w:sz w:val="28"/>
          <w:szCs w:val="28"/>
          <w:rtl/>
          <w:lang w:bidi="ar-LY"/>
        </w:rPr>
        <w:t>الوطنية</w:t>
      </w:r>
      <w:r w:rsidRPr="00AD07C5">
        <w:rPr>
          <w:rFonts w:hint="cs"/>
          <w:sz w:val="28"/>
          <w:szCs w:val="28"/>
          <w:rtl/>
          <w:lang w:bidi="ar-LY"/>
        </w:rPr>
        <w:t xml:space="preserve"> التي تظهر</w:t>
      </w:r>
      <w:r w:rsidR="00084444">
        <w:rPr>
          <w:rFonts w:hint="cs"/>
          <w:sz w:val="28"/>
          <w:szCs w:val="28"/>
          <w:rtl/>
          <w:lang w:bidi="ar-LY"/>
        </w:rPr>
        <w:t xml:space="preserve"> </w:t>
      </w:r>
      <w:r w:rsidRPr="00AD07C5">
        <w:rPr>
          <w:rFonts w:hint="cs"/>
          <w:sz w:val="28"/>
          <w:szCs w:val="28"/>
          <w:rtl/>
          <w:lang w:bidi="ar-LY"/>
        </w:rPr>
        <w:t xml:space="preserve">في وظائف مباشرة </w:t>
      </w:r>
      <w:r w:rsidR="00AD07C5" w:rsidRPr="00AD07C5">
        <w:rPr>
          <w:rFonts w:hint="cs"/>
          <w:sz w:val="28"/>
          <w:szCs w:val="28"/>
          <w:rtl/>
          <w:lang w:bidi="ar-LY"/>
        </w:rPr>
        <w:t>وغير مباشرة</w:t>
      </w:r>
      <w:r w:rsidRPr="00AD07C5">
        <w:rPr>
          <w:rFonts w:hint="cs"/>
          <w:sz w:val="28"/>
          <w:szCs w:val="28"/>
          <w:rtl/>
          <w:lang w:bidi="ar-LY"/>
        </w:rPr>
        <w:t xml:space="preserve"> ودورها في تنظم المجتمع وتقلل من التفكك </w:t>
      </w:r>
      <w:r w:rsidR="00AD07C5" w:rsidRPr="00AD07C5">
        <w:rPr>
          <w:rFonts w:hint="cs"/>
          <w:sz w:val="28"/>
          <w:szCs w:val="28"/>
          <w:rtl/>
          <w:lang w:bidi="ar-LY"/>
        </w:rPr>
        <w:t xml:space="preserve">والانحراف في </w:t>
      </w:r>
      <w:r w:rsidR="00084444" w:rsidRPr="00AD07C5">
        <w:rPr>
          <w:rFonts w:hint="cs"/>
          <w:sz w:val="28"/>
          <w:szCs w:val="28"/>
          <w:rtl/>
          <w:lang w:bidi="ar-LY"/>
        </w:rPr>
        <w:t xml:space="preserve">دور </w:t>
      </w:r>
      <w:r w:rsidR="00084444">
        <w:rPr>
          <w:rFonts w:hint="cs"/>
          <w:sz w:val="28"/>
          <w:szCs w:val="28"/>
          <w:rtl/>
          <w:lang w:bidi="ar-LY"/>
        </w:rPr>
        <w:t>ا</w:t>
      </w:r>
      <w:r w:rsidR="00084444" w:rsidRPr="00AD07C5">
        <w:rPr>
          <w:rFonts w:hint="cs"/>
          <w:sz w:val="28"/>
          <w:szCs w:val="28"/>
          <w:rtl/>
          <w:lang w:bidi="ar-LY"/>
        </w:rPr>
        <w:t>لمصالحة</w:t>
      </w:r>
      <w:r w:rsidR="00AD07C5" w:rsidRPr="00AD07C5">
        <w:rPr>
          <w:rFonts w:hint="cs"/>
          <w:sz w:val="28"/>
          <w:szCs w:val="28"/>
          <w:rtl/>
          <w:lang w:bidi="ar-LY"/>
        </w:rPr>
        <w:t xml:space="preserve"> </w:t>
      </w:r>
      <w:r w:rsidR="00084444" w:rsidRPr="00AD07C5">
        <w:rPr>
          <w:rFonts w:hint="cs"/>
          <w:sz w:val="28"/>
          <w:szCs w:val="28"/>
          <w:rtl/>
          <w:lang w:bidi="ar-LY"/>
        </w:rPr>
        <w:t>الوطنية</w:t>
      </w:r>
      <w:r w:rsidR="00AD07C5" w:rsidRPr="00AD07C5">
        <w:rPr>
          <w:rFonts w:hint="cs"/>
          <w:sz w:val="28"/>
          <w:szCs w:val="28"/>
          <w:rtl/>
          <w:lang w:bidi="ar-LY"/>
        </w:rPr>
        <w:t xml:space="preserve"> .</w:t>
      </w:r>
    </w:p>
    <w:p w:rsidR="005E3582" w:rsidRPr="00AD07C5" w:rsidRDefault="005E3582" w:rsidP="00C10B02">
      <w:pPr>
        <w:pStyle w:val="a4"/>
        <w:spacing w:after="0" w:line="240" w:lineRule="auto"/>
        <w:jc w:val="both"/>
        <w:rPr>
          <w:sz w:val="28"/>
          <w:szCs w:val="28"/>
          <w:rtl/>
          <w:lang w:bidi="ar-LY"/>
        </w:rPr>
      </w:pPr>
    </w:p>
    <w:p w:rsidR="005E3582" w:rsidRPr="00C10B02" w:rsidRDefault="005E3582" w:rsidP="00C10B02">
      <w:pPr>
        <w:spacing w:after="0" w:line="240" w:lineRule="auto"/>
        <w:jc w:val="both"/>
        <w:rPr>
          <w:rFonts w:cs="Simplified Arabic"/>
          <w:b/>
          <w:bCs/>
          <w:sz w:val="32"/>
          <w:szCs w:val="32"/>
          <w:rtl/>
          <w:lang w:bidi="ar-LY"/>
        </w:rPr>
      </w:pPr>
      <w:r w:rsidRPr="00C10B02">
        <w:rPr>
          <w:rFonts w:cs="Simplified Arabic" w:hint="cs"/>
          <w:b/>
          <w:bCs/>
          <w:sz w:val="32"/>
          <w:szCs w:val="32"/>
          <w:rtl/>
          <w:lang w:bidi="ar-LY"/>
        </w:rPr>
        <w:t xml:space="preserve">ج ـ نظرية الصراع القيم </w:t>
      </w:r>
    </w:p>
    <w:p w:rsidR="005E3582" w:rsidRPr="00C10B02" w:rsidRDefault="002952B3" w:rsidP="00C10B02">
      <w:pPr>
        <w:spacing w:after="0"/>
        <w:jc w:val="both"/>
        <w:rPr>
          <w:sz w:val="28"/>
          <w:szCs w:val="28"/>
          <w:rtl/>
          <w:lang w:bidi="ar-LY"/>
        </w:rPr>
      </w:pPr>
      <w:r w:rsidRPr="00C10B02">
        <w:rPr>
          <w:rFonts w:hint="cs"/>
          <w:sz w:val="28"/>
          <w:szCs w:val="28"/>
          <w:rtl/>
          <w:lang w:bidi="ar-LY"/>
        </w:rPr>
        <w:t xml:space="preserve">        تعتبر صراع</w:t>
      </w:r>
      <w:r w:rsidR="005E3582" w:rsidRPr="00C10B02">
        <w:rPr>
          <w:rFonts w:hint="cs"/>
          <w:sz w:val="28"/>
          <w:szCs w:val="28"/>
          <w:rtl/>
          <w:lang w:bidi="ar-LY"/>
        </w:rPr>
        <w:t xml:space="preserve"> </w:t>
      </w:r>
      <w:r w:rsidRPr="00C10B02">
        <w:rPr>
          <w:rFonts w:hint="cs"/>
          <w:sz w:val="28"/>
          <w:szCs w:val="28"/>
          <w:rtl/>
          <w:lang w:bidi="ar-LY"/>
        </w:rPr>
        <w:t>المصالحة</w:t>
      </w:r>
      <w:r w:rsidR="005E3582" w:rsidRPr="00C10B02">
        <w:rPr>
          <w:rFonts w:hint="cs"/>
          <w:sz w:val="28"/>
          <w:szCs w:val="28"/>
          <w:rtl/>
          <w:lang w:bidi="ar-LY"/>
        </w:rPr>
        <w:t xml:space="preserve"> والقيم بجماعتين كل واحد منها</w:t>
      </w:r>
      <w:r w:rsidRPr="00C10B02">
        <w:rPr>
          <w:rFonts w:hint="cs"/>
          <w:sz w:val="28"/>
          <w:szCs w:val="28"/>
          <w:rtl/>
          <w:lang w:bidi="ar-LY"/>
        </w:rPr>
        <w:t xml:space="preserve"> </w:t>
      </w:r>
      <w:r w:rsidR="005E3582" w:rsidRPr="00C10B02">
        <w:rPr>
          <w:rFonts w:hint="cs"/>
          <w:sz w:val="28"/>
          <w:szCs w:val="28"/>
          <w:rtl/>
          <w:lang w:bidi="ar-LY"/>
        </w:rPr>
        <w:t xml:space="preserve">تسعي </w:t>
      </w:r>
      <w:r w:rsidRPr="00C10B02">
        <w:rPr>
          <w:rFonts w:hint="cs"/>
          <w:sz w:val="28"/>
          <w:szCs w:val="28"/>
          <w:rtl/>
          <w:lang w:bidi="ar-LY"/>
        </w:rPr>
        <w:t>بالدرجة</w:t>
      </w:r>
      <w:r w:rsidR="005E3582" w:rsidRPr="00C10B02">
        <w:rPr>
          <w:rFonts w:hint="cs"/>
          <w:sz w:val="28"/>
          <w:szCs w:val="28"/>
          <w:rtl/>
          <w:lang w:bidi="ar-LY"/>
        </w:rPr>
        <w:t xml:space="preserve"> </w:t>
      </w:r>
      <w:r w:rsidRPr="00C10B02">
        <w:rPr>
          <w:rFonts w:hint="cs"/>
          <w:sz w:val="28"/>
          <w:szCs w:val="28"/>
          <w:rtl/>
          <w:lang w:bidi="ar-LY"/>
        </w:rPr>
        <w:t>الأولي</w:t>
      </w:r>
      <w:r w:rsidR="005E3582" w:rsidRPr="00C10B02">
        <w:rPr>
          <w:rFonts w:hint="cs"/>
          <w:sz w:val="28"/>
          <w:szCs w:val="28"/>
          <w:rtl/>
          <w:lang w:bidi="ar-LY"/>
        </w:rPr>
        <w:t xml:space="preserve"> لتحقيق مصالحها وتعدد </w:t>
      </w:r>
      <w:r w:rsidRPr="00C10B02">
        <w:rPr>
          <w:rFonts w:hint="cs"/>
          <w:sz w:val="28"/>
          <w:szCs w:val="28"/>
          <w:rtl/>
          <w:lang w:bidi="ar-LY"/>
        </w:rPr>
        <w:t>الأدوار</w:t>
      </w:r>
      <w:r w:rsidR="005E3582" w:rsidRPr="00C10B02">
        <w:rPr>
          <w:rFonts w:hint="cs"/>
          <w:sz w:val="28"/>
          <w:szCs w:val="28"/>
          <w:rtl/>
          <w:lang w:bidi="ar-LY"/>
        </w:rPr>
        <w:t xml:space="preserve"> </w:t>
      </w:r>
      <w:r w:rsidRPr="00C10B02">
        <w:rPr>
          <w:rFonts w:hint="cs"/>
          <w:sz w:val="28"/>
          <w:szCs w:val="28"/>
          <w:rtl/>
          <w:lang w:bidi="ar-LY"/>
        </w:rPr>
        <w:t>الاجتماعية</w:t>
      </w:r>
      <w:r w:rsidR="005E3582" w:rsidRPr="00C10B02">
        <w:rPr>
          <w:rFonts w:hint="cs"/>
          <w:sz w:val="28"/>
          <w:szCs w:val="28"/>
          <w:rtl/>
          <w:lang w:bidi="ar-LY"/>
        </w:rPr>
        <w:t xml:space="preserve"> للفرد المجتمع الواحد.</w:t>
      </w:r>
    </w:p>
    <w:p w:rsidR="005E3582" w:rsidRDefault="005E3582" w:rsidP="005E3582">
      <w:pPr>
        <w:jc w:val="both"/>
        <w:rPr>
          <w:sz w:val="32"/>
          <w:szCs w:val="32"/>
          <w:rtl/>
          <w:lang w:bidi="ar-LY"/>
        </w:rPr>
      </w:pPr>
    </w:p>
    <w:p w:rsidR="005E3582" w:rsidRDefault="005E358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C10B02" w:rsidRDefault="00C10B02" w:rsidP="005E3582">
      <w:pPr>
        <w:jc w:val="both"/>
        <w:rPr>
          <w:sz w:val="32"/>
          <w:szCs w:val="32"/>
          <w:rtl/>
          <w:lang w:bidi="ar-LY"/>
        </w:rPr>
      </w:pPr>
    </w:p>
    <w:p w:rsidR="005E3582" w:rsidRDefault="005E3582" w:rsidP="005E3582">
      <w:pPr>
        <w:jc w:val="both"/>
        <w:rPr>
          <w:rFonts w:hint="cs"/>
          <w:sz w:val="32"/>
          <w:szCs w:val="32"/>
          <w:rtl/>
          <w:lang w:bidi="ar-LY"/>
        </w:rPr>
      </w:pPr>
    </w:p>
    <w:p w:rsidR="0083332C" w:rsidRDefault="0083332C" w:rsidP="005E3582">
      <w:pPr>
        <w:jc w:val="both"/>
        <w:rPr>
          <w:rFonts w:hint="cs"/>
          <w:sz w:val="32"/>
          <w:szCs w:val="32"/>
          <w:rtl/>
          <w:lang w:bidi="ar-LY"/>
        </w:rPr>
      </w:pPr>
    </w:p>
    <w:p w:rsidR="0083332C" w:rsidRDefault="0083332C" w:rsidP="005E3582">
      <w:pPr>
        <w:jc w:val="both"/>
        <w:rPr>
          <w:sz w:val="32"/>
          <w:szCs w:val="32"/>
          <w:rtl/>
          <w:lang w:bidi="ar-LY"/>
        </w:rPr>
      </w:pPr>
    </w:p>
    <w:p w:rsidR="00FF14DA" w:rsidRPr="000F6A02" w:rsidRDefault="00C80CF6" w:rsidP="00C80CF6">
      <w:pPr>
        <w:pStyle w:val="a4"/>
        <w:ind w:left="-58"/>
        <w:rPr>
          <w:rFonts w:cs="Simplified Arabic"/>
          <w:sz w:val="32"/>
          <w:szCs w:val="32"/>
          <w:rtl/>
          <w:lang w:bidi="ar-LY"/>
        </w:rPr>
      </w:pPr>
      <w:r>
        <w:rPr>
          <w:rFonts w:cs="Simplified Arabic" w:hint="cs"/>
          <w:sz w:val="32"/>
          <w:szCs w:val="32"/>
          <w:rtl/>
          <w:lang w:bidi="ar-LY"/>
        </w:rPr>
        <w:t xml:space="preserve">ثانيا : </w:t>
      </w:r>
      <w:r w:rsidR="00527D5F">
        <w:rPr>
          <w:rFonts w:cs="Simplified Arabic" w:hint="cs"/>
          <w:sz w:val="32"/>
          <w:szCs w:val="32"/>
          <w:rtl/>
          <w:lang w:bidi="ar-LY"/>
        </w:rPr>
        <w:t xml:space="preserve">تحليل </w:t>
      </w:r>
      <w:r w:rsidR="00FF14DA" w:rsidRPr="000F6A02">
        <w:rPr>
          <w:rFonts w:cs="Simplified Arabic" w:hint="cs"/>
          <w:sz w:val="32"/>
          <w:szCs w:val="32"/>
          <w:rtl/>
          <w:lang w:bidi="ar-LY"/>
        </w:rPr>
        <w:t>العلاقه بين المتغيرات.</w:t>
      </w:r>
    </w:p>
    <w:p w:rsidR="00671FED" w:rsidRPr="00FE3BDD" w:rsidRDefault="00FF14DA" w:rsidP="00C80CF6">
      <w:pPr>
        <w:pStyle w:val="a4"/>
        <w:ind w:left="-58"/>
        <w:jc w:val="center"/>
        <w:rPr>
          <w:rFonts w:cs="PT Bold Heading"/>
          <w:sz w:val="26"/>
          <w:szCs w:val="26"/>
          <w:rtl/>
          <w:lang w:bidi="ar-LY"/>
        </w:rPr>
      </w:pPr>
      <w:r w:rsidRPr="00FE3BDD">
        <w:rPr>
          <w:rFonts w:cs="PT Bold Heading" w:hint="cs"/>
          <w:sz w:val="26"/>
          <w:szCs w:val="26"/>
          <w:rtl/>
          <w:lang w:bidi="ar-LY"/>
        </w:rPr>
        <w:t xml:space="preserve">جدول رقم </w:t>
      </w:r>
      <w:r w:rsidR="00C80CF6">
        <w:rPr>
          <w:rFonts w:cs="Simplified Arabic" w:hint="cs"/>
          <w:sz w:val="32"/>
          <w:szCs w:val="32"/>
          <w:rtl/>
          <w:lang w:bidi="ar-LY"/>
        </w:rPr>
        <w:t>7</w:t>
      </w:r>
      <w:r w:rsidRPr="00FE3BDD">
        <w:rPr>
          <w:rFonts w:cs="PT Bold Heading" w:hint="cs"/>
          <w:sz w:val="26"/>
          <w:szCs w:val="26"/>
          <w:rtl/>
          <w:lang w:bidi="ar-LY"/>
        </w:rPr>
        <w:t xml:space="preserve"> يبن نوع المبحوثين ودور </w:t>
      </w:r>
      <w:r w:rsidR="00FE3BDD" w:rsidRPr="00FE3BDD">
        <w:rPr>
          <w:rFonts w:cs="PT Bold Heading" w:hint="cs"/>
          <w:sz w:val="26"/>
          <w:szCs w:val="26"/>
          <w:rtl/>
          <w:lang w:bidi="ar-LY"/>
        </w:rPr>
        <w:t>الأخصائية</w:t>
      </w:r>
      <w:r w:rsidRPr="00FE3BDD">
        <w:rPr>
          <w:rFonts w:cs="PT Bold Heading" w:hint="cs"/>
          <w:sz w:val="26"/>
          <w:szCs w:val="26"/>
          <w:rtl/>
          <w:lang w:bidi="ar-LY"/>
        </w:rPr>
        <w:t xml:space="preserve"> الاجتماعي في </w:t>
      </w:r>
      <w:r w:rsidR="00FE3BDD" w:rsidRPr="00FE3BDD">
        <w:rPr>
          <w:rFonts w:cs="PT Bold Heading" w:hint="cs"/>
          <w:sz w:val="26"/>
          <w:szCs w:val="26"/>
          <w:rtl/>
          <w:lang w:bidi="ar-LY"/>
        </w:rPr>
        <w:t>المصالحة</w:t>
      </w:r>
      <w:r w:rsidRPr="00FE3BDD">
        <w:rPr>
          <w:rFonts w:cs="PT Bold Heading" w:hint="cs"/>
          <w:sz w:val="26"/>
          <w:szCs w:val="26"/>
          <w:rtl/>
          <w:lang w:bidi="ar-LY"/>
        </w:rPr>
        <w:t xml:space="preserve"> </w:t>
      </w:r>
      <w:r w:rsidR="00FE3BDD" w:rsidRPr="00FE3BDD">
        <w:rPr>
          <w:rFonts w:cs="PT Bold Heading" w:hint="cs"/>
          <w:sz w:val="26"/>
          <w:szCs w:val="26"/>
          <w:rtl/>
          <w:lang w:bidi="ar-LY"/>
        </w:rPr>
        <w:t>الوطنية</w:t>
      </w:r>
      <w:r w:rsidRPr="00FE3BDD">
        <w:rPr>
          <w:rFonts w:cs="PT Bold Heading" w:hint="cs"/>
          <w:sz w:val="26"/>
          <w:szCs w:val="26"/>
          <w:rtl/>
          <w:lang w:bidi="ar-LY"/>
        </w:rPr>
        <w:t xml:space="preserve"> .</w:t>
      </w:r>
    </w:p>
    <w:tbl>
      <w:tblPr>
        <w:tblStyle w:val="a5"/>
        <w:bidiVisual/>
        <w:tblW w:w="0" w:type="auto"/>
        <w:tblInd w:w="-58" w:type="dxa"/>
        <w:tblLook w:val="04A0"/>
      </w:tblPr>
      <w:tblGrid>
        <w:gridCol w:w="3747"/>
        <w:gridCol w:w="840"/>
        <w:gridCol w:w="951"/>
        <w:gridCol w:w="1011"/>
        <w:gridCol w:w="951"/>
        <w:gridCol w:w="886"/>
        <w:gridCol w:w="951"/>
        <w:gridCol w:w="235"/>
      </w:tblGrid>
      <w:tr w:rsidR="00FE3BDD" w:rsidTr="00FE3BDD">
        <w:tc>
          <w:tcPr>
            <w:tcW w:w="3747" w:type="dxa"/>
            <w:vMerge w:val="restart"/>
            <w:tcBorders>
              <w:top w:val="thinThickSmallGap" w:sz="24" w:space="0" w:color="auto"/>
              <w:left w:val="thinThickSmallGap" w:sz="24" w:space="0" w:color="auto"/>
              <w:right w:val="thickThin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دور الأخصائي الاجتماعي في المصالحة الوطنية</w:t>
            </w:r>
          </w:p>
        </w:tc>
        <w:tc>
          <w:tcPr>
            <w:tcW w:w="5590" w:type="dxa"/>
            <w:gridSpan w:val="6"/>
            <w:tcBorders>
              <w:top w:val="thinThickSmallGap" w:sz="24" w:space="0" w:color="auto"/>
              <w:left w:val="thickThinSmallGap" w:sz="24" w:space="0" w:color="auto"/>
              <w:bottom w:val="thinThickSmallGap" w:sz="2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النوع</w:t>
            </w:r>
          </w:p>
        </w:tc>
        <w:tc>
          <w:tcPr>
            <w:tcW w:w="235" w:type="dxa"/>
            <w:vMerge w:val="restart"/>
            <w:tcBorders>
              <w:top w:val="nil"/>
              <w:left w:val="thinThickSmallGap" w:sz="24" w:space="0" w:color="auto"/>
              <w:right w:val="nil"/>
            </w:tcBorders>
          </w:tcPr>
          <w:p w:rsidR="00FE3BDD" w:rsidRDefault="00FE3BDD" w:rsidP="00FF14DA">
            <w:pPr>
              <w:pStyle w:val="a4"/>
              <w:ind w:left="0"/>
              <w:jc w:val="both"/>
              <w:rPr>
                <w:sz w:val="32"/>
                <w:szCs w:val="32"/>
                <w:rtl/>
                <w:lang w:bidi="ar-LY"/>
              </w:rPr>
            </w:pPr>
          </w:p>
          <w:p w:rsidR="00FE3BDD" w:rsidRDefault="00FE3BDD" w:rsidP="00FF14DA">
            <w:pPr>
              <w:pStyle w:val="a4"/>
              <w:ind w:left="0"/>
              <w:jc w:val="both"/>
              <w:rPr>
                <w:sz w:val="32"/>
                <w:szCs w:val="32"/>
                <w:rtl/>
                <w:lang w:bidi="ar-LY"/>
              </w:rPr>
            </w:pPr>
          </w:p>
          <w:p w:rsidR="00FE3BDD" w:rsidRDefault="00FE3BDD" w:rsidP="00FF14DA">
            <w:pPr>
              <w:pStyle w:val="a4"/>
              <w:ind w:left="0"/>
              <w:jc w:val="both"/>
              <w:rPr>
                <w:sz w:val="32"/>
                <w:szCs w:val="32"/>
                <w:rtl/>
                <w:lang w:bidi="ar-LY"/>
              </w:rPr>
            </w:pPr>
          </w:p>
        </w:tc>
      </w:tr>
      <w:tr w:rsidR="00FE3BDD" w:rsidTr="00FE3BDD">
        <w:tc>
          <w:tcPr>
            <w:tcW w:w="3747" w:type="dxa"/>
            <w:vMerge/>
            <w:tcBorders>
              <w:left w:val="thinThickSmallGap" w:sz="24" w:space="0" w:color="auto"/>
              <w:right w:val="thickThinSmallGap" w:sz="24" w:space="0" w:color="auto"/>
            </w:tcBorders>
          </w:tcPr>
          <w:p w:rsidR="00FE3BDD" w:rsidRPr="00FE3BDD" w:rsidRDefault="00FE3BDD" w:rsidP="00FE3BDD">
            <w:pPr>
              <w:pStyle w:val="a4"/>
              <w:ind w:left="0"/>
              <w:jc w:val="center"/>
              <w:rPr>
                <w:b/>
                <w:bCs/>
                <w:sz w:val="32"/>
                <w:szCs w:val="32"/>
                <w:rtl/>
                <w:lang w:bidi="ar-LY"/>
              </w:rPr>
            </w:pPr>
          </w:p>
        </w:tc>
        <w:tc>
          <w:tcPr>
            <w:tcW w:w="1791" w:type="dxa"/>
            <w:gridSpan w:val="2"/>
            <w:tcBorders>
              <w:top w:val="thinThickSmallGap" w:sz="24" w:space="0" w:color="auto"/>
              <w:left w:val="thickThinSmallGap" w:sz="24" w:space="0" w:color="auto"/>
              <w:bottom w:val="thickThinSmallGap" w:sz="2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ذكر</w:t>
            </w:r>
          </w:p>
        </w:tc>
        <w:tc>
          <w:tcPr>
            <w:tcW w:w="1962" w:type="dxa"/>
            <w:gridSpan w:val="2"/>
            <w:tcBorders>
              <w:top w:val="thinThickSmallGap" w:sz="24" w:space="0" w:color="auto"/>
              <w:left w:val="thinThickSmallGap" w:sz="24" w:space="0" w:color="auto"/>
              <w:bottom w:val="thickThinSmallGap" w:sz="2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أنثي</w:t>
            </w:r>
          </w:p>
        </w:tc>
        <w:tc>
          <w:tcPr>
            <w:tcW w:w="1837" w:type="dxa"/>
            <w:gridSpan w:val="2"/>
            <w:tcBorders>
              <w:top w:val="thinThickSmallGap" w:sz="24" w:space="0" w:color="auto"/>
              <w:left w:val="thinThickSmallGap" w:sz="24" w:space="0" w:color="auto"/>
              <w:bottom w:val="thickThinSmallGap" w:sz="2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المجموع</w:t>
            </w:r>
          </w:p>
        </w:tc>
        <w:tc>
          <w:tcPr>
            <w:tcW w:w="235" w:type="dxa"/>
            <w:vMerge/>
            <w:tcBorders>
              <w:left w:val="thinThickSmallGap" w:sz="24" w:space="0" w:color="auto"/>
              <w:right w:val="nil"/>
            </w:tcBorders>
          </w:tcPr>
          <w:p w:rsidR="00FE3BDD" w:rsidRDefault="00FE3BDD" w:rsidP="00FF14DA">
            <w:pPr>
              <w:pStyle w:val="a4"/>
              <w:ind w:left="0"/>
              <w:jc w:val="both"/>
              <w:rPr>
                <w:sz w:val="32"/>
                <w:szCs w:val="32"/>
                <w:rtl/>
                <w:lang w:bidi="ar-LY"/>
              </w:rPr>
            </w:pPr>
          </w:p>
        </w:tc>
      </w:tr>
      <w:tr w:rsidR="00FE3BDD" w:rsidTr="00FE3BDD">
        <w:tc>
          <w:tcPr>
            <w:tcW w:w="3747" w:type="dxa"/>
            <w:vMerge/>
            <w:tcBorders>
              <w:left w:val="thinThickSmallGap" w:sz="24" w:space="0" w:color="auto"/>
              <w:bottom w:val="single" w:sz="4" w:space="0" w:color="auto"/>
              <w:right w:val="thickThinSmallGap" w:sz="24" w:space="0" w:color="auto"/>
            </w:tcBorders>
          </w:tcPr>
          <w:p w:rsidR="00FE3BDD" w:rsidRPr="00FE3BDD" w:rsidRDefault="00FE3BDD" w:rsidP="00FE3BDD">
            <w:pPr>
              <w:pStyle w:val="a4"/>
              <w:ind w:left="0"/>
              <w:jc w:val="center"/>
              <w:rPr>
                <w:b/>
                <w:bCs/>
                <w:sz w:val="32"/>
                <w:szCs w:val="32"/>
                <w:rtl/>
                <w:lang w:bidi="ar-LY"/>
              </w:rPr>
            </w:pPr>
          </w:p>
        </w:tc>
        <w:tc>
          <w:tcPr>
            <w:tcW w:w="840" w:type="dxa"/>
            <w:tcBorders>
              <w:top w:val="thickThinSmallGap" w:sz="24" w:space="0" w:color="auto"/>
              <w:left w:val="thickThin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العدد</w:t>
            </w:r>
          </w:p>
        </w:tc>
        <w:tc>
          <w:tcPr>
            <w:tcW w:w="951" w:type="dxa"/>
            <w:tcBorders>
              <w:top w:val="thickThinSmallGap" w:sz="2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w:t>
            </w:r>
          </w:p>
        </w:tc>
        <w:tc>
          <w:tcPr>
            <w:tcW w:w="1011" w:type="dxa"/>
            <w:tcBorders>
              <w:top w:val="thickThinSmallGap" w:sz="24" w:space="0" w:color="auto"/>
              <w:left w:val="thinThick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العدد</w:t>
            </w:r>
          </w:p>
        </w:tc>
        <w:tc>
          <w:tcPr>
            <w:tcW w:w="951" w:type="dxa"/>
            <w:tcBorders>
              <w:top w:val="thickThinSmallGap" w:sz="24" w:space="0" w:color="auto"/>
              <w:left w:val="single" w:sz="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w:t>
            </w:r>
          </w:p>
        </w:tc>
        <w:tc>
          <w:tcPr>
            <w:tcW w:w="886" w:type="dxa"/>
            <w:tcBorders>
              <w:top w:val="thickThinSmallGap" w:sz="24" w:space="0" w:color="auto"/>
              <w:left w:val="thinThick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العدد</w:t>
            </w:r>
          </w:p>
        </w:tc>
        <w:tc>
          <w:tcPr>
            <w:tcW w:w="951" w:type="dxa"/>
            <w:tcBorders>
              <w:top w:val="thickThinSmallGap" w:sz="2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w:t>
            </w:r>
          </w:p>
        </w:tc>
        <w:tc>
          <w:tcPr>
            <w:tcW w:w="235" w:type="dxa"/>
            <w:vMerge/>
            <w:tcBorders>
              <w:left w:val="thinThickSmallGap" w:sz="24" w:space="0" w:color="auto"/>
              <w:right w:val="nil"/>
            </w:tcBorders>
          </w:tcPr>
          <w:p w:rsidR="00FE3BDD" w:rsidRDefault="00FE3BDD" w:rsidP="00FF14DA">
            <w:pPr>
              <w:pStyle w:val="a4"/>
              <w:ind w:left="0"/>
              <w:jc w:val="both"/>
              <w:rPr>
                <w:sz w:val="32"/>
                <w:szCs w:val="32"/>
                <w:rtl/>
                <w:lang w:bidi="ar-LY"/>
              </w:rPr>
            </w:pPr>
          </w:p>
        </w:tc>
      </w:tr>
      <w:tr w:rsidR="00FE3BDD" w:rsidTr="00FE3BDD">
        <w:tc>
          <w:tcPr>
            <w:tcW w:w="3747" w:type="dxa"/>
            <w:tcBorders>
              <w:top w:val="single" w:sz="4" w:space="0" w:color="auto"/>
              <w:left w:val="thinThickSmallGap" w:sz="24" w:space="0" w:color="auto"/>
              <w:bottom w:val="single" w:sz="4" w:space="0" w:color="auto"/>
              <w:right w:val="thickThin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نعم</w:t>
            </w:r>
          </w:p>
        </w:tc>
        <w:tc>
          <w:tcPr>
            <w:tcW w:w="840" w:type="dxa"/>
            <w:tcBorders>
              <w:left w:val="thickThinSmallGap" w:sz="24" w:space="0" w:color="auto"/>
              <w:bottom w:val="single" w:sz="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46</w:t>
            </w:r>
          </w:p>
        </w:tc>
        <w:tc>
          <w:tcPr>
            <w:tcW w:w="951" w:type="dxa"/>
            <w:tcBorders>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48.9</w:t>
            </w:r>
          </w:p>
        </w:tc>
        <w:tc>
          <w:tcPr>
            <w:tcW w:w="1011" w:type="dxa"/>
            <w:tcBorders>
              <w:left w:val="thinThick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59</w:t>
            </w:r>
          </w:p>
        </w:tc>
        <w:tc>
          <w:tcPr>
            <w:tcW w:w="951" w:type="dxa"/>
            <w:tcBorders>
              <w:left w:val="single" w:sz="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55.7</w:t>
            </w:r>
          </w:p>
        </w:tc>
        <w:tc>
          <w:tcPr>
            <w:tcW w:w="886" w:type="dxa"/>
            <w:tcBorders>
              <w:left w:val="thinThick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105</w:t>
            </w:r>
          </w:p>
        </w:tc>
        <w:tc>
          <w:tcPr>
            <w:tcW w:w="951" w:type="dxa"/>
            <w:tcBorders>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52.5</w:t>
            </w:r>
          </w:p>
        </w:tc>
        <w:tc>
          <w:tcPr>
            <w:tcW w:w="235" w:type="dxa"/>
            <w:vMerge/>
            <w:tcBorders>
              <w:left w:val="thinThickSmallGap" w:sz="24" w:space="0" w:color="auto"/>
              <w:right w:val="nil"/>
            </w:tcBorders>
          </w:tcPr>
          <w:p w:rsidR="00FE3BDD" w:rsidRDefault="00FE3BDD" w:rsidP="00FF14DA">
            <w:pPr>
              <w:pStyle w:val="a4"/>
              <w:ind w:left="0"/>
              <w:jc w:val="both"/>
              <w:rPr>
                <w:sz w:val="32"/>
                <w:szCs w:val="32"/>
                <w:rtl/>
                <w:lang w:bidi="ar-LY"/>
              </w:rPr>
            </w:pPr>
          </w:p>
        </w:tc>
      </w:tr>
      <w:tr w:rsidR="00FE3BDD" w:rsidTr="00FE3BDD">
        <w:tc>
          <w:tcPr>
            <w:tcW w:w="3747" w:type="dxa"/>
            <w:tcBorders>
              <w:top w:val="single" w:sz="4" w:space="0" w:color="auto"/>
              <w:left w:val="thinThickSmallGap" w:sz="24" w:space="0" w:color="auto"/>
              <w:right w:val="thickThin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لا</w:t>
            </w:r>
          </w:p>
        </w:tc>
        <w:tc>
          <w:tcPr>
            <w:tcW w:w="840" w:type="dxa"/>
            <w:tcBorders>
              <w:top w:val="single" w:sz="4" w:space="0" w:color="auto"/>
              <w:left w:val="thickThin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28</w:t>
            </w:r>
          </w:p>
        </w:tc>
        <w:tc>
          <w:tcPr>
            <w:tcW w:w="951" w:type="dxa"/>
            <w:tcBorders>
              <w:bottom w:val="single" w:sz="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51.1</w:t>
            </w:r>
          </w:p>
        </w:tc>
        <w:tc>
          <w:tcPr>
            <w:tcW w:w="1011" w:type="dxa"/>
            <w:tcBorders>
              <w:left w:val="thinThick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47</w:t>
            </w:r>
          </w:p>
        </w:tc>
        <w:tc>
          <w:tcPr>
            <w:tcW w:w="951" w:type="dxa"/>
            <w:tcBorders>
              <w:left w:val="single" w:sz="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44.3</w:t>
            </w:r>
          </w:p>
        </w:tc>
        <w:tc>
          <w:tcPr>
            <w:tcW w:w="886" w:type="dxa"/>
            <w:tcBorders>
              <w:left w:val="thinThick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95</w:t>
            </w:r>
          </w:p>
        </w:tc>
        <w:tc>
          <w:tcPr>
            <w:tcW w:w="951" w:type="dxa"/>
            <w:tcBorders>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47.5</w:t>
            </w:r>
          </w:p>
        </w:tc>
        <w:tc>
          <w:tcPr>
            <w:tcW w:w="235" w:type="dxa"/>
            <w:vMerge/>
            <w:tcBorders>
              <w:left w:val="thinThickSmallGap" w:sz="24" w:space="0" w:color="auto"/>
              <w:right w:val="nil"/>
            </w:tcBorders>
          </w:tcPr>
          <w:p w:rsidR="00FE3BDD" w:rsidRDefault="00FE3BDD" w:rsidP="00FF14DA">
            <w:pPr>
              <w:pStyle w:val="a4"/>
              <w:ind w:left="0"/>
              <w:jc w:val="both"/>
              <w:rPr>
                <w:sz w:val="32"/>
                <w:szCs w:val="32"/>
                <w:rtl/>
                <w:lang w:bidi="ar-LY"/>
              </w:rPr>
            </w:pPr>
          </w:p>
        </w:tc>
      </w:tr>
      <w:tr w:rsidR="00FE3BDD" w:rsidTr="00FE3BDD">
        <w:tc>
          <w:tcPr>
            <w:tcW w:w="3747" w:type="dxa"/>
            <w:tcBorders>
              <w:top w:val="single" w:sz="4" w:space="0" w:color="auto"/>
              <w:left w:val="thinThickSmallGap" w:sz="24" w:space="0" w:color="auto"/>
              <w:bottom w:val="thinThickSmallGap" w:sz="24" w:space="0" w:color="auto"/>
              <w:right w:val="thickThin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المجموع</w:t>
            </w:r>
          </w:p>
        </w:tc>
        <w:tc>
          <w:tcPr>
            <w:tcW w:w="840" w:type="dxa"/>
            <w:tcBorders>
              <w:top w:val="single" w:sz="4" w:space="0" w:color="auto"/>
              <w:left w:val="thickThinSmallGap" w:sz="24" w:space="0" w:color="auto"/>
              <w:bottom w:val="thinThick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94</w:t>
            </w:r>
          </w:p>
        </w:tc>
        <w:tc>
          <w:tcPr>
            <w:tcW w:w="951" w:type="dxa"/>
            <w:tcBorders>
              <w:bottom w:val="thinThickSmallGap" w:sz="2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100.0</w:t>
            </w:r>
          </w:p>
        </w:tc>
        <w:tc>
          <w:tcPr>
            <w:tcW w:w="1011" w:type="dxa"/>
            <w:tcBorders>
              <w:left w:val="thinThickSmallGap" w:sz="24" w:space="0" w:color="auto"/>
              <w:bottom w:val="thinThick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106</w:t>
            </w:r>
          </w:p>
        </w:tc>
        <w:tc>
          <w:tcPr>
            <w:tcW w:w="951" w:type="dxa"/>
            <w:tcBorders>
              <w:left w:val="single" w:sz="4" w:space="0" w:color="auto"/>
              <w:bottom w:val="thinThickSmallGap" w:sz="2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100.0</w:t>
            </w:r>
          </w:p>
        </w:tc>
        <w:tc>
          <w:tcPr>
            <w:tcW w:w="886" w:type="dxa"/>
            <w:tcBorders>
              <w:left w:val="thinThickSmallGap" w:sz="24" w:space="0" w:color="auto"/>
              <w:bottom w:val="thinThickSmallGap" w:sz="24" w:space="0" w:color="auto"/>
              <w:right w:val="single" w:sz="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200</w:t>
            </w:r>
          </w:p>
        </w:tc>
        <w:tc>
          <w:tcPr>
            <w:tcW w:w="951" w:type="dxa"/>
            <w:tcBorders>
              <w:bottom w:val="thinThickSmallGap" w:sz="24" w:space="0" w:color="auto"/>
              <w:right w:val="thinThick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100.0</w:t>
            </w:r>
          </w:p>
        </w:tc>
        <w:tc>
          <w:tcPr>
            <w:tcW w:w="235" w:type="dxa"/>
            <w:vMerge/>
            <w:tcBorders>
              <w:left w:val="thinThickSmallGap" w:sz="24" w:space="0" w:color="auto"/>
              <w:right w:val="nil"/>
            </w:tcBorders>
          </w:tcPr>
          <w:p w:rsidR="00FE3BDD" w:rsidRDefault="00FE3BDD" w:rsidP="00FF14DA">
            <w:pPr>
              <w:pStyle w:val="a4"/>
              <w:ind w:left="0"/>
              <w:jc w:val="both"/>
              <w:rPr>
                <w:sz w:val="32"/>
                <w:szCs w:val="32"/>
                <w:rtl/>
                <w:lang w:bidi="ar-LY"/>
              </w:rPr>
            </w:pPr>
          </w:p>
        </w:tc>
      </w:tr>
      <w:tr w:rsidR="00FE3BDD" w:rsidTr="00FE3BDD">
        <w:tc>
          <w:tcPr>
            <w:tcW w:w="9337" w:type="dxa"/>
            <w:gridSpan w:val="7"/>
            <w:tcBorders>
              <w:top w:val="thinThickSmallGap" w:sz="24" w:space="0" w:color="auto"/>
              <w:left w:val="thinThickSmallGap" w:sz="24" w:space="0" w:color="auto"/>
              <w:bottom w:val="thinThickSmallGap" w:sz="24" w:space="0" w:color="auto"/>
              <w:right w:val="thickThinSmallGap" w:sz="24" w:space="0" w:color="auto"/>
            </w:tcBorders>
          </w:tcPr>
          <w:p w:rsidR="00FE3BDD" w:rsidRPr="00FE3BDD" w:rsidRDefault="00FE3BDD" w:rsidP="00FE3BDD">
            <w:pPr>
              <w:pStyle w:val="a4"/>
              <w:ind w:left="0"/>
              <w:jc w:val="center"/>
              <w:rPr>
                <w:b/>
                <w:bCs/>
                <w:sz w:val="32"/>
                <w:szCs w:val="32"/>
                <w:rtl/>
                <w:lang w:bidi="ar-LY"/>
              </w:rPr>
            </w:pPr>
            <w:r w:rsidRPr="00FE3BDD">
              <w:rPr>
                <w:rFonts w:hint="cs"/>
                <w:b/>
                <w:bCs/>
                <w:sz w:val="32"/>
                <w:szCs w:val="32"/>
                <w:rtl/>
                <w:lang w:bidi="ar-LY"/>
              </w:rPr>
              <w:t>الكاي تربيع = 0.34</w:t>
            </w:r>
          </w:p>
        </w:tc>
        <w:tc>
          <w:tcPr>
            <w:tcW w:w="235" w:type="dxa"/>
            <w:vMerge/>
            <w:tcBorders>
              <w:left w:val="thickThinSmallGap" w:sz="24" w:space="0" w:color="auto"/>
              <w:right w:val="nil"/>
            </w:tcBorders>
          </w:tcPr>
          <w:p w:rsidR="00FE3BDD" w:rsidRDefault="00FE3BDD" w:rsidP="00FF14DA">
            <w:pPr>
              <w:pStyle w:val="a4"/>
              <w:ind w:left="0"/>
              <w:jc w:val="both"/>
              <w:rPr>
                <w:sz w:val="32"/>
                <w:szCs w:val="32"/>
                <w:rtl/>
                <w:lang w:bidi="ar-LY"/>
              </w:rPr>
            </w:pPr>
          </w:p>
        </w:tc>
      </w:tr>
    </w:tbl>
    <w:p w:rsidR="00491CAB" w:rsidRPr="00FD740F" w:rsidRDefault="00FF14DA" w:rsidP="00FF14DA">
      <w:pPr>
        <w:pStyle w:val="a4"/>
        <w:ind w:left="-58"/>
        <w:jc w:val="both"/>
        <w:rPr>
          <w:sz w:val="32"/>
          <w:szCs w:val="32"/>
          <w:rtl/>
          <w:lang w:bidi="ar-LY"/>
        </w:rPr>
      </w:pPr>
      <w:r>
        <w:rPr>
          <w:rFonts w:hint="cs"/>
          <w:sz w:val="32"/>
          <w:szCs w:val="32"/>
          <w:rtl/>
          <w:lang w:bidi="ar-LY"/>
        </w:rPr>
        <w:t xml:space="preserve">  </w:t>
      </w:r>
    </w:p>
    <w:p w:rsidR="00491CAB" w:rsidRDefault="0093241A" w:rsidP="002A3EE2">
      <w:pPr>
        <w:jc w:val="both"/>
        <w:rPr>
          <w:sz w:val="32"/>
          <w:szCs w:val="32"/>
          <w:rtl/>
          <w:lang w:bidi="ar-LY"/>
        </w:rPr>
      </w:pPr>
      <w:r>
        <w:rPr>
          <w:rFonts w:hint="cs"/>
          <w:sz w:val="32"/>
          <w:szCs w:val="32"/>
          <w:rtl/>
          <w:lang w:bidi="ar-LY"/>
        </w:rPr>
        <w:t xml:space="preserve">نلاحظ من الجدول رقم </w:t>
      </w:r>
      <w:r w:rsidR="00C96DFD">
        <w:rPr>
          <w:rFonts w:hint="cs"/>
          <w:sz w:val="32"/>
          <w:szCs w:val="32"/>
          <w:rtl/>
          <w:lang w:bidi="ar-LY"/>
        </w:rPr>
        <w:t>(</w:t>
      </w:r>
      <w:r w:rsidR="002A3EE2">
        <w:rPr>
          <w:rFonts w:hint="cs"/>
          <w:sz w:val="32"/>
          <w:szCs w:val="32"/>
          <w:rtl/>
          <w:lang w:bidi="ar-LY"/>
        </w:rPr>
        <w:t>7</w:t>
      </w:r>
      <w:r w:rsidR="00C96DFD">
        <w:rPr>
          <w:rFonts w:hint="cs"/>
          <w:sz w:val="32"/>
          <w:szCs w:val="32"/>
          <w:rtl/>
          <w:lang w:bidi="ar-LY"/>
        </w:rPr>
        <w:t>)</w:t>
      </w:r>
      <w:r>
        <w:rPr>
          <w:rFonts w:hint="cs"/>
          <w:sz w:val="32"/>
          <w:szCs w:val="32"/>
          <w:rtl/>
          <w:lang w:bidi="ar-LY"/>
        </w:rPr>
        <w:t xml:space="preserve"> الدية يوضح العلاقه النوع وبين </w:t>
      </w:r>
      <w:r w:rsidR="007554CF">
        <w:rPr>
          <w:rFonts w:hint="cs"/>
          <w:sz w:val="32"/>
          <w:szCs w:val="32"/>
          <w:rtl/>
          <w:lang w:bidi="ar-LY"/>
        </w:rPr>
        <w:t>أخصائي</w:t>
      </w:r>
      <w:r>
        <w:rPr>
          <w:rFonts w:hint="cs"/>
          <w:sz w:val="32"/>
          <w:szCs w:val="32"/>
          <w:rtl/>
          <w:lang w:bidi="ar-LY"/>
        </w:rPr>
        <w:t xml:space="preserve"> الاجتماعي  في المصالحه الوطنيه بأن اعلي نسبه هم من الاناث التي بلغت ((</w:t>
      </w:r>
      <w:r w:rsidR="004D67B9">
        <w:rPr>
          <w:rFonts w:hint="cs"/>
          <w:sz w:val="32"/>
          <w:szCs w:val="32"/>
          <w:rtl/>
          <w:lang w:bidi="ar-LY"/>
        </w:rPr>
        <w:t xml:space="preserve">55.7% )) يرون إن للاخصائي الاجتماعي دور في المصالحه الوطنيه </w:t>
      </w:r>
      <w:r w:rsidR="00506E11">
        <w:rPr>
          <w:rFonts w:hint="cs"/>
          <w:sz w:val="32"/>
          <w:szCs w:val="32"/>
          <w:rtl/>
          <w:lang w:bidi="ar-LY"/>
        </w:rPr>
        <w:t xml:space="preserve">بينما اعلى نسبه من المبحوثين الدين لايرون بأن هناك دور للاخصائي الاجتماعي هم من فئة الدكور البالغ نسبتهم ((51.1%)) وعند حساب قيمة كا المحسوبه التي بلغت(( 34.0 )) اتضح عدم وجود علاقه بين المتغيرين لان قيمة الكاي تربيع المحسوبه اصغر من قيمتها الجدوليه التي بلغت ((44.65)) بناء على ماتوصلت إليه الباحثه نجد إن هده النتيجه تتختلف مع دراسة مبروكه الفراوي  التي ركزت على دور القيبله في المصلحه الوطنيه بيما اهتمت هده الدراسه باهمية دور الاخصائيه الاحتماعي في المصالحه الوطنيه بينما اتفقت مع دارسة يوسف الصيد التي اكدت بأن المصالحه الوطنيه واجب وطني على جميع المكونات المجتمع ومؤسساته بهداف انجاح مبداء المشاركه </w:t>
      </w:r>
      <w:r w:rsidR="00614D8C">
        <w:rPr>
          <w:rFonts w:hint="cs"/>
          <w:sz w:val="32"/>
          <w:szCs w:val="32"/>
          <w:rtl/>
          <w:lang w:bidi="ar-LY"/>
        </w:rPr>
        <w:t xml:space="preserve">المجتمعات بمافي ذلك دور الاخصائي الاجتماعي في المصالحه الوطنيه وتفسرها ذلك النظريه البنائية الوظيفيه حيث تري إن </w:t>
      </w:r>
      <w:r w:rsidR="00455401">
        <w:rPr>
          <w:rFonts w:hint="cs"/>
          <w:sz w:val="32"/>
          <w:szCs w:val="32"/>
          <w:rtl/>
          <w:lang w:bidi="ar-LY"/>
        </w:rPr>
        <w:t>النظم تتفاعل فيما بين</w:t>
      </w:r>
      <w:r w:rsidR="00C52917">
        <w:rPr>
          <w:rFonts w:hint="cs"/>
          <w:sz w:val="32"/>
          <w:szCs w:val="32"/>
          <w:rtl/>
          <w:lang w:bidi="ar-LY"/>
        </w:rPr>
        <w:t>هم داخل ايطار البناء الكلي الشامل والنسق عباره عن قاعد او قواعد منظمه للسلوك يتفق عليها الاشخاص تضمها الجماعه داخل البناء اي إن الدكور والاناث كاجزاء من البناء العام يؤكدون على اهميه دور الاخصائي في المصالحه الوطنيه .</w:t>
      </w:r>
    </w:p>
    <w:p w:rsidR="00990A05" w:rsidRPr="00990A05" w:rsidRDefault="00990A05" w:rsidP="00990A05">
      <w:pPr>
        <w:jc w:val="both"/>
        <w:rPr>
          <w:sz w:val="32"/>
          <w:szCs w:val="32"/>
          <w:lang w:bidi="ar-LY"/>
        </w:rPr>
      </w:pPr>
    </w:p>
    <w:p w:rsidR="00461AFD" w:rsidRDefault="00024765" w:rsidP="007554CF">
      <w:pPr>
        <w:pStyle w:val="a4"/>
        <w:ind w:left="2160"/>
        <w:jc w:val="both"/>
        <w:rPr>
          <w:sz w:val="32"/>
          <w:szCs w:val="32"/>
          <w:rtl/>
          <w:lang w:bidi="ar-LY"/>
        </w:rPr>
      </w:pPr>
      <w:r w:rsidRPr="00990A05">
        <w:rPr>
          <w:rFonts w:hint="cs"/>
          <w:sz w:val="32"/>
          <w:szCs w:val="32"/>
          <w:rtl/>
          <w:lang w:bidi="ar-LY"/>
        </w:rPr>
        <w:t xml:space="preserve"> </w:t>
      </w:r>
    </w:p>
    <w:p w:rsidR="00205A9D" w:rsidRDefault="00205A9D" w:rsidP="007554CF">
      <w:pPr>
        <w:pStyle w:val="a4"/>
        <w:ind w:left="2160"/>
        <w:jc w:val="both"/>
        <w:rPr>
          <w:sz w:val="32"/>
          <w:szCs w:val="32"/>
          <w:rtl/>
          <w:lang w:bidi="ar-LY"/>
        </w:rPr>
      </w:pPr>
    </w:p>
    <w:p w:rsidR="00205A9D" w:rsidRDefault="00205A9D" w:rsidP="007554CF">
      <w:pPr>
        <w:pStyle w:val="a4"/>
        <w:ind w:left="2160"/>
        <w:jc w:val="both"/>
        <w:rPr>
          <w:sz w:val="32"/>
          <w:szCs w:val="32"/>
          <w:rtl/>
          <w:lang w:bidi="ar-LY"/>
        </w:rPr>
      </w:pPr>
    </w:p>
    <w:p w:rsidR="00205A9D" w:rsidRDefault="00205A9D" w:rsidP="007554CF">
      <w:pPr>
        <w:pStyle w:val="a4"/>
        <w:ind w:left="2160"/>
        <w:jc w:val="both"/>
        <w:rPr>
          <w:sz w:val="32"/>
          <w:szCs w:val="32"/>
          <w:rtl/>
          <w:lang w:bidi="ar-LY"/>
        </w:rPr>
      </w:pPr>
    </w:p>
    <w:p w:rsidR="00205A9D" w:rsidRDefault="00205A9D" w:rsidP="007554CF">
      <w:pPr>
        <w:pStyle w:val="a4"/>
        <w:ind w:left="2160"/>
        <w:jc w:val="both"/>
        <w:rPr>
          <w:sz w:val="32"/>
          <w:szCs w:val="32"/>
          <w:rtl/>
          <w:lang w:bidi="ar-LY"/>
        </w:rPr>
      </w:pPr>
    </w:p>
    <w:p w:rsidR="00205A9D" w:rsidRDefault="00205A9D" w:rsidP="007554CF">
      <w:pPr>
        <w:pStyle w:val="a4"/>
        <w:ind w:left="2160"/>
        <w:jc w:val="both"/>
        <w:rPr>
          <w:rFonts w:hint="cs"/>
          <w:sz w:val="32"/>
          <w:szCs w:val="32"/>
          <w:rtl/>
          <w:lang w:bidi="ar-LY"/>
        </w:rPr>
      </w:pPr>
    </w:p>
    <w:p w:rsidR="0083332C" w:rsidRDefault="0083332C" w:rsidP="007554CF">
      <w:pPr>
        <w:pStyle w:val="a4"/>
        <w:ind w:left="2160"/>
        <w:jc w:val="both"/>
        <w:rPr>
          <w:rFonts w:hint="cs"/>
          <w:sz w:val="32"/>
          <w:szCs w:val="32"/>
          <w:rtl/>
          <w:lang w:bidi="ar-LY"/>
        </w:rPr>
      </w:pPr>
    </w:p>
    <w:p w:rsidR="0083332C" w:rsidRDefault="0083332C" w:rsidP="007554CF">
      <w:pPr>
        <w:pStyle w:val="a4"/>
        <w:ind w:left="2160"/>
        <w:jc w:val="both"/>
        <w:rPr>
          <w:sz w:val="32"/>
          <w:szCs w:val="32"/>
          <w:rtl/>
          <w:lang w:bidi="ar-LY"/>
        </w:rPr>
      </w:pPr>
    </w:p>
    <w:p w:rsidR="0051525B" w:rsidRDefault="0051525B" w:rsidP="001C4B43">
      <w:pPr>
        <w:ind w:left="-58"/>
        <w:rPr>
          <w:sz w:val="32"/>
          <w:szCs w:val="32"/>
          <w:rtl/>
          <w:lang w:bidi="ar-LY"/>
        </w:rPr>
      </w:pPr>
    </w:p>
    <w:p w:rsidR="00FE3BDD" w:rsidRPr="00FE3BDD" w:rsidRDefault="00FE3BDD" w:rsidP="001C4B43">
      <w:pPr>
        <w:ind w:left="-58"/>
        <w:rPr>
          <w:sz w:val="32"/>
          <w:szCs w:val="32"/>
          <w:rtl/>
          <w:lang w:bidi="ar-LY"/>
        </w:rPr>
      </w:pPr>
      <w:r w:rsidRPr="00FE3BDD">
        <w:rPr>
          <w:rFonts w:hint="cs"/>
          <w:sz w:val="32"/>
          <w:szCs w:val="32"/>
          <w:rtl/>
          <w:lang w:bidi="ar-LY"/>
        </w:rPr>
        <w:t>جدول رقم ((</w:t>
      </w:r>
      <w:r w:rsidR="001C4B43">
        <w:rPr>
          <w:rFonts w:hint="cs"/>
          <w:sz w:val="32"/>
          <w:szCs w:val="32"/>
          <w:rtl/>
          <w:lang w:bidi="ar-LY"/>
        </w:rPr>
        <w:t>8</w:t>
      </w:r>
      <w:r w:rsidRPr="00FE3BDD">
        <w:rPr>
          <w:rFonts w:hint="cs"/>
          <w:sz w:val="32"/>
          <w:szCs w:val="32"/>
          <w:rtl/>
          <w:lang w:bidi="ar-LY"/>
        </w:rPr>
        <w:t xml:space="preserve">)) </w:t>
      </w:r>
      <w:r>
        <w:rPr>
          <w:rFonts w:hint="cs"/>
          <w:sz w:val="32"/>
          <w:szCs w:val="32"/>
          <w:rtl/>
          <w:lang w:bidi="ar-LY"/>
        </w:rPr>
        <w:t xml:space="preserve">يبين العمر  للمباحوثين ودور الاخصائي الاجتماعي في المصالحه الوطنيه </w:t>
      </w:r>
    </w:p>
    <w:tbl>
      <w:tblPr>
        <w:tblStyle w:val="a5"/>
        <w:bidiVisual/>
        <w:tblW w:w="0" w:type="auto"/>
        <w:tblInd w:w="-233" w:type="dxa"/>
        <w:tblLook w:val="04A0"/>
      </w:tblPr>
      <w:tblGrid>
        <w:gridCol w:w="2100"/>
        <w:gridCol w:w="1103"/>
        <w:gridCol w:w="951"/>
        <w:gridCol w:w="13"/>
        <w:gridCol w:w="703"/>
        <w:gridCol w:w="970"/>
        <w:gridCol w:w="930"/>
        <w:gridCol w:w="951"/>
        <w:gridCol w:w="843"/>
        <w:gridCol w:w="951"/>
        <w:gridCol w:w="232"/>
      </w:tblGrid>
      <w:tr w:rsidR="008E4A27" w:rsidTr="001D57A0">
        <w:tc>
          <w:tcPr>
            <w:tcW w:w="2100" w:type="dxa"/>
            <w:vMerge w:val="restart"/>
            <w:tcBorders>
              <w:top w:val="thinThickSmallGap" w:sz="24" w:space="0" w:color="auto"/>
              <w:left w:val="thinThickSmallGap" w:sz="24" w:space="0" w:color="auto"/>
              <w:right w:val="thickThinSmallGap" w:sz="24" w:space="0" w:color="auto"/>
            </w:tcBorders>
          </w:tcPr>
          <w:p w:rsidR="00FE3BDD" w:rsidRPr="00FE3BDD" w:rsidRDefault="00FE3BDD" w:rsidP="00C27062">
            <w:pPr>
              <w:pStyle w:val="a4"/>
              <w:ind w:left="0"/>
              <w:jc w:val="center"/>
              <w:rPr>
                <w:b/>
                <w:bCs/>
                <w:sz w:val="32"/>
                <w:szCs w:val="32"/>
                <w:rtl/>
                <w:lang w:bidi="ar-LY"/>
              </w:rPr>
            </w:pPr>
            <w:r w:rsidRPr="00FE3BDD">
              <w:rPr>
                <w:rFonts w:hint="cs"/>
                <w:b/>
                <w:bCs/>
                <w:sz w:val="32"/>
                <w:szCs w:val="32"/>
                <w:rtl/>
                <w:lang w:bidi="ar-LY"/>
              </w:rPr>
              <w:t>دور الأخصائي الاجتماعي في المصالحة الوطنية</w:t>
            </w:r>
          </w:p>
        </w:tc>
        <w:tc>
          <w:tcPr>
            <w:tcW w:w="7415" w:type="dxa"/>
            <w:gridSpan w:val="9"/>
            <w:tcBorders>
              <w:top w:val="thinThickSmallGap" w:sz="24" w:space="0" w:color="auto"/>
              <w:left w:val="thickThinSmallGap" w:sz="24" w:space="0" w:color="auto"/>
              <w:bottom w:val="thinThickSmallGap" w:sz="24" w:space="0" w:color="auto"/>
              <w:right w:val="thinThickSmallGap" w:sz="24" w:space="0" w:color="auto"/>
            </w:tcBorders>
          </w:tcPr>
          <w:p w:rsidR="00FE3BDD" w:rsidRPr="00FE3BDD" w:rsidRDefault="00FE3BDD" w:rsidP="00C27062">
            <w:pPr>
              <w:pStyle w:val="a4"/>
              <w:ind w:left="0"/>
              <w:jc w:val="center"/>
              <w:rPr>
                <w:b/>
                <w:bCs/>
                <w:sz w:val="32"/>
                <w:szCs w:val="32"/>
                <w:rtl/>
                <w:lang w:bidi="ar-LY"/>
              </w:rPr>
            </w:pPr>
            <w:r>
              <w:rPr>
                <w:rFonts w:hint="cs"/>
                <w:b/>
                <w:bCs/>
                <w:sz w:val="32"/>
                <w:szCs w:val="32"/>
                <w:rtl/>
                <w:lang w:bidi="ar-LY"/>
              </w:rPr>
              <w:t>العمر</w:t>
            </w:r>
          </w:p>
        </w:tc>
        <w:tc>
          <w:tcPr>
            <w:tcW w:w="232" w:type="dxa"/>
            <w:vMerge w:val="restart"/>
            <w:tcBorders>
              <w:top w:val="nil"/>
              <w:left w:val="thinThickSmallGap" w:sz="24" w:space="0" w:color="auto"/>
              <w:right w:val="nil"/>
            </w:tcBorders>
          </w:tcPr>
          <w:p w:rsidR="00FE3BDD" w:rsidRDefault="00FE3BDD" w:rsidP="00C27062">
            <w:pPr>
              <w:pStyle w:val="a4"/>
              <w:ind w:left="0"/>
              <w:jc w:val="both"/>
              <w:rPr>
                <w:sz w:val="32"/>
                <w:szCs w:val="32"/>
                <w:rtl/>
                <w:lang w:bidi="ar-LY"/>
              </w:rPr>
            </w:pPr>
          </w:p>
          <w:p w:rsidR="00FE3BDD" w:rsidRDefault="00FE3BDD" w:rsidP="00C27062">
            <w:pPr>
              <w:pStyle w:val="a4"/>
              <w:ind w:left="0"/>
              <w:jc w:val="both"/>
              <w:rPr>
                <w:sz w:val="32"/>
                <w:szCs w:val="32"/>
                <w:rtl/>
                <w:lang w:bidi="ar-LY"/>
              </w:rPr>
            </w:pPr>
          </w:p>
          <w:p w:rsidR="00FE3BDD" w:rsidRDefault="00FE3BDD" w:rsidP="00C27062">
            <w:pPr>
              <w:pStyle w:val="a4"/>
              <w:ind w:left="0"/>
              <w:jc w:val="both"/>
              <w:rPr>
                <w:sz w:val="32"/>
                <w:szCs w:val="32"/>
                <w:rtl/>
                <w:lang w:bidi="ar-LY"/>
              </w:rPr>
            </w:pPr>
          </w:p>
        </w:tc>
      </w:tr>
      <w:tr w:rsidR="008E4A27" w:rsidTr="001D57A0">
        <w:tc>
          <w:tcPr>
            <w:tcW w:w="2100" w:type="dxa"/>
            <w:vMerge/>
            <w:tcBorders>
              <w:left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p>
        </w:tc>
        <w:tc>
          <w:tcPr>
            <w:tcW w:w="2054" w:type="dxa"/>
            <w:gridSpan w:val="2"/>
            <w:tcBorders>
              <w:top w:val="thinThickSmallGap" w:sz="24" w:space="0" w:color="auto"/>
              <w:left w:val="thickThinSmallGap" w:sz="24" w:space="0" w:color="auto"/>
              <w:bottom w:val="thickThin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22.18</w:t>
            </w:r>
          </w:p>
        </w:tc>
        <w:tc>
          <w:tcPr>
            <w:tcW w:w="1686" w:type="dxa"/>
            <w:gridSpan w:val="3"/>
            <w:tcBorders>
              <w:top w:val="thinThickSmallGap" w:sz="24" w:space="0" w:color="auto"/>
              <w:left w:val="thickThinSmallGap" w:sz="24" w:space="0" w:color="auto"/>
              <w:bottom w:val="thickThin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27.23</w:t>
            </w:r>
          </w:p>
        </w:tc>
        <w:tc>
          <w:tcPr>
            <w:tcW w:w="1881" w:type="dxa"/>
            <w:gridSpan w:val="2"/>
            <w:tcBorders>
              <w:top w:val="thinThickSmallGap" w:sz="24" w:space="0" w:color="auto"/>
              <w:left w:val="thinThickSmallGap" w:sz="24" w:space="0" w:color="auto"/>
              <w:bottom w:val="thickThin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34.28</w:t>
            </w:r>
          </w:p>
        </w:tc>
        <w:tc>
          <w:tcPr>
            <w:tcW w:w="1794" w:type="dxa"/>
            <w:gridSpan w:val="2"/>
            <w:tcBorders>
              <w:top w:val="thinThickSmallGap" w:sz="24" w:space="0" w:color="auto"/>
              <w:left w:val="thinThickSmallGap" w:sz="24" w:space="0" w:color="auto"/>
              <w:bottom w:val="thickThin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sidRPr="00FE3BDD">
              <w:rPr>
                <w:rFonts w:hint="cs"/>
                <w:b/>
                <w:bCs/>
                <w:sz w:val="32"/>
                <w:szCs w:val="32"/>
                <w:rtl/>
                <w:lang w:bidi="ar-LY"/>
              </w:rPr>
              <w:t>المجموع</w:t>
            </w:r>
          </w:p>
        </w:tc>
        <w:tc>
          <w:tcPr>
            <w:tcW w:w="232" w:type="dxa"/>
            <w:vMerge/>
            <w:tcBorders>
              <w:left w:val="thinThickSmallGap" w:sz="24" w:space="0" w:color="auto"/>
              <w:right w:val="nil"/>
            </w:tcBorders>
          </w:tcPr>
          <w:p w:rsidR="008E4A27" w:rsidRDefault="008E4A27" w:rsidP="00C27062">
            <w:pPr>
              <w:pStyle w:val="a4"/>
              <w:ind w:left="0"/>
              <w:jc w:val="both"/>
              <w:rPr>
                <w:sz w:val="32"/>
                <w:szCs w:val="32"/>
                <w:rtl/>
                <w:lang w:bidi="ar-LY"/>
              </w:rPr>
            </w:pPr>
          </w:p>
        </w:tc>
      </w:tr>
      <w:tr w:rsidR="008E4A27" w:rsidTr="001D57A0">
        <w:tc>
          <w:tcPr>
            <w:tcW w:w="2100" w:type="dxa"/>
            <w:vMerge/>
            <w:tcBorders>
              <w:left w:val="thinThickSmallGap" w:sz="24" w:space="0" w:color="auto"/>
              <w:bottom w:val="single" w:sz="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p>
        </w:tc>
        <w:tc>
          <w:tcPr>
            <w:tcW w:w="1103" w:type="dxa"/>
            <w:tcBorders>
              <w:top w:val="thickThinSmallGap" w:sz="24" w:space="0" w:color="auto"/>
              <w:left w:val="thickThinSmallGap" w:sz="24" w:space="0" w:color="auto"/>
              <w:right w:val="single" w:sz="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العدد</w:t>
            </w:r>
          </w:p>
        </w:tc>
        <w:tc>
          <w:tcPr>
            <w:tcW w:w="964" w:type="dxa"/>
            <w:gridSpan w:val="2"/>
            <w:tcBorders>
              <w:top w:val="thickThinSmallGap" w:sz="24" w:space="0" w:color="auto"/>
              <w:left w:val="thickThin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w:t>
            </w:r>
          </w:p>
        </w:tc>
        <w:tc>
          <w:tcPr>
            <w:tcW w:w="703" w:type="dxa"/>
            <w:tcBorders>
              <w:top w:val="thickThinSmallGap" w:sz="24" w:space="0" w:color="auto"/>
              <w:left w:val="thickThin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العدد</w:t>
            </w:r>
          </w:p>
        </w:tc>
        <w:tc>
          <w:tcPr>
            <w:tcW w:w="970" w:type="dxa"/>
            <w:tcBorders>
              <w:top w:val="thickThinSmallGap" w:sz="24" w:space="0" w:color="auto"/>
              <w:left w:val="thickThin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w:t>
            </w:r>
          </w:p>
        </w:tc>
        <w:tc>
          <w:tcPr>
            <w:tcW w:w="930" w:type="dxa"/>
            <w:tcBorders>
              <w:top w:val="thickThinSmallGap" w:sz="24" w:space="0" w:color="auto"/>
              <w:left w:val="thickThin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العدد</w:t>
            </w:r>
          </w:p>
        </w:tc>
        <w:tc>
          <w:tcPr>
            <w:tcW w:w="951" w:type="dxa"/>
            <w:tcBorders>
              <w:top w:val="thickThinSmallGap" w:sz="24" w:space="0" w:color="auto"/>
              <w:left w:val="thickThin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w:t>
            </w:r>
          </w:p>
        </w:tc>
        <w:tc>
          <w:tcPr>
            <w:tcW w:w="843" w:type="dxa"/>
            <w:tcBorders>
              <w:top w:val="thickThinSmallGap" w:sz="24" w:space="0" w:color="auto"/>
              <w:left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العدد</w:t>
            </w:r>
          </w:p>
        </w:tc>
        <w:tc>
          <w:tcPr>
            <w:tcW w:w="951" w:type="dxa"/>
            <w:tcBorders>
              <w:top w:val="thickThinSmallGap" w:sz="24" w:space="0" w:color="auto"/>
              <w:left w:val="thickThin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w:t>
            </w:r>
          </w:p>
        </w:tc>
        <w:tc>
          <w:tcPr>
            <w:tcW w:w="232" w:type="dxa"/>
            <w:vMerge/>
            <w:tcBorders>
              <w:left w:val="thinThickSmallGap" w:sz="24" w:space="0" w:color="auto"/>
              <w:right w:val="nil"/>
            </w:tcBorders>
          </w:tcPr>
          <w:p w:rsidR="008E4A27" w:rsidRDefault="008E4A27" w:rsidP="00C27062">
            <w:pPr>
              <w:pStyle w:val="a4"/>
              <w:ind w:left="0"/>
              <w:jc w:val="both"/>
              <w:rPr>
                <w:sz w:val="32"/>
                <w:szCs w:val="32"/>
                <w:rtl/>
                <w:lang w:bidi="ar-LY"/>
              </w:rPr>
            </w:pPr>
          </w:p>
        </w:tc>
      </w:tr>
      <w:tr w:rsidR="008E4A27" w:rsidTr="001D57A0">
        <w:tc>
          <w:tcPr>
            <w:tcW w:w="2100" w:type="dxa"/>
            <w:tcBorders>
              <w:top w:val="single" w:sz="4" w:space="0" w:color="auto"/>
              <w:left w:val="thinThickSmallGap" w:sz="24" w:space="0" w:color="auto"/>
              <w:bottom w:val="single" w:sz="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sidRPr="00FE3BDD">
              <w:rPr>
                <w:rFonts w:hint="cs"/>
                <w:b/>
                <w:bCs/>
                <w:sz w:val="32"/>
                <w:szCs w:val="32"/>
                <w:rtl/>
                <w:lang w:bidi="ar-LY"/>
              </w:rPr>
              <w:t>نعم</w:t>
            </w:r>
          </w:p>
        </w:tc>
        <w:tc>
          <w:tcPr>
            <w:tcW w:w="1103" w:type="dxa"/>
            <w:tcBorders>
              <w:left w:val="thickThinSmallGap" w:sz="24" w:space="0" w:color="auto"/>
              <w:bottom w:val="single" w:sz="4" w:space="0" w:color="auto"/>
              <w:right w:val="single" w:sz="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62</w:t>
            </w:r>
          </w:p>
        </w:tc>
        <w:tc>
          <w:tcPr>
            <w:tcW w:w="951" w:type="dxa"/>
            <w:tcBorders>
              <w:left w:val="thickThinSmallGap" w:sz="24" w:space="0" w:color="auto"/>
              <w:bottom w:val="single" w:sz="4" w:space="0" w:color="auto"/>
              <w:right w:val="single" w:sz="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52.5</w:t>
            </w:r>
          </w:p>
        </w:tc>
        <w:tc>
          <w:tcPr>
            <w:tcW w:w="716" w:type="dxa"/>
            <w:gridSpan w:val="2"/>
            <w:tcBorders>
              <w:left w:val="thickThinSmallGap" w:sz="24" w:space="0" w:color="auto"/>
              <w:bottom w:val="single" w:sz="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43</w:t>
            </w:r>
          </w:p>
        </w:tc>
        <w:tc>
          <w:tcPr>
            <w:tcW w:w="970" w:type="dxa"/>
            <w:tcBorders>
              <w:left w:val="thickThinSmallGap" w:sz="24" w:space="0" w:color="auto"/>
              <w:bottom w:val="single" w:sz="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53.7</w:t>
            </w:r>
          </w:p>
        </w:tc>
        <w:tc>
          <w:tcPr>
            <w:tcW w:w="930" w:type="dxa"/>
            <w:tcBorders>
              <w:left w:val="thickThin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0</w:t>
            </w:r>
          </w:p>
        </w:tc>
        <w:tc>
          <w:tcPr>
            <w:tcW w:w="951" w:type="dxa"/>
            <w:tcBorders>
              <w:left w:val="thickThin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0.0</w:t>
            </w:r>
          </w:p>
        </w:tc>
        <w:tc>
          <w:tcPr>
            <w:tcW w:w="843" w:type="dxa"/>
            <w:tcBorders>
              <w:left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105</w:t>
            </w:r>
          </w:p>
        </w:tc>
        <w:tc>
          <w:tcPr>
            <w:tcW w:w="951" w:type="dxa"/>
            <w:tcBorders>
              <w:left w:val="thickThin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52.5</w:t>
            </w:r>
          </w:p>
        </w:tc>
        <w:tc>
          <w:tcPr>
            <w:tcW w:w="232" w:type="dxa"/>
            <w:vMerge/>
            <w:tcBorders>
              <w:left w:val="thinThickSmallGap" w:sz="24" w:space="0" w:color="auto"/>
              <w:right w:val="nil"/>
            </w:tcBorders>
          </w:tcPr>
          <w:p w:rsidR="008E4A27" w:rsidRDefault="008E4A27" w:rsidP="00C27062">
            <w:pPr>
              <w:pStyle w:val="a4"/>
              <w:ind w:left="0"/>
              <w:jc w:val="both"/>
              <w:rPr>
                <w:sz w:val="32"/>
                <w:szCs w:val="32"/>
                <w:rtl/>
                <w:lang w:bidi="ar-LY"/>
              </w:rPr>
            </w:pPr>
          </w:p>
        </w:tc>
      </w:tr>
      <w:tr w:rsidR="008E4A27" w:rsidTr="001D57A0">
        <w:tc>
          <w:tcPr>
            <w:tcW w:w="2100" w:type="dxa"/>
            <w:tcBorders>
              <w:top w:val="single" w:sz="4" w:space="0" w:color="auto"/>
              <w:left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sidRPr="00FE3BDD">
              <w:rPr>
                <w:rFonts w:hint="cs"/>
                <w:b/>
                <w:bCs/>
                <w:sz w:val="32"/>
                <w:szCs w:val="32"/>
                <w:rtl/>
                <w:lang w:bidi="ar-LY"/>
              </w:rPr>
              <w:t>لا</w:t>
            </w:r>
          </w:p>
        </w:tc>
        <w:tc>
          <w:tcPr>
            <w:tcW w:w="1103" w:type="dxa"/>
            <w:tcBorders>
              <w:top w:val="single" w:sz="4" w:space="0" w:color="auto"/>
              <w:left w:val="thickThinSmallGap" w:sz="24" w:space="0" w:color="auto"/>
              <w:right w:val="single" w:sz="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56</w:t>
            </w:r>
          </w:p>
        </w:tc>
        <w:tc>
          <w:tcPr>
            <w:tcW w:w="951" w:type="dxa"/>
            <w:tcBorders>
              <w:top w:val="single" w:sz="4" w:space="0" w:color="auto"/>
              <w:left w:val="thickThinSmallGap" w:sz="24" w:space="0" w:color="auto"/>
              <w:right w:val="single" w:sz="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47.5</w:t>
            </w:r>
          </w:p>
        </w:tc>
        <w:tc>
          <w:tcPr>
            <w:tcW w:w="716" w:type="dxa"/>
            <w:gridSpan w:val="2"/>
            <w:tcBorders>
              <w:top w:val="single" w:sz="4" w:space="0" w:color="auto"/>
              <w:left w:val="thickThin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38</w:t>
            </w:r>
          </w:p>
        </w:tc>
        <w:tc>
          <w:tcPr>
            <w:tcW w:w="970" w:type="dxa"/>
            <w:tcBorders>
              <w:top w:val="single" w:sz="4" w:space="0" w:color="auto"/>
              <w:left w:val="thickThin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46.9</w:t>
            </w:r>
          </w:p>
        </w:tc>
        <w:tc>
          <w:tcPr>
            <w:tcW w:w="930" w:type="dxa"/>
            <w:tcBorders>
              <w:left w:val="thickThin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1</w:t>
            </w:r>
          </w:p>
        </w:tc>
        <w:tc>
          <w:tcPr>
            <w:tcW w:w="951" w:type="dxa"/>
            <w:tcBorders>
              <w:left w:val="thickThin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100.0</w:t>
            </w:r>
          </w:p>
        </w:tc>
        <w:tc>
          <w:tcPr>
            <w:tcW w:w="843" w:type="dxa"/>
            <w:tcBorders>
              <w:left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95</w:t>
            </w:r>
          </w:p>
        </w:tc>
        <w:tc>
          <w:tcPr>
            <w:tcW w:w="951" w:type="dxa"/>
            <w:tcBorders>
              <w:left w:val="thickThinSmallGap" w:sz="24" w:space="0" w:color="auto"/>
              <w:right w:val="thinThickSmallGap" w:sz="24" w:space="0" w:color="auto"/>
            </w:tcBorders>
          </w:tcPr>
          <w:p w:rsidR="008E4A27" w:rsidRPr="00FE3BDD" w:rsidRDefault="008E4A27" w:rsidP="008E4A27">
            <w:pPr>
              <w:pStyle w:val="a4"/>
              <w:ind w:left="0"/>
              <w:jc w:val="center"/>
              <w:rPr>
                <w:b/>
                <w:bCs/>
                <w:sz w:val="32"/>
                <w:szCs w:val="32"/>
                <w:rtl/>
                <w:lang w:bidi="ar-LY"/>
              </w:rPr>
            </w:pPr>
            <w:r>
              <w:rPr>
                <w:rFonts w:hint="cs"/>
                <w:b/>
                <w:bCs/>
                <w:sz w:val="32"/>
                <w:szCs w:val="32"/>
                <w:rtl/>
                <w:lang w:bidi="ar-LY"/>
              </w:rPr>
              <w:t>47.5</w:t>
            </w:r>
          </w:p>
        </w:tc>
        <w:tc>
          <w:tcPr>
            <w:tcW w:w="232" w:type="dxa"/>
            <w:vMerge/>
            <w:tcBorders>
              <w:left w:val="thinThickSmallGap" w:sz="24" w:space="0" w:color="auto"/>
              <w:right w:val="nil"/>
            </w:tcBorders>
          </w:tcPr>
          <w:p w:rsidR="008E4A27" w:rsidRDefault="008E4A27" w:rsidP="00C27062">
            <w:pPr>
              <w:pStyle w:val="a4"/>
              <w:ind w:left="0"/>
              <w:jc w:val="both"/>
              <w:rPr>
                <w:sz w:val="32"/>
                <w:szCs w:val="32"/>
                <w:rtl/>
                <w:lang w:bidi="ar-LY"/>
              </w:rPr>
            </w:pPr>
          </w:p>
        </w:tc>
      </w:tr>
      <w:tr w:rsidR="008E4A27" w:rsidTr="001D57A0">
        <w:tc>
          <w:tcPr>
            <w:tcW w:w="2100" w:type="dxa"/>
            <w:tcBorders>
              <w:top w:val="single" w:sz="4" w:space="0" w:color="auto"/>
              <w:left w:val="thinThickSmallGap" w:sz="24" w:space="0" w:color="auto"/>
              <w:bottom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sidRPr="00FE3BDD">
              <w:rPr>
                <w:rFonts w:hint="cs"/>
                <w:b/>
                <w:bCs/>
                <w:sz w:val="32"/>
                <w:szCs w:val="32"/>
                <w:rtl/>
                <w:lang w:bidi="ar-LY"/>
              </w:rPr>
              <w:t>المجموع</w:t>
            </w:r>
          </w:p>
        </w:tc>
        <w:tc>
          <w:tcPr>
            <w:tcW w:w="1103" w:type="dxa"/>
            <w:tcBorders>
              <w:top w:val="single" w:sz="4" w:space="0" w:color="auto"/>
              <w:left w:val="thickThinSmallGap" w:sz="24" w:space="0" w:color="auto"/>
              <w:bottom w:val="thinThickSmallGap" w:sz="24" w:space="0" w:color="auto"/>
              <w:right w:val="single" w:sz="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118</w:t>
            </w:r>
          </w:p>
        </w:tc>
        <w:tc>
          <w:tcPr>
            <w:tcW w:w="951" w:type="dxa"/>
            <w:tcBorders>
              <w:top w:val="single" w:sz="4" w:space="0" w:color="auto"/>
              <w:left w:val="thickThinSmallGap" w:sz="24" w:space="0" w:color="auto"/>
              <w:bottom w:val="thinThickSmallGap" w:sz="24" w:space="0" w:color="auto"/>
              <w:right w:val="single" w:sz="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100.0</w:t>
            </w:r>
          </w:p>
        </w:tc>
        <w:tc>
          <w:tcPr>
            <w:tcW w:w="716" w:type="dxa"/>
            <w:gridSpan w:val="2"/>
            <w:tcBorders>
              <w:top w:val="single" w:sz="4" w:space="0" w:color="auto"/>
              <w:left w:val="thickThinSmallGap" w:sz="24" w:space="0" w:color="auto"/>
              <w:bottom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81</w:t>
            </w:r>
          </w:p>
        </w:tc>
        <w:tc>
          <w:tcPr>
            <w:tcW w:w="970" w:type="dxa"/>
            <w:tcBorders>
              <w:top w:val="single" w:sz="4" w:space="0" w:color="auto"/>
              <w:left w:val="thickThinSmallGap" w:sz="24" w:space="0" w:color="auto"/>
              <w:bottom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100.0</w:t>
            </w:r>
          </w:p>
        </w:tc>
        <w:tc>
          <w:tcPr>
            <w:tcW w:w="930" w:type="dxa"/>
            <w:tcBorders>
              <w:left w:val="thickThinSmallGap" w:sz="24" w:space="0" w:color="auto"/>
              <w:bottom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1</w:t>
            </w:r>
          </w:p>
        </w:tc>
        <w:tc>
          <w:tcPr>
            <w:tcW w:w="951" w:type="dxa"/>
            <w:tcBorders>
              <w:left w:val="thickThinSmallGap" w:sz="24" w:space="0" w:color="auto"/>
              <w:bottom w:val="thinThick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100.0</w:t>
            </w:r>
          </w:p>
        </w:tc>
        <w:tc>
          <w:tcPr>
            <w:tcW w:w="843" w:type="dxa"/>
            <w:tcBorders>
              <w:left w:val="thinThickSmallGap" w:sz="24" w:space="0" w:color="auto"/>
              <w:bottom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200</w:t>
            </w:r>
          </w:p>
        </w:tc>
        <w:tc>
          <w:tcPr>
            <w:tcW w:w="951" w:type="dxa"/>
            <w:tcBorders>
              <w:left w:val="thickThinSmallGap" w:sz="24" w:space="0" w:color="auto"/>
              <w:bottom w:val="thinThickSmallGap" w:sz="24" w:space="0" w:color="auto"/>
              <w:right w:val="thinThickSmallGap" w:sz="24" w:space="0" w:color="auto"/>
            </w:tcBorders>
          </w:tcPr>
          <w:p w:rsidR="008E4A27" w:rsidRPr="00FE3BDD" w:rsidRDefault="008E4A27" w:rsidP="00C27062">
            <w:pPr>
              <w:pStyle w:val="a4"/>
              <w:ind w:left="0"/>
              <w:jc w:val="center"/>
              <w:rPr>
                <w:b/>
                <w:bCs/>
                <w:sz w:val="32"/>
                <w:szCs w:val="32"/>
                <w:rtl/>
                <w:lang w:bidi="ar-LY"/>
              </w:rPr>
            </w:pPr>
            <w:r>
              <w:rPr>
                <w:rFonts w:hint="cs"/>
                <w:b/>
                <w:bCs/>
                <w:sz w:val="32"/>
                <w:szCs w:val="32"/>
                <w:rtl/>
                <w:lang w:bidi="ar-LY"/>
              </w:rPr>
              <w:t>100.0</w:t>
            </w:r>
          </w:p>
        </w:tc>
        <w:tc>
          <w:tcPr>
            <w:tcW w:w="232" w:type="dxa"/>
            <w:vMerge/>
            <w:tcBorders>
              <w:left w:val="thinThickSmallGap" w:sz="24" w:space="0" w:color="auto"/>
              <w:right w:val="nil"/>
            </w:tcBorders>
          </w:tcPr>
          <w:p w:rsidR="008E4A27" w:rsidRDefault="008E4A27" w:rsidP="00C27062">
            <w:pPr>
              <w:pStyle w:val="a4"/>
              <w:ind w:left="0"/>
              <w:jc w:val="both"/>
              <w:rPr>
                <w:sz w:val="32"/>
                <w:szCs w:val="32"/>
                <w:rtl/>
                <w:lang w:bidi="ar-LY"/>
              </w:rPr>
            </w:pPr>
          </w:p>
        </w:tc>
      </w:tr>
      <w:tr w:rsidR="008E4A27" w:rsidTr="001D57A0">
        <w:tc>
          <w:tcPr>
            <w:tcW w:w="9515" w:type="dxa"/>
            <w:gridSpan w:val="10"/>
            <w:tcBorders>
              <w:top w:val="thinThickSmallGap" w:sz="24" w:space="0" w:color="auto"/>
              <w:left w:val="thinThickSmallGap" w:sz="24" w:space="0" w:color="auto"/>
              <w:bottom w:val="thinThickSmallGap" w:sz="24" w:space="0" w:color="auto"/>
              <w:right w:val="thickThinSmallGap" w:sz="24" w:space="0" w:color="auto"/>
            </w:tcBorders>
          </w:tcPr>
          <w:p w:rsidR="008E4A27" w:rsidRPr="00FE3BDD" w:rsidRDefault="008E4A27" w:rsidP="00C27062">
            <w:pPr>
              <w:pStyle w:val="a4"/>
              <w:ind w:left="0"/>
              <w:jc w:val="center"/>
              <w:rPr>
                <w:b/>
                <w:bCs/>
                <w:sz w:val="32"/>
                <w:szCs w:val="32"/>
                <w:rtl/>
                <w:lang w:bidi="ar-LY"/>
              </w:rPr>
            </w:pPr>
            <w:r w:rsidRPr="00FE3BDD">
              <w:rPr>
                <w:rFonts w:hint="cs"/>
                <w:b/>
                <w:bCs/>
                <w:sz w:val="32"/>
                <w:szCs w:val="32"/>
                <w:rtl/>
                <w:lang w:bidi="ar-LY"/>
              </w:rPr>
              <w:t xml:space="preserve">الكاي تربيع = </w:t>
            </w:r>
            <w:r>
              <w:rPr>
                <w:rFonts w:hint="cs"/>
                <w:b/>
                <w:bCs/>
                <w:sz w:val="32"/>
                <w:szCs w:val="32"/>
                <w:rtl/>
                <w:lang w:bidi="ar-LY"/>
              </w:rPr>
              <w:t>57.0</w:t>
            </w:r>
          </w:p>
        </w:tc>
        <w:tc>
          <w:tcPr>
            <w:tcW w:w="232" w:type="dxa"/>
            <w:vMerge/>
            <w:tcBorders>
              <w:left w:val="thickThinSmallGap" w:sz="24" w:space="0" w:color="auto"/>
              <w:right w:val="nil"/>
            </w:tcBorders>
          </w:tcPr>
          <w:p w:rsidR="008E4A27" w:rsidRDefault="008E4A27" w:rsidP="00C27062">
            <w:pPr>
              <w:pStyle w:val="a4"/>
              <w:ind w:left="0"/>
              <w:jc w:val="both"/>
              <w:rPr>
                <w:sz w:val="32"/>
                <w:szCs w:val="32"/>
                <w:rtl/>
                <w:lang w:bidi="ar-LY"/>
              </w:rPr>
            </w:pPr>
          </w:p>
        </w:tc>
      </w:tr>
    </w:tbl>
    <w:p w:rsidR="00ED6985" w:rsidRDefault="00ED6985" w:rsidP="002A3EE2">
      <w:pPr>
        <w:ind w:left="84"/>
        <w:jc w:val="both"/>
        <w:rPr>
          <w:sz w:val="32"/>
          <w:szCs w:val="32"/>
          <w:rtl/>
          <w:lang w:bidi="ar-LY"/>
        </w:rPr>
      </w:pPr>
    </w:p>
    <w:p w:rsidR="004175ED" w:rsidRPr="008E4A27" w:rsidRDefault="008E4A27" w:rsidP="002A3EE2">
      <w:pPr>
        <w:ind w:left="84"/>
        <w:jc w:val="both"/>
        <w:rPr>
          <w:sz w:val="32"/>
          <w:szCs w:val="32"/>
          <w:rtl/>
          <w:lang w:bidi="ar-LY"/>
        </w:rPr>
      </w:pPr>
      <w:r w:rsidRPr="008E4A27">
        <w:rPr>
          <w:rFonts w:hint="cs"/>
          <w:sz w:val="32"/>
          <w:szCs w:val="32"/>
          <w:rtl/>
          <w:lang w:bidi="ar-LY"/>
        </w:rPr>
        <w:t xml:space="preserve">نلاحظ </w:t>
      </w:r>
      <w:r>
        <w:rPr>
          <w:rFonts w:hint="cs"/>
          <w:sz w:val="32"/>
          <w:szCs w:val="32"/>
          <w:rtl/>
          <w:lang w:bidi="ar-LY"/>
        </w:rPr>
        <w:t>إن الجدول رقم ((</w:t>
      </w:r>
      <w:r w:rsidR="002A3EE2">
        <w:rPr>
          <w:rFonts w:hint="cs"/>
          <w:sz w:val="32"/>
          <w:szCs w:val="32"/>
          <w:rtl/>
          <w:lang w:bidi="ar-LY"/>
        </w:rPr>
        <w:t>8</w:t>
      </w:r>
      <w:r>
        <w:rPr>
          <w:rFonts w:hint="cs"/>
          <w:sz w:val="32"/>
          <w:szCs w:val="32"/>
          <w:rtl/>
          <w:lang w:bidi="ar-LY"/>
        </w:rPr>
        <w:t>)) الدي يوضح العلاقه بين العمر ودور الاخصائيه في المصالحه الوطنيه بأن اعلي نسبه من الفيئات العمريه ((27.23)) التي بلغت ((53.7)) يرون إن للاخصائي الاجتماعي دور في المصالحه الوطنيه بينما الدين لايورن بان هناك دورللاخصائي الجتماعي هم من فئة العمريه ((22.18)) البالغ نسبتهم ((47.5)) وعند حساب قيمة الكا</w:t>
      </w:r>
      <w:r w:rsidR="00063130">
        <w:rPr>
          <w:rFonts w:hint="cs"/>
          <w:sz w:val="32"/>
          <w:szCs w:val="32"/>
          <w:rtl/>
          <w:lang w:bidi="ar-LY"/>
        </w:rPr>
        <w:t>ئ تربيع الحسوبه اكبرمن قيمة الجدوليه التي بلغت ((0.48)) وبناء على ما توصلت إليه الباحثه نجد إن هده النتيجه تتفق إلي حد ما مع دراسة ابوبكر خليفه إن المصالحه الوطنيه نتيجه تمربها عادة الدول التي تعاني من خلافات جدريه اوصرعات داخليه تفسر دلك نظرية الدور والتي تشير إلي دور افراد المجتمع دون</w:t>
      </w:r>
      <w:r w:rsidR="00FB3585">
        <w:rPr>
          <w:rFonts w:hint="cs"/>
          <w:sz w:val="32"/>
          <w:szCs w:val="32"/>
          <w:rtl/>
          <w:lang w:bidi="ar-LY"/>
        </w:rPr>
        <w:t xml:space="preserve"> إن تحدد عمر معين والدور هو الدي يقوم بت فرد معين في النظم الاجتماعيه بما في دلك دور الاخصائي الاجتماعي المصالحه الوطنيه . </w:t>
      </w:r>
    </w:p>
    <w:p w:rsidR="004175ED" w:rsidRDefault="004175ED" w:rsidP="00294170">
      <w:pPr>
        <w:ind w:left="360"/>
        <w:rPr>
          <w:sz w:val="40"/>
          <w:szCs w:val="40"/>
          <w:rtl/>
          <w:lang w:bidi="ar-LY"/>
        </w:rPr>
      </w:pPr>
    </w:p>
    <w:p w:rsidR="004175ED" w:rsidRDefault="004175ED" w:rsidP="00294170">
      <w:pPr>
        <w:ind w:left="360"/>
        <w:rPr>
          <w:sz w:val="40"/>
          <w:szCs w:val="40"/>
          <w:rtl/>
          <w:lang w:bidi="ar-LY"/>
        </w:rPr>
      </w:pPr>
    </w:p>
    <w:p w:rsidR="004175ED" w:rsidRDefault="004175ED" w:rsidP="00294170">
      <w:pPr>
        <w:ind w:left="360"/>
        <w:rPr>
          <w:sz w:val="40"/>
          <w:szCs w:val="40"/>
          <w:rtl/>
          <w:lang w:bidi="ar-LY"/>
        </w:rPr>
      </w:pPr>
    </w:p>
    <w:p w:rsidR="004175ED" w:rsidRDefault="004175ED" w:rsidP="00294170">
      <w:pPr>
        <w:ind w:left="360"/>
        <w:rPr>
          <w:sz w:val="40"/>
          <w:szCs w:val="40"/>
          <w:rtl/>
          <w:lang w:bidi="ar-LY"/>
        </w:rPr>
      </w:pPr>
    </w:p>
    <w:p w:rsidR="004175ED" w:rsidRDefault="004175ED" w:rsidP="00294170">
      <w:pPr>
        <w:ind w:left="360"/>
        <w:rPr>
          <w:sz w:val="40"/>
          <w:szCs w:val="40"/>
          <w:rtl/>
          <w:lang w:bidi="ar-LY"/>
        </w:rPr>
      </w:pPr>
    </w:p>
    <w:p w:rsidR="001D57A0" w:rsidRDefault="001D57A0" w:rsidP="00824ED8">
      <w:pPr>
        <w:ind w:left="84"/>
        <w:jc w:val="both"/>
        <w:rPr>
          <w:sz w:val="32"/>
          <w:szCs w:val="32"/>
          <w:rtl/>
          <w:lang w:bidi="ar-LY"/>
        </w:rPr>
      </w:pPr>
    </w:p>
    <w:p w:rsidR="001D57A0" w:rsidRDefault="001D57A0" w:rsidP="00824ED8">
      <w:pPr>
        <w:ind w:left="84"/>
        <w:jc w:val="both"/>
        <w:rPr>
          <w:sz w:val="32"/>
          <w:szCs w:val="32"/>
          <w:rtl/>
          <w:lang w:bidi="ar-LY"/>
        </w:rPr>
      </w:pPr>
    </w:p>
    <w:p w:rsidR="001D57A0" w:rsidRDefault="001D57A0" w:rsidP="00824ED8">
      <w:pPr>
        <w:ind w:left="84"/>
        <w:jc w:val="both"/>
        <w:rPr>
          <w:rFonts w:hint="cs"/>
          <w:sz w:val="32"/>
          <w:szCs w:val="32"/>
          <w:rtl/>
          <w:lang w:bidi="ar-LY"/>
        </w:rPr>
      </w:pPr>
    </w:p>
    <w:p w:rsidR="0083332C" w:rsidRDefault="0083332C" w:rsidP="00824ED8">
      <w:pPr>
        <w:ind w:left="84"/>
        <w:jc w:val="both"/>
        <w:rPr>
          <w:rFonts w:hint="cs"/>
          <w:sz w:val="32"/>
          <w:szCs w:val="32"/>
          <w:rtl/>
          <w:lang w:bidi="ar-LY"/>
        </w:rPr>
      </w:pPr>
    </w:p>
    <w:p w:rsidR="0083332C" w:rsidRDefault="0083332C" w:rsidP="00824ED8">
      <w:pPr>
        <w:ind w:left="84"/>
        <w:jc w:val="both"/>
        <w:rPr>
          <w:sz w:val="32"/>
          <w:szCs w:val="32"/>
          <w:rtl/>
          <w:lang w:bidi="ar-LY"/>
        </w:rPr>
      </w:pPr>
    </w:p>
    <w:p w:rsidR="009651B3" w:rsidRDefault="009651B3" w:rsidP="00824ED8">
      <w:pPr>
        <w:ind w:left="84"/>
        <w:jc w:val="both"/>
        <w:rPr>
          <w:sz w:val="32"/>
          <w:szCs w:val="32"/>
          <w:rtl/>
          <w:lang w:bidi="ar-LY"/>
        </w:rPr>
      </w:pPr>
    </w:p>
    <w:p w:rsidR="001D57A0" w:rsidRDefault="001D57A0" w:rsidP="00824ED8">
      <w:pPr>
        <w:ind w:left="84"/>
        <w:jc w:val="both"/>
        <w:rPr>
          <w:sz w:val="32"/>
          <w:szCs w:val="32"/>
          <w:rtl/>
          <w:lang w:bidi="ar-LY"/>
        </w:rPr>
      </w:pPr>
    </w:p>
    <w:tbl>
      <w:tblPr>
        <w:tblStyle w:val="a5"/>
        <w:bidiVisual/>
        <w:tblW w:w="0" w:type="auto"/>
        <w:tblInd w:w="-233" w:type="dxa"/>
        <w:tblLook w:val="04A0"/>
      </w:tblPr>
      <w:tblGrid>
        <w:gridCol w:w="2100"/>
        <w:gridCol w:w="1103"/>
        <w:gridCol w:w="951"/>
        <w:gridCol w:w="13"/>
        <w:gridCol w:w="703"/>
        <w:gridCol w:w="970"/>
        <w:gridCol w:w="930"/>
        <w:gridCol w:w="951"/>
        <w:gridCol w:w="843"/>
        <w:gridCol w:w="951"/>
        <w:gridCol w:w="232"/>
      </w:tblGrid>
      <w:tr w:rsidR="009651B3" w:rsidTr="009651B3">
        <w:tc>
          <w:tcPr>
            <w:tcW w:w="2100" w:type="dxa"/>
            <w:vMerge w:val="restart"/>
            <w:tcBorders>
              <w:top w:val="thinThickSmallGap" w:sz="24" w:space="0" w:color="auto"/>
              <w:left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sidRPr="00FE3BDD">
              <w:rPr>
                <w:rFonts w:hint="cs"/>
                <w:b/>
                <w:bCs/>
                <w:sz w:val="32"/>
                <w:szCs w:val="32"/>
                <w:rtl/>
                <w:lang w:bidi="ar-LY"/>
              </w:rPr>
              <w:t>دور الأخصائي الاجتماعي في المصالحة الوطنية</w:t>
            </w:r>
          </w:p>
        </w:tc>
        <w:tc>
          <w:tcPr>
            <w:tcW w:w="7415" w:type="dxa"/>
            <w:gridSpan w:val="9"/>
            <w:tcBorders>
              <w:top w:val="thinThickSmallGap" w:sz="24" w:space="0" w:color="auto"/>
              <w:left w:val="thickThinSmallGap" w:sz="24" w:space="0" w:color="auto"/>
              <w:bottom w:val="thinThick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العمر</w:t>
            </w:r>
          </w:p>
        </w:tc>
        <w:tc>
          <w:tcPr>
            <w:tcW w:w="232" w:type="dxa"/>
            <w:vMerge w:val="restart"/>
            <w:tcBorders>
              <w:top w:val="nil"/>
              <w:left w:val="thinThickSmallGap" w:sz="24" w:space="0" w:color="auto"/>
              <w:right w:val="nil"/>
            </w:tcBorders>
          </w:tcPr>
          <w:p w:rsidR="009651B3" w:rsidRDefault="009651B3" w:rsidP="009651B3">
            <w:pPr>
              <w:pStyle w:val="a4"/>
              <w:ind w:left="0"/>
              <w:jc w:val="both"/>
              <w:rPr>
                <w:sz w:val="32"/>
                <w:szCs w:val="32"/>
                <w:rtl/>
                <w:lang w:bidi="ar-LY"/>
              </w:rPr>
            </w:pPr>
          </w:p>
          <w:p w:rsidR="009651B3" w:rsidRDefault="009651B3" w:rsidP="009651B3">
            <w:pPr>
              <w:pStyle w:val="a4"/>
              <w:ind w:left="0"/>
              <w:jc w:val="both"/>
              <w:rPr>
                <w:sz w:val="32"/>
                <w:szCs w:val="32"/>
                <w:rtl/>
                <w:lang w:bidi="ar-LY"/>
              </w:rPr>
            </w:pPr>
          </w:p>
          <w:p w:rsidR="009651B3" w:rsidRDefault="009651B3" w:rsidP="009651B3">
            <w:pPr>
              <w:pStyle w:val="a4"/>
              <w:ind w:left="0"/>
              <w:jc w:val="both"/>
              <w:rPr>
                <w:sz w:val="32"/>
                <w:szCs w:val="32"/>
                <w:rtl/>
                <w:lang w:bidi="ar-LY"/>
              </w:rPr>
            </w:pPr>
          </w:p>
        </w:tc>
      </w:tr>
      <w:tr w:rsidR="009651B3" w:rsidTr="009651B3">
        <w:tc>
          <w:tcPr>
            <w:tcW w:w="2100" w:type="dxa"/>
            <w:vMerge/>
            <w:tcBorders>
              <w:left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p>
        </w:tc>
        <w:tc>
          <w:tcPr>
            <w:tcW w:w="2054" w:type="dxa"/>
            <w:gridSpan w:val="2"/>
            <w:tcBorders>
              <w:top w:val="thinThickSmallGap" w:sz="24" w:space="0" w:color="auto"/>
              <w:left w:val="thickThinSmallGap" w:sz="24" w:space="0" w:color="auto"/>
              <w:bottom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22.18</w:t>
            </w:r>
          </w:p>
        </w:tc>
        <w:tc>
          <w:tcPr>
            <w:tcW w:w="1686" w:type="dxa"/>
            <w:gridSpan w:val="3"/>
            <w:tcBorders>
              <w:top w:val="thinThickSmallGap" w:sz="24" w:space="0" w:color="auto"/>
              <w:left w:val="thickThinSmallGap" w:sz="24" w:space="0" w:color="auto"/>
              <w:bottom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27.23</w:t>
            </w:r>
          </w:p>
        </w:tc>
        <w:tc>
          <w:tcPr>
            <w:tcW w:w="1881" w:type="dxa"/>
            <w:gridSpan w:val="2"/>
            <w:tcBorders>
              <w:top w:val="thinThickSmallGap" w:sz="24" w:space="0" w:color="auto"/>
              <w:left w:val="thinThickSmallGap" w:sz="24" w:space="0" w:color="auto"/>
              <w:bottom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34.28</w:t>
            </w:r>
          </w:p>
        </w:tc>
        <w:tc>
          <w:tcPr>
            <w:tcW w:w="1794" w:type="dxa"/>
            <w:gridSpan w:val="2"/>
            <w:tcBorders>
              <w:top w:val="thinThickSmallGap" w:sz="24" w:space="0" w:color="auto"/>
              <w:left w:val="thinThickSmallGap" w:sz="24" w:space="0" w:color="auto"/>
              <w:bottom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sidRPr="00FE3BDD">
              <w:rPr>
                <w:rFonts w:hint="cs"/>
                <w:b/>
                <w:bCs/>
                <w:sz w:val="32"/>
                <w:szCs w:val="32"/>
                <w:rtl/>
                <w:lang w:bidi="ar-LY"/>
              </w:rPr>
              <w:t>المجموع</w:t>
            </w:r>
          </w:p>
        </w:tc>
        <w:tc>
          <w:tcPr>
            <w:tcW w:w="232" w:type="dxa"/>
            <w:vMerge/>
            <w:tcBorders>
              <w:left w:val="thinThickSmallGap" w:sz="24" w:space="0" w:color="auto"/>
              <w:right w:val="nil"/>
            </w:tcBorders>
          </w:tcPr>
          <w:p w:rsidR="009651B3" w:rsidRDefault="009651B3" w:rsidP="009651B3">
            <w:pPr>
              <w:pStyle w:val="a4"/>
              <w:ind w:left="0"/>
              <w:jc w:val="both"/>
              <w:rPr>
                <w:sz w:val="32"/>
                <w:szCs w:val="32"/>
                <w:rtl/>
                <w:lang w:bidi="ar-LY"/>
              </w:rPr>
            </w:pPr>
          </w:p>
        </w:tc>
      </w:tr>
      <w:tr w:rsidR="009651B3" w:rsidTr="009651B3">
        <w:tc>
          <w:tcPr>
            <w:tcW w:w="2100" w:type="dxa"/>
            <w:vMerge/>
            <w:tcBorders>
              <w:left w:val="thinThickSmallGap" w:sz="24" w:space="0" w:color="auto"/>
              <w:bottom w:val="single" w:sz="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p>
        </w:tc>
        <w:tc>
          <w:tcPr>
            <w:tcW w:w="1103" w:type="dxa"/>
            <w:tcBorders>
              <w:top w:val="thickThinSmallGap" w:sz="24" w:space="0" w:color="auto"/>
              <w:left w:val="thickThinSmallGap" w:sz="24" w:space="0" w:color="auto"/>
              <w:right w:val="single" w:sz="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العدد</w:t>
            </w:r>
          </w:p>
        </w:tc>
        <w:tc>
          <w:tcPr>
            <w:tcW w:w="964" w:type="dxa"/>
            <w:gridSpan w:val="2"/>
            <w:tcBorders>
              <w:top w:val="thickThinSmallGap" w:sz="24" w:space="0" w:color="auto"/>
              <w:left w:val="thickThin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w:t>
            </w:r>
          </w:p>
        </w:tc>
        <w:tc>
          <w:tcPr>
            <w:tcW w:w="703" w:type="dxa"/>
            <w:tcBorders>
              <w:top w:val="thickThinSmallGap" w:sz="24" w:space="0" w:color="auto"/>
              <w:left w:val="thickThin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العدد</w:t>
            </w:r>
          </w:p>
        </w:tc>
        <w:tc>
          <w:tcPr>
            <w:tcW w:w="970" w:type="dxa"/>
            <w:tcBorders>
              <w:top w:val="thickThinSmallGap" w:sz="24" w:space="0" w:color="auto"/>
              <w:left w:val="thickThin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w:t>
            </w:r>
          </w:p>
        </w:tc>
        <w:tc>
          <w:tcPr>
            <w:tcW w:w="930" w:type="dxa"/>
            <w:tcBorders>
              <w:top w:val="thickThinSmallGap" w:sz="24" w:space="0" w:color="auto"/>
              <w:left w:val="thickThin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العدد</w:t>
            </w:r>
          </w:p>
        </w:tc>
        <w:tc>
          <w:tcPr>
            <w:tcW w:w="951" w:type="dxa"/>
            <w:tcBorders>
              <w:top w:val="thickThinSmallGap" w:sz="24" w:space="0" w:color="auto"/>
              <w:left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w:t>
            </w:r>
          </w:p>
        </w:tc>
        <w:tc>
          <w:tcPr>
            <w:tcW w:w="843" w:type="dxa"/>
            <w:tcBorders>
              <w:top w:val="thickThinSmallGap" w:sz="24" w:space="0" w:color="auto"/>
              <w:left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العدد</w:t>
            </w:r>
          </w:p>
        </w:tc>
        <w:tc>
          <w:tcPr>
            <w:tcW w:w="951" w:type="dxa"/>
            <w:tcBorders>
              <w:top w:val="thickThinSmallGap" w:sz="24" w:space="0" w:color="auto"/>
              <w:left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w:t>
            </w:r>
          </w:p>
        </w:tc>
        <w:tc>
          <w:tcPr>
            <w:tcW w:w="232" w:type="dxa"/>
            <w:vMerge/>
            <w:tcBorders>
              <w:left w:val="thinThickSmallGap" w:sz="24" w:space="0" w:color="auto"/>
              <w:right w:val="nil"/>
            </w:tcBorders>
          </w:tcPr>
          <w:p w:rsidR="009651B3" w:rsidRDefault="009651B3" w:rsidP="009651B3">
            <w:pPr>
              <w:pStyle w:val="a4"/>
              <w:ind w:left="0"/>
              <w:jc w:val="both"/>
              <w:rPr>
                <w:sz w:val="32"/>
                <w:szCs w:val="32"/>
                <w:rtl/>
                <w:lang w:bidi="ar-LY"/>
              </w:rPr>
            </w:pPr>
          </w:p>
        </w:tc>
      </w:tr>
      <w:tr w:rsidR="009651B3" w:rsidTr="009651B3">
        <w:tc>
          <w:tcPr>
            <w:tcW w:w="2100" w:type="dxa"/>
            <w:tcBorders>
              <w:top w:val="single" w:sz="4" w:space="0" w:color="auto"/>
              <w:left w:val="thinThickSmallGap" w:sz="24" w:space="0" w:color="auto"/>
              <w:bottom w:val="single" w:sz="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sidRPr="00FE3BDD">
              <w:rPr>
                <w:rFonts w:hint="cs"/>
                <w:b/>
                <w:bCs/>
                <w:sz w:val="32"/>
                <w:szCs w:val="32"/>
                <w:rtl/>
                <w:lang w:bidi="ar-LY"/>
              </w:rPr>
              <w:t>نعم</w:t>
            </w:r>
          </w:p>
        </w:tc>
        <w:tc>
          <w:tcPr>
            <w:tcW w:w="1103" w:type="dxa"/>
            <w:tcBorders>
              <w:left w:val="thickThinSmallGap" w:sz="24" w:space="0" w:color="auto"/>
              <w:bottom w:val="single" w:sz="4" w:space="0" w:color="auto"/>
              <w:right w:val="single" w:sz="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62</w:t>
            </w:r>
          </w:p>
        </w:tc>
        <w:tc>
          <w:tcPr>
            <w:tcW w:w="951" w:type="dxa"/>
            <w:tcBorders>
              <w:left w:val="thickThinSmallGap" w:sz="24" w:space="0" w:color="auto"/>
              <w:bottom w:val="single" w:sz="4" w:space="0" w:color="auto"/>
              <w:right w:val="single" w:sz="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52.5</w:t>
            </w:r>
          </w:p>
        </w:tc>
        <w:tc>
          <w:tcPr>
            <w:tcW w:w="716" w:type="dxa"/>
            <w:gridSpan w:val="2"/>
            <w:tcBorders>
              <w:left w:val="thickThinSmallGap" w:sz="24" w:space="0" w:color="auto"/>
              <w:bottom w:val="single" w:sz="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43</w:t>
            </w:r>
          </w:p>
        </w:tc>
        <w:tc>
          <w:tcPr>
            <w:tcW w:w="970" w:type="dxa"/>
            <w:tcBorders>
              <w:left w:val="thickThinSmallGap" w:sz="24" w:space="0" w:color="auto"/>
              <w:bottom w:val="single" w:sz="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53.7</w:t>
            </w:r>
          </w:p>
        </w:tc>
        <w:tc>
          <w:tcPr>
            <w:tcW w:w="930" w:type="dxa"/>
            <w:tcBorders>
              <w:left w:val="thickThin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0</w:t>
            </w:r>
          </w:p>
        </w:tc>
        <w:tc>
          <w:tcPr>
            <w:tcW w:w="951" w:type="dxa"/>
            <w:tcBorders>
              <w:left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0.0</w:t>
            </w:r>
          </w:p>
        </w:tc>
        <w:tc>
          <w:tcPr>
            <w:tcW w:w="843" w:type="dxa"/>
            <w:tcBorders>
              <w:left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105</w:t>
            </w:r>
          </w:p>
        </w:tc>
        <w:tc>
          <w:tcPr>
            <w:tcW w:w="951" w:type="dxa"/>
            <w:tcBorders>
              <w:left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52.5</w:t>
            </w:r>
          </w:p>
        </w:tc>
        <w:tc>
          <w:tcPr>
            <w:tcW w:w="232" w:type="dxa"/>
            <w:vMerge/>
            <w:tcBorders>
              <w:left w:val="thinThickSmallGap" w:sz="24" w:space="0" w:color="auto"/>
              <w:right w:val="nil"/>
            </w:tcBorders>
          </w:tcPr>
          <w:p w:rsidR="009651B3" w:rsidRDefault="009651B3" w:rsidP="009651B3">
            <w:pPr>
              <w:pStyle w:val="a4"/>
              <w:ind w:left="0"/>
              <w:jc w:val="both"/>
              <w:rPr>
                <w:sz w:val="32"/>
                <w:szCs w:val="32"/>
                <w:rtl/>
                <w:lang w:bidi="ar-LY"/>
              </w:rPr>
            </w:pPr>
          </w:p>
        </w:tc>
      </w:tr>
      <w:tr w:rsidR="009651B3" w:rsidTr="009651B3">
        <w:tc>
          <w:tcPr>
            <w:tcW w:w="2100" w:type="dxa"/>
            <w:tcBorders>
              <w:top w:val="single" w:sz="4" w:space="0" w:color="auto"/>
              <w:left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sidRPr="00FE3BDD">
              <w:rPr>
                <w:rFonts w:hint="cs"/>
                <w:b/>
                <w:bCs/>
                <w:sz w:val="32"/>
                <w:szCs w:val="32"/>
                <w:rtl/>
                <w:lang w:bidi="ar-LY"/>
              </w:rPr>
              <w:t>لا</w:t>
            </w:r>
          </w:p>
        </w:tc>
        <w:tc>
          <w:tcPr>
            <w:tcW w:w="1103" w:type="dxa"/>
            <w:tcBorders>
              <w:top w:val="single" w:sz="4" w:space="0" w:color="auto"/>
              <w:left w:val="thickThinSmallGap" w:sz="24" w:space="0" w:color="auto"/>
              <w:right w:val="single" w:sz="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56</w:t>
            </w:r>
          </w:p>
        </w:tc>
        <w:tc>
          <w:tcPr>
            <w:tcW w:w="951" w:type="dxa"/>
            <w:tcBorders>
              <w:top w:val="single" w:sz="4" w:space="0" w:color="auto"/>
              <w:left w:val="thickThinSmallGap" w:sz="24" w:space="0" w:color="auto"/>
              <w:right w:val="single" w:sz="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47.5</w:t>
            </w:r>
          </w:p>
        </w:tc>
        <w:tc>
          <w:tcPr>
            <w:tcW w:w="716" w:type="dxa"/>
            <w:gridSpan w:val="2"/>
            <w:tcBorders>
              <w:top w:val="single" w:sz="4" w:space="0" w:color="auto"/>
              <w:left w:val="thickThin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38</w:t>
            </w:r>
          </w:p>
        </w:tc>
        <w:tc>
          <w:tcPr>
            <w:tcW w:w="970" w:type="dxa"/>
            <w:tcBorders>
              <w:top w:val="single" w:sz="4" w:space="0" w:color="auto"/>
              <w:left w:val="thickThin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46.9</w:t>
            </w:r>
          </w:p>
        </w:tc>
        <w:tc>
          <w:tcPr>
            <w:tcW w:w="930" w:type="dxa"/>
            <w:tcBorders>
              <w:left w:val="thickThin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1</w:t>
            </w:r>
          </w:p>
        </w:tc>
        <w:tc>
          <w:tcPr>
            <w:tcW w:w="951" w:type="dxa"/>
            <w:tcBorders>
              <w:left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100.0</w:t>
            </w:r>
          </w:p>
        </w:tc>
        <w:tc>
          <w:tcPr>
            <w:tcW w:w="843" w:type="dxa"/>
            <w:tcBorders>
              <w:left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95</w:t>
            </w:r>
          </w:p>
        </w:tc>
        <w:tc>
          <w:tcPr>
            <w:tcW w:w="951" w:type="dxa"/>
            <w:tcBorders>
              <w:left w:val="thickThin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47.5</w:t>
            </w:r>
          </w:p>
        </w:tc>
        <w:tc>
          <w:tcPr>
            <w:tcW w:w="232" w:type="dxa"/>
            <w:vMerge/>
            <w:tcBorders>
              <w:left w:val="thinThickSmallGap" w:sz="24" w:space="0" w:color="auto"/>
              <w:right w:val="nil"/>
            </w:tcBorders>
          </w:tcPr>
          <w:p w:rsidR="009651B3" w:rsidRDefault="009651B3" w:rsidP="009651B3">
            <w:pPr>
              <w:pStyle w:val="a4"/>
              <w:ind w:left="0"/>
              <w:jc w:val="both"/>
              <w:rPr>
                <w:sz w:val="32"/>
                <w:szCs w:val="32"/>
                <w:rtl/>
                <w:lang w:bidi="ar-LY"/>
              </w:rPr>
            </w:pPr>
          </w:p>
        </w:tc>
      </w:tr>
      <w:tr w:rsidR="009651B3" w:rsidTr="009651B3">
        <w:tc>
          <w:tcPr>
            <w:tcW w:w="2100" w:type="dxa"/>
            <w:tcBorders>
              <w:top w:val="single" w:sz="4" w:space="0" w:color="auto"/>
              <w:left w:val="thinThickSmallGap" w:sz="24" w:space="0" w:color="auto"/>
              <w:bottom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sidRPr="00FE3BDD">
              <w:rPr>
                <w:rFonts w:hint="cs"/>
                <w:b/>
                <w:bCs/>
                <w:sz w:val="32"/>
                <w:szCs w:val="32"/>
                <w:rtl/>
                <w:lang w:bidi="ar-LY"/>
              </w:rPr>
              <w:t>المجموع</w:t>
            </w:r>
          </w:p>
        </w:tc>
        <w:tc>
          <w:tcPr>
            <w:tcW w:w="1103" w:type="dxa"/>
            <w:tcBorders>
              <w:top w:val="single" w:sz="4" w:space="0" w:color="auto"/>
              <w:left w:val="thickThinSmallGap" w:sz="24" w:space="0" w:color="auto"/>
              <w:bottom w:val="thinThickSmallGap" w:sz="24" w:space="0" w:color="auto"/>
              <w:right w:val="single" w:sz="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118</w:t>
            </w:r>
          </w:p>
        </w:tc>
        <w:tc>
          <w:tcPr>
            <w:tcW w:w="951" w:type="dxa"/>
            <w:tcBorders>
              <w:top w:val="single" w:sz="4" w:space="0" w:color="auto"/>
              <w:left w:val="thickThinSmallGap" w:sz="24" w:space="0" w:color="auto"/>
              <w:bottom w:val="thinThickSmallGap" w:sz="24" w:space="0" w:color="auto"/>
              <w:right w:val="single" w:sz="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100.0</w:t>
            </w:r>
          </w:p>
        </w:tc>
        <w:tc>
          <w:tcPr>
            <w:tcW w:w="716" w:type="dxa"/>
            <w:gridSpan w:val="2"/>
            <w:tcBorders>
              <w:top w:val="single" w:sz="4" w:space="0" w:color="auto"/>
              <w:left w:val="thickThinSmallGap" w:sz="24" w:space="0" w:color="auto"/>
              <w:bottom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81</w:t>
            </w:r>
          </w:p>
        </w:tc>
        <w:tc>
          <w:tcPr>
            <w:tcW w:w="970" w:type="dxa"/>
            <w:tcBorders>
              <w:top w:val="single" w:sz="4" w:space="0" w:color="auto"/>
              <w:left w:val="thickThinSmallGap" w:sz="24" w:space="0" w:color="auto"/>
              <w:bottom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100.0</w:t>
            </w:r>
          </w:p>
        </w:tc>
        <w:tc>
          <w:tcPr>
            <w:tcW w:w="930" w:type="dxa"/>
            <w:tcBorders>
              <w:left w:val="thickThinSmallGap" w:sz="24" w:space="0" w:color="auto"/>
              <w:bottom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1</w:t>
            </w:r>
          </w:p>
        </w:tc>
        <w:tc>
          <w:tcPr>
            <w:tcW w:w="951" w:type="dxa"/>
            <w:tcBorders>
              <w:left w:val="thickThinSmallGap" w:sz="24" w:space="0" w:color="auto"/>
              <w:bottom w:val="thinThick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100.0</w:t>
            </w:r>
          </w:p>
        </w:tc>
        <w:tc>
          <w:tcPr>
            <w:tcW w:w="843" w:type="dxa"/>
            <w:tcBorders>
              <w:left w:val="thinThickSmallGap" w:sz="24" w:space="0" w:color="auto"/>
              <w:bottom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200</w:t>
            </w:r>
          </w:p>
        </w:tc>
        <w:tc>
          <w:tcPr>
            <w:tcW w:w="951" w:type="dxa"/>
            <w:tcBorders>
              <w:left w:val="thickThinSmallGap" w:sz="24" w:space="0" w:color="auto"/>
              <w:bottom w:val="thinThickSmallGap" w:sz="24" w:space="0" w:color="auto"/>
              <w:right w:val="thinThickSmallGap" w:sz="24" w:space="0" w:color="auto"/>
            </w:tcBorders>
          </w:tcPr>
          <w:p w:rsidR="009651B3" w:rsidRPr="00FE3BDD" w:rsidRDefault="009651B3" w:rsidP="009651B3">
            <w:pPr>
              <w:pStyle w:val="a4"/>
              <w:ind w:left="0"/>
              <w:jc w:val="center"/>
              <w:rPr>
                <w:b/>
                <w:bCs/>
                <w:sz w:val="32"/>
                <w:szCs w:val="32"/>
                <w:rtl/>
                <w:lang w:bidi="ar-LY"/>
              </w:rPr>
            </w:pPr>
            <w:r>
              <w:rPr>
                <w:rFonts w:hint="cs"/>
                <w:b/>
                <w:bCs/>
                <w:sz w:val="32"/>
                <w:szCs w:val="32"/>
                <w:rtl/>
                <w:lang w:bidi="ar-LY"/>
              </w:rPr>
              <w:t>100.0</w:t>
            </w:r>
          </w:p>
        </w:tc>
        <w:tc>
          <w:tcPr>
            <w:tcW w:w="232" w:type="dxa"/>
            <w:vMerge/>
            <w:tcBorders>
              <w:left w:val="thinThickSmallGap" w:sz="24" w:space="0" w:color="auto"/>
              <w:right w:val="nil"/>
            </w:tcBorders>
          </w:tcPr>
          <w:p w:rsidR="009651B3" w:rsidRDefault="009651B3" w:rsidP="009651B3">
            <w:pPr>
              <w:pStyle w:val="a4"/>
              <w:ind w:left="0"/>
              <w:jc w:val="both"/>
              <w:rPr>
                <w:sz w:val="32"/>
                <w:szCs w:val="32"/>
                <w:rtl/>
                <w:lang w:bidi="ar-LY"/>
              </w:rPr>
            </w:pPr>
          </w:p>
        </w:tc>
      </w:tr>
      <w:tr w:rsidR="009651B3" w:rsidTr="009651B3">
        <w:tc>
          <w:tcPr>
            <w:tcW w:w="9515" w:type="dxa"/>
            <w:gridSpan w:val="10"/>
            <w:tcBorders>
              <w:top w:val="thinThickSmallGap" w:sz="24" w:space="0" w:color="auto"/>
              <w:left w:val="thinThickSmallGap" w:sz="24" w:space="0" w:color="auto"/>
              <w:bottom w:val="thinThickSmallGap" w:sz="24" w:space="0" w:color="auto"/>
              <w:right w:val="thickThinSmallGap" w:sz="24" w:space="0" w:color="auto"/>
            </w:tcBorders>
          </w:tcPr>
          <w:p w:rsidR="009651B3" w:rsidRPr="00FE3BDD" w:rsidRDefault="009651B3" w:rsidP="009651B3">
            <w:pPr>
              <w:pStyle w:val="a4"/>
              <w:ind w:left="0"/>
              <w:jc w:val="center"/>
              <w:rPr>
                <w:b/>
                <w:bCs/>
                <w:sz w:val="32"/>
                <w:szCs w:val="32"/>
                <w:rtl/>
                <w:lang w:bidi="ar-LY"/>
              </w:rPr>
            </w:pPr>
            <w:r w:rsidRPr="00FE3BDD">
              <w:rPr>
                <w:rFonts w:hint="cs"/>
                <w:b/>
                <w:bCs/>
                <w:sz w:val="32"/>
                <w:szCs w:val="32"/>
                <w:rtl/>
                <w:lang w:bidi="ar-LY"/>
              </w:rPr>
              <w:t xml:space="preserve">الكاي تربيع = </w:t>
            </w:r>
            <w:r>
              <w:rPr>
                <w:rFonts w:hint="cs"/>
                <w:b/>
                <w:bCs/>
                <w:sz w:val="32"/>
                <w:szCs w:val="32"/>
                <w:rtl/>
                <w:lang w:bidi="ar-LY"/>
              </w:rPr>
              <w:t>57.0</w:t>
            </w:r>
          </w:p>
        </w:tc>
        <w:tc>
          <w:tcPr>
            <w:tcW w:w="232" w:type="dxa"/>
            <w:vMerge/>
            <w:tcBorders>
              <w:left w:val="thickThinSmallGap" w:sz="24" w:space="0" w:color="auto"/>
              <w:right w:val="nil"/>
            </w:tcBorders>
          </w:tcPr>
          <w:p w:rsidR="009651B3" w:rsidRDefault="009651B3" w:rsidP="009651B3">
            <w:pPr>
              <w:pStyle w:val="a4"/>
              <w:ind w:left="0"/>
              <w:jc w:val="both"/>
              <w:rPr>
                <w:sz w:val="32"/>
                <w:szCs w:val="32"/>
                <w:rtl/>
                <w:lang w:bidi="ar-LY"/>
              </w:rPr>
            </w:pPr>
          </w:p>
        </w:tc>
      </w:tr>
    </w:tbl>
    <w:p w:rsidR="0051525B" w:rsidRDefault="0051525B" w:rsidP="00824ED8">
      <w:pPr>
        <w:ind w:left="84"/>
        <w:jc w:val="both"/>
        <w:rPr>
          <w:sz w:val="32"/>
          <w:szCs w:val="32"/>
          <w:rtl/>
          <w:lang w:bidi="ar-LY"/>
        </w:rPr>
      </w:pPr>
    </w:p>
    <w:p w:rsidR="00430FB7" w:rsidRDefault="00824ED8" w:rsidP="002A3EE2">
      <w:pPr>
        <w:ind w:left="84"/>
        <w:jc w:val="both"/>
        <w:rPr>
          <w:sz w:val="32"/>
          <w:szCs w:val="32"/>
          <w:rtl/>
          <w:lang w:bidi="ar-LY"/>
        </w:rPr>
      </w:pPr>
      <w:r>
        <w:rPr>
          <w:rFonts w:hint="cs"/>
          <w:sz w:val="32"/>
          <w:szCs w:val="32"/>
          <w:rtl/>
          <w:lang w:bidi="ar-LY"/>
        </w:rPr>
        <w:t>نلاحظ من الجدول رقم ((</w:t>
      </w:r>
      <w:r w:rsidR="002A3EE2">
        <w:rPr>
          <w:rFonts w:hint="cs"/>
          <w:sz w:val="32"/>
          <w:szCs w:val="32"/>
          <w:rtl/>
          <w:lang w:bidi="ar-LY"/>
        </w:rPr>
        <w:t>9</w:t>
      </w:r>
      <w:r>
        <w:rPr>
          <w:rFonts w:hint="cs"/>
          <w:sz w:val="32"/>
          <w:szCs w:val="32"/>
          <w:rtl/>
          <w:lang w:bidi="ar-LY"/>
        </w:rPr>
        <w:t>)) الدي يوضح العلاقه بين التخصصات الدراسيه  ودور اللاخصائي الاجتماعي في المصالحه الوطنيه بأن اعلي نسبه هم فئة التخصص الاداره والتخطيط والتي بلغت ((66.7%)) يرون إن الاخصائي الاجتماعي في المصالحه الوطنيه بينما إن اقل من المبوحثين</w:t>
      </w:r>
      <w:r w:rsidR="00B5297F">
        <w:rPr>
          <w:rFonts w:hint="cs"/>
          <w:sz w:val="32"/>
          <w:szCs w:val="32"/>
          <w:rtl/>
          <w:lang w:bidi="ar-LY"/>
        </w:rPr>
        <w:t xml:space="preserve"> الدين لايرون بأن هناك دور اللاخصائي الاجتماعي  هم تخصص الجغرافيا  البالغ نسبتهم ((33.3%)) وعند حساب </w:t>
      </w:r>
      <w:r w:rsidR="00430FB7">
        <w:rPr>
          <w:rFonts w:hint="cs"/>
          <w:sz w:val="32"/>
          <w:szCs w:val="32"/>
          <w:rtl/>
          <w:lang w:bidi="ar-LY"/>
        </w:rPr>
        <w:t>قيمة كا الحسوبة التي بلغت ((71.0%)) اتضح عدم وجود علاقه بين المتغيرين بأن فئة كائ تربيع المحسوبه اصغر من فيمتها الجدوليه التي بلغت ((2.38)) وبناء علي ما توصلت إليه الباحثه نجد إن هده النتيجه تتفق مع دراسة ابوبكر خليفه لابد اتباع ايطار مؤسسي شامل للمصالحه الوطنيه وتفسرها دلك نظرية الدور حيث تري إن سلوك  الفرد وعلاقته الاجتماعيه تعتمد على الدور والادوار الاجتماعيه التي يشغلها الفرد في المجتمع ،   اي إن التخصصات الدراسيه كادور اجتماعيه يشغلها ويؤكد اهمية دور الاخصائي في المصالحه الوطنيه .</w:t>
      </w:r>
    </w:p>
    <w:p w:rsidR="004175ED" w:rsidRDefault="00430FB7" w:rsidP="00824ED8">
      <w:pPr>
        <w:ind w:left="84"/>
        <w:jc w:val="both"/>
        <w:rPr>
          <w:sz w:val="32"/>
          <w:szCs w:val="32"/>
          <w:rtl/>
          <w:lang w:bidi="ar-LY"/>
        </w:rPr>
      </w:pPr>
      <w:r>
        <w:rPr>
          <w:rFonts w:hint="cs"/>
          <w:sz w:val="32"/>
          <w:szCs w:val="32"/>
          <w:rtl/>
          <w:lang w:bidi="ar-LY"/>
        </w:rPr>
        <w:t xml:space="preserve">     </w:t>
      </w:r>
    </w:p>
    <w:p w:rsidR="00824ED8" w:rsidRPr="00824ED8" w:rsidRDefault="00824ED8" w:rsidP="00824ED8">
      <w:pPr>
        <w:ind w:left="84"/>
        <w:jc w:val="both"/>
        <w:rPr>
          <w:sz w:val="32"/>
          <w:szCs w:val="32"/>
          <w:rtl/>
          <w:lang w:bidi="ar-LY"/>
        </w:rPr>
      </w:pPr>
    </w:p>
    <w:p w:rsidR="004175ED" w:rsidRPr="00824ED8" w:rsidRDefault="004175ED" w:rsidP="00294170">
      <w:pPr>
        <w:ind w:left="360"/>
        <w:rPr>
          <w:sz w:val="32"/>
          <w:szCs w:val="32"/>
          <w:rtl/>
          <w:lang w:bidi="ar-LY"/>
        </w:rPr>
      </w:pPr>
    </w:p>
    <w:p w:rsidR="004175ED" w:rsidRDefault="004175ED" w:rsidP="00294170">
      <w:pPr>
        <w:ind w:left="360"/>
        <w:rPr>
          <w:sz w:val="40"/>
          <w:szCs w:val="40"/>
          <w:rtl/>
          <w:lang w:bidi="ar-LY"/>
        </w:rPr>
      </w:pPr>
    </w:p>
    <w:p w:rsidR="009D2BBA" w:rsidRDefault="009D2BBA" w:rsidP="00A779BF">
      <w:pPr>
        <w:rPr>
          <w:sz w:val="40"/>
          <w:szCs w:val="40"/>
          <w:rtl/>
          <w:lang w:bidi="ar-LY"/>
        </w:rPr>
      </w:pPr>
    </w:p>
    <w:p w:rsidR="009D2BBA" w:rsidRDefault="009D2BBA" w:rsidP="006224F9">
      <w:pPr>
        <w:jc w:val="both"/>
        <w:rPr>
          <w:sz w:val="40"/>
          <w:szCs w:val="40"/>
          <w:rtl/>
          <w:lang w:bidi="ar-LY"/>
        </w:rPr>
      </w:pPr>
    </w:p>
    <w:p w:rsidR="009204F8" w:rsidRDefault="009204F8" w:rsidP="006224F9">
      <w:pPr>
        <w:jc w:val="both"/>
        <w:rPr>
          <w:rFonts w:hint="cs"/>
          <w:sz w:val="40"/>
          <w:szCs w:val="40"/>
          <w:rtl/>
          <w:lang w:bidi="ar-LY"/>
        </w:rPr>
      </w:pPr>
    </w:p>
    <w:p w:rsidR="0083332C" w:rsidRDefault="0083332C" w:rsidP="006224F9">
      <w:pPr>
        <w:jc w:val="both"/>
        <w:rPr>
          <w:sz w:val="40"/>
          <w:szCs w:val="40"/>
          <w:rtl/>
          <w:lang w:bidi="ar-LY"/>
        </w:rPr>
      </w:pPr>
    </w:p>
    <w:p w:rsidR="009204F8" w:rsidRDefault="009204F8" w:rsidP="006224F9">
      <w:pPr>
        <w:jc w:val="both"/>
        <w:rPr>
          <w:sz w:val="40"/>
          <w:szCs w:val="40"/>
          <w:rtl/>
          <w:lang w:bidi="ar-LY"/>
        </w:rPr>
      </w:pPr>
    </w:p>
    <w:p w:rsidR="00E952C0" w:rsidRDefault="00E952C0" w:rsidP="002A3EE2">
      <w:pPr>
        <w:jc w:val="both"/>
        <w:rPr>
          <w:rFonts w:cs="PT Simple Bold Ruled"/>
          <w:sz w:val="32"/>
          <w:szCs w:val="32"/>
          <w:rtl/>
          <w:lang w:bidi="ar-LY"/>
        </w:rPr>
      </w:pPr>
    </w:p>
    <w:p w:rsidR="001D57A0" w:rsidRPr="006C03B7" w:rsidRDefault="006C03B7" w:rsidP="002A3EE2">
      <w:pPr>
        <w:jc w:val="both"/>
        <w:rPr>
          <w:rFonts w:cs="PT Simple Bold Ruled"/>
          <w:sz w:val="32"/>
          <w:szCs w:val="32"/>
          <w:rtl/>
          <w:lang w:bidi="ar-LY"/>
        </w:rPr>
      </w:pPr>
      <w:r>
        <w:rPr>
          <w:rFonts w:cs="PT Simple Bold Ruled" w:hint="cs"/>
          <w:sz w:val="32"/>
          <w:szCs w:val="32"/>
          <w:rtl/>
          <w:lang w:bidi="ar-LY"/>
        </w:rPr>
        <w:t xml:space="preserve">    </w:t>
      </w:r>
      <w:r w:rsidR="001D57A0" w:rsidRPr="006C03B7">
        <w:rPr>
          <w:rFonts w:cs="PT Simple Bold Ruled" w:hint="cs"/>
          <w:sz w:val="32"/>
          <w:szCs w:val="32"/>
          <w:rtl/>
          <w:lang w:bidi="ar-LY"/>
        </w:rPr>
        <w:t>جدول ((</w:t>
      </w:r>
      <w:r w:rsidR="002A3EE2">
        <w:rPr>
          <w:rFonts w:cs="PT Simple Bold Ruled" w:hint="cs"/>
          <w:sz w:val="32"/>
          <w:szCs w:val="32"/>
          <w:rtl/>
          <w:lang w:bidi="ar-LY"/>
        </w:rPr>
        <w:t>10</w:t>
      </w:r>
      <w:r w:rsidR="001D57A0" w:rsidRPr="006C03B7">
        <w:rPr>
          <w:rFonts w:cs="PT Simple Bold Ruled" w:hint="cs"/>
          <w:sz w:val="32"/>
          <w:szCs w:val="32"/>
          <w:rtl/>
          <w:lang w:bidi="ar-LY"/>
        </w:rPr>
        <w:t xml:space="preserve">)) يبن حالة </w:t>
      </w:r>
      <w:r w:rsidRPr="006C03B7">
        <w:rPr>
          <w:rFonts w:cs="PT Simple Bold Ruled" w:hint="cs"/>
          <w:sz w:val="32"/>
          <w:szCs w:val="32"/>
          <w:rtl/>
          <w:lang w:bidi="ar-LY"/>
        </w:rPr>
        <w:t>الاجتماعية</w:t>
      </w:r>
      <w:r w:rsidR="001D57A0" w:rsidRPr="006C03B7">
        <w:rPr>
          <w:rFonts w:cs="PT Simple Bold Ruled" w:hint="cs"/>
          <w:sz w:val="32"/>
          <w:szCs w:val="32"/>
          <w:rtl/>
          <w:lang w:bidi="ar-LY"/>
        </w:rPr>
        <w:t xml:space="preserve"> للمبحوثين ودور </w:t>
      </w:r>
      <w:r w:rsidRPr="006C03B7">
        <w:rPr>
          <w:rFonts w:cs="PT Simple Bold Ruled" w:hint="cs"/>
          <w:sz w:val="32"/>
          <w:szCs w:val="32"/>
          <w:rtl/>
          <w:lang w:bidi="ar-LY"/>
        </w:rPr>
        <w:t>الأخصائي</w:t>
      </w:r>
      <w:r w:rsidR="001D57A0" w:rsidRPr="006C03B7">
        <w:rPr>
          <w:rFonts w:cs="PT Simple Bold Ruled" w:hint="cs"/>
          <w:sz w:val="32"/>
          <w:szCs w:val="32"/>
          <w:rtl/>
          <w:lang w:bidi="ar-LY"/>
        </w:rPr>
        <w:t xml:space="preserve"> الاجتماعي في </w:t>
      </w:r>
      <w:r w:rsidRPr="006C03B7">
        <w:rPr>
          <w:rFonts w:cs="PT Simple Bold Ruled" w:hint="cs"/>
          <w:sz w:val="32"/>
          <w:szCs w:val="32"/>
          <w:rtl/>
          <w:lang w:bidi="ar-LY"/>
        </w:rPr>
        <w:t>المصالحة</w:t>
      </w:r>
      <w:r w:rsidR="001D57A0" w:rsidRPr="006C03B7">
        <w:rPr>
          <w:rFonts w:cs="PT Simple Bold Ruled" w:hint="cs"/>
          <w:sz w:val="32"/>
          <w:szCs w:val="32"/>
          <w:rtl/>
          <w:lang w:bidi="ar-LY"/>
        </w:rPr>
        <w:t xml:space="preserve"> </w:t>
      </w:r>
      <w:r w:rsidRPr="006C03B7">
        <w:rPr>
          <w:rFonts w:cs="PT Simple Bold Ruled" w:hint="cs"/>
          <w:sz w:val="32"/>
          <w:szCs w:val="32"/>
          <w:rtl/>
          <w:lang w:bidi="ar-LY"/>
        </w:rPr>
        <w:t>الوطنية</w:t>
      </w:r>
      <w:r w:rsidR="001D57A0" w:rsidRPr="006C03B7">
        <w:rPr>
          <w:rFonts w:cs="PT Simple Bold Ruled" w:hint="cs"/>
          <w:sz w:val="32"/>
          <w:szCs w:val="32"/>
          <w:rtl/>
          <w:lang w:bidi="ar-LY"/>
        </w:rPr>
        <w:t xml:space="preserve"> .</w:t>
      </w:r>
    </w:p>
    <w:tbl>
      <w:tblPr>
        <w:tblStyle w:val="a5"/>
        <w:bidiVisual/>
        <w:tblW w:w="0" w:type="auto"/>
        <w:tblInd w:w="-233" w:type="dxa"/>
        <w:tblLook w:val="04A0"/>
      </w:tblPr>
      <w:tblGrid>
        <w:gridCol w:w="2100"/>
        <w:gridCol w:w="1103"/>
        <w:gridCol w:w="1191"/>
        <w:gridCol w:w="992"/>
        <w:gridCol w:w="992"/>
        <w:gridCol w:w="993"/>
        <w:gridCol w:w="2144"/>
      </w:tblGrid>
      <w:tr w:rsidR="001D57A0" w:rsidRPr="00FE3BDD" w:rsidTr="00C27062">
        <w:tc>
          <w:tcPr>
            <w:tcW w:w="2100" w:type="dxa"/>
            <w:vMerge w:val="restart"/>
            <w:tcBorders>
              <w:top w:val="thinThickSmallGap" w:sz="24" w:space="0" w:color="auto"/>
              <w:left w:val="thinThickSmallGap" w:sz="24" w:space="0" w:color="auto"/>
              <w:right w:val="thickThinSmallGap" w:sz="24" w:space="0" w:color="auto"/>
            </w:tcBorders>
          </w:tcPr>
          <w:p w:rsidR="001D57A0" w:rsidRPr="00FE3BDD" w:rsidRDefault="001D57A0" w:rsidP="00C27062">
            <w:pPr>
              <w:pStyle w:val="a4"/>
              <w:ind w:left="0"/>
              <w:jc w:val="center"/>
              <w:rPr>
                <w:b/>
                <w:bCs/>
                <w:sz w:val="32"/>
                <w:szCs w:val="32"/>
                <w:rtl/>
                <w:lang w:bidi="ar-LY"/>
              </w:rPr>
            </w:pPr>
            <w:r w:rsidRPr="00FE3BDD">
              <w:rPr>
                <w:rFonts w:hint="cs"/>
                <w:b/>
                <w:bCs/>
                <w:sz w:val="32"/>
                <w:szCs w:val="32"/>
                <w:rtl/>
                <w:lang w:bidi="ar-LY"/>
              </w:rPr>
              <w:t>دور الأخصائي الاجتماعي في المصالحة الوطنية</w:t>
            </w:r>
          </w:p>
        </w:tc>
        <w:tc>
          <w:tcPr>
            <w:tcW w:w="7415" w:type="dxa"/>
            <w:gridSpan w:val="6"/>
            <w:tcBorders>
              <w:top w:val="thinThickSmallGap" w:sz="24" w:space="0" w:color="auto"/>
              <w:left w:val="thickThinSmallGap" w:sz="24" w:space="0" w:color="auto"/>
              <w:bottom w:val="thinThickSmallGap" w:sz="24" w:space="0" w:color="auto"/>
              <w:right w:val="thinThickSmallGap" w:sz="24" w:space="0" w:color="auto"/>
            </w:tcBorders>
          </w:tcPr>
          <w:p w:rsidR="001D57A0" w:rsidRPr="00FE3BDD" w:rsidRDefault="001D57A0" w:rsidP="00C27062">
            <w:pPr>
              <w:pStyle w:val="a4"/>
              <w:ind w:left="0"/>
              <w:jc w:val="center"/>
              <w:rPr>
                <w:b/>
                <w:bCs/>
                <w:sz w:val="32"/>
                <w:szCs w:val="32"/>
                <w:rtl/>
                <w:lang w:bidi="ar-LY"/>
              </w:rPr>
            </w:pPr>
            <w:r>
              <w:rPr>
                <w:rFonts w:hint="cs"/>
                <w:b/>
                <w:bCs/>
                <w:sz w:val="32"/>
                <w:szCs w:val="32"/>
                <w:rtl/>
                <w:lang w:bidi="ar-LY"/>
              </w:rPr>
              <w:t xml:space="preserve">الحالة الاجتماعيه </w:t>
            </w:r>
          </w:p>
        </w:tc>
      </w:tr>
      <w:tr w:rsidR="009D2BBA" w:rsidRPr="00FE3BDD" w:rsidTr="009D2BBA">
        <w:tc>
          <w:tcPr>
            <w:tcW w:w="2100" w:type="dxa"/>
            <w:vMerge/>
            <w:tcBorders>
              <w:left w:val="thinThick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p>
        </w:tc>
        <w:tc>
          <w:tcPr>
            <w:tcW w:w="2294" w:type="dxa"/>
            <w:gridSpan w:val="2"/>
            <w:tcBorders>
              <w:top w:val="thinThickSmallGap" w:sz="24" w:space="0" w:color="auto"/>
              <w:left w:val="thickThinSmallGap" w:sz="24" w:space="0" w:color="auto"/>
              <w:bottom w:val="thickThinSmallGap" w:sz="24" w:space="0" w:color="auto"/>
              <w:right w:val="thinThickSmallGap" w:sz="24" w:space="0" w:color="auto"/>
            </w:tcBorders>
          </w:tcPr>
          <w:p w:rsidR="009D2BBA" w:rsidRPr="00FE3BDD" w:rsidRDefault="009D2BBA" w:rsidP="009D2BBA">
            <w:pPr>
              <w:pStyle w:val="a4"/>
              <w:ind w:left="0"/>
              <w:jc w:val="center"/>
              <w:rPr>
                <w:b/>
                <w:bCs/>
                <w:sz w:val="32"/>
                <w:szCs w:val="32"/>
                <w:rtl/>
                <w:lang w:bidi="ar-LY"/>
              </w:rPr>
            </w:pPr>
            <w:r>
              <w:rPr>
                <w:rFonts w:hint="cs"/>
                <w:b/>
                <w:bCs/>
                <w:sz w:val="32"/>
                <w:szCs w:val="32"/>
                <w:rtl/>
                <w:lang w:bidi="ar-LY"/>
              </w:rPr>
              <w:t>اعزب</w:t>
            </w:r>
          </w:p>
        </w:tc>
        <w:tc>
          <w:tcPr>
            <w:tcW w:w="1984" w:type="dxa"/>
            <w:gridSpan w:val="2"/>
            <w:tcBorders>
              <w:top w:val="thinThickSmallGap" w:sz="24" w:space="0" w:color="auto"/>
              <w:left w:val="thinThickSmallGap" w:sz="24" w:space="0" w:color="auto"/>
              <w:bottom w:val="thickThinSmallGap" w:sz="24" w:space="0" w:color="auto"/>
              <w:right w:val="thinThickSmallGap" w:sz="24" w:space="0" w:color="auto"/>
            </w:tcBorders>
          </w:tcPr>
          <w:p w:rsidR="009D2BBA" w:rsidRPr="00FE3BDD" w:rsidRDefault="009D2BBA" w:rsidP="009D2BBA">
            <w:pPr>
              <w:pStyle w:val="a4"/>
              <w:ind w:left="0"/>
              <w:jc w:val="center"/>
              <w:rPr>
                <w:b/>
                <w:bCs/>
                <w:sz w:val="32"/>
                <w:szCs w:val="32"/>
                <w:rtl/>
                <w:lang w:bidi="ar-LY"/>
              </w:rPr>
            </w:pPr>
            <w:r>
              <w:rPr>
                <w:rFonts w:hint="cs"/>
                <w:b/>
                <w:bCs/>
                <w:sz w:val="32"/>
                <w:szCs w:val="32"/>
                <w:rtl/>
                <w:lang w:bidi="ar-LY"/>
              </w:rPr>
              <w:t>متزوج</w:t>
            </w:r>
          </w:p>
        </w:tc>
        <w:tc>
          <w:tcPr>
            <w:tcW w:w="3137" w:type="dxa"/>
            <w:gridSpan w:val="2"/>
            <w:tcBorders>
              <w:top w:val="thinThickSmallGap" w:sz="24" w:space="0" w:color="auto"/>
              <w:left w:val="thinThickSmallGap" w:sz="24" w:space="0" w:color="auto"/>
              <w:bottom w:val="thickThinSmallGap" w:sz="24" w:space="0" w:color="auto"/>
              <w:right w:val="thickThinSmallGap" w:sz="24" w:space="0" w:color="auto"/>
            </w:tcBorders>
          </w:tcPr>
          <w:p w:rsidR="009D2BBA" w:rsidRPr="00FE3BDD" w:rsidRDefault="009D2BBA" w:rsidP="009D2BBA">
            <w:pPr>
              <w:pStyle w:val="a4"/>
              <w:ind w:left="0"/>
              <w:rPr>
                <w:b/>
                <w:bCs/>
                <w:sz w:val="32"/>
                <w:szCs w:val="32"/>
                <w:rtl/>
                <w:lang w:bidi="ar-LY"/>
              </w:rPr>
            </w:pPr>
            <w:r>
              <w:rPr>
                <w:rFonts w:hint="cs"/>
                <w:b/>
                <w:bCs/>
                <w:sz w:val="32"/>
                <w:szCs w:val="32"/>
                <w:rtl/>
                <w:lang w:bidi="ar-LY"/>
              </w:rPr>
              <w:t xml:space="preserve">               </w:t>
            </w:r>
            <w:r w:rsidRPr="00FE3BDD">
              <w:rPr>
                <w:rFonts w:hint="cs"/>
                <w:b/>
                <w:bCs/>
                <w:sz w:val="32"/>
                <w:szCs w:val="32"/>
                <w:rtl/>
                <w:lang w:bidi="ar-LY"/>
              </w:rPr>
              <w:t>المجموع</w:t>
            </w:r>
          </w:p>
        </w:tc>
      </w:tr>
      <w:tr w:rsidR="009D2BBA" w:rsidRPr="00FE3BDD" w:rsidTr="009D2BBA">
        <w:tc>
          <w:tcPr>
            <w:tcW w:w="2100" w:type="dxa"/>
            <w:vMerge/>
            <w:tcBorders>
              <w:left w:val="thinThickSmallGap" w:sz="24" w:space="0" w:color="auto"/>
              <w:bottom w:val="single" w:sz="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p>
        </w:tc>
        <w:tc>
          <w:tcPr>
            <w:tcW w:w="1103" w:type="dxa"/>
            <w:tcBorders>
              <w:top w:val="thickThinSmallGap" w:sz="24" w:space="0" w:color="auto"/>
              <w:left w:val="thickThinSmallGap" w:sz="24" w:space="0" w:color="auto"/>
              <w:right w:val="single" w:sz="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العدد</w:t>
            </w:r>
          </w:p>
        </w:tc>
        <w:tc>
          <w:tcPr>
            <w:tcW w:w="1191" w:type="dxa"/>
            <w:tcBorders>
              <w:top w:val="thickThinSmallGap" w:sz="24" w:space="0" w:color="auto"/>
              <w:left w:val="thickThinSmallGap" w:sz="24" w:space="0" w:color="auto"/>
              <w:right w:val="thinThick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w:t>
            </w:r>
          </w:p>
        </w:tc>
        <w:tc>
          <w:tcPr>
            <w:tcW w:w="992" w:type="dxa"/>
            <w:tcBorders>
              <w:top w:val="thickThinSmallGap" w:sz="24" w:space="0" w:color="auto"/>
              <w:left w:val="thinThick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العدد</w:t>
            </w:r>
          </w:p>
        </w:tc>
        <w:tc>
          <w:tcPr>
            <w:tcW w:w="992" w:type="dxa"/>
            <w:tcBorders>
              <w:top w:val="thickThinSmallGap" w:sz="24" w:space="0" w:color="auto"/>
              <w:left w:val="thickThinSmallGap" w:sz="24" w:space="0" w:color="auto"/>
              <w:right w:val="thinThick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w:t>
            </w:r>
          </w:p>
        </w:tc>
        <w:tc>
          <w:tcPr>
            <w:tcW w:w="993" w:type="dxa"/>
            <w:tcBorders>
              <w:top w:val="thickThinSmallGap" w:sz="24" w:space="0" w:color="auto"/>
              <w:left w:val="thinThick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العدد</w:t>
            </w:r>
          </w:p>
        </w:tc>
        <w:tc>
          <w:tcPr>
            <w:tcW w:w="2144" w:type="dxa"/>
            <w:tcBorders>
              <w:top w:val="thickThinSmallGap" w:sz="24" w:space="0" w:color="auto"/>
              <w:left w:val="thickThinSmallGap" w:sz="24" w:space="0" w:color="auto"/>
              <w:right w:val="thinThick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w:t>
            </w:r>
          </w:p>
        </w:tc>
      </w:tr>
      <w:tr w:rsidR="009D2BBA" w:rsidRPr="00FE3BDD" w:rsidTr="009D2BBA">
        <w:tc>
          <w:tcPr>
            <w:tcW w:w="2100" w:type="dxa"/>
            <w:tcBorders>
              <w:top w:val="single" w:sz="4" w:space="0" w:color="auto"/>
              <w:left w:val="thinThickSmallGap" w:sz="24" w:space="0" w:color="auto"/>
              <w:bottom w:val="single" w:sz="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sidRPr="00FE3BDD">
              <w:rPr>
                <w:rFonts w:hint="cs"/>
                <w:b/>
                <w:bCs/>
                <w:sz w:val="32"/>
                <w:szCs w:val="32"/>
                <w:rtl/>
                <w:lang w:bidi="ar-LY"/>
              </w:rPr>
              <w:t>نعم</w:t>
            </w:r>
          </w:p>
        </w:tc>
        <w:tc>
          <w:tcPr>
            <w:tcW w:w="1103" w:type="dxa"/>
            <w:tcBorders>
              <w:left w:val="thickThinSmallGap" w:sz="24" w:space="0" w:color="auto"/>
              <w:bottom w:val="single" w:sz="4" w:space="0" w:color="auto"/>
              <w:right w:val="single" w:sz="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102</w:t>
            </w:r>
          </w:p>
        </w:tc>
        <w:tc>
          <w:tcPr>
            <w:tcW w:w="1191" w:type="dxa"/>
            <w:tcBorders>
              <w:left w:val="thickThinSmallGap" w:sz="24" w:space="0" w:color="auto"/>
              <w:bottom w:val="single" w:sz="4" w:space="0" w:color="auto"/>
              <w:right w:val="single" w:sz="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59.6</w:t>
            </w:r>
          </w:p>
        </w:tc>
        <w:tc>
          <w:tcPr>
            <w:tcW w:w="992" w:type="dxa"/>
            <w:tcBorders>
              <w:left w:val="thickThinSmallGap" w:sz="24" w:space="0" w:color="auto"/>
              <w:bottom w:val="single" w:sz="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3</w:t>
            </w:r>
          </w:p>
        </w:tc>
        <w:tc>
          <w:tcPr>
            <w:tcW w:w="992" w:type="dxa"/>
            <w:tcBorders>
              <w:left w:val="thickThinSmallGap" w:sz="24" w:space="0" w:color="auto"/>
              <w:bottom w:val="single" w:sz="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50.0</w:t>
            </w:r>
          </w:p>
        </w:tc>
        <w:tc>
          <w:tcPr>
            <w:tcW w:w="993" w:type="dxa"/>
            <w:tcBorders>
              <w:left w:val="thickThin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105</w:t>
            </w:r>
          </w:p>
        </w:tc>
        <w:tc>
          <w:tcPr>
            <w:tcW w:w="2144" w:type="dxa"/>
            <w:tcBorders>
              <w:left w:val="thickThinSmallGap" w:sz="24" w:space="0" w:color="auto"/>
              <w:right w:val="thinThick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52.5</w:t>
            </w:r>
          </w:p>
        </w:tc>
      </w:tr>
      <w:tr w:rsidR="009D2BBA" w:rsidRPr="00FE3BDD" w:rsidTr="009D2BBA">
        <w:tc>
          <w:tcPr>
            <w:tcW w:w="2100" w:type="dxa"/>
            <w:tcBorders>
              <w:top w:val="single" w:sz="4" w:space="0" w:color="auto"/>
              <w:left w:val="thinThick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sidRPr="00FE3BDD">
              <w:rPr>
                <w:rFonts w:hint="cs"/>
                <w:b/>
                <w:bCs/>
                <w:sz w:val="32"/>
                <w:szCs w:val="32"/>
                <w:rtl/>
                <w:lang w:bidi="ar-LY"/>
              </w:rPr>
              <w:t>لا</w:t>
            </w:r>
          </w:p>
        </w:tc>
        <w:tc>
          <w:tcPr>
            <w:tcW w:w="1103" w:type="dxa"/>
            <w:tcBorders>
              <w:top w:val="single" w:sz="4" w:space="0" w:color="auto"/>
              <w:left w:val="thickThinSmallGap" w:sz="24" w:space="0" w:color="auto"/>
              <w:right w:val="single" w:sz="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92</w:t>
            </w:r>
          </w:p>
        </w:tc>
        <w:tc>
          <w:tcPr>
            <w:tcW w:w="1191" w:type="dxa"/>
            <w:tcBorders>
              <w:top w:val="single" w:sz="4" w:space="0" w:color="auto"/>
              <w:left w:val="thickThinSmallGap" w:sz="24" w:space="0" w:color="auto"/>
              <w:right w:val="single" w:sz="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47.4</w:t>
            </w:r>
          </w:p>
        </w:tc>
        <w:tc>
          <w:tcPr>
            <w:tcW w:w="992" w:type="dxa"/>
            <w:tcBorders>
              <w:top w:val="single" w:sz="4" w:space="0" w:color="auto"/>
              <w:left w:val="thickThin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3</w:t>
            </w:r>
          </w:p>
        </w:tc>
        <w:tc>
          <w:tcPr>
            <w:tcW w:w="992" w:type="dxa"/>
            <w:tcBorders>
              <w:top w:val="single" w:sz="4" w:space="0" w:color="auto"/>
              <w:left w:val="thickThin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50.0</w:t>
            </w:r>
          </w:p>
        </w:tc>
        <w:tc>
          <w:tcPr>
            <w:tcW w:w="993" w:type="dxa"/>
            <w:tcBorders>
              <w:left w:val="thickThin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95</w:t>
            </w:r>
          </w:p>
        </w:tc>
        <w:tc>
          <w:tcPr>
            <w:tcW w:w="2144" w:type="dxa"/>
            <w:tcBorders>
              <w:left w:val="thickThinSmallGap" w:sz="24" w:space="0" w:color="auto"/>
              <w:right w:val="thinThick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47.5</w:t>
            </w:r>
          </w:p>
        </w:tc>
      </w:tr>
      <w:tr w:rsidR="009D2BBA" w:rsidRPr="00FE3BDD" w:rsidTr="009D2BBA">
        <w:tc>
          <w:tcPr>
            <w:tcW w:w="2100" w:type="dxa"/>
            <w:tcBorders>
              <w:top w:val="single" w:sz="4" w:space="0" w:color="auto"/>
              <w:left w:val="thinThickSmallGap" w:sz="24" w:space="0" w:color="auto"/>
              <w:bottom w:val="thinThick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sidRPr="00FE3BDD">
              <w:rPr>
                <w:rFonts w:hint="cs"/>
                <w:b/>
                <w:bCs/>
                <w:sz w:val="32"/>
                <w:szCs w:val="32"/>
                <w:rtl/>
                <w:lang w:bidi="ar-LY"/>
              </w:rPr>
              <w:t>المجموع</w:t>
            </w:r>
          </w:p>
        </w:tc>
        <w:tc>
          <w:tcPr>
            <w:tcW w:w="1103" w:type="dxa"/>
            <w:tcBorders>
              <w:top w:val="single" w:sz="4" w:space="0" w:color="auto"/>
              <w:left w:val="thickThinSmallGap" w:sz="24" w:space="0" w:color="auto"/>
              <w:bottom w:val="thinThickSmallGap" w:sz="24" w:space="0" w:color="auto"/>
              <w:right w:val="single" w:sz="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194</w:t>
            </w:r>
          </w:p>
        </w:tc>
        <w:tc>
          <w:tcPr>
            <w:tcW w:w="1191" w:type="dxa"/>
            <w:tcBorders>
              <w:top w:val="single" w:sz="4" w:space="0" w:color="auto"/>
              <w:left w:val="thickThinSmallGap" w:sz="24" w:space="0" w:color="auto"/>
              <w:bottom w:val="thinThickSmallGap" w:sz="24" w:space="0" w:color="auto"/>
              <w:right w:val="single" w:sz="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100.0</w:t>
            </w:r>
          </w:p>
        </w:tc>
        <w:tc>
          <w:tcPr>
            <w:tcW w:w="992" w:type="dxa"/>
            <w:tcBorders>
              <w:top w:val="single" w:sz="4" w:space="0" w:color="auto"/>
              <w:left w:val="thickThinSmallGap" w:sz="24" w:space="0" w:color="auto"/>
              <w:bottom w:val="thinThick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6</w:t>
            </w:r>
          </w:p>
        </w:tc>
        <w:tc>
          <w:tcPr>
            <w:tcW w:w="992" w:type="dxa"/>
            <w:tcBorders>
              <w:top w:val="single" w:sz="4" w:space="0" w:color="auto"/>
              <w:left w:val="thickThinSmallGap" w:sz="24" w:space="0" w:color="auto"/>
              <w:bottom w:val="thinThick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100.0</w:t>
            </w:r>
          </w:p>
        </w:tc>
        <w:tc>
          <w:tcPr>
            <w:tcW w:w="993" w:type="dxa"/>
            <w:tcBorders>
              <w:left w:val="thickThinSmallGap" w:sz="24" w:space="0" w:color="auto"/>
              <w:bottom w:val="thinThick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200</w:t>
            </w:r>
          </w:p>
        </w:tc>
        <w:tc>
          <w:tcPr>
            <w:tcW w:w="2144" w:type="dxa"/>
            <w:tcBorders>
              <w:left w:val="thickThinSmallGap" w:sz="24" w:space="0" w:color="auto"/>
              <w:bottom w:val="thinThickSmallGap" w:sz="24" w:space="0" w:color="auto"/>
              <w:right w:val="thinThick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100.0</w:t>
            </w:r>
          </w:p>
        </w:tc>
      </w:tr>
      <w:tr w:rsidR="009D2BBA" w:rsidRPr="00FE3BDD" w:rsidTr="00C27062">
        <w:tc>
          <w:tcPr>
            <w:tcW w:w="9515" w:type="dxa"/>
            <w:gridSpan w:val="7"/>
            <w:tcBorders>
              <w:top w:val="thinThickSmallGap" w:sz="24" w:space="0" w:color="auto"/>
              <w:left w:val="thinThickSmallGap" w:sz="24" w:space="0" w:color="auto"/>
              <w:bottom w:val="thinThickSmallGap" w:sz="24" w:space="0" w:color="auto"/>
              <w:right w:val="thickThinSmallGap" w:sz="24" w:space="0" w:color="auto"/>
            </w:tcBorders>
          </w:tcPr>
          <w:p w:rsidR="009D2BBA" w:rsidRPr="00FE3BDD" w:rsidRDefault="009D2BBA" w:rsidP="00C27062">
            <w:pPr>
              <w:pStyle w:val="a4"/>
              <w:ind w:left="0"/>
              <w:jc w:val="center"/>
              <w:rPr>
                <w:b/>
                <w:bCs/>
                <w:sz w:val="32"/>
                <w:szCs w:val="32"/>
                <w:rtl/>
                <w:lang w:bidi="ar-LY"/>
              </w:rPr>
            </w:pPr>
            <w:r>
              <w:rPr>
                <w:rFonts w:hint="cs"/>
                <w:b/>
                <w:bCs/>
                <w:sz w:val="32"/>
                <w:szCs w:val="32"/>
                <w:rtl/>
                <w:lang w:bidi="ar-LY"/>
              </w:rPr>
              <w:t>الكائ تربيع ((90.0))</w:t>
            </w:r>
          </w:p>
        </w:tc>
      </w:tr>
    </w:tbl>
    <w:p w:rsidR="006C03B7" w:rsidRDefault="009D2BBA" w:rsidP="006224F9">
      <w:pPr>
        <w:jc w:val="both"/>
        <w:rPr>
          <w:sz w:val="32"/>
          <w:szCs w:val="32"/>
          <w:rtl/>
          <w:lang w:bidi="ar-LY"/>
        </w:rPr>
      </w:pPr>
      <w:r>
        <w:rPr>
          <w:rFonts w:hint="cs"/>
          <w:sz w:val="32"/>
          <w:szCs w:val="32"/>
          <w:rtl/>
          <w:lang w:bidi="ar-LY"/>
        </w:rPr>
        <w:t xml:space="preserve">   </w:t>
      </w:r>
    </w:p>
    <w:p w:rsidR="001D57A0" w:rsidRDefault="006C03B7" w:rsidP="00693696">
      <w:pPr>
        <w:jc w:val="both"/>
        <w:rPr>
          <w:sz w:val="32"/>
          <w:szCs w:val="32"/>
          <w:rtl/>
          <w:lang w:bidi="ar-LY"/>
        </w:rPr>
      </w:pPr>
      <w:r>
        <w:rPr>
          <w:rFonts w:hint="cs"/>
          <w:sz w:val="32"/>
          <w:szCs w:val="32"/>
          <w:rtl/>
          <w:lang w:bidi="ar-LY"/>
        </w:rPr>
        <w:t xml:space="preserve"> </w:t>
      </w:r>
      <w:r w:rsidR="006B25BD">
        <w:rPr>
          <w:rFonts w:hint="cs"/>
          <w:sz w:val="32"/>
          <w:szCs w:val="32"/>
          <w:rtl/>
          <w:lang w:bidi="ar-LY"/>
        </w:rPr>
        <w:t>نلاحظ من الجدول</w:t>
      </w:r>
      <w:r w:rsidR="002A3EE2">
        <w:rPr>
          <w:rFonts w:hint="cs"/>
          <w:sz w:val="32"/>
          <w:szCs w:val="32"/>
          <w:rtl/>
          <w:lang w:bidi="ar-LY"/>
        </w:rPr>
        <w:t xml:space="preserve"> رقم ((10))</w:t>
      </w:r>
      <w:r w:rsidR="006B25BD">
        <w:rPr>
          <w:rFonts w:hint="cs"/>
          <w:sz w:val="32"/>
          <w:szCs w:val="32"/>
          <w:rtl/>
          <w:lang w:bidi="ar-LY"/>
        </w:rPr>
        <w:t xml:space="preserve"> </w:t>
      </w:r>
      <w:r>
        <w:rPr>
          <w:rFonts w:hint="cs"/>
          <w:sz w:val="32"/>
          <w:szCs w:val="32"/>
          <w:rtl/>
          <w:lang w:bidi="ar-LY"/>
        </w:rPr>
        <w:t>ال</w:t>
      </w:r>
      <w:r w:rsidR="002A3EE2">
        <w:rPr>
          <w:rFonts w:hint="cs"/>
          <w:sz w:val="32"/>
          <w:szCs w:val="32"/>
          <w:rtl/>
          <w:lang w:bidi="ar-LY"/>
        </w:rPr>
        <w:t>ذ</w:t>
      </w:r>
      <w:r>
        <w:rPr>
          <w:rFonts w:hint="cs"/>
          <w:sz w:val="32"/>
          <w:szCs w:val="32"/>
          <w:rtl/>
          <w:lang w:bidi="ar-LY"/>
        </w:rPr>
        <w:t>ي</w:t>
      </w:r>
      <w:r w:rsidR="006B25BD">
        <w:rPr>
          <w:rFonts w:hint="cs"/>
          <w:sz w:val="32"/>
          <w:szCs w:val="32"/>
          <w:rtl/>
          <w:lang w:bidi="ar-LY"/>
        </w:rPr>
        <w:t xml:space="preserve"> يوضح العلاقه بين الحاله الاجتماعيه ودور الاخصائيه الاجتماعي في المصالحه الوطنيه بأن اعلي نسبة فئة اعزب التي بلغت ((52.6%)) </w:t>
      </w:r>
      <w:r w:rsidR="00F531F6">
        <w:rPr>
          <w:rFonts w:hint="cs"/>
          <w:sz w:val="32"/>
          <w:szCs w:val="32"/>
          <w:rtl/>
          <w:lang w:bidi="ar-LY"/>
        </w:rPr>
        <w:t>يرون إن للاخصائي الاجتماعي في المصالحه الوطنيه بينما المبحوثين الدين لايورن بأن هناك دور الاخصائي الاجتماعي هم فئة المتزوجين البالغ نسبتهم ((50.0%)) وعند حساب قيمة كا المحسوبه والتي بلغت ((90.0%)) اتضح وجود علاقه بين المتغ</w:t>
      </w:r>
      <w:r w:rsidR="00A72057">
        <w:rPr>
          <w:rFonts w:hint="cs"/>
          <w:sz w:val="32"/>
          <w:szCs w:val="32"/>
          <w:rtl/>
          <w:lang w:bidi="ar-LY"/>
        </w:rPr>
        <w:t>ي</w:t>
      </w:r>
      <w:r w:rsidR="00F531F6">
        <w:rPr>
          <w:rFonts w:hint="cs"/>
          <w:sz w:val="32"/>
          <w:szCs w:val="32"/>
          <w:rtl/>
          <w:lang w:bidi="ar-LY"/>
        </w:rPr>
        <w:t xml:space="preserve">رين </w:t>
      </w:r>
      <w:r w:rsidR="00A72057">
        <w:rPr>
          <w:rFonts w:hint="cs"/>
          <w:sz w:val="32"/>
          <w:szCs w:val="32"/>
          <w:rtl/>
          <w:lang w:bidi="ar-LY"/>
        </w:rPr>
        <w:t>لإنها</w:t>
      </w:r>
      <w:r w:rsidR="00F531F6">
        <w:rPr>
          <w:rFonts w:hint="cs"/>
          <w:sz w:val="32"/>
          <w:szCs w:val="32"/>
          <w:rtl/>
          <w:lang w:bidi="ar-LY"/>
        </w:rPr>
        <w:t xml:space="preserve"> قيمة الكائ تربيع المحسوبه اصغر من قيمة الجدوليه البالغ ((2.85%)) ،  وبناء على ماتوصلت إليه الباحثه نجد إن هده النتيجه تتفق مع دارسة يوسف محمد هناك ترابط و</w:t>
      </w:r>
      <w:r w:rsidR="00693696">
        <w:rPr>
          <w:rFonts w:hint="cs"/>
          <w:sz w:val="32"/>
          <w:szCs w:val="32"/>
          <w:rtl/>
          <w:lang w:bidi="ar-LY"/>
        </w:rPr>
        <w:t>ث</w:t>
      </w:r>
      <w:r w:rsidR="00F531F6">
        <w:rPr>
          <w:rFonts w:hint="cs"/>
          <w:sz w:val="32"/>
          <w:szCs w:val="32"/>
          <w:rtl/>
          <w:lang w:bidi="ar-LY"/>
        </w:rPr>
        <w:t xml:space="preserve">يق بين مفهوم المصالحه الوطنيه والنتميه من خلال المساهمة في المصالحه </w:t>
      </w:r>
      <w:r w:rsidR="00E24B80">
        <w:rPr>
          <w:rFonts w:hint="cs"/>
          <w:sz w:val="32"/>
          <w:szCs w:val="32"/>
          <w:rtl/>
          <w:lang w:bidi="ar-LY"/>
        </w:rPr>
        <w:t xml:space="preserve"> في توفير مناخ بشري متعايش سياسي مايعني تحقي</w:t>
      </w:r>
      <w:r w:rsidR="00693696">
        <w:rPr>
          <w:rFonts w:hint="cs"/>
          <w:sz w:val="32"/>
          <w:szCs w:val="32"/>
          <w:rtl/>
          <w:lang w:bidi="ar-LY"/>
        </w:rPr>
        <w:t xml:space="preserve">ق اعلي درجات التقدم الاقتصادي ,وهدا تفسرها نظرية الدور ، </w:t>
      </w:r>
      <w:r w:rsidR="00E24B80">
        <w:rPr>
          <w:rFonts w:hint="cs"/>
          <w:sz w:val="32"/>
          <w:szCs w:val="32"/>
          <w:rtl/>
          <w:lang w:bidi="ar-LY"/>
        </w:rPr>
        <w:t xml:space="preserve">حيث تري نظرية الدور الاجتماعي </w:t>
      </w:r>
      <w:r w:rsidR="00E24B80">
        <w:rPr>
          <w:rFonts w:hint="cs"/>
          <w:sz w:val="32"/>
          <w:szCs w:val="32"/>
          <w:rtl/>
          <w:lang w:bidi="ar-LY"/>
        </w:rPr>
        <w:lastRenderedPageBreak/>
        <w:t xml:space="preserve">إن هناك مفهوم مناسب </w:t>
      </w:r>
      <w:r w:rsidR="009D2BBA">
        <w:rPr>
          <w:rFonts w:hint="cs"/>
          <w:sz w:val="32"/>
          <w:szCs w:val="32"/>
          <w:rtl/>
          <w:lang w:bidi="ar-LY"/>
        </w:rPr>
        <w:t>لتغير الظواهر</w:t>
      </w:r>
      <w:r w:rsidR="00E24B80">
        <w:rPr>
          <w:rFonts w:hint="cs"/>
          <w:sz w:val="32"/>
          <w:szCs w:val="32"/>
          <w:rtl/>
          <w:lang w:bidi="ar-LY"/>
        </w:rPr>
        <w:t xml:space="preserve"> ويقصد بالدور الاجتماعي سلوك يتطلب المو</w:t>
      </w:r>
      <w:r w:rsidR="00693696">
        <w:rPr>
          <w:rFonts w:hint="cs"/>
          <w:sz w:val="32"/>
          <w:szCs w:val="32"/>
          <w:rtl/>
          <w:lang w:bidi="ar-LY"/>
        </w:rPr>
        <w:t>قف</w:t>
      </w:r>
      <w:r w:rsidR="00E24B80">
        <w:rPr>
          <w:rFonts w:hint="cs"/>
          <w:sz w:val="32"/>
          <w:szCs w:val="32"/>
          <w:rtl/>
          <w:lang w:bidi="ar-LY"/>
        </w:rPr>
        <w:t xml:space="preserve"> ويخضع </w:t>
      </w:r>
      <w:r w:rsidR="00E2128E">
        <w:rPr>
          <w:rFonts w:hint="cs"/>
          <w:sz w:val="32"/>
          <w:szCs w:val="32"/>
          <w:rtl/>
          <w:lang w:bidi="ar-LY"/>
        </w:rPr>
        <w:t xml:space="preserve">لدوافع الفرد وقيم مجتمعه ويؤكد على دوره في المصالحه الوطنيه </w:t>
      </w:r>
      <w:r w:rsidR="009D2BBA">
        <w:rPr>
          <w:rFonts w:hint="cs"/>
          <w:sz w:val="32"/>
          <w:szCs w:val="32"/>
          <w:rtl/>
          <w:lang w:bidi="ar-LY"/>
        </w:rPr>
        <w:t>.</w:t>
      </w:r>
      <w:r w:rsidR="00F531F6">
        <w:rPr>
          <w:rFonts w:hint="cs"/>
          <w:sz w:val="32"/>
          <w:szCs w:val="32"/>
          <w:rtl/>
          <w:lang w:bidi="ar-LY"/>
        </w:rPr>
        <w:t xml:space="preserve"> </w:t>
      </w:r>
    </w:p>
    <w:p w:rsidR="006C03B7" w:rsidRDefault="006C03B7" w:rsidP="006224F9">
      <w:pPr>
        <w:jc w:val="both"/>
        <w:rPr>
          <w:sz w:val="32"/>
          <w:szCs w:val="32"/>
          <w:rtl/>
          <w:lang w:bidi="ar-LY"/>
        </w:rPr>
      </w:pPr>
    </w:p>
    <w:p w:rsidR="006C03B7" w:rsidRDefault="006C03B7" w:rsidP="006224F9">
      <w:pPr>
        <w:jc w:val="both"/>
        <w:rPr>
          <w:sz w:val="32"/>
          <w:szCs w:val="32"/>
          <w:rtl/>
          <w:lang w:bidi="ar-LY"/>
        </w:rPr>
      </w:pPr>
    </w:p>
    <w:p w:rsidR="006C03B7" w:rsidRDefault="006C03B7" w:rsidP="006224F9">
      <w:pPr>
        <w:jc w:val="both"/>
        <w:rPr>
          <w:sz w:val="32"/>
          <w:szCs w:val="32"/>
          <w:rtl/>
          <w:lang w:bidi="ar-LY"/>
        </w:rPr>
      </w:pPr>
    </w:p>
    <w:p w:rsidR="006C03B7" w:rsidRDefault="006C03B7" w:rsidP="006224F9">
      <w:pPr>
        <w:jc w:val="both"/>
        <w:rPr>
          <w:sz w:val="32"/>
          <w:szCs w:val="32"/>
          <w:rtl/>
          <w:lang w:bidi="ar-LY"/>
        </w:rPr>
      </w:pPr>
    </w:p>
    <w:p w:rsidR="009204F8" w:rsidRDefault="009204F8" w:rsidP="006224F9">
      <w:pPr>
        <w:jc w:val="both"/>
        <w:rPr>
          <w:sz w:val="32"/>
          <w:szCs w:val="32"/>
          <w:rtl/>
          <w:lang w:bidi="ar-LY"/>
        </w:rPr>
      </w:pPr>
    </w:p>
    <w:p w:rsidR="009204F8" w:rsidRDefault="009204F8" w:rsidP="006224F9">
      <w:pPr>
        <w:jc w:val="both"/>
        <w:rPr>
          <w:rFonts w:hint="cs"/>
          <w:sz w:val="32"/>
          <w:szCs w:val="32"/>
          <w:rtl/>
          <w:lang w:bidi="ar-LY"/>
        </w:rPr>
      </w:pPr>
    </w:p>
    <w:p w:rsidR="0083332C" w:rsidRDefault="0083332C" w:rsidP="006224F9">
      <w:pPr>
        <w:jc w:val="both"/>
        <w:rPr>
          <w:rFonts w:hint="cs"/>
          <w:sz w:val="32"/>
          <w:szCs w:val="32"/>
          <w:rtl/>
          <w:lang w:bidi="ar-LY"/>
        </w:rPr>
      </w:pPr>
    </w:p>
    <w:p w:rsidR="0083332C" w:rsidRDefault="0083332C" w:rsidP="006224F9">
      <w:pPr>
        <w:jc w:val="both"/>
        <w:rPr>
          <w:rFonts w:hint="cs"/>
          <w:sz w:val="32"/>
          <w:szCs w:val="32"/>
          <w:rtl/>
          <w:lang w:bidi="ar-LY"/>
        </w:rPr>
      </w:pPr>
    </w:p>
    <w:p w:rsidR="0083332C" w:rsidRDefault="0083332C" w:rsidP="006224F9">
      <w:pPr>
        <w:jc w:val="both"/>
        <w:rPr>
          <w:sz w:val="32"/>
          <w:szCs w:val="32"/>
          <w:rtl/>
          <w:lang w:bidi="ar-LY"/>
        </w:rPr>
      </w:pPr>
    </w:p>
    <w:p w:rsidR="00E952C0" w:rsidRDefault="00E952C0" w:rsidP="009408B6">
      <w:pPr>
        <w:jc w:val="both"/>
        <w:rPr>
          <w:rFonts w:cs="PT Bold Heading"/>
          <w:sz w:val="32"/>
          <w:szCs w:val="32"/>
          <w:rtl/>
          <w:lang w:bidi="ar-LY"/>
        </w:rPr>
      </w:pPr>
    </w:p>
    <w:p w:rsidR="000D21CC" w:rsidRPr="000D21CC" w:rsidRDefault="000D21CC" w:rsidP="00E2496A">
      <w:pPr>
        <w:jc w:val="both"/>
        <w:rPr>
          <w:rFonts w:cs="PT Bold Heading"/>
          <w:sz w:val="32"/>
          <w:szCs w:val="32"/>
          <w:rtl/>
          <w:lang w:bidi="ar-LY"/>
        </w:rPr>
      </w:pPr>
      <w:r w:rsidRPr="000D21CC">
        <w:rPr>
          <w:rFonts w:cs="PT Bold Heading" w:hint="cs"/>
          <w:sz w:val="32"/>
          <w:szCs w:val="32"/>
          <w:rtl/>
          <w:lang w:bidi="ar-LY"/>
        </w:rPr>
        <w:t xml:space="preserve">      جدول ((1</w:t>
      </w:r>
      <w:r w:rsidR="00E2496A">
        <w:rPr>
          <w:rFonts w:cs="PT Bold Heading" w:hint="cs"/>
          <w:sz w:val="32"/>
          <w:szCs w:val="32"/>
          <w:rtl/>
          <w:lang w:bidi="ar-LY"/>
        </w:rPr>
        <w:t>1</w:t>
      </w:r>
      <w:r w:rsidRPr="000D21CC">
        <w:rPr>
          <w:rFonts w:cs="PT Bold Heading" w:hint="cs"/>
          <w:sz w:val="32"/>
          <w:szCs w:val="32"/>
          <w:rtl/>
          <w:lang w:bidi="ar-LY"/>
        </w:rPr>
        <w:t>)) يبن السكن للمبحوثين ودور الأخصائي الاجتماعي في المصالحة الوطنية .</w:t>
      </w:r>
    </w:p>
    <w:tbl>
      <w:tblPr>
        <w:tblStyle w:val="a5"/>
        <w:bidiVisual/>
        <w:tblW w:w="0" w:type="auto"/>
        <w:tblInd w:w="-233" w:type="dxa"/>
        <w:tblLook w:val="04A0"/>
      </w:tblPr>
      <w:tblGrid>
        <w:gridCol w:w="2100"/>
        <w:gridCol w:w="1103"/>
        <w:gridCol w:w="1191"/>
        <w:gridCol w:w="992"/>
        <w:gridCol w:w="992"/>
        <w:gridCol w:w="993"/>
        <w:gridCol w:w="2144"/>
      </w:tblGrid>
      <w:tr w:rsidR="000D21CC" w:rsidRPr="00FE3BDD" w:rsidTr="00C27062">
        <w:tc>
          <w:tcPr>
            <w:tcW w:w="2100" w:type="dxa"/>
            <w:vMerge w:val="restart"/>
            <w:tcBorders>
              <w:top w:val="thinThickSmallGap" w:sz="24" w:space="0" w:color="auto"/>
              <w:left w:val="thinThickSmallGap" w:sz="2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r w:rsidRPr="00FE3BDD">
              <w:rPr>
                <w:rFonts w:hint="cs"/>
                <w:b/>
                <w:bCs/>
                <w:sz w:val="32"/>
                <w:szCs w:val="32"/>
                <w:rtl/>
                <w:lang w:bidi="ar-LY"/>
              </w:rPr>
              <w:t>دور الأخصائي الاجتماعي في المصالحة الوطنية</w:t>
            </w:r>
          </w:p>
        </w:tc>
        <w:tc>
          <w:tcPr>
            <w:tcW w:w="7415" w:type="dxa"/>
            <w:gridSpan w:val="6"/>
            <w:tcBorders>
              <w:top w:val="thinThickSmallGap" w:sz="24" w:space="0" w:color="auto"/>
              <w:left w:val="thickThinSmallGap" w:sz="24" w:space="0" w:color="auto"/>
              <w:bottom w:val="thinThickSmallGap" w:sz="24" w:space="0" w:color="auto"/>
              <w:right w:val="thinThick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السكن</w:t>
            </w:r>
            <w:r w:rsidR="000D21CC">
              <w:rPr>
                <w:rFonts w:hint="cs"/>
                <w:b/>
                <w:bCs/>
                <w:sz w:val="32"/>
                <w:szCs w:val="32"/>
                <w:rtl/>
                <w:lang w:bidi="ar-LY"/>
              </w:rPr>
              <w:t xml:space="preserve"> </w:t>
            </w:r>
          </w:p>
        </w:tc>
      </w:tr>
      <w:tr w:rsidR="000D21CC" w:rsidRPr="00FE3BDD" w:rsidTr="00C27062">
        <w:tc>
          <w:tcPr>
            <w:tcW w:w="2100" w:type="dxa"/>
            <w:vMerge/>
            <w:tcBorders>
              <w:left w:val="thinThickSmallGap" w:sz="2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p>
        </w:tc>
        <w:tc>
          <w:tcPr>
            <w:tcW w:w="2294" w:type="dxa"/>
            <w:gridSpan w:val="2"/>
            <w:tcBorders>
              <w:top w:val="thinThickSmallGap" w:sz="24" w:space="0" w:color="auto"/>
              <w:left w:val="thickThinSmallGap" w:sz="24" w:space="0" w:color="auto"/>
              <w:bottom w:val="thickThinSmallGap" w:sz="24" w:space="0" w:color="auto"/>
              <w:right w:val="thinThick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داخلي</w:t>
            </w:r>
          </w:p>
        </w:tc>
        <w:tc>
          <w:tcPr>
            <w:tcW w:w="1984" w:type="dxa"/>
            <w:gridSpan w:val="2"/>
            <w:tcBorders>
              <w:top w:val="thinThickSmallGap" w:sz="24" w:space="0" w:color="auto"/>
              <w:left w:val="thinThickSmallGap" w:sz="24" w:space="0" w:color="auto"/>
              <w:bottom w:val="thickThinSmallGap" w:sz="24" w:space="0" w:color="auto"/>
              <w:right w:val="thinThick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خارجي</w:t>
            </w:r>
          </w:p>
        </w:tc>
        <w:tc>
          <w:tcPr>
            <w:tcW w:w="3137" w:type="dxa"/>
            <w:gridSpan w:val="2"/>
            <w:tcBorders>
              <w:top w:val="thinThickSmallGap" w:sz="24" w:space="0" w:color="auto"/>
              <w:left w:val="thinThickSmallGap" w:sz="24" w:space="0" w:color="auto"/>
              <w:bottom w:val="thickThinSmallGap" w:sz="24" w:space="0" w:color="auto"/>
              <w:right w:val="thickThinSmallGap" w:sz="24" w:space="0" w:color="auto"/>
            </w:tcBorders>
          </w:tcPr>
          <w:p w:rsidR="000D21CC" w:rsidRPr="00FE3BDD" w:rsidRDefault="000D21CC" w:rsidP="00C27062">
            <w:pPr>
              <w:pStyle w:val="a4"/>
              <w:ind w:left="0"/>
              <w:rPr>
                <w:b/>
                <w:bCs/>
                <w:sz w:val="32"/>
                <w:szCs w:val="32"/>
                <w:rtl/>
                <w:lang w:bidi="ar-LY"/>
              </w:rPr>
            </w:pPr>
            <w:r>
              <w:rPr>
                <w:rFonts w:hint="cs"/>
                <w:b/>
                <w:bCs/>
                <w:sz w:val="32"/>
                <w:szCs w:val="32"/>
                <w:rtl/>
                <w:lang w:bidi="ar-LY"/>
              </w:rPr>
              <w:t xml:space="preserve">               </w:t>
            </w:r>
            <w:r w:rsidRPr="00FE3BDD">
              <w:rPr>
                <w:rFonts w:hint="cs"/>
                <w:b/>
                <w:bCs/>
                <w:sz w:val="32"/>
                <w:szCs w:val="32"/>
                <w:rtl/>
                <w:lang w:bidi="ar-LY"/>
              </w:rPr>
              <w:t>المجموع</w:t>
            </w:r>
          </w:p>
        </w:tc>
      </w:tr>
      <w:tr w:rsidR="000D21CC" w:rsidRPr="00FE3BDD" w:rsidTr="00C27062">
        <w:tc>
          <w:tcPr>
            <w:tcW w:w="2100" w:type="dxa"/>
            <w:vMerge/>
            <w:tcBorders>
              <w:left w:val="thinThickSmallGap" w:sz="24" w:space="0" w:color="auto"/>
              <w:bottom w:val="single" w:sz="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p>
        </w:tc>
        <w:tc>
          <w:tcPr>
            <w:tcW w:w="1103" w:type="dxa"/>
            <w:tcBorders>
              <w:top w:val="thickThinSmallGap" w:sz="24" w:space="0" w:color="auto"/>
              <w:left w:val="thickThinSmallGap" w:sz="24" w:space="0" w:color="auto"/>
              <w:right w:val="single" w:sz="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العدد</w:t>
            </w:r>
          </w:p>
        </w:tc>
        <w:tc>
          <w:tcPr>
            <w:tcW w:w="1191" w:type="dxa"/>
            <w:tcBorders>
              <w:top w:val="thickThinSmallGap" w:sz="24" w:space="0" w:color="auto"/>
              <w:left w:val="thickThinSmallGap" w:sz="24" w:space="0" w:color="auto"/>
              <w:right w:val="thinThick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w:t>
            </w:r>
          </w:p>
        </w:tc>
        <w:tc>
          <w:tcPr>
            <w:tcW w:w="992" w:type="dxa"/>
            <w:tcBorders>
              <w:top w:val="thickThinSmallGap" w:sz="24" w:space="0" w:color="auto"/>
              <w:left w:val="thinThickSmallGap" w:sz="2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العدد</w:t>
            </w:r>
          </w:p>
        </w:tc>
        <w:tc>
          <w:tcPr>
            <w:tcW w:w="992" w:type="dxa"/>
            <w:tcBorders>
              <w:top w:val="thickThinSmallGap" w:sz="24" w:space="0" w:color="auto"/>
              <w:left w:val="thickThinSmallGap" w:sz="24" w:space="0" w:color="auto"/>
              <w:right w:val="thinThick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w:t>
            </w:r>
          </w:p>
        </w:tc>
        <w:tc>
          <w:tcPr>
            <w:tcW w:w="993" w:type="dxa"/>
            <w:tcBorders>
              <w:top w:val="thickThinSmallGap" w:sz="24" w:space="0" w:color="auto"/>
              <w:left w:val="thinThickSmallGap" w:sz="2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العدد</w:t>
            </w:r>
          </w:p>
        </w:tc>
        <w:tc>
          <w:tcPr>
            <w:tcW w:w="2144" w:type="dxa"/>
            <w:tcBorders>
              <w:top w:val="thickThinSmallGap" w:sz="24" w:space="0" w:color="auto"/>
              <w:left w:val="thickThinSmallGap" w:sz="24" w:space="0" w:color="auto"/>
              <w:right w:val="thinThick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w:t>
            </w:r>
          </w:p>
        </w:tc>
      </w:tr>
      <w:tr w:rsidR="000D21CC" w:rsidRPr="00FE3BDD" w:rsidTr="00C27062">
        <w:tc>
          <w:tcPr>
            <w:tcW w:w="2100" w:type="dxa"/>
            <w:tcBorders>
              <w:top w:val="single" w:sz="4" w:space="0" w:color="auto"/>
              <w:left w:val="thinThickSmallGap" w:sz="24" w:space="0" w:color="auto"/>
              <w:bottom w:val="single" w:sz="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r w:rsidRPr="00FE3BDD">
              <w:rPr>
                <w:rFonts w:hint="cs"/>
                <w:b/>
                <w:bCs/>
                <w:sz w:val="32"/>
                <w:szCs w:val="32"/>
                <w:rtl/>
                <w:lang w:bidi="ar-LY"/>
              </w:rPr>
              <w:t>نعم</w:t>
            </w:r>
          </w:p>
        </w:tc>
        <w:tc>
          <w:tcPr>
            <w:tcW w:w="1103" w:type="dxa"/>
            <w:tcBorders>
              <w:left w:val="thickThinSmallGap" w:sz="24" w:space="0" w:color="auto"/>
              <w:bottom w:val="single" w:sz="4" w:space="0" w:color="auto"/>
              <w:right w:val="single" w:sz="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44</w:t>
            </w:r>
          </w:p>
        </w:tc>
        <w:tc>
          <w:tcPr>
            <w:tcW w:w="1191" w:type="dxa"/>
            <w:tcBorders>
              <w:left w:val="thickThinSmallGap" w:sz="24" w:space="0" w:color="auto"/>
              <w:bottom w:val="single" w:sz="4" w:space="0" w:color="auto"/>
              <w:right w:val="single" w:sz="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66.7</w:t>
            </w:r>
          </w:p>
        </w:tc>
        <w:tc>
          <w:tcPr>
            <w:tcW w:w="992" w:type="dxa"/>
            <w:tcBorders>
              <w:left w:val="thickThinSmallGap" w:sz="24" w:space="0" w:color="auto"/>
              <w:bottom w:val="single" w:sz="4" w:space="0" w:color="auto"/>
              <w:right w:val="thickThin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61</w:t>
            </w:r>
          </w:p>
        </w:tc>
        <w:tc>
          <w:tcPr>
            <w:tcW w:w="992" w:type="dxa"/>
            <w:tcBorders>
              <w:left w:val="thickThinSmallGap" w:sz="24" w:space="0" w:color="auto"/>
              <w:bottom w:val="single" w:sz="4" w:space="0" w:color="auto"/>
              <w:right w:val="thickThin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45.5</w:t>
            </w:r>
          </w:p>
        </w:tc>
        <w:tc>
          <w:tcPr>
            <w:tcW w:w="993" w:type="dxa"/>
            <w:tcBorders>
              <w:left w:val="thickThinSmallGap" w:sz="24" w:space="0" w:color="auto"/>
              <w:right w:val="thickThin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105</w:t>
            </w:r>
          </w:p>
        </w:tc>
        <w:tc>
          <w:tcPr>
            <w:tcW w:w="2144" w:type="dxa"/>
            <w:tcBorders>
              <w:left w:val="thickThinSmallGap" w:sz="24" w:space="0" w:color="auto"/>
              <w:right w:val="thinThick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52.5</w:t>
            </w:r>
          </w:p>
        </w:tc>
      </w:tr>
      <w:tr w:rsidR="000D21CC" w:rsidRPr="00FE3BDD" w:rsidTr="00C27062">
        <w:tc>
          <w:tcPr>
            <w:tcW w:w="2100" w:type="dxa"/>
            <w:tcBorders>
              <w:top w:val="single" w:sz="4" w:space="0" w:color="auto"/>
              <w:left w:val="thinThickSmallGap" w:sz="2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r w:rsidRPr="00FE3BDD">
              <w:rPr>
                <w:rFonts w:hint="cs"/>
                <w:b/>
                <w:bCs/>
                <w:sz w:val="32"/>
                <w:szCs w:val="32"/>
                <w:rtl/>
                <w:lang w:bidi="ar-LY"/>
              </w:rPr>
              <w:t>لا</w:t>
            </w:r>
          </w:p>
        </w:tc>
        <w:tc>
          <w:tcPr>
            <w:tcW w:w="1103" w:type="dxa"/>
            <w:tcBorders>
              <w:top w:val="single" w:sz="4" w:space="0" w:color="auto"/>
              <w:left w:val="thickThinSmallGap" w:sz="24" w:space="0" w:color="auto"/>
              <w:right w:val="single" w:sz="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22</w:t>
            </w:r>
          </w:p>
        </w:tc>
        <w:tc>
          <w:tcPr>
            <w:tcW w:w="1191" w:type="dxa"/>
            <w:tcBorders>
              <w:top w:val="single" w:sz="4" w:space="0" w:color="auto"/>
              <w:left w:val="thickThinSmallGap" w:sz="24" w:space="0" w:color="auto"/>
              <w:right w:val="single" w:sz="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33.3</w:t>
            </w:r>
          </w:p>
        </w:tc>
        <w:tc>
          <w:tcPr>
            <w:tcW w:w="992" w:type="dxa"/>
            <w:tcBorders>
              <w:top w:val="single" w:sz="4" w:space="0" w:color="auto"/>
              <w:left w:val="thickThinSmallGap" w:sz="24" w:space="0" w:color="auto"/>
              <w:right w:val="thickThin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73</w:t>
            </w:r>
          </w:p>
        </w:tc>
        <w:tc>
          <w:tcPr>
            <w:tcW w:w="992" w:type="dxa"/>
            <w:tcBorders>
              <w:top w:val="single" w:sz="4" w:space="0" w:color="auto"/>
              <w:left w:val="thickThinSmallGap" w:sz="24" w:space="0" w:color="auto"/>
              <w:right w:val="thickThin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54.5</w:t>
            </w:r>
          </w:p>
        </w:tc>
        <w:tc>
          <w:tcPr>
            <w:tcW w:w="993" w:type="dxa"/>
            <w:tcBorders>
              <w:left w:val="thickThinSmallGap" w:sz="24" w:space="0" w:color="auto"/>
              <w:right w:val="thickThin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95</w:t>
            </w:r>
          </w:p>
        </w:tc>
        <w:tc>
          <w:tcPr>
            <w:tcW w:w="2144" w:type="dxa"/>
            <w:tcBorders>
              <w:left w:val="thickThinSmallGap" w:sz="24" w:space="0" w:color="auto"/>
              <w:right w:val="thinThick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47.5</w:t>
            </w:r>
          </w:p>
        </w:tc>
      </w:tr>
      <w:tr w:rsidR="000D21CC" w:rsidRPr="00FE3BDD" w:rsidTr="00C27062">
        <w:tc>
          <w:tcPr>
            <w:tcW w:w="2100" w:type="dxa"/>
            <w:tcBorders>
              <w:top w:val="single" w:sz="4" w:space="0" w:color="auto"/>
              <w:left w:val="thinThickSmallGap" w:sz="24" w:space="0" w:color="auto"/>
              <w:bottom w:val="thinThickSmallGap" w:sz="2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r w:rsidRPr="00FE3BDD">
              <w:rPr>
                <w:rFonts w:hint="cs"/>
                <w:b/>
                <w:bCs/>
                <w:sz w:val="32"/>
                <w:szCs w:val="32"/>
                <w:rtl/>
                <w:lang w:bidi="ar-LY"/>
              </w:rPr>
              <w:t>المجموع</w:t>
            </w:r>
          </w:p>
        </w:tc>
        <w:tc>
          <w:tcPr>
            <w:tcW w:w="1103" w:type="dxa"/>
            <w:tcBorders>
              <w:top w:val="single" w:sz="4" w:space="0" w:color="auto"/>
              <w:left w:val="thickThinSmallGap" w:sz="24" w:space="0" w:color="auto"/>
              <w:bottom w:val="thinThickSmallGap" w:sz="24" w:space="0" w:color="auto"/>
              <w:right w:val="single" w:sz="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66</w:t>
            </w:r>
          </w:p>
        </w:tc>
        <w:tc>
          <w:tcPr>
            <w:tcW w:w="1191" w:type="dxa"/>
            <w:tcBorders>
              <w:top w:val="single" w:sz="4" w:space="0" w:color="auto"/>
              <w:left w:val="thickThinSmallGap" w:sz="24" w:space="0" w:color="auto"/>
              <w:bottom w:val="thinThickSmallGap" w:sz="24" w:space="0" w:color="auto"/>
              <w:right w:val="single" w:sz="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100.0</w:t>
            </w:r>
          </w:p>
        </w:tc>
        <w:tc>
          <w:tcPr>
            <w:tcW w:w="992" w:type="dxa"/>
            <w:tcBorders>
              <w:top w:val="single" w:sz="4" w:space="0" w:color="auto"/>
              <w:left w:val="thickThinSmallGap" w:sz="24" w:space="0" w:color="auto"/>
              <w:bottom w:val="thinThickSmallGap" w:sz="24" w:space="0" w:color="auto"/>
              <w:right w:val="thickThinSmallGap" w:sz="24" w:space="0" w:color="auto"/>
            </w:tcBorders>
          </w:tcPr>
          <w:p w:rsidR="000D21CC" w:rsidRPr="00FE3BDD" w:rsidRDefault="00EF396A" w:rsidP="00C27062">
            <w:pPr>
              <w:pStyle w:val="a4"/>
              <w:ind w:left="0"/>
              <w:jc w:val="center"/>
              <w:rPr>
                <w:b/>
                <w:bCs/>
                <w:sz w:val="32"/>
                <w:szCs w:val="32"/>
                <w:rtl/>
                <w:lang w:bidi="ar-LY"/>
              </w:rPr>
            </w:pPr>
            <w:r>
              <w:rPr>
                <w:rFonts w:hint="cs"/>
                <w:b/>
                <w:bCs/>
                <w:sz w:val="32"/>
                <w:szCs w:val="32"/>
                <w:rtl/>
                <w:lang w:bidi="ar-LY"/>
              </w:rPr>
              <w:t>134</w:t>
            </w:r>
          </w:p>
        </w:tc>
        <w:tc>
          <w:tcPr>
            <w:tcW w:w="992" w:type="dxa"/>
            <w:tcBorders>
              <w:top w:val="single" w:sz="4" w:space="0" w:color="auto"/>
              <w:left w:val="thickThinSmallGap" w:sz="24" w:space="0" w:color="auto"/>
              <w:bottom w:val="thinThickSmallGap" w:sz="2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100.0</w:t>
            </w:r>
          </w:p>
        </w:tc>
        <w:tc>
          <w:tcPr>
            <w:tcW w:w="993" w:type="dxa"/>
            <w:tcBorders>
              <w:left w:val="thickThinSmallGap" w:sz="24" w:space="0" w:color="auto"/>
              <w:bottom w:val="thinThickSmallGap" w:sz="24" w:space="0" w:color="auto"/>
              <w:right w:val="thickThin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200</w:t>
            </w:r>
          </w:p>
        </w:tc>
        <w:tc>
          <w:tcPr>
            <w:tcW w:w="2144" w:type="dxa"/>
            <w:tcBorders>
              <w:left w:val="thickThinSmallGap" w:sz="24" w:space="0" w:color="auto"/>
              <w:bottom w:val="thinThickSmallGap" w:sz="24" w:space="0" w:color="auto"/>
              <w:right w:val="thinThickSmallGap" w:sz="24" w:space="0" w:color="auto"/>
            </w:tcBorders>
          </w:tcPr>
          <w:p w:rsidR="000D21CC" w:rsidRPr="00FE3BDD" w:rsidRDefault="000D21CC" w:rsidP="00C27062">
            <w:pPr>
              <w:pStyle w:val="a4"/>
              <w:ind w:left="0"/>
              <w:jc w:val="center"/>
              <w:rPr>
                <w:b/>
                <w:bCs/>
                <w:sz w:val="32"/>
                <w:szCs w:val="32"/>
                <w:rtl/>
                <w:lang w:bidi="ar-LY"/>
              </w:rPr>
            </w:pPr>
            <w:r>
              <w:rPr>
                <w:rFonts w:hint="cs"/>
                <w:b/>
                <w:bCs/>
                <w:sz w:val="32"/>
                <w:szCs w:val="32"/>
                <w:rtl/>
                <w:lang w:bidi="ar-LY"/>
              </w:rPr>
              <w:t>100.0</w:t>
            </w:r>
          </w:p>
        </w:tc>
      </w:tr>
      <w:tr w:rsidR="000D21CC" w:rsidRPr="00FE3BDD" w:rsidTr="00C27062">
        <w:tc>
          <w:tcPr>
            <w:tcW w:w="9515" w:type="dxa"/>
            <w:gridSpan w:val="7"/>
            <w:tcBorders>
              <w:top w:val="thinThickSmallGap" w:sz="24" w:space="0" w:color="auto"/>
              <w:left w:val="thinThickSmallGap" w:sz="24" w:space="0" w:color="auto"/>
              <w:bottom w:val="thinThickSmallGap" w:sz="24" w:space="0" w:color="auto"/>
              <w:right w:val="thickThinSmallGap" w:sz="24" w:space="0" w:color="auto"/>
            </w:tcBorders>
          </w:tcPr>
          <w:p w:rsidR="000D21CC" w:rsidRPr="00FE3BDD" w:rsidRDefault="00EF396A" w:rsidP="00417AF7">
            <w:pPr>
              <w:pStyle w:val="a4"/>
              <w:ind w:left="0"/>
              <w:jc w:val="center"/>
              <w:rPr>
                <w:b/>
                <w:bCs/>
                <w:sz w:val="32"/>
                <w:szCs w:val="32"/>
                <w:rtl/>
                <w:lang w:bidi="ar-LY"/>
              </w:rPr>
            </w:pPr>
            <w:r>
              <w:rPr>
                <w:rFonts w:hint="cs"/>
                <w:b/>
                <w:bCs/>
                <w:sz w:val="32"/>
                <w:szCs w:val="32"/>
                <w:rtl/>
                <w:lang w:bidi="ar-LY"/>
              </w:rPr>
              <w:t>معامل التوافق(( 0.19 ))</w:t>
            </w:r>
            <w:r w:rsidR="000D21CC">
              <w:rPr>
                <w:rFonts w:hint="cs"/>
                <w:b/>
                <w:bCs/>
                <w:sz w:val="32"/>
                <w:szCs w:val="32"/>
                <w:rtl/>
                <w:lang w:bidi="ar-LY"/>
              </w:rPr>
              <w:t>الكا</w:t>
            </w:r>
            <w:r w:rsidR="00417AF7">
              <w:rPr>
                <w:rFonts w:hint="cs"/>
                <w:b/>
                <w:bCs/>
                <w:sz w:val="32"/>
                <w:szCs w:val="32"/>
                <w:rtl/>
                <w:lang w:bidi="ar-LY"/>
              </w:rPr>
              <w:t>ي</w:t>
            </w:r>
            <w:r w:rsidR="000D21CC">
              <w:rPr>
                <w:rFonts w:hint="cs"/>
                <w:b/>
                <w:bCs/>
                <w:sz w:val="32"/>
                <w:szCs w:val="32"/>
                <w:rtl/>
                <w:lang w:bidi="ar-LY"/>
              </w:rPr>
              <w:t xml:space="preserve"> تربيع ((</w:t>
            </w:r>
            <w:r>
              <w:rPr>
                <w:rFonts w:hint="cs"/>
                <w:b/>
                <w:bCs/>
                <w:sz w:val="32"/>
                <w:szCs w:val="32"/>
                <w:rtl/>
                <w:lang w:bidi="ar-LY"/>
              </w:rPr>
              <w:t>0.05</w:t>
            </w:r>
            <w:r w:rsidR="000D21CC">
              <w:rPr>
                <w:rFonts w:hint="cs"/>
                <w:b/>
                <w:bCs/>
                <w:sz w:val="32"/>
                <w:szCs w:val="32"/>
                <w:rtl/>
                <w:lang w:bidi="ar-LY"/>
              </w:rPr>
              <w:t>))</w:t>
            </w:r>
          </w:p>
        </w:tc>
      </w:tr>
    </w:tbl>
    <w:p w:rsidR="001B4588" w:rsidRDefault="001B4588" w:rsidP="006224F9">
      <w:pPr>
        <w:jc w:val="both"/>
        <w:rPr>
          <w:sz w:val="32"/>
          <w:szCs w:val="32"/>
          <w:rtl/>
          <w:lang w:bidi="ar-LY"/>
        </w:rPr>
      </w:pPr>
    </w:p>
    <w:p w:rsidR="006C03B7" w:rsidRDefault="001B4588" w:rsidP="00E2496A">
      <w:pPr>
        <w:jc w:val="both"/>
        <w:rPr>
          <w:sz w:val="32"/>
          <w:szCs w:val="32"/>
          <w:rtl/>
          <w:lang w:bidi="ar-LY"/>
        </w:rPr>
      </w:pPr>
      <w:r>
        <w:rPr>
          <w:rFonts w:hint="cs"/>
          <w:sz w:val="32"/>
          <w:szCs w:val="32"/>
          <w:rtl/>
          <w:lang w:bidi="ar-LY"/>
        </w:rPr>
        <w:t xml:space="preserve">    </w:t>
      </w:r>
      <w:r w:rsidR="006F7079">
        <w:rPr>
          <w:rFonts w:hint="cs"/>
          <w:sz w:val="32"/>
          <w:szCs w:val="32"/>
          <w:rtl/>
          <w:lang w:bidi="ar-LY"/>
        </w:rPr>
        <w:t xml:space="preserve">نلاحظ من الجدول </w:t>
      </w:r>
      <w:r w:rsidR="00C13D8E">
        <w:rPr>
          <w:rFonts w:hint="cs"/>
          <w:sz w:val="32"/>
          <w:szCs w:val="32"/>
          <w:rtl/>
          <w:lang w:bidi="ar-LY"/>
        </w:rPr>
        <w:t>رقم ((1</w:t>
      </w:r>
      <w:r w:rsidR="00E2496A">
        <w:rPr>
          <w:rFonts w:hint="cs"/>
          <w:sz w:val="32"/>
          <w:szCs w:val="32"/>
          <w:rtl/>
          <w:lang w:bidi="ar-LY"/>
        </w:rPr>
        <w:t>1</w:t>
      </w:r>
      <w:r w:rsidR="00C13D8E">
        <w:rPr>
          <w:rFonts w:hint="cs"/>
          <w:sz w:val="32"/>
          <w:szCs w:val="32"/>
          <w:rtl/>
          <w:lang w:bidi="ar-LY"/>
        </w:rPr>
        <w:t xml:space="preserve">)) الذي يوضح العلاقه يبن السكن ودور الاخصائي الاجتماعي في المصالحه الوطنيه بأن اعلى نسبه من السكن الداخلي التي بلغت </w:t>
      </w:r>
      <w:r w:rsidR="00A66475">
        <w:rPr>
          <w:rFonts w:hint="cs"/>
          <w:sz w:val="32"/>
          <w:szCs w:val="32"/>
          <w:rtl/>
          <w:lang w:bidi="ar-LY"/>
        </w:rPr>
        <w:t>((66.7%)) يرون بأن اللاخصائي الاجتماع دور في المصالحه الوطنيه بينما اعلى من المبحوثين الدين لايرون بأن هناك دور الاخصائي الاجتماعي هم من فئة السكن الخارجي البالغ نسبتهم ((54.5%)) واما قيمة معامل التوافق فقد بلغ ((0.19)) وهدا يؤكد ضعف العلاقه بين المتغيرين .</w:t>
      </w:r>
    </w:p>
    <w:p w:rsidR="00A66475" w:rsidRDefault="001B4588" w:rsidP="006224F9">
      <w:pPr>
        <w:jc w:val="both"/>
        <w:rPr>
          <w:sz w:val="32"/>
          <w:szCs w:val="32"/>
          <w:rtl/>
          <w:lang w:bidi="ar-LY"/>
        </w:rPr>
      </w:pPr>
      <w:r>
        <w:rPr>
          <w:rFonts w:hint="cs"/>
          <w:sz w:val="32"/>
          <w:szCs w:val="32"/>
          <w:rtl/>
          <w:lang w:bidi="ar-LY"/>
        </w:rPr>
        <w:lastRenderedPageBreak/>
        <w:t xml:space="preserve">     </w:t>
      </w:r>
      <w:r w:rsidR="00A66475">
        <w:rPr>
          <w:rFonts w:hint="cs"/>
          <w:sz w:val="32"/>
          <w:szCs w:val="32"/>
          <w:rtl/>
          <w:lang w:bidi="ar-LY"/>
        </w:rPr>
        <w:t xml:space="preserve">وبناء على ماتوصلت إليه الباحثه نجد إن هده النتيجه تفقت مع دارسة يوسف محمد تسهم في المصالحة الوطنيه في التخفيف </w:t>
      </w:r>
      <w:r w:rsidR="005A3753">
        <w:rPr>
          <w:rFonts w:hint="cs"/>
          <w:sz w:val="32"/>
          <w:szCs w:val="32"/>
          <w:rtl/>
          <w:lang w:bidi="ar-LY"/>
        </w:rPr>
        <w:t>من عدم الاستقرار السياسي في الدوله وذلك من خلال احياء الروح الوطنيه وتقبل الاخرين التعايش السلمي .</w:t>
      </w:r>
    </w:p>
    <w:p w:rsidR="005A3753" w:rsidRDefault="001B4588" w:rsidP="006224F9">
      <w:pPr>
        <w:jc w:val="both"/>
        <w:rPr>
          <w:sz w:val="32"/>
          <w:szCs w:val="32"/>
          <w:rtl/>
          <w:lang w:bidi="ar-LY"/>
        </w:rPr>
      </w:pPr>
      <w:r>
        <w:rPr>
          <w:rFonts w:hint="cs"/>
          <w:sz w:val="32"/>
          <w:szCs w:val="32"/>
          <w:rtl/>
          <w:lang w:bidi="ar-LY"/>
        </w:rPr>
        <w:t xml:space="preserve">    </w:t>
      </w:r>
      <w:r w:rsidR="005A3753">
        <w:rPr>
          <w:rFonts w:hint="cs"/>
          <w:sz w:val="32"/>
          <w:szCs w:val="32"/>
          <w:rtl/>
          <w:lang w:bidi="ar-LY"/>
        </w:rPr>
        <w:t xml:space="preserve">فاتنميه لايمكن إن </w:t>
      </w:r>
      <w:r>
        <w:rPr>
          <w:rFonts w:hint="cs"/>
          <w:sz w:val="32"/>
          <w:szCs w:val="32"/>
          <w:rtl/>
          <w:lang w:bidi="ar-LY"/>
        </w:rPr>
        <w:t>تكتب</w:t>
      </w:r>
      <w:r w:rsidR="005A3753">
        <w:rPr>
          <w:rFonts w:hint="cs"/>
          <w:sz w:val="32"/>
          <w:szCs w:val="32"/>
          <w:rtl/>
          <w:lang w:bidi="ar-LY"/>
        </w:rPr>
        <w:t xml:space="preserve"> لنا النجاح مالم يتوفرلها المناخ السياسي والمستقر والروح</w:t>
      </w:r>
      <w:r w:rsidR="00A45B02">
        <w:rPr>
          <w:rFonts w:hint="cs"/>
          <w:sz w:val="32"/>
          <w:szCs w:val="32"/>
          <w:rtl/>
          <w:lang w:bidi="ar-LY"/>
        </w:rPr>
        <w:t xml:space="preserve"> </w:t>
      </w:r>
      <w:r>
        <w:rPr>
          <w:rFonts w:hint="cs"/>
          <w:sz w:val="32"/>
          <w:szCs w:val="32"/>
          <w:rtl/>
          <w:lang w:bidi="ar-LY"/>
        </w:rPr>
        <w:t>البشرية</w:t>
      </w:r>
      <w:r w:rsidR="00A45B02">
        <w:rPr>
          <w:rFonts w:hint="cs"/>
          <w:sz w:val="32"/>
          <w:szCs w:val="32"/>
          <w:rtl/>
          <w:lang w:bidi="ar-LY"/>
        </w:rPr>
        <w:t xml:space="preserve"> </w:t>
      </w:r>
      <w:r>
        <w:rPr>
          <w:rFonts w:hint="cs"/>
          <w:sz w:val="32"/>
          <w:szCs w:val="32"/>
          <w:rtl/>
          <w:lang w:bidi="ar-LY"/>
        </w:rPr>
        <w:t>المبدعة</w:t>
      </w:r>
      <w:r w:rsidR="00A45B02">
        <w:rPr>
          <w:rFonts w:hint="cs"/>
          <w:sz w:val="32"/>
          <w:szCs w:val="32"/>
          <w:rtl/>
          <w:lang w:bidi="ar-LY"/>
        </w:rPr>
        <w:t xml:space="preserve"> وتفسرها نظرية البنائيه </w:t>
      </w:r>
      <w:r>
        <w:rPr>
          <w:rFonts w:hint="cs"/>
          <w:sz w:val="32"/>
          <w:szCs w:val="32"/>
          <w:rtl/>
          <w:lang w:bidi="ar-LY"/>
        </w:rPr>
        <w:t>الوظيفية</w:t>
      </w:r>
      <w:r w:rsidR="00A45B02">
        <w:rPr>
          <w:rFonts w:hint="cs"/>
          <w:sz w:val="32"/>
          <w:szCs w:val="32"/>
          <w:rtl/>
          <w:lang w:bidi="ar-LY"/>
        </w:rPr>
        <w:t xml:space="preserve"> يتكون من مجموعة </w:t>
      </w:r>
      <w:r>
        <w:rPr>
          <w:rFonts w:hint="cs"/>
          <w:sz w:val="32"/>
          <w:szCs w:val="32"/>
          <w:rtl/>
          <w:lang w:bidi="ar-LY"/>
        </w:rPr>
        <w:t>الأجزاء</w:t>
      </w:r>
      <w:r w:rsidR="00A45B02">
        <w:rPr>
          <w:rFonts w:hint="cs"/>
          <w:sz w:val="32"/>
          <w:szCs w:val="32"/>
          <w:rtl/>
          <w:lang w:bidi="ar-LY"/>
        </w:rPr>
        <w:t xml:space="preserve"> </w:t>
      </w:r>
      <w:r>
        <w:rPr>
          <w:rFonts w:hint="cs"/>
          <w:sz w:val="32"/>
          <w:szCs w:val="32"/>
          <w:rtl/>
          <w:lang w:bidi="ar-LY"/>
        </w:rPr>
        <w:t>المترابطة</w:t>
      </w:r>
      <w:r w:rsidR="00A45B02">
        <w:rPr>
          <w:rFonts w:hint="cs"/>
          <w:sz w:val="32"/>
          <w:szCs w:val="32"/>
          <w:rtl/>
          <w:lang w:bidi="ar-LY"/>
        </w:rPr>
        <w:t xml:space="preserve"> </w:t>
      </w:r>
      <w:r>
        <w:rPr>
          <w:rFonts w:hint="cs"/>
          <w:sz w:val="32"/>
          <w:szCs w:val="32"/>
          <w:rtl/>
          <w:lang w:bidi="ar-LY"/>
        </w:rPr>
        <w:t>للمحافظة</w:t>
      </w:r>
      <w:r w:rsidR="00A45B02">
        <w:rPr>
          <w:rFonts w:hint="cs"/>
          <w:sz w:val="32"/>
          <w:szCs w:val="32"/>
          <w:rtl/>
          <w:lang w:bidi="ar-LY"/>
        </w:rPr>
        <w:t xml:space="preserve"> على </w:t>
      </w:r>
      <w:r>
        <w:rPr>
          <w:rFonts w:hint="cs"/>
          <w:sz w:val="32"/>
          <w:szCs w:val="32"/>
          <w:rtl/>
          <w:lang w:bidi="ar-LY"/>
        </w:rPr>
        <w:t>استمرارية</w:t>
      </w:r>
      <w:r w:rsidR="00A45B02">
        <w:rPr>
          <w:rFonts w:hint="cs"/>
          <w:sz w:val="32"/>
          <w:szCs w:val="32"/>
          <w:rtl/>
          <w:lang w:bidi="ar-LY"/>
        </w:rPr>
        <w:t xml:space="preserve"> المجتمع ويتعاون فيما بينهم للوفاء الاحتياجات الاساسيه ودلك يوكد على دور الاخصائي الاجتماعي في </w:t>
      </w:r>
      <w:r>
        <w:rPr>
          <w:rFonts w:hint="cs"/>
          <w:sz w:val="32"/>
          <w:szCs w:val="32"/>
          <w:rtl/>
          <w:lang w:bidi="ar-LY"/>
        </w:rPr>
        <w:t>المصالحة</w:t>
      </w:r>
      <w:r w:rsidR="00A45B02">
        <w:rPr>
          <w:rFonts w:hint="cs"/>
          <w:sz w:val="32"/>
          <w:szCs w:val="32"/>
          <w:rtl/>
          <w:lang w:bidi="ar-LY"/>
        </w:rPr>
        <w:t xml:space="preserve"> </w:t>
      </w:r>
      <w:r>
        <w:rPr>
          <w:rFonts w:hint="cs"/>
          <w:sz w:val="32"/>
          <w:szCs w:val="32"/>
          <w:rtl/>
          <w:lang w:bidi="ar-LY"/>
        </w:rPr>
        <w:t>والوطنية</w:t>
      </w:r>
      <w:r w:rsidR="00A45B02">
        <w:rPr>
          <w:rFonts w:hint="cs"/>
          <w:sz w:val="32"/>
          <w:szCs w:val="32"/>
          <w:rtl/>
          <w:lang w:bidi="ar-LY"/>
        </w:rPr>
        <w:t xml:space="preserve"> . </w:t>
      </w:r>
    </w:p>
    <w:p w:rsidR="00710729" w:rsidRDefault="00710729" w:rsidP="006224F9">
      <w:pPr>
        <w:jc w:val="both"/>
        <w:rPr>
          <w:sz w:val="32"/>
          <w:szCs w:val="32"/>
          <w:rtl/>
          <w:lang w:bidi="ar-LY"/>
        </w:rPr>
      </w:pPr>
    </w:p>
    <w:p w:rsidR="00710729" w:rsidRDefault="00710729" w:rsidP="006224F9">
      <w:pPr>
        <w:jc w:val="both"/>
        <w:rPr>
          <w:sz w:val="32"/>
          <w:szCs w:val="32"/>
          <w:rtl/>
          <w:lang w:bidi="ar-LY"/>
        </w:rPr>
      </w:pPr>
    </w:p>
    <w:p w:rsidR="00710729" w:rsidRDefault="00710729" w:rsidP="006224F9">
      <w:pPr>
        <w:jc w:val="both"/>
        <w:rPr>
          <w:sz w:val="32"/>
          <w:szCs w:val="32"/>
          <w:rtl/>
          <w:lang w:bidi="ar-LY"/>
        </w:rPr>
      </w:pPr>
    </w:p>
    <w:p w:rsidR="00710729" w:rsidRDefault="00710729" w:rsidP="006224F9">
      <w:pPr>
        <w:jc w:val="both"/>
        <w:rPr>
          <w:sz w:val="32"/>
          <w:szCs w:val="32"/>
          <w:rtl/>
          <w:lang w:bidi="ar-LY"/>
        </w:rPr>
      </w:pPr>
    </w:p>
    <w:p w:rsidR="009408B6" w:rsidRDefault="00710729" w:rsidP="00710729">
      <w:pPr>
        <w:jc w:val="both"/>
        <w:rPr>
          <w:rFonts w:cs="PT Bold Heading"/>
          <w:sz w:val="32"/>
          <w:szCs w:val="32"/>
          <w:rtl/>
          <w:lang w:bidi="ar-LY"/>
        </w:rPr>
      </w:pPr>
      <w:r w:rsidRPr="000D21CC">
        <w:rPr>
          <w:rFonts w:cs="PT Bold Heading" w:hint="cs"/>
          <w:sz w:val="32"/>
          <w:szCs w:val="32"/>
          <w:rtl/>
          <w:lang w:bidi="ar-LY"/>
        </w:rPr>
        <w:t xml:space="preserve">    </w:t>
      </w:r>
    </w:p>
    <w:p w:rsidR="009408B6" w:rsidRDefault="009408B6" w:rsidP="00710729">
      <w:pPr>
        <w:jc w:val="both"/>
        <w:rPr>
          <w:rFonts w:cs="PT Bold Heading" w:hint="cs"/>
          <w:sz w:val="32"/>
          <w:szCs w:val="32"/>
          <w:rtl/>
        </w:rPr>
      </w:pPr>
    </w:p>
    <w:p w:rsidR="0083332C" w:rsidRDefault="0083332C" w:rsidP="00710729">
      <w:pPr>
        <w:jc w:val="both"/>
        <w:rPr>
          <w:rFonts w:cs="PT Bold Heading" w:hint="cs"/>
          <w:sz w:val="32"/>
          <w:szCs w:val="32"/>
          <w:rtl/>
        </w:rPr>
      </w:pPr>
    </w:p>
    <w:p w:rsidR="00710729" w:rsidRPr="000D21CC" w:rsidRDefault="00710729" w:rsidP="003850C4">
      <w:pPr>
        <w:jc w:val="both"/>
        <w:rPr>
          <w:rFonts w:cs="PT Bold Heading"/>
          <w:sz w:val="32"/>
          <w:szCs w:val="32"/>
          <w:rtl/>
          <w:lang w:bidi="ar-LY"/>
        </w:rPr>
      </w:pPr>
      <w:r w:rsidRPr="000D21CC">
        <w:rPr>
          <w:rFonts w:cs="PT Bold Heading" w:hint="cs"/>
          <w:sz w:val="32"/>
          <w:szCs w:val="32"/>
          <w:rtl/>
          <w:lang w:bidi="ar-LY"/>
        </w:rPr>
        <w:t xml:space="preserve">   جدول ((1</w:t>
      </w:r>
      <w:r w:rsidR="003850C4">
        <w:rPr>
          <w:rFonts w:cs="PT Bold Heading" w:hint="cs"/>
          <w:sz w:val="32"/>
          <w:szCs w:val="32"/>
          <w:rtl/>
          <w:lang w:bidi="ar-LY"/>
        </w:rPr>
        <w:t>2</w:t>
      </w:r>
      <w:r w:rsidRPr="000D21CC">
        <w:rPr>
          <w:rFonts w:cs="PT Bold Heading" w:hint="cs"/>
          <w:sz w:val="32"/>
          <w:szCs w:val="32"/>
          <w:rtl/>
          <w:lang w:bidi="ar-LY"/>
        </w:rPr>
        <w:t xml:space="preserve">)) يبن </w:t>
      </w:r>
      <w:r w:rsidR="001B4588">
        <w:rPr>
          <w:rFonts w:cs="PT Bold Heading" w:hint="cs"/>
          <w:sz w:val="32"/>
          <w:szCs w:val="32"/>
          <w:rtl/>
          <w:lang w:bidi="ar-LY"/>
        </w:rPr>
        <w:t>محل الاقامه الفعلي</w:t>
      </w:r>
      <w:r w:rsidRPr="000D21CC">
        <w:rPr>
          <w:rFonts w:cs="PT Bold Heading" w:hint="cs"/>
          <w:sz w:val="32"/>
          <w:szCs w:val="32"/>
          <w:rtl/>
          <w:lang w:bidi="ar-LY"/>
        </w:rPr>
        <w:t xml:space="preserve"> للمبحوثين ودور الأخصائي الاجتماعي في المصالحة الوطنية .</w:t>
      </w:r>
    </w:p>
    <w:tbl>
      <w:tblPr>
        <w:tblStyle w:val="a5"/>
        <w:bidiVisual/>
        <w:tblW w:w="0" w:type="auto"/>
        <w:tblInd w:w="-233" w:type="dxa"/>
        <w:tblLook w:val="04A0"/>
      </w:tblPr>
      <w:tblGrid>
        <w:gridCol w:w="2100"/>
        <w:gridCol w:w="1103"/>
        <w:gridCol w:w="1191"/>
        <w:gridCol w:w="992"/>
        <w:gridCol w:w="992"/>
        <w:gridCol w:w="993"/>
        <w:gridCol w:w="2144"/>
      </w:tblGrid>
      <w:tr w:rsidR="00710729" w:rsidRPr="00FE3BDD" w:rsidTr="00C27062">
        <w:tc>
          <w:tcPr>
            <w:tcW w:w="2100" w:type="dxa"/>
            <w:vMerge w:val="restart"/>
            <w:tcBorders>
              <w:top w:val="thinThickSmallGap" w:sz="24" w:space="0" w:color="auto"/>
              <w:left w:val="thinThick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sidRPr="00FE3BDD">
              <w:rPr>
                <w:rFonts w:hint="cs"/>
                <w:b/>
                <w:bCs/>
                <w:sz w:val="32"/>
                <w:szCs w:val="32"/>
                <w:rtl/>
                <w:lang w:bidi="ar-LY"/>
              </w:rPr>
              <w:t>دور الأخصائي الاجتماعي في المصالحة الوطنية</w:t>
            </w:r>
          </w:p>
        </w:tc>
        <w:tc>
          <w:tcPr>
            <w:tcW w:w="7415" w:type="dxa"/>
            <w:gridSpan w:val="6"/>
            <w:tcBorders>
              <w:top w:val="thinThickSmallGap" w:sz="24" w:space="0" w:color="auto"/>
              <w:left w:val="thickThinSmallGap" w:sz="24" w:space="0" w:color="auto"/>
              <w:bottom w:val="thinThickSmallGap" w:sz="24" w:space="0" w:color="auto"/>
              <w:right w:val="thinThick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 xml:space="preserve">السكن </w:t>
            </w:r>
          </w:p>
        </w:tc>
      </w:tr>
      <w:tr w:rsidR="00710729" w:rsidRPr="00FE3BDD" w:rsidTr="00C27062">
        <w:tc>
          <w:tcPr>
            <w:tcW w:w="2100" w:type="dxa"/>
            <w:vMerge/>
            <w:tcBorders>
              <w:left w:val="thinThick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p>
        </w:tc>
        <w:tc>
          <w:tcPr>
            <w:tcW w:w="2294" w:type="dxa"/>
            <w:gridSpan w:val="2"/>
            <w:tcBorders>
              <w:top w:val="thinThickSmallGap" w:sz="24" w:space="0" w:color="auto"/>
              <w:left w:val="thickThinSmallGap" w:sz="24" w:space="0" w:color="auto"/>
              <w:bottom w:val="thickThinSmallGap" w:sz="24" w:space="0" w:color="auto"/>
              <w:right w:val="thinThickSmallGap" w:sz="2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خارج مدينة سبها</w:t>
            </w:r>
          </w:p>
        </w:tc>
        <w:tc>
          <w:tcPr>
            <w:tcW w:w="1984" w:type="dxa"/>
            <w:gridSpan w:val="2"/>
            <w:tcBorders>
              <w:top w:val="thinThickSmallGap" w:sz="24" w:space="0" w:color="auto"/>
              <w:left w:val="thinThickSmallGap" w:sz="24" w:space="0" w:color="auto"/>
              <w:bottom w:val="thickThinSmallGap" w:sz="24" w:space="0" w:color="auto"/>
              <w:right w:val="thinThickSmallGap" w:sz="2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داخل مدينة سبها</w:t>
            </w:r>
          </w:p>
        </w:tc>
        <w:tc>
          <w:tcPr>
            <w:tcW w:w="3137" w:type="dxa"/>
            <w:gridSpan w:val="2"/>
            <w:tcBorders>
              <w:top w:val="thinThickSmallGap" w:sz="24" w:space="0" w:color="auto"/>
              <w:left w:val="thinThickSmallGap" w:sz="24" w:space="0" w:color="auto"/>
              <w:bottom w:val="thickThinSmallGap" w:sz="24" w:space="0" w:color="auto"/>
              <w:right w:val="thickThinSmallGap" w:sz="24" w:space="0" w:color="auto"/>
            </w:tcBorders>
          </w:tcPr>
          <w:p w:rsidR="00710729" w:rsidRPr="00FE3BDD" w:rsidRDefault="00710729" w:rsidP="00C27062">
            <w:pPr>
              <w:pStyle w:val="a4"/>
              <w:ind w:left="0"/>
              <w:rPr>
                <w:b/>
                <w:bCs/>
                <w:sz w:val="32"/>
                <w:szCs w:val="32"/>
                <w:rtl/>
                <w:lang w:bidi="ar-LY"/>
              </w:rPr>
            </w:pPr>
            <w:r>
              <w:rPr>
                <w:rFonts w:hint="cs"/>
                <w:b/>
                <w:bCs/>
                <w:sz w:val="32"/>
                <w:szCs w:val="32"/>
                <w:rtl/>
                <w:lang w:bidi="ar-LY"/>
              </w:rPr>
              <w:t xml:space="preserve">               </w:t>
            </w:r>
            <w:r w:rsidRPr="00FE3BDD">
              <w:rPr>
                <w:rFonts w:hint="cs"/>
                <w:b/>
                <w:bCs/>
                <w:sz w:val="32"/>
                <w:szCs w:val="32"/>
                <w:rtl/>
                <w:lang w:bidi="ar-LY"/>
              </w:rPr>
              <w:t>المجموع</w:t>
            </w:r>
          </w:p>
        </w:tc>
      </w:tr>
      <w:tr w:rsidR="00710729" w:rsidRPr="00FE3BDD" w:rsidTr="00C27062">
        <w:tc>
          <w:tcPr>
            <w:tcW w:w="2100" w:type="dxa"/>
            <w:vMerge/>
            <w:tcBorders>
              <w:left w:val="thinThickSmallGap" w:sz="24" w:space="0" w:color="auto"/>
              <w:bottom w:val="single" w:sz="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p>
        </w:tc>
        <w:tc>
          <w:tcPr>
            <w:tcW w:w="1103" w:type="dxa"/>
            <w:tcBorders>
              <w:top w:val="thickThinSmallGap" w:sz="24" w:space="0" w:color="auto"/>
              <w:left w:val="thickThinSmallGap" w:sz="24" w:space="0" w:color="auto"/>
              <w:right w:val="single" w:sz="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العدد</w:t>
            </w:r>
          </w:p>
        </w:tc>
        <w:tc>
          <w:tcPr>
            <w:tcW w:w="1191" w:type="dxa"/>
            <w:tcBorders>
              <w:top w:val="thickThinSmallGap" w:sz="24" w:space="0" w:color="auto"/>
              <w:left w:val="thickThinSmallGap" w:sz="24" w:space="0" w:color="auto"/>
              <w:right w:val="thinThick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w:t>
            </w:r>
          </w:p>
        </w:tc>
        <w:tc>
          <w:tcPr>
            <w:tcW w:w="992" w:type="dxa"/>
            <w:tcBorders>
              <w:top w:val="thickThinSmallGap" w:sz="24" w:space="0" w:color="auto"/>
              <w:left w:val="thinThick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العدد</w:t>
            </w:r>
          </w:p>
        </w:tc>
        <w:tc>
          <w:tcPr>
            <w:tcW w:w="992" w:type="dxa"/>
            <w:tcBorders>
              <w:top w:val="thickThinSmallGap" w:sz="24" w:space="0" w:color="auto"/>
              <w:left w:val="thickThinSmallGap" w:sz="24" w:space="0" w:color="auto"/>
              <w:right w:val="thinThick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w:t>
            </w:r>
          </w:p>
        </w:tc>
        <w:tc>
          <w:tcPr>
            <w:tcW w:w="993" w:type="dxa"/>
            <w:tcBorders>
              <w:top w:val="thickThinSmallGap" w:sz="24" w:space="0" w:color="auto"/>
              <w:left w:val="thinThick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العدد</w:t>
            </w:r>
          </w:p>
        </w:tc>
        <w:tc>
          <w:tcPr>
            <w:tcW w:w="2144" w:type="dxa"/>
            <w:tcBorders>
              <w:top w:val="thickThinSmallGap" w:sz="24" w:space="0" w:color="auto"/>
              <w:left w:val="thickThinSmallGap" w:sz="24" w:space="0" w:color="auto"/>
              <w:right w:val="thinThick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w:t>
            </w:r>
          </w:p>
        </w:tc>
      </w:tr>
      <w:tr w:rsidR="00710729" w:rsidRPr="00FE3BDD" w:rsidTr="00C27062">
        <w:tc>
          <w:tcPr>
            <w:tcW w:w="2100" w:type="dxa"/>
            <w:tcBorders>
              <w:top w:val="single" w:sz="4" w:space="0" w:color="auto"/>
              <w:left w:val="thinThickSmallGap" w:sz="24" w:space="0" w:color="auto"/>
              <w:bottom w:val="single" w:sz="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sidRPr="00FE3BDD">
              <w:rPr>
                <w:rFonts w:hint="cs"/>
                <w:b/>
                <w:bCs/>
                <w:sz w:val="32"/>
                <w:szCs w:val="32"/>
                <w:rtl/>
                <w:lang w:bidi="ar-LY"/>
              </w:rPr>
              <w:t>نعم</w:t>
            </w:r>
          </w:p>
        </w:tc>
        <w:tc>
          <w:tcPr>
            <w:tcW w:w="1103" w:type="dxa"/>
            <w:tcBorders>
              <w:left w:val="thickThinSmallGap" w:sz="24" w:space="0" w:color="auto"/>
              <w:bottom w:val="single" w:sz="4" w:space="0" w:color="auto"/>
              <w:right w:val="single" w:sz="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43</w:t>
            </w:r>
          </w:p>
        </w:tc>
        <w:tc>
          <w:tcPr>
            <w:tcW w:w="1191" w:type="dxa"/>
            <w:tcBorders>
              <w:left w:val="thickThinSmallGap" w:sz="24" w:space="0" w:color="auto"/>
              <w:bottom w:val="single" w:sz="4" w:space="0" w:color="auto"/>
              <w:right w:val="single" w:sz="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59.7</w:t>
            </w:r>
          </w:p>
        </w:tc>
        <w:tc>
          <w:tcPr>
            <w:tcW w:w="992" w:type="dxa"/>
            <w:tcBorders>
              <w:left w:val="thickThinSmallGap" w:sz="24" w:space="0" w:color="auto"/>
              <w:bottom w:val="single" w:sz="4" w:space="0" w:color="auto"/>
              <w:right w:val="thickThinSmallGap" w:sz="2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62</w:t>
            </w:r>
          </w:p>
        </w:tc>
        <w:tc>
          <w:tcPr>
            <w:tcW w:w="992" w:type="dxa"/>
            <w:tcBorders>
              <w:left w:val="thickThinSmallGap" w:sz="24" w:space="0" w:color="auto"/>
              <w:bottom w:val="single" w:sz="4" w:space="0" w:color="auto"/>
              <w:right w:val="thickThinSmallGap" w:sz="2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48.4</w:t>
            </w:r>
          </w:p>
        </w:tc>
        <w:tc>
          <w:tcPr>
            <w:tcW w:w="993" w:type="dxa"/>
            <w:tcBorders>
              <w:left w:val="thickThin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105</w:t>
            </w:r>
          </w:p>
        </w:tc>
        <w:tc>
          <w:tcPr>
            <w:tcW w:w="2144" w:type="dxa"/>
            <w:tcBorders>
              <w:left w:val="thickThinSmallGap" w:sz="24" w:space="0" w:color="auto"/>
              <w:right w:val="thinThick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52.5</w:t>
            </w:r>
          </w:p>
        </w:tc>
      </w:tr>
      <w:tr w:rsidR="00710729" w:rsidRPr="00FE3BDD" w:rsidTr="00AF08CF">
        <w:trPr>
          <w:trHeight w:val="439"/>
        </w:trPr>
        <w:tc>
          <w:tcPr>
            <w:tcW w:w="2100" w:type="dxa"/>
            <w:tcBorders>
              <w:top w:val="single" w:sz="4" w:space="0" w:color="auto"/>
              <w:left w:val="thinThick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sidRPr="00FE3BDD">
              <w:rPr>
                <w:rFonts w:hint="cs"/>
                <w:b/>
                <w:bCs/>
                <w:sz w:val="32"/>
                <w:szCs w:val="32"/>
                <w:rtl/>
                <w:lang w:bidi="ar-LY"/>
              </w:rPr>
              <w:t>لا</w:t>
            </w:r>
          </w:p>
        </w:tc>
        <w:tc>
          <w:tcPr>
            <w:tcW w:w="1103" w:type="dxa"/>
            <w:tcBorders>
              <w:top w:val="single" w:sz="4" w:space="0" w:color="auto"/>
              <w:left w:val="thickThinSmallGap" w:sz="24" w:space="0" w:color="auto"/>
              <w:right w:val="single" w:sz="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29</w:t>
            </w:r>
          </w:p>
        </w:tc>
        <w:tc>
          <w:tcPr>
            <w:tcW w:w="1191" w:type="dxa"/>
            <w:tcBorders>
              <w:top w:val="single" w:sz="4" w:space="0" w:color="auto"/>
              <w:left w:val="thickThinSmallGap" w:sz="24" w:space="0" w:color="auto"/>
              <w:right w:val="single" w:sz="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40.3</w:t>
            </w:r>
          </w:p>
        </w:tc>
        <w:tc>
          <w:tcPr>
            <w:tcW w:w="992" w:type="dxa"/>
            <w:tcBorders>
              <w:top w:val="single" w:sz="4" w:space="0" w:color="auto"/>
              <w:left w:val="thickThinSmallGap" w:sz="24" w:space="0" w:color="auto"/>
              <w:right w:val="thickThinSmallGap" w:sz="2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66</w:t>
            </w:r>
          </w:p>
        </w:tc>
        <w:tc>
          <w:tcPr>
            <w:tcW w:w="992" w:type="dxa"/>
            <w:tcBorders>
              <w:top w:val="single" w:sz="4" w:space="0" w:color="auto"/>
              <w:left w:val="thickThinSmallGap" w:sz="24" w:space="0" w:color="auto"/>
              <w:right w:val="thickThinSmallGap" w:sz="2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51.6</w:t>
            </w:r>
          </w:p>
        </w:tc>
        <w:tc>
          <w:tcPr>
            <w:tcW w:w="993" w:type="dxa"/>
            <w:tcBorders>
              <w:left w:val="thickThin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95</w:t>
            </w:r>
          </w:p>
        </w:tc>
        <w:tc>
          <w:tcPr>
            <w:tcW w:w="2144" w:type="dxa"/>
            <w:tcBorders>
              <w:left w:val="thickThinSmallGap" w:sz="24" w:space="0" w:color="auto"/>
              <w:right w:val="thinThick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47.5</w:t>
            </w:r>
          </w:p>
        </w:tc>
      </w:tr>
      <w:tr w:rsidR="00710729" w:rsidRPr="00FE3BDD" w:rsidTr="00C27062">
        <w:tc>
          <w:tcPr>
            <w:tcW w:w="2100" w:type="dxa"/>
            <w:tcBorders>
              <w:top w:val="single" w:sz="4" w:space="0" w:color="auto"/>
              <w:left w:val="thinThickSmallGap" w:sz="24" w:space="0" w:color="auto"/>
              <w:bottom w:val="thinThick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sidRPr="00FE3BDD">
              <w:rPr>
                <w:rFonts w:hint="cs"/>
                <w:b/>
                <w:bCs/>
                <w:sz w:val="32"/>
                <w:szCs w:val="32"/>
                <w:rtl/>
                <w:lang w:bidi="ar-LY"/>
              </w:rPr>
              <w:t>المجموع</w:t>
            </w:r>
          </w:p>
        </w:tc>
        <w:tc>
          <w:tcPr>
            <w:tcW w:w="1103" w:type="dxa"/>
            <w:tcBorders>
              <w:top w:val="single" w:sz="4" w:space="0" w:color="auto"/>
              <w:left w:val="thickThinSmallGap" w:sz="24" w:space="0" w:color="auto"/>
              <w:bottom w:val="thinThickSmallGap" w:sz="24" w:space="0" w:color="auto"/>
              <w:right w:val="single" w:sz="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72</w:t>
            </w:r>
          </w:p>
        </w:tc>
        <w:tc>
          <w:tcPr>
            <w:tcW w:w="1191" w:type="dxa"/>
            <w:tcBorders>
              <w:top w:val="single" w:sz="4" w:space="0" w:color="auto"/>
              <w:left w:val="thickThinSmallGap" w:sz="24" w:space="0" w:color="auto"/>
              <w:bottom w:val="thinThickSmallGap" w:sz="24" w:space="0" w:color="auto"/>
              <w:right w:val="single" w:sz="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100.0</w:t>
            </w:r>
          </w:p>
        </w:tc>
        <w:tc>
          <w:tcPr>
            <w:tcW w:w="992" w:type="dxa"/>
            <w:tcBorders>
              <w:top w:val="single" w:sz="4" w:space="0" w:color="auto"/>
              <w:left w:val="thickThinSmallGap" w:sz="24" w:space="0" w:color="auto"/>
              <w:bottom w:val="thinThickSmallGap" w:sz="24" w:space="0" w:color="auto"/>
              <w:right w:val="thickThinSmallGap" w:sz="24" w:space="0" w:color="auto"/>
            </w:tcBorders>
          </w:tcPr>
          <w:p w:rsidR="00710729" w:rsidRPr="00FE3BDD" w:rsidRDefault="00AF08CF" w:rsidP="00C27062">
            <w:pPr>
              <w:pStyle w:val="a4"/>
              <w:ind w:left="0"/>
              <w:jc w:val="center"/>
              <w:rPr>
                <w:b/>
                <w:bCs/>
                <w:sz w:val="32"/>
                <w:szCs w:val="32"/>
                <w:rtl/>
                <w:lang w:bidi="ar-LY"/>
              </w:rPr>
            </w:pPr>
            <w:r>
              <w:rPr>
                <w:rFonts w:hint="cs"/>
                <w:b/>
                <w:bCs/>
                <w:sz w:val="32"/>
                <w:szCs w:val="32"/>
                <w:rtl/>
                <w:lang w:bidi="ar-LY"/>
              </w:rPr>
              <w:t>128</w:t>
            </w:r>
          </w:p>
        </w:tc>
        <w:tc>
          <w:tcPr>
            <w:tcW w:w="992" w:type="dxa"/>
            <w:tcBorders>
              <w:top w:val="single" w:sz="4" w:space="0" w:color="auto"/>
              <w:left w:val="thickThinSmallGap" w:sz="24" w:space="0" w:color="auto"/>
              <w:bottom w:val="thinThick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100.0</w:t>
            </w:r>
          </w:p>
        </w:tc>
        <w:tc>
          <w:tcPr>
            <w:tcW w:w="993" w:type="dxa"/>
            <w:tcBorders>
              <w:left w:val="thickThinSmallGap" w:sz="24" w:space="0" w:color="auto"/>
              <w:bottom w:val="thinThickSmallGap" w:sz="24" w:space="0" w:color="auto"/>
              <w:right w:val="thickThin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200</w:t>
            </w:r>
          </w:p>
        </w:tc>
        <w:tc>
          <w:tcPr>
            <w:tcW w:w="2144" w:type="dxa"/>
            <w:tcBorders>
              <w:left w:val="thickThinSmallGap" w:sz="24" w:space="0" w:color="auto"/>
              <w:bottom w:val="thinThickSmallGap" w:sz="24" w:space="0" w:color="auto"/>
              <w:right w:val="thinThickSmallGap" w:sz="24" w:space="0" w:color="auto"/>
            </w:tcBorders>
          </w:tcPr>
          <w:p w:rsidR="00710729" w:rsidRPr="00FE3BDD" w:rsidRDefault="00710729" w:rsidP="00C27062">
            <w:pPr>
              <w:pStyle w:val="a4"/>
              <w:ind w:left="0"/>
              <w:jc w:val="center"/>
              <w:rPr>
                <w:b/>
                <w:bCs/>
                <w:sz w:val="32"/>
                <w:szCs w:val="32"/>
                <w:rtl/>
                <w:lang w:bidi="ar-LY"/>
              </w:rPr>
            </w:pPr>
            <w:r>
              <w:rPr>
                <w:rFonts w:hint="cs"/>
                <w:b/>
                <w:bCs/>
                <w:sz w:val="32"/>
                <w:szCs w:val="32"/>
                <w:rtl/>
                <w:lang w:bidi="ar-LY"/>
              </w:rPr>
              <w:t>100.0</w:t>
            </w:r>
          </w:p>
        </w:tc>
      </w:tr>
      <w:tr w:rsidR="00710729" w:rsidRPr="00FE3BDD" w:rsidTr="00C27062">
        <w:tc>
          <w:tcPr>
            <w:tcW w:w="9515" w:type="dxa"/>
            <w:gridSpan w:val="7"/>
            <w:tcBorders>
              <w:top w:val="thinThickSmallGap" w:sz="24" w:space="0" w:color="auto"/>
              <w:left w:val="thinThickSmallGap" w:sz="24" w:space="0" w:color="auto"/>
              <w:bottom w:val="thinThickSmallGap" w:sz="24" w:space="0" w:color="auto"/>
              <w:right w:val="thickThinSmallGap" w:sz="24" w:space="0" w:color="auto"/>
            </w:tcBorders>
          </w:tcPr>
          <w:p w:rsidR="00710729" w:rsidRPr="00FE3BDD" w:rsidRDefault="00AF08CF" w:rsidP="00AF08CF">
            <w:pPr>
              <w:pStyle w:val="a4"/>
              <w:ind w:left="0"/>
              <w:rPr>
                <w:b/>
                <w:bCs/>
                <w:sz w:val="32"/>
                <w:szCs w:val="32"/>
                <w:rtl/>
                <w:lang w:bidi="ar-LY"/>
              </w:rPr>
            </w:pPr>
            <w:r>
              <w:rPr>
                <w:rFonts w:hint="cs"/>
                <w:b/>
                <w:bCs/>
                <w:sz w:val="32"/>
                <w:szCs w:val="32"/>
                <w:rtl/>
                <w:lang w:bidi="ar-LY"/>
              </w:rPr>
              <w:t>الكائ تربيع =</w:t>
            </w:r>
            <w:r w:rsidR="00C27062">
              <w:rPr>
                <w:rFonts w:hint="cs"/>
                <w:b/>
                <w:bCs/>
                <w:sz w:val="32"/>
                <w:szCs w:val="32"/>
                <w:rtl/>
                <w:lang w:bidi="ar-LY"/>
              </w:rPr>
              <w:t>0.12</w:t>
            </w:r>
          </w:p>
        </w:tc>
      </w:tr>
    </w:tbl>
    <w:p w:rsidR="00F6413A" w:rsidRDefault="00F6413A" w:rsidP="006224F9">
      <w:pPr>
        <w:jc w:val="both"/>
        <w:rPr>
          <w:sz w:val="32"/>
          <w:szCs w:val="32"/>
          <w:rtl/>
          <w:lang w:bidi="ar-LY"/>
        </w:rPr>
      </w:pPr>
    </w:p>
    <w:p w:rsidR="00710729" w:rsidRDefault="00C27062" w:rsidP="003850C4">
      <w:pPr>
        <w:jc w:val="both"/>
        <w:rPr>
          <w:sz w:val="32"/>
          <w:szCs w:val="32"/>
          <w:rtl/>
          <w:lang w:bidi="ar-LY"/>
        </w:rPr>
      </w:pPr>
      <w:r>
        <w:rPr>
          <w:rFonts w:hint="cs"/>
          <w:sz w:val="32"/>
          <w:szCs w:val="32"/>
          <w:rtl/>
          <w:lang w:bidi="ar-LY"/>
        </w:rPr>
        <w:t>نلاحظ من الجدول رقم ((</w:t>
      </w:r>
      <w:r w:rsidR="003850C4">
        <w:rPr>
          <w:rFonts w:hint="cs"/>
          <w:sz w:val="32"/>
          <w:szCs w:val="32"/>
          <w:rtl/>
          <w:lang w:bidi="ar-LY"/>
        </w:rPr>
        <w:t>12</w:t>
      </w:r>
      <w:r>
        <w:rPr>
          <w:rFonts w:hint="cs"/>
          <w:sz w:val="32"/>
          <w:szCs w:val="32"/>
          <w:rtl/>
          <w:lang w:bidi="ar-LY"/>
        </w:rPr>
        <w:t xml:space="preserve">)) الدي يوضح علاقة بين محل اقامه الفعلي ودوره في المصالحه الوطنيه بأن اعلي نسبة من خارج مدينة سبها التي بلغت </w:t>
      </w:r>
      <w:r w:rsidR="006D33FF">
        <w:rPr>
          <w:rFonts w:hint="cs"/>
          <w:sz w:val="32"/>
          <w:szCs w:val="32"/>
          <w:rtl/>
          <w:lang w:bidi="ar-LY"/>
        </w:rPr>
        <w:t xml:space="preserve">59.7% يرون إن للاخصائي الاجتماعي دور في المصالحه الوطنيه ،   وبينمااعلى من المبحوثين الدين لايرون بأن هناك دور الاخصائي </w:t>
      </w:r>
      <w:r w:rsidR="006D33FF">
        <w:rPr>
          <w:rFonts w:hint="cs"/>
          <w:sz w:val="32"/>
          <w:szCs w:val="32"/>
          <w:rtl/>
          <w:lang w:bidi="ar-LY"/>
        </w:rPr>
        <w:lastRenderedPageBreak/>
        <w:t xml:space="preserve">الاجتماعي هم من داخل مدينة سبها </w:t>
      </w:r>
      <w:r w:rsidR="00F73D51">
        <w:rPr>
          <w:rFonts w:hint="cs"/>
          <w:sz w:val="32"/>
          <w:szCs w:val="32"/>
          <w:rtl/>
          <w:lang w:bidi="ar-LY"/>
        </w:rPr>
        <w:t>البالغ نسبتهم ((51.6%)) وعند حس</w:t>
      </w:r>
      <w:r w:rsidR="006D33FF">
        <w:rPr>
          <w:rFonts w:hint="cs"/>
          <w:sz w:val="32"/>
          <w:szCs w:val="32"/>
          <w:rtl/>
          <w:lang w:bidi="ar-LY"/>
        </w:rPr>
        <w:t xml:space="preserve">اب </w:t>
      </w:r>
      <w:r w:rsidR="00F73D51">
        <w:rPr>
          <w:rFonts w:hint="cs"/>
          <w:sz w:val="32"/>
          <w:szCs w:val="32"/>
          <w:rtl/>
          <w:lang w:bidi="ar-LY"/>
        </w:rPr>
        <w:t>قيمة كا  المحسوبه التي بلغت ((0.12%)) اتضح عدم وجود علاقه بين المتغيرين لاانه قيمه كائ تربيع اصغرمن قيمتها الجدوليه التي بلغت ((34.20%)) وبناء على ماتوصلت إليه الباحثه نجد إن هذه النتيجه تتفق مع دارسة يوسف محمد .</w:t>
      </w:r>
    </w:p>
    <w:p w:rsidR="00F73D51" w:rsidRDefault="00F73D51" w:rsidP="006224F9">
      <w:pPr>
        <w:jc w:val="both"/>
        <w:rPr>
          <w:sz w:val="32"/>
          <w:szCs w:val="32"/>
          <w:rtl/>
          <w:lang w:bidi="ar-LY"/>
        </w:rPr>
      </w:pPr>
      <w:r>
        <w:rPr>
          <w:rFonts w:hint="cs"/>
          <w:sz w:val="32"/>
          <w:szCs w:val="32"/>
          <w:rtl/>
          <w:lang w:bidi="ar-LY"/>
        </w:rPr>
        <w:t xml:space="preserve">المصالحه الوطنيه واجب وطني على جميع المكونات المجتمع ومؤسساته بهداف انجاح مبداء المشاركه المجتمعات وتفسرها دلك نظريه البنائيه الوظيفيه تقوم جميع هدا الواحدات بوظائفها في مواجهات حاجات المجتمع ليتحقيق التوازن ويشكل الفعل الاجتماعي في ضؤ المعايير والادوار والنظم بحيث يبدو لنا الفعل بناء له طابع الاستقرار النسبي . </w:t>
      </w:r>
    </w:p>
    <w:p w:rsidR="00953596" w:rsidRDefault="00953596" w:rsidP="006224F9">
      <w:pPr>
        <w:jc w:val="both"/>
        <w:rPr>
          <w:sz w:val="32"/>
          <w:szCs w:val="32"/>
          <w:rtl/>
          <w:lang w:bidi="ar-LY"/>
        </w:rPr>
      </w:pPr>
    </w:p>
    <w:p w:rsidR="00953596" w:rsidRDefault="00953596" w:rsidP="006224F9">
      <w:pPr>
        <w:jc w:val="both"/>
        <w:rPr>
          <w:sz w:val="32"/>
          <w:szCs w:val="32"/>
          <w:rtl/>
          <w:lang w:bidi="ar-LY"/>
        </w:rPr>
      </w:pPr>
    </w:p>
    <w:p w:rsidR="00953596" w:rsidRDefault="00953596" w:rsidP="006224F9">
      <w:pPr>
        <w:jc w:val="both"/>
        <w:rPr>
          <w:sz w:val="32"/>
          <w:szCs w:val="32"/>
          <w:rtl/>
          <w:lang w:bidi="ar-LY"/>
        </w:rPr>
      </w:pPr>
    </w:p>
    <w:p w:rsidR="00953596" w:rsidRDefault="00953596" w:rsidP="006224F9">
      <w:pPr>
        <w:jc w:val="both"/>
        <w:rPr>
          <w:sz w:val="32"/>
          <w:szCs w:val="32"/>
          <w:rtl/>
          <w:lang w:bidi="ar-LY"/>
        </w:rPr>
      </w:pPr>
    </w:p>
    <w:p w:rsidR="00A779BF" w:rsidRDefault="00A779BF" w:rsidP="006224F9">
      <w:pPr>
        <w:jc w:val="both"/>
        <w:rPr>
          <w:rFonts w:cs="PT Bold Heading"/>
          <w:sz w:val="32"/>
          <w:szCs w:val="32"/>
          <w:rtl/>
          <w:lang w:bidi="ar-LY"/>
        </w:rPr>
      </w:pPr>
    </w:p>
    <w:p w:rsidR="00A779BF" w:rsidRDefault="00A779BF" w:rsidP="006224F9">
      <w:pPr>
        <w:jc w:val="both"/>
        <w:rPr>
          <w:rFonts w:cs="PT Bold Heading" w:hint="cs"/>
          <w:sz w:val="32"/>
          <w:szCs w:val="32"/>
          <w:rtl/>
          <w:lang w:bidi="ar-LY"/>
        </w:rPr>
      </w:pPr>
    </w:p>
    <w:p w:rsidR="0083332C" w:rsidRDefault="0083332C" w:rsidP="006224F9">
      <w:pPr>
        <w:jc w:val="both"/>
        <w:rPr>
          <w:rFonts w:cs="PT Bold Heading"/>
          <w:sz w:val="32"/>
          <w:szCs w:val="32"/>
          <w:rtl/>
          <w:lang w:bidi="ar-LY"/>
        </w:rPr>
      </w:pPr>
    </w:p>
    <w:p w:rsidR="00953596" w:rsidRPr="00A779BF" w:rsidRDefault="00953596" w:rsidP="006224F9">
      <w:pPr>
        <w:jc w:val="both"/>
        <w:rPr>
          <w:rFonts w:cs="PT Bold Heading"/>
          <w:sz w:val="32"/>
          <w:szCs w:val="32"/>
          <w:rtl/>
          <w:lang w:bidi="ar-LY"/>
        </w:rPr>
      </w:pPr>
      <w:r w:rsidRPr="00A779BF">
        <w:rPr>
          <w:rFonts w:cs="PT Bold Heading" w:hint="cs"/>
          <w:sz w:val="32"/>
          <w:szCs w:val="32"/>
          <w:rtl/>
          <w:lang w:bidi="ar-LY"/>
        </w:rPr>
        <w:t>النتائج</w:t>
      </w:r>
    </w:p>
    <w:p w:rsidR="00953596" w:rsidRDefault="00A779BF" w:rsidP="006224F9">
      <w:pPr>
        <w:jc w:val="both"/>
        <w:rPr>
          <w:sz w:val="32"/>
          <w:szCs w:val="32"/>
          <w:rtl/>
          <w:lang w:bidi="ar-LY"/>
        </w:rPr>
      </w:pPr>
      <w:r>
        <w:rPr>
          <w:rFonts w:hint="cs"/>
          <w:sz w:val="32"/>
          <w:szCs w:val="32"/>
          <w:rtl/>
          <w:lang w:bidi="ar-LY"/>
        </w:rPr>
        <w:t xml:space="preserve">         </w:t>
      </w:r>
      <w:r w:rsidR="00953596">
        <w:rPr>
          <w:rFonts w:hint="cs"/>
          <w:sz w:val="32"/>
          <w:szCs w:val="32"/>
          <w:rtl/>
          <w:lang w:bidi="ar-LY"/>
        </w:rPr>
        <w:t>من خلال البحث والدراسة وتوصلت الي اهم النتائج لهدا البحث وموضوع الدارسه تشتمل في الاتي:ـ</w:t>
      </w:r>
    </w:p>
    <w:p w:rsidR="00953596" w:rsidRPr="00A779BF" w:rsidRDefault="001B4588" w:rsidP="00953596">
      <w:pPr>
        <w:jc w:val="both"/>
        <w:rPr>
          <w:rFonts w:cs="PT Bold Heading"/>
          <w:sz w:val="32"/>
          <w:szCs w:val="32"/>
          <w:u w:val="single"/>
          <w:lang w:bidi="ar-LY"/>
        </w:rPr>
      </w:pPr>
      <w:r w:rsidRPr="00A779BF">
        <w:rPr>
          <w:rFonts w:cs="PT Bold Heading" w:hint="cs"/>
          <w:sz w:val="32"/>
          <w:szCs w:val="32"/>
          <w:u w:val="single"/>
          <w:rtl/>
          <w:lang w:bidi="ar-LY"/>
        </w:rPr>
        <w:t>أولا</w:t>
      </w:r>
      <w:r w:rsidR="00953596" w:rsidRPr="00A779BF">
        <w:rPr>
          <w:rFonts w:cs="PT Bold Heading" w:hint="cs"/>
          <w:sz w:val="32"/>
          <w:szCs w:val="32"/>
          <w:u w:val="single"/>
          <w:rtl/>
          <w:lang w:bidi="ar-LY"/>
        </w:rPr>
        <w:t>:النتائج الاوليه :ـ</w:t>
      </w:r>
    </w:p>
    <w:p w:rsidR="00953596" w:rsidRDefault="00953596" w:rsidP="00F6413A">
      <w:pPr>
        <w:pStyle w:val="a4"/>
        <w:numPr>
          <w:ilvl w:val="0"/>
          <w:numId w:val="35"/>
        </w:numPr>
        <w:jc w:val="both"/>
        <w:rPr>
          <w:sz w:val="32"/>
          <w:szCs w:val="32"/>
          <w:lang w:bidi="ar-LY"/>
        </w:rPr>
      </w:pPr>
      <w:r>
        <w:rPr>
          <w:rFonts w:hint="cs"/>
          <w:sz w:val="32"/>
          <w:szCs w:val="32"/>
          <w:rtl/>
          <w:lang w:bidi="ar-LY"/>
        </w:rPr>
        <w:t xml:space="preserve">تبين لنا من </w:t>
      </w:r>
      <w:r w:rsidR="001B4588">
        <w:rPr>
          <w:rFonts w:hint="cs"/>
          <w:sz w:val="32"/>
          <w:szCs w:val="32"/>
          <w:rtl/>
          <w:lang w:bidi="ar-LY"/>
        </w:rPr>
        <w:t>الدراسة</w:t>
      </w:r>
      <w:r>
        <w:rPr>
          <w:rFonts w:hint="cs"/>
          <w:sz w:val="32"/>
          <w:szCs w:val="32"/>
          <w:rtl/>
          <w:lang w:bidi="ar-LY"/>
        </w:rPr>
        <w:t xml:space="preserve"> ان اعلي نسبه من المبحوثين هم الانات وقد بلغت نسبتهم ((53.5%)).</w:t>
      </w:r>
    </w:p>
    <w:p w:rsidR="00953596" w:rsidRPr="00F6413A" w:rsidRDefault="00953596" w:rsidP="00F6413A">
      <w:pPr>
        <w:pStyle w:val="a4"/>
        <w:numPr>
          <w:ilvl w:val="0"/>
          <w:numId w:val="35"/>
        </w:numPr>
        <w:jc w:val="both"/>
        <w:rPr>
          <w:sz w:val="32"/>
          <w:szCs w:val="32"/>
          <w:lang w:bidi="ar-LY"/>
        </w:rPr>
      </w:pPr>
      <w:r w:rsidRPr="00F6413A">
        <w:rPr>
          <w:rFonts w:hint="cs"/>
          <w:sz w:val="32"/>
          <w:szCs w:val="32"/>
          <w:rtl/>
          <w:lang w:bidi="ar-LY"/>
        </w:rPr>
        <w:t xml:space="preserve">كشف نتائج الدارس هان اعلي نسبة كانت </w:t>
      </w:r>
      <w:r w:rsidR="001B4588" w:rsidRPr="00F6413A">
        <w:rPr>
          <w:rFonts w:hint="cs"/>
          <w:sz w:val="32"/>
          <w:szCs w:val="32"/>
          <w:rtl/>
          <w:lang w:bidi="ar-LY"/>
        </w:rPr>
        <w:t>للفئة</w:t>
      </w:r>
      <w:r w:rsidRPr="00F6413A">
        <w:rPr>
          <w:rFonts w:hint="cs"/>
          <w:sz w:val="32"/>
          <w:szCs w:val="32"/>
          <w:rtl/>
          <w:lang w:bidi="ar-LY"/>
        </w:rPr>
        <w:t xml:space="preserve"> </w:t>
      </w:r>
      <w:r w:rsidR="001B4588" w:rsidRPr="00F6413A">
        <w:rPr>
          <w:rFonts w:hint="cs"/>
          <w:sz w:val="32"/>
          <w:szCs w:val="32"/>
          <w:rtl/>
          <w:lang w:bidi="ar-LY"/>
        </w:rPr>
        <w:t>العمرية</w:t>
      </w:r>
      <w:r w:rsidRPr="00F6413A">
        <w:rPr>
          <w:rFonts w:hint="cs"/>
          <w:sz w:val="32"/>
          <w:szCs w:val="32"/>
          <w:rtl/>
          <w:lang w:bidi="ar-LY"/>
        </w:rPr>
        <w:t xml:space="preserve"> ((22.18)) والتي بلغت ((59.1%)) .</w:t>
      </w:r>
    </w:p>
    <w:p w:rsidR="00953596" w:rsidRDefault="00953596" w:rsidP="00F6413A">
      <w:pPr>
        <w:pStyle w:val="a4"/>
        <w:numPr>
          <w:ilvl w:val="0"/>
          <w:numId w:val="35"/>
        </w:numPr>
        <w:jc w:val="both"/>
        <w:rPr>
          <w:sz w:val="32"/>
          <w:szCs w:val="32"/>
          <w:lang w:bidi="ar-LY"/>
        </w:rPr>
      </w:pPr>
      <w:r>
        <w:rPr>
          <w:rFonts w:hint="cs"/>
          <w:sz w:val="32"/>
          <w:szCs w:val="32"/>
          <w:rtl/>
          <w:lang w:bidi="ar-LY"/>
        </w:rPr>
        <w:t>لوحظ لنا نتيجة الدارس هان اعلي نسبه كانت في القسم الدارسي الاداره والتخطيط وقد بلغت ((24.5%)).</w:t>
      </w:r>
    </w:p>
    <w:p w:rsidR="00953596" w:rsidRDefault="00953596" w:rsidP="00F6413A">
      <w:pPr>
        <w:pStyle w:val="a4"/>
        <w:numPr>
          <w:ilvl w:val="0"/>
          <w:numId w:val="35"/>
        </w:numPr>
        <w:jc w:val="both"/>
        <w:rPr>
          <w:sz w:val="32"/>
          <w:szCs w:val="32"/>
          <w:lang w:bidi="ar-LY"/>
        </w:rPr>
      </w:pPr>
      <w:r>
        <w:rPr>
          <w:rFonts w:hint="cs"/>
          <w:sz w:val="32"/>
          <w:szCs w:val="32"/>
          <w:rtl/>
          <w:lang w:bidi="ar-LY"/>
        </w:rPr>
        <w:t>اتضح لنا من الدارس ان اعلى نسبة من المبحوثين للحاله الاجتماعيه هم من فئة اعزب بلغت ((</w:t>
      </w:r>
      <w:r w:rsidR="00DB2635">
        <w:rPr>
          <w:rFonts w:hint="cs"/>
          <w:sz w:val="32"/>
          <w:szCs w:val="32"/>
          <w:rtl/>
          <w:lang w:bidi="ar-LY"/>
        </w:rPr>
        <w:t>97%)).</w:t>
      </w:r>
    </w:p>
    <w:p w:rsidR="00DB2635" w:rsidRDefault="00DB2635" w:rsidP="00F6413A">
      <w:pPr>
        <w:pStyle w:val="a4"/>
        <w:numPr>
          <w:ilvl w:val="0"/>
          <w:numId w:val="35"/>
        </w:numPr>
        <w:jc w:val="both"/>
        <w:rPr>
          <w:sz w:val="32"/>
          <w:szCs w:val="32"/>
          <w:lang w:bidi="ar-LY"/>
        </w:rPr>
      </w:pPr>
      <w:r>
        <w:rPr>
          <w:rFonts w:hint="cs"/>
          <w:sz w:val="32"/>
          <w:szCs w:val="32"/>
          <w:rtl/>
          <w:lang w:bidi="ar-LY"/>
        </w:rPr>
        <w:lastRenderedPageBreak/>
        <w:t xml:space="preserve">تبين لنا من الدارس هان اعلي نسبه من المبحوثين هم من </w:t>
      </w:r>
      <w:r w:rsidR="003E06D1">
        <w:rPr>
          <w:rFonts w:hint="cs"/>
          <w:sz w:val="32"/>
          <w:szCs w:val="32"/>
          <w:rtl/>
          <w:lang w:bidi="ar-LY"/>
        </w:rPr>
        <w:t>السكن الخارجي ولقد بلغت ((67%)).</w:t>
      </w:r>
    </w:p>
    <w:p w:rsidR="00A779BF" w:rsidRPr="0083755F" w:rsidRDefault="00FB492A" w:rsidP="00F6413A">
      <w:pPr>
        <w:pStyle w:val="a4"/>
        <w:numPr>
          <w:ilvl w:val="0"/>
          <w:numId w:val="35"/>
        </w:numPr>
        <w:jc w:val="both"/>
        <w:rPr>
          <w:sz w:val="32"/>
          <w:szCs w:val="32"/>
          <w:rtl/>
          <w:lang w:bidi="ar-LY"/>
        </w:rPr>
      </w:pPr>
      <w:r>
        <w:rPr>
          <w:rFonts w:hint="cs"/>
          <w:sz w:val="32"/>
          <w:szCs w:val="32"/>
          <w:rtl/>
          <w:lang w:bidi="ar-LY"/>
        </w:rPr>
        <w:t>اتضح لنا في الدارس هان اعلي نسبه في محل الاقامه الفعليه هي داخل مدينة سبها ولقد بلغت ((64%))</w:t>
      </w:r>
      <w:r w:rsidR="003E06D1">
        <w:rPr>
          <w:rFonts w:hint="cs"/>
          <w:sz w:val="32"/>
          <w:szCs w:val="32"/>
          <w:rtl/>
          <w:lang w:bidi="ar-LY"/>
        </w:rPr>
        <w:t>.</w:t>
      </w:r>
    </w:p>
    <w:p w:rsidR="00A779BF" w:rsidRDefault="00A779BF" w:rsidP="00A779BF">
      <w:pPr>
        <w:jc w:val="both"/>
        <w:rPr>
          <w:sz w:val="32"/>
          <w:szCs w:val="32"/>
          <w:rtl/>
          <w:lang w:bidi="ar-LY"/>
        </w:rPr>
      </w:pPr>
    </w:p>
    <w:p w:rsidR="0083755F" w:rsidRDefault="0083755F" w:rsidP="00A779BF">
      <w:pPr>
        <w:jc w:val="both"/>
        <w:rPr>
          <w:sz w:val="32"/>
          <w:szCs w:val="32"/>
          <w:rtl/>
          <w:lang w:bidi="ar-LY"/>
        </w:rPr>
      </w:pPr>
    </w:p>
    <w:p w:rsidR="0083755F" w:rsidRDefault="0083755F" w:rsidP="00A779BF">
      <w:pPr>
        <w:jc w:val="both"/>
        <w:rPr>
          <w:sz w:val="32"/>
          <w:szCs w:val="32"/>
          <w:rtl/>
          <w:lang w:bidi="ar-LY"/>
        </w:rPr>
      </w:pPr>
    </w:p>
    <w:p w:rsidR="0083755F" w:rsidRDefault="0083755F" w:rsidP="00A779BF">
      <w:pPr>
        <w:jc w:val="both"/>
        <w:rPr>
          <w:sz w:val="32"/>
          <w:szCs w:val="32"/>
          <w:rtl/>
          <w:lang w:bidi="ar-LY"/>
        </w:rPr>
      </w:pPr>
    </w:p>
    <w:p w:rsidR="0083755F" w:rsidRDefault="0083755F" w:rsidP="00A779BF">
      <w:pPr>
        <w:jc w:val="both"/>
        <w:rPr>
          <w:sz w:val="32"/>
          <w:szCs w:val="32"/>
          <w:rtl/>
          <w:lang w:bidi="ar-LY"/>
        </w:rPr>
      </w:pPr>
    </w:p>
    <w:p w:rsidR="0083755F" w:rsidRDefault="0083755F" w:rsidP="00A779BF">
      <w:pPr>
        <w:jc w:val="both"/>
        <w:rPr>
          <w:sz w:val="32"/>
          <w:szCs w:val="32"/>
          <w:rtl/>
          <w:lang w:bidi="ar-LY"/>
        </w:rPr>
      </w:pPr>
    </w:p>
    <w:p w:rsidR="0083755F" w:rsidRDefault="0083755F" w:rsidP="00A779BF">
      <w:pPr>
        <w:jc w:val="both"/>
        <w:rPr>
          <w:sz w:val="32"/>
          <w:szCs w:val="32"/>
          <w:rtl/>
          <w:lang w:bidi="ar-LY"/>
        </w:rPr>
      </w:pPr>
    </w:p>
    <w:p w:rsidR="0083755F" w:rsidRDefault="0083755F" w:rsidP="00A779BF">
      <w:pPr>
        <w:jc w:val="both"/>
        <w:rPr>
          <w:sz w:val="32"/>
          <w:szCs w:val="32"/>
          <w:rtl/>
          <w:lang w:bidi="ar-LY"/>
        </w:rPr>
      </w:pPr>
    </w:p>
    <w:p w:rsidR="0083755F" w:rsidRDefault="0083755F" w:rsidP="00A779BF">
      <w:pPr>
        <w:jc w:val="both"/>
        <w:rPr>
          <w:rFonts w:hint="cs"/>
          <w:sz w:val="32"/>
          <w:szCs w:val="32"/>
          <w:rtl/>
          <w:lang w:bidi="ar-LY"/>
        </w:rPr>
      </w:pPr>
    </w:p>
    <w:p w:rsidR="0083332C" w:rsidRDefault="0083332C" w:rsidP="00A779BF">
      <w:pPr>
        <w:jc w:val="both"/>
        <w:rPr>
          <w:rFonts w:hint="cs"/>
          <w:sz w:val="32"/>
          <w:szCs w:val="32"/>
          <w:rtl/>
          <w:lang w:bidi="ar-LY"/>
        </w:rPr>
      </w:pPr>
    </w:p>
    <w:p w:rsidR="0083332C" w:rsidRDefault="0083332C" w:rsidP="00A779BF">
      <w:pPr>
        <w:jc w:val="both"/>
        <w:rPr>
          <w:rFonts w:hint="cs"/>
          <w:sz w:val="32"/>
          <w:szCs w:val="32"/>
          <w:rtl/>
          <w:lang w:bidi="ar-LY"/>
        </w:rPr>
      </w:pPr>
    </w:p>
    <w:p w:rsidR="0083332C" w:rsidRDefault="0083332C" w:rsidP="00A779BF">
      <w:pPr>
        <w:jc w:val="both"/>
        <w:rPr>
          <w:sz w:val="32"/>
          <w:szCs w:val="32"/>
          <w:rtl/>
          <w:lang w:bidi="ar-LY"/>
        </w:rPr>
      </w:pPr>
    </w:p>
    <w:p w:rsidR="003E06D1" w:rsidRPr="00A779BF" w:rsidRDefault="003E06D1" w:rsidP="00A779BF">
      <w:pPr>
        <w:jc w:val="both"/>
        <w:rPr>
          <w:rFonts w:cs="PT Bold Heading"/>
          <w:sz w:val="32"/>
          <w:szCs w:val="32"/>
          <w:u w:val="single"/>
          <w:rtl/>
          <w:lang w:bidi="ar-LY"/>
        </w:rPr>
      </w:pPr>
      <w:r w:rsidRPr="00A779BF">
        <w:rPr>
          <w:rFonts w:cs="PT Bold Heading" w:hint="cs"/>
          <w:sz w:val="32"/>
          <w:szCs w:val="32"/>
          <w:u w:val="single"/>
          <w:rtl/>
          <w:lang w:bidi="ar-LY"/>
        </w:rPr>
        <w:t xml:space="preserve">ثانيا </w:t>
      </w:r>
      <w:r w:rsidRPr="00947CD7">
        <w:rPr>
          <w:rFonts w:cs="PT Bold Heading" w:hint="cs"/>
          <w:b/>
          <w:bCs/>
          <w:sz w:val="32"/>
          <w:szCs w:val="32"/>
          <w:u w:val="single"/>
          <w:rtl/>
          <w:lang w:bidi="ar-LY"/>
        </w:rPr>
        <w:t>:</w:t>
      </w:r>
      <w:r w:rsidRPr="00A779BF">
        <w:rPr>
          <w:rFonts w:cs="PT Bold Heading" w:hint="cs"/>
          <w:sz w:val="32"/>
          <w:szCs w:val="32"/>
          <w:u w:val="single"/>
          <w:rtl/>
          <w:lang w:bidi="ar-LY"/>
        </w:rPr>
        <w:t>نتائج اختبار الفروض</w:t>
      </w:r>
      <w:r w:rsidRPr="00947CD7">
        <w:rPr>
          <w:rFonts w:cs="PT Bold Heading" w:hint="cs"/>
          <w:b/>
          <w:bCs/>
          <w:sz w:val="32"/>
          <w:szCs w:val="32"/>
          <w:u w:val="single"/>
          <w:rtl/>
          <w:lang w:bidi="ar-LY"/>
        </w:rPr>
        <w:t>.</w:t>
      </w:r>
    </w:p>
    <w:p w:rsidR="003E06D1" w:rsidRPr="0042607D" w:rsidRDefault="003E06D1" w:rsidP="0042607D">
      <w:pPr>
        <w:pStyle w:val="a4"/>
        <w:numPr>
          <w:ilvl w:val="0"/>
          <w:numId w:val="36"/>
        </w:numPr>
        <w:jc w:val="both"/>
        <w:rPr>
          <w:sz w:val="32"/>
          <w:szCs w:val="32"/>
          <w:lang w:bidi="ar-LY"/>
        </w:rPr>
      </w:pPr>
      <w:r w:rsidRPr="0042607D">
        <w:rPr>
          <w:rFonts w:hint="cs"/>
          <w:sz w:val="32"/>
          <w:szCs w:val="32"/>
          <w:rtl/>
          <w:lang w:bidi="ar-LY"/>
        </w:rPr>
        <w:t xml:space="preserve">العلاقه باستخدام الكاي تربيع التي بلغت ((0.34)) لاتوجد علاقه دات دلاله احصائيه بين المتغيرين بين النوع وهل يستطيع ودور اخصائي الاجتماعي لعب دور في المصالحه الوطنيه حيث ان اغلب المبحوثين من الاناث بلغت نسبتهم ((55.3%)) </w:t>
      </w:r>
      <w:r w:rsidR="0024443A" w:rsidRPr="0042607D">
        <w:rPr>
          <w:rFonts w:hint="cs"/>
          <w:sz w:val="32"/>
          <w:szCs w:val="32"/>
          <w:rtl/>
          <w:lang w:bidi="ar-LY"/>
        </w:rPr>
        <w:t>وعند اجراء معامل التوافق اتضح ان قيمة الكاي تربيع ((</w:t>
      </w:r>
      <w:r w:rsidR="00666D1B" w:rsidRPr="0042607D">
        <w:rPr>
          <w:rFonts w:hint="cs"/>
          <w:sz w:val="32"/>
          <w:szCs w:val="32"/>
          <w:rtl/>
          <w:lang w:bidi="ar-LY"/>
        </w:rPr>
        <w:t>0.34)) .</w:t>
      </w:r>
    </w:p>
    <w:p w:rsidR="0080384A" w:rsidRPr="0042607D" w:rsidRDefault="00666D1B" w:rsidP="0042607D">
      <w:pPr>
        <w:pStyle w:val="a4"/>
        <w:numPr>
          <w:ilvl w:val="0"/>
          <w:numId w:val="36"/>
        </w:numPr>
        <w:jc w:val="both"/>
        <w:rPr>
          <w:sz w:val="32"/>
          <w:szCs w:val="32"/>
          <w:lang w:bidi="ar-LY"/>
        </w:rPr>
      </w:pPr>
      <w:r w:rsidRPr="0042607D">
        <w:rPr>
          <w:rFonts w:hint="cs"/>
          <w:sz w:val="32"/>
          <w:szCs w:val="32"/>
          <w:rtl/>
          <w:lang w:bidi="ar-LY"/>
        </w:rPr>
        <w:t xml:space="preserve">توضح النتائج موقف المبحوثين فئات العمريه وقد دلات هدا النتائج اغلب افراد العينه كانت اعمارهم في الفئاتين ((22.18))((27.23)) يرون </w:t>
      </w:r>
      <w:r w:rsidR="00043639" w:rsidRPr="0042607D">
        <w:rPr>
          <w:rFonts w:hint="cs"/>
          <w:sz w:val="32"/>
          <w:szCs w:val="32"/>
          <w:rtl/>
          <w:lang w:bidi="ar-LY"/>
        </w:rPr>
        <w:t>دور الاخصائي في المصالحه</w:t>
      </w:r>
      <w:r w:rsidR="0080384A" w:rsidRPr="0042607D">
        <w:rPr>
          <w:rFonts w:hint="cs"/>
          <w:sz w:val="32"/>
          <w:szCs w:val="32"/>
          <w:rtl/>
          <w:lang w:bidi="ar-LY"/>
        </w:rPr>
        <w:t xml:space="preserve"> الوطنيه بنسبة ((52%)) ((53%)) </w:t>
      </w:r>
    </w:p>
    <w:p w:rsidR="00A779BF" w:rsidRPr="0042607D" w:rsidRDefault="00812C5D" w:rsidP="0042607D">
      <w:pPr>
        <w:pStyle w:val="a4"/>
        <w:numPr>
          <w:ilvl w:val="0"/>
          <w:numId w:val="36"/>
        </w:numPr>
        <w:jc w:val="both"/>
        <w:rPr>
          <w:sz w:val="32"/>
          <w:szCs w:val="32"/>
          <w:lang w:bidi="ar-LY"/>
        </w:rPr>
      </w:pPr>
      <w:r w:rsidRPr="0042607D">
        <w:rPr>
          <w:rFonts w:hint="cs"/>
          <w:sz w:val="32"/>
          <w:szCs w:val="32"/>
          <w:rtl/>
          <w:lang w:bidi="ar-LY"/>
        </w:rPr>
        <w:t xml:space="preserve">اعتمدت النتائج ان اعلى نسبه في اخصائي الاجتماعي لها دور في المصالحه الوطنيه </w:t>
      </w:r>
      <w:r w:rsidR="0080384A" w:rsidRPr="0042607D">
        <w:rPr>
          <w:rFonts w:hint="cs"/>
          <w:sz w:val="32"/>
          <w:szCs w:val="32"/>
          <w:rtl/>
          <w:lang w:bidi="ar-LY"/>
        </w:rPr>
        <w:t xml:space="preserve"> </w:t>
      </w:r>
      <w:r w:rsidR="007758F0" w:rsidRPr="0042607D">
        <w:rPr>
          <w:rFonts w:hint="cs"/>
          <w:sz w:val="32"/>
          <w:szCs w:val="32"/>
          <w:rtl/>
          <w:lang w:bidi="ar-LY"/>
        </w:rPr>
        <w:t>هم فئة غير المتزوجين  حين اشاره وقد بلغت نسبتهم ((59.6%)) بينما اقل  فئه اشاروا عدم وجود دور الاخصائي هم فئة المت</w:t>
      </w:r>
      <w:r w:rsidR="00A779BF" w:rsidRPr="0042607D">
        <w:rPr>
          <w:rFonts w:hint="cs"/>
          <w:sz w:val="32"/>
          <w:szCs w:val="32"/>
          <w:rtl/>
          <w:lang w:bidi="ar-LY"/>
        </w:rPr>
        <w:t>زوجون وقد بلغت نسبتهم ((50.0%))</w:t>
      </w:r>
    </w:p>
    <w:p w:rsidR="00824795" w:rsidRPr="0042607D" w:rsidRDefault="00AC3325" w:rsidP="0042607D">
      <w:pPr>
        <w:pStyle w:val="a4"/>
        <w:numPr>
          <w:ilvl w:val="0"/>
          <w:numId w:val="36"/>
        </w:numPr>
        <w:jc w:val="both"/>
        <w:rPr>
          <w:sz w:val="32"/>
          <w:szCs w:val="32"/>
          <w:lang w:bidi="ar-LY"/>
        </w:rPr>
      </w:pPr>
      <w:r w:rsidRPr="0042607D">
        <w:rPr>
          <w:rFonts w:hint="cs"/>
          <w:sz w:val="32"/>
          <w:szCs w:val="32"/>
          <w:rtl/>
          <w:lang w:bidi="ar-LY"/>
        </w:rPr>
        <w:lastRenderedPageBreak/>
        <w:t xml:space="preserve">تشيرنتيجة الدارسه افراد العينه سواء كانوا يسكنون في داخلي او خارجي اتضح هده النتائج ان الدين يسكنون في الداخلي او الخارجي يرون ان دور الاخصائي الاجتماعي في المصالحه </w:t>
      </w:r>
      <w:r w:rsidR="00824795" w:rsidRPr="0042607D">
        <w:rPr>
          <w:rFonts w:hint="cs"/>
          <w:sz w:val="32"/>
          <w:szCs w:val="32"/>
          <w:rtl/>
          <w:lang w:bidi="ar-LY"/>
        </w:rPr>
        <w:t>تلعب دور كبيربنسبة ((66.</w:t>
      </w:r>
      <w:r w:rsidR="00A779BF" w:rsidRPr="0042607D">
        <w:rPr>
          <w:rFonts w:hint="cs"/>
          <w:sz w:val="32"/>
          <w:szCs w:val="32"/>
          <w:rtl/>
          <w:lang w:bidi="ar-LY"/>
        </w:rPr>
        <w:t>7%)) ((54.5%)).</w:t>
      </w:r>
    </w:p>
    <w:p w:rsidR="00824795" w:rsidRPr="0042607D" w:rsidRDefault="00A779BF" w:rsidP="0042607D">
      <w:pPr>
        <w:pStyle w:val="a4"/>
        <w:numPr>
          <w:ilvl w:val="0"/>
          <w:numId w:val="36"/>
        </w:numPr>
        <w:jc w:val="both"/>
        <w:rPr>
          <w:sz w:val="32"/>
          <w:szCs w:val="32"/>
          <w:rtl/>
          <w:lang w:bidi="ar-LY"/>
        </w:rPr>
      </w:pPr>
      <w:r w:rsidRPr="0042607D">
        <w:rPr>
          <w:rFonts w:hint="cs"/>
          <w:sz w:val="32"/>
          <w:szCs w:val="32"/>
          <w:rtl/>
          <w:lang w:bidi="ar-LY"/>
        </w:rPr>
        <w:t>بلغت نتائج عينة الدارس هان اجراءات افراد العينه سواء كانت</w:t>
      </w:r>
      <w:r w:rsidR="0042607D" w:rsidRPr="0042607D">
        <w:rPr>
          <w:rFonts w:hint="cs"/>
          <w:sz w:val="32"/>
          <w:szCs w:val="32"/>
          <w:rtl/>
          <w:lang w:bidi="ar-LY"/>
        </w:rPr>
        <w:t xml:space="preserve"> اقامتهم داخل سبها او خارجها ,</w:t>
      </w:r>
      <w:r w:rsidRPr="0042607D">
        <w:rPr>
          <w:rFonts w:hint="cs"/>
          <w:sz w:val="32"/>
          <w:szCs w:val="32"/>
          <w:rtl/>
          <w:lang w:bidi="ar-LY"/>
        </w:rPr>
        <w:t xml:space="preserve"> واتضح ان معظم الدين يسكنون خارج مدينة سبها نسبتهم ((59.7%)) بينما الدين يسكنون داخل مدينة سبها لايردون دلك وكانت نسبتهم ((51.6%)) .</w:t>
      </w:r>
    </w:p>
    <w:p w:rsidR="00871875" w:rsidRDefault="00871875" w:rsidP="00824795">
      <w:pPr>
        <w:jc w:val="both"/>
        <w:rPr>
          <w:sz w:val="32"/>
          <w:szCs w:val="32"/>
          <w:rtl/>
          <w:lang w:bidi="ar-LY"/>
        </w:rPr>
      </w:pPr>
    </w:p>
    <w:p w:rsidR="00871875" w:rsidRDefault="00871875" w:rsidP="00824795">
      <w:pPr>
        <w:jc w:val="both"/>
        <w:rPr>
          <w:sz w:val="32"/>
          <w:szCs w:val="32"/>
          <w:rtl/>
          <w:lang w:bidi="ar-LY"/>
        </w:rPr>
      </w:pPr>
    </w:p>
    <w:p w:rsidR="00871875" w:rsidRDefault="00871875" w:rsidP="00824795">
      <w:pPr>
        <w:jc w:val="both"/>
        <w:rPr>
          <w:sz w:val="32"/>
          <w:szCs w:val="32"/>
          <w:rtl/>
          <w:lang w:bidi="ar-LY"/>
        </w:rPr>
      </w:pPr>
    </w:p>
    <w:p w:rsidR="00871875" w:rsidRDefault="00871875" w:rsidP="00824795">
      <w:pPr>
        <w:jc w:val="both"/>
        <w:rPr>
          <w:sz w:val="32"/>
          <w:szCs w:val="32"/>
          <w:rtl/>
          <w:lang w:bidi="ar-LY"/>
        </w:rPr>
      </w:pPr>
    </w:p>
    <w:p w:rsidR="00871875" w:rsidRDefault="00871875" w:rsidP="00824795">
      <w:pPr>
        <w:jc w:val="both"/>
        <w:rPr>
          <w:sz w:val="32"/>
          <w:szCs w:val="32"/>
          <w:rtl/>
          <w:lang w:bidi="ar-LY"/>
        </w:rPr>
      </w:pPr>
    </w:p>
    <w:p w:rsidR="00871875" w:rsidRDefault="00871875" w:rsidP="00824795">
      <w:pPr>
        <w:jc w:val="both"/>
        <w:rPr>
          <w:sz w:val="32"/>
          <w:szCs w:val="32"/>
          <w:rtl/>
          <w:lang w:bidi="ar-LY"/>
        </w:rPr>
      </w:pPr>
    </w:p>
    <w:p w:rsidR="00871875" w:rsidRDefault="00871875" w:rsidP="00824795">
      <w:pPr>
        <w:jc w:val="both"/>
        <w:rPr>
          <w:sz w:val="32"/>
          <w:szCs w:val="32"/>
          <w:rtl/>
          <w:lang w:bidi="ar-LY"/>
        </w:rPr>
      </w:pPr>
    </w:p>
    <w:p w:rsidR="00871875" w:rsidRDefault="00871875" w:rsidP="00824795">
      <w:pPr>
        <w:jc w:val="both"/>
        <w:rPr>
          <w:sz w:val="32"/>
          <w:szCs w:val="32"/>
          <w:rtl/>
          <w:lang w:bidi="ar-LY"/>
        </w:rPr>
      </w:pPr>
    </w:p>
    <w:p w:rsidR="00871875" w:rsidRDefault="00871875" w:rsidP="00824795">
      <w:pPr>
        <w:jc w:val="both"/>
        <w:rPr>
          <w:sz w:val="32"/>
          <w:szCs w:val="32"/>
          <w:rtl/>
          <w:lang w:bidi="ar-LY"/>
        </w:rPr>
      </w:pPr>
    </w:p>
    <w:p w:rsidR="00871875" w:rsidRDefault="00871875" w:rsidP="00824795">
      <w:pPr>
        <w:jc w:val="both"/>
        <w:rPr>
          <w:sz w:val="32"/>
          <w:szCs w:val="32"/>
          <w:rtl/>
          <w:lang w:bidi="ar-LY"/>
        </w:rPr>
      </w:pPr>
    </w:p>
    <w:p w:rsidR="00947CD7" w:rsidRDefault="00947CD7" w:rsidP="00824795">
      <w:pPr>
        <w:jc w:val="both"/>
        <w:rPr>
          <w:rFonts w:cs="PT Bold Heading"/>
          <w:sz w:val="32"/>
          <w:szCs w:val="32"/>
          <w:u w:val="single"/>
          <w:rtl/>
          <w:lang w:bidi="ar-LY"/>
        </w:rPr>
      </w:pPr>
    </w:p>
    <w:p w:rsidR="00947CD7" w:rsidRDefault="00947CD7" w:rsidP="00824795">
      <w:pPr>
        <w:jc w:val="both"/>
        <w:rPr>
          <w:rFonts w:cs="PT Bold Heading"/>
          <w:sz w:val="32"/>
          <w:szCs w:val="32"/>
          <w:u w:val="single"/>
          <w:rtl/>
          <w:lang w:bidi="ar-LY"/>
        </w:rPr>
      </w:pPr>
    </w:p>
    <w:p w:rsidR="00947CD7" w:rsidRDefault="00947CD7" w:rsidP="00824795">
      <w:pPr>
        <w:jc w:val="both"/>
        <w:rPr>
          <w:rFonts w:cs="PT Bold Heading"/>
          <w:sz w:val="32"/>
          <w:szCs w:val="32"/>
          <w:u w:val="single"/>
          <w:rtl/>
          <w:lang w:bidi="ar-LY"/>
        </w:rPr>
      </w:pPr>
    </w:p>
    <w:p w:rsidR="00043639" w:rsidRPr="00871875" w:rsidRDefault="00D57506" w:rsidP="00E17CF9">
      <w:pPr>
        <w:jc w:val="both"/>
        <w:rPr>
          <w:rFonts w:cs="PT Bold Heading"/>
          <w:sz w:val="32"/>
          <w:szCs w:val="32"/>
          <w:u w:val="single"/>
          <w:rtl/>
          <w:lang w:bidi="ar-LY"/>
        </w:rPr>
      </w:pPr>
      <w:r w:rsidRPr="00871875">
        <w:rPr>
          <w:rFonts w:cs="PT Bold Heading" w:hint="cs"/>
          <w:sz w:val="32"/>
          <w:szCs w:val="32"/>
          <w:u w:val="single"/>
          <w:rtl/>
          <w:lang w:bidi="ar-LY"/>
        </w:rPr>
        <w:t>توصيات البحث :</w:t>
      </w:r>
    </w:p>
    <w:p w:rsidR="00D57506" w:rsidRDefault="00A501E7" w:rsidP="00D57506">
      <w:pPr>
        <w:pStyle w:val="a4"/>
        <w:numPr>
          <w:ilvl w:val="0"/>
          <w:numId w:val="15"/>
        </w:numPr>
        <w:jc w:val="both"/>
        <w:rPr>
          <w:sz w:val="32"/>
          <w:szCs w:val="32"/>
          <w:lang w:bidi="ar-LY"/>
        </w:rPr>
      </w:pPr>
      <w:r>
        <w:rPr>
          <w:rFonts w:hint="cs"/>
          <w:sz w:val="32"/>
          <w:szCs w:val="32"/>
          <w:rtl/>
          <w:lang w:bidi="ar-LY"/>
        </w:rPr>
        <w:t>التوسع في زياده الكتب الخاصه بعلم الاجتماع داخل مكتبه الكليه .</w:t>
      </w:r>
    </w:p>
    <w:p w:rsidR="00A501E7" w:rsidRDefault="00A501E7" w:rsidP="00D57506">
      <w:pPr>
        <w:pStyle w:val="a4"/>
        <w:numPr>
          <w:ilvl w:val="0"/>
          <w:numId w:val="15"/>
        </w:numPr>
        <w:jc w:val="both"/>
        <w:rPr>
          <w:sz w:val="32"/>
          <w:szCs w:val="32"/>
          <w:lang w:bidi="ar-LY"/>
        </w:rPr>
      </w:pPr>
      <w:r>
        <w:rPr>
          <w:rFonts w:hint="cs"/>
          <w:sz w:val="32"/>
          <w:szCs w:val="32"/>
          <w:rtl/>
          <w:lang w:bidi="ar-LY"/>
        </w:rPr>
        <w:t>نقترح توفير المواجع الكافيه داخل المكتبه حتي يسهل على الطالب بحوثهم بصوره جيده.</w:t>
      </w:r>
    </w:p>
    <w:p w:rsidR="00A501E7" w:rsidRPr="00B67FC8" w:rsidRDefault="00A501E7" w:rsidP="00B67FC8">
      <w:pPr>
        <w:jc w:val="both"/>
        <w:rPr>
          <w:rFonts w:cs="PT Bold Heading"/>
          <w:sz w:val="32"/>
          <w:szCs w:val="32"/>
          <w:u w:val="single"/>
          <w:lang w:bidi="ar-LY"/>
        </w:rPr>
      </w:pPr>
      <w:r w:rsidRPr="00B67FC8">
        <w:rPr>
          <w:rFonts w:cs="PT Bold Heading" w:hint="cs"/>
          <w:sz w:val="32"/>
          <w:szCs w:val="32"/>
          <w:u w:val="single"/>
          <w:rtl/>
          <w:lang w:bidi="ar-LY"/>
        </w:rPr>
        <w:t>معوقات البحث</w:t>
      </w:r>
      <w:r w:rsidR="00E17CF9" w:rsidRPr="00B67FC8">
        <w:rPr>
          <w:rFonts w:cs="PT Bold Heading" w:hint="cs"/>
          <w:sz w:val="32"/>
          <w:szCs w:val="32"/>
          <w:u w:val="single"/>
          <w:rtl/>
          <w:lang w:bidi="ar-LY"/>
        </w:rPr>
        <w:t xml:space="preserve"> :</w:t>
      </w:r>
    </w:p>
    <w:p w:rsidR="00913CD7" w:rsidRPr="00E17CF9" w:rsidRDefault="00B67FC8" w:rsidP="00B67FC8">
      <w:pPr>
        <w:rPr>
          <w:sz w:val="32"/>
          <w:szCs w:val="32"/>
          <w:rtl/>
          <w:lang w:bidi="ar-LY"/>
        </w:rPr>
      </w:pPr>
      <w:r>
        <w:rPr>
          <w:rFonts w:hint="cs"/>
          <w:sz w:val="32"/>
          <w:szCs w:val="32"/>
          <w:rtl/>
          <w:lang w:bidi="ar-LY"/>
        </w:rPr>
        <w:t>1:</w:t>
      </w:r>
      <w:r w:rsidR="00913CD7" w:rsidRPr="00E17CF9">
        <w:rPr>
          <w:rFonts w:hint="cs"/>
          <w:sz w:val="32"/>
          <w:szCs w:val="32"/>
          <w:rtl/>
          <w:lang w:bidi="ar-LY"/>
        </w:rPr>
        <w:t xml:space="preserve"> عدم توفير المراجع والكتب وكدلك عدم الدراسات المحليه التي اتحدث عن هذا الموضوع بشكل خاص ومقترحات البحث بشكل عام</w:t>
      </w:r>
      <w:r w:rsidR="00E17CF9">
        <w:rPr>
          <w:rFonts w:hint="cs"/>
          <w:sz w:val="32"/>
          <w:szCs w:val="32"/>
          <w:rtl/>
          <w:lang w:bidi="ar-LY"/>
        </w:rPr>
        <w:t xml:space="preserve"> .</w:t>
      </w:r>
    </w:p>
    <w:p w:rsidR="00913CD7" w:rsidRDefault="00913CD7" w:rsidP="00913CD7">
      <w:pPr>
        <w:pStyle w:val="a4"/>
        <w:jc w:val="both"/>
        <w:rPr>
          <w:sz w:val="32"/>
          <w:szCs w:val="32"/>
          <w:rtl/>
          <w:lang w:bidi="ar-LY"/>
        </w:rPr>
      </w:pPr>
    </w:p>
    <w:p w:rsidR="00913CD7" w:rsidRDefault="00913CD7" w:rsidP="00913CD7">
      <w:pPr>
        <w:pStyle w:val="a4"/>
        <w:jc w:val="both"/>
        <w:rPr>
          <w:sz w:val="32"/>
          <w:szCs w:val="32"/>
          <w:rtl/>
          <w:lang w:bidi="ar-LY"/>
        </w:rPr>
      </w:pPr>
    </w:p>
    <w:p w:rsidR="00913CD7" w:rsidRPr="009204F8" w:rsidRDefault="00913CD7" w:rsidP="00913CD7">
      <w:pPr>
        <w:jc w:val="both"/>
        <w:rPr>
          <w:sz w:val="32"/>
          <w:szCs w:val="32"/>
          <w:rtl/>
          <w:lang w:bidi="ar-LY"/>
        </w:rPr>
      </w:pPr>
    </w:p>
    <w:p w:rsidR="00913CD7" w:rsidRPr="00E45E09" w:rsidRDefault="00913CD7" w:rsidP="00913CD7">
      <w:pPr>
        <w:jc w:val="both"/>
        <w:rPr>
          <w:sz w:val="32"/>
          <w:szCs w:val="32"/>
          <w:rtl/>
          <w:lang w:bidi="ar-LY"/>
        </w:rPr>
      </w:pPr>
    </w:p>
    <w:p w:rsidR="00913CD7" w:rsidRDefault="00913CD7" w:rsidP="00913CD7">
      <w:pPr>
        <w:pStyle w:val="a4"/>
        <w:jc w:val="both"/>
        <w:rPr>
          <w:sz w:val="32"/>
          <w:szCs w:val="32"/>
          <w:rtl/>
          <w:lang w:bidi="ar-LY"/>
        </w:rPr>
      </w:pPr>
    </w:p>
    <w:p w:rsidR="00913CD7" w:rsidRDefault="00913CD7"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871875" w:rsidRDefault="00871875" w:rsidP="00913CD7">
      <w:pPr>
        <w:pStyle w:val="a4"/>
        <w:jc w:val="both"/>
        <w:rPr>
          <w:sz w:val="32"/>
          <w:szCs w:val="32"/>
          <w:rtl/>
          <w:lang w:bidi="ar-LY"/>
        </w:rPr>
      </w:pPr>
    </w:p>
    <w:p w:rsidR="00705A04" w:rsidRDefault="00705A04" w:rsidP="00913CD7">
      <w:pPr>
        <w:pStyle w:val="a4"/>
        <w:jc w:val="both"/>
        <w:rPr>
          <w:sz w:val="32"/>
          <w:szCs w:val="32"/>
          <w:rtl/>
          <w:lang w:bidi="ar-LY"/>
        </w:rPr>
      </w:pPr>
    </w:p>
    <w:p w:rsidR="00705A04" w:rsidRDefault="00705A04" w:rsidP="00913CD7">
      <w:pPr>
        <w:pStyle w:val="a4"/>
        <w:jc w:val="both"/>
        <w:rPr>
          <w:sz w:val="32"/>
          <w:szCs w:val="32"/>
          <w:rtl/>
          <w:lang w:bidi="ar-LY"/>
        </w:rPr>
      </w:pPr>
    </w:p>
    <w:p w:rsidR="00705A04" w:rsidRDefault="00705A04" w:rsidP="00913CD7">
      <w:pPr>
        <w:pStyle w:val="a4"/>
        <w:jc w:val="both"/>
        <w:rPr>
          <w:sz w:val="32"/>
          <w:szCs w:val="32"/>
          <w:rtl/>
          <w:lang w:bidi="ar-LY"/>
        </w:rPr>
      </w:pPr>
    </w:p>
    <w:p w:rsidR="00705A04" w:rsidRDefault="00705A04" w:rsidP="00913CD7">
      <w:pPr>
        <w:pStyle w:val="a4"/>
        <w:jc w:val="both"/>
        <w:rPr>
          <w:sz w:val="32"/>
          <w:szCs w:val="32"/>
          <w:rtl/>
          <w:lang w:bidi="ar-LY"/>
        </w:rPr>
      </w:pPr>
    </w:p>
    <w:p w:rsidR="00705A04" w:rsidRDefault="00705A04" w:rsidP="00913CD7">
      <w:pPr>
        <w:pStyle w:val="a4"/>
        <w:jc w:val="both"/>
        <w:rPr>
          <w:sz w:val="32"/>
          <w:szCs w:val="32"/>
          <w:rtl/>
          <w:lang w:bidi="ar-LY"/>
        </w:rPr>
      </w:pPr>
    </w:p>
    <w:p w:rsidR="00705A04" w:rsidRDefault="00705A04" w:rsidP="00913CD7">
      <w:pPr>
        <w:pStyle w:val="a4"/>
        <w:jc w:val="both"/>
        <w:rPr>
          <w:sz w:val="32"/>
          <w:szCs w:val="32"/>
          <w:rtl/>
          <w:lang w:bidi="ar-LY"/>
        </w:rPr>
      </w:pPr>
    </w:p>
    <w:p w:rsidR="00913CD7" w:rsidRPr="00705A04" w:rsidRDefault="009204F8" w:rsidP="00185170">
      <w:pPr>
        <w:jc w:val="center"/>
        <w:rPr>
          <w:rFonts w:cs="PT Bold Heading"/>
          <w:sz w:val="72"/>
          <w:szCs w:val="72"/>
          <w:rtl/>
          <w:lang w:bidi="ar-LY"/>
        </w:rPr>
      </w:pPr>
      <w:r w:rsidRPr="00705A04">
        <w:rPr>
          <w:rFonts w:cs="PT Bold Heading" w:hint="cs"/>
          <w:sz w:val="72"/>
          <w:szCs w:val="72"/>
          <w:rtl/>
          <w:lang w:bidi="ar-LY"/>
        </w:rPr>
        <w:t>الخ</w:t>
      </w:r>
      <w:r w:rsidR="00705A04">
        <w:rPr>
          <w:rFonts w:cs="PT Bold Heading" w:hint="cs"/>
          <w:sz w:val="72"/>
          <w:szCs w:val="72"/>
          <w:rtl/>
          <w:lang w:bidi="ar-LY"/>
        </w:rPr>
        <w:t>ــ</w:t>
      </w:r>
      <w:r w:rsidRPr="00705A04">
        <w:rPr>
          <w:rFonts w:cs="PT Bold Heading" w:hint="cs"/>
          <w:sz w:val="72"/>
          <w:szCs w:val="72"/>
          <w:rtl/>
          <w:lang w:bidi="ar-LY"/>
        </w:rPr>
        <w:t>ات</w:t>
      </w:r>
      <w:r w:rsidR="00705A04">
        <w:rPr>
          <w:rFonts w:cs="PT Bold Heading" w:hint="cs"/>
          <w:sz w:val="72"/>
          <w:szCs w:val="72"/>
          <w:rtl/>
          <w:lang w:bidi="ar-LY"/>
        </w:rPr>
        <w:t>ـ</w:t>
      </w:r>
      <w:r w:rsidRPr="00705A04">
        <w:rPr>
          <w:rFonts w:cs="PT Bold Heading" w:hint="cs"/>
          <w:sz w:val="72"/>
          <w:szCs w:val="72"/>
          <w:rtl/>
          <w:lang w:bidi="ar-LY"/>
        </w:rPr>
        <w:t>مة</w:t>
      </w:r>
    </w:p>
    <w:p w:rsidR="00913CD7" w:rsidRPr="009204F8" w:rsidRDefault="009204F8" w:rsidP="009204F8">
      <w:pPr>
        <w:pStyle w:val="a4"/>
        <w:ind w:left="113"/>
        <w:jc w:val="both"/>
        <w:rPr>
          <w:sz w:val="36"/>
          <w:szCs w:val="36"/>
          <w:rtl/>
          <w:lang w:bidi="ar-LY"/>
        </w:rPr>
      </w:pPr>
      <w:r>
        <w:rPr>
          <w:rFonts w:hint="cs"/>
          <w:sz w:val="32"/>
          <w:szCs w:val="32"/>
          <w:rtl/>
          <w:lang w:bidi="ar-LY"/>
        </w:rPr>
        <w:t xml:space="preserve">     </w:t>
      </w:r>
      <w:r w:rsidRPr="009204F8">
        <w:rPr>
          <w:rFonts w:hint="cs"/>
          <w:b/>
          <w:bCs/>
          <w:sz w:val="36"/>
          <w:szCs w:val="36"/>
          <w:rtl/>
          <w:lang w:bidi="ar-LY"/>
        </w:rPr>
        <w:t>أن</w:t>
      </w:r>
      <w:r w:rsidR="00913CD7" w:rsidRPr="009204F8">
        <w:rPr>
          <w:rFonts w:hint="cs"/>
          <w:sz w:val="36"/>
          <w:szCs w:val="36"/>
          <w:rtl/>
          <w:lang w:bidi="ar-LY"/>
        </w:rPr>
        <w:t xml:space="preserve"> </w:t>
      </w:r>
      <w:r w:rsidRPr="009204F8">
        <w:rPr>
          <w:rFonts w:hint="cs"/>
          <w:sz w:val="36"/>
          <w:szCs w:val="36"/>
          <w:rtl/>
          <w:lang w:bidi="ar-LY"/>
        </w:rPr>
        <w:t>المصالحة</w:t>
      </w:r>
      <w:r w:rsidR="00913CD7" w:rsidRPr="009204F8">
        <w:rPr>
          <w:rFonts w:hint="cs"/>
          <w:sz w:val="36"/>
          <w:szCs w:val="36"/>
          <w:rtl/>
          <w:lang w:bidi="ar-LY"/>
        </w:rPr>
        <w:t xml:space="preserve"> </w:t>
      </w:r>
      <w:r w:rsidRPr="009204F8">
        <w:rPr>
          <w:rFonts w:hint="cs"/>
          <w:sz w:val="36"/>
          <w:szCs w:val="36"/>
          <w:rtl/>
          <w:lang w:bidi="ar-LY"/>
        </w:rPr>
        <w:t>الوطنية</w:t>
      </w:r>
      <w:r w:rsidR="00913CD7" w:rsidRPr="009204F8">
        <w:rPr>
          <w:rFonts w:hint="cs"/>
          <w:sz w:val="36"/>
          <w:szCs w:val="36"/>
          <w:rtl/>
          <w:lang w:bidi="ar-LY"/>
        </w:rPr>
        <w:t xml:space="preserve"> بين ابناء الشعب </w:t>
      </w:r>
      <w:r w:rsidRPr="009204F8">
        <w:rPr>
          <w:rFonts w:hint="cs"/>
          <w:sz w:val="36"/>
          <w:szCs w:val="36"/>
          <w:rtl/>
          <w:lang w:bidi="ar-LY"/>
        </w:rPr>
        <w:t>الليبي</w:t>
      </w:r>
      <w:r w:rsidR="00913CD7" w:rsidRPr="009204F8">
        <w:rPr>
          <w:rFonts w:hint="cs"/>
          <w:sz w:val="36"/>
          <w:szCs w:val="36"/>
          <w:rtl/>
          <w:lang w:bidi="ar-LY"/>
        </w:rPr>
        <w:t xml:space="preserve"> </w:t>
      </w:r>
      <w:r w:rsidRPr="009204F8">
        <w:rPr>
          <w:rFonts w:hint="cs"/>
          <w:sz w:val="36"/>
          <w:szCs w:val="36"/>
          <w:rtl/>
          <w:lang w:bidi="ar-LY"/>
        </w:rPr>
        <w:t>ضرورة</w:t>
      </w:r>
      <w:r w:rsidR="00913CD7" w:rsidRPr="009204F8">
        <w:rPr>
          <w:rFonts w:hint="cs"/>
          <w:sz w:val="36"/>
          <w:szCs w:val="36"/>
          <w:rtl/>
          <w:lang w:bidi="ar-LY"/>
        </w:rPr>
        <w:t xml:space="preserve"> </w:t>
      </w:r>
      <w:r w:rsidRPr="009204F8">
        <w:rPr>
          <w:rFonts w:hint="cs"/>
          <w:sz w:val="36"/>
          <w:szCs w:val="36"/>
          <w:rtl/>
          <w:lang w:bidi="ar-LY"/>
        </w:rPr>
        <w:t>إنسانيه</w:t>
      </w:r>
      <w:r w:rsidR="00913CD7" w:rsidRPr="009204F8">
        <w:rPr>
          <w:rFonts w:hint="cs"/>
          <w:sz w:val="36"/>
          <w:szCs w:val="36"/>
          <w:rtl/>
          <w:lang w:bidi="ar-LY"/>
        </w:rPr>
        <w:t xml:space="preserve"> وحضاريه واقتصاديه واجتماعيه و هدا مايستغني عنها الشعب الليبي كافيه من اجل التلاحم بين بناء الشعب الليبي،   وترسيخ قواعد الوحده الوطنيه </w:t>
      </w:r>
      <w:r w:rsidRPr="009204F8">
        <w:rPr>
          <w:rFonts w:hint="cs"/>
          <w:sz w:val="36"/>
          <w:szCs w:val="36"/>
          <w:rtl/>
          <w:lang w:bidi="ar-LY"/>
        </w:rPr>
        <w:t>وإشاعة</w:t>
      </w:r>
      <w:r w:rsidR="00913CD7" w:rsidRPr="009204F8">
        <w:rPr>
          <w:rFonts w:hint="cs"/>
          <w:sz w:val="36"/>
          <w:szCs w:val="36"/>
          <w:rtl/>
          <w:lang w:bidi="ar-LY"/>
        </w:rPr>
        <w:t xml:space="preserve"> اجواء المحبه </w:t>
      </w:r>
      <w:r w:rsidR="00E45E09" w:rsidRPr="009204F8">
        <w:rPr>
          <w:rFonts w:hint="cs"/>
          <w:sz w:val="36"/>
          <w:szCs w:val="36"/>
          <w:rtl/>
          <w:lang w:bidi="ar-LY"/>
        </w:rPr>
        <w:t xml:space="preserve">والانسجام </w:t>
      </w:r>
      <w:r w:rsidR="00E45E09" w:rsidRPr="009204F8">
        <w:rPr>
          <w:rFonts w:hint="cs"/>
          <w:sz w:val="36"/>
          <w:szCs w:val="36"/>
          <w:rtl/>
          <w:lang w:bidi="ar-LY"/>
        </w:rPr>
        <w:lastRenderedPageBreak/>
        <w:t xml:space="preserve">بين مكوناته </w:t>
      </w:r>
      <w:r w:rsidRPr="009204F8">
        <w:rPr>
          <w:rFonts w:hint="cs"/>
          <w:sz w:val="36"/>
          <w:szCs w:val="36"/>
          <w:rtl/>
          <w:lang w:bidi="ar-LY"/>
        </w:rPr>
        <w:t>المختلفة</w:t>
      </w:r>
      <w:r w:rsidR="00E45E09" w:rsidRPr="009204F8">
        <w:rPr>
          <w:rFonts w:hint="cs"/>
          <w:sz w:val="36"/>
          <w:szCs w:val="36"/>
          <w:rtl/>
          <w:lang w:bidi="ar-LY"/>
        </w:rPr>
        <w:t xml:space="preserve"> ،   لابدا  من العمل المتواصل للوصول الي الاهداف </w:t>
      </w:r>
      <w:r w:rsidRPr="009204F8">
        <w:rPr>
          <w:rFonts w:hint="cs"/>
          <w:sz w:val="36"/>
          <w:szCs w:val="36"/>
          <w:rtl/>
          <w:lang w:bidi="ar-LY"/>
        </w:rPr>
        <w:t>المصالحة</w:t>
      </w:r>
      <w:r w:rsidR="00E45E09" w:rsidRPr="009204F8">
        <w:rPr>
          <w:rFonts w:hint="cs"/>
          <w:sz w:val="36"/>
          <w:szCs w:val="36"/>
          <w:rtl/>
          <w:lang w:bidi="ar-LY"/>
        </w:rPr>
        <w:t xml:space="preserve"> الوطنيه </w:t>
      </w:r>
      <w:r w:rsidRPr="009204F8">
        <w:rPr>
          <w:rFonts w:hint="cs"/>
          <w:sz w:val="36"/>
          <w:szCs w:val="36"/>
          <w:rtl/>
          <w:lang w:bidi="ar-LY"/>
        </w:rPr>
        <w:t>ضرورية</w:t>
      </w:r>
      <w:r w:rsidR="00E45E09" w:rsidRPr="009204F8">
        <w:rPr>
          <w:rFonts w:hint="cs"/>
          <w:sz w:val="36"/>
          <w:szCs w:val="36"/>
          <w:rtl/>
          <w:lang w:bidi="ar-LY"/>
        </w:rPr>
        <w:t xml:space="preserve"> دينيه  لاانه الله تعالي امر المسلمون بعد انتهاء الحرب بالصلح على مبادئ العدل وقيم القسط .</w:t>
      </w:r>
    </w:p>
    <w:p w:rsidR="00E45E09" w:rsidRPr="009204F8" w:rsidRDefault="009204F8" w:rsidP="009204F8">
      <w:pPr>
        <w:pStyle w:val="a4"/>
        <w:ind w:left="113"/>
        <w:jc w:val="both"/>
        <w:rPr>
          <w:sz w:val="36"/>
          <w:szCs w:val="36"/>
          <w:rtl/>
          <w:lang w:bidi="ar-LY"/>
        </w:rPr>
      </w:pPr>
      <w:r>
        <w:rPr>
          <w:rFonts w:hint="cs"/>
          <w:sz w:val="32"/>
          <w:szCs w:val="32"/>
          <w:rtl/>
          <w:lang w:bidi="ar-LY"/>
        </w:rPr>
        <w:t xml:space="preserve">     </w:t>
      </w:r>
      <w:r w:rsidR="00E45E09">
        <w:rPr>
          <w:rFonts w:hint="cs"/>
          <w:sz w:val="32"/>
          <w:szCs w:val="32"/>
          <w:rtl/>
          <w:lang w:bidi="ar-LY"/>
        </w:rPr>
        <w:t xml:space="preserve">وقد </w:t>
      </w:r>
      <w:r w:rsidR="00E45E09" w:rsidRPr="009204F8">
        <w:rPr>
          <w:rFonts w:hint="cs"/>
          <w:sz w:val="36"/>
          <w:szCs w:val="36"/>
          <w:rtl/>
          <w:lang w:bidi="ar-LY"/>
        </w:rPr>
        <w:t xml:space="preserve">تم </w:t>
      </w:r>
      <w:r w:rsidRPr="009204F8">
        <w:rPr>
          <w:rFonts w:hint="cs"/>
          <w:sz w:val="36"/>
          <w:szCs w:val="36"/>
          <w:rtl/>
          <w:lang w:bidi="ar-LY"/>
        </w:rPr>
        <w:t>بحمد الله</w:t>
      </w:r>
      <w:r w:rsidR="00E45E09" w:rsidRPr="009204F8">
        <w:rPr>
          <w:rFonts w:hint="cs"/>
          <w:sz w:val="36"/>
          <w:szCs w:val="36"/>
          <w:rtl/>
          <w:lang w:bidi="ar-LY"/>
        </w:rPr>
        <w:t xml:space="preserve"> سبحانه وتعالي واشكر جلت قدرته على ما </w:t>
      </w:r>
      <w:r w:rsidRPr="009204F8">
        <w:rPr>
          <w:rFonts w:hint="cs"/>
          <w:sz w:val="36"/>
          <w:szCs w:val="36"/>
          <w:rtl/>
          <w:lang w:bidi="ar-LY"/>
        </w:rPr>
        <w:t>أمدني</w:t>
      </w:r>
      <w:r w:rsidR="00E45E09" w:rsidRPr="009204F8">
        <w:rPr>
          <w:rFonts w:hint="cs"/>
          <w:sz w:val="36"/>
          <w:szCs w:val="36"/>
          <w:rtl/>
          <w:lang w:bidi="ar-LY"/>
        </w:rPr>
        <w:t xml:space="preserve"> به من عون وقوه </w:t>
      </w:r>
      <w:r w:rsidRPr="009204F8">
        <w:rPr>
          <w:rFonts w:hint="cs"/>
          <w:sz w:val="36"/>
          <w:szCs w:val="36"/>
          <w:rtl/>
          <w:lang w:bidi="ar-LY"/>
        </w:rPr>
        <w:t>وصبوحتي</w:t>
      </w:r>
      <w:r w:rsidR="00E45E09" w:rsidRPr="009204F8">
        <w:rPr>
          <w:rFonts w:hint="cs"/>
          <w:sz w:val="36"/>
          <w:szCs w:val="36"/>
          <w:rtl/>
          <w:lang w:bidi="ar-LY"/>
        </w:rPr>
        <w:t xml:space="preserve"> تمكنت من استكمال هده </w:t>
      </w:r>
      <w:r w:rsidRPr="009204F8">
        <w:rPr>
          <w:rFonts w:hint="cs"/>
          <w:sz w:val="36"/>
          <w:szCs w:val="36"/>
          <w:rtl/>
          <w:lang w:bidi="ar-LY"/>
        </w:rPr>
        <w:t>الدارسة</w:t>
      </w:r>
      <w:r w:rsidR="00E45E09" w:rsidRPr="009204F8">
        <w:rPr>
          <w:rFonts w:hint="cs"/>
          <w:sz w:val="36"/>
          <w:szCs w:val="36"/>
          <w:rtl/>
          <w:lang w:bidi="ar-LY"/>
        </w:rPr>
        <w:t xml:space="preserve"> </w:t>
      </w:r>
      <w:r w:rsidRPr="009204F8">
        <w:rPr>
          <w:rFonts w:hint="cs"/>
          <w:sz w:val="36"/>
          <w:szCs w:val="36"/>
          <w:rtl/>
          <w:lang w:bidi="ar-LY"/>
        </w:rPr>
        <w:t>وأظهرها</w:t>
      </w:r>
      <w:r w:rsidR="00E45E09" w:rsidRPr="009204F8">
        <w:rPr>
          <w:rFonts w:hint="cs"/>
          <w:sz w:val="36"/>
          <w:szCs w:val="36"/>
          <w:rtl/>
          <w:lang w:bidi="ar-LY"/>
        </w:rPr>
        <w:t xml:space="preserve"> في صورتها </w:t>
      </w:r>
      <w:r w:rsidRPr="009204F8">
        <w:rPr>
          <w:rFonts w:hint="cs"/>
          <w:sz w:val="36"/>
          <w:szCs w:val="36"/>
          <w:rtl/>
          <w:lang w:bidi="ar-LY"/>
        </w:rPr>
        <w:t>الحالية</w:t>
      </w:r>
      <w:r w:rsidR="00E45E09" w:rsidRPr="009204F8">
        <w:rPr>
          <w:rFonts w:hint="cs"/>
          <w:sz w:val="36"/>
          <w:szCs w:val="36"/>
          <w:rtl/>
          <w:lang w:bidi="ar-LY"/>
        </w:rPr>
        <w:t xml:space="preserve"> .</w:t>
      </w: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E45E09" w:rsidRDefault="00E45E09" w:rsidP="00913CD7">
      <w:pPr>
        <w:pStyle w:val="a4"/>
        <w:jc w:val="both"/>
        <w:rPr>
          <w:sz w:val="32"/>
          <w:szCs w:val="32"/>
          <w:rtl/>
          <w:lang w:bidi="ar-LY"/>
        </w:rPr>
      </w:pPr>
    </w:p>
    <w:p w:rsidR="00185170" w:rsidRDefault="00185170" w:rsidP="00913CD7">
      <w:pPr>
        <w:pStyle w:val="a4"/>
        <w:jc w:val="both"/>
        <w:rPr>
          <w:sz w:val="32"/>
          <w:szCs w:val="32"/>
          <w:rtl/>
          <w:lang w:bidi="ar-LY"/>
        </w:rPr>
      </w:pPr>
    </w:p>
    <w:p w:rsidR="00185170" w:rsidRDefault="00185170" w:rsidP="00913CD7">
      <w:pPr>
        <w:pStyle w:val="a4"/>
        <w:jc w:val="both"/>
        <w:rPr>
          <w:sz w:val="32"/>
          <w:szCs w:val="32"/>
          <w:rtl/>
          <w:lang w:bidi="ar-LY"/>
        </w:rPr>
      </w:pPr>
    </w:p>
    <w:p w:rsidR="00185170" w:rsidRDefault="00185170" w:rsidP="00913CD7">
      <w:pPr>
        <w:pStyle w:val="a4"/>
        <w:jc w:val="both"/>
        <w:rPr>
          <w:sz w:val="32"/>
          <w:szCs w:val="32"/>
          <w:rtl/>
          <w:lang w:bidi="ar-LY"/>
        </w:rPr>
      </w:pPr>
    </w:p>
    <w:p w:rsidR="00185170" w:rsidRDefault="00185170" w:rsidP="00913CD7">
      <w:pPr>
        <w:pStyle w:val="a4"/>
        <w:jc w:val="both"/>
        <w:rPr>
          <w:sz w:val="32"/>
          <w:szCs w:val="32"/>
          <w:rtl/>
          <w:lang w:bidi="ar-LY"/>
        </w:rPr>
      </w:pPr>
    </w:p>
    <w:p w:rsidR="00E45E09" w:rsidRDefault="00E45E09" w:rsidP="00913CD7">
      <w:pPr>
        <w:jc w:val="both"/>
        <w:rPr>
          <w:rFonts w:hint="cs"/>
          <w:sz w:val="32"/>
          <w:szCs w:val="32"/>
          <w:rtl/>
          <w:lang w:bidi="ar-LY"/>
        </w:rPr>
      </w:pPr>
    </w:p>
    <w:p w:rsidR="0083332C" w:rsidRPr="00E45E09" w:rsidRDefault="0083332C" w:rsidP="00913CD7">
      <w:pPr>
        <w:jc w:val="both"/>
        <w:rPr>
          <w:sz w:val="32"/>
          <w:szCs w:val="32"/>
          <w:rtl/>
          <w:lang w:bidi="ar-LY"/>
        </w:rPr>
      </w:pPr>
    </w:p>
    <w:p w:rsidR="00E45E09" w:rsidRPr="009204F8" w:rsidRDefault="00E45E09" w:rsidP="009204F8">
      <w:pPr>
        <w:pStyle w:val="a4"/>
        <w:jc w:val="center"/>
        <w:rPr>
          <w:rFonts w:cs="PT Bold Heading"/>
          <w:sz w:val="48"/>
          <w:szCs w:val="48"/>
          <w:rtl/>
          <w:lang w:bidi="ar-LY"/>
        </w:rPr>
      </w:pPr>
      <w:r w:rsidRPr="009204F8">
        <w:rPr>
          <w:rFonts w:cs="PT Bold Heading" w:hint="cs"/>
          <w:sz w:val="48"/>
          <w:szCs w:val="48"/>
          <w:rtl/>
          <w:lang w:bidi="ar-LY"/>
        </w:rPr>
        <w:t>قائمة المصادر والمراجع</w:t>
      </w:r>
    </w:p>
    <w:p w:rsidR="00E45E09" w:rsidRPr="009204F8" w:rsidRDefault="009204F8" w:rsidP="009204F8">
      <w:pPr>
        <w:pStyle w:val="a4"/>
        <w:rPr>
          <w:rFonts w:cs="PT Bold Heading"/>
          <w:sz w:val="28"/>
          <w:szCs w:val="28"/>
          <w:rtl/>
          <w:lang w:bidi="ar-LY"/>
        </w:rPr>
      </w:pPr>
      <w:r w:rsidRPr="009204F8">
        <w:rPr>
          <w:rFonts w:cs="PT Bold Heading" w:hint="cs"/>
          <w:sz w:val="28"/>
          <w:szCs w:val="28"/>
          <w:rtl/>
          <w:lang w:bidi="ar-LY"/>
        </w:rPr>
        <w:t>أولا</w:t>
      </w:r>
      <w:r w:rsidR="00E45E09" w:rsidRPr="009204F8">
        <w:rPr>
          <w:rFonts w:cs="PT Bold Heading" w:hint="cs"/>
          <w:sz w:val="28"/>
          <w:szCs w:val="28"/>
          <w:rtl/>
          <w:lang w:bidi="ar-LY"/>
        </w:rPr>
        <w:t xml:space="preserve"> : المصدر :</w:t>
      </w:r>
    </w:p>
    <w:p w:rsidR="00E45E09" w:rsidRPr="009204F8" w:rsidRDefault="00E45E09" w:rsidP="009204F8">
      <w:pPr>
        <w:pStyle w:val="a4"/>
        <w:rPr>
          <w:rFonts w:cs="PT Bold Heading"/>
          <w:sz w:val="28"/>
          <w:szCs w:val="28"/>
          <w:rtl/>
          <w:lang w:bidi="ar-LY"/>
        </w:rPr>
      </w:pPr>
      <w:r w:rsidRPr="009204F8">
        <w:rPr>
          <w:rFonts w:cs="PT Bold Heading" w:hint="cs"/>
          <w:sz w:val="28"/>
          <w:szCs w:val="28"/>
          <w:rtl/>
          <w:lang w:bidi="ar-LY"/>
        </w:rPr>
        <w:t xml:space="preserve">سوره الحجرات </w:t>
      </w:r>
      <w:r w:rsidR="009204F8">
        <w:rPr>
          <w:rFonts w:cs="PT Bold Heading" w:hint="cs"/>
          <w:sz w:val="28"/>
          <w:szCs w:val="28"/>
          <w:rtl/>
          <w:lang w:bidi="ar-LY"/>
        </w:rPr>
        <w:t>الايات</w:t>
      </w:r>
      <w:r w:rsidRPr="009204F8">
        <w:rPr>
          <w:rFonts w:cs="PT Bold Heading" w:hint="cs"/>
          <w:sz w:val="28"/>
          <w:szCs w:val="28"/>
          <w:rtl/>
          <w:lang w:bidi="ar-LY"/>
        </w:rPr>
        <w:t xml:space="preserve"> 10.9</w:t>
      </w:r>
    </w:p>
    <w:p w:rsidR="00E45E09" w:rsidRPr="009204F8" w:rsidRDefault="00E45E09" w:rsidP="009204F8">
      <w:pPr>
        <w:pStyle w:val="a4"/>
        <w:rPr>
          <w:rFonts w:cs="PT Bold Heading"/>
          <w:sz w:val="28"/>
          <w:szCs w:val="28"/>
          <w:u w:val="single"/>
          <w:rtl/>
          <w:lang w:bidi="ar-LY"/>
        </w:rPr>
      </w:pPr>
      <w:r w:rsidRPr="009204F8">
        <w:rPr>
          <w:rFonts w:cs="PT Bold Heading" w:hint="cs"/>
          <w:sz w:val="28"/>
          <w:szCs w:val="28"/>
          <w:u w:val="single"/>
          <w:rtl/>
          <w:lang w:bidi="ar-LY"/>
        </w:rPr>
        <w:t>ثانيا : الكتب :</w:t>
      </w:r>
    </w:p>
    <w:p w:rsidR="00E45E09" w:rsidRDefault="00E45E09" w:rsidP="00E45E09">
      <w:pPr>
        <w:pStyle w:val="a4"/>
        <w:numPr>
          <w:ilvl w:val="0"/>
          <w:numId w:val="18"/>
        </w:numPr>
        <w:jc w:val="both"/>
        <w:rPr>
          <w:sz w:val="32"/>
          <w:szCs w:val="32"/>
          <w:lang w:bidi="ar-LY"/>
        </w:rPr>
      </w:pPr>
      <w:r>
        <w:rPr>
          <w:rFonts w:hint="cs"/>
          <w:sz w:val="32"/>
          <w:szCs w:val="32"/>
          <w:rtl/>
          <w:lang w:bidi="ar-LY"/>
        </w:rPr>
        <w:t xml:space="preserve">المنجي الزيدي </w:t>
      </w:r>
      <w:r w:rsidR="00F32DE7">
        <w:rPr>
          <w:rFonts w:hint="cs"/>
          <w:sz w:val="32"/>
          <w:szCs w:val="32"/>
          <w:rtl/>
          <w:lang w:bidi="ar-LY"/>
        </w:rPr>
        <w:t>، تقافة الشارع ، دراسه سوسيوثقافيه في مضمون ثقافي الشباب ، مركز النشرالجامعي تونس 2007ص 184.</w:t>
      </w:r>
    </w:p>
    <w:p w:rsidR="00F32DE7" w:rsidRDefault="00F32DE7" w:rsidP="00F32DE7">
      <w:pPr>
        <w:pStyle w:val="a4"/>
        <w:numPr>
          <w:ilvl w:val="0"/>
          <w:numId w:val="18"/>
        </w:numPr>
        <w:jc w:val="both"/>
        <w:rPr>
          <w:sz w:val="32"/>
          <w:szCs w:val="32"/>
          <w:lang w:bidi="ar-LY"/>
        </w:rPr>
      </w:pPr>
      <w:r>
        <w:rPr>
          <w:rFonts w:hint="cs"/>
          <w:sz w:val="32"/>
          <w:szCs w:val="32"/>
          <w:rtl/>
          <w:lang w:bidi="ar-LY"/>
        </w:rPr>
        <w:lastRenderedPageBreak/>
        <w:t>ابوبكر خليفه ابوبكر بعنوان مقترح المصالحه اللبيبه العميقه والشامله في ليبيا 2017ف ، دار النشر طربلس 2017.4.19.</w:t>
      </w:r>
    </w:p>
    <w:p w:rsidR="00F32DE7" w:rsidRPr="00F32DE7" w:rsidRDefault="00F32DE7" w:rsidP="00F32DE7">
      <w:pPr>
        <w:pStyle w:val="a4"/>
        <w:numPr>
          <w:ilvl w:val="0"/>
          <w:numId w:val="18"/>
        </w:numPr>
        <w:jc w:val="both"/>
        <w:rPr>
          <w:sz w:val="32"/>
          <w:szCs w:val="32"/>
          <w:rtl/>
          <w:lang w:bidi="ar-LY"/>
        </w:rPr>
      </w:pPr>
      <w:r>
        <w:rPr>
          <w:rFonts w:hint="cs"/>
          <w:sz w:val="32"/>
          <w:szCs w:val="32"/>
          <w:rtl/>
          <w:lang w:bidi="ar-LY"/>
        </w:rPr>
        <w:t>عبدالله محمد عبدالرحمن ، النظريه في علم الاجتماع لاوالنظريه السيولوجيه المعاصره ، كلية الاداب ، دار معرفه الجامعه 2005ف</w:t>
      </w:r>
      <w:r w:rsidRPr="00F32DE7">
        <w:rPr>
          <w:rFonts w:hint="cs"/>
          <w:sz w:val="32"/>
          <w:szCs w:val="32"/>
          <w:rtl/>
          <w:lang w:bidi="ar-LY"/>
        </w:rPr>
        <w:t xml:space="preserve">  </w:t>
      </w:r>
    </w:p>
    <w:p w:rsidR="00F32DE7" w:rsidRDefault="00F32DE7" w:rsidP="00E45E09">
      <w:pPr>
        <w:pStyle w:val="a4"/>
        <w:numPr>
          <w:ilvl w:val="0"/>
          <w:numId w:val="18"/>
        </w:numPr>
        <w:jc w:val="both"/>
        <w:rPr>
          <w:sz w:val="32"/>
          <w:szCs w:val="32"/>
          <w:lang w:bidi="ar-LY"/>
        </w:rPr>
      </w:pPr>
      <w:r>
        <w:rPr>
          <w:rFonts w:hint="cs"/>
          <w:sz w:val="32"/>
          <w:szCs w:val="32"/>
          <w:rtl/>
          <w:lang w:bidi="ar-LY"/>
        </w:rPr>
        <w:t>عبدالباسط محمد حسن ، اصول البحث الاجتماعي ، ط 3 ، دار النهضه العربيه ، بيروت 1999ف ، ص /50.51.</w:t>
      </w:r>
    </w:p>
    <w:p w:rsidR="00F32DE7" w:rsidRDefault="00F32DE7" w:rsidP="00E45E09">
      <w:pPr>
        <w:pStyle w:val="a4"/>
        <w:numPr>
          <w:ilvl w:val="0"/>
          <w:numId w:val="18"/>
        </w:numPr>
        <w:jc w:val="both"/>
        <w:rPr>
          <w:sz w:val="32"/>
          <w:szCs w:val="32"/>
          <w:lang w:bidi="ar-LY"/>
        </w:rPr>
      </w:pPr>
      <w:r>
        <w:rPr>
          <w:rFonts w:hint="cs"/>
          <w:sz w:val="32"/>
          <w:szCs w:val="32"/>
          <w:rtl/>
          <w:lang w:bidi="ar-LY"/>
        </w:rPr>
        <w:t>عمر التومي الشبياني ، مناهج البحث الاجتماعي ط /2، دار المحروسه القاهره 2003/ص .77.</w:t>
      </w:r>
    </w:p>
    <w:p w:rsidR="00F32DE7" w:rsidRDefault="00F32DE7" w:rsidP="00E45E09">
      <w:pPr>
        <w:pStyle w:val="a4"/>
        <w:numPr>
          <w:ilvl w:val="0"/>
          <w:numId w:val="18"/>
        </w:numPr>
        <w:jc w:val="both"/>
        <w:rPr>
          <w:sz w:val="32"/>
          <w:szCs w:val="32"/>
          <w:lang w:bidi="ar-LY"/>
        </w:rPr>
      </w:pPr>
      <w:r>
        <w:rPr>
          <w:rFonts w:hint="cs"/>
          <w:sz w:val="32"/>
          <w:szCs w:val="32"/>
          <w:rtl/>
          <w:lang w:bidi="ar-LY"/>
        </w:rPr>
        <w:t xml:space="preserve">عمر الشيباني منهج البحث الاجتماعي طرابلس ، منشورات </w:t>
      </w:r>
      <w:r w:rsidR="00201FCC">
        <w:rPr>
          <w:rFonts w:hint="cs"/>
          <w:sz w:val="32"/>
          <w:szCs w:val="32"/>
          <w:rtl/>
          <w:lang w:bidi="ar-LY"/>
        </w:rPr>
        <w:t>المنشأة</w:t>
      </w:r>
      <w:r>
        <w:rPr>
          <w:rFonts w:hint="cs"/>
          <w:sz w:val="32"/>
          <w:szCs w:val="32"/>
          <w:rtl/>
          <w:lang w:bidi="ar-LY"/>
        </w:rPr>
        <w:t xml:space="preserve"> الشعبيه ، للنشر والتوزيع </w:t>
      </w:r>
      <w:r w:rsidR="009C254D">
        <w:rPr>
          <w:rFonts w:hint="cs"/>
          <w:sz w:val="32"/>
          <w:szCs w:val="32"/>
          <w:rtl/>
          <w:lang w:bidi="ar-LY"/>
        </w:rPr>
        <w:t>1975ف ، ص .209</w:t>
      </w:r>
    </w:p>
    <w:p w:rsidR="009C254D" w:rsidRDefault="009C254D" w:rsidP="00E45E09">
      <w:pPr>
        <w:pStyle w:val="a4"/>
        <w:numPr>
          <w:ilvl w:val="0"/>
          <w:numId w:val="18"/>
        </w:numPr>
        <w:jc w:val="both"/>
        <w:rPr>
          <w:sz w:val="32"/>
          <w:szCs w:val="32"/>
          <w:lang w:bidi="ar-LY"/>
        </w:rPr>
      </w:pPr>
      <w:r>
        <w:rPr>
          <w:rFonts w:hint="cs"/>
          <w:sz w:val="32"/>
          <w:szCs w:val="32"/>
          <w:rtl/>
          <w:lang w:bidi="ar-LY"/>
        </w:rPr>
        <w:t xml:space="preserve">جمال الدين الدينا  صوري ، جغرافية فزان ، </w:t>
      </w:r>
      <w:r w:rsidR="00201FCC">
        <w:rPr>
          <w:rFonts w:hint="cs"/>
          <w:sz w:val="32"/>
          <w:szCs w:val="32"/>
          <w:rtl/>
          <w:lang w:bidi="ar-LY"/>
        </w:rPr>
        <w:t>دار ليبيا</w:t>
      </w:r>
      <w:r>
        <w:rPr>
          <w:rFonts w:hint="cs"/>
          <w:sz w:val="32"/>
          <w:szCs w:val="32"/>
          <w:rtl/>
          <w:lang w:bidi="ar-LY"/>
        </w:rPr>
        <w:t xml:space="preserve"> للنشر والتوزيع طرابلس، 1967ف ص 16 </w:t>
      </w:r>
    </w:p>
    <w:p w:rsidR="009C254D" w:rsidRDefault="00960775" w:rsidP="00E45E09">
      <w:pPr>
        <w:pStyle w:val="a4"/>
        <w:numPr>
          <w:ilvl w:val="0"/>
          <w:numId w:val="18"/>
        </w:numPr>
        <w:jc w:val="both"/>
        <w:rPr>
          <w:sz w:val="32"/>
          <w:szCs w:val="32"/>
          <w:lang w:bidi="ar-LY"/>
        </w:rPr>
      </w:pPr>
      <w:r>
        <w:rPr>
          <w:rFonts w:hint="cs"/>
          <w:sz w:val="32"/>
          <w:szCs w:val="32"/>
          <w:rtl/>
          <w:lang w:bidi="ar-LY"/>
        </w:rPr>
        <w:t>تقرير النهائي</w:t>
      </w:r>
      <w:r w:rsidR="009C254D">
        <w:rPr>
          <w:rFonts w:hint="cs"/>
          <w:sz w:val="32"/>
          <w:szCs w:val="32"/>
          <w:rtl/>
          <w:lang w:bidi="ar-LY"/>
        </w:rPr>
        <w:t xml:space="preserve"> المخططات العامه ، مدينة سبها ، تقرير رقم س.ن .3 فنجاب ش ،م 1985م ، ص 32.</w:t>
      </w:r>
    </w:p>
    <w:p w:rsidR="009C254D" w:rsidRDefault="009C254D" w:rsidP="00E45E09">
      <w:pPr>
        <w:pStyle w:val="a4"/>
        <w:numPr>
          <w:ilvl w:val="0"/>
          <w:numId w:val="18"/>
        </w:numPr>
        <w:jc w:val="both"/>
        <w:rPr>
          <w:sz w:val="32"/>
          <w:szCs w:val="32"/>
          <w:lang w:bidi="ar-LY"/>
        </w:rPr>
      </w:pPr>
      <w:r>
        <w:rPr>
          <w:rFonts w:hint="cs"/>
          <w:sz w:val="32"/>
          <w:szCs w:val="32"/>
          <w:rtl/>
          <w:lang w:bidi="ar-LY"/>
        </w:rPr>
        <w:t xml:space="preserve">مبروكه عبدالسلام غيث الفرواي 2017ف بعنوان المصالحه الوطنيه ودورها في تحقيق الاستقرار السياسي في ليبيا ، ورقه بحثيه مقدمه في المؤتمرات الدواي الثاني في كافة الصراعات في ليبيا التداعيات </w:t>
      </w:r>
      <w:r w:rsidR="00201FCC">
        <w:rPr>
          <w:rFonts w:hint="cs"/>
          <w:sz w:val="32"/>
          <w:szCs w:val="32"/>
          <w:rtl/>
          <w:lang w:bidi="ar-LY"/>
        </w:rPr>
        <w:t>والتأثيرات</w:t>
      </w:r>
      <w:r>
        <w:rPr>
          <w:rFonts w:hint="cs"/>
          <w:sz w:val="32"/>
          <w:szCs w:val="32"/>
          <w:rtl/>
          <w:lang w:bidi="ar-LY"/>
        </w:rPr>
        <w:t xml:space="preserve"> تحت </w:t>
      </w:r>
      <w:r w:rsidR="00201FCC">
        <w:rPr>
          <w:rFonts w:hint="cs"/>
          <w:sz w:val="32"/>
          <w:szCs w:val="32"/>
          <w:rtl/>
          <w:lang w:bidi="ar-LY"/>
        </w:rPr>
        <w:t>أشراف</w:t>
      </w:r>
      <w:r>
        <w:rPr>
          <w:rFonts w:hint="cs"/>
          <w:sz w:val="32"/>
          <w:szCs w:val="32"/>
          <w:rtl/>
          <w:lang w:bidi="ar-LY"/>
        </w:rPr>
        <w:t xml:space="preserve"> وتنظيم مؤسسة الشيخ الطاهر الزواوي الخيريه ، يومي 15.16 مايو 2017 بفندق كوراتنا طرابلس.</w:t>
      </w:r>
    </w:p>
    <w:p w:rsidR="009C254D" w:rsidRDefault="009C254D" w:rsidP="00E45E09">
      <w:pPr>
        <w:pStyle w:val="a4"/>
        <w:numPr>
          <w:ilvl w:val="0"/>
          <w:numId w:val="18"/>
        </w:numPr>
        <w:jc w:val="both"/>
        <w:rPr>
          <w:sz w:val="32"/>
          <w:szCs w:val="32"/>
          <w:lang w:bidi="ar-LY"/>
        </w:rPr>
      </w:pPr>
      <w:r>
        <w:rPr>
          <w:rFonts w:hint="cs"/>
          <w:sz w:val="32"/>
          <w:szCs w:val="32"/>
          <w:rtl/>
          <w:lang w:bidi="ar-LY"/>
        </w:rPr>
        <w:t>نشوان 1406هـ ، 109 الجمعه 28 مارس 2014ف ساعة 11:07ص .</w:t>
      </w:r>
    </w:p>
    <w:p w:rsidR="00201FCC" w:rsidRDefault="009C254D" w:rsidP="00201FCC">
      <w:pPr>
        <w:pStyle w:val="a4"/>
        <w:numPr>
          <w:ilvl w:val="0"/>
          <w:numId w:val="18"/>
        </w:numPr>
        <w:jc w:val="both"/>
        <w:rPr>
          <w:sz w:val="32"/>
          <w:szCs w:val="32"/>
          <w:lang w:bidi="ar-LY"/>
        </w:rPr>
      </w:pPr>
      <w:r>
        <w:rPr>
          <w:rFonts w:hint="cs"/>
          <w:sz w:val="32"/>
          <w:szCs w:val="32"/>
          <w:rtl/>
          <w:lang w:bidi="ar-LY"/>
        </w:rPr>
        <w:t>د</w:t>
      </w:r>
      <w:r w:rsidR="00201FCC">
        <w:rPr>
          <w:rFonts w:hint="cs"/>
          <w:sz w:val="32"/>
          <w:szCs w:val="32"/>
          <w:rtl/>
          <w:lang w:bidi="ar-LY"/>
        </w:rPr>
        <w:t>ور الشباب في المصالحه الوطنيه للكاتب ضياء المعنيي  3189الساعه 10:30ص 2018.11.ف</w:t>
      </w:r>
    </w:p>
    <w:p w:rsidR="00E24005" w:rsidRDefault="00E24005" w:rsidP="006224F9">
      <w:pPr>
        <w:jc w:val="both"/>
        <w:rPr>
          <w:sz w:val="32"/>
          <w:szCs w:val="32"/>
          <w:rtl/>
          <w:lang w:bidi="ar-LY"/>
        </w:rPr>
      </w:pPr>
    </w:p>
    <w:p w:rsidR="00E24005" w:rsidRDefault="00E24005" w:rsidP="006224F9">
      <w:pPr>
        <w:jc w:val="both"/>
        <w:rPr>
          <w:sz w:val="32"/>
          <w:szCs w:val="32"/>
          <w:rtl/>
          <w:lang w:bidi="ar-LY"/>
        </w:rPr>
      </w:pPr>
    </w:p>
    <w:p w:rsidR="00E24005" w:rsidRPr="00BB70AB" w:rsidRDefault="00201FCC" w:rsidP="00BB70AB">
      <w:pPr>
        <w:jc w:val="center"/>
        <w:rPr>
          <w:rFonts w:cs="PT Bold Heading"/>
          <w:sz w:val="72"/>
          <w:szCs w:val="72"/>
          <w:rtl/>
          <w:lang w:bidi="ar-LY"/>
        </w:rPr>
      </w:pPr>
      <w:r w:rsidRPr="00BB70AB">
        <w:rPr>
          <w:rFonts w:cs="PT Bold Heading" w:hint="cs"/>
          <w:sz w:val="72"/>
          <w:szCs w:val="72"/>
          <w:rtl/>
          <w:lang w:bidi="ar-LY"/>
        </w:rPr>
        <w:t>دولة ليبيا</w:t>
      </w:r>
    </w:p>
    <w:p w:rsidR="00201FCC" w:rsidRPr="00BB70AB" w:rsidRDefault="00201FCC" w:rsidP="00BB70AB">
      <w:pPr>
        <w:jc w:val="center"/>
        <w:rPr>
          <w:rFonts w:cs="PT Bold Heading"/>
          <w:sz w:val="48"/>
          <w:szCs w:val="48"/>
          <w:rtl/>
          <w:lang w:bidi="ar-LY"/>
        </w:rPr>
      </w:pPr>
      <w:r w:rsidRPr="00BB70AB">
        <w:rPr>
          <w:rFonts w:cs="PT Bold Heading" w:hint="cs"/>
          <w:sz w:val="48"/>
          <w:szCs w:val="48"/>
          <w:rtl/>
          <w:lang w:bidi="ar-LY"/>
        </w:rPr>
        <w:t>وزارة التعليم العالي والبحث العلمي</w:t>
      </w:r>
    </w:p>
    <w:p w:rsidR="00201FCC" w:rsidRPr="00BB70AB" w:rsidRDefault="00201FCC" w:rsidP="00BB70AB">
      <w:pPr>
        <w:jc w:val="center"/>
        <w:rPr>
          <w:rFonts w:cs="PT Bold Heading"/>
          <w:sz w:val="44"/>
          <w:szCs w:val="44"/>
          <w:rtl/>
          <w:lang w:bidi="ar-LY"/>
        </w:rPr>
      </w:pPr>
      <w:r w:rsidRPr="00BB70AB">
        <w:rPr>
          <w:rFonts w:cs="PT Bold Heading" w:hint="cs"/>
          <w:sz w:val="44"/>
          <w:szCs w:val="44"/>
          <w:rtl/>
          <w:lang w:bidi="ar-LY"/>
        </w:rPr>
        <w:t xml:space="preserve">جامعه سبها/ كلية </w:t>
      </w:r>
      <w:r w:rsidR="00BB70AB" w:rsidRPr="00BB70AB">
        <w:rPr>
          <w:rFonts w:cs="PT Bold Heading" w:hint="cs"/>
          <w:sz w:val="44"/>
          <w:szCs w:val="44"/>
          <w:rtl/>
          <w:lang w:bidi="ar-LY"/>
        </w:rPr>
        <w:t>الآداب</w:t>
      </w:r>
    </w:p>
    <w:p w:rsidR="00E24005" w:rsidRPr="00BB70AB" w:rsidRDefault="00201FCC" w:rsidP="00BB70AB">
      <w:pPr>
        <w:jc w:val="center"/>
        <w:rPr>
          <w:rFonts w:cs="PT Bold Heading"/>
          <w:sz w:val="48"/>
          <w:szCs w:val="48"/>
          <w:rtl/>
          <w:lang w:bidi="ar-LY"/>
        </w:rPr>
      </w:pPr>
      <w:r w:rsidRPr="00BB70AB">
        <w:rPr>
          <w:rFonts w:cs="PT Bold Heading" w:hint="cs"/>
          <w:sz w:val="48"/>
          <w:szCs w:val="48"/>
          <w:rtl/>
          <w:lang w:bidi="ar-LY"/>
        </w:rPr>
        <w:lastRenderedPageBreak/>
        <w:t xml:space="preserve">قسم علم الاجتماع </w:t>
      </w:r>
      <w:r w:rsidR="00BB70AB" w:rsidRPr="00BB70AB">
        <w:rPr>
          <w:rFonts w:cs="PT Bold Heading" w:hint="cs"/>
          <w:sz w:val="48"/>
          <w:szCs w:val="48"/>
          <w:rtl/>
          <w:lang w:bidi="ar-LY"/>
        </w:rPr>
        <w:t>والخدمة</w:t>
      </w:r>
      <w:r w:rsidRPr="00BB70AB">
        <w:rPr>
          <w:rFonts w:cs="PT Bold Heading" w:hint="cs"/>
          <w:sz w:val="48"/>
          <w:szCs w:val="48"/>
          <w:rtl/>
          <w:lang w:bidi="ar-LY"/>
        </w:rPr>
        <w:t xml:space="preserve"> </w:t>
      </w:r>
      <w:r w:rsidR="00BB70AB" w:rsidRPr="00BB70AB">
        <w:rPr>
          <w:rFonts w:cs="PT Bold Heading" w:hint="cs"/>
          <w:sz w:val="48"/>
          <w:szCs w:val="48"/>
          <w:rtl/>
          <w:lang w:bidi="ar-LY"/>
        </w:rPr>
        <w:t>الاجتماعية</w:t>
      </w:r>
    </w:p>
    <w:p w:rsidR="00201FCC" w:rsidRPr="00BB70AB" w:rsidRDefault="00201FCC" w:rsidP="00BB70AB">
      <w:pPr>
        <w:jc w:val="center"/>
        <w:rPr>
          <w:rFonts w:cs="PT Bold Heading"/>
          <w:sz w:val="32"/>
          <w:szCs w:val="32"/>
          <w:rtl/>
          <w:lang w:bidi="ar-LY"/>
        </w:rPr>
      </w:pPr>
      <w:r w:rsidRPr="00BB70AB">
        <w:rPr>
          <w:rFonts w:cs="PT Bold Heading" w:hint="cs"/>
          <w:sz w:val="32"/>
          <w:szCs w:val="32"/>
          <w:rtl/>
          <w:lang w:bidi="ar-LY"/>
        </w:rPr>
        <w:t>دارسة بعنوان</w:t>
      </w:r>
    </w:p>
    <w:p w:rsidR="00201FCC" w:rsidRPr="00BB70AB" w:rsidRDefault="00201FCC" w:rsidP="00BB70AB">
      <w:pPr>
        <w:jc w:val="center"/>
        <w:rPr>
          <w:rFonts w:cs="PT Bold Heading"/>
          <w:sz w:val="40"/>
          <w:szCs w:val="40"/>
          <w:rtl/>
          <w:lang w:bidi="ar-LY"/>
        </w:rPr>
      </w:pPr>
      <w:r w:rsidRPr="00BB70AB">
        <w:rPr>
          <w:rFonts w:cs="PT Bold Heading" w:hint="cs"/>
          <w:sz w:val="40"/>
          <w:szCs w:val="40"/>
          <w:rtl/>
          <w:lang w:bidi="ar-LY"/>
        </w:rPr>
        <w:t xml:space="preserve">دور الشباب الجامعي في </w:t>
      </w:r>
      <w:r w:rsidR="00BB70AB" w:rsidRPr="00BB70AB">
        <w:rPr>
          <w:rFonts w:cs="PT Bold Heading" w:hint="cs"/>
          <w:sz w:val="40"/>
          <w:szCs w:val="40"/>
          <w:rtl/>
          <w:lang w:bidi="ar-LY"/>
        </w:rPr>
        <w:t>المصالحة</w:t>
      </w:r>
      <w:r w:rsidRPr="00BB70AB">
        <w:rPr>
          <w:rFonts w:cs="PT Bold Heading" w:hint="cs"/>
          <w:sz w:val="40"/>
          <w:szCs w:val="40"/>
          <w:rtl/>
          <w:lang w:bidi="ar-LY"/>
        </w:rPr>
        <w:t xml:space="preserve"> </w:t>
      </w:r>
      <w:r w:rsidR="00BB70AB" w:rsidRPr="00BB70AB">
        <w:rPr>
          <w:rFonts w:cs="PT Bold Heading" w:hint="cs"/>
          <w:sz w:val="40"/>
          <w:szCs w:val="40"/>
          <w:rtl/>
          <w:lang w:bidi="ar-LY"/>
        </w:rPr>
        <w:t>الوطنية</w:t>
      </w:r>
    </w:p>
    <w:p w:rsidR="00201FCC" w:rsidRPr="00BB70AB" w:rsidRDefault="00BB70AB" w:rsidP="00BB70AB">
      <w:pPr>
        <w:ind w:left="-28" w:firstLine="28"/>
        <w:jc w:val="center"/>
        <w:rPr>
          <w:rFonts w:cs="PT Bold Heading"/>
          <w:sz w:val="36"/>
          <w:szCs w:val="36"/>
          <w:rtl/>
          <w:lang w:bidi="ar-LY"/>
        </w:rPr>
      </w:pPr>
      <w:r w:rsidRPr="00BB70AB">
        <w:rPr>
          <w:rFonts w:cs="PT Bold Heading" w:hint="cs"/>
          <w:sz w:val="36"/>
          <w:szCs w:val="36"/>
          <w:rtl/>
          <w:lang w:bidi="ar-LY"/>
        </w:rPr>
        <w:t>إعداد</w:t>
      </w:r>
      <w:r w:rsidR="00201FCC" w:rsidRPr="00BB70AB">
        <w:rPr>
          <w:rFonts w:cs="PT Bold Heading" w:hint="cs"/>
          <w:sz w:val="36"/>
          <w:szCs w:val="36"/>
          <w:rtl/>
          <w:lang w:bidi="ar-LY"/>
        </w:rPr>
        <w:t xml:space="preserve"> طلاب السنة </w:t>
      </w:r>
      <w:r w:rsidRPr="00BB70AB">
        <w:rPr>
          <w:rFonts w:cs="PT Bold Heading" w:hint="cs"/>
          <w:sz w:val="36"/>
          <w:szCs w:val="36"/>
          <w:rtl/>
          <w:lang w:bidi="ar-LY"/>
        </w:rPr>
        <w:t>الرابعة</w:t>
      </w:r>
      <w:r w:rsidR="00201FCC" w:rsidRPr="00BB70AB">
        <w:rPr>
          <w:rFonts w:cs="PT Bold Heading" w:hint="cs"/>
          <w:sz w:val="36"/>
          <w:szCs w:val="36"/>
          <w:rtl/>
          <w:lang w:bidi="ar-LY"/>
        </w:rPr>
        <w:t xml:space="preserve"> بقسم علم الاجتماع </w:t>
      </w:r>
      <w:r w:rsidRPr="00BB70AB">
        <w:rPr>
          <w:rFonts w:cs="PT Bold Heading" w:hint="cs"/>
          <w:sz w:val="36"/>
          <w:szCs w:val="36"/>
          <w:rtl/>
          <w:lang w:bidi="ar-LY"/>
        </w:rPr>
        <w:t>والخدمة</w:t>
      </w:r>
      <w:r w:rsidR="00201FCC" w:rsidRPr="00BB70AB">
        <w:rPr>
          <w:rFonts w:cs="PT Bold Heading" w:hint="cs"/>
          <w:sz w:val="36"/>
          <w:szCs w:val="36"/>
          <w:rtl/>
          <w:lang w:bidi="ar-LY"/>
        </w:rPr>
        <w:t xml:space="preserve"> </w:t>
      </w:r>
      <w:r w:rsidRPr="00BB70AB">
        <w:rPr>
          <w:rFonts w:cs="PT Bold Heading" w:hint="cs"/>
          <w:sz w:val="36"/>
          <w:szCs w:val="36"/>
          <w:rtl/>
          <w:lang w:bidi="ar-LY"/>
        </w:rPr>
        <w:t>الاجتماعية</w:t>
      </w:r>
    </w:p>
    <w:p w:rsidR="00BB70AB" w:rsidRPr="007F7DA4" w:rsidRDefault="00BB70AB" w:rsidP="007F7DA4">
      <w:pPr>
        <w:jc w:val="center"/>
        <w:rPr>
          <w:rFonts w:cs="PT Bold Heading"/>
          <w:sz w:val="48"/>
          <w:szCs w:val="48"/>
          <w:rtl/>
          <w:lang w:bidi="ar-LY"/>
        </w:rPr>
      </w:pPr>
      <w:r w:rsidRPr="00BB70AB">
        <w:rPr>
          <w:rFonts w:cs="PT Bold Heading" w:hint="cs"/>
          <w:sz w:val="48"/>
          <w:szCs w:val="48"/>
          <w:rtl/>
          <w:lang w:bidi="ar-LY"/>
        </w:rPr>
        <w:t>إشراف</w:t>
      </w:r>
      <w:r w:rsidR="00201FCC" w:rsidRPr="00BB70AB">
        <w:rPr>
          <w:rFonts w:cs="PT Bold Heading" w:hint="cs"/>
          <w:sz w:val="48"/>
          <w:szCs w:val="48"/>
          <w:rtl/>
          <w:lang w:bidi="ar-LY"/>
        </w:rPr>
        <w:t xml:space="preserve"> : </w:t>
      </w:r>
      <w:r w:rsidRPr="00BB70AB">
        <w:rPr>
          <w:rFonts w:cs="PT Bold Heading" w:hint="cs"/>
          <w:sz w:val="48"/>
          <w:szCs w:val="48"/>
          <w:rtl/>
          <w:lang w:bidi="ar-LY"/>
        </w:rPr>
        <w:t>أعضاء</w:t>
      </w:r>
      <w:r w:rsidR="007F7DA4">
        <w:rPr>
          <w:rFonts w:cs="PT Bold Heading" w:hint="cs"/>
          <w:sz w:val="48"/>
          <w:szCs w:val="48"/>
          <w:rtl/>
          <w:lang w:bidi="ar-LY"/>
        </w:rPr>
        <w:t xml:space="preserve"> هيئة التدريس</w:t>
      </w:r>
    </w:p>
    <w:p w:rsidR="00BB70AB" w:rsidRDefault="00BB70AB" w:rsidP="00D62639">
      <w:pPr>
        <w:rPr>
          <w:rFonts w:cs="PT Bold Heading"/>
          <w:sz w:val="36"/>
          <w:szCs w:val="36"/>
          <w:rtl/>
          <w:lang w:bidi="ar-LY"/>
        </w:rPr>
      </w:pPr>
    </w:p>
    <w:p w:rsidR="007F7DA4" w:rsidRDefault="007F7DA4" w:rsidP="00D62639">
      <w:pPr>
        <w:rPr>
          <w:rFonts w:cs="PT Bold Heading"/>
          <w:sz w:val="36"/>
          <w:szCs w:val="36"/>
          <w:rtl/>
          <w:lang w:bidi="ar-LY"/>
        </w:rPr>
      </w:pPr>
    </w:p>
    <w:p w:rsidR="007F7DA4" w:rsidRPr="00BB70AB" w:rsidRDefault="007F7DA4" w:rsidP="00D62639">
      <w:pPr>
        <w:rPr>
          <w:rFonts w:cs="PT Bold Heading"/>
          <w:sz w:val="36"/>
          <w:szCs w:val="36"/>
          <w:rtl/>
          <w:lang w:bidi="ar-LY"/>
        </w:rPr>
      </w:pPr>
    </w:p>
    <w:p w:rsidR="00201FCC" w:rsidRPr="00D62639" w:rsidRDefault="00201FCC" w:rsidP="00BB70AB">
      <w:pPr>
        <w:jc w:val="center"/>
        <w:rPr>
          <w:rFonts w:cs="PT Bold Heading"/>
          <w:sz w:val="40"/>
          <w:szCs w:val="40"/>
          <w:rtl/>
          <w:lang w:bidi="ar-LY"/>
        </w:rPr>
      </w:pPr>
      <w:r w:rsidRPr="00D62639">
        <w:rPr>
          <w:rFonts w:cs="PT Bold Heading" w:hint="cs"/>
          <w:sz w:val="40"/>
          <w:szCs w:val="40"/>
          <w:rtl/>
          <w:lang w:bidi="ar-LY"/>
        </w:rPr>
        <w:t>العام الجامعي</w:t>
      </w:r>
    </w:p>
    <w:p w:rsidR="00E24005" w:rsidRDefault="00201FCC" w:rsidP="0078272D">
      <w:pPr>
        <w:jc w:val="center"/>
        <w:rPr>
          <w:rFonts w:cs="PT Bold Heading"/>
          <w:sz w:val="40"/>
          <w:szCs w:val="40"/>
          <w:rtl/>
          <w:lang w:bidi="ar-LY"/>
        </w:rPr>
      </w:pPr>
      <w:r w:rsidRPr="00D62639">
        <w:rPr>
          <w:rFonts w:cs="PT Bold Heading" w:hint="cs"/>
          <w:sz w:val="40"/>
          <w:szCs w:val="40"/>
          <w:rtl/>
          <w:lang w:bidi="ar-LY"/>
        </w:rPr>
        <w:t>2018</w:t>
      </w:r>
      <w:r w:rsidR="00D62639">
        <w:rPr>
          <w:rFonts w:cs="PT Bold Heading" w:hint="cs"/>
          <w:sz w:val="40"/>
          <w:szCs w:val="40"/>
          <w:rtl/>
          <w:lang w:bidi="ar-LY"/>
        </w:rPr>
        <w:t>ف     ــــ</w:t>
      </w:r>
      <w:r w:rsidRPr="00D62639">
        <w:rPr>
          <w:rFonts w:cs="PT Bold Heading" w:hint="cs"/>
          <w:sz w:val="40"/>
          <w:szCs w:val="40"/>
          <w:rtl/>
          <w:lang w:bidi="ar-LY"/>
        </w:rPr>
        <w:t>ـ</w:t>
      </w:r>
      <w:r w:rsidR="00D62639">
        <w:rPr>
          <w:rFonts w:cs="PT Bold Heading" w:hint="cs"/>
          <w:sz w:val="40"/>
          <w:szCs w:val="40"/>
          <w:rtl/>
          <w:lang w:bidi="ar-LY"/>
        </w:rPr>
        <w:t xml:space="preserve">   </w:t>
      </w:r>
      <w:r w:rsidRPr="00D62639">
        <w:rPr>
          <w:rFonts w:cs="PT Bold Heading" w:hint="cs"/>
          <w:sz w:val="40"/>
          <w:szCs w:val="40"/>
          <w:rtl/>
          <w:lang w:bidi="ar-LY"/>
        </w:rPr>
        <w:t xml:space="preserve"> </w:t>
      </w:r>
      <w:r w:rsidR="006B799B">
        <w:rPr>
          <w:rFonts w:cs="PT Bold Heading" w:hint="cs"/>
          <w:sz w:val="40"/>
          <w:szCs w:val="40"/>
          <w:rtl/>
          <w:lang w:bidi="ar-LY"/>
        </w:rPr>
        <w:t xml:space="preserve"> </w:t>
      </w:r>
      <w:r w:rsidRPr="00D62639">
        <w:rPr>
          <w:rFonts w:cs="PT Bold Heading" w:hint="cs"/>
          <w:sz w:val="40"/>
          <w:szCs w:val="40"/>
          <w:rtl/>
          <w:lang w:bidi="ar-LY"/>
        </w:rPr>
        <w:t>2019</w:t>
      </w:r>
      <w:r w:rsidR="00D62639">
        <w:rPr>
          <w:rFonts w:cs="PT Bold Heading" w:hint="cs"/>
          <w:sz w:val="40"/>
          <w:szCs w:val="40"/>
          <w:rtl/>
          <w:lang w:bidi="ar-LY"/>
        </w:rPr>
        <w:t>ف</w:t>
      </w:r>
    </w:p>
    <w:p w:rsidR="007F7DA4" w:rsidRDefault="007F7DA4" w:rsidP="0078272D">
      <w:pPr>
        <w:jc w:val="center"/>
        <w:rPr>
          <w:rFonts w:cs="PT Bold Heading"/>
          <w:sz w:val="40"/>
          <w:szCs w:val="40"/>
          <w:rtl/>
          <w:lang w:bidi="ar-LY"/>
        </w:rPr>
      </w:pPr>
    </w:p>
    <w:p w:rsidR="007F7DA4" w:rsidRDefault="003850C4" w:rsidP="0078272D">
      <w:pPr>
        <w:jc w:val="center"/>
        <w:rPr>
          <w:rFonts w:cs="PT Bold Heading"/>
          <w:sz w:val="40"/>
          <w:szCs w:val="40"/>
          <w:rtl/>
          <w:lang w:bidi="ar-LY"/>
        </w:rPr>
      </w:pPr>
      <w:r>
        <w:rPr>
          <w:rFonts w:cs="PT Bold Heading" w:hint="cs"/>
          <w:sz w:val="40"/>
          <w:szCs w:val="40"/>
          <w:rtl/>
          <w:lang w:bidi="ar-LY"/>
        </w:rPr>
        <w:t xml:space="preserve">                                                                  </w:t>
      </w: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200BDD" w:rsidRDefault="00200BDD" w:rsidP="006224F9">
      <w:pPr>
        <w:jc w:val="both"/>
        <w:rPr>
          <w:sz w:val="32"/>
          <w:szCs w:val="32"/>
          <w:rtl/>
          <w:lang w:bidi="ar-LY"/>
        </w:rPr>
      </w:pPr>
    </w:p>
    <w:p w:rsidR="00BB70AB" w:rsidRDefault="00BB70AB" w:rsidP="006224F9">
      <w:pPr>
        <w:jc w:val="both"/>
        <w:rPr>
          <w:sz w:val="32"/>
          <w:szCs w:val="32"/>
          <w:rtl/>
          <w:lang w:bidi="ar-LY"/>
        </w:rPr>
      </w:pPr>
    </w:p>
    <w:p w:rsidR="00200BDD" w:rsidRDefault="00A648E1" w:rsidP="006224F9">
      <w:pPr>
        <w:jc w:val="both"/>
        <w:rPr>
          <w:sz w:val="32"/>
          <w:szCs w:val="32"/>
          <w:rtl/>
          <w:lang w:bidi="ar-LY"/>
        </w:rPr>
      </w:pPr>
      <w:r>
        <w:rPr>
          <w:rFonts w:hint="cs"/>
          <w:sz w:val="32"/>
          <w:szCs w:val="32"/>
          <w:rtl/>
          <w:lang w:bidi="ar-LY"/>
        </w:rPr>
        <w:t xml:space="preserve">        </w:t>
      </w:r>
    </w:p>
    <w:tbl>
      <w:tblPr>
        <w:tblpPr w:leftFromText="180" w:rightFromText="180" w:vertAnchor="text" w:tblpX="10813" w:tblpY="-100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26"/>
      </w:tblGrid>
      <w:tr w:rsidR="00200BDD" w:rsidTr="00200BDD">
        <w:trPr>
          <w:trHeight w:val="465"/>
        </w:trPr>
        <w:tc>
          <w:tcPr>
            <w:tcW w:w="2126" w:type="dxa"/>
          </w:tcPr>
          <w:p w:rsidR="00200BDD" w:rsidRDefault="00200BDD" w:rsidP="00200BDD">
            <w:pPr>
              <w:jc w:val="both"/>
              <w:rPr>
                <w:sz w:val="32"/>
                <w:szCs w:val="32"/>
                <w:rtl/>
                <w:lang w:bidi="ar-LY"/>
              </w:rPr>
            </w:pPr>
          </w:p>
        </w:tc>
      </w:tr>
    </w:tbl>
    <w:p w:rsidR="00200BDD" w:rsidRDefault="00200BDD" w:rsidP="006224F9">
      <w:pPr>
        <w:jc w:val="both"/>
        <w:rPr>
          <w:sz w:val="32"/>
          <w:szCs w:val="32"/>
          <w:rtl/>
          <w:lang w:bidi="ar-LY"/>
        </w:rPr>
      </w:pPr>
    </w:p>
    <w:p w:rsidR="00414C52" w:rsidRDefault="00414C52" w:rsidP="006224F9">
      <w:pPr>
        <w:jc w:val="both"/>
        <w:rPr>
          <w:sz w:val="32"/>
          <w:szCs w:val="32"/>
          <w:rtl/>
          <w:lang w:bidi="ar-LY"/>
        </w:rPr>
      </w:pPr>
    </w:p>
    <w:p w:rsidR="00414C52" w:rsidRDefault="00414C52" w:rsidP="006224F9">
      <w:pPr>
        <w:jc w:val="both"/>
        <w:rPr>
          <w:sz w:val="32"/>
          <w:szCs w:val="32"/>
          <w:rtl/>
          <w:lang w:bidi="ar-LY"/>
        </w:rPr>
      </w:pPr>
    </w:p>
    <w:p w:rsidR="00414C52" w:rsidRDefault="00414C52" w:rsidP="006224F9">
      <w:pPr>
        <w:jc w:val="both"/>
        <w:rPr>
          <w:sz w:val="32"/>
          <w:szCs w:val="32"/>
          <w:rtl/>
          <w:lang w:bidi="ar-LY"/>
        </w:rPr>
      </w:pPr>
    </w:p>
    <w:p w:rsidR="003D21F2" w:rsidRDefault="003D21F2" w:rsidP="00414C52">
      <w:pPr>
        <w:jc w:val="center"/>
        <w:rPr>
          <w:b/>
          <w:bCs/>
          <w:sz w:val="36"/>
          <w:szCs w:val="36"/>
          <w:rtl/>
          <w:lang w:bidi="ar-LY"/>
        </w:rPr>
      </w:pPr>
    </w:p>
    <w:p w:rsidR="003D21F2" w:rsidRDefault="003D21F2" w:rsidP="00414C52">
      <w:pPr>
        <w:jc w:val="center"/>
        <w:rPr>
          <w:b/>
          <w:bCs/>
          <w:sz w:val="36"/>
          <w:szCs w:val="36"/>
          <w:rtl/>
          <w:lang w:bidi="ar-LY"/>
        </w:rPr>
      </w:pPr>
    </w:p>
    <w:p w:rsidR="003D21F2" w:rsidRDefault="003D21F2" w:rsidP="00414C52">
      <w:pPr>
        <w:jc w:val="center"/>
        <w:rPr>
          <w:b/>
          <w:bCs/>
          <w:sz w:val="36"/>
          <w:szCs w:val="36"/>
          <w:rtl/>
          <w:lang w:bidi="ar-LY"/>
        </w:rPr>
      </w:pPr>
    </w:p>
    <w:p w:rsidR="000F0B03" w:rsidRDefault="000F0B03" w:rsidP="00414C52">
      <w:pPr>
        <w:jc w:val="center"/>
        <w:rPr>
          <w:b/>
          <w:bCs/>
          <w:sz w:val="36"/>
          <w:szCs w:val="36"/>
          <w:rtl/>
          <w:lang w:bidi="ar-LY"/>
        </w:rPr>
      </w:pPr>
    </w:p>
    <w:p w:rsidR="000F0B03" w:rsidRDefault="000F0B03" w:rsidP="00414C52">
      <w:pPr>
        <w:jc w:val="center"/>
        <w:rPr>
          <w:b/>
          <w:bCs/>
          <w:sz w:val="36"/>
          <w:szCs w:val="36"/>
          <w:rtl/>
          <w:lang w:bidi="ar-LY"/>
        </w:rPr>
      </w:pPr>
    </w:p>
    <w:p w:rsidR="000F0B03" w:rsidRDefault="000F0B03" w:rsidP="00414C52">
      <w:pPr>
        <w:jc w:val="center"/>
        <w:rPr>
          <w:b/>
          <w:bCs/>
          <w:sz w:val="36"/>
          <w:szCs w:val="36"/>
          <w:rtl/>
          <w:lang w:bidi="ar-LY"/>
        </w:rPr>
      </w:pPr>
    </w:p>
    <w:p w:rsidR="000F0B03" w:rsidRDefault="000F0B03" w:rsidP="00414C52">
      <w:pPr>
        <w:jc w:val="center"/>
        <w:rPr>
          <w:b/>
          <w:bCs/>
          <w:sz w:val="36"/>
          <w:szCs w:val="36"/>
          <w:rtl/>
          <w:lang w:bidi="ar-LY"/>
        </w:rPr>
      </w:pPr>
    </w:p>
    <w:p w:rsidR="00414C52" w:rsidRDefault="00414C52" w:rsidP="00414C52">
      <w:pPr>
        <w:jc w:val="center"/>
        <w:rPr>
          <w:b/>
          <w:bCs/>
          <w:sz w:val="36"/>
          <w:szCs w:val="36"/>
          <w:rtl/>
          <w:lang w:bidi="ar-LY"/>
        </w:rPr>
      </w:pPr>
      <w:r w:rsidRPr="00286761">
        <w:rPr>
          <w:rFonts w:hint="cs"/>
          <w:b/>
          <w:bCs/>
          <w:sz w:val="36"/>
          <w:szCs w:val="36"/>
          <w:rtl/>
          <w:lang w:bidi="ar-LY"/>
        </w:rPr>
        <w:t>الش</w:t>
      </w:r>
      <w:r w:rsidR="00286761" w:rsidRPr="00286761">
        <w:rPr>
          <w:rFonts w:hint="cs"/>
          <w:b/>
          <w:bCs/>
          <w:sz w:val="36"/>
          <w:szCs w:val="36"/>
          <w:rtl/>
          <w:lang w:bidi="ar-LY"/>
        </w:rPr>
        <w:t>كـــر والتـقديـــــر</w:t>
      </w:r>
    </w:p>
    <w:p w:rsidR="00286761" w:rsidRDefault="00C13F51" w:rsidP="00286761">
      <w:pPr>
        <w:rPr>
          <w:sz w:val="32"/>
          <w:szCs w:val="32"/>
          <w:rtl/>
          <w:lang w:bidi="ar-LY"/>
        </w:rPr>
      </w:pPr>
      <w:r>
        <w:rPr>
          <w:rFonts w:hint="cs"/>
          <w:sz w:val="32"/>
          <w:szCs w:val="32"/>
          <w:rtl/>
          <w:lang w:bidi="ar-LY"/>
        </w:rPr>
        <w:t>الحمدلله والصلاة والسلام علي رسول الله , سيد المرسلين سيدنا محمد النبي الامي الامين , وعلي آله وصحبه أجمعين .</w:t>
      </w:r>
    </w:p>
    <w:p w:rsidR="00C13F51" w:rsidRDefault="00C13F51" w:rsidP="00286761">
      <w:pPr>
        <w:rPr>
          <w:sz w:val="32"/>
          <w:szCs w:val="32"/>
          <w:rtl/>
          <w:lang w:bidi="ar-LY"/>
        </w:rPr>
      </w:pPr>
      <w:r>
        <w:rPr>
          <w:rFonts w:hint="cs"/>
          <w:sz w:val="32"/>
          <w:szCs w:val="32"/>
          <w:rtl/>
          <w:lang w:bidi="ar-LY"/>
        </w:rPr>
        <w:t xml:space="preserve">لك الحمد والمن , بتوفيقه لإتمام هذا البحث الذي أمرني بعونه وتوفيقه ثم الشكر لكل من ساهم </w:t>
      </w:r>
      <w:r w:rsidR="001D742E">
        <w:rPr>
          <w:rFonts w:hint="cs"/>
          <w:sz w:val="32"/>
          <w:szCs w:val="32"/>
          <w:rtl/>
          <w:lang w:bidi="ar-LY"/>
        </w:rPr>
        <w:t>ولو بعبارة تشيع .</w:t>
      </w:r>
    </w:p>
    <w:p w:rsidR="001D742E" w:rsidRDefault="001D742E" w:rsidP="00286761">
      <w:pPr>
        <w:rPr>
          <w:sz w:val="32"/>
          <w:szCs w:val="32"/>
          <w:rtl/>
          <w:lang w:bidi="ar-LY"/>
        </w:rPr>
      </w:pPr>
      <w:r>
        <w:rPr>
          <w:rFonts w:hint="cs"/>
          <w:sz w:val="32"/>
          <w:szCs w:val="32"/>
          <w:rtl/>
          <w:lang w:bidi="ar-LY"/>
        </w:rPr>
        <w:lastRenderedPageBreak/>
        <w:t xml:space="preserve">واعترافا بالفضل والجميل يسرني أن أتقدم بخالص الشكر والتقدير (الدكتور / محمد بلقاسم ) الذي شملني برعايته وتقديم توجيهاته وتشجيعه المستمر الذي كان له الاثر في إنجاز هذا البحث </w:t>
      </w:r>
    </w:p>
    <w:p w:rsidR="001D742E" w:rsidRDefault="001D742E" w:rsidP="00286761">
      <w:pPr>
        <w:rPr>
          <w:sz w:val="32"/>
          <w:szCs w:val="32"/>
          <w:rtl/>
          <w:lang w:bidi="ar-LY"/>
        </w:rPr>
      </w:pPr>
      <w:r>
        <w:rPr>
          <w:rFonts w:hint="cs"/>
          <w:sz w:val="32"/>
          <w:szCs w:val="32"/>
          <w:rtl/>
          <w:lang w:bidi="ar-LY"/>
        </w:rPr>
        <w:t xml:space="preserve">وأشكر الأعضاء هيئة التدريس بقسم علم الإجتماع والخدمة الإجتماعية بكلية الاداب </w:t>
      </w:r>
      <w:r>
        <w:rPr>
          <w:sz w:val="32"/>
          <w:szCs w:val="32"/>
          <w:rtl/>
          <w:lang w:bidi="ar-LY"/>
        </w:rPr>
        <w:t>–</w:t>
      </w:r>
      <w:r>
        <w:rPr>
          <w:rFonts w:hint="cs"/>
          <w:sz w:val="32"/>
          <w:szCs w:val="32"/>
          <w:rtl/>
          <w:lang w:bidi="ar-LY"/>
        </w:rPr>
        <w:t xml:space="preserve"> جامعة سبها</w:t>
      </w:r>
    </w:p>
    <w:p w:rsidR="001D742E" w:rsidRDefault="001D742E" w:rsidP="00286761">
      <w:pPr>
        <w:rPr>
          <w:sz w:val="32"/>
          <w:szCs w:val="32"/>
          <w:rtl/>
          <w:lang w:bidi="ar-LY"/>
        </w:rPr>
      </w:pPr>
      <w:r>
        <w:rPr>
          <w:rFonts w:hint="cs"/>
          <w:sz w:val="32"/>
          <w:szCs w:val="32"/>
          <w:rtl/>
          <w:lang w:bidi="ar-LY"/>
        </w:rPr>
        <w:t>فإلي هؤلاء جميعا أتقدم بجزيل شكري وتقديري وعرفاني بفضلهم متمنية للجميع التوفيق</w:t>
      </w:r>
    </w:p>
    <w:p w:rsidR="003D21F2" w:rsidRDefault="001D742E" w:rsidP="001D742E">
      <w:pPr>
        <w:jc w:val="right"/>
        <w:rPr>
          <w:sz w:val="32"/>
          <w:szCs w:val="32"/>
          <w:rtl/>
          <w:lang w:bidi="ar-LY"/>
        </w:rPr>
      </w:pPr>
      <w:r>
        <w:rPr>
          <w:rFonts w:hint="cs"/>
          <w:sz w:val="32"/>
          <w:szCs w:val="32"/>
          <w:rtl/>
          <w:lang w:bidi="ar-LY"/>
        </w:rPr>
        <w:t xml:space="preserve">( الباحثة )  </w:t>
      </w:r>
    </w:p>
    <w:p w:rsidR="003D21F2" w:rsidRDefault="003D21F2" w:rsidP="001D742E">
      <w:pPr>
        <w:jc w:val="right"/>
        <w:rPr>
          <w:sz w:val="32"/>
          <w:szCs w:val="32"/>
          <w:rtl/>
          <w:lang w:bidi="ar-LY"/>
        </w:rPr>
      </w:pPr>
    </w:p>
    <w:p w:rsidR="003D21F2" w:rsidRDefault="003D21F2" w:rsidP="001D742E">
      <w:pPr>
        <w:jc w:val="right"/>
        <w:rPr>
          <w:sz w:val="32"/>
          <w:szCs w:val="32"/>
          <w:rtl/>
          <w:lang w:bidi="ar-LY"/>
        </w:rPr>
      </w:pPr>
    </w:p>
    <w:p w:rsidR="003D21F2" w:rsidRDefault="003D21F2" w:rsidP="001D742E">
      <w:pPr>
        <w:jc w:val="right"/>
        <w:rPr>
          <w:sz w:val="32"/>
          <w:szCs w:val="32"/>
          <w:rtl/>
          <w:lang w:bidi="ar-LY"/>
        </w:rPr>
      </w:pPr>
    </w:p>
    <w:p w:rsidR="003D21F2" w:rsidRDefault="003D21F2" w:rsidP="001D742E">
      <w:pPr>
        <w:jc w:val="right"/>
        <w:rPr>
          <w:sz w:val="32"/>
          <w:szCs w:val="32"/>
          <w:rtl/>
          <w:lang w:bidi="ar-LY"/>
        </w:rPr>
      </w:pPr>
    </w:p>
    <w:p w:rsidR="003D21F2" w:rsidRDefault="003D21F2" w:rsidP="001D742E">
      <w:pPr>
        <w:jc w:val="right"/>
        <w:rPr>
          <w:sz w:val="32"/>
          <w:szCs w:val="32"/>
          <w:rtl/>
          <w:lang w:bidi="ar-LY"/>
        </w:rPr>
      </w:pPr>
    </w:p>
    <w:p w:rsidR="003D21F2" w:rsidRDefault="003D21F2" w:rsidP="001D742E">
      <w:pPr>
        <w:jc w:val="right"/>
        <w:rPr>
          <w:sz w:val="32"/>
          <w:szCs w:val="32"/>
          <w:rtl/>
          <w:lang w:bidi="ar-LY"/>
        </w:rPr>
      </w:pPr>
    </w:p>
    <w:p w:rsidR="003D21F2" w:rsidRDefault="003D21F2" w:rsidP="001D742E">
      <w:pPr>
        <w:jc w:val="right"/>
        <w:rPr>
          <w:sz w:val="32"/>
          <w:szCs w:val="32"/>
          <w:rtl/>
          <w:lang w:bidi="ar-LY"/>
        </w:rPr>
      </w:pPr>
    </w:p>
    <w:p w:rsidR="000F0B03" w:rsidRDefault="000F0B03" w:rsidP="001D742E">
      <w:pPr>
        <w:jc w:val="right"/>
        <w:rPr>
          <w:sz w:val="32"/>
          <w:szCs w:val="32"/>
          <w:rtl/>
          <w:lang w:bidi="ar-LY"/>
        </w:rPr>
      </w:pPr>
    </w:p>
    <w:p w:rsidR="000F0B03" w:rsidRDefault="000F0B03" w:rsidP="001D742E">
      <w:pPr>
        <w:jc w:val="right"/>
        <w:rPr>
          <w:sz w:val="32"/>
          <w:szCs w:val="32"/>
          <w:rtl/>
          <w:lang w:bidi="ar-LY"/>
        </w:rPr>
      </w:pPr>
    </w:p>
    <w:p w:rsidR="000F0B03" w:rsidRDefault="000F0B03" w:rsidP="001D742E">
      <w:pPr>
        <w:jc w:val="right"/>
        <w:rPr>
          <w:sz w:val="32"/>
          <w:szCs w:val="32"/>
          <w:rtl/>
          <w:lang w:bidi="ar-LY"/>
        </w:rPr>
      </w:pPr>
    </w:p>
    <w:p w:rsidR="000F0B03" w:rsidRDefault="000F0B03" w:rsidP="001D742E">
      <w:pPr>
        <w:jc w:val="right"/>
        <w:rPr>
          <w:sz w:val="32"/>
          <w:szCs w:val="32"/>
          <w:rtl/>
          <w:lang w:bidi="ar-LY"/>
        </w:rPr>
      </w:pPr>
    </w:p>
    <w:p w:rsidR="000F0B03" w:rsidRDefault="000F0B03" w:rsidP="001D742E">
      <w:pPr>
        <w:jc w:val="right"/>
        <w:rPr>
          <w:sz w:val="32"/>
          <w:szCs w:val="32"/>
          <w:rtl/>
          <w:lang w:bidi="ar-LY"/>
        </w:rPr>
      </w:pPr>
    </w:p>
    <w:p w:rsidR="000F0B03" w:rsidRDefault="000F0B03" w:rsidP="001D742E">
      <w:pPr>
        <w:jc w:val="right"/>
        <w:rPr>
          <w:sz w:val="32"/>
          <w:szCs w:val="32"/>
          <w:rtl/>
          <w:lang w:bidi="ar-LY"/>
        </w:rPr>
      </w:pPr>
    </w:p>
    <w:p w:rsidR="001D742E" w:rsidRPr="00D46113" w:rsidRDefault="003D21F2" w:rsidP="000F0B03">
      <w:pPr>
        <w:spacing w:line="280" w:lineRule="exact"/>
        <w:rPr>
          <w:rFonts w:asciiTheme="minorBidi" w:hAnsiTheme="minorBidi"/>
          <w:sz w:val="32"/>
          <w:szCs w:val="32"/>
          <w:rtl/>
        </w:rPr>
      </w:pPr>
      <w:r w:rsidRPr="00D46113">
        <w:rPr>
          <w:rFonts w:asciiTheme="minorBidi" w:hAnsiTheme="minorBidi"/>
          <w:sz w:val="32"/>
          <w:szCs w:val="32"/>
          <w:rtl/>
          <w:lang w:bidi="ar-LY"/>
        </w:rPr>
        <w:t xml:space="preserve">قائمة المحتويات </w:t>
      </w:r>
      <w:r w:rsidR="001D742E" w:rsidRPr="00D46113">
        <w:rPr>
          <w:rFonts w:asciiTheme="minorBidi" w:hAnsiTheme="minorBidi"/>
          <w:sz w:val="32"/>
          <w:szCs w:val="32"/>
          <w:rtl/>
          <w:lang w:bidi="ar-LY"/>
        </w:rPr>
        <w:t xml:space="preserve">  </w:t>
      </w:r>
      <w:r w:rsidR="00040C5E" w:rsidRPr="00D46113">
        <w:rPr>
          <w:rFonts w:asciiTheme="minorBidi" w:hAnsiTheme="minorBidi"/>
          <w:sz w:val="32"/>
          <w:szCs w:val="32"/>
          <w:rtl/>
        </w:rPr>
        <w:t xml:space="preserve">                                                            </w:t>
      </w:r>
    </w:p>
    <w:p w:rsidR="00040C5E" w:rsidRPr="00D46113" w:rsidRDefault="00040C5E" w:rsidP="000F0B03">
      <w:pPr>
        <w:spacing w:line="280" w:lineRule="exact"/>
        <w:rPr>
          <w:rFonts w:asciiTheme="minorBidi" w:hAnsiTheme="minorBidi"/>
          <w:sz w:val="32"/>
          <w:szCs w:val="32"/>
          <w:rtl/>
        </w:rPr>
      </w:pPr>
      <w:r w:rsidRPr="00D46113">
        <w:rPr>
          <w:rFonts w:asciiTheme="minorBidi" w:hAnsiTheme="minorBidi"/>
          <w:sz w:val="32"/>
          <w:szCs w:val="32"/>
          <w:rtl/>
        </w:rPr>
        <w:t xml:space="preserve">المحتويات </w:t>
      </w:r>
      <w:r w:rsidR="00C90122" w:rsidRPr="00D46113">
        <w:rPr>
          <w:rFonts w:asciiTheme="minorBidi" w:hAnsiTheme="minorBidi"/>
          <w:sz w:val="32"/>
          <w:szCs w:val="32"/>
          <w:rtl/>
        </w:rPr>
        <w:t xml:space="preserve">                                                                       رقم الصفحات</w:t>
      </w:r>
    </w:p>
    <w:p w:rsidR="00040C5E" w:rsidRPr="00D46113" w:rsidRDefault="00040C5E" w:rsidP="000F0B03">
      <w:pPr>
        <w:spacing w:line="280" w:lineRule="exact"/>
        <w:rPr>
          <w:rFonts w:asciiTheme="minorBidi" w:hAnsiTheme="minorBidi"/>
          <w:sz w:val="32"/>
          <w:szCs w:val="32"/>
          <w:rtl/>
        </w:rPr>
      </w:pPr>
      <w:r w:rsidRPr="00D46113">
        <w:rPr>
          <w:rFonts w:asciiTheme="minorBidi" w:hAnsiTheme="minorBidi"/>
          <w:sz w:val="32"/>
          <w:szCs w:val="32"/>
          <w:rtl/>
        </w:rPr>
        <w:t xml:space="preserve">الاية                                                                            </w:t>
      </w:r>
      <w:r w:rsidR="00C90122" w:rsidRPr="00D46113">
        <w:rPr>
          <w:rFonts w:asciiTheme="minorBidi" w:hAnsiTheme="minorBidi"/>
          <w:sz w:val="32"/>
          <w:szCs w:val="32"/>
          <w:rtl/>
        </w:rPr>
        <w:t xml:space="preserve">        أ</w:t>
      </w:r>
      <w:r w:rsidRPr="00D46113">
        <w:rPr>
          <w:rFonts w:asciiTheme="minorBidi" w:hAnsiTheme="minorBidi"/>
          <w:sz w:val="32"/>
          <w:szCs w:val="32"/>
          <w:rtl/>
        </w:rPr>
        <w:t xml:space="preserve"> </w:t>
      </w:r>
    </w:p>
    <w:p w:rsidR="00040C5E" w:rsidRPr="00D46113" w:rsidRDefault="00040C5E" w:rsidP="000F0B03">
      <w:pPr>
        <w:spacing w:line="280" w:lineRule="exact"/>
        <w:rPr>
          <w:rFonts w:asciiTheme="minorBidi" w:hAnsiTheme="minorBidi"/>
          <w:sz w:val="32"/>
          <w:szCs w:val="32"/>
          <w:rtl/>
        </w:rPr>
      </w:pPr>
      <w:r w:rsidRPr="00D46113">
        <w:rPr>
          <w:rFonts w:asciiTheme="minorBidi" w:hAnsiTheme="minorBidi"/>
          <w:sz w:val="32"/>
          <w:szCs w:val="32"/>
          <w:rtl/>
        </w:rPr>
        <w:t xml:space="preserve">الاهداء </w:t>
      </w:r>
      <w:r w:rsidR="00C90122" w:rsidRPr="00D46113">
        <w:rPr>
          <w:rFonts w:asciiTheme="minorBidi" w:hAnsiTheme="minorBidi"/>
          <w:sz w:val="32"/>
          <w:szCs w:val="32"/>
          <w:rtl/>
        </w:rPr>
        <w:t xml:space="preserve">                                                                                ب</w:t>
      </w:r>
    </w:p>
    <w:p w:rsidR="00C90122" w:rsidRPr="00D46113" w:rsidRDefault="00C90122" w:rsidP="000F0B03">
      <w:pPr>
        <w:spacing w:line="280" w:lineRule="exact"/>
        <w:rPr>
          <w:rFonts w:asciiTheme="minorBidi" w:hAnsiTheme="minorBidi"/>
          <w:sz w:val="32"/>
          <w:szCs w:val="32"/>
          <w:rtl/>
        </w:rPr>
      </w:pPr>
      <w:r w:rsidRPr="00D46113">
        <w:rPr>
          <w:rFonts w:asciiTheme="minorBidi" w:hAnsiTheme="minorBidi"/>
          <w:sz w:val="32"/>
          <w:szCs w:val="32"/>
          <w:rtl/>
        </w:rPr>
        <w:t xml:space="preserve">شكر والتقدير                                                                          ج </w:t>
      </w:r>
    </w:p>
    <w:p w:rsidR="00C90122" w:rsidRPr="00D46113" w:rsidRDefault="00C90122" w:rsidP="000F0B03">
      <w:pPr>
        <w:spacing w:line="280" w:lineRule="exact"/>
        <w:rPr>
          <w:rFonts w:asciiTheme="minorBidi" w:hAnsiTheme="minorBidi"/>
          <w:sz w:val="32"/>
          <w:szCs w:val="32"/>
          <w:rtl/>
        </w:rPr>
      </w:pPr>
      <w:r w:rsidRPr="00D46113">
        <w:rPr>
          <w:rFonts w:asciiTheme="minorBidi" w:hAnsiTheme="minorBidi"/>
          <w:sz w:val="32"/>
          <w:szCs w:val="32"/>
          <w:rtl/>
        </w:rPr>
        <w:t xml:space="preserve">قائمة المحتويات                                                                        د </w:t>
      </w:r>
    </w:p>
    <w:p w:rsidR="00C90122" w:rsidRPr="00D46113" w:rsidRDefault="00C90122" w:rsidP="000F0B03">
      <w:pPr>
        <w:spacing w:line="280" w:lineRule="exact"/>
        <w:rPr>
          <w:rFonts w:asciiTheme="minorBidi" w:hAnsiTheme="minorBidi"/>
          <w:sz w:val="32"/>
          <w:szCs w:val="32"/>
          <w:rtl/>
        </w:rPr>
      </w:pPr>
      <w:r w:rsidRPr="00D46113">
        <w:rPr>
          <w:rFonts w:asciiTheme="minorBidi" w:hAnsiTheme="minorBidi"/>
          <w:sz w:val="32"/>
          <w:szCs w:val="32"/>
          <w:rtl/>
        </w:rPr>
        <w:t xml:space="preserve">قائمة الجداول                                                                           و  </w:t>
      </w:r>
    </w:p>
    <w:p w:rsidR="00C90122" w:rsidRPr="00D46113" w:rsidRDefault="00D46113" w:rsidP="000F0B03">
      <w:pPr>
        <w:tabs>
          <w:tab w:val="left" w:pos="1781"/>
          <w:tab w:val="center" w:pos="4873"/>
        </w:tabs>
        <w:spacing w:line="280" w:lineRule="exact"/>
        <w:rPr>
          <w:rFonts w:asciiTheme="minorBidi" w:hAnsiTheme="minorBidi"/>
          <w:b/>
          <w:bCs/>
          <w:sz w:val="32"/>
          <w:szCs w:val="32"/>
          <w:rtl/>
        </w:rPr>
      </w:pPr>
      <w:r w:rsidRPr="00D46113">
        <w:rPr>
          <w:rFonts w:asciiTheme="minorBidi" w:hAnsiTheme="minorBidi"/>
          <w:b/>
          <w:bCs/>
          <w:sz w:val="32"/>
          <w:szCs w:val="32"/>
          <w:rtl/>
        </w:rPr>
        <w:tab/>
      </w:r>
      <w:r w:rsidRPr="00D46113">
        <w:rPr>
          <w:rFonts w:asciiTheme="minorBidi" w:hAnsiTheme="minorBidi"/>
          <w:b/>
          <w:bCs/>
          <w:sz w:val="32"/>
          <w:szCs w:val="32"/>
          <w:rtl/>
        </w:rPr>
        <w:tab/>
      </w:r>
      <w:r w:rsidR="000F2B77" w:rsidRPr="00D46113">
        <w:rPr>
          <w:rFonts w:asciiTheme="minorBidi" w:hAnsiTheme="minorBidi"/>
          <w:b/>
          <w:bCs/>
          <w:sz w:val="32"/>
          <w:szCs w:val="32"/>
          <w:rtl/>
        </w:rPr>
        <w:t>الفصل الاول : الاطار العام للبحث</w:t>
      </w:r>
    </w:p>
    <w:p w:rsidR="000F2B77" w:rsidRPr="00D46113" w:rsidRDefault="000F2B77" w:rsidP="000F0B03">
      <w:pPr>
        <w:spacing w:line="280" w:lineRule="exact"/>
        <w:jc w:val="both"/>
        <w:rPr>
          <w:rFonts w:asciiTheme="minorBidi" w:hAnsiTheme="minorBidi"/>
          <w:sz w:val="32"/>
          <w:szCs w:val="32"/>
          <w:rtl/>
        </w:rPr>
      </w:pPr>
      <w:r w:rsidRPr="00D46113">
        <w:rPr>
          <w:rFonts w:asciiTheme="minorBidi" w:hAnsiTheme="minorBidi"/>
          <w:sz w:val="32"/>
          <w:szCs w:val="32"/>
          <w:rtl/>
        </w:rPr>
        <w:lastRenderedPageBreak/>
        <w:t xml:space="preserve">مقدمة البحث                                                                             1 </w:t>
      </w:r>
    </w:p>
    <w:p w:rsidR="000F2B77" w:rsidRPr="00D46113" w:rsidRDefault="000F2B77" w:rsidP="000F0B03">
      <w:pPr>
        <w:spacing w:line="280" w:lineRule="exact"/>
        <w:jc w:val="both"/>
        <w:rPr>
          <w:rFonts w:asciiTheme="minorBidi" w:hAnsiTheme="minorBidi"/>
          <w:sz w:val="32"/>
          <w:szCs w:val="32"/>
          <w:rtl/>
        </w:rPr>
      </w:pPr>
      <w:r w:rsidRPr="00D46113">
        <w:rPr>
          <w:rFonts w:asciiTheme="minorBidi" w:hAnsiTheme="minorBidi"/>
          <w:sz w:val="32"/>
          <w:szCs w:val="32"/>
          <w:rtl/>
        </w:rPr>
        <w:t xml:space="preserve">تحديد مشكلة البحث                                                                      3 </w:t>
      </w:r>
    </w:p>
    <w:p w:rsidR="000F2B77" w:rsidRPr="00D46113" w:rsidRDefault="000F2B77" w:rsidP="000F0B03">
      <w:pPr>
        <w:spacing w:line="280" w:lineRule="exact"/>
        <w:jc w:val="both"/>
        <w:rPr>
          <w:rFonts w:asciiTheme="minorBidi" w:hAnsiTheme="minorBidi"/>
          <w:sz w:val="32"/>
          <w:szCs w:val="32"/>
          <w:rtl/>
        </w:rPr>
      </w:pPr>
      <w:r w:rsidRPr="00D46113">
        <w:rPr>
          <w:rFonts w:asciiTheme="minorBidi" w:hAnsiTheme="minorBidi"/>
          <w:sz w:val="32"/>
          <w:szCs w:val="32"/>
          <w:rtl/>
        </w:rPr>
        <w:t xml:space="preserve">أسباب اختيار مشكلة البحث                                                             3 </w:t>
      </w:r>
    </w:p>
    <w:p w:rsidR="004D6642" w:rsidRPr="00D46113" w:rsidRDefault="004D6642" w:rsidP="000F0B03">
      <w:pPr>
        <w:spacing w:line="280" w:lineRule="exact"/>
        <w:jc w:val="both"/>
        <w:rPr>
          <w:rFonts w:asciiTheme="minorBidi" w:hAnsiTheme="minorBidi"/>
          <w:sz w:val="32"/>
          <w:szCs w:val="32"/>
          <w:rtl/>
        </w:rPr>
      </w:pPr>
      <w:r w:rsidRPr="00D46113">
        <w:rPr>
          <w:rFonts w:asciiTheme="minorBidi" w:hAnsiTheme="minorBidi"/>
          <w:sz w:val="32"/>
          <w:szCs w:val="32"/>
          <w:rtl/>
        </w:rPr>
        <w:t xml:space="preserve">أهمية البحث                                                                              3 </w:t>
      </w:r>
    </w:p>
    <w:p w:rsidR="004D6642" w:rsidRPr="00D46113" w:rsidRDefault="004D6642" w:rsidP="000F0B03">
      <w:pPr>
        <w:spacing w:line="280" w:lineRule="exact"/>
        <w:jc w:val="both"/>
        <w:rPr>
          <w:rFonts w:asciiTheme="minorBidi" w:hAnsiTheme="minorBidi"/>
          <w:sz w:val="32"/>
          <w:szCs w:val="32"/>
          <w:rtl/>
        </w:rPr>
      </w:pPr>
      <w:r w:rsidRPr="00D46113">
        <w:rPr>
          <w:rFonts w:asciiTheme="minorBidi" w:hAnsiTheme="minorBidi"/>
          <w:sz w:val="32"/>
          <w:szCs w:val="32"/>
          <w:rtl/>
        </w:rPr>
        <w:t xml:space="preserve">أهداف البحث                                                                             3 </w:t>
      </w:r>
    </w:p>
    <w:p w:rsidR="004D6642" w:rsidRPr="00D46113" w:rsidRDefault="004D6642" w:rsidP="000F0B03">
      <w:pPr>
        <w:spacing w:line="280" w:lineRule="exact"/>
        <w:jc w:val="both"/>
        <w:rPr>
          <w:rFonts w:asciiTheme="minorBidi" w:hAnsiTheme="minorBidi"/>
          <w:sz w:val="32"/>
          <w:szCs w:val="32"/>
          <w:rtl/>
        </w:rPr>
      </w:pPr>
      <w:r w:rsidRPr="00D46113">
        <w:rPr>
          <w:rFonts w:asciiTheme="minorBidi" w:hAnsiTheme="minorBidi"/>
          <w:sz w:val="32"/>
          <w:szCs w:val="32"/>
          <w:rtl/>
        </w:rPr>
        <w:t xml:space="preserve">تساؤلات البحث                                                                          4 </w:t>
      </w:r>
    </w:p>
    <w:p w:rsidR="004D6642" w:rsidRPr="00D46113" w:rsidRDefault="004D6642" w:rsidP="000F0B03">
      <w:pPr>
        <w:spacing w:line="280" w:lineRule="exact"/>
        <w:jc w:val="both"/>
        <w:rPr>
          <w:rFonts w:asciiTheme="minorBidi" w:hAnsiTheme="minorBidi"/>
          <w:sz w:val="32"/>
          <w:szCs w:val="32"/>
          <w:rtl/>
        </w:rPr>
      </w:pPr>
      <w:r w:rsidRPr="00D46113">
        <w:rPr>
          <w:rFonts w:asciiTheme="minorBidi" w:hAnsiTheme="minorBidi"/>
          <w:sz w:val="32"/>
          <w:szCs w:val="32"/>
          <w:rtl/>
        </w:rPr>
        <w:t xml:space="preserve">مفاهيم ومصطلحات البحث                                                              4 </w:t>
      </w:r>
    </w:p>
    <w:p w:rsidR="004D6642" w:rsidRPr="00D46113" w:rsidRDefault="004D6642" w:rsidP="000F0B03">
      <w:pPr>
        <w:spacing w:line="280" w:lineRule="exact"/>
        <w:jc w:val="both"/>
        <w:rPr>
          <w:rFonts w:asciiTheme="minorBidi" w:hAnsiTheme="minorBidi"/>
          <w:sz w:val="32"/>
          <w:szCs w:val="32"/>
          <w:rtl/>
        </w:rPr>
      </w:pPr>
      <w:r w:rsidRPr="00D46113">
        <w:rPr>
          <w:rFonts w:asciiTheme="minorBidi" w:hAnsiTheme="minorBidi"/>
          <w:sz w:val="32"/>
          <w:szCs w:val="32"/>
          <w:rtl/>
        </w:rPr>
        <w:t xml:space="preserve">نبذة مختصرة عن منطقة البحث </w:t>
      </w:r>
    </w:p>
    <w:p w:rsidR="004D6642" w:rsidRPr="00D46113" w:rsidRDefault="004D6642" w:rsidP="000F0B03">
      <w:pPr>
        <w:spacing w:line="280" w:lineRule="exact"/>
        <w:jc w:val="both"/>
        <w:rPr>
          <w:rFonts w:asciiTheme="minorBidi" w:hAnsiTheme="minorBidi"/>
          <w:sz w:val="32"/>
          <w:szCs w:val="32"/>
          <w:rtl/>
        </w:rPr>
      </w:pPr>
      <w:r w:rsidRPr="00D46113">
        <w:rPr>
          <w:rFonts w:asciiTheme="minorBidi" w:hAnsiTheme="minorBidi"/>
          <w:sz w:val="32"/>
          <w:szCs w:val="32"/>
          <w:rtl/>
        </w:rPr>
        <w:t xml:space="preserve">نبذة عن وصف مجتمع الدراسة </w:t>
      </w:r>
    </w:p>
    <w:p w:rsidR="00450435" w:rsidRPr="00D46113" w:rsidRDefault="00450435" w:rsidP="000F0B03">
      <w:pPr>
        <w:spacing w:line="280" w:lineRule="exact"/>
        <w:jc w:val="center"/>
        <w:rPr>
          <w:rFonts w:asciiTheme="minorBidi" w:hAnsiTheme="minorBidi"/>
          <w:b/>
          <w:bCs/>
          <w:sz w:val="32"/>
          <w:szCs w:val="32"/>
          <w:rtl/>
        </w:rPr>
      </w:pPr>
      <w:r w:rsidRPr="00D46113">
        <w:rPr>
          <w:rFonts w:asciiTheme="minorBidi" w:hAnsiTheme="minorBidi"/>
          <w:b/>
          <w:bCs/>
          <w:sz w:val="32"/>
          <w:szCs w:val="32"/>
          <w:rtl/>
        </w:rPr>
        <w:t xml:space="preserve">الفصل الثاني : الاطار النظري للبحث </w:t>
      </w:r>
    </w:p>
    <w:p w:rsidR="00450435" w:rsidRPr="00D46113" w:rsidRDefault="00450435" w:rsidP="000F0B03">
      <w:pPr>
        <w:spacing w:line="280" w:lineRule="exact"/>
        <w:rPr>
          <w:rFonts w:asciiTheme="minorBidi" w:hAnsiTheme="minorBidi"/>
          <w:sz w:val="32"/>
          <w:szCs w:val="32"/>
          <w:rtl/>
        </w:rPr>
      </w:pPr>
      <w:r w:rsidRPr="00D46113">
        <w:rPr>
          <w:rFonts w:asciiTheme="minorBidi" w:hAnsiTheme="minorBidi"/>
          <w:sz w:val="32"/>
          <w:szCs w:val="32"/>
          <w:rtl/>
        </w:rPr>
        <w:t xml:space="preserve">تمهيد </w:t>
      </w:r>
    </w:p>
    <w:p w:rsidR="00450435" w:rsidRPr="00D46113" w:rsidRDefault="00450435" w:rsidP="000F0B03">
      <w:pPr>
        <w:spacing w:line="280" w:lineRule="exact"/>
        <w:rPr>
          <w:rFonts w:asciiTheme="minorBidi" w:hAnsiTheme="minorBidi"/>
          <w:sz w:val="32"/>
          <w:szCs w:val="32"/>
          <w:rtl/>
        </w:rPr>
      </w:pPr>
      <w:r w:rsidRPr="00D46113">
        <w:rPr>
          <w:rFonts w:asciiTheme="minorBidi" w:hAnsiTheme="minorBidi"/>
          <w:sz w:val="32"/>
          <w:szCs w:val="32"/>
          <w:rtl/>
        </w:rPr>
        <w:t xml:space="preserve">أولا : النظريات الاجتماعية المفسرة </w:t>
      </w:r>
    </w:p>
    <w:p w:rsidR="00450435" w:rsidRPr="00D46113" w:rsidRDefault="00450435" w:rsidP="000F0B03">
      <w:pPr>
        <w:spacing w:line="280" w:lineRule="exact"/>
        <w:rPr>
          <w:rFonts w:asciiTheme="minorBidi" w:hAnsiTheme="minorBidi"/>
          <w:sz w:val="32"/>
          <w:szCs w:val="32"/>
          <w:rtl/>
        </w:rPr>
      </w:pPr>
      <w:r w:rsidRPr="00D46113">
        <w:rPr>
          <w:rFonts w:asciiTheme="minorBidi" w:hAnsiTheme="minorBidi"/>
          <w:sz w:val="32"/>
          <w:szCs w:val="32"/>
          <w:rtl/>
        </w:rPr>
        <w:t xml:space="preserve">نظرية : </w:t>
      </w:r>
      <w:r w:rsidR="000E2776" w:rsidRPr="00D46113">
        <w:rPr>
          <w:rFonts w:asciiTheme="minorBidi" w:hAnsiTheme="minorBidi"/>
          <w:sz w:val="32"/>
          <w:szCs w:val="32"/>
          <w:rtl/>
        </w:rPr>
        <w:t xml:space="preserve">البنائية الوظيفية                                                                 6 </w:t>
      </w:r>
    </w:p>
    <w:p w:rsidR="000E2776" w:rsidRDefault="00D46113" w:rsidP="000F0B03">
      <w:pPr>
        <w:spacing w:line="280" w:lineRule="exact"/>
        <w:rPr>
          <w:rFonts w:asciiTheme="minorBidi" w:hAnsiTheme="minorBidi"/>
          <w:sz w:val="32"/>
          <w:szCs w:val="32"/>
          <w:rtl/>
        </w:rPr>
      </w:pPr>
      <w:r w:rsidRPr="00D46113">
        <w:rPr>
          <w:rFonts w:asciiTheme="minorBidi" w:hAnsiTheme="minorBidi"/>
          <w:sz w:val="32"/>
          <w:szCs w:val="32"/>
          <w:rtl/>
        </w:rPr>
        <w:t xml:space="preserve">نظرية </w:t>
      </w:r>
      <w:r>
        <w:rPr>
          <w:rFonts w:asciiTheme="minorBidi" w:hAnsiTheme="minorBidi" w:hint="cs"/>
          <w:sz w:val="32"/>
          <w:szCs w:val="32"/>
          <w:rtl/>
        </w:rPr>
        <w:t xml:space="preserve">: صراع القيم                                                                      7 </w:t>
      </w:r>
    </w:p>
    <w:p w:rsidR="00D46113" w:rsidRDefault="00D46113" w:rsidP="000F0B03">
      <w:pPr>
        <w:spacing w:line="280" w:lineRule="exact"/>
        <w:rPr>
          <w:rFonts w:asciiTheme="minorBidi" w:hAnsiTheme="minorBidi"/>
          <w:sz w:val="32"/>
          <w:szCs w:val="32"/>
          <w:rtl/>
        </w:rPr>
      </w:pPr>
      <w:r>
        <w:rPr>
          <w:rFonts w:asciiTheme="minorBidi" w:hAnsiTheme="minorBidi" w:hint="cs"/>
          <w:sz w:val="32"/>
          <w:szCs w:val="32"/>
          <w:rtl/>
        </w:rPr>
        <w:t xml:space="preserve">نظرية الدور                                                                             8 </w:t>
      </w:r>
    </w:p>
    <w:p w:rsidR="00D46113" w:rsidRDefault="00D46113" w:rsidP="000F0B03">
      <w:pPr>
        <w:spacing w:line="280" w:lineRule="exact"/>
        <w:rPr>
          <w:rFonts w:asciiTheme="minorBidi" w:hAnsiTheme="minorBidi"/>
          <w:sz w:val="32"/>
          <w:szCs w:val="32"/>
          <w:rtl/>
        </w:rPr>
      </w:pPr>
      <w:r>
        <w:rPr>
          <w:rFonts w:asciiTheme="minorBidi" w:hAnsiTheme="minorBidi" w:hint="cs"/>
          <w:sz w:val="32"/>
          <w:szCs w:val="32"/>
          <w:rtl/>
        </w:rPr>
        <w:t xml:space="preserve">تعقيب علي نظريات الاجتماعية                                                       10 </w:t>
      </w:r>
    </w:p>
    <w:p w:rsidR="00D46113" w:rsidRDefault="00151D1F" w:rsidP="000F0B03">
      <w:pPr>
        <w:spacing w:line="280" w:lineRule="exact"/>
        <w:rPr>
          <w:rFonts w:asciiTheme="minorBidi" w:hAnsiTheme="minorBidi"/>
          <w:sz w:val="32"/>
          <w:szCs w:val="32"/>
          <w:rtl/>
        </w:rPr>
      </w:pPr>
      <w:r>
        <w:rPr>
          <w:rFonts w:asciiTheme="minorBidi" w:hAnsiTheme="minorBidi" w:hint="cs"/>
          <w:sz w:val="32"/>
          <w:szCs w:val="32"/>
          <w:rtl/>
        </w:rPr>
        <w:t xml:space="preserve">ثانيا : البحوث والدراسات السابقة                                                     10 </w:t>
      </w:r>
    </w:p>
    <w:p w:rsidR="00151D1F" w:rsidRDefault="00151D1F" w:rsidP="000F0B03">
      <w:pPr>
        <w:spacing w:line="280" w:lineRule="exact"/>
        <w:rPr>
          <w:rFonts w:asciiTheme="minorBidi" w:hAnsiTheme="minorBidi"/>
          <w:sz w:val="32"/>
          <w:szCs w:val="32"/>
          <w:rtl/>
        </w:rPr>
      </w:pPr>
      <w:r>
        <w:rPr>
          <w:rFonts w:asciiTheme="minorBidi" w:hAnsiTheme="minorBidi" w:hint="cs"/>
          <w:sz w:val="32"/>
          <w:szCs w:val="32"/>
          <w:rtl/>
        </w:rPr>
        <w:t xml:space="preserve">دراسة مبروكة عبدالسلام غيث الغراوي                    </w:t>
      </w:r>
      <w:r w:rsidR="004664A1">
        <w:rPr>
          <w:rFonts w:asciiTheme="minorBidi" w:hAnsiTheme="minorBidi" w:hint="cs"/>
          <w:sz w:val="32"/>
          <w:szCs w:val="32"/>
          <w:rtl/>
        </w:rPr>
        <w:t xml:space="preserve">                         12 </w:t>
      </w:r>
    </w:p>
    <w:p w:rsidR="004664A1" w:rsidRDefault="004664A1" w:rsidP="000F0B03">
      <w:pPr>
        <w:spacing w:line="280" w:lineRule="exact"/>
        <w:rPr>
          <w:rFonts w:asciiTheme="minorBidi" w:hAnsiTheme="minorBidi"/>
          <w:sz w:val="32"/>
          <w:szCs w:val="32"/>
          <w:rtl/>
        </w:rPr>
      </w:pPr>
      <w:r>
        <w:rPr>
          <w:rFonts w:asciiTheme="minorBidi" w:hAnsiTheme="minorBidi" w:hint="cs"/>
          <w:sz w:val="32"/>
          <w:szCs w:val="32"/>
          <w:rtl/>
        </w:rPr>
        <w:t xml:space="preserve">دراسة ابوبكر خليفة ابوبكر                                                            12 </w:t>
      </w:r>
    </w:p>
    <w:p w:rsidR="004664A1" w:rsidRDefault="004664A1" w:rsidP="000F0B03">
      <w:pPr>
        <w:spacing w:line="280" w:lineRule="exact"/>
        <w:rPr>
          <w:rFonts w:asciiTheme="minorBidi" w:hAnsiTheme="minorBidi"/>
          <w:sz w:val="32"/>
          <w:szCs w:val="32"/>
          <w:rtl/>
        </w:rPr>
      </w:pPr>
      <w:r>
        <w:rPr>
          <w:rFonts w:asciiTheme="minorBidi" w:hAnsiTheme="minorBidi" w:hint="cs"/>
          <w:sz w:val="32"/>
          <w:szCs w:val="32"/>
          <w:rtl/>
        </w:rPr>
        <w:t xml:space="preserve">دراسة يوسف محمد ابوالقاسم                                                          12 </w:t>
      </w:r>
    </w:p>
    <w:p w:rsidR="004664A1" w:rsidRDefault="004664A1" w:rsidP="000F0B03">
      <w:pPr>
        <w:spacing w:line="280" w:lineRule="exact"/>
        <w:rPr>
          <w:rFonts w:asciiTheme="minorBidi" w:hAnsiTheme="minorBidi"/>
          <w:sz w:val="32"/>
          <w:szCs w:val="32"/>
          <w:rtl/>
        </w:rPr>
      </w:pPr>
      <w:r>
        <w:rPr>
          <w:rFonts w:asciiTheme="minorBidi" w:hAnsiTheme="minorBidi" w:hint="cs"/>
          <w:sz w:val="32"/>
          <w:szCs w:val="32"/>
          <w:rtl/>
        </w:rPr>
        <w:t xml:space="preserve">تعقيب علي الدراسات السابقة </w:t>
      </w:r>
    </w:p>
    <w:p w:rsidR="00641E93" w:rsidRDefault="00641E93" w:rsidP="00450435">
      <w:pPr>
        <w:rPr>
          <w:rFonts w:asciiTheme="minorBidi" w:hAnsiTheme="minorBidi"/>
          <w:sz w:val="32"/>
          <w:szCs w:val="32"/>
          <w:rtl/>
        </w:rPr>
      </w:pPr>
    </w:p>
    <w:p w:rsidR="00641E93" w:rsidRDefault="00641E93" w:rsidP="00450435">
      <w:pPr>
        <w:rPr>
          <w:rFonts w:asciiTheme="minorBidi" w:hAnsiTheme="minorBidi"/>
          <w:sz w:val="32"/>
          <w:szCs w:val="32"/>
          <w:rtl/>
        </w:rPr>
      </w:pPr>
    </w:p>
    <w:p w:rsidR="0016508D" w:rsidRDefault="0016508D" w:rsidP="00450435">
      <w:pPr>
        <w:rPr>
          <w:rFonts w:asciiTheme="minorBidi" w:hAnsiTheme="minorBidi"/>
          <w:sz w:val="32"/>
          <w:szCs w:val="32"/>
          <w:rtl/>
        </w:rPr>
      </w:pPr>
    </w:p>
    <w:p w:rsidR="00641E93" w:rsidRDefault="00641E93" w:rsidP="00641E93">
      <w:pPr>
        <w:jc w:val="center"/>
        <w:rPr>
          <w:rFonts w:asciiTheme="minorBidi" w:hAnsiTheme="minorBidi"/>
          <w:sz w:val="32"/>
          <w:szCs w:val="32"/>
          <w:rtl/>
        </w:rPr>
      </w:pPr>
      <w:r w:rsidRPr="00641E93">
        <w:rPr>
          <w:rFonts w:asciiTheme="minorBidi" w:hAnsiTheme="minorBidi" w:hint="cs"/>
          <w:b/>
          <w:bCs/>
          <w:sz w:val="32"/>
          <w:szCs w:val="32"/>
          <w:rtl/>
        </w:rPr>
        <w:t>الفصل الثالث : إجراءات البحث المنهجية</w:t>
      </w:r>
    </w:p>
    <w:p w:rsidR="00641E93" w:rsidRDefault="00641E93" w:rsidP="00641E93">
      <w:pPr>
        <w:rPr>
          <w:rFonts w:asciiTheme="minorBidi" w:hAnsiTheme="minorBidi"/>
          <w:sz w:val="32"/>
          <w:szCs w:val="32"/>
          <w:rtl/>
        </w:rPr>
      </w:pPr>
      <w:r>
        <w:rPr>
          <w:rFonts w:asciiTheme="minorBidi" w:hAnsiTheme="minorBidi" w:hint="cs"/>
          <w:sz w:val="32"/>
          <w:szCs w:val="32"/>
          <w:rtl/>
        </w:rPr>
        <w:t xml:space="preserve">أولا : نوع الدراسة                                                                        15 </w:t>
      </w:r>
    </w:p>
    <w:p w:rsidR="00641E93" w:rsidRDefault="00641E93" w:rsidP="00641E93">
      <w:pPr>
        <w:rPr>
          <w:rFonts w:asciiTheme="minorBidi" w:hAnsiTheme="minorBidi"/>
          <w:sz w:val="32"/>
          <w:szCs w:val="32"/>
          <w:rtl/>
        </w:rPr>
      </w:pPr>
      <w:r>
        <w:rPr>
          <w:rFonts w:asciiTheme="minorBidi" w:hAnsiTheme="minorBidi" w:hint="cs"/>
          <w:sz w:val="32"/>
          <w:szCs w:val="32"/>
          <w:rtl/>
        </w:rPr>
        <w:t xml:space="preserve">ثانيا : المنهج المستخدم                                                                    16 </w:t>
      </w:r>
    </w:p>
    <w:p w:rsidR="00641E93" w:rsidRDefault="00641E93" w:rsidP="00641E93">
      <w:pPr>
        <w:rPr>
          <w:rFonts w:asciiTheme="minorBidi" w:hAnsiTheme="minorBidi"/>
          <w:sz w:val="32"/>
          <w:szCs w:val="32"/>
          <w:rtl/>
        </w:rPr>
      </w:pPr>
      <w:r>
        <w:rPr>
          <w:rFonts w:asciiTheme="minorBidi" w:hAnsiTheme="minorBidi" w:hint="cs"/>
          <w:sz w:val="32"/>
          <w:szCs w:val="32"/>
          <w:rtl/>
        </w:rPr>
        <w:t xml:space="preserve">ثالثا : نوع العينة                                                                           16 </w:t>
      </w:r>
    </w:p>
    <w:p w:rsidR="00641E93" w:rsidRDefault="00641E93" w:rsidP="00641E93">
      <w:pPr>
        <w:rPr>
          <w:rFonts w:asciiTheme="minorBidi" w:hAnsiTheme="minorBidi"/>
          <w:sz w:val="32"/>
          <w:szCs w:val="32"/>
          <w:rtl/>
        </w:rPr>
      </w:pPr>
      <w:r>
        <w:rPr>
          <w:rFonts w:asciiTheme="minorBidi" w:hAnsiTheme="minorBidi" w:hint="cs"/>
          <w:sz w:val="32"/>
          <w:szCs w:val="32"/>
          <w:rtl/>
        </w:rPr>
        <w:t xml:space="preserve">رابعا : وسيلة جمع البيانات                                                               16 </w:t>
      </w:r>
    </w:p>
    <w:p w:rsidR="00641E93" w:rsidRDefault="00641E93" w:rsidP="00641E93">
      <w:pPr>
        <w:rPr>
          <w:rFonts w:asciiTheme="minorBidi" w:hAnsiTheme="minorBidi"/>
          <w:sz w:val="32"/>
          <w:szCs w:val="32"/>
          <w:rtl/>
        </w:rPr>
      </w:pPr>
      <w:r>
        <w:rPr>
          <w:rFonts w:asciiTheme="minorBidi" w:hAnsiTheme="minorBidi" w:hint="cs"/>
          <w:sz w:val="32"/>
          <w:szCs w:val="32"/>
          <w:rtl/>
        </w:rPr>
        <w:lastRenderedPageBreak/>
        <w:t xml:space="preserve">خامسا : مجالات البحث                                                                   17 </w:t>
      </w:r>
    </w:p>
    <w:p w:rsidR="00641E93" w:rsidRDefault="00641E93" w:rsidP="00641E93">
      <w:pPr>
        <w:rPr>
          <w:rFonts w:asciiTheme="minorBidi" w:hAnsiTheme="minorBidi"/>
          <w:sz w:val="32"/>
          <w:szCs w:val="32"/>
          <w:rtl/>
        </w:rPr>
      </w:pPr>
      <w:r>
        <w:rPr>
          <w:rFonts w:asciiTheme="minorBidi" w:hAnsiTheme="minorBidi" w:hint="cs"/>
          <w:sz w:val="32"/>
          <w:szCs w:val="32"/>
          <w:rtl/>
        </w:rPr>
        <w:t xml:space="preserve">سادسا : متغيرات البحث                                                                   17 </w:t>
      </w:r>
    </w:p>
    <w:p w:rsidR="003B5523" w:rsidRDefault="003B5523" w:rsidP="00641E93">
      <w:pPr>
        <w:rPr>
          <w:rFonts w:asciiTheme="minorBidi" w:hAnsiTheme="minorBidi"/>
          <w:sz w:val="32"/>
          <w:szCs w:val="32"/>
          <w:rtl/>
        </w:rPr>
      </w:pPr>
      <w:r>
        <w:rPr>
          <w:rFonts w:asciiTheme="minorBidi" w:hAnsiTheme="minorBidi" w:hint="cs"/>
          <w:sz w:val="32"/>
          <w:szCs w:val="32"/>
          <w:rtl/>
        </w:rPr>
        <w:t xml:space="preserve">سابعا : فروض البحث                                                                     18 </w:t>
      </w:r>
    </w:p>
    <w:p w:rsidR="003B5523" w:rsidRDefault="003B5523" w:rsidP="00641E93">
      <w:pPr>
        <w:rPr>
          <w:rFonts w:asciiTheme="minorBidi" w:hAnsiTheme="minorBidi"/>
          <w:sz w:val="32"/>
          <w:szCs w:val="32"/>
          <w:rtl/>
        </w:rPr>
      </w:pPr>
      <w:r>
        <w:rPr>
          <w:rFonts w:asciiTheme="minorBidi" w:hAnsiTheme="minorBidi" w:hint="cs"/>
          <w:sz w:val="32"/>
          <w:szCs w:val="32"/>
          <w:rtl/>
        </w:rPr>
        <w:t xml:space="preserve">ثامنا : الاساليب الاحصائية المستخدمة في البحث                                        18 </w:t>
      </w:r>
    </w:p>
    <w:p w:rsidR="00641E93" w:rsidRDefault="003B5523" w:rsidP="003B5523">
      <w:pPr>
        <w:jc w:val="center"/>
        <w:rPr>
          <w:rFonts w:asciiTheme="minorBidi" w:hAnsiTheme="minorBidi"/>
          <w:sz w:val="32"/>
          <w:szCs w:val="32"/>
          <w:rtl/>
        </w:rPr>
      </w:pPr>
      <w:r>
        <w:rPr>
          <w:rFonts w:asciiTheme="minorBidi" w:hAnsiTheme="minorBidi" w:hint="cs"/>
          <w:b/>
          <w:bCs/>
          <w:sz w:val="32"/>
          <w:szCs w:val="32"/>
          <w:rtl/>
        </w:rPr>
        <w:t xml:space="preserve">الفصل الرابع : وصف مجتمع البحث </w:t>
      </w:r>
    </w:p>
    <w:p w:rsidR="003B5523" w:rsidRDefault="003B5523" w:rsidP="003B5523">
      <w:pPr>
        <w:jc w:val="center"/>
        <w:rPr>
          <w:rFonts w:asciiTheme="minorBidi" w:hAnsiTheme="minorBidi"/>
          <w:b/>
          <w:bCs/>
          <w:sz w:val="32"/>
          <w:szCs w:val="32"/>
          <w:rtl/>
        </w:rPr>
      </w:pPr>
      <w:r w:rsidRPr="003B5523">
        <w:rPr>
          <w:rFonts w:asciiTheme="minorBidi" w:hAnsiTheme="minorBidi" w:hint="cs"/>
          <w:b/>
          <w:bCs/>
          <w:sz w:val="32"/>
          <w:szCs w:val="32"/>
          <w:rtl/>
        </w:rPr>
        <w:t xml:space="preserve">تحليل العلاقة بين المتغيرات </w:t>
      </w:r>
    </w:p>
    <w:p w:rsidR="00F5415B" w:rsidRDefault="00F5415B" w:rsidP="00F5415B">
      <w:pPr>
        <w:rPr>
          <w:rFonts w:asciiTheme="minorBidi" w:hAnsiTheme="minorBidi"/>
          <w:sz w:val="32"/>
          <w:szCs w:val="32"/>
          <w:rtl/>
        </w:rPr>
      </w:pPr>
      <w:r w:rsidRPr="00F5415B">
        <w:rPr>
          <w:rFonts w:asciiTheme="minorBidi" w:hAnsiTheme="minorBidi" w:hint="cs"/>
          <w:sz w:val="32"/>
          <w:szCs w:val="32"/>
          <w:rtl/>
        </w:rPr>
        <w:t xml:space="preserve">الجدول الوصيف </w:t>
      </w:r>
    </w:p>
    <w:p w:rsidR="00F5415B" w:rsidRDefault="00F5415B" w:rsidP="00F5415B">
      <w:pPr>
        <w:rPr>
          <w:rFonts w:asciiTheme="minorBidi" w:hAnsiTheme="minorBidi"/>
          <w:sz w:val="32"/>
          <w:szCs w:val="32"/>
          <w:rtl/>
        </w:rPr>
      </w:pPr>
      <w:r>
        <w:rPr>
          <w:rFonts w:asciiTheme="minorBidi" w:hAnsiTheme="minorBidi" w:hint="cs"/>
          <w:sz w:val="32"/>
          <w:szCs w:val="32"/>
          <w:rtl/>
        </w:rPr>
        <w:t>أولا : البيانات المركبة                                                                       22</w:t>
      </w:r>
    </w:p>
    <w:p w:rsidR="00F5415B" w:rsidRDefault="00F5415B" w:rsidP="00F5415B">
      <w:pPr>
        <w:rPr>
          <w:rFonts w:asciiTheme="minorBidi" w:hAnsiTheme="minorBidi"/>
          <w:sz w:val="32"/>
          <w:szCs w:val="32"/>
          <w:rtl/>
        </w:rPr>
      </w:pPr>
      <w:r>
        <w:rPr>
          <w:rFonts w:asciiTheme="minorBidi" w:hAnsiTheme="minorBidi" w:hint="cs"/>
          <w:sz w:val="32"/>
          <w:szCs w:val="32"/>
          <w:rtl/>
        </w:rPr>
        <w:t>ثانيا : النتائج العامة للبحث                                                                   23</w:t>
      </w:r>
    </w:p>
    <w:p w:rsidR="00F5415B" w:rsidRDefault="00F5415B" w:rsidP="00F5415B">
      <w:pPr>
        <w:rPr>
          <w:rFonts w:asciiTheme="minorBidi" w:hAnsiTheme="minorBidi"/>
          <w:sz w:val="32"/>
          <w:szCs w:val="32"/>
          <w:rtl/>
        </w:rPr>
      </w:pPr>
      <w:r>
        <w:rPr>
          <w:rFonts w:asciiTheme="minorBidi" w:hAnsiTheme="minorBidi" w:hint="cs"/>
          <w:sz w:val="32"/>
          <w:szCs w:val="32"/>
          <w:rtl/>
        </w:rPr>
        <w:t>ثالثا : توصيات البحث                                                                        24</w:t>
      </w:r>
    </w:p>
    <w:p w:rsidR="00F5415B" w:rsidRDefault="00F5415B" w:rsidP="00F5415B">
      <w:pPr>
        <w:rPr>
          <w:rFonts w:asciiTheme="minorBidi" w:hAnsiTheme="minorBidi"/>
          <w:sz w:val="32"/>
          <w:szCs w:val="32"/>
          <w:rtl/>
        </w:rPr>
      </w:pPr>
      <w:r>
        <w:rPr>
          <w:rFonts w:asciiTheme="minorBidi" w:hAnsiTheme="minorBidi" w:hint="cs"/>
          <w:sz w:val="32"/>
          <w:szCs w:val="32"/>
          <w:rtl/>
        </w:rPr>
        <w:t xml:space="preserve">رابعا : معوقات البحث                                                                       25 </w:t>
      </w:r>
    </w:p>
    <w:p w:rsidR="00F5415B" w:rsidRDefault="00F5415B" w:rsidP="00F5415B">
      <w:pPr>
        <w:rPr>
          <w:rFonts w:asciiTheme="minorBidi" w:hAnsiTheme="minorBidi"/>
          <w:sz w:val="32"/>
          <w:szCs w:val="32"/>
          <w:rtl/>
        </w:rPr>
      </w:pPr>
      <w:r>
        <w:rPr>
          <w:rFonts w:asciiTheme="minorBidi" w:hAnsiTheme="minorBidi" w:hint="cs"/>
          <w:sz w:val="32"/>
          <w:szCs w:val="32"/>
          <w:rtl/>
        </w:rPr>
        <w:t>خامسا : الخاتمة                                                                               26</w:t>
      </w:r>
    </w:p>
    <w:p w:rsidR="00F5415B" w:rsidRDefault="00F5415B" w:rsidP="009A609B">
      <w:pPr>
        <w:rPr>
          <w:rFonts w:asciiTheme="minorBidi" w:hAnsiTheme="minorBidi"/>
          <w:sz w:val="32"/>
          <w:szCs w:val="32"/>
          <w:rtl/>
        </w:rPr>
      </w:pPr>
      <w:r>
        <w:rPr>
          <w:rFonts w:asciiTheme="minorBidi" w:hAnsiTheme="minorBidi" w:hint="cs"/>
          <w:sz w:val="32"/>
          <w:szCs w:val="32"/>
          <w:rtl/>
        </w:rPr>
        <w:t>سادسا : المراجع والمصادر                                                                  27</w:t>
      </w:r>
    </w:p>
    <w:p w:rsidR="00F5415B" w:rsidRDefault="009A609B" w:rsidP="009A609B">
      <w:pPr>
        <w:rPr>
          <w:rFonts w:asciiTheme="minorBidi" w:hAnsiTheme="minorBidi"/>
          <w:sz w:val="32"/>
          <w:szCs w:val="32"/>
          <w:rtl/>
        </w:rPr>
      </w:pPr>
      <w:r>
        <w:rPr>
          <w:rFonts w:asciiTheme="minorBidi" w:hAnsiTheme="minorBidi" w:hint="cs"/>
          <w:sz w:val="32"/>
          <w:szCs w:val="32"/>
          <w:rtl/>
        </w:rPr>
        <w:t>سابعا</w:t>
      </w:r>
      <w:r w:rsidR="00F5415B">
        <w:rPr>
          <w:rFonts w:asciiTheme="minorBidi" w:hAnsiTheme="minorBidi" w:hint="cs"/>
          <w:sz w:val="32"/>
          <w:szCs w:val="32"/>
          <w:rtl/>
        </w:rPr>
        <w:t xml:space="preserve"> : الملاحق                                                                                2</w:t>
      </w:r>
      <w:r>
        <w:rPr>
          <w:rFonts w:asciiTheme="minorBidi" w:hAnsiTheme="minorBidi" w:hint="cs"/>
          <w:sz w:val="32"/>
          <w:szCs w:val="32"/>
          <w:rtl/>
        </w:rPr>
        <w:t>8</w:t>
      </w:r>
    </w:p>
    <w:p w:rsidR="00F5415B" w:rsidRDefault="00F5415B" w:rsidP="00F5415B">
      <w:pPr>
        <w:rPr>
          <w:rFonts w:asciiTheme="minorBidi" w:hAnsiTheme="minorBidi"/>
          <w:sz w:val="32"/>
          <w:szCs w:val="32"/>
          <w:rtl/>
        </w:rPr>
      </w:pPr>
    </w:p>
    <w:p w:rsidR="00F5415B" w:rsidRDefault="00F5415B" w:rsidP="00F5415B">
      <w:pPr>
        <w:rPr>
          <w:rFonts w:asciiTheme="minorBidi" w:hAnsiTheme="minorBidi"/>
          <w:sz w:val="32"/>
          <w:szCs w:val="32"/>
          <w:rtl/>
        </w:rPr>
      </w:pPr>
    </w:p>
    <w:p w:rsidR="00B01D9B" w:rsidRDefault="00B01D9B" w:rsidP="00F5415B">
      <w:pPr>
        <w:rPr>
          <w:rFonts w:asciiTheme="minorBidi" w:hAnsiTheme="minorBidi"/>
          <w:sz w:val="32"/>
          <w:szCs w:val="32"/>
          <w:rtl/>
        </w:rPr>
      </w:pPr>
    </w:p>
    <w:p w:rsidR="00AE57DA" w:rsidRDefault="00AE57DA" w:rsidP="00F5415B">
      <w:pPr>
        <w:rPr>
          <w:rFonts w:asciiTheme="minorBidi" w:hAnsiTheme="minorBidi"/>
          <w:sz w:val="32"/>
          <w:szCs w:val="32"/>
          <w:rtl/>
        </w:rPr>
      </w:pPr>
    </w:p>
    <w:p w:rsidR="00AE57DA" w:rsidRDefault="00AE57DA" w:rsidP="00F5415B">
      <w:pPr>
        <w:rPr>
          <w:rFonts w:asciiTheme="minorBidi" w:hAnsiTheme="minorBidi"/>
          <w:sz w:val="32"/>
          <w:szCs w:val="32"/>
          <w:rtl/>
        </w:rPr>
      </w:pPr>
    </w:p>
    <w:p w:rsidR="00BF3646" w:rsidRDefault="00BF3646" w:rsidP="00B01D9B">
      <w:pPr>
        <w:rPr>
          <w:rFonts w:asciiTheme="minorBidi" w:hAnsiTheme="minorBidi"/>
          <w:b/>
          <w:bCs/>
          <w:sz w:val="32"/>
          <w:szCs w:val="32"/>
          <w:rtl/>
        </w:rPr>
      </w:pPr>
      <w:r w:rsidRPr="00BF3646">
        <w:rPr>
          <w:rFonts w:asciiTheme="minorBidi" w:hAnsiTheme="minorBidi" w:hint="cs"/>
          <w:b/>
          <w:bCs/>
          <w:sz w:val="32"/>
          <w:szCs w:val="32"/>
          <w:rtl/>
        </w:rPr>
        <w:t xml:space="preserve">فهرس الجدول </w:t>
      </w:r>
    </w:p>
    <w:p w:rsidR="00BF3646" w:rsidRDefault="00BF3646" w:rsidP="00BF3646">
      <w:pPr>
        <w:jc w:val="center"/>
        <w:rPr>
          <w:rFonts w:asciiTheme="minorBidi" w:hAnsiTheme="minorBidi"/>
          <w:b/>
          <w:bCs/>
          <w:sz w:val="32"/>
          <w:szCs w:val="32"/>
          <w:rtl/>
        </w:rPr>
      </w:pPr>
    </w:p>
    <w:tbl>
      <w:tblPr>
        <w:tblStyle w:val="a5"/>
        <w:bidiVisual/>
        <w:tblW w:w="0" w:type="auto"/>
        <w:tblLook w:val="04A0"/>
      </w:tblPr>
      <w:tblGrid>
        <w:gridCol w:w="1034"/>
        <w:gridCol w:w="7380"/>
        <w:gridCol w:w="1548"/>
      </w:tblGrid>
      <w:tr w:rsidR="00BF3646" w:rsidTr="00F64A10">
        <w:tc>
          <w:tcPr>
            <w:tcW w:w="1034" w:type="dxa"/>
            <w:shd w:val="clear" w:color="auto" w:fill="BFBFBF" w:themeFill="background1" w:themeFillShade="BF"/>
          </w:tcPr>
          <w:p w:rsidR="00BF3646" w:rsidRDefault="00BF3646" w:rsidP="0002586C">
            <w:pPr>
              <w:jc w:val="center"/>
              <w:rPr>
                <w:rFonts w:asciiTheme="minorBidi" w:hAnsiTheme="minorBidi"/>
                <w:b/>
                <w:bCs/>
                <w:sz w:val="32"/>
                <w:szCs w:val="32"/>
                <w:rtl/>
              </w:rPr>
            </w:pPr>
            <w:r>
              <w:rPr>
                <w:rFonts w:asciiTheme="minorBidi" w:hAnsiTheme="minorBidi" w:hint="cs"/>
                <w:b/>
                <w:bCs/>
                <w:sz w:val="32"/>
                <w:szCs w:val="32"/>
                <w:rtl/>
              </w:rPr>
              <w:t>رقم</w:t>
            </w:r>
          </w:p>
          <w:p w:rsidR="00BF3646" w:rsidRDefault="00BF3646" w:rsidP="0002586C">
            <w:pPr>
              <w:jc w:val="center"/>
              <w:rPr>
                <w:rFonts w:asciiTheme="minorBidi" w:hAnsiTheme="minorBidi"/>
                <w:b/>
                <w:bCs/>
                <w:sz w:val="32"/>
                <w:szCs w:val="32"/>
                <w:rtl/>
              </w:rPr>
            </w:pPr>
            <w:r>
              <w:rPr>
                <w:rFonts w:asciiTheme="minorBidi" w:hAnsiTheme="minorBidi" w:hint="cs"/>
                <w:b/>
                <w:bCs/>
                <w:sz w:val="32"/>
                <w:szCs w:val="32"/>
                <w:rtl/>
              </w:rPr>
              <w:t>الجدول</w:t>
            </w:r>
          </w:p>
        </w:tc>
        <w:tc>
          <w:tcPr>
            <w:tcW w:w="7380" w:type="dxa"/>
            <w:shd w:val="clear" w:color="auto" w:fill="BFBFBF" w:themeFill="background1" w:themeFillShade="BF"/>
          </w:tcPr>
          <w:p w:rsidR="00BF3646" w:rsidRDefault="00BF3646" w:rsidP="00BF3646">
            <w:pPr>
              <w:jc w:val="center"/>
              <w:rPr>
                <w:rFonts w:asciiTheme="minorBidi" w:hAnsiTheme="minorBidi"/>
                <w:b/>
                <w:bCs/>
                <w:sz w:val="32"/>
                <w:szCs w:val="32"/>
                <w:rtl/>
              </w:rPr>
            </w:pPr>
            <w:r>
              <w:rPr>
                <w:rFonts w:asciiTheme="minorBidi" w:hAnsiTheme="minorBidi" w:hint="cs"/>
                <w:b/>
                <w:bCs/>
                <w:sz w:val="32"/>
                <w:szCs w:val="32"/>
                <w:rtl/>
              </w:rPr>
              <w:t xml:space="preserve">محتويات الجدول </w:t>
            </w:r>
          </w:p>
        </w:tc>
        <w:tc>
          <w:tcPr>
            <w:tcW w:w="1548" w:type="dxa"/>
            <w:shd w:val="clear" w:color="auto" w:fill="BFBFBF" w:themeFill="background1" w:themeFillShade="BF"/>
          </w:tcPr>
          <w:p w:rsidR="00BF3646" w:rsidRDefault="00BF3646" w:rsidP="00BF3646">
            <w:pPr>
              <w:jc w:val="center"/>
              <w:rPr>
                <w:rFonts w:asciiTheme="minorBidi" w:hAnsiTheme="minorBidi"/>
                <w:b/>
                <w:bCs/>
                <w:sz w:val="32"/>
                <w:szCs w:val="32"/>
                <w:rtl/>
              </w:rPr>
            </w:pPr>
            <w:r>
              <w:rPr>
                <w:rFonts w:asciiTheme="minorBidi" w:hAnsiTheme="minorBidi" w:hint="cs"/>
                <w:b/>
                <w:bCs/>
                <w:sz w:val="32"/>
                <w:szCs w:val="32"/>
                <w:rtl/>
              </w:rPr>
              <w:t>الصفحة</w:t>
            </w:r>
          </w:p>
        </w:tc>
      </w:tr>
      <w:tr w:rsidR="00BF3646" w:rsidTr="00275C24">
        <w:tc>
          <w:tcPr>
            <w:tcW w:w="1034" w:type="dxa"/>
          </w:tcPr>
          <w:p w:rsidR="00BF3646" w:rsidRPr="00275C24" w:rsidRDefault="00BF3646" w:rsidP="00BF3646">
            <w:pPr>
              <w:jc w:val="center"/>
              <w:rPr>
                <w:rFonts w:asciiTheme="minorBidi" w:hAnsiTheme="minorBidi"/>
                <w:b/>
                <w:bCs/>
                <w:sz w:val="32"/>
                <w:szCs w:val="32"/>
                <w:rtl/>
              </w:rPr>
            </w:pPr>
            <w:r w:rsidRPr="00275C24">
              <w:rPr>
                <w:rFonts w:asciiTheme="minorBidi" w:hAnsiTheme="minorBidi" w:hint="cs"/>
                <w:b/>
                <w:bCs/>
                <w:sz w:val="32"/>
                <w:szCs w:val="32"/>
                <w:rtl/>
              </w:rPr>
              <w:t>1</w:t>
            </w:r>
          </w:p>
        </w:tc>
        <w:tc>
          <w:tcPr>
            <w:tcW w:w="7380" w:type="dxa"/>
          </w:tcPr>
          <w:p w:rsidR="00BF3646" w:rsidRPr="00BF3646" w:rsidRDefault="00BF3646" w:rsidP="00BF3646">
            <w:pPr>
              <w:rPr>
                <w:rFonts w:asciiTheme="minorBidi" w:hAnsiTheme="minorBidi"/>
                <w:sz w:val="32"/>
                <w:szCs w:val="32"/>
                <w:rtl/>
              </w:rPr>
            </w:pPr>
            <w:r>
              <w:rPr>
                <w:rFonts w:asciiTheme="minorBidi" w:hAnsiTheme="minorBidi" w:hint="cs"/>
                <w:sz w:val="32"/>
                <w:szCs w:val="32"/>
                <w:rtl/>
              </w:rPr>
              <w:t>جدول رقم (1) يوضع توزيع المبحوثين حسب السؤال</w:t>
            </w:r>
          </w:p>
        </w:tc>
        <w:tc>
          <w:tcPr>
            <w:tcW w:w="1548" w:type="dxa"/>
          </w:tcPr>
          <w:p w:rsidR="00BF3646" w:rsidRPr="00BF3646" w:rsidRDefault="00BF3646" w:rsidP="00BF3646">
            <w:pPr>
              <w:jc w:val="center"/>
              <w:rPr>
                <w:rFonts w:asciiTheme="minorBidi" w:hAnsiTheme="minorBidi"/>
                <w:sz w:val="32"/>
                <w:szCs w:val="32"/>
                <w:rtl/>
              </w:rPr>
            </w:pPr>
            <w:r w:rsidRPr="00BF3646">
              <w:rPr>
                <w:rFonts w:asciiTheme="minorBidi" w:hAnsiTheme="minorBidi" w:hint="cs"/>
                <w:sz w:val="32"/>
                <w:szCs w:val="32"/>
                <w:rtl/>
              </w:rPr>
              <w:t>30</w:t>
            </w:r>
          </w:p>
        </w:tc>
      </w:tr>
      <w:tr w:rsidR="00BF3646" w:rsidTr="00275C24">
        <w:tc>
          <w:tcPr>
            <w:tcW w:w="1034" w:type="dxa"/>
          </w:tcPr>
          <w:p w:rsidR="00BF3646" w:rsidRPr="00275C24" w:rsidRDefault="00275C24" w:rsidP="00BF3646">
            <w:pPr>
              <w:jc w:val="center"/>
              <w:rPr>
                <w:rFonts w:asciiTheme="minorBidi" w:hAnsiTheme="minorBidi"/>
                <w:b/>
                <w:bCs/>
                <w:sz w:val="32"/>
                <w:szCs w:val="32"/>
                <w:rtl/>
              </w:rPr>
            </w:pPr>
            <w:r w:rsidRPr="00275C24">
              <w:rPr>
                <w:rFonts w:asciiTheme="minorBidi" w:hAnsiTheme="minorBidi" w:hint="cs"/>
                <w:b/>
                <w:bCs/>
                <w:sz w:val="32"/>
                <w:szCs w:val="32"/>
                <w:rtl/>
              </w:rPr>
              <w:t>2</w:t>
            </w:r>
          </w:p>
        </w:tc>
        <w:tc>
          <w:tcPr>
            <w:tcW w:w="7380" w:type="dxa"/>
          </w:tcPr>
          <w:p w:rsidR="00BF3646" w:rsidRPr="00BF3646" w:rsidRDefault="00BF3646" w:rsidP="00BF3646">
            <w:pPr>
              <w:rPr>
                <w:rFonts w:asciiTheme="minorBidi" w:hAnsiTheme="minorBidi"/>
                <w:sz w:val="32"/>
                <w:szCs w:val="32"/>
                <w:rtl/>
              </w:rPr>
            </w:pPr>
            <w:r>
              <w:rPr>
                <w:rFonts w:asciiTheme="minorBidi" w:hAnsiTheme="minorBidi" w:hint="cs"/>
                <w:sz w:val="32"/>
                <w:szCs w:val="32"/>
                <w:rtl/>
              </w:rPr>
              <w:t xml:space="preserve">جدول رقم (2) يوضع </w:t>
            </w:r>
            <w:r w:rsidR="00275C24">
              <w:rPr>
                <w:rFonts w:asciiTheme="minorBidi" w:hAnsiTheme="minorBidi" w:hint="cs"/>
                <w:sz w:val="32"/>
                <w:szCs w:val="32"/>
                <w:rtl/>
              </w:rPr>
              <w:t xml:space="preserve">توزيع المبحوثين حسب النوع </w:t>
            </w:r>
          </w:p>
        </w:tc>
        <w:tc>
          <w:tcPr>
            <w:tcW w:w="1548" w:type="dxa"/>
          </w:tcPr>
          <w:p w:rsidR="00BF3646" w:rsidRPr="00275C24" w:rsidRDefault="00275C24" w:rsidP="00275C24">
            <w:pPr>
              <w:jc w:val="center"/>
              <w:rPr>
                <w:rFonts w:asciiTheme="minorBidi" w:hAnsiTheme="minorBidi"/>
                <w:sz w:val="32"/>
                <w:szCs w:val="32"/>
                <w:rtl/>
              </w:rPr>
            </w:pPr>
            <w:r>
              <w:rPr>
                <w:rFonts w:asciiTheme="minorBidi" w:hAnsiTheme="minorBidi" w:hint="cs"/>
                <w:sz w:val="32"/>
                <w:szCs w:val="32"/>
                <w:rtl/>
              </w:rPr>
              <w:t>31</w:t>
            </w:r>
          </w:p>
        </w:tc>
      </w:tr>
      <w:tr w:rsidR="00BF3646" w:rsidTr="00275C24">
        <w:tc>
          <w:tcPr>
            <w:tcW w:w="1034" w:type="dxa"/>
          </w:tcPr>
          <w:p w:rsidR="00BF3646" w:rsidRDefault="00275C24" w:rsidP="00275C24">
            <w:pPr>
              <w:jc w:val="center"/>
              <w:rPr>
                <w:rFonts w:asciiTheme="minorBidi" w:hAnsiTheme="minorBidi"/>
                <w:b/>
                <w:bCs/>
                <w:sz w:val="32"/>
                <w:szCs w:val="32"/>
                <w:rtl/>
              </w:rPr>
            </w:pPr>
            <w:r>
              <w:rPr>
                <w:rFonts w:asciiTheme="minorBidi" w:hAnsiTheme="minorBidi" w:hint="cs"/>
                <w:b/>
                <w:bCs/>
                <w:sz w:val="32"/>
                <w:szCs w:val="32"/>
                <w:rtl/>
              </w:rPr>
              <w:t>3</w:t>
            </w:r>
          </w:p>
        </w:tc>
        <w:tc>
          <w:tcPr>
            <w:tcW w:w="7380" w:type="dxa"/>
          </w:tcPr>
          <w:p w:rsidR="00BF3646" w:rsidRPr="00275C24" w:rsidRDefault="00275C24" w:rsidP="00BF3646">
            <w:pPr>
              <w:rPr>
                <w:rFonts w:asciiTheme="minorBidi" w:hAnsiTheme="minorBidi"/>
                <w:sz w:val="32"/>
                <w:szCs w:val="32"/>
                <w:rtl/>
              </w:rPr>
            </w:pPr>
            <w:r>
              <w:rPr>
                <w:rFonts w:asciiTheme="minorBidi" w:hAnsiTheme="minorBidi" w:hint="cs"/>
                <w:sz w:val="32"/>
                <w:szCs w:val="32"/>
                <w:rtl/>
              </w:rPr>
              <w:t xml:space="preserve">جدول رقم (3) يوضع توزيع المبحوثين حسب العمر </w:t>
            </w:r>
          </w:p>
        </w:tc>
        <w:tc>
          <w:tcPr>
            <w:tcW w:w="1548" w:type="dxa"/>
          </w:tcPr>
          <w:p w:rsidR="00BF3646" w:rsidRPr="00275C24" w:rsidRDefault="00275C24" w:rsidP="00275C24">
            <w:pPr>
              <w:jc w:val="center"/>
              <w:rPr>
                <w:rFonts w:asciiTheme="minorBidi" w:hAnsiTheme="minorBidi"/>
                <w:sz w:val="32"/>
                <w:szCs w:val="32"/>
                <w:rtl/>
              </w:rPr>
            </w:pPr>
            <w:r w:rsidRPr="00275C24">
              <w:rPr>
                <w:rFonts w:asciiTheme="minorBidi" w:hAnsiTheme="minorBidi" w:hint="cs"/>
                <w:sz w:val="32"/>
                <w:szCs w:val="32"/>
                <w:rtl/>
              </w:rPr>
              <w:t>32</w:t>
            </w:r>
          </w:p>
        </w:tc>
      </w:tr>
      <w:tr w:rsidR="00BF3646" w:rsidTr="00275C24">
        <w:tc>
          <w:tcPr>
            <w:tcW w:w="1034" w:type="dxa"/>
          </w:tcPr>
          <w:p w:rsidR="00BF3646" w:rsidRDefault="00275C24" w:rsidP="00275C24">
            <w:pPr>
              <w:jc w:val="center"/>
              <w:rPr>
                <w:rFonts w:asciiTheme="minorBidi" w:hAnsiTheme="minorBidi"/>
                <w:b/>
                <w:bCs/>
                <w:sz w:val="32"/>
                <w:szCs w:val="32"/>
                <w:rtl/>
              </w:rPr>
            </w:pPr>
            <w:r>
              <w:rPr>
                <w:rFonts w:asciiTheme="minorBidi" w:hAnsiTheme="minorBidi" w:hint="cs"/>
                <w:b/>
                <w:bCs/>
                <w:sz w:val="32"/>
                <w:szCs w:val="32"/>
                <w:rtl/>
              </w:rPr>
              <w:lastRenderedPageBreak/>
              <w:t>4</w:t>
            </w:r>
          </w:p>
        </w:tc>
        <w:tc>
          <w:tcPr>
            <w:tcW w:w="7380" w:type="dxa"/>
          </w:tcPr>
          <w:p w:rsidR="00BF3646" w:rsidRPr="00275C24" w:rsidRDefault="00275C24" w:rsidP="00BF3646">
            <w:pPr>
              <w:rPr>
                <w:rFonts w:asciiTheme="minorBidi" w:hAnsiTheme="minorBidi"/>
                <w:sz w:val="32"/>
                <w:szCs w:val="32"/>
                <w:rtl/>
              </w:rPr>
            </w:pPr>
            <w:r>
              <w:rPr>
                <w:rFonts w:asciiTheme="minorBidi" w:hAnsiTheme="minorBidi" w:hint="cs"/>
                <w:sz w:val="32"/>
                <w:szCs w:val="32"/>
                <w:rtl/>
              </w:rPr>
              <w:t>جدول رقم (4) يوضع توزيع المبحوثين حسب الاقسام الدراسية</w:t>
            </w:r>
          </w:p>
        </w:tc>
        <w:tc>
          <w:tcPr>
            <w:tcW w:w="1548" w:type="dxa"/>
          </w:tcPr>
          <w:p w:rsidR="00BF3646" w:rsidRPr="00275C24" w:rsidRDefault="00275C24" w:rsidP="00275C24">
            <w:pPr>
              <w:jc w:val="center"/>
              <w:rPr>
                <w:rFonts w:asciiTheme="minorBidi" w:hAnsiTheme="minorBidi"/>
                <w:sz w:val="32"/>
                <w:szCs w:val="32"/>
                <w:rtl/>
              </w:rPr>
            </w:pPr>
            <w:r w:rsidRPr="00275C24">
              <w:rPr>
                <w:rFonts w:asciiTheme="minorBidi" w:hAnsiTheme="minorBidi" w:hint="cs"/>
                <w:sz w:val="32"/>
                <w:szCs w:val="32"/>
                <w:rtl/>
              </w:rPr>
              <w:t>33</w:t>
            </w:r>
          </w:p>
        </w:tc>
      </w:tr>
      <w:tr w:rsidR="00BF3646" w:rsidTr="00275C24">
        <w:tc>
          <w:tcPr>
            <w:tcW w:w="1034" w:type="dxa"/>
          </w:tcPr>
          <w:p w:rsidR="00BF3646" w:rsidRDefault="00275C24" w:rsidP="00275C24">
            <w:pPr>
              <w:jc w:val="center"/>
              <w:rPr>
                <w:rFonts w:asciiTheme="minorBidi" w:hAnsiTheme="minorBidi"/>
                <w:b/>
                <w:bCs/>
                <w:sz w:val="32"/>
                <w:szCs w:val="32"/>
                <w:rtl/>
              </w:rPr>
            </w:pPr>
            <w:r>
              <w:rPr>
                <w:rFonts w:asciiTheme="minorBidi" w:hAnsiTheme="minorBidi" w:hint="cs"/>
                <w:b/>
                <w:bCs/>
                <w:sz w:val="32"/>
                <w:szCs w:val="32"/>
                <w:rtl/>
              </w:rPr>
              <w:t>5</w:t>
            </w:r>
          </w:p>
        </w:tc>
        <w:tc>
          <w:tcPr>
            <w:tcW w:w="7380" w:type="dxa"/>
          </w:tcPr>
          <w:p w:rsidR="00275C24" w:rsidRPr="00275C24" w:rsidRDefault="00275C24" w:rsidP="00275C24">
            <w:pPr>
              <w:rPr>
                <w:rFonts w:asciiTheme="minorBidi" w:hAnsiTheme="minorBidi"/>
                <w:sz w:val="32"/>
                <w:szCs w:val="32"/>
                <w:rtl/>
              </w:rPr>
            </w:pPr>
            <w:r>
              <w:rPr>
                <w:rFonts w:asciiTheme="minorBidi" w:hAnsiTheme="minorBidi" w:hint="cs"/>
                <w:sz w:val="32"/>
                <w:szCs w:val="32"/>
                <w:rtl/>
              </w:rPr>
              <w:t xml:space="preserve">جدول رقم (5) يوضع توزيع المبحوثين حسب الحالة الاجتماعية </w:t>
            </w:r>
          </w:p>
        </w:tc>
        <w:tc>
          <w:tcPr>
            <w:tcW w:w="1548" w:type="dxa"/>
          </w:tcPr>
          <w:p w:rsidR="00BF3646" w:rsidRPr="00275C24" w:rsidRDefault="00275C24" w:rsidP="00275C24">
            <w:pPr>
              <w:jc w:val="center"/>
              <w:rPr>
                <w:rFonts w:asciiTheme="minorBidi" w:hAnsiTheme="minorBidi"/>
                <w:sz w:val="32"/>
                <w:szCs w:val="32"/>
                <w:rtl/>
              </w:rPr>
            </w:pPr>
            <w:r w:rsidRPr="00275C24">
              <w:rPr>
                <w:rFonts w:asciiTheme="minorBidi" w:hAnsiTheme="minorBidi" w:hint="cs"/>
                <w:sz w:val="32"/>
                <w:szCs w:val="32"/>
                <w:rtl/>
              </w:rPr>
              <w:t>34</w:t>
            </w:r>
          </w:p>
        </w:tc>
      </w:tr>
      <w:tr w:rsidR="00BF3646" w:rsidTr="00275C24">
        <w:tc>
          <w:tcPr>
            <w:tcW w:w="1034" w:type="dxa"/>
          </w:tcPr>
          <w:p w:rsidR="00BF3646" w:rsidRDefault="00275C24" w:rsidP="00275C24">
            <w:pPr>
              <w:jc w:val="center"/>
              <w:rPr>
                <w:rFonts w:asciiTheme="minorBidi" w:hAnsiTheme="minorBidi"/>
                <w:b/>
                <w:bCs/>
                <w:sz w:val="32"/>
                <w:szCs w:val="32"/>
                <w:rtl/>
              </w:rPr>
            </w:pPr>
            <w:r>
              <w:rPr>
                <w:rFonts w:asciiTheme="minorBidi" w:hAnsiTheme="minorBidi" w:hint="cs"/>
                <w:b/>
                <w:bCs/>
                <w:sz w:val="32"/>
                <w:szCs w:val="32"/>
                <w:rtl/>
              </w:rPr>
              <w:t>6</w:t>
            </w:r>
          </w:p>
        </w:tc>
        <w:tc>
          <w:tcPr>
            <w:tcW w:w="7380" w:type="dxa"/>
          </w:tcPr>
          <w:p w:rsidR="00BF3646" w:rsidRPr="00275C24" w:rsidRDefault="00275C24" w:rsidP="00BF3646">
            <w:pPr>
              <w:rPr>
                <w:rFonts w:asciiTheme="minorBidi" w:hAnsiTheme="minorBidi"/>
                <w:sz w:val="32"/>
                <w:szCs w:val="32"/>
                <w:rtl/>
              </w:rPr>
            </w:pPr>
            <w:r w:rsidRPr="00275C24">
              <w:rPr>
                <w:rFonts w:asciiTheme="minorBidi" w:hAnsiTheme="minorBidi" w:hint="cs"/>
                <w:sz w:val="32"/>
                <w:szCs w:val="32"/>
                <w:rtl/>
              </w:rPr>
              <w:t>جدول</w:t>
            </w:r>
            <w:r>
              <w:rPr>
                <w:rFonts w:asciiTheme="minorBidi" w:hAnsiTheme="minorBidi" w:hint="cs"/>
                <w:sz w:val="32"/>
                <w:szCs w:val="32"/>
                <w:rtl/>
              </w:rPr>
              <w:t xml:space="preserve"> رقم (6) يوضع توزيع المبحوثين حسب السكن </w:t>
            </w:r>
          </w:p>
        </w:tc>
        <w:tc>
          <w:tcPr>
            <w:tcW w:w="1548" w:type="dxa"/>
          </w:tcPr>
          <w:p w:rsidR="00BF3646" w:rsidRPr="00275C24" w:rsidRDefault="00275C24" w:rsidP="00275C24">
            <w:pPr>
              <w:jc w:val="center"/>
              <w:rPr>
                <w:rFonts w:asciiTheme="minorBidi" w:hAnsiTheme="minorBidi"/>
                <w:sz w:val="32"/>
                <w:szCs w:val="32"/>
                <w:rtl/>
              </w:rPr>
            </w:pPr>
            <w:r w:rsidRPr="00275C24">
              <w:rPr>
                <w:rFonts w:asciiTheme="minorBidi" w:hAnsiTheme="minorBidi" w:hint="cs"/>
                <w:sz w:val="32"/>
                <w:szCs w:val="32"/>
                <w:rtl/>
              </w:rPr>
              <w:t>35</w:t>
            </w:r>
          </w:p>
        </w:tc>
      </w:tr>
      <w:tr w:rsidR="00BF3646" w:rsidTr="00275C24">
        <w:tc>
          <w:tcPr>
            <w:tcW w:w="1034" w:type="dxa"/>
          </w:tcPr>
          <w:p w:rsidR="00BF3646" w:rsidRDefault="00275C24" w:rsidP="00275C24">
            <w:pPr>
              <w:jc w:val="center"/>
              <w:rPr>
                <w:rFonts w:asciiTheme="minorBidi" w:hAnsiTheme="minorBidi"/>
                <w:b/>
                <w:bCs/>
                <w:sz w:val="32"/>
                <w:szCs w:val="32"/>
                <w:rtl/>
              </w:rPr>
            </w:pPr>
            <w:r>
              <w:rPr>
                <w:rFonts w:asciiTheme="minorBidi" w:hAnsiTheme="minorBidi" w:hint="cs"/>
                <w:b/>
                <w:bCs/>
                <w:sz w:val="32"/>
                <w:szCs w:val="32"/>
                <w:rtl/>
              </w:rPr>
              <w:t>7</w:t>
            </w:r>
          </w:p>
        </w:tc>
        <w:tc>
          <w:tcPr>
            <w:tcW w:w="7380" w:type="dxa"/>
          </w:tcPr>
          <w:p w:rsidR="00BF3646" w:rsidRPr="00275C24" w:rsidRDefault="00275C24" w:rsidP="00C908BD">
            <w:pPr>
              <w:rPr>
                <w:rFonts w:asciiTheme="minorBidi" w:hAnsiTheme="minorBidi"/>
                <w:sz w:val="32"/>
                <w:szCs w:val="32"/>
                <w:rtl/>
              </w:rPr>
            </w:pPr>
            <w:r w:rsidRPr="00275C24">
              <w:rPr>
                <w:rFonts w:asciiTheme="minorBidi" w:hAnsiTheme="minorBidi" w:hint="cs"/>
                <w:sz w:val="32"/>
                <w:szCs w:val="32"/>
                <w:rtl/>
              </w:rPr>
              <w:t>جدول رقم (7) يوضع توزيع المبحوثين حسب محل الاقامة الفعلي</w:t>
            </w:r>
          </w:p>
        </w:tc>
        <w:tc>
          <w:tcPr>
            <w:tcW w:w="1548" w:type="dxa"/>
          </w:tcPr>
          <w:p w:rsidR="00BF3646" w:rsidRPr="00275C24" w:rsidRDefault="00275C24" w:rsidP="00275C24">
            <w:pPr>
              <w:jc w:val="center"/>
              <w:rPr>
                <w:rFonts w:asciiTheme="minorBidi" w:hAnsiTheme="minorBidi"/>
                <w:sz w:val="32"/>
                <w:szCs w:val="32"/>
                <w:rtl/>
              </w:rPr>
            </w:pPr>
            <w:r w:rsidRPr="00275C24">
              <w:rPr>
                <w:rFonts w:asciiTheme="minorBidi" w:hAnsiTheme="minorBidi" w:hint="cs"/>
                <w:sz w:val="32"/>
                <w:szCs w:val="32"/>
                <w:rtl/>
              </w:rPr>
              <w:t>36</w:t>
            </w:r>
          </w:p>
        </w:tc>
      </w:tr>
      <w:tr w:rsidR="00BF3646" w:rsidTr="00275C24">
        <w:tc>
          <w:tcPr>
            <w:tcW w:w="1034" w:type="dxa"/>
          </w:tcPr>
          <w:p w:rsidR="00BF3646" w:rsidRDefault="00275C24" w:rsidP="00275C24">
            <w:pPr>
              <w:jc w:val="center"/>
              <w:rPr>
                <w:rFonts w:asciiTheme="minorBidi" w:hAnsiTheme="minorBidi"/>
                <w:b/>
                <w:bCs/>
                <w:sz w:val="32"/>
                <w:szCs w:val="32"/>
                <w:rtl/>
              </w:rPr>
            </w:pPr>
            <w:r>
              <w:rPr>
                <w:rFonts w:asciiTheme="minorBidi" w:hAnsiTheme="minorBidi" w:hint="cs"/>
                <w:b/>
                <w:bCs/>
                <w:sz w:val="32"/>
                <w:szCs w:val="32"/>
                <w:rtl/>
              </w:rPr>
              <w:t>8</w:t>
            </w:r>
          </w:p>
        </w:tc>
        <w:tc>
          <w:tcPr>
            <w:tcW w:w="7380" w:type="dxa"/>
          </w:tcPr>
          <w:p w:rsidR="00BF3646" w:rsidRPr="00275C24" w:rsidRDefault="00275C24" w:rsidP="00BF3646">
            <w:pPr>
              <w:rPr>
                <w:rFonts w:asciiTheme="minorBidi" w:hAnsiTheme="minorBidi"/>
                <w:sz w:val="32"/>
                <w:szCs w:val="32"/>
                <w:rtl/>
              </w:rPr>
            </w:pPr>
            <w:r>
              <w:rPr>
                <w:rFonts w:asciiTheme="minorBidi" w:hAnsiTheme="minorBidi" w:hint="cs"/>
                <w:sz w:val="32"/>
                <w:szCs w:val="32"/>
                <w:rtl/>
              </w:rPr>
              <w:t>جدول رقم (8) يوضع توزيع ال</w:t>
            </w:r>
            <w:r w:rsidR="00613821">
              <w:rPr>
                <w:rFonts w:asciiTheme="minorBidi" w:hAnsiTheme="minorBidi" w:hint="cs"/>
                <w:sz w:val="32"/>
                <w:szCs w:val="32"/>
                <w:rtl/>
              </w:rPr>
              <w:t xml:space="preserve">علاقة بين النوع وهل يستطيع الاخصائي الاجتماعي في لعب المصالحة الوطنية </w:t>
            </w:r>
          </w:p>
        </w:tc>
        <w:tc>
          <w:tcPr>
            <w:tcW w:w="1548" w:type="dxa"/>
          </w:tcPr>
          <w:p w:rsidR="00BF3646" w:rsidRPr="00613821" w:rsidRDefault="00613821" w:rsidP="00613821">
            <w:pPr>
              <w:jc w:val="center"/>
              <w:rPr>
                <w:rFonts w:asciiTheme="minorBidi" w:hAnsiTheme="minorBidi"/>
                <w:sz w:val="32"/>
                <w:szCs w:val="32"/>
                <w:rtl/>
              </w:rPr>
            </w:pPr>
            <w:r w:rsidRPr="00613821">
              <w:rPr>
                <w:rFonts w:asciiTheme="minorBidi" w:hAnsiTheme="minorBidi" w:hint="cs"/>
                <w:sz w:val="32"/>
                <w:szCs w:val="32"/>
                <w:rtl/>
              </w:rPr>
              <w:t>37</w:t>
            </w:r>
          </w:p>
        </w:tc>
      </w:tr>
      <w:tr w:rsidR="00BF3646" w:rsidTr="00275C24">
        <w:tc>
          <w:tcPr>
            <w:tcW w:w="1034" w:type="dxa"/>
          </w:tcPr>
          <w:p w:rsidR="00BF3646" w:rsidRPr="00613821" w:rsidRDefault="00613821" w:rsidP="00613821">
            <w:pPr>
              <w:jc w:val="center"/>
              <w:rPr>
                <w:rFonts w:asciiTheme="minorBidi" w:hAnsiTheme="minorBidi"/>
                <w:b/>
                <w:bCs/>
                <w:sz w:val="32"/>
                <w:szCs w:val="32"/>
                <w:rtl/>
              </w:rPr>
            </w:pPr>
            <w:r w:rsidRPr="00613821">
              <w:rPr>
                <w:rFonts w:asciiTheme="minorBidi" w:hAnsiTheme="minorBidi" w:hint="cs"/>
                <w:b/>
                <w:bCs/>
                <w:sz w:val="32"/>
                <w:szCs w:val="32"/>
                <w:rtl/>
              </w:rPr>
              <w:t>9</w:t>
            </w:r>
          </w:p>
        </w:tc>
        <w:tc>
          <w:tcPr>
            <w:tcW w:w="7380" w:type="dxa"/>
          </w:tcPr>
          <w:p w:rsidR="00BF3646" w:rsidRPr="00613821" w:rsidRDefault="00613821" w:rsidP="00BF3646">
            <w:pPr>
              <w:rPr>
                <w:rFonts w:asciiTheme="minorBidi" w:hAnsiTheme="minorBidi"/>
                <w:sz w:val="32"/>
                <w:szCs w:val="32"/>
                <w:rtl/>
              </w:rPr>
            </w:pPr>
            <w:r>
              <w:rPr>
                <w:rFonts w:asciiTheme="minorBidi" w:hAnsiTheme="minorBidi" w:hint="cs"/>
                <w:sz w:val="32"/>
                <w:szCs w:val="32"/>
                <w:rtl/>
              </w:rPr>
              <w:t xml:space="preserve">جدول رقم (9) يوضع العلاقة بين العمر وهل يستطيع الاخصائي الاجتماعي في لعب دور في المصالحة الوطنية </w:t>
            </w:r>
          </w:p>
        </w:tc>
        <w:tc>
          <w:tcPr>
            <w:tcW w:w="1548" w:type="dxa"/>
          </w:tcPr>
          <w:p w:rsidR="00BF3646" w:rsidRPr="00613821" w:rsidRDefault="00613821" w:rsidP="00613821">
            <w:pPr>
              <w:jc w:val="center"/>
              <w:rPr>
                <w:rFonts w:asciiTheme="minorBidi" w:hAnsiTheme="minorBidi"/>
                <w:sz w:val="32"/>
                <w:szCs w:val="32"/>
                <w:rtl/>
              </w:rPr>
            </w:pPr>
            <w:r w:rsidRPr="00613821">
              <w:rPr>
                <w:rFonts w:asciiTheme="minorBidi" w:hAnsiTheme="minorBidi" w:hint="cs"/>
                <w:sz w:val="32"/>
                <w:szCs w:val="32"/>
                <w:rtl/>
              </w:rPr>
              <w:t>38</w:t>
            </w:r>
          </w:p>
        </w:tc>
      </w:tr>
      <w:tr w:rsidR="00BF3646" w:rsidTr="00275C24">
        <w:tc>
          <w:tcPr>
            <w:tcW w:w="1034" w:type="dxa"/>
          </w:tcPr>
          <w:p w:rsidR="00BF3646" w:rsidRDefault="00613821" w:rsidP="00613821">
            <w:pPr>
              <w:jc w:val="center"/>
              <w:rPr>
                <w:rFonts w:asciiTheme="minorBidi" w:hAnsiTheme="minorBidi"/>
                <w:b/>
                <w:bCs/>
                <w:sz w:val="32"/>
                <w:szCs w:val="32"/>
                <w:rtl/>
              </w:rPr>
            </w:pPr>
            <w:r>
              <w:rPr>
                <w:rFonts w:asciiTheme="minorBidi" w:hAnsiTheme="minorBidi" w:hint="cs"/>
                <w:b/>
                <w:bCs/>
                <w:sz w:val="32"/>
                <w:szCs w:val="32"/>
                <w:rtl/>
              </w:rPr>
              <w:t>10</w:t>
            </w:r>
          </w:p>
        </w:tc>
        <w:tc>
          <w:tcPr>
            <w:tcW w:w="7380" w:type="dxa"/>
          </w:tcPr>
          <w:p w:rsidR="00BF3646" w:rsidRPr="00613821" w:rsidRDefault="00613821" w:rsidP="00BF3646">
            <w:pPr>
              <w:rPr>
                <w:rFonts w:asciiTheme="minorBidi" w:hAnsiTheme="minorBidi"/>
                <w:sz w:val="32"/>
                <w:szCs w:val="32"/>
                <w:rtl/>
              </w:rPr>
            </w:pPr>
            <w:r>
              <w:rPr>
                <w:rFonts w:asciiTheme="minorBidi" w:hAnsiTheme="minorBidi" w:hint="cs"/>
                <w:sz w:val="32"/>
                <w:szCs w:val="32"/>
                <w:rtl/>
              </w:rPr>
              <w:t>جدول رقم (10) يوضع العلاقة بين الاقسام الدراسية وهل يستطيع الاخصائي الاجتماعي في لعب دور في ال</w:t>
            </w:r>
            <w:r w:rsidR="00503F21">
              <w:rPr>
                <w:rFonts w:asciiTheme="minorBidi" w:hAnsiTheme="minorBidi" w:hint="cs"/>
                <w:sz w:val="32"/>
                <w:szCs w:val="32"/>
                <w:rtl/>
              </w:rPr>
              <w:t xml:space="preserve">مصالحة الوطنية </w:t>
            </w:r>
          </w:p>
        </w:tc>
        <w:tc>
          <w:tcPr>
            <w:tcW w:w="1548" w:type="dxa"/>
          </w:tcPr>
          <w:p w:rsidR="00BF3646" w:rsidRPr="00503F21" w:rsidRDefault="00503F21" w:rsidP="00503F21">
            <w:pPr>
              <w:jc w:val="center"/>
              <w:rPr>
                <w:rFonts w:asciiTheme="minorBidi" w:hAnsiTheme="minorBidi"/>
                <w:sz w:val="32"/>
                <w:szCs w:val="32"/>
                <w:rtl/>
              </w:rPr>
            </w:pPr>
            <w:r w:rsidRPr="00503F21">
              <w:rPr>
                <w:rFonts w:asciiTheme="minorBidi" w:hAnsiTheme="minorBidi" w:hint="cs"/>
                <w:sz w:val="32"/>
                <w:szCs w:val="32"/>
                <w:rtl/>
              </w:rPr>
              <w:t>39</w:t>
            </w:r>
          </w:p>
        </w:tc>
      </w:tr>
      <w:tr w:rsidR="00BF3646" w:rsidTr="00275C24">
        <w:tc>
          <w:tcPr>
            <w:tcW w:w="1034" w:type="dxa"/>
          </w:tcPr>
          <w:p w:rsidR="00BF3646" w:rsidRDefault="00503F21" w:rsidP="00503F21">
            <w:pPr>
              <w:jc w:val="center"/>
              <w:rPr>
                <w:rFonts w:asciiTheme="minorBidi" w:hAnsiTheme="minorBidi"/>
                <w:b/>
                <w:bCs/>
                <w:sz w:val="32"/>
                <w:szCs w:val="32"/>
                <w:rtl/>
              </w:rPr>
            </w:pPr>
            <w:r>
              <w:rPr>
                <w:rFonts w:asciiTheme="minorBidi" w:hAnsiTheme="minorBidi" w:hint="cs"/>
                <w:b/>
                <w:bCs/>
                <w:sz w:val="32"/>
                <w:szCs w:val="32"/>
                <w:rtl/>
              </w:rPr>
              <w:t>11</w:t>
            </w:r>
          </w:p>
        </w:tc>
        <w:tc>
          <w:tcPr>
            <w:tcW w:w="7380" w:type="dxa"/>
          </w:tcPr>
          <w:p w:rsidR="00BF3646" w:rsidRPr="00503F21" w:rsidRDefault="00503F21" w:rsidP="00BF3646">
            <w:pPr>
              <w:rPr>
                <w:rFonts w:asciiTheme="minorBidi" w:hAnsiTheme="minorBidi"/>
                <w:sz w:val="32"/>
                <w:szCs w:val="32"/>
                <w:rtl/>
              </w:rPr>
            </w:pPr>
            <w:r>
              <w:rPr>
                <w:rFonts w:asciiTheme="minorBidi" w:hAnsiTheme="minorBidi" w:hint="cs"/>
                <w:sz w:val="32"/>
                <w:szCs w:val="32"/>
                <w:rtl/>
              </w:rPr>
              <w:t xml:space="preserve">جدول رقم (11) يوضع العلاقة بين الحالة الاجتماعية وهل يستطيع الاخصائي الاجتماعي في لعب دور في المصالحة الوطنية </w:t>
            </w:r>
          </w:p>
        </w:tc>
        <w:tc>
          <w:tcPr>
            <w:tcW w:w="1548" w:type="dxa"/>
          </w:tcPr>
          <w:p w:rsidR="00BF3646" w:rsidRPr="00503F21" w:rsidRDefault="00503F21" w:rsidP="00503F21">
            <w:pPr>
              <w:jc w:val="center"/>
              <w:rPr>
                <w:rFonts w:asciiTheme="minorBidi" w:hAnsiTheme="minorBidi"/>
                <w:sz w:val="32"/>
                <w:szCs w:val="32"/>
                <w:rtl/>
              </w:rPr>
            </w:pPr>
            <w:r w:rsidRPr="00503F21">
              <w:rPr>
                <w:rFonts w:asciiTheme="minorBidi" w:hAnsiTheme="minorBidi" w:hint="cs"/>
                <w:sz w:val="32"/>
                <w:szCs w:val="32"/>
                <w:rtl/>
              </w:rPr>
              <w:t>40</w:t>
            </w:r>
          </w:p>
        </w:tc>
      </w:tr>
      <w:tr w:rsidR="00BF3646" w:rsidTr="00275C24">
        <w:tc>
          <w:tcPr>
            <w:tcW w:w="1034" w:type="dxa"/>
          </w:tcPr>
          <w:p w:rsidR="00BF3646" w:rsidRDefault="00503F21" w:rsidP="00503F21">
            <w:pPr>
              <w:jc w:val="center"/>
              <w:rPr>
                <w:rFonts w:asciiTheme="minorBidi" w:hAnsiTheme="minorBidi"/>
                <w:b/>
                <w:bCs/>
                <w:sz w:val="32"/>
                <w:szCs w:val="32"/>
                <w:rtl/>
              </w:rPr>
            </w:pPr>
            <w:r>
              <w:rPr>
                <w:rFonts w:asciiTheme="minorBidi" w:hAnsiTheme="minorBidi" w:hint="cs"/>
                <w:b/>
                <w:bCs/>
                <w:sz w:val="32"/>
                <w:szCs w:val="32"/>
                <w:rtl/>
              </w:rPr>
              <w:t>12</w:t>
            </w:r>
          </w:p>
        </w:tc>
        <w:tc>
          <w:tcPr>
            <w:tcW w:w="7380" w:type="dxa"/>
          </w:tcPr>
          <w:p w:rsidR="00BF3646" w:rsidRPr="00503F21" w:rsidRDefault="00503F21" w:rsidP="00BF3646">
            <w:pPr>
              <w:rPr>
                <w:rFonts w:asciiTheme="minorBidi" w:hAnsiTheme="minorBidi"/>
                <w:sz w:val="32"/>
                <w:szCs w:val="32"/>
                <w:rtl/>
              </w:rPr>
            </w:pPr>
            <w:r>
              <w:rPr>
                <w:rFonts w:asciiTheme="minorBidi" w:hAnsiTheme="minorBidi" w:hint="cs"/>
                <w:sz w:val="32"/>
                <w:szCs w:val="32"/>
                <w:rtl/>
              </w:rPr>
              <w:t xml:space="preserve">جدول رقم (12) يوضع العلاقة بين السكن وهل يستطيع الاخصائي الاجتماعي في لعب دور في المصالحة الوطنية </w:t>
            </w:r>
          </w:p>
        </w:tc>
        <w:tc>
          <w:tcPr>
            <w:tcW w:w="1548" w:type="dxa"/>
          </w:tcPr>
          <w:p w:rsidR="00BF3646" w:rsidRPr="00503F21" w:rsidRDefault="00503F21" w:rsidP="00503F21">
            <w:pPr>
              <w:jc w:val="center"/>
              <w:rPr>
                <w:rFonts w:asciiTheme="minorBidi" w:hAnsiTheme="minorBidi"/>
                <w:sz w:val="32"/>
                <w:szCs w:val="32"/>
                <w:rtl/>
              </w:rPr>
            </w:pPr>
            <w:r w:rsidRPr="00503F21">
              <w:rPr>
                <w:rFonts w:asciiTheme="minorBidi" w:hAnsiTheme="minorBidi" w:hint="cs"/>
                <w:sz w:val="32"/>
                <w:szCs w:val="32"/>
                <w:rtl/>
              </w:rPr>
              <w:t>41</w:t>
            </w:r>
          </w:p>
        </w:tc>
      </w:tr>
      <w:tr w:rsidR="00BF3646" w:rsidTr="00275C24">
        <w:tc>
          <w:tcPr>
            <w:tcW w:w="1034" w:type="dxa"/>
          </w:tcPr>
          <w:p w:rsidR="00BF3646" w:rsidRDefault="00503F21" w:rsidP="00503F21">
            <w:pPr>
              <w:jc w:val="center"/>
              <w:rPr>
                <w:rFonts w:asciiTheme="minorBidi" w:hAnsiTheme="minorBidi"/>
                <w:b/>
                <w:bCs/>
                <w:sz w:val="32"/>
                <w:szCs w:val="32"/>
                <w:rtl/>
              </w:rPr>
            </w:pPr>
            <w:r>
              <w:rPr>
                <w:rFonts w:asciiTheme="minorBidi" w:hAnsiTheme="minorBidi" w:hint="cs"/>
                <w:b/>
                <w:bCs/>
                <w:sz w:val="32"/>
                <w:szCs w:val="32"/>
                <w:rtl/>
              </w:rPr>
              <w:t>13</w:t>
            </w:r>
          </w:p>
        </w:tc>
        <w:tc>
          <w:tcPr>
            <w:tcW w:w="7380" w:type="dxa"/>
          </w:tcPr>
          <w:p w:rsidR="00BF3646" w:rsidRPr="00503F21" w:rsidRDefault="00503F21" w:rsidP="00BF3646">
            <w:pPr>
              <w:rPr>
                <w:rFonts w:asciiTheme="minorBidi" w:hAnsiTheme="minorBidi"/>
                <w:sz w:val="32"/>
                <w:szCs w:val="32"/>
                <w:rtl/>
              </w:rPr>
            </w:pPr>
            <w:r>
              <w:rPr>
                <w:rFonts w:asciiTheme="minorBidi" w:hAnsiTheme="minorBidi" w:hint="cs"/>
                <w:sz w:val="32"/>
                <w:szCs w:val="32"/>
                <w:rtl/>
              </w:rPr>
              <w:t xml:space="preserve">جدول رقم (13) يوضع العلاقة بين محل الاقامة الفعلي وهل يستطيع الاخصائي الاجتماعي في لعب دور المصالحة الوطنية </w:t>
            </w:r>
          </w:p>
        </w:tc>
        <w:tc>
          <w:tcPr>
            <w:tcW w:w="1548" w:type="dxa"/>
          </w:tcPr>
          <w:p w:rsidR="00BF3646" w:rsidRPr="00503F21" w:rsidRDefault="00503F21" w:rsidP="00503F21">
            <w:pPr>
              <w:jc w:val="center"/>
              <w:rPr>
                <w:rFonts w:asciiTheme="minorBidi" w:hAnsiTheme="minorBidi"/>
                <w:sz w:val="32"/>
                <w:szCs w:val="32"/>
                <w:rtl/>
              </w:rPr>
            </w:pPr>
            <w:r w:rsidRPr="00503F21">
              <w:rPr>
                <w:rFonts w:asciiTheme="minorBidi" w:hAnsiTheme="minorBidi" w:hint="cs"/>
                <w:sz w:val="32"/>
                <w:szCs w:val="32"/>
                <w:rtl/>
              </w:rPr>
              <w:t>42</w:t>
            </w:r>
          </w:p>
        </w:tc>
      </w:tr>
    </w:tbl>
    <w:p w:rsidR="00BF3646" w:rsidRDefault="00BF3646" w:rsidP="00BF3646">
      <w:pPr>
        <w:rPr>
          <w:rFonts w:asciiTheme="minorBidi" w:hAnsiTheme="minorBidi"/>
          <w:b/>
          <w:bCs/>
          <w:sz w:val="32"/>
          <w:szCs w:val="32"/>
          <w:rtl/>
        </w:rPr>
      </w:pPr>
    </w:p>
    <w:p w:rsidR="00F64A10" w:rsidRDefault="00F64A10" w:rsidP="00BF3646">
      <w:pPr>
        <w:rPr>
          <w:rFonts w:asciiTheme="minorBidi" w:hAnsiTheme="minorBidi"/>
          <w:b/>
          <w:bCs/>
          <w:sz w:val="32"/>
          <w:szCs w:val="32"/>
          <w:rtl/>
        </w:rPr>
      </w:pPr>
    </w:p>
    <w:p w:rsidR="00F64A10" w:rsidRDefault="00F64A10" w:rsidP="00BF3646">
      <w:pPr>
        <w:rPr>
          <w:rFonts w:asciiTheme="minorBidi" w:hAnsiTheme="minorBidi"/>
          <w:b/>
          <w:bCs/>
          <w:sz w:val="32"/>
          <w:szCs w:val="32"/>
          <w:rtl/>
        </w:rPr>
      </w:pPr>
    </w:p>
    <w:p w:rsidR="00F64A10" w:rsidRDefault="00F64A10" w:rsidP="00BF3646">
      <w:pPr>
        <w:rPr>
          <w:rFonts w:asciiTheme="minorBidi" w:hAnsiTheme="minorBidi"/>
          <w:b/>
          <w:bCs/>
          <w:sz w:val="32"/>
          <w:szCs w:val="32"/>
          <w:rtl/>
        </w:rPr>
      </w:pPr>
    </w:p>
    <w:p w:rsidR="00F64A10" w:rsidRDefault="00F64A10" w:rsidP="00BF3646">
      <w:pPr>
        <w:rPr>
          <w:rFonts w:asciiTheme="minorBidi" w:hAnsiTheme="minorBidi"/>
          <w:b/>
          <w:bCs/>
          <w:sz w:val="32"/>
          <w:szCs w:val="32"/>
          <w:rtl/>
        </w:rPr>
      </w:pPr>
    </w:p>
    <w:p w:rsidR="00F64A10" w:rsidRDefault="00F64A10" w:rsidP="00BF3646">
      <w:pPr>
        <w:rPr>
          <w:rFonts w:asciiTheme="minorBidi" w:hAnsiTheme="minorBidi"/>
          <w:b/>
          <w:bCs/>
          <w:sz w:val="32"/>
          <w:szCs w:val="32"/>
          <w:rtl/>
        </w:rPr>
      </w:pPr>
    </w:p>
    <w:p w:rsidR="00F64A10" w:rsidRDefault="00F64A10" w:rsidP="00BF3646">
      <w:pPr>
        <w:rPr>
          <w:rFonts w:asciiTheme="minorBidi" w:hAnsiTheme="minorBidi"/>
          <w:b/>
          <w:bCs/>
          <w:sz w:val="32"/>
          <w:szCs w:val="32"/>
          <w:rtl/>
        </w:rPr>
      </w:pPr>
    </w:p>
    <w:p w:rsidR="00F64A10" w:rsidRDefault="00F64A10" w:rsidP="00BF3646">
      <w:pPr>
        <w:rPr>
          <w:rFonts w:asciiTheme="minorBidi" w:hAnsiTheme="minorBidi"/>
          <w:b/>
          <w:bCs/>
          <w:sz w:val="32"/>
          <w:szCs w:val="32"/>
          <w:rtl/>
        </w:rPr>
      </w:pPr>
    </w:p>
    <w:p w:rsidR="00575241" w:rsidRDefault="00575241" w:rsidP="00575241">
      <w:pPr>
        <w:jc w:val="center"/>
        <w:rPr>
          <w:rFonts w:asciiTheme="minorBidi" w:hAnsiTheme="minorBidi"/>
          <w:b/>
          <w:bCs/>
          <w:sz w:val="32"/>
          <w:szCs w:val="32"/>
          <w:rtl/>
        </w:rPr>
      </w:pPr>
    </w:p>
    <w:p w:rsidR="00575241" w:rsidRDefault="00575241" w:rsidP="00575241">
      <w:pPr>
        <w:jc w:val="center"/>
        <w:rPr>
          <w:rFonts w:asciiTheme="minorBidi" w:hAnsiTheme="minorBidi"/>
          <w:b/>
          <w:bCs/>
          <w:sz w:val="32"/>
          <w:szCs w:val="32"/>
          <w:rtl/>
        </w:rPr>
      </w:pPr>
    </w:p>
    <w:p w:rsidR="00F64A10" w:rsidRPr="008235FD" w:rsidRDefault="00575241" w:rsidP="00575241">
      <w:pPr>
        <w:jc w:val="center"/>
        <w:rPr>
          <w:rFonts w:asciiTheme="minorBidi" w:hAnsiTheme="minorBidi"/>
          <w:b/>
          <w:bCs/>
          <w:sz w:val="44"/>
          <w:szCs w:val="44"/>
          <w:rtl/>
        </w:rPr>
      </w:pPr>
      <w:r w:rsidRPr="008235FD">
        <w:rPr>
          <w:rFonts w:asciiTheme="minorBidi" w:hAnsiTheme="minorBidi" w:hint="cs"/>
          <w:b/>
          <w:bCs/>
          <w:sz w:val="44"/>
          <w:szCs w:val="44"/>
          <w:rtl/>
        </w:rPr>
        <w:t>فهرس الأشكال</w:t>
      </w:r>
    </w:p>
    <w:p w:rsidR="00575241" w:rsidRDefault="00575241" w:rsidP="00575241">
      <w:pPr>
        <w:jc w:val="center"/>
        <w:rPr>
          <w:rFonts w:asciiTheme="minorBidi" w:hAnsiTheme="minorBidi"/>
          <w:b/>
          <w:bCs/>
          <w:sz w:val="32"/>
          <w:szCs w:val="32"/>
          <w:rtl/>
        </w:rPr>
      </w:pPr>
    </w:p>
    <w:tbl>
      <w:tblPr>
        <w:tblStyle w:val="a5"/>
        <w:bidiVisual/>
        <w:tblW w:w="10632" w:type="dxa"/>
        <w:tblInd w:w="-352" w:type="dxa"/>
        <w:tblLook w:val="04A0"/>
      </w:tblPr>
      <w:tblGrid>
        <w:gridCol w:w="1417"/>
        <w:gridCol w:w="7371"/>
        <w:gridCol w:w="1844"/>
      </w:tblGrid>
      <w:tr w:rsidR="00575241" w:rsidTr="00CD3569">
        <w:tc>
          <w:tcPr>
            <w:tcW w:w="1417" w:type="dxa"/>
            <w:shd w:val="clear" w:color="auto" w:fill="BFBFBF" w:themeFill="background1" w:themeFillShade="BF"/>
          </w:tcPr>
          <w:p w:rsidR="00575241" w:rsidRPr="008235FD" w:rsidRDefault="00575241" w:rsidP="00575241">
            <w:pPr>
              <w:rPr>
                <w:rFonts w:asciiTheme="minorBidi" w:hAnsiTheme="minorBidi"/>
                <w:b/>
                <w:bCs/>
                <w:sz w:val="32"/>
                <w:szCs w:val="32"/>
                <w:rtl/>
              </w:rPr>
            </w:pPr>
            <w:r w:rsidRPr="008235FD">
              <w:rPr>
                <w:rFonts w:asciiTheme="minorBidi" w:hAnsiTheme="minorBidi" w:hint="cs"/>
                <w:b/>
                <w:bCs/>
                <w:sz w:val="32"/>
                <w:szCs w:val="32"/>
                <w:rtl/>
              </w:rPr>
              <w:t>رقم الشكل</w:t>
            </w:r>
          </w:p>
        </w:tc>
        <w:tc>
          <w:tcPr>
            <w:tcW w:w="7371" w:type="dxa"/>
            <w:shd w:val="clear" w:color="auto" w:fill="BFBFBF" w:themeFill="background1" w:themeFillShade="BF"/>
          </w:tcPr>
          <w:p w:rsidR="00575241" w:rsidRPr="008235FD" w:rsidRDefault="00575241" w:rsidP="00575241">
            <w:pPr>
              <w:jc w:val="center"/>
              <w:rPr>
                <w:rFonts w:asciiTheme="minorBidi" w:hAnsiTheme="minorBidi"/>
                <w:b/>
                <w:bCs/>
                <w:sz w:val="40"/>
                <w:szCs w:val="40"/>
                <w:rtl/>
              </w:rPr>
            </w:pPr>
            <w:r w:rsidRPr="008235FD">
              <w:rPr>
                <w:rFonts w:asciiTheme="minorBidi" w:hAnsiTheme="minorBidi" w:hint="cs"/>
                <w:b/>
                <w:bCs/>
                <w:sz w:val="40"/>
                <w:szCs w:val="40"/>
                <w:rtl/>
              </w:rPr>
              <w:t>المحتوي</w:t>
            </w:r>
          </w:p>
        </w:tc>
        <w:tc>
          <w:tcPr>
            <w:tcW w:w="1844" w:type="dxa"/>
            <w:shd w:val="clear" w:color="auto" w:fill="BFBFBF" w:themeFill="background1" w:themeFillShade="BF"/>
          </w:tcPr>
          <w:p w:rsidR="00575241" w:rsidRPr="008235FD" w:rsidRDefault="00575241" w:rsidP="00575241">
            <w:pPr>
              <w:jc w:val="center"/>
              <w:rPr>
                <w:rFonts w:asciiTheme="minorBidi" w:hAnsiTheme="minorBidi"/>
                <w:b/>
                <w:bCs/>
                <w:sz w:val="40"/>
                <w:szCs w:val="40"/>
                <w:rtl/>
              </w:rPr>
            </w:pPr>
            <w:r w:rsidRPr="008235FD">
              <w:rPr>
                <w:rFonts w:asciiTheme="minorBidi" w:hAnsiTheme="minorBidi" w:hint="cs"/>
                <w:b/>
                <w:bCs/>
                <w:sz w:val="40"/>
                <w:szCs w:val="40"/>
                <w:rtl/>
              </w:rPr>
              <w:t>رقم الصفحة</w:t>
            </w:r>
          </w:p>
        </w:tc>
      </w:tr>
      <w:tr w:rsidR="00575241" w:rsidTr="008235FD">
        <w:tc>
          <w:tcPr>
            <w:tcW w:w="1417"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1</w:t>
            </w:r>
          </w:p>
        </w:tc>
        <w:tc>
          <w:tcPr>
            <w:tcW w:w="7371" w:type="dxa"/>
          </w:tcPr>
          <w:p w:rsidR="00575241" w:rsidRPr="008235FD" w:rsidRDefault="00714F6F" w:rsidP="00714F6F">
            <w:pPr>
              <w:jc w:val="center"/>
              <w:rPr>
                <w:rFonts w:asciiTheme="minorBidi" w:hAnsiTheme="minorBidi"/>
                <w:sz w:val="40"/>
                <w:szCs w:val="40"/>
                <w:rtl/>
              </w:rPr>
            </w:pPr>
            <w:r w:rsidRPr="008235FD">
              <w:rPr>
                <w:rFonts w:asciiTheme="minorBidi" w:hAnsiTheme="minorBidi" w:hint="cs"/>
                <w:sz w:val="40"/>
                <w:szCs w:val="40"/>
                <w:rtl/>
              </w:rPr>
              <w:t xml:space="preserve">الشكل رقم "1" يوضح توزيع المبحوثين حسب السؤال </w:t>
            </w:r>
          </w:p>
        </w:tc>
        <w:tc>
          <w:tcPr>
            <w:tcW w:w="1844"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18</w:t>
            </w:r>
          </w:p>
        </w:tc>
      </w:tr>
      <w:tr w:rsidR="00575241" w:rsidTr="008235FD">
        <w:tc>
          <w:tcPr>
            <w:tcW w:w="1417"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2</w:t>
            </w:r>
          </w:p>
        </w:tc>
        <w:tc>
          <w:tcPr>
            <w:tcW w:w="7371" w:type="dxa"/>
          </w:tcPr>
          <w:p w:rsidR="00575241" w:rsidRPr="008235FD" w:rsidRDefault="00714F6F" w:rsidP="00714F6F">
            <w:pPr>
              <w:jc w:val="center"/>
              <w:rPr>
                <w:rFonts w:asciiTheme="minorBidi" w:hAnsiTheme="minorBidi"/>
                <w:sz w:val="40"/>
                <w:szCs w:val="40"/>
                <w:rtl/>
              </w:rPr>
            </w:pPr>
            <w:r w:rsidRPr="008235FD">
              <w:rPr>
                <w:rFonts w:asciiTheme="minorBidi" w:hAnsiTheme="minorBidi" w:hint="cs"/>
                <w:sz w:val="40"/>
                <w:szCs w:val="40"/>
                <w:rtl/>
              </w:rPr>
              <w:t xml:space="preserve">الشكل رقم "2" يوضح توزيع المبحوثين حسب النوع </w:t>
            </w:r>
          </w:p>
        </w:tc>
        <w:tc>
          <w:tcPr>
            <w:tcW w:w="1844"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19</w:t>
            </w:r>
          </w:p>
        </w:tc>
      </w:tr>
      <w:tr w:rsidR="00575241" w:rsidTr="008235FD">
        <w:tc>
          <w:tcPr>
            <w:tcW w:w="1417"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lastRenderedPageBreak/>
              <w:t>3</w:t>
            </w:r>
          </w:p>
        </w:tc>
        <w:tc>
          <w:tcPr>
            <w:tcW w:w="7371" w:type="dxa"/>
          </w:tcPr>
          <w:p w:rsidR="00575241" w:rsidRPr="008235FD" w:rsidRDefault="00714F6F" w:rsidP="00714F6F">
            <w:pPr>
              <w:jc w:val="center"/>
              <w:rPr>
                <w:rFonts w:asciiTheme="minorBidi" w:hAnsiTheme="minorBidi"/>
                <w:sz w:val="40"/>
                <w:szCs w:val="40"/>
                <w:rtl/>
              </w:rPr>
            </w:pPr>
            <w:r w:rsidRPr="008235FD">
              <w:rPr>
                <w:rFonts w:asciiTheme="minorBidi" w:hAnsiTheme="minorBidi" w:hint="cs"/>
                <w:sz w:val="40"/>
                <w:szCs w:val="40"/>
                <w:rtl/>
              </w:rPr>
              <w:t>الشكل رقم "3" يوضح توزيع المبحوثين حسب القسم العمر</w:t>
            </w:r>
          </w:p>
        </w:tc>
        <w:tc>
          <w:tcPr>
            <w:tcW w:w="1844"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20</w:t>
            </w:r>
          </w:p>
        </w:tc>
      </w:tr>
      <w:tr w:rsidR="00575241" w:rsidTr="008235FD">
        <w:tc>
          <w:tcPr>
            <w:tcW w:w="1417"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4</w:t>
            </w:r>
          </w:p>
        </w:tc>
        <w:tc>
          <w:tcPr>
            <w:tcW w:w="7371" w:type="dxa"/>
          </w:tcPr>
          <w:p w:rsidR="00575241" w:rsidRPr="008235FD" w:rsidRDefault="00714F6F" w:rsidP="00714F6F">
            <w:pPr>
              <w:jc w:val="center"/>
              <w:rPr>
                <w:rFonts w:asciiTheme="minorBidi" w:hAnsiTheme="minorBidi"/>
                <w:sz w:val="40"/>
                <w:szCs w:val="40"/>
                <w:rtl/>
              </w:rPr>
            </w:pPr>
            <w:r w:rsidRPr="008235FD">
              <w:rPr>
                <w:rFonts w:asciiTheme="minorBidi" w:hAnsiTheme="minorBidi" w:hint="cs"/>
                <w:sz w:val="40"/>
                <w:szCs w:val="40"/>
                <w:rtl/>
              </w:rPr>
              <w:t>الشكل رقم "4" يوضح توزيع المبحوثين حسب القسم الدراسي</w:t>
            </w:r>
          </w:p>
        </w:tc>
        <w:tc>
          <w:tcPr>
            <w:tcW w:w="1844"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22</w:t>
            </w:r>
          </w:p>
        </w:tc>
      </w:tr>
      <w:tr w:rsidR="00575241" w:rsidTr="008235FD">
        <w:tc>
          <w:tcPr>
            <w:tcW w:w="1417"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5</w:t>
            </w:r>
          </w:p>
        </w:tc>
        <w:tc>
          <w:tcPr>
            <w:tcW w:w="7371" w:type="dxa"/>
          </w:tcPr>
          <w:p w:rsidR="00575241" w:rsidRPr="008235FD" w:rsidRDefault="00714F6F" w:rsidP="00714F6F">
            <w:pPr>
              <w:jc w:val="center"/>
              <w:rPr>
                <w:rFonts w:asciiTheme="minorBidi" w:hAnsiTheme="minorBidi"/>
                <w:sz w:val="40"/>
                <w:szCs w:val="40"/>
                <w:rtl/>
              </w:rPr>
            </w:pPr>
            <w:r w:rsidRPr="008235FD">
              <w:rPr>
                <w:rFonts w:asciiTheme="minorBidi" w:hAnsiTheme="minorBidi" w:hint="cs"/>
                <w:sz w:val="40"/>
                <w:szCs w:val="40"/>
                <w:rtl/>
              </w:rPr>
              <w:t xml:space="preserve">الشكل رقم "5" يوضح توزيع المبحوثين حسب الحالة الاجتماعية </w:t>
            </w:r>
          </w:p>
        </w:tc>
        <w:tc>
          <w:tcPr>
            <w:tcW w:w="1844"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23</w:t>
            </w:r>
          </w:p>
        </w:tc>
      </w:tr>
      <w:tr w:rsidR="00575241" w:rsidTr="008235FD">
        <w:tc>
          <w:tcPr>
            <w:tcW w:w="1417"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6</w:t>
            </w:r>
          </w:p>
        </w:tc>
        <w:tc>
          <w:tcPr>
            <w:tcW w:w="7371" w:type="dxa"/>
          </w:tcPr>
          <w:p w:rsidR="00575241" w:rsidRPr="008235FD" w:rsidRDefault="00714F6F" w:rsidP="00714F6F">
            <w:pPr>
              <w:jc w:val="center"/>
              <w:rPr>
                <w:rFonts w:asciiTheme="minorBidi" w:hAnsiTheme="minorBidi"/>
                <w:sz w:val="40"/>
                <w:szCs w:val="40"/>
                <w:rtl/>
              </w:rPr>
            </w:pPr>
            <w:r w:rsidRPr="008235FD">
              <w:rPr>
                <w:rFonts w:asciiTheme="minorBidi" w:hAnsiTheme="minorBidi" w:hint="cs"/>
                <w:sz w:val="40"/>
                <w:szCs w:val="40"/>
                <w:rtl/>
              </w:rPr>
              <w:t xml:space="preserve">الشكل رقم "6" يوضح توزيع المبحوثين حسب السكن </w:t>
            </w:r>
          </w:p>
        </w:tc>
        <w:tc>
          <w:tcPr>
            <w:tcW w:w="1844"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24</w:t>
            </w:r>
          </w:p>
        </w:tc>
      </w:tr>
      <w:tr w:rsidR="00575241" w:rsidTr="008235FD">
        <w:trPr>
          <w:trHeight w:val="475"/>
        </w:trPr>
        <w:tc>
          <w:tcPr>
            <w:tcW w:w="1417"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7</w:t>
            </w:r>
          </w:p>
        </w:tc>
        <w:tc>
          <w:tcPr>
            <w:tcW w:w="7371" w:type="dxa"/>
          </w:tcPr>
          <w:p w:rsidR="00575241" w:rsidRPr="008235FD" w:rsidRDefault="00714F6F" w:rsidP="00714F6F">
            <w:pPr>
              <w:jc w:val="center"/>
              <w:rPr>
                <w:rFonts w:asciiTheme="minorBidi" w:hAnsiTheme="minorBidi"/>
                <w:sz w:val="40"/>
                <w:szCs w:val="40"/>
                <w:rtl/>
              </w:rPr>
            </w:pPr>
            <w:r w:rsidRPr="008235FD">
              <w:rPr>
                <w:rFonts w:asciiTheme="minorBidi" w:hAnsiTheme="minorBidi" w:hint="cs"/>
                <w:sz w:val="40"/>
                <w:szCs w:val="40"/>
                <w:rtl/>
              </w:rPr>
              <w:t xml:space="preserve">الشكل رقم "7" يوضح توزيع المبحوثين حسب محل الاقامة الفعلي </w:t>
            </w:r>
          </w:p>
        </w:tc>
        <w:tc>
          <w:tcPr>
            <w:tcW w:w="1844" w:type="dxa"/>
            <w:vAlign w:val="center"/>
          </w:tcPr>
          <w:p w:rsidR="00575241" w:rsidRPr="008235FD" w:rsidRDefault="00575241" w:rsidP="008235FD">
            <w:pPr>
              <w:jc w:val="center"/>
              <w:rPr>
                <w:rFonts w:asciiTheme="minorBidi" w:hAnsiTheme="minorBidi"/>
                <w:sz w:val="36"/>
                <w:szCs w:val="36"/>
                <w:rtl/>
              </w:rPr>
            </w:pPr>
            <w:r w:rsidRPr="008235FD">
              <w:rPr>
                <w:rFonts w:asciiTheme="minorBidi" w:hAnsiTheme="minorBidi" w:hint="cs"/>
                <w:sz w:val="36"/>
                <w:szCs w:val="36"/>
                <w:rtl/>
              </w:rPr>
              <w:t>25</w:t>
            </w:r>
          </w:p>
        </w:tc>
      </w:tr>
    </w:tbl>
    <w:p w:rsidR="00575241" w:rsidRDefault="00575241" w:rsidP="00575241">
      <w:pPr>
        <w:rPr>
          <w:rFonts w:asciiTheme="minorBidi" w:hAnsiTheme="minorBidi"/>
          <w:b/>
          <w:bCs/>
          <w:sz w:val="32"/>
          <w:szCs w:val="32"/>
          <w:rtl/>
        </w:rPr>
      </w:pPr>
    </w:p>
    <w:p w:rsidR="00575241" w:rsidRDefault="00575241" w:rsidP="00575241">
      <w:pPr>
        <w:jc w:val="center"/>
        <w:rPr>
          <w:rFonts w:asciiTheme="minorBidi" w:hAnsiTheme="minorBidi"/>
          <w:b/>
          <w:bCs/>
          <w:sz w:val="32"/>
          <w:szCs w:val="32"/>
          <w:rtl/>
        </w:rPr>
      </w:pPr>
    </w:p>
    <w:p w:rsidR="00575241" w:rsidRDefault="00575241" w:rsidP="00575241">
      <w:pPr>
        <w:rPr>
          <w:rFonts w:asciiTheme="minorBidi" w:hAnsiTheme="minorBidi"/>
          <w:b/>
          <w:bCs/>
          <w:sz w:val="32"/>
          <w:szCs w:val="32"/>
          <w:rtl/>
        </w:rPr>
      </w:pPr>
    </w:p>
    <w:p w:rsidR="001719E2" w:rsidRDefault="001719E2" w:rsidP="00575241">
      <w:pPr>
        <w:rPr>
          <w:rFonts w:asciiTheme="minorBidi" w:hAnsiTheme="minorBidi"/>
          <w:b/>
          <w:bCs/>
          <w:sz w:val="32"/>
          <w:szCs w:val="32"/>
          <w:rtl/>
        </w:rPr>
      </w:pPr>
    </w:p>
    <w:p w:rsidR="001719E2" w:rsidRDefault="001719E2" w:rsidP="00575241">
      <w:pPr>
        <w:rPr>
          <w:rFonts w:asciiTheme="minorBidi" w:hAnsiTheme="minorBidi"/>
          <w:b/>
          <w:bCs/>
          <w:sz w:val="32"/>
          <w:szCs w:val="32"/>
          <w:rtl/>
        </w:rPr>
      </w:pPr>
    </w:p>
    <w:p w:rsidR="001719E2" w:rsidRDefault="001719E2" w:rsidP="00575241">
      <w:pPr>
        <w:rPr>
          <w:rFonts w:asciiTheme="minorBidi" w:hAnsiTheme="minorBidi"/>
          <w:b/>
          <w:bCs/>
          <w:sz w:val="32"/>
          <w:szCs w:val="32"/>
          <w:rtl/>
        </w:rPr>
      </w:pPr>
    </w:p>
    <w:p w:rsidR="001719E2" w:rsidRDefault="001719E2" w:rsidP="00575241">
      <w:pPr>
        <w:rPr>
          <w:rFonts w:asciiTheme="minorBidi" w:hAnsiTheme="minorBidi"/>
          <w:b/>
          <w:bCs/>
          <w:sz w:val="32"/>
          <w:szCs w:val="32"/>
          <w:rtl/>
        </w:rPr>
      </w:pPr>
    </w:p>
    <w:p w:rsidR="001719E2" w:rsidRDefault="001719E2" w:rsidP="00575241">
      <w:pPr>
        <w:rPr>
          <w:rFonts w:asciiTheme="minorBidi" w:hAnsiTheme="minorBidi"/>
          <w:b/>
          <w:bCs/>
          <w:sz w:val="32"/>
          <w:szCs w:val="32"/>
          <w:rtl/>
        </w:rPr>
      </w:pPr>
    </w:p>
    <w:p w:rsidR="001719E2" w:rsidRDefault="001719E2" w:rsidP="00575241">
      <w:pPr>
        <w:rPr>
          <w:rFonts w:asciiTheme="minorBidi" w:hAnsiTheme="minorBidi"/>
          <w:b/>
          <w:bCs/>
          <w:sz w:val="32"/>
          <w:szCs w:val="32"/>
          <w:rtl/>
        </w:rPr>
      </w:pPr>
    </w:p>
    <w:p w:rsidR="001719E2" w:rsidRDefault="001719E2" w:rsidP="00575241">
      <w:pPr>
        <w:rPr>
          <w:rFonts w:asciiTheme="minorBidi" w:hAnsiTheme="minorBidi"/>
          <w:b/>
          <w:bCs/>
          <w:sz w:val="32"/>
          <w:szCs w:val="32"/>
          <w:rtl/>
        </w:rPr>
      </w:pPr>
    </w:p>
    <w:p w:rsidR="00AE57DA" w:rsidRDefault="00AE57DA" w:rsidP="00575241">
      <w:pPr>
        <w:rPr>
          <w:rFonts w:asciiTheme="minorBidi" w:hAnsiTheme="minorBidi"/>
          <w:b/>
          <w:bCs/>
          <w:sz w:val="32"/>
          <w:szCs w:val="32"/>
          <w:rtl/>
        </w:rPr>
      </w:pPr>
    </w:p>
    <w:p w:rsidR="00AE57DA" w:rsidRDefault="00AE57DA" w:rsidP="00575241">
      <w:pPr>
        <w:rPr>
          <w:rFonts w:asciiTheme="minorBidi" w:hAnsiTheme="minorBidi"/>
          <w:b/>
          <w:bCs/>
          <w:sz w:val="32"/>
          <w:szCs w:val="32"/>
          <w:rtl/>
        </w:rPr>
      </w:pPr>
    </w:p>
    <w:p w:rsidR="001719E2" w:rsidRDefault="001719E2" w:rsidP="001719E2">
      <w:pPr>
        <w:jc w:val="center"/>
        <w:rPr>
          <w:rFonts w:asciiTheme="minorBidi" w:hAnsiTheme="minorBidi"/>
          <w:b/>
          <w:bCs/>
          <w:sz w:val="36"/>
          <w:szCs w:val="36"/>
          <w:rtl/>
        </w:rPr>
      </w:pPr>
      <w:r>
        <w:rPr>
          <w:rFonts w:asciiTheme="minorBidi" w:hAnsiTheme="minorBidi" w:hint="cs"/>
          <w:b/>
          <w:bCs/>
          <w:sz w:val="36"/>
          <w:szCs w:val="36"/>
          <w:rtl/>
        </w:rPr>
        <w:t xml:space="preserve">نبذة عن مختصرة مجتمع الدراسة </w:t>
      </w:r>
    </w:p>
    <w:p w:rsidR="009D5A3F" w:rsidRPr="007556C8" w:rsidRDefault="009D5A3F" w:rsidP="009D5A3F">
      <w:pPr>
        <w:rPr>
          <w:rFonts w:asciiTheme="minorBidi" w:hAnsiTheme="minorBidi"/>
          <w:b/>
          <w:bCs/>
          <w:sz w:val="32"/>
          <w:szCs w:val="32"/>
          <w:rtl/>
        </w:rPr>
      </w:pPr>
      <w:r w:rsidRPr="007556C8">
        <w:rPr>
          <w:rFonts w:asciiTheme="minorBidi" w:hAnsiTheme="minorBidi" w:hint="cs"/>
          <w:b/>
          <w:bCs/>
          <w:sz w:val="32"/>
          <w:szCs w:val="32"/>
          <w:rtl/>
        </w:rPr>
        <w:t>أولا / موقع مدينة سبها</w:t>
      </w:r>
    </w:p>
    <w:p w:rsidR="005833EC" w:rsidRDefault="005833EC" w:rsidP="001719E2">
      <w:pPr>
        <w:rPr>
          <w:rFonts w:asciiTheme="minorBidi" w:hAnsiTheme="minorBidi"/>
          <w:sz w:val="32"/>
          <w:szCs w:val="32"/>
          <w:rtl/>
        </w:rPr>
      </w:pPr>
      <w:r>
        <w:rPr>
          <w:rFonts w:asciiTheme="minorBidi" w:hAnsiTheme="minorBidi" w:hint="cs"/>
          <w:sz w:val="32"/>
          <w:szCs w:val="32"/>
          <w:rtl/>
        </w:rPr>
        <w:t xml:space="preserve">تقع مدينة سبها وهي إحدي مدن الجنوب الليبي بين دائرتي عرض 27-1- و27 شمالا تقع بين خطي طول 23-14- و 14-29 شرقا ويقدر منسوب ارتفاعها بنحو 400 متر فوق سطح البحر </w:t>
      </w:r>
    </w:p>
    <w:p w:rsidR="009D5A3F" w:rsidRPr="007556C8" w:rsidRDefault="009D5A3F" w:rsidP="009D5A3F">
      <w:pPr>
        <w:rPr>
          <w:rFonts w:asciiTheme="minorBidi" w:hAnsiTheme="minorBidi"/>
          <w:b/>
          <w:bCs/>
          <w:sz w:val="32"/>
          <w:szCs w:val="32"/>
          <w:rtl/>
        </w:rPr>
      </w:pPr>
      <w:r w:rsidRPr="007556C8">
        <w:rPr>
          <w:rFonts w:asciiTheme="minorBidi" w:hAnsiTheme="minorBidi" w:hint="cs"/>
          <w:b/>
          <w:bCs/>
          <w:sz w:val="32"/>
          <w:szCs w:val="32"/>
          <w:rtl/>
        </w:rPr>
        <w:t xml:space="preserve">ثانيا / المناخ </w:t>
      </w:r>
    </w:p>
    <w:p w:rsidR="009D5A3F" w:rsidRDefault="009D5A3F" w:rsidP="009D5A3F">
      <w:pPr>
        <w:rPr>
          <w:rFonts w:asciiTheme="minorBidi" w:hAnsiTheme="minorBidi"/>
          <w:sz w:val="32"/>
          <w:szCs w:val="32"/>
          <w:rtl/>
        </w:rPr>
      </w:pPr>
      <w:r>
        <w:rPr>
          <w:rFonts w:asciiTheme="minorBidi" w:hAnsiTheme="minorBidi" w:hint="cs"/>
          <w:sz w:val="32"/>
          <w:szCs w:val="32"/>
          <w:rtl/>
        </w:rPr>
        <w:lastRenderedPageBreak/>
        <w:t xml:space="preserve">يخضع المناخ الصحراوي الحار جاف صيفا والبارد غير ممطر شتاءا إضافة الي ندرة سقوط الامطار وهبوب الرياح الرملية الجافة </w:t>
      </w:r>
    </w:p>
    <w:p w:rsidR="009D5A3F" w:rsidRDefault="009D5A3F" w:rsidP="009D5A3F">
      <w:pPr>
        <w:rPr>
          <w:rFonts w:asciiTheme="minorBidi" w:hAnsiTheme="minorBidi"/>
          <w:sz w:val="32"/>
          <w:szCs w:val="32"/>
          <w:rtl/>
        </w:rPr>
      </w:pPr>
      <w:r>
        <w:rPr>
          <w:rFonts w:asciiTheme="minorBidi" w:hAnsiTheme="minorBidi" w:hint="cs"/>
          <w:sz w:val="32"/>
          <w:szCs w:val="32"/>
          <w:rtl/>
        </w:rPr>
        <w:t xml:space="preserve">تعد مدينة سبها من اكبر المدن واهمها في الجنوب الليبي وكذلك من أكبر المراكز العمرانية والحضرية في إقليم فزان , مما امكن من توفير خدمات الانترنت والهاتف الجوال وتبعد مدينة سبها عن العاصمة طرابلس بمسافة 800كم , وترتبط بطريق معبرة ومطار وشبكة إتصالات بكافة أنواعها وموقعها بالنسبة للمراكز الحضرية المحيطة بها </w:t>
      </w:r>
      <w:r w:rsidR="001B0D83">
        <w:rPr>
          <w:rFonts w:asciiTheme="minorBidi" w:hAnsiTheme="minorBidi" w:hint="cs"/>
          <w:sz w:val="32"/>
          <w:szCs w:val="32"/>
          <w:rtl/>
        </w:rPr>
        <w:t>متوسطة فهي تبعد عن براك في وادي الشاطئ بمسافة 80كم من جهة الشمال وعن تمنهت وسمنو والزيغن و وادي البوانيس من جهة الشمال 32كم و82كم علي التوالي وهي منطقة غنية بثروات مائية وتربة صالحة للزراعة وتبعد عن تراغن من جهة الجنوب بمسافة 140كم وعن اوباري من جهة الجنوب الغربي بمسافة 180كم تقريبا وعن مدينة مرزق في الجنوب بمسافة 130كم , وعن وادي عتبة في الجنوب بمسافة 200كم</w:t>
      </w:r>
    </w:p>
    <w:p w:rsidR="00A1241A" w:rsidRPr="007556C8" w:rsidRDefault="00A1241A" w:rsidP="009D5A3F">
      <w:pPr>
        <w:rPr>
          <w:rFonts w:asciiTheme="minorBidi" w:hAnsiTheme="minorBidi"/>
          <w:b/>
          <w:bCs/>
          <w:sz w:val="32"/>
          <w:szCs w:val="32"/>
          <w:rtl/>
        </w:rPr>
      </w:pPr>
      <w:r w:rsidRPr="007556C8">
        <w:rPr>
          <w:rFonts w:asciiTheme="minorBidi" w:hAnsiTheme="minorBidi" w:hint="cs"/>
          <w:b/>
          <w:bCs/>
          <w:sz w:val="32"/>
          <w:szCs w:val="32"/>
          <w:rtl/>
        </w:rPr>
        <w:t xml:space="preserve">ثالثا / نبذة عن كلية الاداب </w:t>
      </w:r>
    </w:p>
    <w:p w:rsidR="00A1241A" w:rsidRDefault="005B0690" w:rsidP="009D5A3F">
      <w:pPr>
        <w:rPr>
          <w:rFonts w:asciiTheme="minorBidi" w:hAnsiTheme="minorBidi"/>
          <w:sz w:val="32"/>
          <w:szCs w:val="32"/>
          <w:rtl/>
        </w:rPr>
      </w:pPr>
      <w:r>
        <w:rPr>
          <w:rFonts w:asciiTheme="minorBidi" w:hAnsiTheme="minorBidi" w:hint="cs"/>
          <w:sz w:val="32"/>
          <w:szCs w:val="32"/>
          <w:rtl/>
        </w:rPr>
        <w:t>انتشأت كلية التربية سبها الاداب حاليا في العام الجامعي 1976-1977</w:t>
      </w:r>
      <w:r w:rsidR="0017385E">
        <w:rPr>
          <w:rFonts w:asciiTheme="minorBidi" w:hAnsiTheme="minorBidi" w:hint="cs"/>
          <w:sz w:val="32"/>
          <w:szCs w:val="32"/>
          <w:rtl/>
        </w:rPr>
        <w:t xml:space="preserve"> وكانت تتبع جامعة الفاتح طرابلس ذلك وبدأت بثلاثة أقسام وهي قسم اللغة العربية والدراسات الاسلامية وقسم اللغة الانجليزية , قسم التفسير وعلم الاجتماع وفي العام 1977-1978 افتتح بها مجموعة من الأقسام العلمية التابعة لكلية العلوم وبقيت كلية الاداب تضم التخصصات الادبية وبها العديد من التخصصات .</w:t>
      </w:r>
    </w:p>
    <w:p w:rsidR="0017385E" w:rsidRDefault="0017385E" w:rsidP="009D5A3F">
      <w:pPr>
        <w:rPr>
          <w:rFonts w:asciiTheme="minorBidi" w:hAnsiTheme="minorBidi"/>
          <w:sz w:val="32"/>
          <w:szCs w:val="32"/>
          <w:rtl/>
        </w:rPr>
      </w:pPr>
      <w:r>
        <w:rPr>
          <w:rFonts w:asciiTheme="minorBidi" w:hAnsiTheme="minorBidi" w:hint="cs"/>
          <w:sz w:val="32"/>
          <w:szCs w:val="32"/>
          <w:rtl/>
        </w:rPr>
        <w:t>فكان عدد الطلبة(371) وعدد الطالبات (1430) فكان تعدد الإجمالي للطلبة والطالبات (1801) وكانت تحتوي مدة الدراسة في الكلية (8) فصول دراسية.</w:t>
      </w:r>
      <w:r w:rsidR="00E471BF">
        <w:rPr>
          <w:rStyle w:val="a9"/>
          <w:rFonts w:asciiTheme="minorBidi" w:hAnsiTheme="minorBidi"/>
          <w:sz w:val="32"/>
          <w:szCs w:val="32"/>
          <w:rtl/>
        </w:rPr>
        <w:footnoteReference w:id="3"/>
      </w:r>
    </w:p>
    <w:p w:rsidR="00A1241A" w:rsidRDefault="00A1241A" w:rsidP="00A1241A">
      <w:pPr>
        <w:rPr>
          <w:rFonts w:asciiTheme="minorBidi" w:hAnsiTheme="minorBidi"/>
          <w:sz w:val="32"/>
          <w:szCs w:val="32"/>
          <w:rtl/>
        </w:rPr>
      </w:pPr>
    </w:p>
    <w:p w:rsidR="00AE57DA" w:rsidRDefault="00AE57DA" w:rsidP="00E119BD">
      <w:pPr>
        <w:rPr>
          <w:rFonts w:asciiTheme="minorBidi" w:hAnsiTheme="minorBidi"/>
          <w:b/>
          <w:bCs/>
          <w:sz w:val="36"/>
          <w:szCs w:val="36"/>
          <w:rtl/>
        </w:rPr>
      </w:pPr>
    </w:p>
    <w:p w:rsidR="008B35B0" w:rsidRDefault="008B35B0" w:rsidP="00E119BD">
      <w:pPr>
        <w:rPr>
          <w:rFonts w:asciiTheme="minorBidi" w:hAnsiTheme="minorBidi"/>
          <w:b/>
          <w:bCs/>
          <w:sz w:val="36"/>
          <w:szCs w:val="36"/>
          <w:rtl/>
        </w:rPr>
      </w:pPr>
    </w:p>
    <w:p w:rsidR="00230B78" w:rsidRDefault="0046338E" w:rsidP="0046338E">
      <w:pPr>
        <w:jc w:val="center"/>
        <w:rPr>
          <w:rFonts w:asciiTheme="minorBidi" w:hAnsiTheme="minorBidi"/>
          <w:b/>
          <w:bCs/>
          <w:sz w:val="36"/>
          <w:szCs w:val="36"/>
          <w:rtl/>
        </w:rPr>
      </w:pPr>
      <w:r w:rsidRPr="0046338E">
        <w:rPr>
          <w:rFonts w:asciiTheme="minorBidi" w:hAnsiTheme="minorBidi" w:hint="cs"/>
          <w:b/>
          <w:bCs/>
          <w:sz w:val="36"/>
          <w:szCs w:val="36"/>
          <w:rtl/>
        </w:rPr>
        <w:t>تمهيد</w:t>
      </w:r>
    </w:p>
    <w:p w:rsidR="0046338E" w:rsidRDefault="00E119BD" w:rsidP="0046338E">
      <w:pPr>
        <w:rPr>
          <w:rFonts w:asciiTheme="minorBidi" w:hAnsiTheme="minorBidi"/>
          <w:b/>
          <w:bCs/>
          <w:sz w:val="32"/>
          <w:szCs w:val="32"/>
          <w:rtl/>
        </w:rPr>
      </w:pPr>
      <w:r>
        <w:rPr>
          <w:rFonts w:asciiTheme="minorBidi" w:hAnsiTheme="minorBidi" w:hint="cs"/>
          <w:b/>
          <w:bCs/>
          <w:sz w:val="32"/>
          <w:szCs w:val="32"/>
          <w:rtl/>
        </w:rPr>
        <w:t xml:space="preserve">    </w:t>
      </w:r>
      <w:r w:rsidR="0046338E" w:rsidRPr="0046338E">
        <w:rPr>
          <w:rFonts w:asciiTheme="minorBidi" w:hAnsiTheme="minorBidi" w:hint="cs"/>
          <w:b/>
          <w:bCs/>
          <w:sz w:val="32"/>
          <w:szCs w:val="32"/>
          <w:rtl/>
        </w:rPr>
        <w:t>ثانيا الدراسات السابقة</w:t>
      </w:r>
    </w:p>
    <w:p w:rsidR="0046338E" w:rsidRDefault="0046338E" w:rsidP="0046338E">
      <w:pPr>
        <w:pStyle w:val="a4"/>
        <w:numPr>
          <w:ilvl w:val="0"/>
          <w:numId w:val="20"/>
        </w:numPr>
        <w:rPr>
          <w:rFonts w:asciiTheme="minorBidi" w:hAnsiTheme="minorBidi"/>
          <w:sz w:val="32"/>
          <w:szCs w:val="32"/>
        </w:rPr>
      </w:pPr>
      <w:r>
        <w:rPr>
          <w:rFonts w:asciiTheme="minorBidi" w:hAnsiTheme="minorBidi" w:hint="cs"/>
          <w:sz w:val="32"/>
          <w:szCs w:val="32"/>
          <w:rtl/>
        </w:rPr>
        <w:t>دراسة مبروكة عبدالسلام غيث</w:t>
      </w:r>
    </w:p>
    <w:p w:rsidR="0046338E" w:rsidRDefault="0046338E" w:rsidP="0046338E">
      <w:pPr>
        <w:ind w:left="360"/>
        <w:rPr>
          <w:rFonts w:asciiTheme="minorBidi" w:hAnsiTheme="minorBidi"/>
          <w:sz w:val="32"/>
          <w:szCs w:val="32"/>
          <w:rtl/>
        </w:rPr>
      </w:pPr>
      <w:r>
        <w:rPr>
          <w:rFonts w:asciiTheme="minorBidi" w:hAnsiTheme="minorBidi" w:hint="cs"/>
          <w:sz w:val="32"/>
          <w:szCs w:val="32"/>
          <w:rtl/>
        </w:rPr>
        <w:t xml:space="preserve">بعنوان (المصالحة الوطنية ودورها في تحقق الاستقرار السياسي في ليبيا ) دراسة ميدانية علي عينة ابناء القبائل المتنازعة في الجنوب الليبي مدينة سبها نموذجا حيث هدف الدراسة لمعرفة عوامل نجاح المصالحة الحقيقية والوقوف علي المعلومات التي تقف حائلا دون الوصول </w:t>
      </w:r>
      <w:r>
        <w:rPr>
          <w:rFonts w:asciiTheme="minorBidi" w:hAnsiTheme="minorBidi" w:hint="cs"/>
          <w:sz w:val="32"/>
          <w:szCs w:val="32"/>
          <w:rtl/>
        </w:rPr>
        <w:lastRenderedPageBreak/>
        <w:t xml:space="preserve">للمصالحة الوطنية الحقيقية بين مكونات المجتمع الليبي كافة ومعرفة أهم الاليات المتبعة من قبل لجان </w:t>
      </w:r>
      <w:r w:rsidR="00C56087">
        <w:rPr>
          <w:rFonts w:asciiTheme="minorBidi" w:hAnsiTheme="minorBidi" w:hint="cs"/>
          <w:sz w:val="32"/>
          <w:szCs w:val="32"/>
          <w:rtl/>
        </w:rPr>
        <w:t>المصالحة في حل النزاع بين الاطراف المتنازعة , كما تعد الدراسة من ضمن الدراسات الاستطلاعية والتي اعتمدت علي الاسلوب الوصفي في تحقيق أهدافها باستخدام المنهج الوصفي التحليلي .</w:t>
      </w:r>
    </w:p>
    <w:p w:rsidR="00840BCB" w:rsidRDefault="00C56087" w:rsidP="0046338E">
      <w:pPr>
        <w:ind w:left="360"/>
        <w:rPr>
          <w:rFonts w:asciiTheme="minorBidi" w:hAnsiTheme="minorBidi"/>
          <w:sz w:val="32"/>
          <w:szCs w:val="32"/>
          <w:rtl/>
        </w:rPr>
      </w:pPr>
      <w:r>
        <w:rPr>
          <w:rFonts w:asciiTheme="minorBidi" w:hAnsiTheme="minorBidi" w:hint="cs"/>
          <w:sz w:val="32"/>
          <w:szCs w:val="32"/>
          <w:rtl/>
        </w:rPr>
        <w:t xml:space="preserve">فقد أجريت الدراسة علي عينة عمدية لاستمارة الاستبيان قوامها (30) حالة من أبناء القبائل المتنازعة في المدينة سبها والتي تم تحديدها في ثلاثة قبائل كبيرة  شملت قبائل التبو والقذاذفة وأولاد سليمان , كما تم التدعيم الدراسة بدليل مقابلة تم تطبيقه علي أعضاء من لجنة فض النزاع والمصالحة الوطنية في الجنوب والتي </w:t>
      </w:r>
      <w:r w:rsidR="00840BCB">
        <w:rPr>
          <w:rFonts w:asciiTheme="minorBidi" w:hAnsiTheme="minorBidi" w:hint="cs"/>
          <w:sz w:val="32"/>
          <w:szCs w:val="32"/>
          <w:rtl/>
        </w:rPr>
        <w:t xml:space="preserve">تم اختيارهم بطريقة عمدية من مختلف القبائل المشاركة في تقريب وجهات النظر وفض النزاع والمصالحة بين الاطراف , كما اعتمدت الباحثة في جمع بيانات الدراسة الميدانية علي استمارة الاستبيان . </w:t>
      </w:r>
    </w:p>
    <w:p w:rsidR="00C56087" w:rsidRDefault="00840BCB" w:rsidP="0046338E">
      <w:pPr>
        <w:ind w:left="360"/>
        <w:rPr>
          <w:rFonts w:asciiTheme="minorBidi" w:hAnsiTheme="minorBidi"/>
          <w:b/>
          <w:bCs/>
          <w:sz w:val="36"/>
          <w:szCs w:val="36"/>
          <w:rtl/>
        </w:rPr>
      </w:pPr>
      <w:r w:rsidRPr="0054363B">
        <w:rPr>
          <w:rFonts w:asciiTheme="minorBidi" w:hAnsiTheme="minorBidi" w:hint="cs"/>
          <w:b/>
          <w:bCs/>
          <w:sz w:val="36"/>
          <w:szCs w:val="36"/>
          <w:rtl/>
        </w:rPr>
        <w:t xml:space="preserve">وقد توصلت الدراسة الي عدد من النتائج أهمها: </w:t>
      </w:r>
    </w:p>
    <w:p w:rsidR="0054363B" w:rsidRDefault="0054363B" w:rsidP="0054363B">
      <w:pPr>
        <w:pStyle w:val="a4"/>
        <w:numPr>
          <w:ilvl w:val="0"/>
          <w:numId w:val="21"/>
        </w:numPr>
        <w:rPr>
          <w:rFonts w:asciiTheme="minorBidi" w:hAnsiTheme="minorBidi"/>
          <w:sz w:val="32"/>
          <w:szCs w:val="32"/>
        </w:rPr>
      </w:pPr>
      <w:r>
        <w:rPr>
          <w:rFonts w:asciiTheme="minorBidi" w:hAnsiTheme="minorBidi" w:hint="cs"/>
          <w:sz w:val="32"/>
          <w:szCs w:val="32"/>
          <w:rtl/>
        </w:rPr>
        <w:t>أثبت نتائج الدراسة الميدانية أن لجان المصالحة الوطنية في المجتمع لم تحقق نجاحا حقيقا ينتهي حالة الخلافات المتكررة والصراعات القبلية والمنطقية المستمرة في المجتمع .</w:t>
      </w:r>
    </w:p>
    <w:p w:rsidR="0054363B" w:rsidRDefault="0054363B" w:rsidP="0054363B">
      <w:pPr>
        <w:pStyle w:val="a4"/>
        <w:numPr>
          <w:ilvl w:val="0"/>
          <w:numId w:val="21"/>
        </w:numPr>
        <w:rPr>
          <w:rFonts w:asciiTheme="minorBidi" w:hAnsiTheme="minorBidi"/>
          <w:sz w:val="32"/>
          <w:szCs w:val="32"/>
        </w:rPr>
      </w:pPr>
      <w:r>
        <w:rPr>
          <w:rFonts w:asciiTheme="minorBidi" w:hAnsiTheme="minorBidi" w:hint="cs"/>
          <w:sz w:val="32"/>
          <w:szCs w:val="32"/>
          <w:rtl/>
        </w:rPr>
        <w:t>تبين من النتائج الاحصائية لأراء المبحوثين أن أهم الشروط الواجب توفرها النجاح المصالحة الوطنية حسب مايوي المبحوثين , ضرورة استعداد الاطراف للمصالحة وقبولهم التنازلات لكي يستمر الاتفاق بين الاطراف دون حدوث مشاكل وصراعات أخري .</w:t>
      </w:r>
    </w:p>
    <w:p w:rsidR="00E119BD" w:rsidRPr="008E6295" w:rsidRDefault="0054363B" w:rsidP="008E6295">
      <w:pPr>
        <w:pStyle w:val="a4"/>
        <w:numPr>
          <w:ilvl w:val="0"/>
          <w:numId w:val="21"/>
        </w:numPr>
        <w:rPr>
          <w:rFonts w:asciiTheme="minorBidi" w:hAnsiTheme="minorBidi"/>
          <w:sz w:val="32"/>
          <w:szCs w:val="32"/>
          <w:rtl/>
        </w:rPr>
      </w:pPr>
      <w:r>
        <w:rPr>
          <w:rFonts w:asciiTheme="minorBidi" w:hAnsiTheme="minorBidi" w:hint="cs"/>
          <w:sz w:val="32"/>
          <w:szCs w:val="32"/>
          <w:rtl/>
        </w:rPr>
        <w:t xml:space="preserve">كشف النتائج أن أهم أسباب تعثر المصالحة الوطنية يرجع بالدرجة الأولي إلي نقص الاتفاق من قبل </w:t>
      </w:r>
      <w:r w:rsidR="000316CE">
        <w:rPr>
          <w:rFonts w:asciiTheme="minorBidi" w:hAnsiTheme="minorBidi" w:hint="cs"/>
          <w:sz w:val="32"/>
          <w:szCs w:val="32"/>
          <w:rtl/>
        </w:rPr>
        <w:t>أحد أبناء القبائل المتنازعة وعدم التقييد ببنوده بالإضافة إلي تدخل بعض الاطراف الخارجية في إشعال نار الفتنة بين أطراف التنازع .</w:t>
      </w:r>
      <w:r w:rsidR="006E6213">
        <w:rPr>
          <w:rStyle w:val="a9"/>
          <w:rFonts w:asciiTheme="minorBidi" w:hAnsiTheme="minorBidi"/>
          <w:sz w:val="32"/>
          <w:szCs w:val="32"/>
          <w:rtl/>
        </w:rPr>
        <w:footnoteReference w:id="4"/>
      </w:r>
    </w:p>
    <w:p w:rsidR="00FB3B91" w:rsidRDefault="00534D8C" w:rsidP="008E6295">
      <w:pPr>
        <w:pStyle w:val="a4"/>
        <w:numPr>
          <w:ilvl w:val="0"/>
          <w:numId w:val="21"/>
        </w:numPr>
        <w:rPr>
          <w:rFonts w:asciiTheme="minorBidi" w:hAnsiTheme="minorBidi"/>
          <w:sz w:val="32"/>
          <w:szCs w:val="32"/>
        </w:rPr>
      </w:pPr>
      <w:r>
        <w:rPr>
          <w:rFonts w:asciiTheme="minorBidi" w:hAnsiTheme="minorBidi" w:hint="cs"/>
          <w:sz w:val="32"/>
          <w:szCs w:val="32"/>
          <w:rtl/>
        </w:rPr>
        <w:t>أظهر النتائج أن نسبة (53.3%)</w:t>
      </w:r>
      <w:r w:rsidR="00FB3B91">
        <w:rPr>
          <w:rFonts w:asciiTheme="minorBidi" w:hAnsiTheme="minorBidi" w:hint="cs"/>
          <w:sz w:val="32"/>
          <w:szCs w:val="32"/>
          <w:rtl/>
        </w:rPr>
        <w:t xml:space="preserve"> كانت </w:t>
      </w:r>
      <w:r w:rsidR="002561D9">
        <w:rPr>
          <w:rFonts w:asciiTheme="minorBidi" w:hAnsiTheme="minorBidi" w:hint="cs"/>
          <w:sz w:val="32"/>
          <w:szCs w:val="32"/>
          <w:rtl/>
        </w:rPr>
        <w:t>أرائهم</w:t>
      </w:r>
      <w:r w:rsidR="00FB3B91">
        <w:rPr>
          <w:rFonts w:asciiTheme="minorBidi" w:hAnsiTheme="minorBidi" w:hint="cs"/>
          <w:sz w:val="32"/>
          <w:szCs w:val="32"/>
          <w:rtl/>
        </w:rPr>
        <w:t xml:space="preserve"> محايد حول </w:t>
      </w:r>
      <w:r w:rsidR="002561D9">
        <w:rPr>
          <w:rFonts w:asciiTheme="minorBidi" w:hAnsiTheme="minorBidi" w:hint="cs"/>
          <w:sz w:val="32"/>
          <w:szCs w:val="32"/>
          <w:rtl/>
        </w:rPr>
        <w:t>الآلية</w:t>
      </w:r>
      <w:r w:rsidR="00FB3B91">
        <w:rPr>
          <w:rFonts w:asciiTheme="minorBidi" w:hAnsiTheme="minorBidi" w:hint="cs"/>
          <w:sz w:val="32"/>
          <w:szCs w:val="32"/>
          <w:rtl/>
        </w:rPr>
        <w:t xml:space="preserve"> المتبعة من قبل لجنة المصالحة الوطنية في النزاع وتحقيق الاستقرار حيث أكدت تلك النسبة رضاها إلي حد ما عن تلك </w:t>
      </w:r>
      <w:r w:rsidR="002561D9">
        <w:rPr>
          <w:rFonts w:asciiTheme="minorBidi" w:hAnsiTheme="minorBidi" w:hint="cs"/>
          <w:sz w:val="32"/>
          <w:szCs w:val="32"/>
          <w:rtl/>
        </w:rPr>
        <w:t>الآليات</w:t>
      </w:r>
      <w:r w:rsidR="00FB3B91">
        <w:rPr>
          <w:rFonts w:asciiTheme="minorBidi" w:hAnsiTheme="minorBidi" w:hint="cs"/>
          <w:sz w:val="32"/>
          <w:szCs w:val="32"/>
          <w:rtl/>
        </w:rPr>
        <w:t xml:space="preserve"> التي يجب أن تلتزم بها لجنة المصالحة هو ضرورة الخروج بتصور حقيقي منصف ويزهي جميع الأطراف .</w:t>
      </w:r>
    </w:p>
    <w:p w:rsidR="00394D4E" w:rsidRPr="00394D4E" w:rsidRDefault="00394D4E" w:rsidP="00394D4E">
      <w:pPr>
        <w:rPr>
          <w:rFonts w:asciiTheme="minorBidi" w:hAnsiTheme="minorBidi"/>
          <w:sz w:val="32"/>
          <w:szCs w:val="32"/>
          <w:rtl/>
        </w:rPr>
      </w:pPr>
    </w:p>
    <w:p w:rsidR="008E6295" w:rsidRDefault="00FB3B91" w:rsidP="00534D8C">
      <w:pPr>
        <w:pStyle w:val="a4"/>
        <w:numPr>
          <w:ilvl w:val="0"/>
          <w:numId w:val="21"/>
        </w:numPr>
        <w:rPr>
          <w:rFonts w:asciiTheme="minorBidi" w:hAnsiTheme="minorBidi"/>
          <w:sz w:val="32"/>
          <w:szCs w:val="32"/>
        </w:rPr>
      </w:pPr>
      <w:r>
        <w:rPr>
          <w:rFonts w:asciiTheme="minorBidi" w:hAnsiTheme="minorBidi" w:hint="cs"/>
          <w:sz w:val="32"/>
          <w:szCs w:val="32"/>
          <w:rtl/>
        </w:rPr>
        <w:t xml:space="preserve">كشف نتائج الدراسة الميدانية أن هناك من المعوقات التي تنفق خلال أمام نجاح المصالحة الوطنية في تحقيق السياسي بالمجتمع الليبي , يليها في المرتبة الثانية </w:t>
      </w:r>
      <w:r w:rsidR="001F0E0B">
        <w:rPr>
          <w:rFonts w:asciiTheme="minorBidi" w:hAnsiTheme="minorBidi" w:hint="cs"/>
          <w:sz w:val="32"/>
          <w:szCs w:val="32"/>
          <w:rtl/>
        </w:rPr>
        <w:t>تنامي روح الانتقام والأخذ بالثأر بنسبة (23.3%)</w:t>
      </w:r>
      <w:r w:rsidR="00AB0883">
        <w:rPr>
          <w:rFonts w:asciiTheme="minorBidi" w:hAnsiTheme="minorBidi" w:hint="cs"/>
          <w:sz w:val="32"/>
          <w:szCs w:val="32"/>
          <w:rtl/>
        </w:rPr>
        <w:t xml:space="preserve"> في حين اختلاف المرتبة الثالثة نسبة (16.6%) ممن </w:t>
      </w:r>
    </w:p>
    <w:p w:rsidR="00AB0883" w:rsidRPr="008E6295" w:rsidRDefault="00AB0883" w:rsidP="008E6295">
      <w:pPr>
        <w:pStyle w:val="a4"/>
        <w:numPr>
          <w:ilvl w:val="0"/>
          <w:numId w:val="21"/>
        </w:numPr>
        <w:rPr>
          <w:rFonts w:asciiTheme="minorBidi" w:hAnsiTheme="minorBidi"/>
          <w:sz w:val="32"/>
          <w:szCs w:val="32"/>
        </w:rPr>
      </w:pPr>
      <w:r w:rsidRPr="008E6295">
        <w:rPr>
          <w:rFonts w:asciiTheme="minorBidi" w:hAnsiTheme="minorBidi" w:hint="cs"/>
          <w:sz w:val="32"/>
          <w:szCs w:val="32"/>
          <w:rtl/>
        </w:rPr>
        <w:t xml:space="preserve">أكدوا علي فرض بعض </w:t>
      </w:r>
      <w:r w:rsidR="002561D9" w:rsidRPr="008E6295">
        <w:rPr>
          <w:rFonts w:asciiTheme="minorBidi" w:hAnsiTheme="minorBidi" w:hint="cs"/>
          <w:sz w:val="32"/>
          <w:szCs w:val="32"/>
          <w:rtl/>
        </w:rPr>
        <w:t>الأطراف</w:t>
      </w:r>
      <w:r w:rsidRPr="008E6295">
        <w:rPr>
          <w:rFonts w:asciiTheme="minorBidi" w:hAnsiTheme="minorBidi" w:hint="cs"/>
          <w:sz w:val="32"/>
          <w:szCs w:val="32"/>
          <w:rtl/>
        </w:rPr>
        <w:t xml:space="preserve"> المتنازعة العضو </w:t>
      </w:r>
      <w:r w:rsidR="002561D9" w:rsidRPr="008E6295">
        <w:rPr>
          <w:rFonts w:asciiTheme="minorBidi" w:hAnsiTheme="minorBidi" w:hint="cs"/>
          <w:sz w:val="32"/>
          <w:szCs w:val="32"/>
          <w:rtl/>
        </w:rPr>
        <w:t>والتسامح</w:t>
      </w:r>
      <w:r w:rsidRPr="008E6295">
        <w:rPr>
          <w:rFonts w:asciiTheme="minorBidi" w:hAnsiTheme="minorBidi" w:hint="cs"/>
          <w:sz w:val="32"/>
          <w:szCs w:val="32"/>
          <w:rtl/>
        </w:rPr>
        <w:t xml:space="preserve"> لمن ارتكبوا الجرائم في حقهم بالإضافة إلي اختلاف الثقافات السائدين المكونات الاجتماعية وغياب المؤسسة السياسية الموجهة لعملية لمصالحة , وعدم اهتمام لجنة المصالحة للقضايا الجوهرية للنوع ووجود بيئة غير ملائمة علي التوالي .</w:t>
      </w:r>
      <w:r w:rsidR="001B6FC7" w:rsidRPr="008E6295">
        <w:rPr>
          <w:rFonts w:asciiTheme="minorBidi" w:hAnsiTheme="minorBidi" w:hint="cs"/>
          <w:sz w:val="32"/>
          <w:szCs w:val="32"/>
          <w:vertAlign w:val="superscript"/>
          <w:rtl/>
        </w:rPr>
        <w:t>(1)</w:t>
      </w:r>
    </w:p>
    <w:p w:rsidR="00AB0883" w:rsidRPr="00AB0883" w:rsidRDefault="00AB0883" w:rsidP="00AB0883">
      <w:pPr>
        <w:pStyle w:val="a4"/>
        <w:rPr>
          <w:rFonts w:asciiTheme="minorBidi" w:hAnsiTheme="minorBidi"/>
          <w:sz w:val="32"/>
          <w:szCs w:val="32"/>
          <w:rtl/>
        </w:rPr>
      </w:pPr>
    </w:p>
    <w:p w:rsidR="00FB3B91" w:rsidRDefault="00AB0883" w:rsidP="00AB0883">
      <w:pPr>
        <w:pStyle w:val="a4"/>
        <w:numPr>
          <w:ilvl w:val="0"/>
          <w:numId w:val="23"/>
        </w:numPr>
        <w:rPr>
          <w:rFonts w:asciiTheme="minorBidi" w:hAnsiTheme="minorBidi"/>
          <w:b/>
          <w:bCs/>
          <w:sz w:val="32"/>
          <w:szCs w:val="32"/>
        </w:rPr>
      </w:pPr>
      <w:r w:rsidRPr="00AB0883">
        <w:rPr>
          <w:rFonts w:asciiTheme="minorBidi" w:hAnsiTheme="minorBidi" w:hint="cs"/>
          <w:b/>
          <w:bCs/>
          <w:sz w:val="32"/>
          <w:szCs w:val="32"/>
          <w:rtl/>
        </w:rPr>
        <w:t xml:space="preserve">الاستفادة من الدراسة  </w:t>
      </w:r>
    </w:p>
    <w:p w:rsidR="00AB0883" w:rsidRDefault="00AB0883" w:rsidP="00AB0883">
      <w:pPr>
        <w:pStyle w:val="a4"/>
        <w:ind w:left="630"/>
        <w:rPr>
          <w:rFonts w:asciiTheme="minorBidi" w:hAnsiTheme="minorBidi"/>
          <w:sz w:val="32"/>
          <w:szCs w:val="32"/>
          <w:rtl/>
        </w:rPr>
      </w:pPr>
      <w:r w:rsidRPr="00AB0883">
        <w:rPr>
          <w:rFonts w:asciiTheme="minorBidi" w:hAnsiTheme="minorBidi" w:hint="cs"/>
          <w:sz w:val="32"/>
          <w:szCs w:val="32"/>
          <w:rtl/>
        </w:rPr>
        <w:t xml:space="preserve">أن </w:t>
      </w:r>
      <w:r>
        <w:rPr>
          <w:rFonts w:asciiTheme="minorBidi" w:hAnsiTheme="minorBidi" w:hint="cs"/>
          <w:sz w:val="32"/>
          <w:szCs w:val="32"/>
          <w:rtl/>
        </w:rPr>
        <w:t xml:space="preserve">المصالحة الوطنية في المجتمع لم تحقق نجاحا حقيقيا ينتهي حالة الخلاف المستمرة في المجتمع , والاستفادة من تجارب الدول </w:t>
      </w:r>
      <w:r w:rsidR="002561D9">
        <w:rPr>
          <w:rFonts w:asciiTheme="minorBidi" w:hAnsiTheme="minorBidi" w:hint="cs"/>
          <w:sz w:val="32"/>
          <w:szCs w:val="32"/>
          <w:rtl/>
        </w:rPr>
        <w:t xml:space="preserve">الاخري </w:t>
      </w:r>
    </w:p>
    <w:p w:rsidR="00B31A39" w:rsidRPr="00B31A39" w:rsidRDefault="00B31A39" w:rsidP="00AB0883">
      <w:pPr>
        <w:pStyle w:val="a4"/>
        <w:ind w:left="630"/>
        <w:rPr>
          <w:rFonts w:asciiTheme="minorBidi" w:hAnsiTheme="minorBidi"/>
          <w:b/>
          <w:bCs/>
          <w:sz w:val="32"/>
          <w:szCs w:val="32"/>
          <w:rtl/>
        </w:rPr>
      </w:pPr>
      <w:r w:rsidRPr="00B31A39">
        <w:rPr>
          <w:rFonts w:asciiTheme="minorBidi" w:hAnsiTheme="minorBidi" w:hint="cs"/>
          <w:b/>
          <w:bCs/>
          <w:sz w:val="32"/>
          <w:szCs w:val="32"/>
          <w:rtl/>
        </w:rPr>
        <w:t>هدفت الدراسة للإجابة علي التساؤلات الاتية :</w:t>
      </w:r>
    </w:p>
    <w:p w:rsidR="00BE1E63" w:rsidRPr="00B31A39" w:rsidRDefault="00BE1E63" w:rsidP="00BE1E63">
      <w:pPr>
        <w:pStyle w:val="a4"/>
        <w:numPr>
          <w:ilvl w:val="0"/>
          <w:numId w:val="23"/>
        </w:numPr>
        <w:rPr>
          <w:rFonts w:asciiTheme="minorBidi" w:hAnsiTheme="minorBidi"/>
          <w:sz w:val="32"/>
          <w:szCs w:val="32"/>
        </w:rPr>
      </w:pPr>
      <w:r w:rsidRPr="00B31A39">
        <w:rPr>
          <w:rFonts w:asciiTheme="minorBidi" w:hAnsiTheme="minorBidi" w:hint="cs"/>
          <w:sz w:val="32"/>
          <w:szCs w:val="32"/>
          <w:rtl/>
        </w:rPr>
        <w:t>ما هو مفهوم المصالحة الوطنية والتنمية ؟</w:t>
      </w:r>
    </w:p>
    <w:p w:rsidR="00BE1E63" w:rsidRPr="00B31A39" w:rsidRDefault="00BE1E63" w:rsidP="00BE1E63">
      <w:pPr>
        <w:pStyle w:val="a4"/>
        <w:numPr>
          <w:ilvl w:val="0"/>
          <w:numId w:val="23"/>
        </w:numPr>
        <w:rPr>
          <w:rFonts w:asciiTheme="minorBidi" w:hAnsiTheme="minorBidi"/>
          <w:sz w:val="32"/>
          <w:szCs w:val="32"/>
        </w:rPr>
      </w:pPr>
      <w:r w:rsidRPr="00B31A39">
        <w:rPr>
          <w:rFonts w:asciiTheme="minorBidi" w:hAnsiTheme="minorBidi" w:hint="cs"/>
          <w:sz w:val="32"/>
          <w:szCs w:val="32"/>
          <w:rtl/>
        </w:rPr>
        <w:t>ما هي تحديات المصالحة الوطنية ؟</w:t>
      </w:r>
    </w:p>
    <w:p w:rsidR="00BE1E63" w:rsidRPr="00B31A39" w:rsidRDefault="00BE1E63" w:rsidP="00BE1E63">
      <w:pPr>
        <w:pStyle w:val="a4"/>
        <w:numPr>
          <w:ilvl w:val="0"/>
          <w:numId w:val="23"/>
        </w:numPr>
        <w:rPr>
          <w:rFonts w:asciiTheme="minorBidi" w:hAnsiTheme="minorBidi"/>
          <w:sz w:val="32"/>
          <w:szCs w:val="32"/>
        </w:rPr>
      </w:pPr>
      <w:r w:rsidRPr="00B31A39">
        <w:rPr>
          <w:rFonts w:asciiTheme="minorBidi" w:hAnsiTheme="minorBidi" w:hint="cs"/>
          <w:sz w:val="32"/>
          <w:szCs w:val="32"/>
          <w:rtl/>
        </w:rPr>
        <w:t>من هم الوسطاء الاكثر ضمان لنجاح المصالحة الوطنية ؟</w:t>
      </w:r>
    </w:p>
    <w:p w:rsidR="00BE1E63" w:rsidRPr="00BE1E63" w:rsidRDefault="00BE1E63" w:rsidP="00B31A39">
      <w:pPr>
        <w:pStyle w:val="a4"/>
        <w:numPr>
          <w:ilvl w:val="0"/>
          <w:numId w:val="23"/>
        </w:numPr>
        <w:rPr>
          <w:rFonts w:asciiTheme="minorBidi" w:hAnsiTheme="minorBidi"/>
          <w:sz w:val="32"/>
          <w:szCs w:val="32"/>
          <w:rtl/>
        </w:rPr>
      </w:pPr>
      <w:r w:rsidRPr="00B31A39">
        <w:rPr>
          <w:rFonts w:asciiTheme="minorBidi" w:hAnsiTheme="minorBidi" w:hint="cs"/>
          <w:sz w:val="32"/>
          <w:szCs w:val="32"/>
          <w:rtl/>
        </w:rPr>
        <w:t>ما هي أكثر المعوقات بروزا في وجه لمصالحة الوطنية ؟</w:t>
      </w:r>
      <w:r w:rsidR="00B51325">
        <w:rPr>
          <w:rStyle w:val="a9"/>
          <w:rFonts w:asciiTheme="minorBidi" w:hAnsiTheme="minorBidi"/>
          <w:sz w:val="32"/>
          <w:szCs w:val="32"/>
          <w:rtl/>
        </w:rPr>
        <w:footnoteReference w:id="5"/>
      </w:r>
    </w:p>
    <w:p w:rsidR="00230B78" w:rsidRDefault="00230B78" w:rsidP="009D5A3F">
      <w:pPr>
        <w:rPr>
          <w:rFonts w:asciiTheme="minorBidi" w:hAnsiTheme="minorBidi"/>
          <w:sz w:val="32"/>
          <w:szCs w:val="32"/>
          <w:rtl/>
        </w:rPr>
      </w:pPr>
    </w:p>
    <w:p w:rsidR="00230B78" w:rsidRDefault="00230B78" w:rsidP="009D5A3F">
      <w:pPr>
        <w:rPr>
          <w:rFonts w:asciiTheme="minorBidi" w:hAnsiTheme="minorBidi"/>
          <w:sz w:val="32"/>
          <w:szCs w:val="32"/>
          <w:rtl/>
        </w:rPr>
      </w:pPr>
    </w:p>
    <w:p w:rsidR="00230B78" w:rsidRDefault="00230B78" w:rsidP="009D5A3F">
      <w:pPr>
        <w:rPr>
          <w:rFonts w:asciiTheme="minorBidi" w:hAnsiTheme="minorBidi"/>
          <w:sz w:val="32"/>
          <w:szCs w:val="32"/>
          <w:rtl/>
        </w:rPr>
      </w:pPr>
    </w:p>
    <w:p w:rsidR="00CD3569" w:rsidRDefault="00CD3569" w:rsidP="009D5A3F">
      <w:pPr>
        <w:rPr>
          <w:rFonts w:asciiTheme="minorBidi" w:hAnsiTheme="minorBidi"/>
          <w:sz w:val="32"/>
          <w:szCs w:val="32"/>
          <w:rtl/>
        </w:rPr>
      </w:pPr>
    </w:p>
    <w:p w:rsidR="00BA3159" w:rsidRDefault="00BA3159" w:rsidP="009D5A3F">
      <w:pPr>
        <w:rPr>
          <w:rFonts w:asciiTheme="minorBidi" w:hAnsiTheme="minorBidi"/>
          <w:sz w:val="32"/>
          <w:szCs w:val="32"/>
          <w:rtl/>
        </w:rPr>
      </w:pPr>
    </w:p>
    <w:p w:rsidR="00BA3159" w:rsidRDefault="00BA3159" w:rsidP="009D5A3F">
      <w:pPr>
        <w:rPr>
          <w:rFonts w:asciiTheme="minorBidi" w:hAnsiTheme="minorBidi"/>
          <w:sz w:val="32"/>
          <w:szCs w:val="32"/>
          <w:rtl/>
        </w:rPr>
      </w:pPr>
    </w:p>
    <w:p w:rsidR="00CD3569" w:rsidRDefault="00CD3569" w:rsidP="009D5A3F">
      <w:pPr>
        <w:rPr>
          <w:rFonts w:asciiTheme="minorBidi" w:hAnsiTheme="minorBidi"/>
          <w:sz w:val="32"/>
          <w:szCs w:val="32"/>
          <w:rtl/>
        </w:rPr>
      </w:pPr>
    </w:p>
    <w:p w:rsidR="00956B2A" w:rsidRDefault="00956B2A" w:rsidP="009D5A3F">
      <w:pPr>
        <w:rPr>
          <w:rFonts w:asciiTheme="minorBidi" w:hAnsiTheme="minorBidi"/>
          <w:sz w:val="32"/>
          <w:szCs w:val="32"/>
          <w:rtl/>
        </w:rPr>
      </w:pPr>
    </w:p>
    <w:p w:rsidR="00956B2A" w:rsidRDefault="00956B2A" w:rsidP="009D5A3F">
      <w:pPr>
        <w:rPr>
          <w:rFonts w:asciiTheme="minorBidi" w:hAnsiTheme="minorBidi"/>
          <w:sz w:val="32"/>
          <w:szCs w:val="32"/>
          <w:rtl/>
        </w:rPr>
      </w:pPr>
    </w:p>
    <w:p w:rsidR="008E6295" w:rsidRDefault="008E6295" w:rsidP="009D5A3F">
      <w:pPr>
        <w:rPr>
          <w:rFonts w:asciiTheme="minorBidi" w:hAnsiTheme="minorBidi"/>
          <w:sz w:val="32"/>
          <w:szCs w:val="32"/>
          <w:rtl/>
        </w:rPr>
      </w:pPr>
    </w:p>
    <w:p w:rsidR="008E6295" w:rsidRDefault="008E6295" w:rsidP="009D5A3F">
      <w:pPr>
        <w:rPr>
          <w:rFonts w:asciiTheme="minorBidi" w:hAnsiTheme="minorBidi"/>
          <w:sz w:val="32"/>
          <w:szCs w:val="32"/>
          <w:rtl/>
        </w:rPr>
      </w:pPr>
    </w:p>
    <w:p w:rsidR="00956B2A" w:rsidRDefault="00956B2A" w:rsidP="009D5A3F">
      <w:pPr>
        <w:rPr>
          <w:rFonts w:asciiTheme="minorBidi" w:hAnsiTheme="minorBidi"/>
          <w:sz w:val="32"/>
          <w:szCs w:val="32"/>
          <w:rtl/>
        </w:rPr>
      </w:pPr>
    </w:p>
    <w:p w:rsidR="00AE57DA" w:rsidRPr="00956B2A" w:rsidRDefault="00B6011B" w:rsidP="003E2025">
      <w:pPr>
        <w:spacing w:line="400" w:lineRule="exact"/>
        <w:rPr>
          <w:rFonts w:asciiTheme="minorBidi" w:hAnsiTheme="minorBidi"/>
          <w:sz w:val="32"/>
          <w:szCs w:val="32"/>
          <w:rtl/>
        </w:rPr>
      </w:pPr>
      <w:r>
        <w:rPr>
          <w:rFonts w:asciiTheme="minorBidi" w:hAnsiTheme="minorBidi" w:hint="cs"/>
          <w:sz w:val="32"/>
          <w:szCs w:val="32"/>
          <w:rtl/>
        </w:rPr>
        <w:t xml:space="preserve">وقد أجريت الدراسة علي عينة قوامها (100) مفردة من سكان مدينة سبها من مستويات اجتماعية وتعليمية مختلفة , بأسلوب العينة العشوائية البسيطة اعتمدت علي </w:t>
      </w:r>
      <w:r w:rsidR="00340AD1">
        <w:rPr>
          <w:rFonts w:asciiTheme="minorBidi" w:hAnsiTheme="minorBidi" w:hint="cs"/>
          <w:sz w:val="32"/>
          <w:szCs w:val="32"/>
          <w:rtl/>
        </w:rPr>
        <w:t>أداة الاستبيان والمنهج الوصفي.</w:t>
      </w:r>
    </w:p>
    <w:p w:rsidR="00340AD1" w:rsidRDefault="00340AD1" w:rsidP="003E2025">
      <w:pPr>
        <w:spacing w:line="400" w:lineRule="exact"/>
        <w:rPr>
          <w:rFonts w:asciiTheme="minorBidi" w:hAnsiTheme="minorBidi"/>
          <w:b/>
          <w:bCs/>
          <w:sz w:val="36"/>
          <w:szCs w:val="36"/>
          <w:rtl/>
        </w:rPr>
      </w:pPr>
      <w:r w:rsidRPr="00340AD1">
        <w:rPr>
          <w:rFonts w:asciiTheme="minorBidi" w:hAnsiTheme="minorBidi" w:hint="cs"/>
          <w:b/>
          <w:bCs/>
          <w:sz w:val="36"/>
          <w:szCs w:val="36"/>
          <w:rtl/>
        </w:rPr>
        <w:t>توصلت الدراسة إلي جملة من النتائج أهمها :</w:t>
      </w:r>
    </w:p>
    <w:p w:rsidR="00340AD1" w:rsidRDefault="00340AD1" w:rsidP="003E2025">
      <w:pPr>
        <w:pStyle w:val="a4"/>
        <w:numPr>
          <w:ilvl w:val="0"/>
          <w:numId w:val="23"/>
        </w:numPr>
        <w:spacing w:line="400" w:lineRule="exact"/>
        <w:rPr>
          <w:rFonts w:asciiTheme="minorBidi" w:hAnsiTheme="minorBidi"/>
          <w:sz w:val="32"/>
          <w:szCs w:val="32"/>
        </w:rPr>
      </w:pPr>
      <w:r>
        <w:rPr>
          <w:rFonts w:asciiTheme="minorBidi" w:hAnsiTheme="minorBidi" w:hint="cs"/>
          <w:sz w:val="32"/>
          <w:szCs w:val="32"/>
          <w:rtl/>
        </w:rPr>
        <w:t xml:space="preserve">هناك ترابط وثيق بين مفهوم المصالحة الوطنية والتنمية من خلال مساهمة </w:t>
      </w:r>
      <w:r w:rsidR="00C52BD5">
        <w:rPr>
          <w:rFonts w:asciiTheme="minorBidi" w:hAnsiTheme="minorBidi" w:hint="cs"/>
          <w:sz w:val="32"/>
          <w:szCs w:val="32"/>
          <w:rtl/>
        </w:rPr>
        <w:t>المصالحة في توفير مناخ بشري متعايش سلبيا ما يعني تحقيق اعلي درجات التقدم الاقتصادي .</w:t>
      </w:r>
    </w:p>
    <w:p w:rsidR="00C52BD5" w:rsidRDefault="00C52BD5" w:rsidP="003E2025">
      <w:pPr>
        <w:pStyle w:val="a4"/>
        <w:numPr>
          <w:ilvl w:val="0"/>
          <w:numId w:val="23"/>
        </w:numPr>
        <w:spacing w:line="400" w:lineRule="exact"/>
        <w:rPr>
          <w:rFonts w:asciiTheme="minorBidi" w:hAnsiTheme="minorBidi"/>
          <w:sz w:val="32"/>
          <w:szCs w:val="32"/>
        </w:rPr>
      </w:pPr>
      <w:r>
        <w:rPr>
          <w:rFonts w:asciiTheme="minorBidi" w:hAnsiTheme="minorBidi" w:hint="cs"/>
          <w:sz w:val="32"/>
          <w:szCs w:val="32"/>
          <w:rtl/>
        </w:rPr>
        <w:lastRenderedPageBreak/>
        <w:t xml:space="preserve">تسهم </w:t>
      </w:r>
      <w:r w:rsidR="00716264">
        <w:rPr>
          <w:rFonts w:asciiTheme="minorBidi" w:hAnsiTheme="minorBidi" w:hint="cs"/>
          <w:sz w:val="32"/>
          <w:szCs w:val="32"/>
          <w:rtl/>
        </w:rPr>
        <w:t xml:space="preserve">المصالحة الوطنية في التخفيف من عدم الاستقرار السياسي في الدولة وذلك من خلال إحياء الروح الوطنية وتقبل </w:t>
      </w:r>
      <w:r w:rsidR="00DC6FDD">
        <w:rPr>
          <w:rFonts w:asciiTheme="minorBidi" w:hAnsiTheme="minorBidi" w:hint="cs"/>
          <w:sz w:val="32"/>
          <w:szCs w:val="32"/>
          <w:rtl/>
        </w:rPr>
        <w:t>الأخر</w:t>
      </w:r>
      <w:r w:rsidR="00716264">
        <w:rPr>
          <w:rFonts w:asciiTheme="minorBidi" w:hAnsiTheme="minorBidi" w:hint="cs"/>
          <w:sz w:val="32"/>
          <w:szCs w:val="32"/>
          <w:rtl/>
        </w:rPr>
        <w:t xml:space="preserve"> </w:t>
      </w:r>
      <w:r w:rsidR="00E30328">
        <w:rPr>
          <w:rFonts w:asciiTheme="minorBidi" w:hAnsiTheme="minorBidi" w:hint="cs"/>
          <w:sz w:val="32"/>
          <w:szCs w:val="32"/>
          <w:rtl/>
        </w:rPr>
        <w:t>(التعايش السلمي) فالتنمية لا يمكن أن يكتب لها النجاح ما لم يتوفر لها المناخ السياسي المستقر والروح البشرية المبدعة .</w:t>
      </w:r>
    </w:p>
    <w:p w:rsidR="00E30328" w:rsidRDefault="00E30328" w:rsidP="003E2025">
      <w:pPr>
        <w:pStyle w:val="a4"/>
        <w:numPr>
          <w:ilvl w:val="0"/>
          <w:numId w:val="23"/>
        </w:numPr>
        <w:spacing w:line="400" w:lineRule="exact"/>
        <w:rPr>
          <w:rFonts w:asciiTheme="minorBidi" w:hAnsiTheme="minorBidi"/>
          <w:sz w:val="32"/>
          <w:szCs w:val="32"/>
        </w:rPr>
      </w:pPr>
      <w:r>
        <w:rPr>
          <w:rFonts w:asciiTheme="minorBidi" w:hAnsiTheme="minorBidi" w:hint="cs"/>
          <w:sz w:val="32"/>
          <w:szCs w:val="32"/>
          <w:rtl/>
        </w:rPr>
        <w:t xml:space="preserve">المصالحة الوطنية </w:t>
      </w:r>
      <w:r w:rsidR="00DC6FDD">
        <w:rPr>
          <w:rFonts w:asciiTheme="minorBidi" w:hAnsiTheme="minorBidi" w:hint="cs"/>
          <w:sz w:val="32"/>
          <w:szCs w:val="32"/>
          <w:rtl/>
        </w:rPr>
        <w:t>واجب وطني علي جميع مكونات المجتمع ومؤسساته بهدف إنجاح مبدأ المشاركة المجتمعية .</w:t>
      </w:r>
    </w:p>
    <w:p w:rsidR="00DC6FDD" w:rsidRDefault="00DC6FDD" w:rsidP="003E2025">
      <w:pPr>
        <w:pStyle w:val="a4"/>
        <w:numPr>
          <w:ilvl w:val="0"/>
          <w:numId w:val="23"/>
        </w:numPr>
        <w:spacing w:line="400" w:lineRule="exact"/>
        <w:rPr>
          <w:rFonts w:asciiTheme="minorBidi" w:hAnsiTheme="minorBidi"/>
          <w:sz w:val="32"/>
          <w:szCs w:val="32"/>
        </w:rPr>
      </w:pPr>
      <w:r>
        <w:rPr>
          <w:rFonts w:asciiTheme="minorBidi" w:hAnsiTheme="minorBidi" w:hint="cs"/>
          <w:sz w:val="32"/>
          <w:szCs w:val="32"/>
          <w:rtl/>
        </w:rPr>
        <w:t>توجد العديد من الالتزامات الحاسمة لنجاح المصالحة الوطنية أهمها (تحقيق العدالة الاجتماعية والتعويضات وعودة النازحين والمساءلة القانونية ) فمن خلال الإيماء بهذه الالتزامات عامل هدم وإعاقة للمصالحة الوطنية .</w:t>
      </w:r>
    </w:p>
    <w:p w:rsidR="00DC6FDD" w:rsidRDefault="00DC6FDD" w:rsidP="003E2025">
      <w:pPr>
        <w:pStyle w:val="a4"/>
        <w:numPr>
          <w:ilvl w:val="0"/>
          <w:numId w:val="23"/>
        </w:numPr>
        <w:spacing w:line="400" w:lineRule="exact"/>
        <w:rPr>
          <w:rFonts w:asciiTheme="minorBidi" w:hAnsiTheme="minorBidi"/>
          <w:sz w:val="32"/>
          <w:szCs w:val="32"/>
        </w:rPr>
      </w:pPr>
      <w:r>
        <w:rPr>
          <w:rFonts w:asciiTheme="minorBidi" w:hAnsiTheme="minorBidi" w:hint="cs"/>
          <w:sz w:val="32"/>
          <w:szCs w:val="32"/>
          <w:rtl/>
        </w:rPr>
        <w:t>من أكثر الوسائل ملائمة لتحقيق المصالحة الوطنية من وجهة نظر أفراد العينة ضرورة تفعيل الشرطة والجيش والقضاء بنسبة (60%) .</w:t>
      </w:r>
    </w:p>
    <w:p w:rsidR="00B15AD8" w:rsidRPr="00B15AD8" w:rsidRDefault="00B15AD8" w:rsidP="003E2025">
      <w:pPr>
        <w:pStyle w:val="a4"/>
        <w:spacing w:line="400" w:lineRule="exact"/>
        <w:ind w:left="630"/>
        <w:rPr>
          <w:rFonts w:asciiTheme="minorBidi" w:hAnsiTheme="minorBidi"/>
          <w:b/>
          <w:bCs/>
          <w:sz w:val="36"/>
          <w:szCs w:val="36"/>
        </w:rPr>
      </w:pPr>
      <w:r w:rsidRPr="00B15AD8">
        <w:rPr>
          <w:rFonts w:asciiTheme="minorBidi" w:hAnsiTheme="minorBidi" w:hint="cs"/>
          <w:b/>
          <w:bCs/>
          <w:sz w:val="36"/>
          <w:szCs w:val="36"/>
          <w:rtl/>
        </w:rPr>
        <w:t>دراسة ابوبكر خليفة ابوبكر</w:t>
      </w:r>
    </w:p>
    <w:p w:rsidR="00B15AD8" w:rsidRDefault="00B15AD8" w:rsidP="003E2025">
      <w:pPr>
        <w:spacing w:line="400" w:lineRule="exact"/>
        <w:ind w:left="270"/>
        <w:rPr>
          <w:rFonts w:asciiTheme="minorBidi" w:hAnsiTheme="minorBidi"/>
          <w:sz w:val="32"/>
          <w:szCs w:val="32"/>
          <w:rtl/>
        </w:rPr>
      </w:pPr>
      <w:r>
        <w:rPr>
          <w:rFonts w:asciiTheme="minorBidi" w:hAnsiTheme="minorBidi" w:hint="cs"/>
          <w:sz w:val="32"/>
          <w:szCs w:val="32"/>
          <w:rtl/>
        </w:rPr>
        <w:t xml:space="preserve">بعنوان (مقترح المصالحة الليبية العميقة ) تعني المصالحة الوطنية في ابسط معانيها عملية للتوافق الوطني تنشأ علي أساسها علاقة بين الأطراف السياسية والمجتمعية قائمة علي التسامح والعدل وإزالة أثار صراعات الماضي لتحقيق التعايش السلمي بين أطياف المجتمع كافة , بما يضمن للانتقال الديمقراطي الصحيح , من خلال </w:t>
      </w:r>
      <w:r w:rsidR="003C267E">
        <w:rPr>
          <w:rFonts w:asciiTheme="minorBidi" w:hAnsiTheme="minorBidi" w:hint="cs"/>
          <w:sz w:val="32"/>
          <w:szCs w:val="32"/>
          <w:rtl/>
        </w:rPr>
        <w:t>آليات</w:t>
      </w:r>
      <w:r>
        <w:rPr>
          <w:rFonts w:asciiTheme="minorBidi" w:hAnsiTheme="minorBidi" w:hint="cs"/>
          <w:sz w:val="32"/>
          <w:szCs w:val="32"/>
          <w:rtl/>
        </w:rPr>
        <w:t xml:space="preserve"> محددة , وفق مجموعة من </w:t>
      </w:r>
      <w:r w:rsidR="003C267E">
        <w:rPr>
          <w:rFonts w:asciiTheme="minorBidi" w:hAnsiTheme="minorBidi" w:hint="cs"/>
          <w:sz w:val="32"/>
          <w:szCs w:val="32"/>
          <w:rtl/>
        </w:rPr>
        <w:t>الإجراءات</w:t>
      </w:r>
      <w:r>
        <w:rPr>
          <w:rFonts w:asciiTheme="minorBidi" w:hAnsiTheme="minorBidi" w:hint="cs"/>
          <w:sz w:val="32"/>
          <w:szCs w:val="32"/>
          <w:rtl/>
        </w:rPr>
        <w:t xml:space="preserve"> . </w:t>
      </w:r>
    </w:p>
    <w:p w:rsidR="0074070D" w:rsidRDefault="00B15AD8" w:rsidP="003E2025">
      <w:pPr>
        <w:spacing w:line="400" w:lineRule="exact"/>
        <w:ind w:left="270"/>
        <w:rPr>
          <w:rFonts w:asciiTheme="minorBidi" w:hAnsiTheme="minorBidi"/>
          <w:sz w:val="32"/>
          <w:szCs w:val="32"/>
          <w:rtl/>
        </w:rPr>
      </w:pPr>
      <w:r>
        <w:rPr>
          <w:rFonts w:asciiTheme="minorBidi" w:hAnsiTheme="minorBidi" w:hint="cs"/>
          <w:sz w:val="32"/>
          <w:szCs w:val="32"/>
          <w:rtl/>
        </w:rPr>
        <w:t xml:space="preserve">ان المصالحة الوطنية نتيجة حتمية تمر بها عادة دول التي تعاني من خلافات جذرية أو صراعات داخلية , وهي تعد من أهم المفردات أي تسوية سياسية ... إن الدرب الصحيح لتحقيق الوطنية الشاملة يستلزم إتباع </w:t>
      </w:r>
      <w:r w:rsidR="003C267E">
        <w:rPr>
          <w:rFonts w:asciiTheme="minorBidi" w:hAnsiTheme="minorBidi" w:hint="cs"/>
          <w:sz w:val="32"/>
          <w:szCs w:val="32"/>
          <w:rtl/>
        </w:rPr>
        <w:t>الآليات</w:t>
      </w:r>
      <w:r>
        <w:rPr>
          <w:rFonts w:asciiTheme="minorBidi" w:hAnsiTheme="minorBidi" w:hint="cs"/>
          <w:sz w:val="32"/>
          <w:szCs w:val="32"/>
          <w:rtl/>
        </w:rPr>
        <w:t xml:space="preserve"> المناسبة للعدالة الانتقالية </w:t>
      </w:r>
    </w:p>
    <w:p w:rsidR="00B15AD8" w:rsidRDefault="00B15AD8" w:rsidP="003E2025">
      <w:pPr>
        <w:spacing w:line="400" w:lineRule="exact"/>
        <w:ind w:left="270"/>
        <w:rPr>
          <w:rFonts w:asciiTheme="minorBidi" w:hAnsiTheme="minorBidi"/>
          <w:b/>
          <w:bCs/>
          <w:sz w:val="36"/>
          <w:szCs w:val="36"/>
          <w:rtl/>
        </w:rPr>
      </w:pPr>
      <w:r w:rsidRPr="0074070D">
        <w:rPr>
          <w:rFonts w:asciiTheme="minorBidi" w:hAnsiTheme="minorBidi" w:hint="cs"/>
          <w:b/>
          <w:bCs/>
          <w:sz w:val="36"/>
          <w:szCs w:val="36"/>
          <w:rtl/>
        </w:rPr>
        <w:t xml:space="preserve">وقد توصلت الدراسة </w:t>
      </w:r>
      <w:r w:rsidR="003C267E" w:rsidRPr="0074070D">
        <w:rPr>
          <w:rFonts w:asciiTheme="minorBidi" w:hAnsiTheme="minorBidi" w:hint="cs"/>
          <w:b/>
          <w:bCs/>
          <w:sz w:val="36"/>
          <w:szCs w:val="36"/>
          <w:rtl/>
        </w:rPr>
        <w:t>إلي</w:t>
      </w:r>
      <w:r w:rsidRPr="0074070D">
        <w:rPr>
          <w:rFonts w:asciiTheme="minorBidi" w:hAnsiTheme="minorBidi" w:hint="cs"/>
          <w:b/>
          <w:bCs/>
          <w:sz w:val="36"/>
          <w:szCs w:val="36"/>
          <w:rtl/>
        </w:rPr>
        <w:t xml:space="preserve"> عدد من النتائج </w:t>
      </w:r>
      <w:r w:rsidR="0074070D" w:rsidRPr="0074070D">
        <w:rPr>
          <w:rFonts w:asciiTheme="minorBidi" w:hAnsiTheme="minorBidi" w:hint="cs"/>
          <w:b/>
          <w:bCs/>
          <w:sz w:val="36"/>
          <w:szCs w:val="36"/>
          <w:rtl/>
        </w:rPr>
        <w:t>أهمها :</w:t>
      </w:r>
    </w:p>
    <w:p w:rsidR="0074070D" w:rsidRDefault="0074070D" w:rsidP="003E2025">
      <w:pPr>
        <w:pStyle w:val="a4"/>
        <w:numPr>
          <w:ilvl w:val="0"/>
          <w:numId w:val="26"/>
        </w:numPr>
        <w:spacing w:line="400" w:lineRule="exact"/>
        <w:rPr>
          <w:rFonts w:asciiTheme="minorBidi" w:hAnsiTheme="minorBidi"/>
          <w:sz w:val="32"/>
          <w:szCs w:val="32"/>
        </w:rPr>
      </w:pPr>
      <w:r>
        <w:rPr>
          <w:rFonts w:asciiTheme="minorBidi" w:hAnsiTheme="minorBidi" w:hint="cs"/>
          <w:sz w:val="32"/>
          <w:szCs w:val="32"/>
          <w:rtl/>
        </w:rPr>
        <w:t>تحري الحقيقة كاملة وكشف المظالم لضمان عدم التكرار لانتهاكات .</w:t>
      </w:r>
    </w:p>
    <w:p w:rsidR="0074070D" w:rsidRDefault="0074070D" w:rsidP="003E2025">
      <w:pPr>
        <w:pStyle w:val="a4"/>
        <w:numPr>
          <w:ilvl w:val="0"/>
          <w:numId w:val="26"/>
        </w:numPr>
        <w:spacing w:line="400" w:lineRule="exact"/>
        <w:rPr>
          <w:rFonts w:asciiTheme="minorBidi" w:hAnsiTheme="minorBidi"/>
          <w:sz w:val="32"/>
          <w:szCs w:val="32"/>
        </w:rPr>
      </w:pPr>
      <w:r>
        <w:rPr>
          <w:rFonts w:asciiTheme="minorBidi" w:hAnsiTheme="minorBidi" w:hint="cs"/>
          <w:sz w:val="32"/>
          <w:szCs w:val="32"/>
          <w:rtl/>
        </w:rPr>
        <w:t xml:space="preserve"> عدم السماح بإستغلال المصالحة لتحقيق مكاسب حربية أو قبلية .</w:t>
      </w:r>
    </w:p>
    <w:p w:rsidR="0074070D" w:rsidRDefault="0074070D" w:rsidP="003E2025">
      <w:pPr>
        <w:pStyle w:val="a4"/>
        <w:numPr>
          <w:ilvl w:val="0"/>
          <w:numId w:val="26"/>
        </w:numPr>
        <w:spacing w:line="400" w:lineRule="exact"/>
        <w:rPr>
          <w:rFonts w:asciiTheme="minorBidi" w:hAnsiTheme="minorBidi"/>
          <w:sz w:val="32"/>
          <w:szCs w:val="32"/>
        </w:rPr>
      </w:pPr>
      <w:r>
        <w:rPr>
          <w:rFonts w:asciiTheme="minorBidi" w:hAnsiTheme="minorBidi" w:hint="cs"/>
          <w:sz w:val="32"/>
          <w:szCs w:val="32"/>
          <w:rtl/>
        </w:rPr>
        <w:t xml:space="preserve"> إتباع إطار مؤسسي شامل للمصلحة الوطنية .</w:t>
      </w:r>
    </w:p>
    <w:p w:rsidR="0074070D" w:rsidRDefault="0074070D" w:rsidP="003E2025">
      <w:pPr>
        <w:pStyle w:val="a4"/>
        <w:numPr>
          <w:ilvl w:val="0"/>
          <w:numId w:val="26"/>
        </w:numPr>
        <w:spacing w:line="400" w:lineRule="exact"/>
        <w:rPr>
          <w:rFonts w:asciiTheme="minorBidi" w:hAnsiTheme="minorBidi"/>
          <w:sz w:val="32"/>
          <w:szCs w:val="32"/>
        </w:rPr>
      </w:pPr>
      <w:r>
        <w:rPr>
          <w:rFonts w:asciiTheme="minorBidi" w:hAnsiTheme="minorBidi" w:hint="cs"/>
          <w:sz w:val="32"/>
          <w:szCs w:val="32"/>
          <w:rtl/>
        </w:rPr>
        <w:t xml:space="preserve"> إن المصالحة الوطنية نتيجة حتمية تمر بها عادة الدول التي تعاني من خلافات جذرية أو صراعات داخلية .</w:t>
      </w:r>
    </w:p>
    <w:p w:rsidR="00921D8F" w:rsidRDefault="0074070D" w:rsidP="003E2025">
      <w:pPr>
        <w:pStyle w:val="a4"/>
        <w:numPr>
          <w:ilvl w:val="0"/>
          <w:numId w:val="26"/>
        </w:numPr>
        <w:spacing w:line="400" w:lineRule="exact"/>
        <w:rPr>
          <w:rFonts w:asciiTheme="minorBidi" w:hAnsiTheme="minorBidi"/>
          <w:sz w:val="32"/>
          <w:szCs w:val="32"/>
        </w:rPr>
      </w:pPr>
      <w:r>
        <w:rPr>
          <w:rFonts w:asciiTheme="minorBidi" w:hAnsiTheme="minorBidi" w:hint="cs"/>
          <w:sz w:val="32"/>
          <w:szCs w:val="32"/>
          <w:rtl/>
        </w:rPr>
        <w:t xml:space="preserve"> عدم السماح بإستغلال المصالحة لأي مكسب , وإن المصالحة نتيجة حتمية تمر بها عادة </w:t>
      </w:r>
    </w:p>
    <w:p w:rsidR="0074070D" w:rsidRDefault="0074070D" w:rsidP="003E2025">
      <w:pPr>
        <w:spacing w:line="400" w:lineRule="exact"/>
        <w:ind w:left="270"/>
        <w:rPr>
          <w:rFonts w:asciiTheme="minorBidi" w:hAnsiTheme="minorBidi"/>
          <w:sz w:val="32"/>
          <w:szCs w:val="32"/>
          <w:rtl/>
        </w:rPr>
      </w:pPr>
      <w:r w:rsidRPr="00921D8F">
        <w:rPr>
          <w:rFonts w:asciiTheme="minorBidi" w:hAnsiTheme="minorBidi" w:hint="cs"/>
          <w:sz w:val="32"/>
          <w:szCs w:val="32"/>
          <w:rtl/>
        </w:rPr>
        <w:t>الدول التي تعاني من خلافات جذرية</w:t>
      </w:r>
      <w:r w:rsidRPr="00921D8F">
        <w:rPr>
          <w:rFonts w:asciiTheme="minorBidi" w:hAnsiTheme="minorBidi" w:hint="cs"/>
          <w:sz w:val="32"/>
          <w:szCs w:val="32"/>
          <w:vertAlign w:val="superscript"/>
          <w:rtl/>
        </w:rPr>
        <w:t>(1)</w:t>
      </w:r>
      <w:r w:rsidR="007F45E9">
        <w:rPr>
          <w:rStyle w:val="a9"/>
          <w:rFonts w:asciiTheme="minorBidi" w:hAnsiTheme="minorBidi"/>
          <w:sz w:val="32"/>
          <w:szCs w:val="32"/>
          <w:rtl/>
        </w:rPr>
        <w:footnoteReference w:id="6"/>
      </w: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3E2025">
      <w:pPr>
        <w:spacing w:line="320" w:lineRule="exact"/>
        <w:ind w:left="274"/>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933401" w:rsidRDefault="00933401" w:rsidP="00921D8F">
      <w:pPr>
        <w:ind w:left="270"/>
        <w:rPr>
          <w:rFonts w:asciiTheme="minorBidi" w:hAnsiTheme="minorBidi"/>
          <w:sz w:val="32"/>
          <w:szCs w:val="32"/>
          <w:rtl/>
        </w:rPr>
      </w:pPr>
    </w:p>
    <w:p w:rsidR="00AE57DA" w:rsidRDefault="00AE57DA" w:rsidP="00921D8F">
      <w:pPr>
        <w:ind w:left="270"/>
        <w:rPr>
          <w:rFonts w:asciiTheme="minorBidi" w:hAnsiTheme="minorBidi"/>
          <w:sz w:val="32"/>
          <w:szCs w:val="32"/>
          <w:rtl/>
        </w:rPr>
      </w:pPr>
    </w:p>
    <w:p w:rsidR="00AE57DA" w:rsidRDefault="00AE57DA" w:rsidP="00921D8F">
      <w:pPr>
        <w:ind w:left="270"/>
        <w:rPr>
          <w:rFonts w:asciiTheme="minorBidi" w:hAnsiTheme="minorBidi"/>
          <w:sz w:val="32"/>
          <w:szCs w:val="32"/>
          <w:rtl/>
        </w:rPr>
      </w:pPr>
    </w:p>
    <w:p w:rsidR="00AE57DA" w:rsidRDefault="00AE57DA" w:rsidP="00921D8F">
      <w:pPr>
        <w:ind w:left="270"/>
        <w:rPr>
          <w:rFonts w:asciiTheme="minorBidi" w:hAnsiTheme="minorBidi"/>
          <w:sz w:val="32"/>
          <w:szCs w:val="32"/>
          <w:rtl/>
        </w:rPr>
      </w:pPr>
    </w:p>
    <w:p w:rsidR="003E2025" w:rsidRDefault="003E2025" w:rsidP="00921D8F">
      <w:pPr>
        <w:ind w:left="270"/>
        <w:rPr>
          <w:rFonts w:asciiTheme="minorBidi" w:hAnsiTheme="minorBidi"/>
          <w:sz w:val="32"/>
          <w:szCs w:val="32"/>
          <w:rtl/>
        </w:rPr>
      </w:pPr>
    </w:p>
    <w:p w:rsidR="00AE57DA" w:rsidRDefault="00AE57DA" w:rsidP="00921D8F">
      <w:pPr>
        <w:ind w:left="270"/>
        <w:rPr>
          <w:rFonts w:asciiTheme="minorBidi" w:hAnsiTheme="minorBidi"/>
          <w:sz w:val="32"/>
          <w:szCs w:val="32"/>
          <w:rtl/>
        </w:rPr>
      </w:pPr>
    </w:p>
    <w:p w:rsidR="00AE57DA" w:rsidRDefault="00AE57DA" w:rsidP="00921D8F">
      <w:pPr>
        <w:ind w:left="270"/>
        <w:rPr>
          <w:rFonts w:asciiTheme="minorBidi" w:hAnsiTheme="minorBidi"/>
          <w:sz w:val="32"/>
          <w:szCs w:val="32"/>
          <w:rtl/>
        </w:rPr>
      </w:pPr>
    </w:p>
    <w:p w:rsidR="00933401" w:rsidRDefault="004576A2" w:rsidP="004576A2">
      <w:pPr>
        <w:ind w:left="270"/>
        <w:rPr>
          <w:rFonts w:asciiTheme="minorBidi" w:hAnsiTheme="minorBidi"/>
          <w:b/>
          <w:bCs/>
          <w:sz w:val="32"/>
          <w:szCs w:val="32"/>
          <w:rtl/>
        </w:rPr>
      </w:pPr>
      <w:r w:rsidRPr="004576A2">
        <w:rPr>
          <w:rFonts w:asciiTheme="minorBidi" w:hAnsiTheme="minorBidi" w:hint="cs"/>
          <w:b/>
          <w:bCs/>
          <w:sz w:val="32"/>
          <w:szCs w:val="32"/>
          <w:rtl/>
        </w:rPr>
        <w:t>تمهيد</w:t>
      </w:r>
    </w:p>
    <w:p w:rsidR="004576A2" w:rsidRDefault="004576A2" w:rsidP="004576A2">
      <w:pPr>
        <w:ind w:left="270"/>
        <w:rPr>
          <w:rFonts w:asciiTheme="minorBidi" w:hAnsiTheme="minorBidi"/>
          <w:sz w:val="32"/>
          <w:szCs w:val="32"/>
          <w:rtl/>
        </w:rPr>
      </w:pPr>
      <w:r>
        <w:rPr>
          <w:rFonts w:asciiTheme="minorBidi" w:hAnsiTheme="minorBidi" w:hint="cs"/>
          <w:sz w:val="32"/>
          <w:szCs w:val="32"/>
          <w:rtl/>
        </w:rPr>
        <w:t>تعتبر الاجراءات المنهجية للبحث خطوة هامة في تصميم البحوث الاجتماعية حيث تتمثل في الاتي :</w:t>
      </w:r>
    </w:p>
    <w:p w:rsidR="004576A2" w:rsidRPr="00B75155" w:rsidRDefault="004576A2" w:rsidP="004576A2">
      <w:pPr>
        <w:ind w:left="270"/>
        <w:rPr>
          <w:rFonts w:asciiTheme="minorBidi" w:hAnsiTheme="minorBidi"/>
          <w:b/>
          <w:bCs/>
          <w:sz w:val="36"/>
          <w:szCs w:val="36"/>
          <w:rtl/>
        </w:rPr>
      </w:pPr>
      <w:r w:rsidRPr="00B75155">
        <w:rPr>
          <w:rFonts w:asciiTheme="minorBidi" w:hAnsiTheme="minorBidi" w:hint="cs"/>
          <w:b/>
          <w:bCs/>
          <w:sz w:val="36"/>
          <w:szCs w:val="36"/>
          <w:rtl/>
        </w:rPr>
        <w:t xml:space="preserve">أولا : نوع الدراسة </w:t>
      </w:r>
    </w:p>
    <w:p w:rsidR="004576A2" w:rsidRDefault="004576A2" w:rsidP="004576A2">
      <w:pPr>
        <w:ind w:left="270"/>
        <w:rPr>
          <w:rFonts w:asciiTheme="minorBidi" w:hAnsiTheme="minorBidi"/>
          <w:sz w:val="32"/>
          <w:szCs w:val="32"/>
          <w:rtl/>
        </w:rPr>
      </w:pPr>
      <w:r w:rsidRPr="00B75155">
        <w:rPr>
          <w:rFonts w:asciiTheme="minorBidi" w:hAnsiTheme="minorBidi" w:hint="cs"/>
          <w:sz w:val="32"/>
          <w:szCs w:val="32"/>
          <w:rtl/>
        </w:rPr>
        <w:lastRenderedPageBreak/>
        <w:t xml:space="preserve">دراسة وصفية تحليلة تهدف الي وصف ظاهرة البحث وتوضيح مقدارها </w:t>
      </w:r>
      <w:r w:rsidR="00B75155" w:rsidRPr="00B75155">
        <w:rPr>
          <w:rFonts w:asciiTheme="minorBidi" w:hAnsiTheme="minorBidi" w:hint="cs"/>
          <w:sz w:val="32"/>
          <w:szCs w:val="32"/>
          <w:rtl/>
        </w:rPr>
        <w:t xml:space="preserve">ومحاولة واكتشاف بيانات ومعلومات اكثر حول ظاهرة الدراسة . </w:t>
      </w:r>
    </w:p>
    <w:p w:rsidR="00B75155" w:rsidRDefault="00B75155" w:rsidP="004576A2">
      <w:pPr>
        <w:ind w:left="270"/>
        <w:rPr>
          <w:rFonts w:asciiTheme="minorBidi" w:hAnsiTheme="minorBidi"/>
          <w:b/>
          <w:bCs/>
          <w:sz w:val="36"/>
          <w:szCs w:val="36"/>
          <w:rtl/>
        </w:rPr>
      </w:pPr>
      <w:r w:rsidRPr="00B75155">
        <w:rPr>
          <w:rFonts w:asciiTheme="minorBidi" w:hAnsiTheme="minorBidi" w:hint="cs"/>
          <w:b/>
          <w:bCs/>
          <w:sz w:val="36"/>
          <w:szCs w:val="36"/>
          <w:rtl/>
        </w:rPr>
        <w:t xml:space="preserve">ثانيا : المنهج المستحدم </w:t>
      </w:r>
    </w:p>
    <w:p w:rsidR="00B75155" w:rsidRDefault="00B75155" w:rsidP="004576A2">
      <w:pPr>
        <w:ind w:left="270"/>
        <w:rPr>
          <w:rFonts w:asciiTheme="minorBidi" w:hAnsiTheme="minorBidi"/>
          <w:sz w:val="32"/>
          <w:szCs w:val="32"/>
          <w:rtl/>
        </w:rPr>
      </w:pPr>
      <w:r>
        <w:rPr>
          <w:rFonts w:asciiTheme="minorBidi" w:hAnsiTheme="minorBidi" w:hint="cs"/>
          <w:sz w:val="32"/>
          <w:szCs w:val="32"/>
          <w:rtl/>
        </w:rPr>
        <w:t>استخدم في البحث المنهج الوصفي التحليلي .</w:t>
      </w:r>
    </w:p>
    <w:p w:rsidR="00B75155" w:rsidRDefault="00B75155" w:rsidP="004576A2">
      <w:pPr>
        <w:ind w:left="270"/>
        <w:rPr>
          <w:rFonts w:asciiTheme="minorBidi" w:hAnsiTheme="minorBidi"/>
          <w:b/>
          <w:bCs/>
          <w:sz w:val="36"/>
          <w:szCs w:val="36"/>
          <w:rtl/>
        </w:rPr>
      </w:pPr>
      <w:r>
        <w:rPr>
          <w:rFonts w:asciiTheme="minorBidi" w:hAnsiTheme="minorBidi" w:hint="cs"/>
          <w:b/>
          <w:bCs/>
          <w:sz w:val="36"/>
          <w:szCs w:val="36"/>
          <w:rtl/>
        </w:rPr>
        <w:t xml:space="preserve">ثالثا : نوع العينة </w:t>
      </w:r>
    </w:p>
    <w:p w:rsidR="00B75155" w:rsidRDefault="00B75155" w:rsidP="004576A2">
      <w:pPr>
        <w:ind w:left="270"/>
        <w:rPr>
          <w:rFonts w:asciiTheme="minorBidi" w:hAnsiTheme="minorBidi"/>
          <w:sz w:val="32"/>
          <w:szCs w:val="32"/>
          <w:rtl/>
        </w:rPr>
      </w:pPr>
      <w:r>
        <w:rPr>
          <w:rFonts w:asciiTheme="minorBidi" w:hAnsiTheme="minorBidi" w:hint="cs"/>
          <w:sz w:val="32"/>
          <w:szCs w:val="32"/>
          <w:rtl/>
        </w:rPr>
        <w:t>العينة العشوائية البسيطة , ثم بلغ حجم العينة (200) طالب في كلية الاداب جامعة سبها .</w:t>
      </w:r>
    </w:p>
    <w:p w:rsidR="00B75155" w:rsidRDefault="00B75155" w:rsidP="004576A2">
      <w:pPr>
        <w:ind w:left="270"/>
        <w:rPr>
          <w:rFonts w:asciiTheme="minorBidi" w:hAnsiTheme="minorBidi"/>
          <w:b/>
          <w:bCs/>
          <w:sz w:val="36"/>
          <w:szCs w:val="36"/>
          <w:rtl/>
        </w:rPr>
      </w:pPr>
      <w:r>
        <w:rPr>
          <w:rFonts w:asciiTheme="minorBidi" w:hAnsiTheme="minorBidi" w:hint="cs"/>
          <w:b/>
          <w:bCs/>
          <w:sz w:val="36"/>
          <w:szCs w:val="36"/>
          <w:rtl/>
        </w:rPr>
        <w:t xml:space="preserve">رابعا : وسيلة جمع البيانات </w:t>
      </w:r>
    </w:p>
    <w:p w:rsidR="00B75155" w:rsidRDefault="00B75155" w:rsidP="004576A2">
      <w:pPr>
        <w:ind w:left="270"/>
        <w:rPr>
          <w:rFonts w:asciiTheme="minorBidi" w:hAnsiTheme="minorBidi"/>
          <w:sz w:val="32"/>
          <w:szCs w:val="32"/>
          <w:rtl/>
        </w:rPr>
      </w:pPr>
      <w:r>
        <w:rPr>
          <w:rFonts w:asciiTheme="minorBidi" w:hAnsiTheme="minorBidi" w:hint="cs"/>
          <w:sz w:val="32"/>
          <w:szCs w:val="32"/>
          <w:rtl/>
        </w:rPr>
        <w:t xml:space="preserve">استخدام في هذه الدراسة استمارة الاستبيان </w:t>
      </w:r>
    </w:p>
    <w:p w:rsidR="00B413BF" w:rsidRDefault="00B413BF" w:rsidP="004576A2">
      <w:pPr>
        <w:ind w:left="270"/>
        <w:rPr>
          <w:rFonts w:asciiTheme="minorBidi" w:hAnsiTheme="minorBidi"/>
          <w:b/>
          <w:bCs/>
          <w:sz w:val="36"/>
          <w:szCs w:val="36"/>
          <w:rtl/>
        </w:rPr>
      </w:pPr>
      <w:r w:rsidRPr="00B413BF">
        <w:rPr>
          <w:rFonts w:asciiTheme="minorBidi" w:hAnsiTheme="minorBidi" w:hint="cs"/>
          <w:b/>
          <w:bCs/>
          <w:sz w:val="36"/>
          <w:szCs w:val="36"/>
          <w:rtl/>
        </w:rPr>
        <w:t>تعريف استمارة البحث</w:t>
      </w:r>
    </w:p>
    <w:p w:rsidR="00B413BF" w:rsidRDefault="00B413BF" w:rsidP="004576A2">
      <w:pPr>
        <w:ind w:left="270"/>
        <w:rPr>
          <w:rFonts w:asciiTheme="minorBidi" w:hAnsiTheme="minorBidi"/>
          <w:sz w:val="32"/>
          <w:szCs w:val="32"/>
          <w:rtl/>
        </w:rPr>
      </w:pPr>
      <w:r>
        <w:rPr>
          <w:rFonts w:asciiTheme="minorBidi" w:hAnsiTheme="minorBidi" w:hint="cs"/>
          <w:sz w:val="32"/>
          <w:szCs w:val="32"/>
          <w:rtl/>
        </w:rPr>
        <w:t>هي مجموعة من الاسئلة المكتوبة التي يوجهها الباحث لمبحوثة استبيان ويملأ الاجابة بنفسه .</w:t>
      </w:r>
    </w:p>
    <w:p w:rsidR="00B413BF" w:rsidRDefault="00B413BF" w:rsidP="004576A2">
      <w:pPr>
        <w:ind w:left="270"/>
        <w:rPr>
          <w:rFonts w:asciiTheme="minorBidi" w:hAnsiTheme="minorBidi"/>
          <w:b/>
          <w:bCs/>
          <w:sz w:val="36"/>
          <w:szCs w:val="36"/>
          <w:rtl/>
        </w:rPr>
      </w:pPr>
      <w:r w:rsidRPr="00B413BF">
        <w:rPr>
          <w:rFonts w:asciiTheme="minorBidi" w:hAnsiTheme="minorBidi" w:hint="cs"/>
          <w:b/>
          <w:bCs/>
          <w:sz w:val="36"/>
          <w:szCs w:val="36"/>
          <w:rtl/>
        </w:rPr>
        <w:t xml:space="preserve">استمارة الباحث </w:t>
      </w:r>
    </w:p>
    <w:p w:rsidR="00B413BF" w:rsidRDefault="00B413BF" w:rsidP="004576A2">
      <w:pPr>
        <w:ind w:left="270"/>
        <w:rPr>
          <w:rFonts w:asciiTheme="minorBidi" w:hAnsiTheme="minorBidi"/>
          <w:sz w:val="32"/>
          <w:szCs w:val="32"/>
          <w:vertAlign w:val="superscript"/>
          <w:rtl/>
        </w:rPr>
      </w:pPr>
      <w:r>
        <w:rPr>
          <w:rFonts w:asciiTheme="minorBidi" w:hAnsiTheme="minorBidi" w:hint="cs"/>
          <w:sz w:val="32"/>
          <w:szCs w:val="32"/>
          <w:rtl/>
        </w:rPr>
        <w:t xml:space="preserve">هي استمارة يتم اعدادها من قبل احد الباحثين وتحتوي مجموعة من الاسئلة المغلفة او المفتوحة او كليهما معا , وتسلم باليد أو ترسل بالبريد أعينه من المبحثين للاجابة عليها دون معاونه من الباحث لهم , في أغلب الأحيان سواء في </w:t>
      </w:r>
      <w:r w:rsidR="0018219C">
        <w:rPr>
          <w:rFonts w:asciiTheme="minorBidi" w:hAnsiTheme="minorBidi" w:hint="cs"/>
          <w:sz w:val="32"/>
          <w:szCs w:val="32"/>
          <w:rtl/>
        </w:rPr>
        <w:t>فهم الأسئلة أو تدوين الإجابة .</w:t>
      </w:r>
      <w:r w:rsidR="0018219C">
        <w:rPr>
          <w:rFonts w:asciiTheme="minorBidi" w:hAnsiTheme="minorBidi" w:hint="cs"/>
          <w:sz w:val="32"/>
          <w:szCs w:val="32"/>
          <w:vertAlign w:val="superscript"/>
          <w:rtl/>
        </w:rPr>
        <w:t>(1)</w:t>
      </w:r>
    </w:p>
    <w:p w:rsidR="0018219C" w:rsidRDefault="007703B8" w:rsidP="004576A2">
      <w:pPr>
        <w:ind w:left="270"/>
        <w:rPr>
          <w:rFonts w:asciiTheme="minorBidi" w:hAnsiTheme="minorBidi"/>
          <w:sz w:val="32"/>
          <w:szCs w:val="32"/>
          <w:vertAlign w:val="superscript"/>
          <w:rtl/>
        </w:rPr>
      </w:pPr>
      <w:r>
        <w:rPr>
          <w:rStyle w:val="a9"/>
          <w:rFonts w:asciiTheme="minorBidi" w:hAnsiTheme="minorBidi"/>
          <w:sz w:val="32"/>
          <w:szCs w:val="32"/>
          <w:rtl/>
        </w:rPr>
        <w:footnoteReference w:id="7"/>
      </w:r>
    </w:p>
    <w:p w:rsidR="00EA592A" w:rsidRDefault="00EA592A" w:rsidP="004576A2">
      <w:pPr>
        <w:ind w:left="270"/>
        <w:rPr>
          <w:rFonts w:asciiTheme="minorBidi" w:hAnsiTheme="minorBidi"/>
          <w:sz w:val="32"/>
          <w:szCs w:val="32"/>
          <w:vertAlign w:val="superscript"/>
          <w:rtl/>
        </w:rPr>
      </w:pPr>
    </w:p>
    <w:p w:rsidR="00EA592A" w:rsidRDefault="00EA592A" w:rsidP="004576A2">
      <w:pPr>
        <w:ind w:left="270"/>
        <w:rPr>
          <w:rFonts w:asciiTheme="minorBidi" w:hAnsiTheme="minorBidi"/>
          <w:sz w:val="32"/>
          <w:szCs w:val="32"/>
          <w:vertAlign w:val="superscript"/>
          <w:rtl/>
        </w:rPr>
      </w:pPr>
    </w:p>
    <w:p w:rsidR="00EA592A" w:rsidRDefault="00EA592A" w:rsidP="004576A2">
      <w:pPr>
        <w:ind w:left="270"/>
        <w:rPr>
          <w:rFonts w:asciiTheme="minorBidi" w:hAnsiTheme="minorBidi"/>
          <w:sz w:val="32"/>
          <w:szCs w:val="32"/>
          <w:vertAlign w:val="superscript"/>
          <w:rtl/>
        </w:rPr>
      </w:pPr>
    </w:p>
    <w:p w:rsidR="00AE57DA" w:rsidRDefault="00AE57DA" w:rsidP="008E6295">
      <w:pPr>
        <w:rPr>
          <w:rFonts w:asciiTheme="minorBidi" w:hAnsiTheme="minorBidi"/>
          <w:b/>
          <w:bCs/>
          <w:sz w:val="36"/>
          <w:szCs w:val="36"/>
          <w:rtl/>
        </w:rPr>
      </w:pPr>
    </w:p>
    <w:p w:rsidR="008E6295" w:rsidRDefault="008E6295" w:rsidP="008E6295">
      <w:pPr>
        <w:rPr>
          <w:rFonts w:asciiTheme="minorBidi" w:hAnsiTheme="minorBidi"/>
          <w:b/>
          <w:bCs/>
          <w:sz w:val="36"/>
          <w:szCs w:val="36"/>
          <w:rtl/>
        </w:rPr>
      </w:pPr>
    </w:p>
    <w:p w:rsidR="00EA592A" w:rsidRDefault="00EA592A" w:rsidP="004576A2">
      <w:pPr>
        <w:ind w:left="270"/>
        <w:rPr>
          <w:rFonts w:asciiTheme="minorBidi" w:hAnsiTheme="minorBidi"/>
          <w:b/>
          <w:bCs/>
          <w:sz w:val="36"/>
          <w:szCs w:val="36"/>
          <w:rtl/>
        </w:rPr>
      </w:pPr>
      <w:r>
        <w:rPr>
          <w:rFonts w:asciiTheme="minorBidi" w:hAnsiTheme="minorBidi" w:hint="cs"/>
          <w:b/>
          <w:bCs/>
          <w:sz w:val="36"/>
          <w:szCs w:val="36"/>
          <w:rtl/>
        </w:rPr>
        <w:t xml:space="preserve">خامسا : مجالات البحث </w:t>
      </w:r>
    </w:p>
    <w:p w:rsidR="00EA592A" w:rsidRDefault="00EA592A" w:rsidP="00EA592A">
      <w:pPr>
        <w:pStyle w:val="a4"/>
        <w:numPr>
          <w:ilvl w:val="0"/>
          <w:numId w:val="29"/>
        </w:numPr>
        <w:rPr>
          <w:rFonts w:asciiTheme="minorBidi" w:hAnsiTheme="minorBidi"/>
          <w:b/>
          <w:bCs/>
          <w:sz w:val="36"/>
          <w:szCs w:val="36"/>
        </w:rPr>
      </w:pPr>
      <w:r>
        <w:rPr>
          <w:rFonts w:asciiTheme="minorBidi" w:hAnsiTheme="minorBidi" w:hint="cs"/>
          <w:b/>
          <w:bCs/>
          <w:sz w:val="36"/>
          <w:szCs w:val="36"/>
          <w:rtl/>
        </w:rPr>
        <w:t xml:space="preserve">المجال المكاني </w:t>
      </w:r>
    </w:p>
    <w:p w:rsidR="005671F3" w:rsidRDefault="00EA592A" w:rsidP="005671F3">
      <w:pPr>
        <w:pStyle w:val="a4"/>
        <w:ind w:left="630"/>
        <w:rPr>
          <w:rFonts w:asciiTheme="minorBidi" w:hAnsiTheme="minorBidi"/>
          <w:sz w:val="32"/>
          <w:szCs w:val="32"/>
          <w:rtl/>
        </w:rPr>
      </w:pPr>
      <w:r w:rsidRPr="00EA592A">
        <w:rPr>
          <w:rFonts w:asciiTheme="minorBidi" w:hAnsiTheme="minorBidi" w:hint="cs"/>
          <w:sz w:val="32"/>
          <w:szCs w:val="32"/>
          <w:rtl/>
        </w:rPr>
        <w:t>في كلية الاداب جامعة سب</w:t>
      </w:r>
      <w:r w:rsidR="005671F3">
        <w:rPr>
          <w:rFonts w:asciiTheme="minorBidi" w:hAnsiTheme="minorBidi" w:hint="cs"/>
          <w:sz w:val="32"/>
          <w:szCs w:val="32"/>
          <w:rtl/>
        </w:rPr>
        <w:t>ها</w:t>
      </w:r>
    </w:p>
    <w:p w:rsidR="00EA592A" w:rsidRPr="005671F3" w:rsidRDefault="00EA592A" w:rsidP="005671F3">
      <w:pPr>
        <w:pStyle w:val="a4"/>
        <w:numPr>
          <w:ilvl w:val="0"/>
          <w:numId w:val="29"/>
        </w:numPr>
        <w:rPr>
          <w:rFonts w:asciiTheme="minorBidi" w:hAnsiTheme="minorBidi"/>
          <w:b/>
          <w:bCs/>
          <w:sz w:val="32"/>
          <w:szCs w:val="32"/>
        </w:rPr>
      </w:pPr>
      <w:r w:rsidRPr="005671F3">
        <w:rPr>
          <w:rFonts w:asciiTheme="minorBidi" w:hAnsiTheme="minorBidi" w:hint="cs"/>
          <w:b/>
          <w:bCs/>
          <w:sz w:val="36"/>
          <w:szCs w:val="36"/>
          <w:rtl/>
        </w:rPr>
        <w:t xml:space="preserve">المجال البشري </w:t>
      </w:r>
    </w:p>
    <w:p w:rsidR="005671F3" w:rsidRDefault="005671F3" w:rsidP="005671F3">
      <w:pPr>
        <w:pStyle w:val="a4"/>
        <w:ind w:left="630"/>
        <w:rPr>
          <w:rFonts w:asciiTheme="minorBidi" w:hAnsiTheme="minorBidi"/>
          <w:sz w:val="32"/>
          <w:szCs w:val="32"/>
          <w:rtl/>
        </w:rPr>
      </w:pPr>
      <w:r>
        <w:rPr>
          <w:rFonts w:asciiTheme="minorBidi" w:hAnsiTheme="minorBidi" w:hint="cs"/>
          <w:sz w:val="32"/>
          <w:szCs w:val="32"/>
          <w:rtl/>
        </w:rPr>
        <w:lastRenderedPageBreak/>
        <w:t>يشمل طلاب كلية الاداب جامعة سبها</w:t>
      </w:r>
    </w:p>
    <w:p w:rsidR="005671F3" w:rsidRDefault="005671F3" w:rsidP="005671F3">
      <w:pPr>
        <w:pStyle w:val="a4"/>
        <w:numPr>
          <w:ilvl w:val="0"/>
          <w:numId w:val="29"/>
        </w:numPr>
        <w:rPr>
          <w:rFonts w:asciiTheme="minorBidi" w:hAnsiTheme="minorBidi"/>
          <w:b/>
          <w:bCs/>
          <w:sz w:val="36"/>
          <w:szCs w:val="36"/>
        </w:rPr>
      </w:pPr>
      <w:r w:rsidRPr="005671F3">
        <w:rPr>
          <w:rFonts w:asciiTheme="minorBidi" w:hAnsiTheme="minorBidi" w:hint="cs"/>
          <w:b/>
          <w:bCs/>
          <w:sz w:val="36"/>
          <w:szCs w:val="36"/>
          <w:rtl/>
        </w:rPr>
        <w:t>المجال الزمني</w:t>
      </w:r>
    </w:p>
    <w:p w:rsidR="005671F3" w:rsidRDefault="005671F3" w:rsidP="005671F3">
      <w:pPr>
        <w:pStyle w:val="a4"/>
        <w:ind w:left="630"/>
        <w:rPr>
          <w:rFonts w:asciiTheme="minorBidi" w:hAnsiTheme="minorBidi"/>
          <w:sz w:val="32"/>
          <w:szCs w:val="32"/>
          <w:rtl/>
        </w:rPr>
      </w:pPr>
      <w:r>
        <w:rPr>
          <w:rFonts w:asciiTheme="minorBidi" w:hAnsiTheme="minorBidi" w:hint="cs"/>
          <w:sz w:val="32"/>
          <w:szCs w:val="32"/>
          <w:rtl/>
        </w:rPr>
        <w:t xml:space="preserve">هو الزمن الذي يستغرقه الباحث في عملية جمع البيانات حيث أجري البحث 2017 </w:t>
      </w:r>
      <w:r>
        <w:rPr>
          <w:rFonts w:asciiTheme="minorBidi" w:hAnsiTheme="minorBidi"/>
          <w:sz w:val="32"/>
          <w:szCs w:val="32"/>
          <w:rtl/>
        </w:rPr>
        <w:t>–</w:t>
      </w:r>
      <w:r>
        <w:rPr>
          <w:rFonts w:asciiTheme="minorBidi" w:hAnsiTheme="minorBidi" w:hint="cs"/>
          <w:sz w:val="32"/>
          <w:szCs w:val="32"/>
          <w:rtl/>
        </w:rPr>
        <w:t xml:space="preserve"> 2018 </w:t>
      </w:r>
    </w:p>
    <w:p w:rsidR="005671F3" w:rsidRDefault="005671F3" w:rsidP="005671F3">
      <w:pPr>
        <w:rPr>
          <w:rFonts w:asciiTheme="minorBidi" w:hAnsiTheme="minorBidi"/>
          <w:sz w:val="32"/>
          <w:szCs w:val="32"/>
          <w:rtl/>
        </w:rPr>
      </w:pPr>
      <w:r w:rsidRPr="00AA4029">
        <w:rPr>
          <w:rFonts w:asciiTheme="minorBidi" w:hAnsiTheme="minorBidi" w:hint="cs"/>
          <w:b/>
          <w:bCs/>
          <w:sz w:val="36"/>
          <w:szCs w:val="36"/>
          <w:rtl/>
        </w:rPr>
        <w:t xml:space="preserve">  سادسا : متغيرات البحث </w:t>
      </w:r>
    </w:p>
    <w:p w:rsidR="00451A0E" w:rsidRDefault="00451A0E" w:rsidP="00451A0E">
      <w:pPr>
        <w:pStyle w:val="a4"/>
        <w:numPr>
          <w:ilvl w:val="0"/>
          <w:numId w:val="30"/>
        </w:numPr>
        <w:rPr>
          <w:rFonts w:asciiTheme="minorBidi" w:hAnsiTheme="minorBidi"/>
          <w:sz w:val="36"/>
          <w:szCs w:val="36"/>
        </w:rPr>
      </w:pPr>
      <w:r w:rsidRPr="00451A0E">
        <w:rPr>
          <w:rFonts w:asciiTheme="minorBidi" w:hAnsiTheme="minorBidi" w:hint="cs"/>
          <w:b/>
          <w:bCs/>
          <w:sz w:val="36"/>
          <w:szCs w:val="36"/>
          <w:rtl/>
        </w:rPr>
        <w:t>المتغير التابع</w:t>
      </w:r>
    </w:p>
    <w:p w:rsidR="00796BD7" w:rsidRDefault="00451A0E" w:rsidP="00907068">
      <w:pPr>
        <w:pStyle w:val="a4"/>
        <w:rPr>
          <w:rFonts w:asciiTheme="minorBidi" w:hAnsiTheme="minorBidi"/>
          <w:sz w:val="36"/>
          <w:szCs w:val="36"/>
          <w:rtl/>
        </w:rPr>
      </w:pPr>
      <w:r>
        <w:rPr>
          <w:rFonts w:asciiTheme="minorBidi" w:hAnsiTheme="minorBidi" w:hint="cs"/>
          <w:sz w:val="36"/>
          <w:szCs w:val="36"/>
          <w:rtl/>
        </w:rPr>
        <w:t xml:space="preserve">هو ذلك المتغير الذي يؤثر فيه </w:t>
      </w:r>
      <w:r w:rsidR="00907068">
        <w:rPr>
          <w:rFonts w:asciiTheme="minorBidi" w:hAnsiTheme="minorBidi" w:hint="cs"/>
          <w:sz w:val="36"/>
          <w:szCs w:val="36"/>
          <w:rtl/>
        </w:rPr>
        <w:t xml:space="preserve">متغير أخر أي أن قيمته تتأثر بالمتغير التابع الذي يطرأ علي القيم المستقل , ويمثل </w:t>
      </w:r>
      <w:r w:rsidR="00796BD7">
        <w:rPr>
          <w:rFonts w:asciiTheme="minorBidi" w:hAnsiTheme="minorBidi" w:hint="cs"/>
          <w:sz w:val="36"/>
          <w:szCs w:val="36"/>
          <w:rtl/>
        </w:rPr>
        <w:t>المتغير التابع في هذا البحث هو</w:t>
      </w:r>
    </w:p>
    <w:p w:rsidR="00451A0E" w:rsidRDefault="00796BD7" w:rsidP="00907068">
      <w:pPr>
        <w:pStyle w:val="a4"/>
        <w:rPr>
          <w:rFonts w:asciiTheme="minorBidi" w:hAnsiTheme="minorBidi"/>
          <w:sz w:val="36"/>
          <w:szCs w:val="36"/>
          <w:rtl/>
        </w:rPr>
      </w:pPr>
      <w:r>
        <w:rPr>
          <w:rFonts w:asciiTheme="minorBidi" w:hAnsiTheme="minorBidi" w:hint="cs"/>
          <w:sz w:val="36"/>
          <w:szCs w:val="36"/>
          <w:rtl/>
        </w:rPr>
        <w:t xml:space="preserve"> (هل يستطيع الإخصائي الاجتماعي لعب دور في المصالحة الوطنية )</w:t>
      </w:r>
    </w:p>
    <w:p w:rsidR="00796BD7" w:rsidRDefault="00796BD7" w:rsidP="00796BD7">
      <w:pPr>
        <w:pStyle w:val="a4"/>
        <w:numPr>
          <w:ilvl w:val="0"/>
          <w:numId w:val="30"/>
        </w:numPr>
        <w:rPr>
          <w:rFonts w:asciiTheme="minorBidi" w:hAnsiTheme="minorBidi"/>
          <w:sz w:val="36"/>
          <w:szCs w:val="36"/>
        </w:rPr>
      </w:pPr>
      <w:r w:rsidRPr="00796BD7">
        <w:rPr>
          <w:rFonts w:asciiTheme="minorBidi" w:hAnsiTheme="minorBidi" w:hint="cs"/>
          <w:b/>
          <w:bCs/>
          <w:sz w:val="36"/>
          <w:szCs w:val="36"/>
          <w:rtl/>
        </w:rPr>
        <w:t>المتغير المستقل</w:t>
      </w:r>
    </w:p>
    <w:p w:rsidR="00796BD7" w:rsidRDefault="00796BD7" w:rsidP="00796BD7">
      <w:pPr>
        <w:pStyle w:val="a4"/>
        <w:rPr>
          <w:rFonts w:asciiTheme="minorBidi" w:hAnsiTheme="minorBidi"/>
          <w:sz w:val="36"/>
          <w:szCs w:val="36"/>
          <w:rtl/>
        </w:rPr>
      </w:pPr>
      <w:r>
        <w:rPr>
          <w:rFonts w:asciiTheme="minorBidi" w:hAnsiTheme="minorBidi" w:hint="cs"/>
          <w:sz w:val="36"/>
          <w:szCs w:val="36"/>
          <w:rtl/>
        </w:rPr>
        <w:t xml:space="preserve">هو ذلك المتغير الذي يتأثر فيه المتغير التابع </w:t>
      </w:r>
    </w:p>
    <w:p w:rsidR="00796BD7" w:rsidRPr="00796BD7" w:rsidRDefault="00796BD7" w:rsidP="00796BD7">
      <w:pPr>
        <w:pStyle w:val="a4"/>
        <w:numPr>
          <w:ilvl w:val="0"/>
          <w:numId w:val="31"/>
        </w:numPr>
        <w:rPr>
          <w:rFonts w:asciiTheme="minorBidi" w:hAnsiTheme="minorBidi"/>
          <w:b/>
          <w:bCs/>
          <w:sz w:val="36"/>
          <w:szCs w:val="36"/>
        </w:rPr>
      </w:pPr>
      <w:r w:rsidRPr="00796BD7">
        <w:rPr>
          <w:rFonts w:asciiTheme="minorBidi" w:hAnsiTheme="minorBidi" w:hint="cs"/>
          <w:b/>
          <w:bCs/>
          <w:sz w:val="36"/>
          <w:szCs w:val="36"/>
          <w:rtl/>
        </w:rPr>
        <w:t>النوع</w:t>
      </w:r>
      <w:r>
        <w:rPr>
          <w:rFonts w:asciiTheme="minorBidi" w:hAnsiTheme="minorBidi" w:hint="cs"/>
          <w:b/>
          <w:bCs/>
          <w:sz w:val="36"/>
          <w:szCs w:val="36"/>
          <w:rtl/>
        </w:rPr>
        <w:t xml:space="preserve"> :</w:t>
      </w:r>
      <w:r>
        <w:rPr>
          <w:rFonts w:asciiTheme="minorBidi" w:hAnsiTheme="minorBidi" w:hint="cs"/>
          <w:sz w:val="36"/>
          <w:szCs w:val="36"/>
          <w:rtl/>
        </w:rPr>
        <w:t xml:space="preserve"> ويقصد به الجنس إذا كان المبحوث (ذكر أو أنثي)</w:t>
      </w:r>
    </w:p>
    <w:p w:rsidR="00796BD7" w:rsidRPr="00796BD7" w:rsidRDefault="00796BD7" w:rsidP="00796BD7">
      <w:pPr>
        <w:pStyle w:val="a4"/>
        <w:numPr>
          <w:ilvl w:val="0"/>
          <w:numId w:val="31"/>
        </w:numPr>
        <w:rPr>
          <w:rFonts w:asciiTheme="minorBidi" w:hAnsiTheme="minorBidi"/>
          <w:b/>
          <w:bCs/>
          <w:sz w:val="32"/>
          <w:szCs w:val="32"/>
        </w:rPr>
      </w:pPr>
      <w:r>
        <w:rPr>
          <w:rFonts w:asciiTheme="minorBidi" w:hAnsiTheme="minorBidi" w:hint="cs"/>
          <w:b/>
          <w:bCs/>
          <w:sz w:val="36"/>
          <w:szCs w:val="36"/>
          <w:rtl/>
        </w:rPr>
        <w:t xml:space="preserve"> العمر : </w:t>
      </w:r>
      <w:r w:rsidRPr="00796BD7">
        <w:rPr>
          <w:rFonts w:asciiTheme="minorBidi" w:hAnsiTheme="minorBidi" w:hint="cs"/>
          <w:sz w:val="32"/>
          <w:szCs w:val="32"/>
          <w:rtl/>
        </w:rPr>
        <w:t>ويقصد به أعمار المبحوثين التي تم جمع البيانات منهم ويشمل الفئة</w:t>
      </w:r>
    </w:p>
    <w:p w:rsidR="00796BD7" w:rsidRDefault="00796BD7" w:rsidP="00796BD7">
      <w:pPr>
        <w:pStyle w:val="a4"/>
        <w:ind w:left="1080"/>
        <w:rPr>
          <w:rFonts w:asciiTheme="minorBidi" w:hAnsiTheme="minorBidi"/>
          <w:b/>
          <w:bCs/>
          <w:sz w:val="32"/>
          <w:szCs w:val="32"/>
          <w:rtl/>
        </w:rPr>
      </w:pPr>
      <w:r w:rsidRPr="00796BD7">
        <w:rPr>
          <w:rFonts w:asciiTheme="minorBidi" w:hAnsiTheme="minorBidi" w:hint="cs"/>
          <w:sz w:val="32"/>
          <w:szCs w:val="32"/>
          <w:rtl/>
        </w:rPr>
        <w:t xml:space="preserve"> (18-22)</w:t>
      </w:r>
      <w:r>
        <w:rPr>
          <w:rFonts w:asciiTheme="minorBidi" w:hAnsiTheme="minorBidi" w:hint="cs"/>
          <w:b/>
          <w:bCs/>
          <w:sz w:val="32"/>
          <w:szCs w:val="32"/>
          <w:rtl/>
        </w:rPr>
        <w:t xml:space="preserve"> </w:t>
      </w:r>
      <w:r w:rsidRPr="007E27A7">
        <w:rPr>
          <w:rFonts w:asciiTheme="minorBidi" w:hAnsiTheme="minorBidi" w:hint="cs"/>
          <w:sz w:val="32"/>
          <w:szCs w:val="32"/>
          <w:rtl/>
        </w:rPr>
        <w:t>(23-27)</w:t>
      </w:r>
      <w:r w:rsidR="007E27A7">
        <w:rPr>
          <w:rFonts w:asciiTheme="minorBidi" w:hAnsiTheme="minorBidi" w:hint="cs"/>
          <w:sz w:val="32"/>
          <w:szCs w:val="32"/>
          <w:rtl/>
        </w:rPr>
        <w:t xml:space="preserve"> </w:t>
      </w:r>
      <w:r w:rsidRPr="007E27A7">
        <w:rPr>
          <w:rFonts w:asciiTheme="minorBidi" w:hAnsiTheme="minorBidi" w:hint="cs"/>
          <w:sz w:val="32"/>
          <w:szCs w:val="32"/>
          <w:rtl/>
        </w:rPr>
        <w:t>(28-34)</w:t>
      </w:r>
    </w:p>
    <w:p w:rsidR="007E27A7" w:rsidRPr="006D6475" w:rsidRDefault="007E27A7" w:rsidP="007E27A7">
      <w:pPr>
        <w:pStyle w:val="a4"/>
        <w:numPr>
          <w:ilvl w:val="0"/>
          <w:numId w:val="31"/>
        </w:numPr>
        <w:rPr>
          <w:rFonts w:asciiTheme="minorBidi" w:hAnsiTheme="minorBidi"/>
          <w:b/>
          <w:bCs/>
          <w:sz w:val="32"/>
          <w:szCs w:val="32"/>
        </w:rPr>
      </w:pPr>
      <w:r>
        <w:rPr>
          <w:rFonts w:asciiTheme="minorBidi" w:hAnsiTheme="minorBidi" w:hint="cs"/>
          <w:b/>
          <w:bCs/>
          <w:sz w:val="32"/>
          <w:szCs w:val="32"/>
          <w:rtl/>
        </w:rPr>
        <w:t xml:space="preserve">الحالة الاجتماعية : </w:t>
      </w:r>
      <w:r>
        <w:rPr>
          <w:rFonts w:asciiTheme="minorBidi" w:hAnsiTheme="minorBidi" w:hint="cs"/>
          <w:sz w:val="32"/>
          <w:szCs w:val="32"/>
          <w:rtl/>
        </w:rPr>
        <w:t>يقصد به</w:t>
      </w:r>
      <w:r w:rsidR="009C0D39">
        <w:rPr>
          <w:rFonts w:asciiTheme="minorBidi" w:hAnsiTheme="minorBidi" w:hint="cs"/>
          <w:sz w:val="32"/>
          <w:szCs w:val="32"/>
          <w:rtl/>
        </w:rPr>
        <w:t xml:space="preserve"> الوضع الاجتماعي المبحوث وهو (اعزب , متزوج , مطلق , </w:t>
      </w:r>
      <w:r w:rsidR="006D6475">
        <w:rPr>
          <w:rFonts w:asciiTheme="minorBidi" w:hAnsiTheme="minorBidi" w:hint="cs"/>
          <w:sz w:val="32"/>
          <w:szCs w:val="32"/>
          <w:rtl/>
        </w:rPr>
        <w:t>أرمل )</w:t>
      </w:r>
    </w:p>
    <w:p w:rsidR="006D6475" w:rsidRPr="006D6475" w:rsidRDefault="006D6475" w:rsidP="007E27A7">
      <w:pPr>
        <w:pStyle w:val="a4"/>
        <w:numPr>
          <w:ilvl w:val="0"/>
          <w:numId w:val="31"/>
        </w:numPr>
        <w:rPr>
          <w:rFonts w:asciiTheme="minorBidi" w:hAnsiTheme="minorBidi"/>
          <w:b/>
          <w:bCs/>
          <w:sz w:val="32"/>
          <w:szCs w:val="32"/>
        </w:rPr>
      </w:pPr>
      <w:r>
        <w:rPr>
          <w:rFonts w:asciiTheme="minorBidi" w:hAnsiTheme="minorBidi" w:hint="cs"/>
          <w:b/>
          <w:bCs/>
          <w:sz w:val="32"/>
          <w:szCs w:val="32"/>
          <w:rtl/>
        </w:rPr>
        <w:t xml:space="preserve">محل الاقامة : </w:t>
      </w:r>
      <w:r>
        <w:rPr>
          <w:rFonts w:asciiTheme="minorBidi" w:hAnsiTheme="minorBidi" w:hint="cs"/>
          <w:sz w:val="32"/>
          <w:szCs w:val="32"/>
          <w:rtl/>
        </w:rPr>
        <w:t xml:space="preserve">خارج مدينة سبها </w:t>
      </w:r>
      <w:r>
        <w:rPr>
          <w:rFonts w:asciiTheme="minorBidi" w:hAnsiTheme="minorBidi"/>
          <w:sz w:val="32"/>
          <w:szCs w:val="32"/>
          <w:rtl/>
        </w:rPr>
        <w:t>–</w:t>
      </w:r>
      <w:r>
        <w:rPr>
          <w:rFonts w:asciiTheme="minorBidi" w:hAnsiTheme="minorBidi" w:hint="cs"/>
          <w:sz w:val="32"/>
          <w:szCs w:val="32"/>
          <w:rtl/>
        </w:rPr>
        <w:t xml:space="preserve"> داخل مدينة سبها </w:t>
      </w:r>
    </w:p>
    <w:p w:rsidR="006D6475" w:rsidRDefault="006D6475" w:rsidP="007E27A7">
      <w:pPr>
        <w:pStyle w:val="a4"/>
        <w:numPr>
          <w:ilvl w:val="0"/>
          <w:numId w:val="31"/>
        </w:numPr>
        <w:rPr>
          <w:rFonts w:asciiTheme="minorBidi" w:hAnsiTheme="minorBidi"/>
          <w:b/>
          <w:bCs/>
          <w:sz w:val="32"/>
          <w:szCs w:val="32"/>
        </w:rPr>
      </w:pPr>
      <w:r>
        <w:rPr>
          <w:rFonts w:asciiTheme="minorBidi" w:hAnsiTheme="minorBidi" w:hint="cs"/>
          <w:b/>
          <w:bCs/>
          <w:sz w:val="32"/>
          <w:szCs w:val="32"/>
          <w:rtl/>
        </w:rPr>
        <w:t xml:space="preserve">مكان السكن : </w:t>
      </w:r>
      <w:r>
        <w:rPr>
          <w:rFonts w:asciiTheme="minorBidi" w:hAnsiTheme="minorBidi" w:hint="cs"/>
          <w:sz w:val="32"/>
          <w:szCs w:val="32"/>
          <w:rtl/>
        </w:rPr>
        <w:t xml:space="preserve">داخلي </w:t>
      </w:r>
      <w:r w:rsidR="008257B3">
        <w:rPr>
          <w:rFonts w:asciiTheme="minorBidi" w:hAnsiTheme="minorBidi"/>
          <w:sz w:val="32"/>
          <w:szCs w:val="32"/>
          <w:rtl/>
        </w:rPr>
        <w:t>–</w:t>
      </w:r>
      <w:r>
        <w:rPr>
          <w:rFonts w:asciiTheme="minorBidi" w:hAnsiTheme="minorBidi" w:hint="cs"/>
          <w:sz w:val="32"/>
          <w:szCs w:val="32"/>
          <w:rtl/>
        </w:rPr>
        <w:t xml:space="preserve"> خارجي</w:t>
      </w:r>
    </w:p>
    <w:p w:rsidR="008257B3" w:rsidRPr="008257B3" w:rsidRDefault="008257B3" w:rsidP="007E27A7">
      <w:pPr>
        <w:pStyle w:val="a4"/>
        <w:numPr>
          <w:ilvl w:val="0"/>
          <w:numId w:val="31"/>
        </w:numPr>
        <w:rPr>
          <w:rFonts w:asciiTheme="minorBidi" w:hAnsiTheme="minorBidi"/>
          <w:b/>
          <w:bCs/>
          <w:sz w:val="32"/>
          <w:szCs w:val="32"/>
        </w:rPr>
      </w:pPr>
      <w:r>
        <w:rPr>
          <w:rFonts w:asciiTheme="minorBidi" w:hAnsiTheme="minorBidi" w:hint="cs"/>
          <w:b/>
          <w:bCs/>
          <w:sz w:val="32"/>
          <w:szCs w:val="32"/>
          <w:rtl/>
        </w:rPr>
        <w:t>القسم الدراسي</w:t>
      </w:r>
    </w:p>
    <w:p w:rsidR="008257B3" w:rsidRDefault="008257B3" w:rsidP="008257B3">
      <w:pPr>
        <w:rPr>
          <w:rFonts w:asciiTheme="minorBidi" w:hAnsiTheme="minorBidi"/>
          <w:b/>
          <w:bCs/>
          <w:sz w:val="32"/>
          <w:szCs w:val="32"/>
          <w:rtl/>
        </w:rPr>
      </w:pPr>
      <w:r>
        <w:rPr>
          <w:rFonts w:asciiTheme="minorBidi" w:hAnsiTheme="minorBidi" w:hint="cs"/>
          <w:b/>
          <w:bCs/>
          <w:sz w:val="32"/>
          <w:szCs w:val="32"/>
          <w:rtl/>
        </w:rPr>
        <w:t xml:space="preserve">   سابعا : فروض الدراسة</w:t>
      </w:r>
    </w:p>
    <w:p w:rsidR="008257B3" w:rsidRDefault="008257B3" w:rsidP="008257B3">
      <w:pPr>
        <w:rPr>
          <w:rFonts w:asciiTheme="minorBidi" w:hAnsiTheme="minorBidi"/>
          <w:sz w:val="32"/>
          <w:szCs w:val="32"/>
          <w:rtl/>
        </w:rPr>
      </w:pPr>
      <w:r>
        <w:rPr>
          <w:rFonts w:asciiTheme="minorBidi" w:hAnsiTheme="minorBidi" w:hint="cs"/>
          <w:b/>
          <w:bCs/>
          <w:sz w:val="32"/>
          <w:szCs w:val="32"/>
          <w:rtl/>
        </w:rPr>
        <w:t xml:space="preserve">     </w:t>
      </w:r>
      <w:r>
        <w:rPr>
          <w:rFonts w:asciiTheme="minorBidi" w:hAnsiTheme="minorBidi" w:hint="cs"/>
          <w:sz w:val="32"/>
          <w:szCs w:val="32"/>
          <w:rtl/>
        </w:rPr>
        <w:t xml:space="preserve">  هو عبارة عن فكرة مبدئية تربط ظاهرة أو موضوع البحث وبين احدي العوامل المرتبطة </w:t>
      </w:r>
    </w:p>
    <w:p w:rsidR="008257B3" w:rsidRDefault="008257B3" w:rsidP="008257B3">
      <w:pPr>
        <w:rPr>
          <w:rFonts w:asciiTheme="minorBidi" w:hAnsiTheme="minorBidi"/>
          <w:sz w:val="32"/>
          <w:szCs w:val="32"/>
          <w:rtl/>
        </w:rPr>
      </w:pPr>
      <w:r>
        <w:rPr>
          <w:rFonts w:asciiTheme="minorBidi" w:hAnsiTheme="minorBidi" w:hint="cs"/>
          <w:sz w:val="32"/>
          <w:szCs w:val="32"/>
          <w:rtl/>
        </w:rPr>
        <w:t xml:space="preserve">       أو المسببة لها , أو أنه عبارة عن فكرة تربط بين متغيرين أحدهما مستقل والأخر تابع </w:t>
      </w:r>
    </w:p>
    <w:p w:rsidR="00FD5729" w:rsidRDefault="00FD5729" w:rsidP="008257B3">
      <w:pPr>
        <w:rPr>
          <w:rFonts w:asciiTheme="minorBidi" w:hAnsiTheme="minorBidi"/>
          <w:sz w:val="32"/>
          <w:szCs w:val="32"/>
          <w:rtl/>
        </w:rPr>
      </w:pPr>
    </w:p>
    <w:p w:rsidR="00F33DBF" w:rsidRDefault="00F33DBF" w:rsidP="008257B3">
      <w:pPr>
        <w:rPr>
          <w:rFonts w:asciiTheme="minorBidi" w:hAnsiTheme="minorBidi"/>
          <w:sz w:val="32"/>
          <w:szCs w:val="32"/>
          <w:rtl/>
        </w:rPr>
      </w:pPr>
    </w:p>
    <w:p w:rsidR="008E6295" w:rsidRDefault="008E6295" w:rsidP="008257B3">
      <w:pPr>
        <w:rPr>
          <w:rFonts w:asciiTheme="minorBidi" w:hAnsiTheme="minorBidi"/>
          <w:sz w:val="32"/>
          <w:szCs w:val="32"/>
          <w:rtl/>
        </w:rPr>
      </w:pPr>
    </w:p>
    <w:p w:rsidR="00FD5729" w:rsidRDefault="00FD5729" w:rsidP="008257B3">
      <w:pPr>
        <w:rPr>
          <w:rFonts w:asciiTheme="minorBidi" w:hAnsiTheme="minorBidi"/>
          <w:b/>
          <w:bCs/>
          <w:sz w:val="32"/>
          <w:szCs w:val="32"/>
          <w:rtl/>
        </w:rPr>
      </w:pPr>
      <w:r w:rsidRPr="00FD5729">
        <w:rPr>
          <w:rFonts w:asciiTheme="minorBidi" w:hAnsiTheme="minorBidi" w:hint="cs"/>
          <w:b/>
          <w:bCs/>
          <w:sz w:val="32"/>
          <w:szCs w:val="32"/>
          <w:rtl/>
        </w:rPr>
        <w:t xml:space="preserve">    أهم الفروض</w:t>
      </w:r>
      <w:r>
        <w:rPr>
          <w:rFonts w:asciiTheme="minorBidi" w:hAnsiTheme="minorBidi" w:hint="cs"/>
          <w:b/>
          <w:bCs/>
          <w:sz w:val="32"/>
          <w:szCs w:val="32"/>
          <w:rtl/>
        </w:rPr>
        <w:t xml:space="preserve"> :</w:t>
      </w:r>
    </w:p>
    <w:p w:rsidR="00FD5729" w:rsidRDefault="00FD5729" w:rsidP="00FD5729">
      <w:pPr>
        <w:pStyle w:val="a4"/>
        <w:numPr>
          <w:ilvl w:val="0"/>
          <w:numId w:val="32"/>
        </w:numPr>
        <w:rPr>
          <w:rFonts w:asciiTheme="minorBidi" w:hAnsiTheme="minorBidi"/>
          <w:sz w:val="32"/>
          <w:szCs w:val="32"/>
        </w:rPr>
      </w:pPr>
      <w:r>
        <w:rPr>
          <w:rFonts w:asciiTheme="minorBidi" w:hAnsiTheme="minorBidi" w:hint="cs"/>
          <w:sz w:val="32"/>
          <w:szCs w:val="32"/>
          <w:rtl/>
        </w:rPr>
        <w:t>هناك علاقة ذات دلالة إحصائية بين النوع المبحوث ودور الأخصائي الاجتماعي في المصالحة الوطنية .</w:t>
      </w:r>
    </w:p>
    <w:p w:rsidR="00FD5729" w:rsidRDefault="00FD5729" w:rsidP="00FD5729">
      <w:pPr>
        <w:pStyle w:val="a4"/>
        <w:numPr>
          <w:ilvl w:val="0"/>
          <w:numId w:val="32"/>
        </w:numPr>
        <w:rPr>
          <w:rFonts w:asciiTheme="minorBidi" w:hAnsiTheme="minorBidi"/>
          <w:sz w:val="32"/>
          <w:szCs w:val="32"/>
        </w:rPr>
      </w:pPr>
      <w:r>
        <w:rPr>
          <w:rFonts w:asciiTheme="minorBidi" w:hAnsiTheme="minorBidi" w:hint="cs"/>
          <w:sz w:val="32"/>
          <w:szCs w:val="32"/>
          <w:rtl/>
        </w:rPr>
        <w:t>هناك علاقة ذات دلالة إحصائية بين العمر المبحوث ودور الأخصائي الاجتماعي في المصالحة الوطنية .</w:t>
      </w:r>
    </w:p>
    <w:p w:rsidR="00A13A8B" w:rsidRDefault="00A13A8B" w:rsidP="00A13A8B">
      <w:pPr>
        <w:pStyle w:val="a4"/>
        <w:numPr>
          <w:ilvl w:val="0"/>
          <w:numId w:val="32"/>
        </w:numPr>
        <w:rPr>
          <w:rFonts w:asciiTheme="minorBidi" w:hAnsiTheme="minorBidi"/>
          <w:sz w:val="32"/>
          <w:szCs w:val="32"/>
        </w:rPr>
      </w:pPr>
      <w:r>
        <w:rPr>
          <w:rFonts w:asciiTheme="minorBidi" w:hAnsiTheme="minorBidi" w:hint="cs"/>
          <w:sz w:val="32"/>
          <w:szCs w:val="32"/>
          <w:rtl/>
        </w:rPr>
        <w:lastRenderedPageBreak/>
        <w:t>هناك علاقة ذات دلالة إحصائية بين الحالة الاجتماعية للمبحوث ودور الأخصائي الاجتماعي في المصالحة الوطنية .</w:t>
      </w:r>
    </w:p>
    <w:p w:rsidR="009E0854" w:rsidRDefault="009E0854" w:rsidP="00A13A8B">
      <w:pPr>
        <w:pStyle w:val="a4"/>
        <w:numPr>
          <w:ilvl w:val="0"/>
          <w:numId w:val="32"/>
        </w:numPr>
        <w:rPr>
          <w:rFonts w:asciiTheme="minorBidi" w:hAnsiTheme="minorBidi"/>
          <w:sz w:val="32"/>
          <w:szCs w:val="32"/>
        </w:rPr>
      </w:pPr>
      <w:r>
        <w:rPr>
          <w:rFonts w:asciiTheme="minorBidi" w:hAnsiTheme="minorBidi" w:hint="cs"/>
          <w:sz w:val="32"/>
          <w:szCs w:val="32"/>
          <w:rtl/>
        </w:rPr>
        <w:t>هناك علاقة ذات دلالة إحصائية بين السكن للمبحوث ودور الأخصائي الاجتماعي في المصالحة الوطنية .</w:t>
      </w:r>
    </w:p>
    <w:p w:rsidR="009E0854" w:rsidRDefault="009E0854" w:rsidP="00A13A8B">
      <w:pPr>
        <w:pStyle w:val="a4"/>
        <w:numPr>
          <w:ilvl w:val="0"/>
          <w:numId w:val="32"/>
        </w:numPr>
        <w:rPr>
          <w:rFonts w:asciiTheme="minorBidi" w:hAnsiTheme="minorBidi"/>
          <w:sz w:val="32"/>
          <w:szCs w:val="32"/>
        </w:rPr>
      </w:pPr>
      <w:r>
        <w:rPr>
          <w:rFonts w:asciiTheme="minorBidi" w:hAnsiTheme="minorBidi" w:hint="cs"/>
          <w:sz w:val="32"/>
          <w:szCs w:val="32"/>
          <w:rtl/>
        </w:rPr>
        <w:t>هناك علاقة ذات دلالة إحصائية بين الاقامة الفعلي للمبحوث ودور الأخصائي الاجتماعي في المصالحة الوطنية .</w:t>
      </w:r>
    </w:p>
    <w:p w:rsidR="009E0854" w:rsidRDefault="009E0854" w:rsidP="00A13A8B">
      <w:pPr>
        <w:pStyle w:val="a4"/>
        <w:numPr>
          <w:ilvl w:val="0"/>
          <w:numId w:val="32"/>
        </w:numPr>
        <w:rPr>
          <w:rFonts w:asciiTheme="minorBidi" w:hAnsiTheme="minorBidi"/>
          <w:sz w:val="32"/>
          <w:szCs w:val="32"/>
        </w:rPr>
      </w:pPr>
      <w:r>
        <w:rPr>
          <w:rFonts w:asciiTheme="minorBidi" w:hAnsiTheme="minorBidi" w:hint="cs"/>
          <w:sz w:val="32"/>
          <w:szCs w:val="32"/>
          <w:rtl/>
        </w:rPr>
        <w:t xml:space="preserve">هناك علاقة ذات دلالة إحصائية بين القسم الدراسي للمبحوث ودور الأخصائي الاجتماعي </w:t>
      </w:r>
      <w:r w:rsidR="00B9515E">
        <w:rPr>
          <w:rFonts w:asciiTheme="minorBidi" w:hAnsiTheme="minorBidi" w:hint="cs"/>
          <w:sz w:val="32"/>
          <w:szCs w:val="32"/>
          <w:rtl/>
        </w:rPr>
        <w:t>في المصالحة الوطنية .</w:t>
      </w:r>
    </w:p>
    <w:p w:rsidR="0039770B" w:rsidRDefault="0039770B" w:rsidP="0039770B">
      <w:pPr>
        <w:ind w:left="435"/>
        <w:rPr>
          <w:rFonts w:asciiTheme="minorBidi" w:hAnsiTheme="minorBidi"/>
          <w:b/>
          <w:bCs/>
          <w:sz w:val="32"/>
          <w:szCs w:val="32"/>
          <w:rtl/>
        </w:rPr>
      </w:pPr>
      <w:r w:rsidRPr="0039770B">
        <w:rPr>
          <w:rFonts w:asciiTheme="minorBidi" w:hAnsiTheme="minorBidi" w:hint="cs"/>
          <w:b/>
          <w:bCs/>
          <w:sz w:val="32"/>
          <w:szCs w:val="32"/>
          <w:rtl/>
        </w:rPr>
        <w:t>أساليب الأحصائية المستخدمة في البحث</w:t>
      </w:r>
    </w:p>
    <w:p w:rsidR="007C1BA6" w:rsidRPr="007C1BA6" w:rsidRDefault="0039770B" w:rsidP="0039770B">
      <w:pPr>
        <w:pStyle w:val="a4"/>
        <w:numPr>
          <w:ilvl w:val="0"/>
          <w:numId w:val="33"/>
        </w:numPr>
        <w:rPr>
          <w:rFonts w:asciiTheme="minorBidi" w:hAnsiTheme="minorBidi"/>
          <w:b/>
          <w:bCs/>
          <w:sz w:val="32"/>
          <w:szCs w:val="32"/>
        </w:rPr>
      </w:pPr>
      <w:r>
        <w:rPr>
          <w:rFonts w:asciiTheme="minorBidi" w:hAnsiTheme="minorBidi" w:hint="cs"/>
          <w:sz w:val="32"/>
          <w:szCs w:val="32"/>
          <w:rtl/>
        </w:rPr>
        <w:t>معامل التوافق : يهتم معامل التوافق بإيجاد العلاقة المتغيرات التي يمكن قياسها كمية بمعني أخر أي دراسة الإرتباط بين عدة متغيرات يمكن حساب معامل التوافق .</w:t>
      </w:r>
      <w:r w:rsidR="00487F0B">
        <w:rPr>
          <w:rFonts w:asciiTheme="minorBidi" w:hAnsiTheme="minorBidi" w:hint="cs"/>
          <w:b/>
          <w:bCs/>
          <w:sz w:val="32"/>
          <w:szCs w:val="32"/>
          <w:vertAlign w:val="superscript"/>
          <w:rtl/>
        </w:rPr>
        <w:t>(1)</w:t>
      </w:r>
    </w:p>
    <w:p w:rsidR="008D155A" w:rsidRPr="008D155A" w:rsidRDefault="007C1BA6" w:rsidP="0039770B">
      <w:pPr>
        <w:pStyle w:val="a4"/>
        <w:numPr>
          <w:ilvl w:val="0"/>
          <w:numId w:val="33"/>
        </w:numPr>
        <w:rPr>
          <w:rFonts w:asciiTheme="minorBidi" w:hAnsiTheme="minorBidi"/>
          <w:b/>
          <w:bCs/>
          <w:sz w:val="32"/>
          <w:szCs w:val="32"/>
        </w:rPr>
      </w:pPr>
      <w:r>
        <w:rPr>
          <w:rFonts w:asciiTheme="minorBidi" w:hAnsiTheme="minorBidi" w:hint="cs"/>
          <w:sz w:val="32"/>
          <w:szCs w:val="32"/>
          <w:rtl/>
        </w:rPr>
        <w:t xml:space="preserve">الجداول الاحصائية : يمكن البيانات الاحصائية التي تم جمعها الي بيانات وظيفية هي تلك التي تقاس بالكم ومن ثم </w:t>
      </w:r>
      <w:r w:rsidR="008D155A">
        <w:rPr>
          <w:rFonts w:asciiTheme="minorBidi" w:hAnsiTheme="minorBidi" w:hint="cs"/>
          <w:sz w:val="32"/>
          <w:szCs w:val="32"/>
          <w:rtl/>
        </w:rPr>
        <w:t>النسبة المئوية .</w:t>
      </w:r>
      <w:r w:rsidR="00487F0B">
        <w:rPr>
          <w:rFonts w:asciiTheme="minorBidi" w:hAnsiTheme="minorBidi" w:hint="cs"/>
          <w:b/>
          <w:bCs/>
          <w:sz w:val="32"/>
          <w:szCs w:val="32"/>
          <w:vertAlign w:val="superscript"/>
          <w:rtl/>
        </w:rPr>
        <w:t>(1)</w:t>
      </w:r>
    </w:p>
    <w:p w:rsidR="0039770B" w:rsidRDefault="008D155A" w:rsidP="00F755C0">
      <w:pPr>
        <w:pStyle w:val="a4"/>
        <w:numPr>
          <w:ilvl w:val="0"/>
          <w:numId w:val="33"/>
        </w:numPr>
        <w:rPr>
          <w:rFonts w:asciiTheme="minorBidi" w:hAnsiTheme="minorBidi"/>
          <w:b/>
          <w:bCs/>
          <w:sz w:val="32"/>
          <w:szCs w:val="32"/>
        </w:rPr>
      </w:pPr>
      <w:r>
        <w:rPr>
          <w:rFonts w:asciiTheme="minorBidi" w:hAnsiTheme="minorBidi" w:hint="cs"/>
          <w:sz w:val="32"/>
          <w:szCs w:val="32"/>
          <w:rtl/>
        </w:rPr>
        <w:t>معامل مربع الكاي</w:t>
      </w:r>
      <w:r>
        <w:rPr>
          <w:rFonts w:asciiTheme="minorBidi" w:hAnsiTheme="minorBidi" w:hint="cs"/>
          <w:sz w:val="32"/>
          <w:szCs w:val="32"/>
          <w:vertAlign w:val="superscript"/>
          <w:rtl/>
        </w:rPr>
        <w:t>2</w:t>
      </w:r>
      <w:r>
        <w:rPr>
          <w:rFonts w:asciiTheme="minorBidi" w:hAnsiTheme="minorBidi" w:hint="cs"/>
          <w:sz w:val="32"/>
          <w:szCs w:val="32"/>
          <w:rtl/>
        </w:rPr>
        <w:t xml:space="preserve"> . ك</w:t>
      </w:r>
      <w:r w:rsidR="00F755C0">
        <w:rPr>
          <w:rFonts w:asciiTheme="minorBidi" w:hAnsiTheme="minorBidi" w:hint="cs"/>
          <w:sz w:val="32"/>
          <w:szCs w:val="32"/>
          <w:rtl/>
        </w:rPr>
        <w:t>أ</w:t>
      </w:r>
      <w:r>
        <w:rPr>
          <w:rFonts w:asciiTheme="minorBidi" w:hAnsiTheme="minorBidi" w:hint="cs"/>
          <w:sz w:val="32"/>
          <w:szCs w:val="32"/>
          <w:rtl/>
        </w:rPr>
        <w:t xml:space="preserve"> : هو اختيار القياس متغيرين مستقلين والسعي الي الحكم علي مدي ملائمة النموذج العملي واستخدام الكاي احدهما تكرارات معينة لاخري تكرارات نظرية وثم اختياره علي اساس ان حجم العينة المراد دراستها وانه تركز استخدامه في العينات الكبيرة و</w:t>
      </w:r>
      <w:r w:rsidR="00F755C0">
        <w:rPr>
          <w:rFonts w:asciiTheme="minorBidi" w:hAnsiTheme="minorBidi" w:hint="cs"/>
          <w:sz w:val="32"/>
          <w:szCs w:val="32"/>
          <w:rtl/>
        </w:rPr>
        <w:t>ي</w:t>
      </w:r>
      <w:r>
        <w:rPr>
          <w:rFonts w:asciiTheme="minorBidi" w:hAnsiTheme="minorBidi" w:hint="cs"/>
          <w:sz w:val="32"/>
          <w:szCs w:val="32"/>
          <w:rtl/>
        </w:rPr>
        <w:t>رمز اليه</w:t>
      </w:r>
      <w:r w:rsidR="00487F0B">
        <w:rPr>
          <w:rFonts w:asciiTheme="minorBidi" w:hAnsiTheme="minorBidi" w:hint="cs"/>
          <w:b/>
          <w:bCs/>
          <w:sz w:val="32"/>
          <w:szCs w:val="32"/>
          <w:rtl/>
        </w:rPr>
        <w:t>.</w:t>
      </w:r>
      <w:r w:rsidR="00487F0B">
        <w:rPr>
          <w:rFonts w:asciiTheme="minorBidi" w:hAnsiTheme="minorBidi" w:hint="cs"/>
          <w:b/>
          <w:bCs/>
          <w:sz w:val="32"/>
          <w:szCs w:val="32"/>
          <w:vertAlign w:val="superscript"/>
          <w:rtl/>
        </w:rPr>
        <w:t>(1)</w:t>
      </w:r>
      <w:r w:rsidR="0039770B" w:rsidRPr="0039770B">
        <w:rPr>
          <w:rFonts w:asciiTheme="minorBidi" w:hAnsiTheme="minorBidi" w:hint="cs"/>
          <w:b/>
          <w:bCs/>
          <w:sz w:val="32"/>
          <w:szCs w:val="32"/>
          <w:rtl/>
        </w:rPr>
        <w:t xml:space="preserve"> </w:t>
      </w:r>
    </w:p>
    <w:p w:rsidR="00F755C0" w:rsidRDefault="00F755C0" w:rsidP="00F755C0">
      <w:pPr>
        <w:pStyle w:val="a4"/>
        <w:numPr>
          <w:ilvl w:val="0"/>
          <w:numId w:val="33"/>
        </w:numPr>
        <w:rPr>
          <w:rFonts w:asciiTheme="minorBidi" w:hAnsiTheme="minorBidi"/>
          <w:b/>
          <w:bCs/>
          <w:sz w:val="32"/>
          <w:szCs w:val="32"/>
          <w:u w:val="single"/>
        </w:rPr>
      </w:pPr>
      <w:r w:rsidRPr="00F755C0">
        <w:rPr>
          <w:rFonts w:asciiTheme="minorBidi" w:hAnsiTheme="minorBidi" w:hint="cs"/>
          <w:b/>
          <w:bCs/>
          <w:sz w:val="32"/>
          <w:szCs w:val="32"/>
          <w:rtl/>
        </w:rPr>
        <w:t xml:space="preserve">      كأ = </w:t>
      </w:r>
      <w:r w:rsidRPr="001B70B1">
        <w:rPr>
          <w:rFonts w:asciiTheme="minorBidi" w:hAnsiTheme="minorBidi" w:hint="cs"/>
          <w:b/>
          <w:bCs/>
          <w:sz w:val="32"/>
          <w:szCs w:val="32"/>
          <w:u w:val="single"/>
          <w:rtl/>
        </w:rPr>
        <w:t>مجموعة العمود*مجموعة الصف</w:t>
      </w:r>
      <w:r w:rsidRPr="00F755C0">
        <w:rPr>
          <w:rFonts w:asciiTheme="minorBidi" w:hAnsiTheme="minorBidi" w:hint="cs"/>
          <w:b/>
          <w:bCs/>
          <w:sz w:val="32"/>
          <w:szCs w:val="32"/>
          <w:u w:val="single"/>
          <w:rtl/>
        </w:rPr>
        <w:t xml:space="preserve"> </w:t>
      </w:r>
      <w:r w:rsidR="006D7924">
        <w:rPr>
          <w:rStyle w:val="a9"/>
          <w:rFonts w:asciiTheme="minorBidi" w:hAnsiTheme="minorBidi"/>
          <w:b/>
          <w:bCs/>
          <w:sz w:val="32"/>
          <w:szCs w:val="32"/>
          <w:u w:val="single"/>
        </w:rPr>
        <w:footnoteReference w:id="8"/>
      </w:r>
    </w:p>
    <w:p w:rsidR="001B70B1" w:rsidRPr="001B70B1" w:rsidRDefault="001B70B1" w:rsidP="001B70B1">
      <w:pPr>
        <w:pStyle w:val="a4"/>
        <w:tabs>
          <w:tab w:val="left" w:pos="2321"/>
        </w:tabs>
        <w:ind w:left="1155"/>
        <w:rPr>
          <w:rFonts w:asciiTheme="minorBidi" w:hAnsiTheme="minorBidi"/>
          <w:b/>
          <w:bCs/>
          <w:sz w:val="32"/>
          <w:szCs w:val="32"/>
          <w:rtl/>
        </w:rPr>
      </w:pPr>
      <w:r>
        <w:rPr>
          <w:rFonts w:asciiTheme="minorBidi" w:hAnsiTheme="minorBidi"/>
          <w:b/>
          <w:bCs/>
          <w:sz w:val="32"/>
          <w:szCs w:val="32"/>
          <w:rtl/>
        </w:rPr>
        <w:tab/>
      </w:r>
      <w:r>
        <w:rPr>
          <w:rFonts w:asciiTheme="minorBidi" w:hAnsiTheme="minorBidi" w:hint="cs"/>
          <w:b/>
          <w:bCs/>
          <w:sz w:val="32"/>
          <w:szCs w:val="32"/>
          <w:rtl/>
        </w:rPr>
        <w:t xml:space="preserve">       المجموع الكلي</w:t>
      </w:r>
    </w:p>
    <w:p w:rsidR="00FD5729" w:rsidRPr="00FD5729" w:rsidRDefault="00FD5729" w:rsidP="008257B3">
      <w:pPr>
        <w:rPr>
          <w:rFonts w:asciiTheme="minorBidi" w:hAnsiTheme="minorBidi"/>
          <w:b/>
          <w:bCs/>
          <w:sz w:val="32"/>
          <w:szCs w:val="32"/>
        </w:rPr>
      </w:pPr>
    </w:p>
    <w:p w:rsidR="00451A0E" w:rsidRDefault="00451A0E" w:rsidP="00451A0E">
      <w:pPr>
        <w:rPr>
          <w:rFonts w:asciiTheme="minorBidi" w:hAnsiTheme="minorBidi"/>
          <w:sz w:val="36"/>
          <w:szCs w:val="36"/>
          <w:rtl/>
        </w:rPr>
      </w:pPr>
      <w:r>
        <w:rPr>
          <w:rFonts w:asciiTheme="minorBidi" w:hAnsiTheme="minorBidi" w:hint="cs"/>
          <w:sz w:val="36"/>
          <w:szCs w:val="36"/>
          <w:rtl/>
        </w:rPr>
        <w:t xml:space="preserve">  </w:t>
      </w:r>
      <w:r w:rsidRPr="00451A0E">
        <w:rPr>
          <w:rFonts w:asciiTheme="minorBidi" w:hAnsiTheme="minorBidi" w:hint="cs"/>
          <w:sz w:val="36"/>
          <w:szCs w:val="36"/>
          <w:rtl/>
        </w:rPr>
        <w:t xml:space="preserve"> </w:t>
      </w:r>
    </w:p>
    <w:p w:rsidR="006911E9" w:rsidRDefault="006911E9" w:rsidP="00451A0E">
      <w:pPr>
        <w:rPr>
          <w:rFonts w:asciiTheme="minorBidi" w:hAnsiTheme="minorBidi"/>
          <w:sz w:val="36"/>
          <w:szCs w:val="36"/>
          <w:rtl/>
        </w:rPr>
      </w:pPr>
    </w:p>
    <w:p w:rsidR="006911E9" w:rsidRDefault="006911E9" w:rsidP="00451A0E">
      <w:pPr>
        <w:rPr>
          <w:rFonts w:asciiTheme="minorBidi" w:hAnsiTheme="minorBidi"/>
          <w:sz w:val="36"/>
          <w:szCs w:val="36"/>
          <w:rtl/>
        </w:rPr>
      </w:pPr>
    </w:p>
    <w:p w:rsidR="006911E9" w:rsidRDefault="006911E9" w:rsidP="00451A0E">
      <w:pPr>
        <w:rPr>
          <w:rFonts w:asciiTheme="minorBidi" w:hAnsiTheme="minorBidi"/>
          <w:sz w:val="36"/>
          <w:szCs w:val="36"/>
          <w:rtl/>
        </w:rPr>
      </w:pPr>
    </w:p>
    <w:p w:rsidR="006911E9" w:rsidRDefault="006911E9" w:rsidP="00451A0E">
      <w:pPr>
        <w:rPr>
          <w:rFonts w:asciiTheme="minorBidi" w:hAnsiTheme="minorBidi"/>
          <w:sz w:val="36"/>
          <w:szCs w:val="36"/>
          <w:rtl/>
        </w:rPr>
      </w:pPr>
    </w:p>
    <w:p w:rsidR="006911E9" w:rsidRDefault="006911E9" w:rsidP="00451A0E">
      <w:pPr>
        <w:rPr>
          <w:rFonts w:asciiTheme="minorBidi" w:hAnsiTheme="minorBidi"/>
          <w:sz w:val="36"/>
          <w:szCs w:val="36"/>
          <w:rtl/>
        </w:rPr>
      </w:pPr>
    </w:p>
    <w:p w:rsidR="006911E9" w:rsidRDefault="006911E9" w:rsidP="00451A0E">
      <w:pPr>
        <w:rPr>
          <w:rFonts w:asciiTheme="minorBidi" w:hAnsiTheme="minorBidi"/>
          <w:sz w:val="36"/>
          <w:szCs w:val="36"/>
          <w:rtl/>
        </w:rPr>
      </w:pPr>
    </w:p>
    <w:p w:rsidR="006911E9" w:rsidRDefault="006911E9" w:rsidP="00451A0E">
      <w:pPr>
        <w:rPr>
          <w:rFonts w:asciiTheme="minorBidi" w:hAnsiTheme="minorBidi"/>
          <w:sz w:val="36"/>
          <w:szCs w:val="36"/>
          <w:rtl/>
        </w:rPr>
      </w:pPr>
    </w:p>
    <w:p w:rsidR="006911E9" w:rsidRDefault="006911E9" w:rsidP="00451A0E">
      <w:pPr>
        <w:rPr>
          <w:rFonts w:asciiTheme="minorBidi" w:hAnsiTheme="minorBidi"/>
          <w:sz w:val="36"/>
          <w:szCs w:val="36"/>
          <w:rtl/>
        </w:rPr>
      </w:pPr>
    </w:p>
    <w:p w:rsidR="006911E9" w:rsidRDefault="006911E9" w:rsidP="006911E9">
      <w:pPr>
        <w:jc w:val="center"/>
        <w:rPr>
          <w:rFonts w:asciiTheme="minorBidi" w:hAnsiTheme="minorBidi"/>
          <w:sz w:val="96"/>
          <w:szCs w:val="96"/>
          <w:rtl/>
        </w:rPr>
      </w:pPr>
    </w:p>
    <w:p w:rsidR="006911E9" w:rsidRDefault="006911E9" w:rsidP="006911E9">
      <w:pPr>
        <w:jc w:val="center"/>
        <w:rPr>
          <w:rFonts w:asciiTheme="minorBidi" w:hAnsiTheme="minorBidi"/>
          <w:sz w:val="96"/>
          <w:szCs w:val="96"/>
          <w:rtl/>
        </w:rPr>
      </w:pPr>
      <w:r w:rsidRPr="006911E9">
        <w:rPr>
          <w:rFonts w:asciiTheme="minorBidi" w:hAnsiTheme="minorBidi" w:hint="cs"/>
          <w:sz w:val="96"/>
          <w:szCs w:val="96"/>
          <w:rtl/>
        </w:rPr>
        <w:t>الفصل الرابع</w:t>
      </w:r>
    </w:p>
    <w:p w:rsidR="000E42E8" w:rsidRDefault="000E42E8" w:rsidP="006911E9">
      <w:pPr>
        <w:jc w:val="center"/>
        <w:rPr>
          <w:rFonts w:asciiTheme="minorBidi" w:hAnsiTheme="minorBidi"/>
          <w:sz w:val="96"/>
          <w:szCs w:val="96"/>
          <w:rtl/>
        </w:rPr>
      </w:pPr>
    </w:p>
    <w:p w:rsidR="000E42E8" w:rsidRPr="001B6E25" w:rsidRDefault="000E42E8" w:rsidP="006911E9">
      <w:pPr>
        <w:jc w:val="center"/>
        <w:rPr>
          <w:rFonts w:asciiTheme="minorBidi" w:hAnsiTheme="minorBidi"/>
          <w:sz w:val="32"/>
          <w:szCs w:val="32"/>
          <w:rtl/>
        </w:rPr>
      </w:pPr>
    </w:p>
    <w:p w:rsidR="006911E9" w:rsidRPr="000E42E8" w:rsidRDefault="006911E9" w:rsidP="006911E9">
      <w:pPr>
        <w:rPr>
          <w:rFonts w:asciiTheme="minorBidi" w:hAnsiTheme="minorBidi"/>
          <w:b/>
          <w:bCs/>
          <w:sz w:val="48"/>
          <w:szCs w:val="48"/>
          <w:rtl/>
        </w:rPr>
      </w:pPr>
      <w:r w:rsidRPr="000E42E8">
        <w:rPr>
          <w:rFonts w:asciiTheme="minorBidi" w:hAnsiTheme="minorBidi" w:hint="cs"/>
          <w:b/>
          <w:bCs/>
          <w:sz w:val="48"/>
          <w:szCs w:val="48"/>
          <w:rtl/>
        </w:rPr>
        <w:t xml:space="preserve">أولا : وصف مجتمع البحث </w:t>
      </w:r>
    </w:p>
    <w:p w:rsidR="006911E9" w:rsidRDefault="006911E9" w:rsidP="006911E9">
      <w:pPr>
        <w:rPr>
          <w:rFonts w:asciiTheme="minorBidi" w:hAnsiTheme="minorBidi"/>
          <w:sz w:val="96"/>
          <w:szCs w:val="96"/>
          <w:rtl/>
        </w:rPr>
      </w:pPr>
      <w:r w:rsidRPr="000E42E8">
        <w:rPr>
          <w:rFonts w:asciiTheme="minorBidi" w:hAnsiTheme="minorBidi" w:hint="cs"/>
          <w:b/>
          <w:bCs/>
          <w:sz w:val="48"/>
          <w:szCs w:val="48"/>
          <w:rtl/>
        </w:rPr>
        <w:t>ثانيا : تحليل العلاقة بين المتغيرات</w:t>
      </w:r>
      <w:r w:rsidRPr="006911E9">
        <w:rPr>
          <w:rFonts w:asciiTheme="minorBidi" w:hAnsiTheme="minorBidi" w:hint="cs"/>
          <w:sz w:val="96"/>
          <w:szCs w:val="96"/>
          <w:rtl/>
        </w:rPr>
        <w:t xml:space="preserve"> </w:t>
      </w:r>
    </w:p>
    <w:p w:rsidR="00BC2F77" w:rsidRDefault="00BC2F77" w:rsidP="006911E9">
      <w:pPr>
        <w:rPr>
          <w:rFonts w:asciiTheme="minorBidi" w:hAnsiTheme="minorBidi"/>
          <w:sz w:val="96"/>
          <w:szCs w:val="96"/>
          <w:rtl/>
        </w:rPr>
      </w:pPr>
    </w:p>
    <w:p w:rsidR="00BC2F77" w:rsidRDefault="00BC2F77" w:rsidP="006911E9">
      <w:pPr>
        <w:rPr>
          <w:rFonts w:asciiTheme="minorBidi" w:hAnsiTheme="minorBidi"/>
          <w:sz w:val="32"/>
          <w:szCs w:val="32"/>
          <w:rtl/>
        </w:rPr>
      </w:pPr>
    </w:p>
    <w:p w:rsidR="00956B2A" w:rsidRDefault="00956B2A" w:rsidP="006911E9">
      <w:pPr>
        <w:rPr>
          <w:rFonts w:asciiTheme="minorBidi" w:hAnsiTheme="minorBidi"/>
          <w:sz w:val="32"/>
          <w:szCs w:val="32"/>
          <w:rtl/>
        </w:rPr>
      </w:pPr>
    </w:p>
    <w:p w:rsidR="00956B2A" w:rsidRDefault="00956B2A" w:rsidP="006911E9">
      <w:pPr>
        <w:rPr>
          <w:rFonts w:asciiTheme="minorBidi" w:hAnsiTheme="minorBidi"/>
          <w:sz w:val="32"/>
          <w:szCs w:val="32"/>
          <w:rtl/>
        </w:rPr>
      </w:pPr>
    </w:p>
    <w:p w:rsidR="00956B2A" w:rsidRDefault="00956B2A" w:rsidP="006911E9">
      <w:pPr>
        <w:rPr>
          <w:rFonts w:asciiTheme="minorBidi" w:hAnsiTheme="minorBidi"/>
          <w:sz w:val="32"/>
          <w:szCs w:val="32"/>
          <w:rtl/>
        </w:rPr>
      </w:pPr>
    </w:p>
    <w:p w:rsidR="00956B2A" w:rsidRDefault="00956B2A" w:rsidP="006911E9">
      <w:pPr>
        <w:rPr>
          <w:rFonts w:asciiTheme="minorBidi" w:hAnsiTheme="minorBidi"/>
          <w:sz w:val="32"/>
          <w:szCs w:val="32"/>
          <w:rtl/>
        </w:rPr>
      </w:pPr>
    </w:p>
    <w:p w:rsidR="00956B2A" w:rsidRPr="00956B2A" w:rsidRDefault="00956B2A" w:rsidP="006911E9">
      <w:pPr>
        <w:rPr>
          <w:rFonts w:asciiTheme="minorBidi" w:hAnsiTheme="minorBidi"/>
          <w:sz w:val="32"/>
          <w:szCs w:val="32"/>
          <w:rtl/>
        </w:rPr>
      </w:pPr>
    </w:p>
    <w:p w:rsidR="00BC2F77" w:rsidRDefault="00BC2F77" w:rsidP="00BC2F77">
      <w:pPr>
        <w:rPr>
          <w:rFonts w:asciiTheme="minorBidi" w:hAnsiTheme="minorBidi"/>
          <w:b/>
          <w:bCs/>
          <w:sz w:val="32"/>
          <w:szCs w:val="32"/>
          <w:rtl/>
        </w:rPr>
      </w:pPr>
      <w:r w:rsidRPr="00BC2F77">
        <w:rPr>
          <w:rFonts w:asciiTheme="minorBidi" w:hAnsiTheme="minorBidi" w:hint="cs"/>
          <w:b/>
          <w:bCs/>
          <w:sz w:val="36"/>
          <w:szCs w:val="36"/>
          <w:rtl/>
        </w:rPr>
        <w:t xml:space="preserve">تمهيد </w:t>
      </w:r>
    </w:p>
    <w:p w:rsidR="00BC2F77" w:rsidRDefault="00BC2F77" w:rsidP="00BC2F77">
      <w:pPr>
        <w:rPr>
          <w:rFonts w:asciiTheme="minorBidi" w:hAnsiTheme="minorBidi"/>
          <w:sz w:val="32"/>
          <w:szCs w:val="32"/>
          <w:rtl/>
        </w:rPr>
      </w:pPr>
      <w:r>
        <w:rPr>
          <w:rFonts w:asciiTheme="minorBidi" w:hAnsiTheme="minorBidi" w:hint="cs"/>
          <w:sz w:val="32"/>
          <w:szCs w:val="32"/>
          <w:rtl/>
        </w:rPr>
        <w:t xml:space="preserve">تم تقسيم هذا الفصل إلي جزئين تناول الجزء الأول الجداول الوظيفية للمتغيرات المستقلة وهي النوع والعمر والحالة الاجتماعية </w:t>
      </w:r>
      <w:r w:rsidR="00CA3D6B">
        <w:rPr>
          <w:rFonts w:asciiTheme="minorBidi" w:hAnsiTheme="minorBidi" w:hint="cs"/>
          <w:sz w:val="32"/>
          <w:szCs w:val="32"/>
          <w:rtl/>
        </w:rPr>
        <w:t xml:space="preserve">ومحل الاقامة الفعلي والقسم الدراسي والسكن وبينما يتناول الجزء الثاني الفعلي تحليل العلاقة بين المتغيرات </w:t>
      </w:r>
    </w:p>
    <w:p w:rsidR="00CA3D6B" w:rsidRPr="001E1349" w:rsidRDefault="00CD4C66" w:rsidP="00BC2F77">
      <w:pPr>
        <w:rPr>
          <w:rFonts w:asciiTheme="minorBidi" w:hAnsiTheme="minorBidi"/>
          <w:b/>
          <w:bCs/>
          <w:sz w:val="32"/>
          <w:szCs w:val="32"/>
          <w:rtl/>
        </w:rPr>
      </w:pPr>
      <w:r w:rsidRPr="001E1349">
        <w:rPr>
          <w:rFonts w:asciiTheme="minorBidi" w:hAnsiTheme="minorBidi" w:hint="cs"/>
          <w:b/>
          <w:bCs/>
          <w:sz w:val="32"/>
          <w:szCs w:val="32"/>
          <w:rtl/>
        </w:rPr>
        <w:t>جدول رقم (1) يوضح النوع</w:t>
      </w:r>
      <w:r w:rsidR="00CA3D6B" w:rsidRPr="001E1349">
        <w:rPr>
          <w:rFonts w:asciiTheme="minorBidi" w:hAnsiTheme="minorBidi" w:hint="cs"/>
          <w:b/>
          <w:bCs/>
          <w:sz w:val="32"/>
          <w:szCs w:val="32"/>
          <w:rtl/>
        </w:rPr>
        <w:t xml:space="preserve"> وصف مجتمع البحث </w:t>
      </w:r>
    </w:p>
    <w:tbl>
      <w:tblPr>
        <w:tblStyle w:val="a5"/>
        <w:bidiVisual/>
        <w:tblW w:w="0" w:type="auto"/>
        <w:tblLook w:val="04A0"/>
      </w:tblPr>
      <w:tblGrid>
        <w:gridCol w:w="3320"/>
        <w:gridCol w:w="3321"/>
        <w:gridCol w:w="3321"/>
      </w:tblGrid>
      <w:tr w:rsidR="00CA3D6B" w:rsidTr="00CA3D6B">
        <w:tc>
          <w:tcPr>
            <w:tcW w:w="3320" w:type="dxa"/>
            <w:shd w:val="clear" w:color="auto" w:fill="A6A6A6" w:themeFill="background1" w:themeFillShade="A6"/>
          </w:tcPr>
          <w:p w:rsidR="00CA3D6B" w:rsidRPr="001E1349" w:rsidRDefault="00CA3D6B" w:rsidP="00CA3D6B">
            <w:pPr>
              <w:jc w:val="center"/>
              <w:rPr>
                <w:rFonts w:asciiTheme="minorBidi" w:hAnsiTheme="minorBidi"/>
                <w:b/>
                <w:bCs/>
                <w:sz w:val="36"/>
                <w:szCs w:val="36"/>
                <w:rtl/>
              </w:rPr>
            </w:pPr>
            <w:r w:rsidRPr="001E1349">
              <w:rPr>
                <w:rFonts w:asciiTheme="minorBidi" w:hAnsiTheme="minorBidi" w:hint="cs"/>
                <w:b/>
                <w:bCs/>
                <w:sz w:val="36"/>
                <w:szCs w:val="36"/>
                <w:rtl/>
              </w:rPr>
              <w:lastRenderedPageBreak/>
              <w:t>النوع</w:t>
            </w:r>
          </w:p>
        </w:tc>
        <w:tc>
          <w:tcPr>
            <w:tcW w:w="3321" w:type="dxa"/>
            <w:shd w:val="clear" w:color="auto" w:fill="A6A6A6" w:themeFill="background1" w:themeFillShade="A6"/>
          </w:tcPr>
          <w:p w:rsidR="00CA3D6B" w:rsidRPr="001E1349" w:rsidRDefault="00CA3D6B" w:rsidP="00CA3D6B">
            <w:pPr>
              <w:jc w:val="center"/>
              <w:rPr>
                <w:rFonts w:asciiTheme="minorBidi" w:hAnsiTheme="minorBidi"/>
                <w:b/>
                <w:bCs/>
                <w:sz w:val="36"/>
                <w:szCs w:val="36"/>
                <w:rtl/>
              </w:rPr>
            </w:pPr>
            <w:r w:rsidRPr="001E1349">
              <w:rPr>
                <w:rFonts w:asciiTheme="minorBidi" w:hAnsiTheme="minorBidi" w:hint="cs"/>
                <w:b/>
                <w:bCs/>
                <w:sz w:val="36"/>
                <w:szCs w:val="36"/>
                <w:rtl/>
              </w:rPr>
              <w:t>التكرار</w:t>
            </w:r>
          </w:p>
        </w:tc>
        <w:tc>
          <w:tcPr>
            <w:tcW w:w="3321" w:type="dxa"/>
            <w:shd w:val="clear" w:color="auto" w:fill="A6A6A6" w:themeFill="background1" w:themeFillShade="A6"/>
          </w:tcPr>
          <w:p w:rsidR="00CA3D6B" w:rsidRPr="001E1349" w:rsidRDefault="00CA3D6B" w:rsidP="00CA3D6B">
            <w:pPr>
              <w:jc w:val="center"/>
              <w:rPr>
                <w:rFonts w:asciiTheme="minorBidi" w:hAnsiTheme="minorBidi"/>
                <w:b/>
                <w:bCs/>
                <w:sz w:val="36"/>
                <w:szCs w:val="36"/>
                <w:rtl/>
              </w:rPr>
            </w:pPr>
            <w:r w:rsidRPr="001E1349">
              <w:rPr>
                <w:rFonts w:asciiTheme="minorBidi" w:hAnsiTheme="minorBidi" w:hint="cs"/>
                <w:b/>
                <w:bCs/>
                <w:sz w:val="36"/>
                <w:szCs w:val="36"/>
                <w:rtl/>
              </w:rPr>
              <w:t>النسبة%</w:t>
            </w:r>
          </w:p>
        </w:tc>
      </w:tr>
      <w:tr w:rsidR="00CA3D6B" w:rsidTr="00CA3D6B">
        <w:tc>
          <w:tcPr>
            <w:tcW w:w="3320" w:type="dxa"/>
          </w:tcPr>
          <w:p w:rsidR="00CA3D6B" w:rsidRDefault="00CA3D6B" w:rsidP="00CA3D6B">
            <w:pPr>
              <w:jc w:val="center"/>
              <w:rPr>
                <w:rFonts w:asciiTheme="minorBidi" w:hAnsiTheme="minorBidi"/>
                <w:sz w:val="32"/>
                <w:szCs w:val="32"/>
                <w:rtl/>
              </w:rPr>
            </w:pPr>
            <w:r>
              <w:rPr>
                <w:rFonts w:asciiTheme="minorBidi" w:hAnsiTheme="minorBidi" w:hint="cs"/>
                <w:sz w:val="32"/>
                <w:szCs w:val="32"/>
                <w:rtl/>
              </w:rPr>
              <w:t>ذكر</w:t>
            </w:r>
          </w:p>
        </w:tc>
        <w:tc>
          <w:tcPr>
            <w:tcW w:w="3321" w:type="dxa"/>
          </w:tcPr>
          <w:p w:rsidR="00CA3D6B" w:rsidRDefault="00CA3D6B" w:rsidP="00CA3D6B">
            <w:pPr>
              <w:jc w:val="center"/>
              <w:rPr>
                <w:rFonts w:asciiTheme="minorBidi" w:hAnsiTheme="minorBidi"/>
                <w:sz w:val="32"/>
                <w:szCs w:val="32"/>
                <w:rtl/>
              </w:rPr>
            </w:pPr>
            <w:r>
              <w:rPr>
                <w:rFonts w:asciiTheme="minorBidi" w:hAnsiTheme="minorBidi" w:hint="cs"/>
                <w:sz w:val="32"/>
                <w:szCs w:val="32"/>
                <w:rtl/>
              </w:rPr>
              <w:t>94</w:t>
            </w:r>
          </w:p>
        </w:tc>
        <w:tc>
          <w:tcPr>
            <w:tcW w:w="3321" w:type="dxa"/>
          </w:tcPr>
          <w:p w:rsidR="00CA3D6B" w:rsidRDefault="00CA3D6B" w:rsidP="00CA3D6B">
            <w:pPr>
              <w:jc w:val="center"/>
              <w:rPr>
                <w:rFonts w:asciiTheme="minorBidi" w:hAnsiTheme="minorBidi"/>
                <w:sz w:val="32"/>
                <w:szCs w:val="32"/>
                <w:rtl/>
              </w:rPr>
            </w:pPr>
            <w:r>
              <w:rPr>
                <w:rFonts w:asciiTheme="minorBidi" w:hAnsiTheme="minorBidi" w:hint="cs"/>
                <w:sz w:val="32"/>
                <w:szCs w:val="32"/>
                <w:rtl/>
              </w:rPr>
              <w:t>47%</w:t>
            </w:r>
          </w:p>
        </w:tc>
      </w:tr>
      <w:tr w:rsidR="00CA3D6B" w:rsidTr="00CA3D6B">
        <w:tc>
          <w:tcPr>
            <w:tcW w:w="3320" w:type="dxa"/>
          </w:tcPr>
          <w:p w:rsidR="00CA3D6B" w:rsidRDefault="00CA3D6B" w:rsidP="00CA3D6B">
            <w:pPr>
              <w:jc w:val="center"/>
              <w:rPr>
                <w:rFonts w:asciiTheme="minorBidi" w:hAnsiTheme="minorBidi"/>
                <w:sz w:val="32"/>
                <w:szCs w:val="32"/>
                <w:rtl/>
              </w:rPr>
            </w:pPr>
            <w:r>
              <w:rPr>
                <w:rFonts w:asciiTheme="minorBidi" w:hAnsiTheme="minorBidi" w:hint="cs"/>
                <w:sz w:val="32"/>
                <w:szCs w:val="32"/>
                <w:rtl/>
              </w:rPr>
              <w:t>أنثي</w:t>
            </w:r>
          </w:p>
        </w:tc>
        <w:tc>
          <w:tcPr>
            <w:tcW w:w="3321" w:type="dxa"/>
          </w:tcPr>
          <w:p w:rsidR="00CA3D6B" w:rsidRDefault="00CA3D6B" w:rsidP="00CA3D6B">
            <w:pPr>
              <w:jc w:val="center"/>
              <w:rPr>
                <w:rFonts w:asciiTheme="minorBidi" w:hAnsiTheme="minorBidi"/>
                <w:sz w:val="32"/>
                <w:szCs w:val="32"/>
                <w:rtl/>
              </w:rPr>
            </w:pPr>
            <w:r>
              <w:rPr>
                <w:rFonts w:asciiTheme="minorBidi" w:hAnsiTheme="minorBidi" w:hint="cs"/>
                <w:sz w:val="32"/>
                <w:szCs w:val="32"/>
                <w:rtl/>
              </w:rPr>
              <w:t>106</w:t>
            </w:r>
          </w:p>
        </w:tc>
        <w:tc>
          <w:tcPr>
            <w:tcW w:w="3321" w:type="dxa"/>
          </w:tcPr>
          <w:p w:rsidR="00CA3D6B" w:rsidRDefault="00CA3D6B" w:rsidP="00CA3D6B">
            <w:pPr>
              <w:jc w:val="center"/>
              <w:rPr>
                <w:rFonts w:asciiTheme="minorBidi" w:hAnsiTheme="minorBidi"/>
                <w:sz w:val="32"/>
                <w:szCs w:val="32"/>
                <w:rtl/>
              </w:rPr>
            </w:pPr>
            <w:r>
              <w:rPr>
                <w:rFonts w:asciiTheme="minorBidi" w:hAnsiTheme="minorBidi" w:hint="cs"/>
                <w:sz w:val="32"/>
                <w:szCs w:val="32"/>
                <w:rtl/>
              </w:rPr>
              <w:t>53%</w:t>
            </w:r>
          </w:p>
        </w:tc>
      </w:tr>
      <w:tr w:rsidR="00CA3D6B" w:rsidTr="00CA3D6B">
        <w:tc>
          <w:tcPr>
            <w:tcW w:w="3320" w:type="dxa"/>
          </w:tcPr>
          <w:p w:rsidR="00CA3D6B" w:rsidRPr="001E1349" w:rsidRDefault="00CA3D6B" w:rsidP="001E1349">
            <w:pPr>
              <w:rPr>
                <w:rFonts w:asciiTheme="minorBidi" w:hAnsiTheme="minorBidi"/>
                <w:b/>
                <w:bCs/>
                <w:sz w:val="36"/>
                <w:szCs w:val="36"/>
                <w:rtl/>
              </w:rPr>
            </w:pPr>
            <w:r w:rsidRPr="001E1349">
              <w:rPr>
                <w:rFonts w:asciiTheme="minorBidi" w:hAnsiTheme="minorBidi" w:hint="cs"/>
                <w:b/>
                <w:bCs/>
                <w:sz w:val="36"/>
                <w:szCs w:val="36"/>
                <w:rtl/>
              </w:rPr>
              <w:t>المجموع</w:t>
            </w:r>
          </w:p>
        </w:tc>
        <w:tc>
          <w:tcPr>
            <w:tcW w:w="3321" w:type="dxa"/>
          </w:tcPr>
          <w:p w:rsidR="00CA3D6B" w:rsidRPr="00C62AFF" w:rsidRDefault="00CA3D6B" w:rsidP="00CA3D6B">
            <w:pPr>
              <w:jc w:val="center"/>
              <w:rPr>
                <w:rFonts w:asciiTheme="minorBidi" w:hAnsiTheme="minorBidi"/>
                <w:b/>
                <w:bCs/>
                <w:sz w:val="32"/>
                <w:szCs w:val="32"/>
                <w:rtl/>
              </w:rPr>
            </w:pPr>
            <w:r w:rsidRPr="00C62AFF">
              <w:rPr>
                <w:rFonts w:asciiTheme="minorBidi" w:hAnsiTheme="minorBidi" w:hint="cs"/>
                <w:b/>
                <w:bCs/>
                <w:sz w:val="32"/>
                <w:szCs w:val="32"/>
                <w:rtl/>
              </w:rPr>
              <w:t>200</w:t>
            </w:r>
          </w:p>
        </w:tc>
        <w:tc>
          <w:tcPr>
            <w:tcW w:w="3321" w:type="dxa"/>
          </w:tcPr>
          <w:p w:rsidR="00CA3D6B" w:rsidRPr="00C62AFF" w:rsidRDefault="00CA3D6B" w:rsidP="00CA3D6B">
            <w:pPr>
              <w:jc w:val="center"/>
              <w:rPr>
                <w:rFonts w:asciiTheme="minorBidi" w:hAnsiTheme="minorBidi"/>
                <w:b/>
                <w:bCs/>
                <w:sz w:val="32"/>
                <w:szCs w:val="32"/>
                <w:rtl/>
              </w:rPr>
            </w:pPr>
            <w:r w:rsidRPr="00C62AFF">
              <w:rPr>
                <w:rFonts w:asciiTheme="minorBidi" w:hAnsiTheme="minorBidi" w:hint="cs"/>
                <w:b/>
                <w:bCs/>
                <w:sz w:val="32"/>
                <w:szCs w:val="32"/>
                <w:rtl/>
              </w:rPr>
              <w:t>100%</w:t>
            </w:r>
          </w:p>
        </w:tc>
      </w:tr>
    </w:tbl>
    <w:p w:rsidR="00CA3D6B" w:rsidRDefault="00CA3D6B" w:rsidP="00BC2F77">
      <w:pPr>
        <w:rPr>
          <w:rFonts w:asciiTheme="minorBidi" w:hAnsiTheme="minorBidi"/>
          <w:sz w:val="32"/>
          <w:szCs w:val="32"/>
          <w:rtl/>
        </w:rPr>
      </w:pPr>
    </w:p>
    <w:p w:rsidR="001E1349" w:rsidRDefault="00CD3E29" w:rsidP="00BE67D0">
      <w:pPr>
        <w:rPr>
          <w:rFonts w:asciiTheme="minorBidi" w:hAnsiTheme="minorBidi"/>
          <w:sz w:val="32"/>
          <w:szCs w:val="32"/>
          <w:rtl/>
        </w:rPr>
      </w:pPr>
      <w:r w:rsidRPr="001E1349">
        <w:rPr>
          <w:rFonts w:asciiTheme="minorBidi" w:hAnsiTheme="minorBidi" w:hint="cs"/>
          <w:b/>
          <w:bCs/>
          <w:sz w:val="32"/>
          <w:szCs w:val="32"/>
          <w:rtl/>
        </w:rPr>
        <w:t>نلاحظ من خلال الجدول رقم (1) الذي يوضح النوع</w:t>
      </w:r>
      <w:r w:rsidR="001E1349">
        <w:rPr>
          <w:rFonts w:asciiTheme="minorBidi" w:hAnsiTheme="minorBidi" w:hint="cs"/>
          <w:sz w:val="32"/>
          <w:szCs w:val="32"/>
          <w:rtl/>
        </w:rPr>
        <w:t xml:space="preserve"> </w:t>
      </w:r>
    </w:p>
    <w:p w:rsidR="00CD3E29" w:rsidRDefault="00CD3E29" w:rsidP="00BC2F77">
      <w:pPr>
        <w:rPr>
          <w:rFonts w:asciiTheme="minorBidi" w:hAnsiTheme="minorBidi"/>
          <w:sz w:val="32"/>
          <w:szCs w:val="32"/>
          <w:rtl/>
        </w:rPr>
      </w:pPr>
      <w:r>
        <w:rPr>
          <w:rFonts w:asciiTheme="minorBidi" w:hAnsiTheme="minorBidi" w:hint="cs"/>
          <w:sz w:val="32"/>
          <w:szCs w:val="32"/>
          <w:rtl/>
        </w:rPr>
        <w:t xml:space="preserve"> أن أعلي نسبة هي نسبة الإناث وقد بلغت 53% أما أقل نسبة هي نسبة الذكور وقد بلغت 47% </w:t>
      </w:r>
    </w:p>
    <w:p w:rsidR="00CD4C66" w:rsidRDefault="00CD3E29" w:rsidP="00BC2F77">
      <w:pPr>
        <w:rPr>
          <w:rFonts w:asciiTheme="minorBidi" w:hAnsiTheme="minorBidi"/>
          <w:sz w:val="32"/>
          <w:szCs w:val="32"/>
          <w:rtl/>
        </w:rPr>
      </w:pPr>
      <w:r w:rsidRPr="00BE67D0">
        <w:rPr>
          <w:rFonts w:asciiTheme="minorBidi" w:hAnsiTheme="minorBidi" w:hint="cs"/>
          <w:b/>
          <w:bCs/>
          <w:sz w:val="32"/>
          <w:szCs w:val="32"/>
          <w:rtl/>
        </w:rPr>
        <w:t>الإستنتاج :</w:t>
      </w:r>
      <w:r>
        <w:rPr>
          <w:rFonts w:asciiTheme="minorBidi" w:hAnsiTheme="minorBidi" w:hint="cs"/>
          <w:sz w:val="32"/>
          <w:szCs w:val="32"/>
          <w:rtl/>
        </w:rPr>
        <w:t xml:space="preserve"> قد يرجع السبب إلي أن عدد الطالبات داخل الكلية أكبر من عدد الطلاب الذكور لأن الطالبات أكثر </w:t>
      </w:r>
    </w:p>
    <w:p w:rsidR="00115134" w:rsidRDefault="00115134" w:rsidP="00BC2F77">
      <w:pPr>
        <w:rPr>
          <w:rFonts w:asciiTheme="minorBidi" w:hAnsiTheme="minorBidi"/>
          <w:sz w:val="32"/>
          <w:szCs w:val="32"/>
          <w:rtl/>
        </w:rPr>
      </w:pPr>
    </w:p>
    <w:p w:rsidR="00115134" w:rsidRDefault="00C61685" w:rsidP="00BC2F77">
      <w:pPr>
        <w:rPr>
          <w:rFonts w:asciiTheme="minorBidi" w:hAnsiTheme="minorBidi"/>
          <w:sz w:val="32"/>
          <w:szCs w:val="32"/>
          <w:rtl/>
        </w:rPr>
      </w:pPr>
      <w:r>
        <w:rPr>
          <w:rFonts w:asciiTheme="minorBidi" w:hAnsiTheme="minorBidi"/>
          <w:noProof/>
          <w:sz w:val="32"/>
          <w:szCs w:val="32"/>
          <w:rtl/>
        </w:rPr>
        <w:pict>
          <v:shapetype id="_x0000_t32" coordsize="21600,21600" o:spt="32" o:oned="t" path="m,l21600,21600e" filled="f">
            <v:path arrowok="t" fillok="f" o:connecttype="none"/>
            <o:lock v:ext="edit" shapetype="t"/>
          </v:shapetype>
          <v:shape id="_x0000_s1026" type="#_x0000_t32" style="position:absolute;left:0;text-align:left;margin-left:396.75pt;margin-top:4.3pt;width:9.75pt;height:286.5pt;z-index:251658240" o:connectortype="straight">
            <w10:wrap anchorx="page"/>
          </v:shape>
        </w:pict>
      </w:r>
      <w:r w:rsidR="00956B2A">
        <w:rPr>
          <w:rFonts w:asciiTheme="minorBidi" w:hAnsiTheme="minorBidi" w:hint="cs"/>
          <w:sz w:val="32"/>
          <w:szCs w:val="32"/>
          <w:rtl/>
        </w:rPr>
        <w:t xml:space="preserve">                 </w:t>
      </w:r>
    </w:p>
    <w:p w:rsidR="00956B2A" w:rsidRDefault="00956B2A" w:rsidP="00BC2F77">
      <w:pPr>
        <w:rPr>
          <w:rFonts w:asciiTheme="minorBidi" w:hAnsiTheme="minorBidi"/>
          <w:sz w:val="32"/>
          <w:szCs w:val="32"/>
          <w:rtl/>
        </w:rPr>
      </w:pPr>
      <w:r>
        <w:rPr>
          <w:rFonts w:asciiTheme="minorBidi" w:hAnsiTheme="minorBidi" w:hint="cs"/>
          <w:sz w:val="32"/>
          <w:szCs w:val="32"/>
          <w:rtl/>
        </w:rPr>
        <w:t xml:space="preserve">           120</w:t>
      </w:r>
    </w:p>
    <w:p w:rsidR="00956B2A" w:rsidRDefault="00C61685" w:rsidP="00BC2F77">
      <w:pPr>
        <w:rPr>
          <w:rFonts w:asciiTheme="minorBidi" w:hAnsiTheme="minorBidi"/>
          <w:sz w:val="32"/>
          <w:szCs w:val="32"/>
          <w:rtl/>
        </w:rPr>
      </w:pPr>
      <w:r>
        <w:rPr>
          <w:rFonts w:asciiTheme="minorBidi" w:hAnsiTheme="minorBidi"/>
          <w:noProof/>
          <w:sz w:val="32"/>
          <w:szCs w:val="32"/>
          <w:rtl/>
        </w:rPr>
        <w:pict>
          <v:rect id="_x0000_s1030" style="position:absolute;left:0;text-align:left;margin-left:113.25pt;margin-top:23.75pt;width:1in;height:204.75pt;z-index:251662336">
            <w10:wrap anchorx="page"/>
          </v:rect>
        </w:pict>
      </w:r>
      <w:r w:rsidR="00956B2A">
        <w:rPr>
          <w:rFonts w:asciiTheme="minorBidi" w:hAnsiTheme="minorBidi" w:hint="cs"/>
          <w:sz w:val="32"/>
          <w:szCs w:val="32"/>
          <w:rtl/>
        </w:rPr>
        <w:t xml:space="preserve">           106</w:t>
      </w:r>
    </w:p>
    <w:p w:rsidR="00956B2A" w:rsidRDefault="00956B2A" w:rsidP="00BC2F77">
      <w:pPr>
        <w:rPr>
          <w:rFonts w:asciiTheme="minorBidi" w:hAnsiTheme="minorBidi"/>
          <w:sz w:val="32"/>
          <w:szCs w:val="32"/>
          <w:rtl/>
        </w:rPr>
      </w:pPr>
      <w:r>
        <w:rPr>
          <w:rFonts w:asciiTheme="minorBidi" w:hAnsiTheme="minorBidi" w:hint="cs"/>
          <w:sz w:val="32"/>
          <w:szCs w:val="32"/>
          <w:rtl/>
        </w:rPr>
        <w:t xml:space="preserve">           100</w:t>
      </w:r>
    </w:p>
    <w:p w:rsidR="00956B2A" w:rsidRDefault="00956B2A" w:rsidP="00BC2F77">
      <w:pPr>
        <w:rPr>
          <w:rFonts w:asciiTheme="minorBidi" w:hAnsiTheme="minorBidi"/>
          <w:sz w:val="32"/>
          <w:szCs w:val="32"/>
          <w:rtl/>
        </w:rPr>
      </w:pPr>
      <w:r>
        <w:rPr>
          <w:rFonts w:asciiTheme="minorBidi" w:hAnsiTheme="minorBidi" w:hint="cs"/>
          <w:sz w:val="32"/>
          <w:szCs w:val="32"/>
          <w:rtl/>
        </w:rPr>
        <w:t xml:space="preserve">            96</w:t>
      </w:r>
    </w:p>
    <w:p w:rsidR="00956B2A" w:rsidRDefault="00C61685" w:rsidP="00BC2F77">
      <w:pPr>
        <w:rPr>
          <w:rFonts w:asciiTheme="minorBidi" w:hAnsiTheme="minorBidi"/>
          <w:sz w:val="32"/>
          <w:szCs w:val="32"/>
          <w:rtl/>
        </w:rPr>
      </w:pPr>
      <w:r>
        <w:rPr>
          <w:rFonts w:asciiTheme="minorBidi" w:hAnsiTheme="minorBidi"/>
          <w:noProof/>
          <w:sz w:val="32"/>
          <w:szCs w:val="32"/>
          <w:rtl/>
        </w:rPr>
        <w:pict>
          <v:rect id="_x0000_s1029" style="position:absolute;left:0;text-align:left;margin-left:282pt;margin-top:11.25pt;width:76.5pt;height:123.75pt;z-index:251661312">
            <w10:wrap anchorx="page"/>
          </v:rect>
        </w:pict>
      </w:r>
      <w:r w:rsidR="00956B2A">
        <w:rPr>
          <w:rFonts w:asciiTheme="minorBidi" w:hAnsiTheme="minorBidi" w:hint="cs"/>
          <w:sz w:val="32"/>
          <w:szCs w:val="32"/>
          <w:rtl/>
        </w:rPr>
        <w:t xml:space="preserve">            94</w:t>
      </w:r>
    </w:p>
    <w:p w:rsidR="00956B2A" w:rsidRDefault="00956B2A" w:rsidP="00BC2F77">
      <w:pPr>
        <w:rPr>
          <w:rFonts w:asciiTheme="minorBidi" w:hAnsiTheme="minorBidi"/>
          <w:sz w:val="32"/>
          <w:szCs w:val="32"/>
          <w:rtl/>
        </w:rPr>
      </w:pPr>
      <w:r>
        <w:rPr>
          <w:rFonts w:asciiTheme="minorBidi" w:hAnsiTheme="minorBidi" w:hint="cs"/>
          <w:sz w:val="32"/>
          <w:szCs w:val="32"/>
          <w:rtl/>
        </w:rPr>
        <w:t xml:space="preserve">            92</w:t>
      </w:r>
    </w:p>
    <w:p w:rsidR="00956B2A" w:rsidRDefault="00956B2A" w:rsidP="00BC2F77">
      <w:pPr>
        <w:rPr>
          <w:rFonts w:asciiTheme="minorBidi" w:hAnsiTheme="minorBidi"/>
          <w:sz w:val="32"/>
          <w:szCs w:val="32"/>
          <w:rtl/>
        </w:rPr>
      </w:pPr>
      <w:r>
        <w:rPr>
          <w:rFonts w:asciiTheme="minorBidi" w:hAnsiTheme="minorBidi" w:hint="cs"/>
          <w:sz w:val="32"/>
          <w:szCs w:val="32"/>
          <w:rtl/>
        </w:rPr>
        <w:t xml:space="preserve">           90</w:t>
      </w:r>
    </w:p>
    <w:p w:rsidR="00956B2A" w:rsidRDefault="00956B2A" w:rsidP="00956B2A">
      <w:pPr>
        <w:rPr>
          <w:rFonts w:asciiTheme="minorBidi" w:hAnsiTheme="minorBidi"/>
          <w:sz w:val="32"/>
          <w:szCs w:val="32"/>
          <w:rtl/>
        </w:rPr>
      </w:pPr>
      <w:r>
        <w:rPr>
          <w:rFonts w:asciiTheme="minorBidi" w:hAnsiTheme="minorBidi" w:hint="cs"/>
          <w:sz w:val="32"/>
          <w:szCs w:val="32"/>
          <w:rtl/>
        </w:rPr>
        <w:t xml:space="preserve">           85 </w:t>
      </w:r>
    </w:p>
    <w:p w:rsidR="00956B2A" w:rsidRDefault="00C61685" w:rsidP="00956B2A">
      <w:pPr>
        <w:rPr>
          <w:rFonts w:asciiTheme="minorBidi" w:hAnsiTheme="minorBidi"/>
          <w:sz w:val="32"/>
          <w:szCs w:val="32"/>
          <w:rtl/>
        </w:rPr>
      </w:pPr>
      <w:r>
        <w:rPr>
          <w:rFonts w:asciiTheme="minorBidi" w:hAnsiTheme="minorBidi"/>
          <w:noProof/>
          <w:sz w:val="32"/>
          <w:szCs w:val="32"/>
          <w:rtl/>
        </w:rPr>
        <w:pict>
          <v:shape id="_x0000_s1028" type="#_x0000_t32" style="position:absolute;left:0;text-align:left;margin-left:93.75pt;margin-top:10.4pt;width:312.75pt;height:0;flip:x;z-index:251660288" o:connectortype="straight">
            <w10:wrap anchorx="page"/>
          </v:shape>
        </w:pict>
      </w:r>
      <w:r w:rsidR="00956B2A">
        <w:rPr>
          <w:rFonts w:asciiTheme="minorBidi" w:hAnsiTheme="minorBidi" w:hint="cs"/>
          <w:sz w:val="32"/>
          <w:szCs w:val="32"/>
          <w:rtl/>
        </w:rPr>
        <w:t xml:space="preserve">            0</w:t>
      </w:r>
    </w:p>
    <w:p w:rsidR="00115134" w:rsidRDefault="00112648" w:rsidP="00BC2F77">
      <w:pPr>
        <w:rPr>
          <w:rFonts w:asciiTheme="minorBidi" w:hAnsiTheme="minorBidi"/>
          <w:sz w:val="32"/>
          <w:szCs w:val="32"/>
          <w:rtl/>
        </w:rPr>
      </w:pPr>
      <w:r>
        <w:rPr>
          <w:rFonts w:asciiTheme="minorBidi" w:hAnsiTheme="minorBidi" w:hint="cs"/>
          <w:sz w:val="32"/>
          <w:szCs w:val="32"/>
          <w:rtl/>
        </w:rPr>
        <w:t xml:space="preserve">                                ذكـر                               انثى</w:t>
      </w:r>
    </w:p>
    <w:p w:rsidR="00115134" w:rsidRDefault="00115134" w:rsidP="00BC2F77">
      <w:pPr>
        <w:rPr>
          <w:rFonts w:asciiTheme="minorBidi" w:hAnsiTheme="minorBidi"/>
          <w:sz w:val="32"/>
          <w:szCs w:val="32"/>
          <w:rtl/>
        </w:rPr>
      </w:pPr>
    </w:p>
    <w:p w:rsidR="00115134" w:rsidRDefault="00115134" w:rsidP="00BC2F77">
      <w:pPr>
        <w:rPr>
          <w:rFonts w:asciiTheme="minorBidi" w:hAnsiTheme="minorBidi"/>
          <w:sz w:val="32"/>
          <w:szCs w:val="32"/>
          <w:rtl/>
        </w:rPr>
      </w:pPr>
    </w:p>
    <w:p w:rsidR="00115134" w:rsidRPr="00ED45AB" w:rsidRDefault="00115134" w:rsidP="00BC2F77">
      <w:pPr>
        <w:rPr>
          <w:rFonts w:asciiTheme="minorBidi" w:hAnsiTheme="minorBidi"/>
          <w:b/>
          <w:bCs/>
          <w:sz w:val="32"/>
          <w:szCs w:val="32"/>
          <w:rtl/>
        </w:rPr>
      </w:pPr>
      <w:r w:rsidRPr="00ED45AB">
        <w:rPr>
          <w:rFonts w:asciiTheme="minorBidi" w:hAnsiTheme="minorBidi" w:hint="cs"/>
          <w:b/>
          <w:bCs/>
          <w:sz w:val="32"/>
          <w:szCs w:val="32"/>
          <w:rtl/>
        </w:rPr>
        <w:t>جدول رقم (2) يوضح توزيع المبحوثين حسب العمر</w:t>
      </w:r>
    </w:p>
    <w:tbl>
      <w:tblPr>
        <w:tblStyle w:val="a5"/>
        <w:bidiVisual/>
        <w:tblW w:w="0" w:type="auto"/>
        <w:tblLook w:val="04A0"/>
      </w:tblPr>
      <w:tblGrid>
        <w:gridCol w:w="3320"/>
        <w:gridCol w:w="3321"/>
        <w:gridCol w:w="3321"/>
      </w:tblGrid>
      <w:tr w:rsidR="00115134" w:rsidTr="00ED45AB">
        <w:tc>
          <w:tcPr>
            <w:tcW w:w="3320" w:type="dxa"/>
            <w:shd w:val="clear" w:color="auto" w:fill="A6A6A6" w:themeFill="background1" w:themeFillShade="A6"/>
          </w:tcPr>
          <w:p w:rsidR="00115134" w:rsidRPr="00ED45AB" w:rsidRDefault="00115134" w:rsidP="00115134">
            <w:pPr>
              <w:jc w:val="center"/>
              <w:rPr>
                <w:rFonts w:asciiTheme="minorBidi" w:hAnsiTheme="minorBidi"/>
                <w:b/>
                <w:bCs/>
                <w:sz w:val="36"/>
                <w:szCs w:val="36"/>
                <w:rtl/>
              </w:rPr>
            </w:pPr>
            <w:r w:rsidRPr="00ED45AB">
              <w:rPr>
                <w:rFonts w:asciiTheme="minorBidi" w:hAnsiTheme="minorBidi" w:hint="cs"/>
                <w:b/>
                <w:bCs/>
                <w:sz w:val="36"/>
                <w:szCs w:val="36"/>
                <w:rtl/>
              </w:rPr>
              <w:t>العمر</w:t>
            </w:r>
          </w:p>
        </w:tc>
        <w:tc>
          <w:tcPr>
            <w:tcW w:w="3321" w:type="dxa"/>
            <w:shd w:val="clear" w:color="auto" w:fill="A6A6A6" w:themeFill="background1" w:themeFillShade="A6"/>
          </w:tcPr>
          <w:p w:rsidR="00115134" w:rsidRPr="00ED45AB" w:rsidRDefault="00115134" w:rsidP="00115134">
            <w:pPr>
              <w:jc w:val="center"/>
              <w:rPr>
                <w:rFonts w:asciiTheme="minorBidi" w:hAnsiTheme="minorBidi"/>
                <w:b/>
                <w:bCs/>
                <w:sz w:val="36"/>
                <w:szCs w:val="36"/>
                <w:rtl/>
              </w:rPr>
            </w:pPr>
            <w:r w:rsidRPr="00ED45AB">
              <w:rPr>
                <w:rFonts w:asciiTheme="minorBidi" w:hAnsiTheme="minorBidi" w:hint="cs"/>
                <w:b/>
                <w:bCs/>
                <w:sz w:val="36"/>
                <w:szCs w:val="36"/>
                <w:rtl/>
              </w:rPr>
              <w:t>التكرار</w:t>
            </w:r>
          </w:p>
        </w:tc>
        <w:tc>
          <w:tcPr>
            <w:tcW w:w="3321" w:type="dxa"/>
            <w:shd w:val="clear" w:color="auto" w:fill="A6A6A6" w:themeFill="background1" w:themeFillShade="A6"/>
          </w:tcPr>
          <w:p w:rsidR="00115134" w:rsidRPr="00ED45AB" w:rsidRDefault="00115134" w:rsidP="00115134">
            <w:pPr>
              <w:jc w:val="center"/>
              <w:rPr>
                <w:rFonts w:asciiTheme="minorBidi" w:hAnsiTheme="minorBidi"/>
                <w:b/>
                <w:bCs/>
                <w:sz w:val="36"/>
                <w:szCs w:val="36"/>
                <w:rtl/>
              </w:rPr>
            </w:pPr>
            <w:r w:rsidRPr="00ED45AB">
              <w:rPr>
                <w:rFonts w:asciiTheme="minorBidi" w:hAnsiTheme="minorBidi" w:hint="cs"/>
                <w:b/>
                <w:bCs/>
                <w:sz w:val="36"/>
                <w:szCs w:val="36"/>
                <w:rtl/>
              </w:rPr>
              <w:t>النسبة%</w:t>
            </w:r>
          </w:p>
        </w:tc>
      </w:tr>
      <w:tr w:rsidR="00115134" w:rsidTr="00115134">
        <w:tc>
          <w:tcPr>
            <w:tcW w:w="3320" w:type="dxa"/>
          </w:tcPr>
          <w:p w:rsidR="00115134" w:rsidRDefault="00115134" w:rsidP="00115134">
            <w:pPr>
              <w:jc w:val="center"/>
              <w:rPr>
                <w:rFonts w:asciiTheme="minorBidi" w:hAnsiTheme="minorBidi"/>
                <w:sz w:val="32"/>
                <w:szCs w:val="32"/>
                <w:rtl/>
              </w:rPr>
            </w:pPr>
            <w:r>
              <w:rPr>
                <w:rFonts w:asciiTheme="minorBidi" w:hAnsiTheme="minorBidi" w:hint="cs"/>
                <w:sz w:val="32"/>
                <w:szCs w:val="32"/>
                <w:rtl/>
              </w:rPr>
              <w:t>18-22</w:t>
            </w:r>
          </w:p>
        </w:tc>
        <w:tc>
          <w:tcPr>
            <w:tcW w:w="3321" w:type="dxa"/>
          </w:tcPr>
          <w:p w:rsidR="00115134" w:rsidRDefault="00115134" w:rsidP="00115134">
            <w:pPr>
              <w:jc w:val="center"/>
              <w:rPr>
                <w:rFonts w:asciiTheme="minorBidi" w:hAnsiTheme="minorBidi"/>
                <w:sz w:val="32"/>
                <w:szCs w:val="32"/>
                <w:rtl/>
              </w:rPr>
            </w:pPr>
            <w:r>
              <w:rPr>
                <w:rFonts w:asciiTheme="minorBidi" w:hAnsiTheme="minorBidi" w:hint="cs"/>
                <w:sz w:val="32"/>
                <w:szCs w:val="32"/>
                <w:rtl/>
              </w:rPr>
              <w:t>118</w:t>
            </w:r>
          </w:p>
        </w:tc>
        <w:tc>
          <w:tcPr>
            <w:tcW w:w="3321" w:type="dxa"/>
          </w:tcPr>
          <w:p w:rsidR="00115134" w:rsidRDefault="00115134" w:rsidP="00115134">
            <w:pPr>
              <w:jc w:val="center"/>
              <w:rPr>
                <w:rFonts w:asciiTheme="minorBidi" w:hAnsiTheme="minorBidi"/>
                <w:sz w:val="32"/>
                <w:szCs w:val="32"/>
                <w:rtl/>
              </w:rPr>
            </w:pPr>
            <w:r>
              <w:rPr>
                <w:rFonts w:asciiTheme="minorBidi" w:hAnsiTheme="minorBidi" w:hint="cs"/>
                <w:sz w:val="32"/>
                <w:szCs w:val="32"/>
                <w:rtl/>
              </w:rPr>
              <w:t>59%</w:t>
            </w:r>
          </w:p>
        </w:tc>
      </w:tr>
      <w:tr w:rsidR="00115134" w:rsidTr="00115134">
        <w:tc>
          <w:tcPr>
            <w:tcW w:w="3320" w:type="dxa"/>
          </w:tcPr>
          <w:p w:rsidR="00115134" w:rsidRDefault="00115134" w:rsidP="00115134">
            <w:pPr>
              <w:jc w:val="center"/>
              <w:rPr>
                <w:rFonts w:asciiTheme="minorBidi" w:hAnsiTheme="minorBidi"/>
                <w:sz w:val="32"/>
                <w:szCs w:val="32"/>
                <w:rtl/>
              </w:rPr>
            </w:pPr>
            <w:r>
              <w:rPr>
                <w:rFonts w:asciiTheme="minorBidi" w:hAnsiTheme="minorBidi" w:hint="cs"/>
                <w:sz w:val="32"/>
                <w:szCs w:val="32"/>
                <w:rtl/>
              </w:rPr>
              <w:t>23-27</w:t>
            </w:r>
          </w:p>
        </w:tc>
        <w:tc>
          <w:tcPr>
            <w:tcW w:w="3321" w:type="dxa"/>
          </w:tcPr>
          <w:p w:rsidR="00115134" w:rsidRDefault="00115134" w:rsidP="00115134">
            <w:pPr>
              <w:jc w:val="center"/>
              <w:rPr>
                <w:rFonts w:asciiTheme="minorBidi" w:hAnsiTheme="minorBidi"/>
                <w:sz w:val="32"/>
                <w:szCs w:val="32"/>
                <w:rtl/>
              </w:rPr>
            </w:pPr>
            <w:r>
              <w:rPr>
                <w:rFonts w:asciiTheme="minorBidi" w:hAnsiTheme="minorBidi" w:hint="cs"/>
                <w:sz w:val="32"/>
                <w:szCs w:val="32"/>
                <w:rtl/>
              </w:rPr>
              <w:t>81</w:t>
            </w:r>
          </w:p>
        </w:tc>
        <w:tc>
          <w:tcPr>
            <w:tcW w:w="3321" w:type="dxa"/>
          </w:tcPr>
          <w:p w:rsidR="00115134" w:rsidRDefault="00115134" w:rsidP="00115134">
            <w:pPr>
              <w:jc w:val="center"/>
              <w:rPr>
                <w:rFonts w:asciiTheme="minorBidi" w:hAnsiTheme="minorBidi"/>
                <w:sz w:val="32"/>
                <w:szCs w:val="32"/>
                <w:rtl/>
              </w:rPr>
            </w:pPr>
            <w:r>
              <w:rPr>
                <w:rFonts w:asciiTheme="minorBidi" w:hAnsiTheme="minorBidi" w:hint="cs"/>
                <w:sz w:val="32"/>
                <w:szCs w:val="32"/>
                <w:rtl/>
              </w:rPr>
              <w:t>40.5%</w:t>
            </w:r>
          </w:p>
        </w:tc>
      </w:tr>
      <w:tr w:rsidR="00115134" w:rsidTr="00115134">
        <w:tc>
          <w:tcPr>
            <w:tcW w:w="3320" w:type="dxa"/>
          </w:tcPr>
          <w:p w:rsidR="00115134" w:rsidRDefault="00115134" w:rsidP="00115134">
            <w:pPr>
              <w:jc w:val="center"/>
              <w:rPr>
                <w:rFonts w:asciiTheme="minorBidi" w:hAnsiTheme="minorBidi"/>
                <w:sz w:val="32"/>
                <w:szCs w:val="32"/>
                <w:rtl/>
              </w:rPr>
            </w:pPr>
            <w:r>
              <w:rPr>
                <w:rFonts w:asciiTheme="minorBidi" w:hAnsiTheme="minorBidi" w:hint="cs"/>
                <w:sz w:val="32"/>
                <w:szCs w:val="32"/>
                <w:rtl/>
              </w:rPr>
              <w:lastRenderedPageBreak/>
              <w:t>28</w:t>
            </w:r>
            <w:r w:rsidRPr="00ED45AB">
              <w:rPr>
                <w:rFonts w:asciiTheme="minorBidi" w:hAnsiTheme="minorBidi" w:hint="cs"/>
                <w:sz w:val="32"/>
                <w:szCs w:val="32"/>
                <w:rtl/>
              </w:rPr>
              <w:t>-34</w:t>
            </w:r>
          </w:p>
        </w:tc>
        <w:tc>
          <w:tcPr>
            <w:tcW w:w="3321" w:type="dxa"/>
          </w:tcPr>
          <w:p w:rsidR="00115134" w:rsidRDefault="00115134" w:rsidP="00115134">
            <w:pPr>
              <w:jc w:val="center"/>
              <w:rPr>
                <w:rFonts w:asciiTheme="minorBidi" w:hAnsiTheme="minorBidi"/>
                <w:sz w:val="32"/>
                <w:szCs w:val="32"/>
                <w:rtl/>
              </w:rPr>
            </w:pPr>
            <w:r>
              <w:rPr>
                <w:rFonts w:asciiTheme="minorBidi" w:hAnsiTheme="minorBidi" w:hint="cs"/>
                <w:sz w:val="32"/>
                <w:szCs w:val="32"/>
                <w:rtl/>
              </w:rPr>
              <w:t>1</w:t>
            </w:r>
          </w:p>
        </w:tc>
        <w:tc>
          <w:tcPr>
            <w:tcW w:w="3321" w:type="dxa"/>
          </w:tcPr>
          <w:p w:rsidR="00115134" w:rsidRDefault="00115134" w:rsidP="00115134">
            <w:pPr>
              <w:jc w:val="center"/>
              <w:rPr>
                <w:rFonts w:asciiTheme="minorBidi" w:hAnsiTheme="minorBidi"/>
                <w:sz w:val="32"/>
                <w:szCs w:val="32"/>
                <w:rtl/>
              </w:rPr>
            </w:pPr>
            <w:r>
              <w:rPr>
                <w:rFonts w:asciiTheme="minorBidi" w:hAnsiTheme="minorBidi" w:hint="cs"/>
                <w:sz w:val="32"/>
                <w:szCs w:val="32"/>
                <w:rtl/>
              </w:rPr>
              <w:t>5%</w:t>
            </w:r>
          </w:p>
        </w:tc>
      </w:tr>
      <w:tr w:rsidR="00115134" w:rsidTr="00115134">
        <w:tc>
          <w:tcPr>
            <w:tcW w:w="3320" w:type="dxa"/>
          </w:tcPr>
          <w:p w:rsidR="00115134" w:rsidRPr="00ED45AB" w:rsidRDefault="00115134" w:rsidP="00BC2F77">
            <w:pPr>
              <w:rPr>
                <w:rFonts w:asciiTheme="minorBidi" w:hAnsiTheme="minorBidi"/>
                <w:b/>
                <w:bCs/>
                <w:sz w:val="36"/>
                <w:szCs w:val="36"/>
                <w:rtl/>
              </w:rPr>
            </w:pPr>
            <w:r w:rsidRPr="00ED45AB">
              <w:rPr>
                <w:rFonts w:asciiTheme="minorBidi" w:hAnsiTheme="minorBidi" w:hint="cs"/>
                <w:b/>
                <w:bCs/>
                <w:sz w:val="36"/>
                <w:szCs w:val="36"/>
                <w:rtl/>
              </w:rPr>
              <w:t>المجموع</w:t>
            </w:r>
          </w:p>
        </w:tc>
        <w:tc>
          <w:tcPr>
            <w:tcW w:w="3321" w:type="dxa"/>
          </w:tcPr>
          <w:p w:rsidR="00115134" w:rsidRPr="00C62AFF" w:rsidRDefault="00115134" w:rsidP="00115134">
            <w:pPr>
              <w:jc w:val="center"/>
              <w:rPr>
                <w:rFonts w:asciiTheme="minorBidi" w:hAnsiTheme="minorBidi"/>
                <w:b/>
                <w:bCs/>
                <w:sz w:val="32"/>
                <w:szCs w:val="32"/>
                <w:rtl/>
              </w:rPr>
            </w:pPr>
            <w:r w:rsidRPr="00C62AFF">
              <w:rPr>
                <w:rFonts w:asciiTheme="minorBidi" w:hAnsiTheme="minorBidi" w:hint="cs"/>
                <w:b/>
                <w:bCs/>
                <w:sz w:val="32"/>
                <w:szCs w:val="32"/>
                <w:rtl/>
              </w:rPr>
              <w:t>200</w:t>
            </w:r>
          </w:p>
        </w:tc>
        <w:tc>
          <w:tcPr>
            <w:tcW w:w="3321" w:type="dxa"/>
          </w:tcPr>
          <w:p w:rsidR="00115134" w:rsidRPr="00C62AFF" w:rsidRDefault="00115134" w:rsidP="00115134">
            <w:pPr>
              <w:jc w:val="center"/>
              <w:rPr>
                <w:rFonts w:asciiTheme="minorBidi" w:hAnsiTheme="minorBidi"/>
                <w:b/>
                <w:bCs/>
                <w:sz w:val="32"/>
                <w:szCs w:val="32"/>
                <w:rtl/>
              </w:rPr>
            </w:pPr>
            <w:r w:rsidRPr="00C62AFF">
              <w:rPr>
                <w:rFonts w:asciiTheme="minorBidi" w:hAnsiTheme="minorBidi" w:hint="cs"/>
                <w:b/>
                <w:bCs/>
                <w:sz w:val="32"/>
                <w:szCs w:val="32"/>
                <w:rtl/>
              </w:rPr>
              <w:t>100%</w:t>
            </w:r>
          </w:p>
        </w:tc>
      </w:tr>
    </w:tbl>
    <w:p w:rsidR="00115134" w:rsidRDefault="00115134" w:rsidP="00BC2F77">
      <w:pPr>
        <w:rPr>
          <w:rFonts w:asciiTheme="minorBidi" w:hAnsiTheme="minorBidi"/>
          <w:sz w:val="32"/>
          <w:szCs w:val="32"/>
          <w:rtl/>
        </w:rPr>
      </w:pPr>
    </w:p>
    <w:p w:rsidR="00ED45AB" w:rsidRPr="00ED45AB" w:rsidRDefault="00115134" w:rsidP="00BE67D0">
      <w:pPr>
        <w:rPr>
          <w:rFonts w:asciiTheme="minorBidi" w:hAnsiTheme="minorBidi"/>
          <w:b/>
          <w:bCs/>
          <w:sz w:val="32"/>
          <w:szCs w:val="32"/>
          <w:rtl/>
        </w:rPr>
      </w:pPr>
      <w:r w:rsidRPr="00ED45AB">
        <w:rPr>
          <w:rFonts w:asciiTheme="minorBidi" w:hAnsiTheme="minorBidi" w:hint="cs"/>
          <w:b/>
          <w:bCs/>
          <w:sz w:val="32"/>
          <w:szCs w:val="32"/>
          <w:rtl/>
        </w:rPr>
        <w:t xml:space="preserve">نلاحظ </w:t>
      </w:r>
      <w:r w:rsidR="002D0CC1" w:rsidRPr="00ED45AB">
        <w:rPr>
          <w:rFonts w:asciiTheme="minorBidi" w:hAnsiTheme="minorBidi" w:hint="cs"/>
          <w:b/>
          <w:bCs/>
          <w:sz w:val="32"/>
          <w:szCs w:val="32"/>
          <w:rtl/>
        </w:rPr>
        <w:t>من خلال الجدول رقم (2) الذي يوضح العمر</w:t>
      </w:r>
    </w:p>
    <w:p w:rsidR="001E1349" w:rsidRDefault="002D0CC1" w:rsidP="002D0CC1">
      <w:pPr>
        <w:rPr>
          <w:rFonts w:asciiTheme="minorBidi" w:hAnsiTheme="minorBidi"/>
          <w:sz w:val="32"/>
          <w:szCs w:val="32"/>
          <w:rtl/>
        </w:rPr>
      </w:pPr>
      <w:r>
        <w:rPr>
          <w:rFonts w:asciiTheme="minorBidi" w:hAnsiTheme="minorBidi" w:hint="cs"/>
          <w:sz w:val="32"/>
          <w:szCs w:val="32"/>
          <w:rtl/>
        </w:rPr>
        <w:t xml:space="preserve"> أن أعلي نسبة ما بين (18-22</w:t>
      </w:r>
      <w:r w:rsidR="00115134">
        <w:rPr>
          <w:rFonts w:asciiTheme="minorBidi" w:hAnsiTheme="minorBidi" w:hint="cs"/>
          <w:sz w:val="32"/>
          <w:szCs w:val="32"/>
          <w:rtl/>
        </w:rPr>
        <w:t xml:space="preserve"> </w:t>
      </w:r>
      <w:r>
        <w:rPr>
          <w:rFonts w:asciiTheme="minorBidi" w:hAnsiTheme="minorBidi" w:hint="cs"/>
          <w:sz w:val="32"/>
          <w:szCs w:val="32"/>
          <w:rtl/>
        </w:rPr>
        <w:t xml:space="preserve">) </w:t>
      </w:r>
      <w:r w:rsidR="00ED45AB">
        <w:rPr>
          <w:rFonts w:asciiTheme="minorBidi" w:hAnsiTheme="minorBidi" w:hint="cs"/>
          <w:sz w:val="32"/>
          <w:szCs w:val="32"/>
          <w:rtl/>
        </w:rPr>
        <w:t xml:space="preserve">وقد بلغت 59% أما أقل نسبة هي </w:t>
      </w:r>
      <w:r w:rsidR="001E1349">
        <w:rPr>
          <w:rFonts w:asciiTheme="minorBidi" w:hAnsiTheme="minorBidi" w:hint="cs"/>
          <w:sz w:val="32"/>
          <w:szCs w:val="32"/>
          <w:rtl/>
        </w:rPr>
        <w:t xml:space="preserve">نسبة ما بين (28-34) و قد بلغت 5% . </w:t>
      </w:r>
    </w:p>
    <w:p w:rsidR="00115134" w:rsidRDefault="001E1349" w:rsidP="001E1349">
      <w:pPr>
        <w:rPr>
          <w:rFonts w:asciiTheme="minorBidi" w:hAnsiTheme="minorBidi"/>
          <w:sz w:val="32"/>
          <w:szCs w:val="32"/>
          <w:rtl/>
        </w:rPr>
      </w:pPr>
      <w:r w:rsidRPr="00BE67D0">
        <w:rPr>
          <w:rFonts w:asciiTheme="minorBidi" w:hAnsiTheme="minorBidi" w:hint="cs"/>
          <w:b/>
          <w:bCs/>
          <w:sz w:val="32"/>
          <w:szCs w:val="32"/>
          <w:rtl/>
        </w:rPr>
        <w:t>الاستنتاج</w:t>
      </w:r>
      <w:r>
        <w:rPr>
          <w:rFonts w:asciiTheme="minorBidi" w:hAnsiTheme="minorBidi" w:hint="cs"/>
          <w:sz w:val="32"/>
          <w:szCs w:val="32"/>
          <w:rtl/>
        </w:rPr>
        <w:t xml:space="preserve"> </w:t>
      </w:r>
      <w:r w:rsidRPr="00BE67D0">
        <w:rPr>
          <w:rFonts w:asciiTheme="minorBidi" w:hAnsiTheme="minorBidi" w:hint="cs"/>
          <w:b/>
          <w:bCs/>
          <w:sz w:val="32"/>
          <w:szCs w:val="32"/>
          <w:rtl/>
        </w:rPr>
        <w:t>:</w:t>
      </w:r>
      <w:r>
        <w:rPr>
          <w:rFonts w:asciiTheme="minorBidi" w:hAnsiTheme="minorBidi" w:hint="cs"/>
          <w:sz w:val="32"/>
          <w:szCs w:val="32"/>
          <w:rtl/>
        </w:rPr>
        <w:t xml:space="preserve"> ربما يرجع السبب ارتفاع نسبة الفئة العمرية (18-22) سنة أن هذا السن هو العمر المتوسط ليكون الطالب الجامعي في الدراسة</w:t>
      </w:r>
      <w:r w:rsidR="00FD09E4">
        <w:rPr>
          <w:rFonts w:asciiTheme="minorBidi" w:hAnsiTheme="minorBidi" w:hint="cs"/>
          <w:sz w:val="32"/>
          <w:szCs w:val="32"/>
          <w:rtl/>
        </w:rPr>
        <w:t>.</w:t>
      </w:r>
    </w:p>
    <w:p w:rsidR="00FD09E4" w:rsidRDefault="00FD09E4" w:rsidP="001E1349">
      <w:pPr>
        <w:rPr>
          <w:rFonts w:asciiTheme="minorBidi" w:hAnsiTheme="minorBidi"/>
          <w:sz w:val="32"/>
          <w:szCs w:val="32"/>
          <w:rtl/>
        </w:rPr>
      </w:pPr>
    </w:p>
    <w:p w:rsidR="00FD09E4" w:rsidRDefault="00C61685" w:rsidP="001E1349">
      <w:pPr>
        <w:rPr>
          <w:rFonts w:asciiTheme="minorBidi" w:hAnsiTheme="minorBidi"/>
          <w:sz w:val="32"/>
          <w:szCs w:val="32"/>
          <w:rtl/>
        </w:rPr>
      </w:pPr>
      <w:r>
        <w:rPr>
          <w:rFonts w:asciiTheme="minorBidi" w:hAnsiTheme="minorBidi"/>
          <w:noProof/>
          <w:sz w:val="32"/>
          <w:szCs w:val="32"/>
          <w:rtl/>
        </w:rPr>
        <w:pict>
          <v:shape id="_x0000_s1031" type="#_x0000_t32" style="position:absolute;left:0;text-align:left;margin-left:402.75pt;margin-top:2.15pt;width:2.25pt;height:228.75pt;z-index:251663360" o:connectortype="straight">
            <w10:wrap anchorx="page"/>
          </v:shape>
        </w:pict>
      </w:r>
      <w:r w:rsidR="00B11101">
        <w:rPr>
          <w:rFonts w:asciiTheme="minorBidi" w:hAnsiTheme="minorBidi" w:hint="cs"/>
          <w:sz w:val="32"/>
          <w:szCs w:val="32"/>
          <w:rtl/>
        </w:rPr>
        <w:t xml:space="preserve">         140</w:t>
      </w:r>
    </w:p>
    <w:p w:rsidR="00FD09E4" w:rsidRDefault="00C61685" w:rsidP="001E1349">
      <w:pPr>
        <w:rPr>
          <w:rFonts w:asciiTheme="minorBidi" w:hAnsiTheme="minorBidi"/>
          <w:sz w:val="32"/>
          <w:szCs w:val="32"/>
          <w:rtl/>
        </w:rPr>
      </w:pPr>
      <w:r>
        <w:rPr>
          <w:rFonts w:asciiTheme="minorBidi" w:hAnsiTheme="minorBidi"/>
          <w:noProof/>
          <w:sz w:val="32"/>
          <w:szCs w:val="32"/>
          <w:rtl/>
        </w:rPr>
        <w:pict>
          <v:rect id="_x0000_s1033" style="position:absolute;left:0;text-align:left;margin-left:324.75pt;margin-top:21.2pt;width:53.25pt;height:178.5pt;z-index:251665408">
            <w10:wrap anchorx="page"/>
          </v:rect>
        </w:pict>
      </w:r>
      <w:r w:rsidR="00B11101">
        <w:rPr>
          <w:rFonts w:asciiTheme="minorBidi" w:hAnsiTheme="minorBidi" w:hint="cs"/>
          <w:sz w:val="32"/>
          <w:szCs w:val="32"/>
          <w:rtl/>
        </w:rPr>
        <w:t xml:space="preserve">        120</w:t>
      </w:r>
    </w:p>
    <w:p w:rsidR="00FD09E4" w:rsidRDefault="00B11101" w:rsidP="001E1349">
      <w:pPr>
        <w:rPr>
          <w:rFonts w:asciiTheme="minorBidi" w:hAnsiTheme="minorBidi"/>
          <w:sz w:val="32"/>
          <w:szCs w:val="32"/>
          <w:rtl/>
        </w:rPr>
      </w:pPr>
      <w:r>
        <w:rPr>
          <w:rFonts w:asciiTheme="minorBidi" w:hAnsiTheme="minorBidi" w:hint="cs"/>
          <w:sz w:val="32"/>
          <w:szCs w:val="32"/>
          <w:rtl/>
        </w:rPr>
        <w:t xml:space="preserve">        100</w:t>
      </w:r>
    </w:p>
    <w:p w:rsidR="00FD09E4" w:rsidRDefault="00C61685" w:rsidP="001E1349">
      <w:pPr>
        <w:rPr>
          <w:rFonts w:asciiTheme="minorBidi" w:hAnsiTheme="minorBidi"/>
          <w:sz w:val="32"/>
          <w:szCs w:val="32"/>
          <w:rtl/>
        </w:rPr>
      </w:pPr>
      <w:r>
        <w:rPr>
          <w:rFonts w:asciiTheme="minorBidi" w:hAnsiTheme="minorBidi"/>
          <w:noProof/>
          <w:sz w:val="32"/>
          <w:szCs w:val="32"/>
          <w:rtl/>
        </w:rPr>
        <w:pict>
          <v:rect id="_x0000_s1034" style="position:absolute;left:0;text-align:left;margin-left:211.5pt;margin-top:7.65pt;width:51pt;height:129.75pt;z-index:251666432">
            <w10:wrap anchorx="page"/>
          </v:rect>
        </w:pict>
      </w:r>
      <w:r w:rsidR="00B11101">
        <w:rPr>
          <w:rFonts w:asciiTheme="minorBidi" w:hAnsiTheme="minorBidi" w:hint="cs"/>
          <w:sz w:val="32"/>
          <w:szCs w:val="32"/>
          <w:rtl/>
        </w:rPr>
        <w:t xml:space="preserve">         80</w:t>
      </w:r>
    </w:p>
    <w:p w:rsidR="00FD09E4" w:rsidRDefault="00B11101" w:rsidP="001E1349">
      <w:pPr>
        <w:rPr>
          <w:rFonts w:asciiTheme="minorBidi" w:hAnsiTheme="minorBidi"/>
          <w:sz w:val="32"/>
          <w:szCs w:val="32"/>
          <w:rtl/>
        </w:rPr>
      </w:pPr>
      <w:r>
        <w:rPr>
          <w:rFonts w:asciiTheme="minorBidi" w:hAnsiTheme="minorBidi" w:hint="cs"/>
          <w:sz w:val="32"/>
          <w:szCs w:val="32"/>
          <w:rtl/>
        </w:rPr>
        <w:t xml:space="preserve">        60</w:t>
      </w:r>
    </w:p>
    <w:p w:rsidR="00FD09E4" w:rsidRDefault="00B11101" w:rsidP="001E1349">
      <w:pPr>
        <w:rPr>
          <w:rFonts w:asciiTheme="minorBidi" w:hAnsiTheme="minorBidi"/>
          <w:sz w:val="32"/>
          <w:szCs w:val="32"/>
          <w:rtl/>
        </w:rPr>
      </w:pPr>
      <w:r>
        <w:rPr>
          <w:rFonts w:asciiTheme="minorBidi" w:hAnsiTheme="minorBidi" w:hint="cs"/>
          <w:sz w:val="32"/>
          <w:szCs w:val="32"/>
          <w:rtl/>
        </w:rPr>
        <w:t xml:space="preserve">        40</w:t>
      </w:r>
    </w:p>
    <w:p w:rsidR="00FD09E4" w:rsidRDefault="00C61685" w:rsidP="001E1349">
      <w:pPr>
        <w:rPr>
          <w:rFonts w:asciiTheme="minorBidi" w:hAnsiTheme="minorBidi"/>
          <w:sz w:val="32"/>
          <w:szCs w:val="32"/>
          <w:rtl/>
        </w:rPr>
      </w:pPr>
      <w:r>
        <w:rPr>
          <w:rFonts w:asciiTheme="minorBidi" w:hAnsiTheme="minorBidi"/>
          <w:noProof/>
          <w:sz w:val="32"/>
          <w:szCs w:val="32"/>
          <w:rtl/>
        </w:rPr>
        <w:pict>
          <v:rect id="_x0000_s1035" style="position:absolute;left:0;text-align:left;margin-left:99pt;margin-top:28.95pt;width:40.5pt;height:15pt;z-index:251667456">
            <w10:wrap anchorx="page"/>
          </v:rect>
        </w:pict>
      </w:r>
      <w:r w:rsidR="00B11101">
        <w:rPr>
          <w:rFonts w:asciiTheme="minorBidi" w:hAnsiTheme="minorBidi" w:hint="cs"/>
          <w:sz w:val="32"/>
          <w:szCs w:val="32"/>
          <w:rtl/>
        </w:rPr>
        <w:t xml:space="preserve">        20</w:t>
      </w:r>
      <w:r w:rsidR="00157222">
        <w:rPr>
          <w:rFonts w:asciiTheme="minorBidi" w:hAnsiTheme="minorBidi" w:hint="cs"/>
          <w:sz w:val="32"/>
          <w:szCs w:val="32"/>
          <w:rtl/>
        </w:rPr>
        <w:t xml:space="preserve"> </w:t>
      </w:r>
    </w:p>
    <w:p w:rsidR="00157222" w:rsidRDefault="00C61685" w:rsidP="001E1349">
      <w:pPr>
        <w:rPr>
          <w:rFonts w:asciiTheme="minorBidi" w:hAnsiTheme="minorBidi"/>
          <w:sz w:val="32"/>
          <w:szCs w:val="32"/>
          <w:rtl/>
        </w:rPr>
      </w:pPr>
      <w:r>
        <w:rPr>
          <w:rFonts w:asciiTheme="minorBidi" w:hAnsiTheme="minorBidi"/>
          <w:noProof/>
          <w:sz w:val="32"/>
          <w:szCs w:val="32"/>
          <w:rtl/>
        </w:rPr>
        <w:pict>
          <v:shape id="_x0000_s1032" type="#_x0000_t32" style="position:absolute;left:0;text-align:left;margin-left:92.25pt;margin-top:12.75pt;width:312.75pt;height:0;flip:x;z-index:251664384" o:connectortype="straight">
            <w10:wrap anchorx="page"/>
          </v:shape>
        </w:pict>
      </w:r>
      <w:r w:rsidR="00157222">
        <w:rPr>
          <w:rFonts w:asciiTheme="minorBidi" w:hAnsiTheme="minorBidi" w:hint="cs"/>
          <w:sz w:val="32"/>
          <w:szCs w:val="32"/>
          <w:rtl/>
        </w:rPr>
        <w:t xml:space="preserve">         0</w:t>
      </w:r>
    </w:p>
    <w:p w:rsidR="00157222" w:rsidRDefault="00157222" w:rsidP="001E1349">
      <w:pPr>
        <w:rPr>
          <w:rFonts w:asciiTheme="minorBidi" w:hAnsiTheme="minorBidi"/>
          <w:sz w:val="32"/>
          <w:szCs w:val="32"/>
          <w:rtl/>
        </w:rPr>
      </w:pPr>
      <w:r>
        <w:rPr>
          <w:rFonts w:asciiTheme="minorBidi" w:hAnsiTheme="minorBidi" w:hint="cs"/>
          <w:sz w:val="32"/>
          <w:szCs w:val="32"/>
          <w:rtl/>
        </w:rPr>
        <w:t xml:space="preserve">                          18-22</w:t>
      </w:r>
      <w:r w:rsidR="004F5318">
        <w:rPr>
          <w:rFonts w:asciiTheme="minorBidi" w:hAnsiTheme="minorBidi" w:hint="cs"/>
          <w:sz w:val="32"/>
          <w:szCs w:val="32"/>
          <w:rtl/>
        </w:rPr>
        <w:t xml:space="preserve"> </w:t>
      </w:r>
      <w:r>
        <w:rPr>
          <w:rFonts w:asciiTheme="minorBidi" w:hAnsiTheme="minorBidi" w:hint="cs"/>
          <w:sz w:val="32"/>
          <w:szCs w:val="32"/>
          <w:rtl/>
        </w:rPr>
        <w:t xml:space="preserve">               23-27                    28-34</w:t>
      </w:r>
      <w:r w:rsidR="004F5318">
        <w:rPr>
          <w:rFonts w:asciiTheme="minorBidi" w:hAnsiTheme="minorBidi" w:hint="cs"/>
          <w:sz w:val="32"/>
          <w:szCs w:val="32"/>
          <w:rtl/>
        </w:rPr>
        <w:t xml:space="preserve"> </w:t>
      </w:r>
    </w:p>
    <w:p w:rsidR="00FD09E4" w:rsidRDefault="00FD09E4" w:rsidP="001E1349">
      <w:pPr>
        <w:rPr>
          <w:rFonts w:asciiTheme="minorBidi" w:hAnsiTheme="minorBidi"/>
          <w:sz w:val="32"/>
          <w:szCs w:val="32"/>
          <w:rtl/>
        </w:rPr>
      </w:pPr>
    </w:p>
    <w:p w:rsidR="00FD09E4" w:rsidRDefault="00FD09E4" w:rsidP="001E1349">
      <w:pPr>
        <w:rPr>
          <w:rFonts w:asciiTheme="minorBidi" w:hAnsiTheme="minorBidi"/>
          <w:sz w:val="32"/>
          <w:szCs w:val="32"/>
          <w:rtl/>
        </w:rPr>
      </w:pPr>
    </w:p>
    <w:p w:rsidR="00FD09E4" w:rsidRDefault="00FD09E4" w:rsidP="001E1349">
      <w:pPr>
        <w:rPr>
          <w:rFonts w:asciiTheme="minorBidi" w:hAnsiTheme="minorBidi"/>
          <w:sz w:val="32"/>
          <w:szCs w:val="32"/>
          <w:rtl/>
        </w:rPr>
      </w:pPr>
    </w:p>
    <w:p w:rsidR="00FD09E4" w:rsidRDefault="00FD09E4" w:rsidP="001E1349">
      <w:pPr>
        <w:rPr>
          <w:rFonts w:asciiTheme="minorBidi" w:hAnsiTheme="minorBidi"/>
          <w:sz w:val="32"/>
          <w:szCs w:val="32"/>
          <w:rtl/>
        </w:rPr>
      </w:pPr>
    </w:p>
    <w:p w:rsidR="00B11101" w:rsidRDefault="00B11101" w:rsidP="001E1349">
      <w:pPr>
        <w:rPr>
          <w:rFonts w:asciiTheme="minorBidi" w:hAnsiTheme="minorBidi"/>
          <w:sz w:val="32"/>
          <w:szCs w:val="32"/>
          <w:rtl/>
        </w:rPr>
      </w:pPr>
    </w:p>
    <w:p w:rsidR="00FD09E4" w:rsidRDefault="00FD09E4" w:rsidP="001E1349">
      <w:pPr>
        <w:rPr>
          <w:rFonts w:asciiTheme="minorBidi" w:hAnsiTheme="minorBidi"/>
          <w:b/>
          <w:bCs/>
          <w:sz w:val="32"/>
          <w:szCs w:val="32"/>
          <w:rtl/>
        </w:rPr>
      </w:pPr>
      <w:r w:rsidRPr="00FD09E4">
        <w:rPr>
          <w:rFonts w:asciiTheme="minorBidi" w:hAnsiTheme="minorBidi" w:hint="cs"/>
          <w:b/>
          <w:bCs/>
          <w:sz w:val="32"/>
          <w:szCs w:val="32"/>
          <w:rtl/>
        </w:rPr>
        <w:t>جدول رقم (3) يوضح توزيع المبحوث حسب التخصص</w:t>
      </w:r>
    </w:p>
    <w:tbl>
      <w:tblPr>
        <w:tblStyle w:val="a5"/>
        <w:bidiVisual/>
        <w:tblW w:w="0" w:type="auto"/>
        <w:tblLook w:val="04A0"/>
      </w:tblPr>
      <w:tblGrid>
        <w:gridCol w:w="3900"/>
        <w:gridCol w:w="3260"/>
        <w:gridCol w:w="2802"/>
      </w:tblGrid>
      <w:tr w:rsidR="00FD09E4" w:rsidTr="005F0512">
        <w:tc>
          <w:tcPr>
            <w:tcW w:w="3900" w:type="dxa"/>
            <w:shd w:val="clear" w:color="auto" w:fill="A6A6A6" w:themeFill="background1" w:themeFillShade="A6"/>
          </w:tcPr>
          <w:p w:rsidR="00FD09E4" w:rsidRDefault="00FD09E4" w:rsidP="00FD09E4">
            <w:pPr>
              <w:jc w:val="center"/>
              <w:rPr>
                <w:rFonts w:asciiTheme="minorBidi" w:hAnsiTheme="minorBidi"/>
                <w:b/>
                <w:bCs/>
                <w:sz w:val="32"/>
                <w:szCs w:val="32"/>
                <w:rtl/>
              </w:rPr>
            </w:pPr>
            <w:r>
              <w:rPr>
                <w:rFonts w:asciiTheme="minorBidi" w:hAnsiTheme="minorBidi" w:hint="cs"/>
                <w:b/>
                <w:bCs/>
                <w:sz w:val="32"/>
                <w:szCs w:val="32"/>
                <w:rtl/>
              </w:rPr>
              <w:t>القسم الدراسي</w:t>
            </w:r>
          </w:p>
        </w:tc>
        <w:tc>
          <w:tcPr>
            <w:tcW w:w="3260" w:type="dxa"/>
            <w:shd w:val="clear" w:color="auto" w:fill="A6A6A6" w:themeFill="background1" w:themeFillShade="A6"/>
          </w:tcPr>
          <w:p w:rsidR="00FD09E4" w:rsidRDefault="00FD09E4" w:rsidP="00FD09E4">
            <w:pPr>
              <w:jc w:val="center"/>
              <w:rPr>
                <w:rFonts w:asciiTheme="minorBidi" w:hAnsiTheme="minorBidi"/>
                <w:b/>
                <w:bCs/>
                <w:sz w:val="32"/>
                <w:szCs w:val="32"/>
                <w:rtl/>
              </w:rPr>
            </w:pPr>
            <w:r>
              <w:rPr>
                <w:rFonts w:asciiTheme="minorBidi" w:hAnsiTheme="minorBidi" w:hint="cs"/>
                <w:b/>
                <w:bCs/>
                <w:sz w:val="32"/>
                <w:szCs w:val="32"/>
                <w:rtl/>
              </w:rPr>
              <w:t>التكرار</w:t>
            </w:r>
          </w:p>
        </w:tc>
        <w:tc>
          <w:tcPr>
            <w:tcW w:w="2802" w:type="dxa"/>
            <w:shd w:val="clear" w:color="auto" w:fill="A6A6A6" w:themeFill="background1" w:themeFillShade="A6"/>
          </w:tcPr>
          <w:p w:rsidR="00FD09E4" w:rsidRDefault="00FD09E4" w:rsidP="00FD09E4">
            <w:pPr>
              <w:jc w:val="center"/>
              <w:rPr>
                <w:rFonts w:asciiTheme="minorBidi" w:hAnsiTheme="minorBidi"/>
                <w:b/>
                <w:bCs/>
                <w:sz w:val="32"/>
                <w:szCs w:val="32"/>
                <w:rtl/>
              </w:rPr>
            </w:pPr>
            <w:r>
              <w:rPr>
                <w:rFonts w:asciiTheme="minorBidi" w:hAnsiTheme="minorBidi" w:hint="cs"/>
                <w:b/>
                <w:bCs/>
                <w:sz w:val="32"/>
                <w:szCs w:val="32"/>
                <w:rtl/>
              </w:rPr>
              <w:t>النسبة%</w:t>
            </w:r>
          </w:p>
        </w:tc>
      </w:tr>
      <w:tr w:rsidR="00FD09E4" w:rsidTr="00FD09E4">
        <w:tc>
          <w:tcPr>
            <w:tcW w:w="3900" w:type="dxa"/>
          </w:tcPr>
          <w:p w:rsidR="00FD09E4" w:rsidRPr="00FD09E4" w:rsidRDefault="00FD09E4" w:rsidP="001E1349">
            <w:pPr>
              <w:rPr>
                <w:rFonts w:asciiTheme="minorBidi" w:hAnsiTheme="minorBidi"/>
                <w:sz w:val="32"/>
                <w:szCs w:val="32"/>
                <w:rtl/>
              </w:rPr>
            </w:pPr>
            <w:r>
              <w:rPr>
                <w:rFonts w:asciiTheme="minorBidi" w:hAnsiTheme="minorBidi" w:hint="cs"/>
                <w:sz w:val="32"/>
                <w:szCs w:val="32"/>
                <w:rtl/>
              </w:rPr>
              <w:t xml:space="preserve">علم الاجتماع والخدمة الاجتماعية </w:t>
            </w:r>
          </w:p>
        </w:tc>
        <w:tc>
          <w:tcPr>
            <w:tcW w:w="3260" w:type="dxa"/>
          </w:tcPr>
          <w:p w:rsidR="00FD09E4" w:rsidRPr="00FD09E4" w:rsidRDefault="00FD09E4" w:rsidP="00FD09E4">
            <w:pPr>
              <w:jc w:val="center"/>
              <w:rPr>
                <w:rFonts w:asciiTheme="minorBidi" w:hAnsiTheme="minorBidi"/>
                <w:sz w:val="32"/>
                <w:szCs w:val="32"/>
                <w:rtl/>
              </w:rPr>
            </w:pPr>
            <w:r w:rsidRPr="00FD09E4">
              <w:rPr>
                <w:rFonts w:asciiTheme="minorBidi" w:hAnsiTheme="minorBidi" w:hint="cs"/>
                <w:sz w:val="32"/>
                <w:szCs w:val="32"/>
                <w:rtl/>
              </w:rPr>
              <w:t>26</w:t>
            </w:r>
          </w:p>
        </w:tc>
        <w:tc>
          <w:tcPr>
            <w:tcW w:w="2802" w:type="dxa"/>
          </w:tcPr>
          <w:p w:rsidR="00FD09E4" w:rsidRPr="00FD09E4" w:rsidRDefault="00FD09E4" w:rsidP="00FD09E4">
            <w:pPr>
              <w:jc w:val="center"/>
              <w:rPr>
                <w:rFonts w:asciiTheme="minorBidi" w:hAnsiTheme="minorBidi"/>
                <w:sz w:val="32"/>
                <w:szCs w:val="32"/>
                <w:rtl/>
              </w:rPr>
            </w:pPr>
            <w:r>
              <w:rPr>
                <w:rFonts w:asciiTheme="minorBidi" w:hAnsiTheme="minorBidi" w:hint="cs"/>
                <w:sz w:val="32"/>
                <w:szCs w:val="32"/>
                <w:rtl/>
              </w:rPr>
              <w:t>13.0%</w:t>
            </w:r>
          </w:p>
        </w:tc>
      </w:tr>
      <w:tr w:rsidR="00FD09E4" w:rsidTr="00FD09E4">
        <w:tc>
          <w:tcPr>
            <w:tcW w:w="3900" w:type="dxa"/>
          </w:tcPr>
          <w:p w:rsidR="00FD09E4" w:rsidRPr="00FD09E4" w:rsidRDefault="00FD09E4" w:rsidP="00FD09E4">
            <w:pPr>
              <w:jc w:val="center"/>
              <w:rPr>
                <w:rFonts w:asciiTheme="minorBidi" w:hAnsiTheme="minorBidi"/>
                <w:sz w:val="32"/>
                <w:szCs w:val="32"/>
                <w:rtl/>
              </w:rPr>
            </w:pPr>
            <w:r>
              <w:rPr>
                <w:rFonts w:asciiTheme="minorBidi" w:hAnsiTheme="minorBidi" w:hint="cs"/>
                <w:sz w:val="32"/>
                <w:szCs w:val="32"/>
                <w:rtl/>
              </w:rPr>
              <w:lastRenderedPageBreak/>
              <w:t>الادارة والتخطيط</w:t>
            </w:r>
          </w:p>
        </w:tc>
        <w:tc>
          <w:tcPr>
            <w:tcW w:w="3260" w:type="dxa"/>
          </w:tcPr>
          <w:p w:rsidR="00FD09E4" w:rsidRPr="00FD09E4" w:rsidRDefault="00FD09E4" w:rsidP="00FD09E4">
            <w:pPr>
              <w:jc w:val="center"/>
              <w:rPr>
                <w:rFonts w:asciiTheme="minorBidi" w:hAnsiTheme="minorBidi"/>
                <w:sz w:val="32"/>
                <w:szCs w:val="32"/>
                <w:rtl/>
              </w:rPr>
            </w:pPr>
            <w:r>
              <w:rPr>
                <w:rFonts w:asciiTheme="minorBidi" w:hAnsiTheme="minorBidi" w:hint="cs"/>
                <w:sz w:val="32"/>
                <w:szCs w:val="32"/>
                <w:rtl/>
              </w:rPr>
              <w:t>49</w:t>
            </w:r>
          </w:p>
        </w:tc>
        <w:tc>
          <w:tcPr>
            <w:tcW w:w="2802" w:type="dxa"/>
          </w:tcPr>
          <w:p w:rsidR="00FD09E4" w:rsidRPr="00FD09E4" w:rsidRDefault="00FD09E4" w:rsidP="00FD09E4">
            <w:pPr>
              <w:jc w:val="center"/>
              <w:rPr>
                <w:rFonts w:asciiTheme="minorBidi" w:hAnsiTheme="minorBidi"/>
                <w:sz w:val="32"/>
                <w:szCs w:val="32"/>
                <w:rtl/>
              </w:rPr>
            </w:pPr>
            <w:r>
              <w:rPr>
                <w:rFonts w:asciiTheme="minorBidi" w:hAnsiTheme="minorBidi" w:hint="cs"/>
                <w:sz w:val="32"/>
                <w:szCs w:val="32"/>
                <w:rtl/>
              </w:rPr>
              <w:t>24.5%</w:t>
            </w:r>
          </w:p>
        </w:tc>
      </w:tr>
      <w:tr w:rsidR="00FD09E4" w:rsidTr="00FD09E4">
        <w:tc>
          <w:tcPr>
            <w:tcW w:w="3900" w:type="dxa"/>
          </w:tcPr>
          <w:p w:rsidR="00FD09E4" w:rsidRPr="00FD09E4" w:rsidRDefault="00FD09E4" w:rsidP="00FD09E4">
            <w:pPr>
              <w:jc w:val="center"/>
              <w:rPr>
                <w:rFonts w:asciiTheme="minorBidi" w:hAnsiTheme="minorBidi"/>
                <w:sz w:val="32"/>
                <w:szCs w:val="32"/>
                <w:rtl/>
              </w:rPr>
            </w:pPr>
            <w:r w:rsidRPr="00FD09E4">
              <w:rPr>
                <w:rFonts w:asciiTheme="minorBidi" w:hAnsiTheme="minorBidi" w:hint="cs"/>
                <w:sz w:val="32"/>
                <w:szCs w:val="32"/>
                <w:rtl/>
              </w:rPr>
              <w:t>علم النفس</w:t>
            </w:r>
          </w:p>
        </w:tc>
        <w:tc>
          <w:tcPr>
            <w:tcW w:w="3260" w:type="dxa"/>
          </w:tcPr>
          <w:p w:rsidR="00FD09E4" w:rsidRPr="00FD09E4" w:rsidRDefault="00FD09E4" w:rsidP="00FD09E4">
            <w:pPr>
              <w:jc w:val="center"/>
              <w:rPr>
                <w:rFonts w:asciiTheme="minorBidi" w:hAnsiTheme="minorBidi"/>
                <w:sz w:val="32"/>
                <w:szCs w:val="32"/>
                <w:rtl/>
              </w:rPr>
            </w:pPr>
            <w:r>
              <w:rPr>
                <w:rFonts w:asciiTheme="minorBidi" w:hAnsiTheme="minorBidi" w:hint="cs"/>
                <w:sz w:val="32"/>
                <w:szCs w:val="32"/>
                <w:rtl/>
              </w:rPr>
              <w:t>21</w:t>
            </w:r>
          </w:p>
        </w:tc>
        <w:tc>
          <w:tcPr>
            <w:tcW w:w="2802" w:type="dxa"/>
          </w:tcPr>
          <w:p w:rsidR="00FD09E4" w:rsidRPr="00FD09E4" w:rsidRDefault="00FD09E4" w:rsidP="00FD09E4">
            <w:pPr>
              <w:jc w:val="center"/>
              <w:rPr>
                <w:rFonts w:asciiTheme="minorBidi" w:hAnsiTheme="minorBidi"/>
                <w:sz w:val="32"/>
                <w:szCs w:val="32"/>
                <w:rtl/>
              </w:rPr>
            </w:pPr>
            <w:r>
              <w:rPr>
                <w:rFonts w:asciiTheme="minorBidi" w:hAnsiTheme="minorBidi" w:hint="cs"/>
                <w:sz w:val="32"/>
                <w:szCs w:val="32"/>
                <w:rtl/>
              </w:rPr>
              <w:t>10.5%</w:t>
            </w:r>
          </w:p>
        </w:tc>
      </w:tr>
      <w:tr w:rsidR="00FD09E4" w:rsidTr="00FD09E4">
        <w:tc>
          <w:tcPr>
            <w:tcW w:w="3900" w:type="dxa"/>
          </w:tcPr>
          <w:p w:rsidR="00FD09E4" w:rsidRPr="00FD09E4" w:rsidRDefault="00FD09E4" w:rsidP="00FD09E4">
            <w:pPr>
              <w:jc w:val="center"/>
              <w:rPr>
                <w:rFonts w:asciiTheme="minorBidi" w:hAnsiTheme="minorBidi"/>
                <w:sz w:val="32"/>
                <w:szCs w:val="32"/>
                <w:rtl/>
              </w:rPr>
            </w:pPr>
            <w:r>
              <w:rPr>
                <w:rFonts w:asciiTheme="minorBidi" w:hAnsiTheme="minorBidi" w:hint="cs"/>
                <w:sz w:val="32"/>
                <w:szCs w:val="32"/>
                <w:rtl/>
              </w:rPr>
              <w:t>الانجليزي</w:t>
            </w:r>
          </w:p>
        </w:tc>
        <w:tc>
          <w:tcPr>
            <w:tcW w:w="3260" w:type="dxa"/>
          </w:tcPr>
          <w:p w:rsidR="00FD09E4" w:rsidRPr="00FD09E4" w:rsidRDefault="00FD09E4" w:rsidP="00FD09E4">
            <w:pPr>
              <w:jc w:val="center"/>
              <w:rPr>
                <w:rFonts w:asciiTheme="minorBidi" w:hAnsiTheme="minorBidi"/>
                <w:sz w:val="32"/>
                <w:szCs w:val="32"/>
                <w:rtl/>
              </w:rPr>
            </w:pPr>
            <w:r>
              <w:rPr>
                <w:rFonts w:asciiTheme="minorBidi" w:hAnsiTheme="minorBidi" w:hint="cs"/>
                <w:sz w:val="32"/>
                <w:szCs w:val="32"/>
                <w:rtl/>
              </w:rPr>
              <w:t>14</w:t>
            </w:r>
          </w:p>
        </w:tc>
        <w:tc>
          <w:tcPr>
            <w:tcW w:w="2802" w:type="dxa"/>
          </w:tcPr>
          <w:p w:rsidR="00FD09E4" w:rsidRPr="00FD09E4" w:rsidRDefault="00FD09E4" w:rsidP="00FD09E4">
            <w:pPr>
              <w:jc w:val="center"/>
              <w:rPr>
                <w:rFonts w:asciiTheme="minorBidi" w:hAnsiTheme="minorBidi"/>
                <w:sz w:val="32"/>
                <w:szCs w:val="32"/>
                <w:rtl/>
              </w:rPr>
            </w:pPr>
            <w:r>
              <w:rPr>
                <w:rFonts w:asciiTheme="minorBidi" w:hAnsiTheme="minorBidi" w:hint="cs"/>
                <w:sz w:val="32"/>
                <w:szCs w:val="32"/>
                <w:rtl/>
              </w:rPr>
              <w:t>7.0%</w:t>
            </w:r>
          </w:p>
        </w:tc>
      </w:tr>
      <w:tr w:rsidR="00FD09E4" w:rsidTr="00FD09E4">
        <w:tc>
          <w:tcPr>
            <w:tcW w:w="3900" w:type="dxa"/>
          </w:tcPr>
          <w:p w:rsidR="00FD09E4" w:rsidRPr="00FD09E4" w:rsidRDefault="00FD09E4" w:rsidP="00FD09E4">
            <w:pPr>
              <w:jc w:val="center"/>
              <w:rPr>
                <w:rFonts w:asciiTheme="minorBidi" w:hAnsiTheme="minorBidi"/>
                <w:sz w:val="32"/>
                <w:szCs w:val="32"/>
                <w:rtl/>
              </w:rPr>
            </w:pPr>
            <w:r w:rsidRPr="00FD09E4">
              <w:rPr>
                <w:rFonts w:asciiTheme="minorBidi" w:hAnsiTheme="minorBidi" w:hint="cs"/>
                <w:sz w:val="32"/>
                <w:szCs w:val="32"/>
                <w:rtl/>
              </w:rPr>
              <w:t>الفرنسي</w:t>
            </w:r>
          </w:p>
        </w:tc>
        <w:tc>
          <w:tcPr>
            <w:tcW w:w="3260" w:type="dxa"/>
          </w:tcPr>
          <w:p w:rsidR="00FD09E4" w:rsidRPr="00FD09E4" w:rsidRDefault="00FD09E4" w:rsidP="00FD09E4">
            <w:pPr>
              <w:jc w:val="center"/>
              <w:rPr>
                <w:rFonts w:asciiTheme="minorBidi" w:hAnsiTheme="minorBidi"/>
                <w:sz w:val="32"/>
                <w:szCs w:val="32"/>
                <w:rtl/>
              </w:rPr>
            </w:pPr>
            <w:r w:rsidRPr="00FD09E4">
              <w:rPr>
                <w:rFonts w:asciiTheme="minorBidi" w:hAnsiTheme="minorBidi" w:hint="cs"/>
                <w:sz w:val="32"/>
                <w:szCs w:val="32"/>
                <w:rtl/>
              </w:rPr>
              <w:t>9</w:t>
            </w:r>
          </w:p>
        </w:tc>
        <w:tc>
          <w:tcPr>
            <w:tcW w:w="2802" w:type="dxa"/>
          </w:tcPr>
          <w:p w:rsidR="00FD09E4" w:rsidRDefault="00FD09E4" w:rsidP="00FD09E4">
            <w:pPr>
              <w:jc w:val="center"/>
              <w:rPr>
                <w:rFonts w:asciiTheme="minorBidi" w:hAnsiTheme="minorBidi"/>
                <w:b/>
                <w:bCs/>
                <w:sz w:val="32"/>
                <w:szCs w:val="32"/>
                <w:rtl/>
              </w:rPr>
            </w:pPr>
            <w:r w:rsidRPr="00FD09E4">
              <w:rPr>
                <w:rFonts w:asciiTheme="minorBidi" w:hAnsiTheme="minorBidi" w:hint="cs"/>
                <w:sz w:val="32"/>
                <w:szCs w:val="32"/>
                <w:rtl/>
              </w:rPr>
              <w:t>4.5%</w:t>
            </w:r>
          </w:p>
        </w:tc>
      </w:tr>
      <w:tr w:rsidR="00FD09E4" w:rsidTr="00FD09E4">
        <w:tc>
          <w:tcPr>
            <w:tcW w:w="3900" w:type="dxa"/>
          </w:tcPr>
          <w:p w:rsidR="00FD09E4" w:rsidRPr="007555CF" w:rsidRDefault="00FD09E4" w:rsidP="00FD09E4">
            <w:pPr>
              <w:jc w:val="center"/>
              <w:rPr>
                <w:rFonts w:asciiTheme="minorBidi" w:hAnsiTheme="minorBidi"/>
                <w:sz w:val="32"/>
                <w:szCs w:val="32"/>
                <w:rtl/>
              </w:rPr>
            </w:pPr>
            <w:r w:rsidRPr="007555CF">
              <w:rPr>
                <w:rFonts w:asciiTheme="minorBidi" w:hAnsiTheme="minorBidi" w:hint="cs"/>
                <w:sz w:val="32"/>
                <w:szCs w:val="32"/>
                <w:rtl/>
              </w:rPr>
              <w:t>الاعلام</w:t>
            </w:r>
          </w:p>
        </w:tc>
        <w:tc>
          <w:tcPr>
            <w:tcW w:w="3260" w:type="dxa"/>
          </w:tcPr>
          <w:p w:rsidR="00FD09E4" w:rsidRPr="007555CF" w:rsidRDefault="00FD09E4" w:rsidP="00BF37BA">
            <w:pPr>
              <w:jc w:val="center"/>
              <w:rPr>
                <w:rFonts w:asciiTheme="minorBidi" w:hAnsiTheme="minorBidi"/>
                <w:sz w:val="32"/>
                <w:szCs w:val="32"/>
                <w:rtl/>
              </w:rPr>
            </w:pPr>
            <w:r w:rsidRPr="007555CF">
              <w:rPr>
                <w:rFonts w:asciiTheme="minorBidi" w:hAnsiTheme="minorBidi" w:hint="cs"/>
                <w:sz w:val="32"/>
                <w:szCs w:val="32"/>
                <w:rtl/>
              </w:rPr>
              <w:t>15</w:t>
            </w:r>
          </w:p>
        </w:tc>
        <w:tc>
          <w:tcPr>
            <w:tcW w:w="2802" w:type="dxa"/>
          </w:tcPr>
          <w:p w:rsidR="00FD09E4" w:rsidRPr="007555CF" w:rsidRDefault="00FD09E4" w:rsidP="00BF37BA">
            <w:pPr>
              <w:jc w:val="center"/>
              <w:rPr>
                <w:rFonts w:asciiTheme="minorBidi" w:hAnsiTheme="minorBidi"/>
                <w:sz w:val="32"/>
                <w:szCs w:val="32"/>
                <w:rtl/>
              </w:rPr>
            </w:pPr>
            <w:r w:rsidRPr="007555CF">
              <w:rPr>
                <w:rFonts w:asciiTheme="minorBidi" w:hAnsiTheme="minorBidi" w:hint="cs"/>
                <w:sz w:val="32"/>
                <w:szCs w:val="32"/>
                <w:rtl/>
              </w:rPr>
              <w:t>7.5%</w:t>
            </w:r>
          </w:p>
        </w:tc>
      </w:tr>
      <w:tr w:rsidR="00FD09E4" w:rsidTr="00FD09E4">
        <w:tc>
          <w:tcPr>
            <w:tcW w:w="390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الجغرافيا</w:t>
            </w:r>
          </w:p>
        </w:tc>
        <w:tc>
          <w:tcPr>
            <w:tcW w:w="326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6</w:t>
            </w:r>
          </w:p>
        </w:tc>
        <w:tc>
          <w:tcPr>
            <w:tcW w:w="2802"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3.0%</w:t>
            </w:r>
          </w:p>
        </w:tc>
      </w:tr>
      <w:tr w:rsidR="00FD09E4" w:rsidTr="00FD09E4">
        <w:tc>
          <w:tcPr>
            <w:tcW w:w="390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التاريخ</w:t>
            </w:r>
          </w:p>
        </w:tc>
        <w:tc>
          <w:tcPr>
            <w:tcW w:w="326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5</w:t>
            </w:r>
          </w:p>
        </w:tc>
        <w:tc>
          <w:tcPr>
            <w:tcW w:w="2802"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2.5%</w:t>
            </w:r>
          </w:p>
        </w:tc>
      </w:tr>
      <w:tr w:rsidR="00FD09E4" w:rsidTr="00FD09E4">
        <w:tc>
          <w:tcPr>
            <w:tcW w:w="390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اللغات الافريقية</w:t>
            </w:r>
          </w:p>
        </w:tc>
        <w:tc>
          <w:tcPr>
            <w:tcW w:w="326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6</w:t>
            </w:r>
          </w:p>
        </w:tc>
        <w:tc>
          <w:tcPr>
            <w:tcW w:w="2802"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3.0%</w:t>
            </w:r>
          </w:p>
        </w:tc>
      </w:tr>
      <w:tr w:rsidR="00FD09E4" w:rsidTr="00FD09E4">
        <w:tc>
          <w:tcPr>
            <w:tcW w:w="390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الفلسفة</w:t>
            </w:r>
          </w:p>
        </w:tc>
        <w:tc>
          <w:tcPr>
            <w:tcW w:w="326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15</w:t>
            </w:r>
          </w:p>
        </w:tc>
        <w:tc>
          <w:tcPr>
            <w:tcW w:w="2802"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7.5%</w:t>
            </w:r>
          </w:p>
        </w:tc>
      </w:tr>
      <w:tr w:rsidR="00FD09E4" w:rsidTr="00FD09E4">
        <w:tc>
          <w:tcPr>
            <w:tcW w:w="390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اللغة العربية وعلم القرآن</w:t>
            </w:r>
          </w:p>
        </w:tc>
        <w:tc>
          <w:tcPr>
            <w:tcW w:w="3260"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34</w:t>
            </w:r>
          </w:p>
        </w:tc>
        <w:tc>
          <w:tcPr>
            <w:tcW w:w="2802" w:type="dxa"/>
          </w:tcPr>
          <w:p w:rsidR="00FD09E4" w:rsidRPr="007555CF" w:rsidRDefault="00BF37BA" w:rsidP="00BF37BA">
            <w:pPr>
              <w:jc w:val="center"/>
              <w:rPr>
                <w:rFonts w:asciiTheme="minorBidi" w:hAnsiTheme="minorBidi"/>
                <w:sz w:val="32"/>
                <w:szCs w:val="32"/>
                <w:rtl/>
              </w:rPr>
            </w:pPr>
            <w:r w:rsidRPr="007555CF">
              <w:rPr>
                <w:rFonts w:asciiTheme="minorBidi" w:hAnsiTheme="minorBidi" w:hint="cs"/>
                <w:sz w:val="32"/>
                <w:szCs w:val="32"/>
                <w:rtl/>
              </w:rPr>
              <w:t>17.0%</w:t>
            </w:r>
          </w:p>
        </w:tc>
      </w:tr>
      <w:tr w:rsidR="00FD09E4" w:rsidTr="00FD09E4">
        <w:tc>
          <w:tcPr>
            <w:tcW w:w="3900" w:type="dxa"/>
          </w:tcPr>
          <w:p w:rsidR="00FD09E4" w:rsidRPr="007555CF" w:rsidRDefault="00FD09E4" w:rsidP="001E1349">
            <w:pPr>
              <w:rPr>
                <w:rFonts w:asciiTheme="minorBidi" w:hAnsiTheme="minorBidi"/>
                <w:sz w:val="32"/>
                <w:szCs w:val="32"/>
                <w:rtl/>
              </w:rPr>
            </w:pPr>
          </w:p>
        </w:tc>
        <w:tc>
          <w:tcPr>
            <w:tcW w:w="3260" w:type="dxa"/>
          </w:tcPr>
          <w:p w:rsidR="00FD09E4" w:rsidRPr="007555CF" w:rsidRDefault="007555CF" w:rsidP="007555CF">
            <w:pPr>
              <w:jc w:val="center"/>
              <w:rPr>
                <w:rFonts w:asciiTheme="minorBidi" w:hAnsiTheme="minorBidi"/>
                <w:b/>
                <w:bCs/>
                <w:sz w:val="32"/>
                <w:szCs w:val="32"/>
                <w:rtl/>
              </w:rPr>
            </w:pPr>
            <w:r w:rsidRPr="007555CF">
              <w:rPr>
                <w:rFonts w:asciiTheme="minorBidi" w:hAnsiTheme="minorBidi" w:hint="cs"/>
                <w:b/>
                <w:bCs/>
                <w:sz w:val="32"/>
                <w:szCs w:val="32"/>
                <w:rtl/>
              </w:rPr>
              <w:t>200</w:t>
            </w:r>
          </w:p>
        </w:tc>
        <w:tc>
          <w:tcPr>
            <w:tcW w:w="2802" w:type="dxa"/>
          </w:tcPr>
          <w:p w:rsidR="00FD09E4" w:rsidRPr="007555CF" w:rsidRDefault="007555CF" w:rsidP="007555CF">
            <w:pPr>
              <w:jc w:val="center"/>
              <w:rPr>
                <w:rFonts w:asciiTheme="minorBidi" w:hAnsiTheme="minorBidi"/>
                <w:b/>
                <w:bCs/>
                <w:sz w:val="32"/>
                <w:szCs w:val="32"/>
                <w:rtl/>
              </w:rPr>
            </w:pPr>
            <w:r w:rsidRPr="007555CF">
              <w:rPr>
                <w:rFonts w:asciiTheme="minorBidi" w:hAnsiTheme="minorBidi" w:hint="cs"/>
                <w:b/>
                <w:bCs/>
                <w:sz w:val="32"/>
                <w:szCs w:val="32"/>
                <w:rtl/>
              </w:rPr>
              <w:t>100.0%</w:t>
            </w:r>
          </w:p>
        </w:tc>
      </w:tr>
    </w:tbl>
    <w:p w:rsidR="00FD09E4" w:rsidRDefault="00FD09E4" w:rsidP="001E1349">
      <w:pPr>
        <w:rPr>
          <w:rFonts w:asciiTheme="minorBidi" w:hAnsiTheme="minorBidi"/>
          <w:b/>
          <w:bCs/>
          <w:sz w:val="32"/>
          <w:szCs w:val="32"/>
          <w:rtl/>
        </w:rPr>
      </w:pPr>
    </w:p>
    <w:p w:rsidR="00BE67D0" w:rsidRDefault="00BE67D0" w:rsidP="001E1349">
      <w:pPr>
        <w:rPr>
          <w:rFonts w:asciiTheme="minorBidi" w:hAnsiTheme="minorBidi"/>
          <w:b/>
          <w:bCs/>
          <w:sz w:val="32"/>
          <w:szCs w:val="32"/>
          <w:rtl/>
        </w:rPr>
      </w:pPr>
      <w:r>
        <w:rPr>
          <w:rFonts w:asciiTheme="minorBidi" w:hAnsiTheme="minorBidi" w:hint="cs"/>
          <w:b/>
          <w:bCs/>
          <w:sz w:val="32"/>
          <w:szCs w:val="32"/>
          <w:rtl/>
        </w:rPr>
        <w:t>نلاحظ من خلال الجدول رقم (3) الذي يوضع القسم الدراسي</w:t>
      </w:r>
    </w:p>
    <w:p w:rsidR="009A12AA" w:rsidRDefault="009A12AA" w:rsidP="001E1349">
      <w:pPr>
        <w:rPr>
          <w:rFonts w:asciiTheme="minorBidi" w:hAnsiTheme="minorBidi"/>
          <w:sz w:val="32"/>
          <w:szCs w:val="32"/>
          <w:rtl/>
        </w:rPr>
      </w:pPr>
      <w:r>
        <w:rPr>
          <w:rFonts w:asciiTheme="minorBidi" w:hAnsiTheme="minorBidi" w:hint="cs"/>
          <w:sz w:val="32"/>
          <w:szCs w:val="32"/>
          <w:rtl/>
        </w:rPr>
        <w:t>تبين أن أعلي نسبة الادارة والتخطيط وقد بلغت 24.5% أما أقل نسبة هي نسبة التاريخ وقد بلغت 2.5%</w:t>
      </w:r>
    </w:p>
    <w:p w:rsidR="009A12AA" w:rsidRDefault="009A12AA" w:rsidP="001E1349">
      <w:pPr>
        <w:rPr>
          <w:rFonts w:asciiTheme="minorBidi" w:hAnsiTheme="minorBidi"/>
          <w:sz w:val="32"/>
          <w:szCs w:val="32"/>
          <w:rtl/>
        </w:rPr>
      </w:pPr>
      <w:r w:rsidRPr="009A12AA">
        <w:rPr>
          <w:rFonts w:asciiTheme="minorBidi" w:hAnsiTheme="minorBidi" w:hint="cs"/>
          <w:b/>
          <w:bCs/>
          <w:sz w:val="32"/>
          <w:szCs w:val="32"/>
          <w:rtl/>
        </w:rPr>
        <w:t>الاستنتاج :</w:t>
      </w:r>
      <w:r>
        <w:rPr>
          <w:rFonts w:asciiTheme="minorBidi" w:hAnsiTheme="minorBidi" w:hint="cs"/>
          <w:sz w:val="32"/>
          <w:szCs w:val="32"/>
          <w:rtl/>
        </w:rPr>
        <w:t xml:space="preserve"> ربما يرجع السبب اقبال عدد كبير من الطلبة والطالبات للدراسة بقسم الادارة والتخطيط علي غيره من الاقسام الدراسية بالكلية لان هذا التخصص من أكثر التخصصات المرغوبة للدراسة بالكلية .</w:t>
      </w:r>
    </w:p>
    <w:p w:rsidR="00170565" w:rsidRDefault="00170565" w:rsidP="001E1349">
      <w:pPr>
        <w:rPr>
          <w:rFonts w:asciiTheme="minorBidi" w:hAnsiTheme="minorBidi"/>
          <w:sz w:val="32"/>
          <w:szCs w:val="32"/>
          <w:rtl/>
        </w:rPr>
      </w:pPr>
    </w:p>
    <w:p w:rsidR="00170565" w:rsidRDefault="00170565" w:rsidP="001E1349">
      <w:pPr>
        <w:rPr>
          <w:rFonts w:asciiTheme="minorBidi" w:hAnsiTheme="minorBidi"/>
          <w:sz w:val="32"/>
          <w:szCs w:val="32"/>
          <w:rtl/>
        </w:rPr>
      </w:pPr>
    </w:p>
    <w:p w:rsidR="00170565" w:rsidRDefault="00170565" w:rsidP="001E1349">
      <w:pPr>
        <w:rPr>
          <w:rFonts w:asciiTheme="minorBidi" w:hAnsiTheme="minorBidi"/>
          <w:sz w:val="32"/>
          <w:szCs w:val="32"/>
          <w:rtl/>
        </w:rPr>
      </w:pPr>
    </w:p>
    <w:p w:rsidR="00170565" w:rsidRDefault="00170565" w:rsidP="001E1349">
      <w:pPr>
        <w:rPr>
          <w:rFonts w:asciiTheme="minorBidi" w:hAnsiTheme="minorBidi"/>
          <w:sz w:val="32"/>
          <w:szCs w:val="32"/>
          <w:rtl/>
        </w:rPr>
      </w:pPr>
    </w:p>
    <w:p w:rsidR="00170565" w:rsidRDefault="00170565" w:rsidP="001E1349">
      <w:pPr>
        <w:rPr>
          <w:rFonts w:asciiTheme="minorBidi" w:hAnsiTheme="minorBidi"/>
          <w:sz w:val="32"/>
          <w:szCs w:val="32"/>
          <w:rtl/>
        </w:rPr>
      </w:pPr>
    </w:p>
    <w:p w:rsidR="00170565" w:rsidRDefault="00170565" w:rsidP="001E1349">
      <w:pPr>
        <w:rPr>
          <w:rFonts w:asciiTheme="minorBidi" w:hAnsiTheme="minorBidi"/>
          <w:sz w:val="32"/>
          <w:szCs w:val="32"/>
          <w:rtl/>
        </w:rPr>
      </w:pPr>
    </w:p>
    <w:p w:rsidR="00170565" w:rsidRDefault="00170565" w:rsidP="001E1349">
      <w:pPr>
        <w:rPr>
          <w:rFonts w:asciiTheme="minorBidi" w:hAnsiTheme="minorBidi"/>
          <w:sz w:val="32"/>
          <w:szCs w:val="32"/>
          <w:rtl/>
        </w:rPr>
      </w:pPr>
    </w:p>
    <w:p w:rsidR="00344AE2" w:rsidRDefault="00344AE2" w:rsidP="001E1349">
      <w:pPr>
        <w:rPr>
          <w:rFonts w:asciiTheme="minorBidi" w:hAnsiTheme="minorBidi"/>
          <w:sz w:val="32"/>
          <w:szCs w:val="32"/>
          <w:rtl/>
        </w:rPr>
      </w:pPr>
    </w:p>
    <w:p w:rsidR="00344AE2" w:rsidRDefault="00344AE2" w:rsidP="001E1349">
      <w:pPr>
        <w:rPr>
          <w:rFonts w:asciiTheme="minorBidi" w:hAnsiTheme="minorBidi"/>
          <w:sz w:val="32"/>
          <w:szCs w:val="32"/>
          <w:rtl/>
        </w:rPr>
      </w:pPr>
    </w:p>
    <w:p w:rsidR="00170565" w:rsidRDefault="00170565" w:rsidP="00170565">
      <w:pPr>
        <w:rPr>
          <w:rFonts w:asciiTheme="minorBidi" w:hAnsiTheme="minorBidi"/>
          <w:b/>
          <w:bCs/>
          <w:sz w:val="32"/>
          <w:szCs w:val="32"/>
          <w:rtl/>
        </w:rPr>
      </w:pPr>
      <w:r w:rsidRPr="00170565">
        <w:rPr>
          <w:rFonts w:asciiTheme="minorBidi" w:hAnsiTheme="minorBidi" w:hint="cs"/>
          <w:b/>
          <w:bCs/>
          <w:sz w:val="32"/>
          <w:szCs w:val="32"/>
          <w:rtl/>
        </w:rPr>
        <w:t xml:space="preserve">جدول رقم (4) يوضح توزيع المبحوثين حسب الحالة الاجتماعية </w:t>
      </w:r>
    </w:p>
    <w:tbl>
      <w:tblPr>
        <w:tblStyle w:val="a5"/>
        <w:bidiVisual/>
        <w:tblW w:w="0" w:type="auto"/>
        <w:tblLook w:val="04A0"/>
      </w:tblPr>
      <w:tblGrid>
        <w:gridCol w:w="3320"/>
        <w:gridCol w:w="3321"/>
        <w:gridCol w:w="3321"/>
      </w:tblGrid>
      <w:tr w:rsidR="00170565" w:rsidTr="00170565">
        <w:tc>
          <w:tcPr>
            <w:tcW w:w="3320" w:type="dxa"/>
          </w:tcPr>
          <w:p w:rsidR="00170565" w:rsidRPr="00170565" w:rsidRDefault="00170565" w:rsidP="00170565">
            <w:pPr>
              <w:jc w:val="center"/>
              <w:rPr>
                <w:rFonts w:asciiTheme="minorBidi" w:hAnsiTheme="minorBidi"/>
                <w:b/>
                <w:bCs/>
                <w:sz w:val="32"/>
                <w:szCs w:val="32"/>
                <w:rtl/>
              </w:rPr>
            </w:pPr>
            <w:r w:rsidRPr="00170565">
              <w:rPr>
                <w:rFonts w:asciiTheme="minorBidi" w:hAnsiTheme="minorBidi" w:hint="cs"/>
                <w:b/>
                <w:bCs/>
                <w:sz w:val="32"/>
                <w:szCs w:val="32"/>
                <w:rtl/>
              </w:rPr>
              <w:t>الحالة الاجتماعية</w:t>
            </w:r>
          </w:p>
        </w:tc>
        <w:tc>
          <w:tcPr>
            <w:tcW w:w="3321" w:type="dxa"/>
          </w:tcPr>
          <w:p w:rsidR="00170565" w:rsidRPr="00170565" w:rsidRDefault="00170565" w:rsidP="00170565">
            <w:pPr>
              <w:jc w:val="center"/>
              <w:rPr>
                <w:rFonts w:asciiTheme="minorBidi" w:hAnsiTheme="minorBidi"/>
                <w:b/>
                <w:bCs/>
                <w:sz w:val="32"/>
                <w:szCs w:val="32"/>
                <w:rtl/>
              </w:rPr>
            </w:pPr>
            <w:r w:rsidRPr="00170565">
              <w:rPr>
                <w:rFonts w:asciiTheme="minorBidi" w:hAnsiTheme="minorBidi" w:hint="cs"/>
                <w:b/>
                <w:bCs/>
                <w:sz w:val="32"/>
                <w:szCs w:val="32"/>
                <w:rtl/>
              </w:rPr>
              <w:t>التكرار</w:t>
            </w:r>
          </w:p>
        </w:tc>
        <w:tc>
          <w:tcPr>
            <w:tcW w:w="3321" w:type="dxa"/>
          </w:tcPr>
          <w:p w:rsidR="00170565" w:rsidRPr="00170565" w:rsidRDefault="00170565" w:rsidP="00170565">
            <w:pPr>
              <w:jc w:val="center"/>
              <w:rPr>
                <w:rFonts w:asciiTheme="minorBidi" w:hAnsiTheme="minorBidi"/>
                <w:b/>
                <w:bCs/>
                <w:sz w:val="32"/>
                <w:szCs w:val="32"/>
                <w:rtl/>
              </w:rPr>
            </w:pPr>
            <w:r w:rsidRPr="00170565">
              <w:rPr>
                <w:rFonts w:asciiTheme="minorBidi" w:hAnsiTheme="minorBidi" w:hint="cs"/>
                <w:b/>
                <w:bCs/>
                <w:sz w:val="32"/>
                <w:szCs w:val="32"/>
                <w:rtl/>
              </w:rPr>
              <w:t>النسبة%</w:t>
            </w:r>
          </w:p>
        </w:tc>
      </w:tr>
      <w:tr w:rsidR="00170565" w:rsidTr="00170565">
        <w:tc>
          <w:tcPr>
            <w:tcW w:w="3320" w:type="dxa"/>
          </w:tcPr>
          <w:p w:rsidR="00170565" w:rsidRDefault="00170565" w:rsidP="00170565">
            <w:pPr>
              <w:jc w:val="center"/>
              <w:rPr>
                <w:rFonts w:asciiTheme="minorBidi" w:hAnsiTheme="minorBidi"/>
                <w:sz w:val="32"/>
                <w:szCs w:val="32"/>
                <w:rtl/>
              </w:rPr>
            </w:pPr>
            <w:r>
              <w:rPr>
                <w:rFonts w:asciiTheme="minorBidi" w:hAnsiTheme="minorBidi" w:hint="cs"/>
                <w:sz w:val="32"/>
                <w:szCs w:val="32"/>
                <w:rtl/>
              </w:rPr>
              <w:t>أعزب</w:t>
            </w:r>
          </w:p>
        </w:tc>
        <w:tc>
          <w:tcPr>
            <w:tcW w:w="3321" w:type="dxa"/>
          </w:tcPr>
          <w:p w:rsidR="00170565" w:rsidRDefault="00170565" w:rsidP="00170565">
            <w:pPr>
              <w:jc w:val="center"/>
              <w:rPr>
                <w:rFonts w:asciiTheme="minorBidi" w:hAnsiTheme="minorBidi"/>
                <w:sz w:val="32"/>
                <w:szCs w:val="32"/>
                <w:rtl/>
              </w:rPr>
            </w:pPr>
            <w:r>
              <w:rPr>
                <w:rFonts w:asciiTheme="minorBidi" w:hAnsiTheme="minorBidi" w:hint="cs"/>
                <w:sz w:val="32"/>
                <w:szCs w:val="32"/>
                <w:rtl/>
              </w:rPr>
              <w:t>194</w:t>
            </w:r>
          </w:p>
        </w:tc>
        <w:tc>
          <w:tcPr>
            <w:tcW w:w="3321" w:type="dxa"/>
          </w:tcPr>
          <w:p w:rsidR="00170565" w:rsidRDefault="00170565" w:rsidP="00170565">
            <w:pPr>
              <w:jc w:val="center"/>
              <w:rPr>
                <w:rFonts w:asciiTheme="minorBidi" w:hAnsiTheme="minorBidi"/>
                <w:sz w:val="32"/>
                <w:szCs w:val="32"/>
                <w:rtl/>
              </w:rPr>
            </w:pPr>
            <w:r>
              <w:rPr>
                <w:rFonts w:asciiTheme="minorBidi" w:hAnsiTheme="minorBidi" w:hint="cs"/>
                <w:sz w:val="32"/>
                <w:szCs w:val="32"/>
                <w:rtl/>
              </w:rPr>
              <w:t>97%</w:t>
            </w:r>
          </w:p>
        </w:tc>
      </w:tr>
      <w:tr w:rsidR="00170565" w:rsidTr="00170565">
        <w:tc>
          <w:tcPr>
            <w:tcW w:w="3320" w:type="dxa"/>
          </w:tcPr>
          <w:p w:rsidR="00170565" w:rsidRDefault="00170565" w:rsidP="00170565">
            <w:pPr>
              <w:jc w:val="center"/>
              <w:rPr>
                <w:rFonts w:asciiTheme="minorBidi" w:hAnsiTheme="minorBidi"/>
                <w:sz w:val="32"/>
                <w:szCs w:val="32"/>
                <w:rtl/>
              </w:rPr>
            </w:pPr>
            <w:r>
              <w:rPr>
                <w:rFonts w:asciiTheme="minorBidi" w:hAnsiTheme="minorBidi" w:hint="cs"/>
                <w:sz w:val="32"/>
                <w:szCs w:val="32"/>
                <w:rtl/>
              </w:rPr>
              <w:lastRenderedPageBreak/>
              <w:t>متزوج</w:t>
            </w:r>
          </w:p>
        </w:tc>
        <w:tc>
          <w:tcPr>
            <w:tcW w:w="3321" w:type="dxa"/>
          </w:tcPr>
          <w:p w:rsidR="00170565" w:rsidRDefault="00170565" w:rsidP="00170565">
            <w:pPr>
              <w:jc w:val="center"/>
              <w:rPr>
                <w:rFonts w:asciiTheme="minorBidi" w:hAnsiTheme="minorBidi"/>
                <w:sz w:val="32"/>
                <w:szCs w:val="32"/>
                <w:rtl/>
              </w:rPr>
            </w:pPr>
            <w:r>
              <w:rPr>
                <w:rFonts w:asciiTheme="minorBidi" w:hAnsiTheme="minorBidi" w:hint="cs"/>
                <w:sz w:val="32"/>
                <w:szCs w:val="32"/>
                <w:rtl/>
              </w:rPr>
              <w:t>6</w:t>
            </w:r>
          </w:p>
        </w:tc>
        <w:tc>
          <w:tcPr>
            <w:tcW w:w="3321" w:type="dxa"/>
          </w:tcPr>
          <w:p w:rsidR="00170565" w:rsidRDefault="00170565" w:rsidP="00170565">
            <w:pPr>
              <w:jc w:val="center"/>
              <w:rPr>
                <w:rFonts w:asciiTheme="minorBidi" w:hAnsiTheme="minorBidi"/>
                <w:sz w:val="32"/>
                <w:szCs w:val="32"/>
                <w:rtl/>
              </w:rPr>
            </w:pPr>
            <w:r>
              <w:rPr>
                <w:rFonts w:asciiTheme="minorBidi" w:hAnsiTheme="minorBidi" w:hint="cs"/>
                <w:sz w:val="32"/>
                <w:szCs w:val="32"/>
                <w:rtl/>
              </w:rPr>
              <w:t>3%</w:t>
            </w:r>
          </w:p>
        </w:tc>
      </w:tr>
      <w:tr w:rsidR="00170565" w:rsidTr="00170565">
        <w:tc>
          <w:tcPr>
            <w:tcW w:w="3320" w:type="dxa"/>
          </w:tcPr>
          <w:p w:rsidR="00170565" w:rsidRPr="00170565" w:rsidRDefault="00170565" w:rsidP="00170565">
            <w:pPr>
              <w:rPr>
                <w:rFonts w:asciiTheme="minorBidi" w:hAnsiTheme="minorBidi"/>
                <w:b/>
                <w:bCs/>
                <w:sz w:val="32"/>
                <w:szCs w:val="32"/>
                <w:rtl/>
              </w:rPr>
            </w:pPr>
            <w:r w:rsidRPr="00170565">
              <w:rPr>
                <w:rFonts w:asciiTheme="minorBidi" w:hAnsiTheme="minorBidi" w:hint="cs"/>
                <w:b/>
                <w:bCs/>
                <w:sz w:val="32"/>
                <w:szCs w:val="32"/>
                <w:rtl/>
              </w:rPr>
              <w:t>المجموع</w:t>
            </w:r>
          </w:p>
        </w:tc>
        <w:tc>
          <w:tcPr>
            <w:tcW w:w="3321" w:type="dxa"/>
          </w:tcPr>
          <w:p w:rsidR="00170565" w:rsidRPr="00170565" w:rsidRDefault="00170565" w:rsidP="00170565">
            <w:pPr>
              <w:jc w:val="center"/>
              <w:rPr>
                <w:rFonts w:asciiTheme="minorBidi" w:hAnsiTheme="minorBidi"/>
                <w:b/>
                <w:bCs/>
                <w:sz w:val="32"/>
                <w:szCs w:val="32"/>
                <w:rtl/>
              </w:rPr>
            </w:pPr>
            <w:r w:rsidRPr="00170565">
              <w:rPr>
                <w:rFonts w:asciiTheme="minorBidi" w:hAnsiTheme="minorBidi" w:hint="cs"/>
                <w:b/>
                <w:bCs/>
                <w:sz w:val="32"/>
                <w:szCs w:val="32"/>
                <w:rtl/>
              </w:rPr>
              <w:t>200</w:t>
            </w:r>
          </w:p>
        </w:tc>
        <w:tc>
          <w:tcPr>
            <w:tcW w:w="3321" w:type="dxa"/>
          </w:tcPr>
          <w:p w:rsidR="00170565" w:rsidRPr="00170565" w:rsidRDefault="00170565" w:rsidP="00170565">
            <w:pPr>
              <w:jc w:val="center"/>
              <w:rPr>
                <w:rFonts w:asciiTheme="minorBidi" w:hAnsiTheme="minorBidi"/>
                <w:b/>
                <w:bCs/>
                <w:sz w:val="32"/>
                <w:szCs w:val="32"/>
                <w:rtl/>
              </w:rPr>
            </w:pPr>
            <w:r w:rsidRPr="00170565">
              <w:rPr>
                <w:rFonts w:asciiTheme="minorBidi" w:hAnsiTheme="minorBidi" w:hint="cs"/>
                <w:b/>
                <w:bCs/>
                <w:sz w:val="32"/>
                <w:szCs w:val="32"/>
                <w:rtl/>
              </w:rPr>
              <w:t>100%</w:t>
            </w:r>
          </w:p>
        </w:tc>
      </w:tr>
    </w:tbl>
    <w:p w:rsidR="00170565" w:rsidRDefault="00170565" w:rsidP="00170565">
      <w:pPr>
        <w:rPr>
          <w:rFonts w:asciiTheme="minorBidi" w:hAnsiTheme="minorBidi"/>
          <w:sz w:val="32"/>
          <w:szCs w:val="32"/>
        </w:rPr>
      </w:pPr>
    </w:p>
    <w:p w:rsidR="005F0512" w:rsidRDefault="005F0512" w:rsidP="00170565">
      <w:pPr>
        <w:rPr>
          <w:rFonts w:asciiTheme="minorBidi" w:hAnsiTheme="minorBidi"/>
          <w:b/>
          <w:bCs/>
          <w:sz w:val="32"/>
          <w:szCs w:val="32"/>
          <w:rtl/>
        </w:rPr>
      </w:pPr>
      <w:r w:rsidRPr="005F0512">
        <w:rPr>
          <w:rFonts w:asciiTheme="minorBidi" w:hAnsiTheme="minorBidi" w:hint="cs"/>
          <w:b/>
          <w:bCs/>
          <w:sz w:val="32"/>
          <w:szCs w:val="32"/>
          <w:rtl/>
        </w:rPr>
        <w:t xml:space="preserve">نلاحظ من خلال الجدول رقم (4) الذي يوضع الحالة الاجتماعية </w:t>
      </w:r>
    </w:p>
    <w:p w:rsidR="005F0512" w:rsidRDefault="005F0512" w:rsidP="00170565">
      <w:pPr>
        <w:rPr>
          <w:rFonts w:asciiTheme="minorBidi" w:hAnsiTheme="minorBidi"/>
          <w:sz w:val="32"/>
          <w:szCs w:val="32"/>
          <w:rtl/>
        </w:rPr>
      </w:pPr>
      <w:r w:rsidRPr="005F0512">
        <w:rPr>
          <w:rFonts w:asciiTheme="minorBidi" w:hAnsiTheme="minorBidi" w:hint="cs"/>
          <w:sz w:val="32"/>
          <w:szCs w:val="32"/>
          <w:rtl/>
        </w:rPr>
        <w:t>أن أعلي</w:t>
      </w:r>
      <w:r>
        <w:rPr>
          <w:rFonts w:asciiTheme="minorBidi" w:hAnsiTheme="minorBidi" w:hint="cs"/>
          <w:sz w:val="32"/>
          <w:szCs w:val="32"/>
          <w:rtl/>
        </w:rPr>
        <w:t xml:space="preserve"> نسبة هي الاعزب وقد بلغت 97% أما أقل نسبة هي المتزوج وقد بلغت 3.0% </w:t>
      </w:r>
    </w:p>
    <w:p w:rsidR="00BD6FCE" w:rsidRDefault="005F0512" w:rsidP="00170565">
      <w:pPr>
        <w:rPr>
          <w:rFonts w:asciiTheme="minorBidi" w:hAnsiTheme="minorBidi"/>
          <w:sz w:val="32"/>
          <w:szCs w:val="32"/>
          <w:rtl/>
        </w:rPr>
      </w:pPr>
      <w:r w:rsidRPr="0029488D">
        <w:rPr>
          <w:rFonts w:asciiTheme="minorBidi" w:hAnsiTheme="minorBidi" w:hint="cs"/>
          <w:b/>
          <w:bCs/>
          <w:sz w:val="32"/>
          <w:szCs w:val="32"/>
          <w:rtl/>
        </w:rPr>
        <w:t>والسبب</w:t>
      </w:r>
      <w:r>
        <w:rPr>
          <w:rFonts w:asciiTheme="minorBidi" w:hAnsiTheme="minorBidi" w:hint="cs"/>
          <w:sz w:val="32"/>
          <w:szCs w:val="32"/>
          <w:rtl/>
        </w:rPr>
        <w:t xml:space="preserve"> الاخر قد يرجع الي ارتفاع غير المتزوجين إلي الإهتمام بالدراسة وتأجيل الزواج إلي ما بعد التخرج .</w:t>
      </w:r>
    </w:p>
    <w:p w:rsidR="00BD6FCE" w:rsidRDefault="00C61685" w:rsidP="00170565">
      <w:pPr>
        <w:rPr>
          <w:rFonts w:asciiTheme="minorBidi" w:hAnsiTheme="minorBidi"/>
          <w:sz w:val="32"/>
          <w:szCs w:val="32"/>
          <w:rtl/>
        </w:rPr>
      </w:pPr>
      <w:r>
        <w:rPr>
          <w:rFonts w:asciiTheme="minorBidi" w:hAnsiTheme="minorBidi"/>
          <w:noProof/>
          <w:sz w:val="32"/>
          <w:szCs w:val="32"/>
          <w:rtl/>
        </w:rPr>
        <w:pict>
          <v:shape id="_x0000_s1036" type="#_x0000_t32" style="position:absolute;left:0;text-align:left;margin-left:393pt;margin-top:29.2pt;width:3.75pt;height:175.5pt;z-index:251668480" o:connectortype="straight">
            <w10:wrap anchorx="page"/>
          </v:shape>
        </w:pict>
      </w:r>
    </w:p>
    <w:p w:rsidR="00BD6FCE" w:rsidRDefault="00C7131F" w:rsidP="00170565">
      <w:pPr>
        <w:rPr>
          <w:rFonts w:asciiTheme="minorBidi" w:hAnsiTheme="minorBidi"/>
          <w:sz w:val="32"/>
          <w:szCs w:val="32"/>
          <w:rtl/>
        </w:rPr>
      </w:pPr>
      <w:r>
        <w:rPr>
          <w:rFonts w:asciiTheme="minorBidi" w:hAnsiTheme="minorBidi" w:hint="cs"/>
          <w:sz w:val="32"/>
          <w:szCs w:val="32"/>
          <w:rtl/>
        </w:rPr>
        <w:t xml:space="preserve">             250</w:t>
      </w:r>
    </w:p>
    <w:p w:rsidR="00BD6FCE" w:rsidRDefault="00C61685" w:rsidP="00170565">
      <w:pPr>
        <w:rPr>
          <w:rFonts w:asciiTheme="minorBidi" w:hAnsiTheme="minorBidi"/>
          <w:sz w:val="32"/>
          <w:szCs w:val="32"/>
          <w:rtl/>
        </w:rPr>
      </w:pPr>
      <w:r>
        <w:rPr>
          <w:rFonts w:asciiTheme="minorBidi" w:hAnsiTheme="minorBidi"/>
          <w:noProof/>
          <w:sz w:val="32"/>
          <w:szCs w:val="32"/>
          <w:rtl/>
        </w:rPr>
        <w:pict>
          <v:rect id="_x0000_s1038" style="position:absolute;left:0;text-align:left;margin-left:309pt;margin-top:22.35pt;width:48pt;height:120pt;z-index:251670528">
            <w10:wrap anchorx="page"/>
          </v:rect>
        </w:pict>
      </w:r>
      <w:r w:rsidR="00C7131F">
        <w:rPr>
          <w:rFonts w:asciiTheme="minorBidi" w:hAnsiTheme="minorBidi" w:hint="cs"/>
          <w:sz w:val="32"/>
          <w:szCs w:val="32"/>
          <w:rtl/>
        </w:rPr>
        <w:t xml:space="preserve">            200</w:t>
      </w:r>
    </w:p>
    <w:p w:rsidR="00BD6FCE" w:rsidRDefault="00C7131F" w:rsidP="00170565">
      <w:pPr>
        <w:rPr>
          <w:rFonts w:asciiTheme="minorBidi" w:hAnsiTheme="minorBidi"/>
          <w:sz w:val="32"/>
          <w:szCs w:val="32"/>
          <w:rtl/>
        </w:rPr>
      </w:pPr>
      <w:r>
        <w:rPr>
          <w:rFonts w:asciiTheme="minorBidi" w:hAnsiTheme="minorBidi" w:hint="cs"/>
          <w:sz w:val="32"/>
          <w:szCs w:val="32"/>
          <w:rtl/>
        </w:rPr>
        <w:t xml:space="preserve">            150</w:t>
      </w:r>
    </w:p>
    <w:p w:rsidR="00BD6FCE" w:rsidRDefault="00C7131F" w:rsidP="00170565">
      <w:pPr>
        <w:rPr>
          <w:rFonts w:asciiTheme="minorBidi" w:hAnsiTheme="minorBidi"/>
          <w:sz w:val="32"/>
          <w:szCs w:val="32"/>
          <w:rtl/>
        </w:rPr>
      </w:pPr>
      <w:r>
        <w:rPr>
          <w:rFonts w:asciiTheme="minorBidi" w:hAnsiTheme="minorBidi" w:hint="cs"/>
          <w:sz w:val="32"/>
          <w:szCs w:val="32"/>
          <w:rtl/>
        </w:rPr>
        <w:t xml:space="preserve">            100</w:t>
      </w:r>
    </w:p>
    <w:p w:rsidR="00BD6FCE" w:rsidRDefault="00C61685" w:rsidP="00170565">
      <w:pPr>
        <w:rPr>
          <w:rFonts w:asciiTheme="minorBidi" w:hAnsiTheme="minorBidi"/>
          <w:sz w:val="32"/>
          <w:szCs w:val="32"/>
          <w:rtl/>
        </w:rPr>
      </w:pPr>
      <w:r>
        <w:rPr>
          <w:rFonts w:asciiTheme="minorBidi" w:hAnsiTheme="minorBidi"/>
          <w:noProof/>
          <w:sz w:val="32"/>
          <w:szCs w:val="32"/>
          <w:rtl/>
        </w:rPr>
        <w:pict>
          <v:rect id="_x0000_s1039" style="position:absolute;left:0;text-align:left;margin-left:160.5pt;margin-top:27.9pt;width:54pt;height:21pt;z-index:251671552">
            <w10:wrap anchorx="page"/>
          </v:rect>
        </w:pict>
      </w:r>
      <w:r w:rsidR="00C7131F">
        <w:rPr>
          <w:rFonts w:asciiTheme="minorBidi" w:hAnsiTheme="minorBidi" w:hint="cs"/>
          <w:sz w:val="32"/>
          <w:szCs w:val="32"/>
          <w:rtl/>
        </w:rPr>
        <w:t xml:space="preserve">            50</w:t>
      </w:r>
    </w:p>
    <w:p w:rsidR="00C86BB3" w:rsidRDefault="00C61685" w:rsidP="00170565">
      <w:pPr>
        <w:rPr>
          <w:rFonts w:asciiTheme="minorBidi" w:hAnsiTheme="minorBidi"/>
          <w:sz w:val="32"/>
          <w:szCs w:val="32"/>
          <w:rtl/>
        </w:rPr>
      </w:pPr>
      <w:r>
        <w:rPr>
          <w:rFonts w:asciiTheme="minorBidi" w:hAnsiTheme="minorBidi"/>
          <w:noProof/>
          <w:sz w:val="32"/>
          <w:szCs w:val="32"/>
          <w:rtl/>
        </w:rPr>
        <w:pict>
          <v:shape id="_x0000_s1037" type="#_x0000_t32" style="position:absolute;left:0;text-align:left;margin-left:148.5pt;margin-top:17.75pt;width:248.25pt;height:0;flip:x;z-index:251669504" o:connectortype="straight">
            <w10:wrap anchorx="page"/>
          </v:shape>
        </w:pict>
      </w:r>
      <w:r w:rsidR="00C7131F">
        <w:rPr>
          <w:rFonts w:asciiTheme="minorBidi" w:hAnsiTheme="minorBidi" w:hint="cs"/>
          <w:sz w:val="32"/>
          <w:szCs w:val="32"/>
          <w:rtl/>
        </w:rPr>
        <w:t xml:space="preserve">            0</w:t>
      </w:r>
    </w:p>
    <w:p w:rsidR="00C86BB3" w:rsidRDefault="00C7131F" w:rsidP="00170565">
      <w:pPr>
        <w:rPr>
          <w:rFonts w:asciiTheme="minorBidi" w:hAnsiTheme="minorBidi"/>
          <w:sz w:val="32"/>
          <w:szCs w:val="32"/>
          <w:rtl/>
        </w:rPr>
      </w:pPr>
      <w:r>
        <w:rPr>
          <w:rFonts w:asciiTheme="minorBidi" w:hAnsiTheme="minorBidi" w:hint="cs"/>
          <w:sz w:val="32"/>
          <w:szCs w:val="32"/>
          <w:rtl/>
        </w:rPr>
        <w:t xml:space="preserve">                             اعزب                         متزوج</w:t>
      </w:r>
    </w:p>
    <w:p w:rsidR="00C86BB3" w:rsidRDefault="00C86BB3" w:rsidP="00170565">
      <w:pPr>
        <w:rPr>
          <w:rFonts w:asciiTheme="minorBidi" w:hAnsiTheme="minorBidi"/>
          <w:sz w:val="32"/>
          <w:szCs w:val="32"/>
          <w:rtl/>
        </w:rPr>
      </w:pPr>
    </w:p>
    <w:p w:rsidR="00C86BB3" w:rsidRDefault="00C86BB3" w:rsidP="00170565">
      <w:pPr>
        <w:rPr>
          <w:rFonts w:asciiTheme="minorBidi" w:hAnsiTheme="minorBidi"/>
          <w:sz w:val="32"/>
          <w:szCs w:val="32"/>
          <w:rtl/>
        </w:rPr>
      </w:pPr>
    </w:p>
    <w:p w:rsidR="00C86BB3" w:rsidRDefault="00C86BB3" w:rsidP="00170565">
      <w:pPr>
        <w:rPr>
          <w:rFonts w:asciiTheme="minorBidi" w:hAnsiTheme="minorBidi"/>
          <w:sz w:val="32"/>
          <w:szCs w:val="32"/>
          <w:rtl/>
        </w:rPr>
      </w:pPr>
    </w:p>
    <w:p w:rsidR="00C86BB3" w:rsidRDefault="00C86BB3" w:rsidP="00170565">
      <w:pPr>
        <w:rPr>
          <w:rFonts w:asciiTheme="minorBidi" w:hAnsiTheme="minorBidi"/>
          <w:sz w:val="32"/>
          <w:szCs w:val="32"/>
          <w:rtl/>
        </w:rPr>
      </w:pPr>
    </w:p>
    <w:p w:rsidR="00C86BB3" w:rsidRDefault="00C86BB3" w:rsidP="00170565">
      <w:pPr>
        <w:rPr>
          <w:rFonts w:asciiTheme="minorBidi" w:hAnsiTheme="minorBidi"/>
          <w:sz w:val="32"/>
          <w:szCs w:val="32"/>
          <w:rtl/>
        </w:rPr>
      </w:pPr>
    </w:p>
    <w:p w:rsidR="00C86BB3" w:rsidRDefault="00C86BB3" w:rsidP="00170565">
      <w:pPr>
        <w:rPr>
          <w:rFonts w:asciiTheme="minorBidi" w:hAnsiTheme="minorBidi"/>
          <w:sz w:val="32"/>
          <w:szCs w:val="32"/>
          <w:rtl/>
        </w:rPr>
      </w:pPr>
    </w:p>
    <w:p w:rsidR="008E6295" w:rsidRDefault="008E6295" w:rsidP="00C86BB3">
      <w:pPr>
        <w:jc w:val="center"/>
        <w:rPr>
          <w:rFonts w:asciiTheme="minorBidi" w:hAnsiTheme="minorBidi" w:cs="PT Bold Heading"/>
          <w:b/>
          <w:bCs/>
          <w:sz w:val="36"/>
          <w:szCs w:val="36"/>
          <w:rtl/>
        </w:rPr>
      </w:pPr>
    </w:p>
    <w:p w:rsidR="008E6295" w:rsidRDefault="008E6295" w:rsidP="00C86BB3">
      <w:pPr>
        <w:jc w:val="center"/>
        <w:rPr>
          <w:rFonts w:asciiTheme="minorBidi" w:hAnsiTheme="minorBidi" w:cs="PT Bold Heading"/>
          <w:b/>
          <w:bCs/>
          <w:sz w:val="36"/>
          <w:szCs w:val="36"/>
          <w:rtl/>
        </w:rPr>
      </w:pPr>
    </w:p>
    <w:p w:rsidR="008E6295" w:rsidRDefault="008E6295" w:rsidP="00C86BB3">
      <w:pPr>
        <w:jc w:val="center"/>
        <w:rPr>
          <w:rFonts w:asciiTheme="minorBidi" w:hAnsiTheme="minorBidi" w:cs="PT Bold Heading"/>
          <w:b/>
          <w:bCs/>
          <w:sz w:val="36"/>
          <w:szCs w:val="36"/>
          <w:rtl/>
        </w:rPr>
      </w:pPr>
    </w:p>
    <w:p w:rsidR="00C86BB3" w:rsidRPr="001977F7" w:rsidRDefault="00C86BB3" w:rsidP="00C86BB3">
      <w:pPr>
        <w:jc w:val="center"/>
        <w:rPr>
          <w:rFonts w:asciiTheme="minorBidi" w:hAnsiTheme="minorBidi" w:cs="PT Bold Heading"/>
          <w:b/>
          <w:bCs/>
          <w:sz w:val="36"/>
          <w:szCs w:val="36"/>
          <w:rtl/>
        </w:rPr>
      </w:pPr>
      <w:r w:rsidRPr="001977F7">
        <w:rPr>
          <w:rFonts w:asciiTheme="minorBidi" w:hAnsiTheme="minorBidi" w:cs="PT Bold Heading" w:hint="cs"/>
          <w:b/>
          <w:bCs/>
          <w:sz w:val="36"/>
          <w:szCs w:val="36"/>
          <w:rtl/>
        </w:rPr>
        <w:lastRenderedPageBreak/>
        <w:t xml:space="preserve">وزارة التعليم العالي والبحث العلمي </w:t>
      </w:r>
    </w:p>
    <w:p w:rsidR="00C86BB3" w:rsidRPr="001977F7" w:rsidRDefault="00C86BB3" w:rsidP="00C86BB3">
      <w:pPr>
        <w:jc w:val="center"/>
        <w:rPr>
          <w:rFonts w:asciiTheme="minorBidi" w:hAnsiTheme="minorBidi" w:cs="PT Bold Heading"/>
          <w:b/>
          <w:bCs/>
          <w:sz w:val="36"/>
          <w:szCs w:val="36"/>
          <w:rtl/>
        </w:rPr>
      </w:pPr>
      <w:r w:rsidRPr="001977F7">
        <w:rPr>
          <w:rFonts w:asciiTheme="minorBidi" w:hAnsiTheme="minorBidi" w:cs="PT Bold Heading" w:hint="cs"/>
          <w:b/>
          <w:bCs/>
          <w:sz w:val="36"/>
          <w:szCs w:val="36"/>
          <w:rtl/>
        </w:rPr>
        <w:t xml:space="preserve">جامعة سبها </w:t>
      </w:r>
      <w:r w:rsidRPr="001977F7">
        <w:rPr>
          <w:rFonts w:asciiTheme="minorBidi" w:hAnsiTheme="minorBidi"/>
          <w:b/>
          <w:bCs/>
          <w:sz w:val="36"/>
          <w:szCs w:val="36"/>
          <w:rtl/>
        </w:rPr>
        <w:t>–</w:t>
      </w:r>
      <w:r w:rsidRPr="001977F7">
        <w:rPr>
          <w:rFonts w:asciiTheme="minorBidi" w:hAnsiTheme="minorBidi" w:cs="PT Bold Heading" w:hint="cs"/>
          <w:b/>
          <w:bCs/>
          <w:sz w:val="36"/>
          <w:szCs w:val="36"/>
          <w:rtl/>
        </w:rPr>
        <w:t xml:space="preserve"> كلية الاداب</w:t>
      </w:r>
    </w:p>
    <w:p w:rsidR="00C86BB3" w:rsidRPr="001977F7" w:rsidRDefault="00C86BB3" w:rsidP="00C86BB3">
      <w:pPr>
        <w:jc w:val="center"/>
        <w:rPr>
          <w:rFonts w:asciiTheme="minorBidi" w:hAnsiTheme="minorBidi" w:cs="PT Bold Heading"/>
          <w:sz w:val="32"/>
          <w:szCs w:val="32"/>
          <w:rtl/>
        </w:rPr>
      </w:pPr>
      <w:r w:rsidRPr="001977F7">
        <w:rPr>
          <w:rFonts w:asciiTheme="minorBidi" w:hAnsiTheme="minorBidi" w:cs="PT Bold Heading" w:hint="cs"/>
          <w:b/>
          <w:bCs/>
          <w:sz w:val="36"/>
          <w:szCs w:val="36"/>
          <w:rtl/>
        </w:rPr>
        <w:t>قسم علم الاجتماع والخدمة الاجتماعية</w:t>
      </w:r>
      <w:r w:rsidRPr="001977F7">
        <w:rPr>
          <w:rFonts w:asciiTheme="minorBidi" w:hAnsiTheme="minorBidi" w:cs="PT Bold Heading" w:hint="cs"/>
          <w:sz w:val="32"/>
          <w:szCs w:val="32"/>
          <w:rtl/>
        </w:rPr>
        <w:t xml:space="preserve"> </w:t>
      </w:r>
    </w:p>
    <w:p w:rsidR="00C86BB3" w:rsidRPr="001977F7" w:rsidRDefault="00C86BB3" w:rsidP="00C86BB3">
      <w:pPr>
        <w:jc w:val="center"/>
        <w:rPr>
          <w:rFonts w:asciiTheme="minorBidi" w:hAnsiTheme="minorBidi"/>
          <w:b/>
          <w:bCs/>
          <w:sz w:val="32"/>
          <w:szCs w:val="32"/>
          <w:rtl/>
        </w:rPr>
      </w:pPr>
      <w:r w:rsidRPr="001977F7">
        <w:rPr>
          <w:rFonts w:asciiTheme="minorBidi" w:hAnsiTheme="minorBidi" w:hint="cs"/>
          <w:b/>
          <w:bCs/>
          <w:sz w:val="32"/>
          <w:szCs w:val="32"/>
          <w:rtl/>
        </w:rPr>
        <w:t xml:space="preserve">بحث متقدم لاستكمال متطلبات نيل درجة الليسانس في علم الاجتماع </w:t>
      </w:r>
    </w:p>
    <w:p w:rsidR="00C86BB3" w:rsidRPr="001977F7" w:rsidRDefault="00C86BB3" w:rsidP="00C86BB3">
      <w:pPr>
        <w:jc w:val="center"/>
        <w:rPr>
          <w:rFonts w:asciiTheme="minorBidi" w:hAnsiTheme="minorBidi"/>
          <w:b/>
          <w:bCs/>
          <w:sz w:val="32"/>
          <w:szCs w:val="32"/>
          <w:rtl/>
        </w:rPr>
      </w:pPr>
      <w:r w:rsidRPr="001977F7">
        <w:rPr>
          <w:rFonts w:asciiTheme="minorBidi" w:hAnsiTheme="minorBidi" w:hint="cs"/>
          <w:b/>
          <w:bCs/>
          <w:sz w:val="32"/>
          <w:szCs w:val="32"/>
          <w:rtl/>
        </w:rPr>
        <w:t xml:space="preserve">شعبة الخدمة الاجتماعية </w:t>
      </w:r>
    </w:p>
    <w:p w:rsidR="00C86BB3" w:rsidRPr="001977F7" w:rsidRDefault="00C86BB3" w:rsidP="00C86BB3">
      <w:pPr>
        <w:jc w:val="center"/>
        <w:rPr>
          <w:rFonts w:asciiTheme="minorBidi" w:hAnsiTheme="minorBidi"/>
          <w:b/>
          <w:bCs/>
          <w:sz w:val="36"/>
          <w:szCs w:val="36"/>
          <w:rtl/>
        </w:rPr>
      </w:pPr>
      <w:r w:rsidRPr="001977F7">
        <w:rPr>
          <w:rFonts w:asciiTheme="minorBidi" w:hAnsiTheme="minorBidi" w:hint="cs"/>
          <w:b/>
          <w:bCs/>
          <w:sz w:val="36"/>
          <w:szCs w:val="36"/>
          <w:rtl/>
        </w:rPr>
        <w:t>بعنوان ((دور الشباب الجامعي في المصالحة الوطنية))</w:t>
      </w:r>
    </w:p>
    <w:p w:rsidR="00C86BB3" w:rsidRPr="001977F7" w:rsidRDefault="00C86BB3" w:rsidP="00C86BB3">
      <w:pPr>
        <w:jc w:val="center"/>
        <w:rPr>
          <w:rFonts w:asciiTheme="minorBidi" w:hAnsiTheme="minorBidi"/>
          <w:b/>
          <w:bCs/>
          <w:sz w:val="36"/>
          <w:szCs w:val="36"/>
          <w:rtl/>
        </w:rPr>
      </w:pPr>
      <w:r w:rsidRPr="001977F7">
        <w:rPr>
          <w:rFonts w:asciiTheme="minorBidi" w:hAnsiTheme="minorBidi" w:hint="cs"/>
          <w:b/>
          <w:bCs/>
          <w:sz w:val="36"/>
          <w:szCs w:val="36"/>
          <w:rtl/>
        </w:rPr>
        <w:t>المحور ((دراسة وصفية تحليلية علي طلبة كلية الاداب))</w:t>
      </w:r>
    </w:p>
    <w:p w:rsidR="001977F7" w:rsidRPr="001977F7" w:rsidRDefault="001977F7" w:rsidP="001977F7">
      <w:pPr>
        <w:rPr>
          <w:rFonts w:asciiTheme="minorBidi" w:hAnsiTheme="minorBidi"/>
          <w:b/>
          <w:bCs/>
          <w:sz w:val="36"/>
          <w:szCs w:val="36"/>
          <w:rtl/>
        </w:rPr>
      </w:pPr>
      <w:r>
        <w:rPr>
          <w:rFonts w:asciiTheme="minorBidi" w:hAnsiTheme="minorBidi" w:hint="cs"/>
          <w:b/>
          <w:bCs/>
          <w:sz w:val="32"/>
          <w:szCs w:val="32"/>
          <w:rtl/>
        </w:rPr>
        <w:t xml:space="preserve">                </w:t>
      </w:r>
      <w:r w:rsidRPr="001977F7">
        <w:rPr>
          <w:rFonts w:asciiTheme="minorBidi" w:hAnsiTheme="minorBidi" w:hint="cs"/>
          <w:b/>
          <w:bCs/>
          <w:sz w:val="36"/>
          <w:szCs w:val="36"/>
          <w:rtl/>
        </w:rPr>
        <w:t xml:space="preserve">إعداد الطالبة </w:t>
      </w:r>
    </w:p>
    <w:p w:rsidR="001977F7" w:rsidRPr="001977F7" w:rsidRDefault="001977F7" w:rsidP="001977F7">
      <w:pPr>
        <w:rPr>
          <w:rFonts w:asciiTheme="minorBidi" w:hAnsiTheme="minorBidi"/>
          <w:sz w:val="36"/>
          <w:szCs w:val="36"/>
          <w:rtl/>
        </w:rPr>
      </w:pPr>
      <w:r w:rsidRPr="001977F7">
        <w:rPr>
          <w:rFonts w:asciiTheme="minorBidi" w:hAnsiTheme="minorBidi" w:hint="cs"/>
          <w:sz w:val="36"/>
          <w:szCs w:val="36"/>
          <w:rtl/>
        </w:rPr>
        <w:t xml:space="preserve">                       فاطمة علي حمودة</w:t>
      </w:r>
    </w:p>
    <w:p w:rsidR="001977F7" w:rsidRPr="001977F7" w:rsidRDefault="001977F7" w:rsidP="001977F7">
      <w:pPr>
        <w:rPr>
          <w:rFonts w:asciiTheme="minorBidi" w:hAnsiTheme="minorBidi"/>
          <w:b/>
          <w:bCs/>
          <w:sz w:val="36"/>
          <w:szCs w:val="36"/>
          <w:rtl/>
        </w:rPr>
      </w:pPr>
      <w:r w:rsidRPr="001977F7">
        <w:rPr>
          <w:rFonts w:asciiTheme="minorBidi" w:hAnsiTheme="minorBidi" w:hint="cs"/>
          <w:b/>
          <w:bCs/>
          <w:sz w:val="36"/>
          <w:szCs w:val="36"/>
          <w:rtl/>
        </w:rPr>
        <w:t xml:space="preserve">                 تحت إشراف </w:t>
      </w:r>
    </w:p>
    <w:p w:rsidR="001977F7" w:rsidRPr="001977F7" w:rsidRDefault="001977F7" w:rsidP="001977F7">
      <w:pPr>
        <w:rPr>
          <w:rFonts w:asciiTheme="minorBidi" w:hAnsiTheme="minorBidi"/>
          <w:sz w:val="36"/>
          <w:szCs w:val="36"/>
          <w:rtl/>
        </w:rPr>
      </w:pPr>
      <w:r w:rsidRPr="001977F7">
        <w:rPr>
          <w:rFonts w:asciiTheme="minorBidi" w:hAnsiTheme="minorBidi" w:hint="cs"/>
          <w:sz w:val="32"/>
          <w:szCs w:val="32"/>
          <w:rtl/>
        </w:rPr>
        <w:t xml:space="preserve">                       </w:t>
      </w:r>
      <w:r w:rsidRPr="001977F7">
        <w:rPr>
          <w:rFonts w:asciiTheme="minorBidi" w:hAnsiTheme="minorBidi" w:hint="cs"/>
          <w:sz w:val="36"/>
          <w:szCs w:val="36"/>
          <w:rtl/>
        </w:rPr>
        <w:t xml:space="preserve">الدكتور / محمد أبوالقاسم </w:t>
      </w:r>
    </w:p>
    <w:p w:rsidR="001977F7" w:rsidRDefault="001977F7" w:rsidP="001977F7">
      <w:pPr>
        <w:jc w:val="center"/>
        <w:rPr>
          <w:rFonts w:asciiTheme="minorBidi" w:hAnsiTheme="minorBidi"/>
          <w:sz w:val="32"/>
          <w:szCs w:val="32"/>
          <w:rtl/>
        </w:rPr>
      </w:pPr>
    </w:p>
    <w:p w:rsidR="001977F7" w:rsidRDefault="001977F7" w:rsidP="001977F7">
      <w:pPr>
        <w:jc w:val="center"/>
        <w:rPr>
          <w:rFonts w:asciiTheme="minorBidi" w:hAnsiTheme="minorBidi"/>
          <w:sz w:val="32"/>
          <w:szCs w:val="32"/>
          <w:rtl/>
        </w:rPr>
      </w:pPr>
    </w:p>
    <w:p w:rsidR="001977F7" w:rsidRDefault="001977F7" w:rsidP="001977F7">
      <w:pPr>
        <w:jc w:val="center"/>
        <w:rPr>
          <w:rFonts w:asciiTheme="minorBidi" w:hAnsiTheme="minorBidi"/>
          <w:sz w:val="32"/>
          <w:szCs w:val="32"/>
          <w:rtl/>
        </w:rPr>
      </w:pPr>
    </w:p>
    <w:p w:rsidR="001977F7" w:rsidRDefault="001977F7" w:rsidP="001977F7">
      <w:pPr>
        <w:jc w:val="center"/>
        <w:rPr>
          <w:rFonts w:asciiTheme="minorBidi" w:hAnsiTheme="minorBidi"/>
          <w:sz w:val="32"/>
          <w:szCs w:val="32"/>
          <w:rtl/>
        </w:rPr>
      </w:pPr>
    </w:p>
    <w:p w:rsidR="001977F7" w:rsidRDefault="001977F7" w:rsidP="001977F7">
      <w:pPr>
        <w:jc w:val="center"/>
        <w:rPr>
          <w:rFonts w:asciiTheme="minorBidi" w:hAnsiTheme="minorBidi"/>
          <w:sz w:val="32"/>
          <w:szCs w:val="32"/>
          <w:rtl/>
        </w:rPr>
      </w:pPr>
    </w:p>
    <w:p w:rsidR="001977F7" w:rsidRDefault="001977F7" w:rsidP="001977F7">
      <w:pPr>
        <w:rPr>
          <w:rFonts w:asciiTheme="minorBidi" w:hAnsiTheme="minorBidi"/>
          <w:sz w:val="32"/>
          <w:szCs w:val="32"/>
          <w:rtl/>
        </w:rPr>
      </w:pPr>
    </w:p>
    <w:p w:rsidR="001977F7" w:rsidRPr="001977F7" w:rsidRDefault="001977F7" w:rsidP="001977F7">
      <w:pPr>
        <w:jc w:val="center"/>
        <w:rPr>
          <w:rFonts w:asciiTheme="minorBidi" w:hAnsiTheme="minorBidi"/>
          <w:sz w:val="32"/>
          <w:szCs w:val="32"/>
          <w:rtl/>
        </w:rPr>
      </w:pPr>
      <w:r>
        <w:rPr>
          <w:rFonts w:asciiTheme="minorBidi" w:hAnsiTheme="minorBidi" w:hint="cs"/>
          <w:sz w:val="32"/>
          <w:szCs w:val="32"/>
          <w:rtl/>
        </w:rPr>
        <w:t>2018 - 2019</w:t>
      </w:r>
    </w:p>
    <w:p w:rsidR="00863CF5" w:rsidRDefault="00863CF5" w:rsidP="00170565">
      <w:pPr>
        <w:rPr>
          <w:rFonts w:asciiTheme="minorBidi" w:hAnsiTheme="minorBidi"/>
          <w:sz w:val="32"/>
          <w:szCs w:val="32"/>
          <w:rtl/>
        </w:rPr>
      </w:pPr>
    </w:p>
    <w:p w:rsidR="00863CF5" w:rsidRDefault="00863CF5" w:rsidP="00170565">
      <w:pPr>
        <w:rPr>
          <w:rFonts w:asciiTheme="minorBidi" w:hAnsiTheme="minorBidi"/>
          <w:sz w:val="32"/>
          <w:szCs w:val="32"/>
          <w:rtl/>
        </w:rPr>
      </w:pPr>
    </w:p>
    <w:p w:rsidR="005F0512" w:rsidRDefault="00BD6FCE" w:rsidP="00170565">
      <w:pPr>
        <w:rPr>
          <w:rFonts w:asciiTheme="minorBidi" w:hAnsiTheme="minorBidi"/>
          <w:b/>
          <w:bCs/>
          <w:sz w:val="32"/>
          <w:szCs w:val="32"/>
          <w:rtl/>
        </w:rPr>
      </w:pPr>
      <w:r w:rsidRPr="00BD6FCE">
        <w:rPr>
          <w:rFonts w:asciiTheme="minorBidi" w:hAnsiTheme="minorBidi" w:hint="cs"/>
          <w:b/>
          <w:bCs/>
          <w:sz w:val="32"/>
          <w:szCs w:val="32"/>
          <w:rtl/>
        </w:rPr>
        <w:t xml:space="preserve">جدول (5) يوضح توزيع المبحوثين حسب السكن </w:t>
      </w:r>
      <w:r w:rsidR="005F0512" w:rsidRPr="00BD6FCE">
        <w:rPr>
          <w:rFonts w:asciiTheme="minorBidi" w:hAnsiTheme="minorBidi" w:hint="cs"/>
          <w:b/>
          <w:bCs/>
          <w:sz w:val="32"/>
          <w:szCs w:val="32"/>
          <w:rtl/>
        </w:rPr>
        <w:t xml:space="preserve">  </w:t>
      </w:r>
    </w:p>
    <w:tbl>
      <w:tblPr>
        <w:tblStyle w:val="a5"/>
        <w:bidiVisual/>
        <w:tblW w:w="0" w:type="auto"/>
        <w:tblLook w:val="04A0"/>
      </w:tblPr>
      <w:tblGrid>
        <w:gridCol w:w="3320"/>
        <w:gridCol w:w="3321"/>
        <w:gridCol w:w="3321"/>
      </w:tblGrid>
      <w:tr w:rsidR="00BD6FCE" w:rsidTr="00BD6FCE">
        <w:tc>
          <w:tcPr>
            <w:tcW w:w="3320" w:type="dxa"/>
            <w:shd w:val="clear" w:color="auto" w:fill="A6A6A6" w:themeFill="background1" w:themeFillShade="A6"/>
          </w:tcPr>
          <w:p w:rsidR="00BD6FCE" w:rsidRPr="00BD6FCE" w:rsidRDefault="00BD6FCE" w:rsidP="00BD6FCE">
            <w:pPr>
              <w:jc w:val="center"/>
              <w:rPr>
                <w:rFonts w:asciiTheme="minorBidi" w:hAnsiTheme="minorBidi"/>
                <w:b/>
                <w:bCs/>
                <w:sz w:val="36"/>
                <w:szCs w:val="36"/>
                <w:rtl/>
              </w:rPr>
            </w:pPr>
            <w:r w:rsidRPr="00BD6FCE">
              <w:rPr>
                <w:rFonts w:asciiTheme="minorBidi" w:hAnsiTheme="minorBidi" w:hint="cs"/>
                <w:b/>
                <w:bCs/>
                <w:sz w:val="36"/>
                <w:szCs w:val="36"/>
                <w:rtl/>
              </w:rPr>
              <w:t>السكن</w:t>
            </w:r>
          </w:p>
        </w:tc>
        <w:tc>
          <w:tcPr>
            <w:tcW w:w="3321" w:type="dxa"/>
            <w:shd w:val="clear" w:color="auto" w:fill="A6A6A6" w:themeFill="background1" w:themeFillShade="A6"/>
          </w:tcPr>
          <w:p w:rsidR="00BD6FCE" w:rsidRPr="00BD6FCE" w:rsidRDefault="00BD6FCE" w:rsidP="00BD6FCE">
            <w:pPr>
              <w:jc w:val="center"/>
              <w:rPr>
                <w:rFonts w:asciiTheme="minorBidi" w:hAnsiTheme="minorBidi"/>
                <w:b/>
                <w:bCs/>
                <w:sz w:val="36"/>
                <w:szCs w:val="36"/>
                <w:rtl/>
              </w:rPr>
            </w:pPr>
            <w:r w:rsidRPr="00BD6FCE">
              <w:rPr>
                <w:rFonts w:asciiTheme="minorBidi" w:hAnsiTheme="minorBidi" w:hint="cs"/>
                <w:b/>
                <w:bCs/>
                <w:sz w:val="36"/>
                <w:szCs w:val="36"/>
                <w:rtl/>
              </w:rPr>
              <w:t>التكرار</w:t>
            </w:r>
          </w:p>
        </w:tc>
        <w:tc>
          <w:tcPr>
            <w:tcW w:w="3321" w:type="dxa"/>
            <w:shd w:val="clear" w:color="auto" w:fill="A6A6A6" w:themeFill="background1" w:themeFillShade="A6"/>
          </w:tcPr>
          <w:p w:rsidR="00BD6FCE" w:rsidRPr="00BD6FCE" w:rsidRDefault="00BD6FCE" w:rsidP="00BD6FCE">
            <w:pPr>
              <w:jc w:val="center"/>
              <w:rPr>
                <w:rFonts w:asciiTheme="minorBidi" w:hAnsiTheme="minorBidi"/>
                <w:b/>
                <w:bCs/>
                <w:sz w:val="36"/>
                <w:szCs w:val="36"/>
                <w:rtl/>
              </w:rPr>
            </w:pPr>
            <w:r w:rsidRPr="00BD6FCE">
              <w:rPr>
                <w:rFonts w:asciiTheme="minorBidi" w:hAnsiTheme="minorBidi" w:hint="cs"/>
                <w:b/>
                <w:bCs/>
                <w:sz w:val="36"/>
                <w:szCs w:val="36"/>
                <w:rtl/>
              </w:rPr>
              <w:t>النسبة%</w:t>
            </w:r>
          </w:p>
        </w:tc>
      </w:tr>
      <w:tr w:rsidR="00BD6FCE" w:rsidTr="00BD6FCE">
        <w:tc>
          <w:tcPr>
            <w:tcW w:w="3320" w:type="dxa"/>
          </w:tcPr>
          <w:p w:rsidR="00BD6FCE" w:rsidRDefault="00BD6FCE" w:rsidP="00BD6FCE">
            <w:pPr>
              <w:jc w:val="center"/>
              <w:rPr>
                <w:rFonts w:asciiTheme="minorBidi" w:hAnsiTheme="minorBidi"/>
                <w:sz w:val="32"/>
                <w:szCs w:val="32"/>
                <w:rtl/>
              </w:rPr>
            </w:pPr>
            <w:r>
              <w:rPr>
                <w:rFonts w:asciiTheme="minorBidi" w:hAnsiTheme="minorBidi" w:hint="cs"/>
                <w:sz w:val="32"/>
                <w:szCs w:val="32"/>
                <w:rtl/>
              </w:rPr>
              <w:t>الداخلي</w:t>
            </w:r>
          </w:p>
        </w:tc>
        <w:tc>
          <w:tcPr>
            <w:tcW w:w="3321" w:type="dxa"/>
          </w:tcPr>
          <w:p w:rsidR="00BD6FCE" w:rsidRDefault="00BD6FCE" w:rsidP="00BD6FCE">
            <w:pPr>
              <w:jc w:val="center"/>
              <w:rPr>
                <w:rFonts w:asciiTheme="minorBidi" w:hAnsiTheme="minorBidi"/>
                <w:sz w:val="32"/>
                <w:szCs w:val="32"/>
                <w:rtl/>
              </w:rPr>
            </w:pPr>
            <w:r>
              <w:rPr>
                <w:rFonts w:asciiTheme="minorBidi" w:hAnsiTheme="minorBidi" w:hint="cs"/>
                <w:sz w:val="32"/>
                <w:szCs w:val="32"/>
                <w:rtl/>
              </w:rPr>
              <w:t>66</w:t>
            </w:r>
          </w:p>
        </w:tc>
        <w:tc>
          <w:tcPr>
            <w:tcW w:w="3321" w:type="dxa"/>
          </w:tcPr>
          <w:p w:rsidR="00BD6FCE" w:rsidRDefault="00BD6FCE" w:rsidP="00BD6FCE">
            <w:pPr>
              <w:jc w:val="center"/>
              <w:rPr>
                <w:rFonts w:asciiTheme="minorBidi" w:hAnsiTheme="minorBidi"/>
                <w:sz w:val="32"/>
                <w:szCs w:val="32"/>
                <w:rtl/>
              </w:rPr>
            </w:pPr>
            <w:r>
              <w:rPr>
                <w:rFonts w:asciiTheme="minorBidi" w:hAnsiTheme="minorBidi" w:hint="cs"/>
                <w:sz w:val="32"/>
                <w:szCs w:val="32"/>
                <w:rtl/>
              </w:rPr>
              <w:t>33.0%</w:t>
            </w:r>
          </w:p>
        </w:tc>
      </w:tr>
      <w:tr w:rsidR="00BD6FCE" w:rsidTr="00BD6FCE">
        <w:tc>
          <w:tcPr>
            <w:tcW w:w="3320" w:type="dxa"/>
          </w:tcPr>
          <w:p w:rsidR="00BD6FCE" w:rsidRDefault="00BD6FCE" w:rsidP="00BD6FCE">
            <w:pPr>
              <w:jc w:val="center"/>
              <w:rPr>
                <w:rFonts w:asciiTheme="minorBidi" w:hAnsiTheme="minorBidi"/>
                <w:sz w:val="32"/>
                <w:szCs w:val="32"/>
                <w:rtl/>
              </w:rPr>
            </w:pPr>
            <w:r>
              <w:rPr>
                <w:rFonts w:asciiTheme="minorBidi" w:hAnsiTheme="minorBidi" w:hint="cs"/>
                <w:sz w:val="32"/>
                <w:szCs w:val="32"/>
                <w:rtl/>
              </w:rPr>
              <w:lastRenderedPageBreak/>
              <w:t>الخارجي</w:t>
            </w:r>
          </w:p>
        </w:tc>
        <w:tc>
          <w:tcPr>
            <w:tcW w:w="3321" w:type="dxa"/>
          </w:tcPr>
          <w:p w:rsidR="00BD6FCE" w:rsidRDefault="00BD6FCE" w:rsidP="00BD6FCE">
            <w:pPr>
              <w:jc w:val="center"/>
              <w:rPr>
                <w:rFonts w:asciiTheme="minorBidi" w:hAnsiTheme="minorBidi"/>
                <w:sz w:val="32"/>
                <w:szCs w:val="32"/>
                <w:rtl/>
              </w:rPr>
            </w:pPr>
            <w:r>
              <w:rPr>
                <w:rFonts w:asciiTheme="minorBidi" w:hAnsiTheme="minorBidi" w:hint="cs"/>
                <w:sz w:val="32"/>
                <w:szCs w:val="32"/>
                <w:rtl/>
              </w:rPr>
              <w:t>134</w:t>
            </w:r>
          </w:p>
        </w:tc>
        <w:tc>
          <w:tcPr>
            <w:tcW w:w="3321" w:type="dxa"/>
          </w:tcPr>
          <w:p w:rsidR="00BD6FCE" w:rsidRDefault="00BD6FCE" w:rsidP="00BD6FCE">
            <w:pPr>
              <w:jc w:val="center"/>
              <w:rPr>
                <w:rFonts w:asciiTheme="minorBidi" w:hAnsiTheme="minorBidi"/>
                <w:sz w:val="32"/>
                <w:szCs w:val="32"/>
                <w:rtl/>
              </w:rPr>
            </w:pPr>
            <w:r>
              <w:rPr>
                <w:rFonts w:asciiTheme="minorBidi" w:hAnsiTheme="minorBidi" w:hint="cs"/>
                <w:sz w:val="32"/>
                <w:szCs w:val="32"/>
                <w:rtl/>
              </w:rPr>
              <w:t>67.0%</w:t>
            </w:r>
          </w:p>
        </w:tc>
      </w:tr>
    </w:tbl>
    <w:p w:rsidR="00BD6FCE" w:rsidRDefault="00BD6FCE" w:rsidP="00170565">
      <w:pPr>
        <w:rPr>
          <w:rFonts w:asciiTheme="minorBidi" w:hAnsiTheme="minorBidi"/>
          <w:sz w:val="32"/>
          <w:szCs w:val="32"/>
          <w:rtl/>
        </w:rPr>
      </w:pPr>
    </w:p>
    <w:p w:rsidR="00BD6FCE" w:rsidRDefault="00BD6FCE" w:rsidP="00170565">
      <w:pPr>
        <w:rPr>
          <w:rFonts w:asciiTheme="minorBidi" w:hAnsiTheme="minorBidi"/>
          <w:b/>
          <w:bCs/>
          <w:sz w:val="32"/>
          <w:szCs w:val="32"/>
          <w:rtl/>
        </w:rPr>
      </w:pPr>
      <w:r w:rsidRPr="00BD6FCE">
        <w:rPr>
          <w:rFonts w:asciiTheme="minorBidi" w:hAnsiTheme="minorBidi" w:hint="cs"/>
          <w:b/>
          <w:bCs/>
          <w:sz w:val="32"/>
          <w:szCs w:val="32"/>
          <w:rtl/>
        </w:rPr>
        <w:t>يبين الجدول رقم (5) الذي يوضح السكن</w:t>
      </w:r>
    </w:p>
    <w:p w:rsidR="00BD6FCE" w:rsidRDefault="00BD6FCE" w:rsidP="00170565">
      <w:pPr>
        <w:rPr>
          <w:rFonts w:asciiTheme="minorBidi" w:hAnsiTheme="minorBidi"/>
          <w:sz w:val="32"/>
          <w:szCs w:val="32"/>
          <w:rtl/>
        </w:rPr>
      </w:pPr>
      <w:r>
        <w:rPr>
          <w:rFonts w:asciiTheme="minorBidi" w:hAnsiTheme="minorBidi" w:hint="cs"/>
          <w:sz w:val="32"/>
          <w:szCs w:val="32"/>
          <w:rtl/>
        </w:rPr>
        <w:t>أن أعلي نسبة هي نسبة اللذين سكنهم خارجي 67.0% أما أقل نسبة هي الذي سكنهم  داخلي 33.0%</w:t>
      </w:r>
    </w:p>
    <w:p w:rsidR="00BD6FCE" w:rsidRDefault="00BD6FCE" w:rsidP="00170565">
      <w:pPr>
        <w:rPr>
          <w:rFonts w:asciiTheme="minorBidi" w:hAnsiTheme="minorBidi"/>
          <w:sz w:val="32"/>
          <w:szCs w:val="32"/>
          <w:rtl/>
        </w:rPr>
      </w:pPr>
      <w:r w:rsidRPr="00476087">
        <w:rPr>
          <w:rFonts w:asciiTheme="minorBidi" w:hAnsiTheme="minorBidi" w:hint="cs"/>
          <w:b/>
          <w:bCs/>
          <w:sz w:val="32"/>
          <w:szCs w:val="32"/>
          <w:rtl/>
        </w:rPr>
        <w:t>الاستنتاج :</w:t>
      </w:r>
      <w:r>
        <w:rPr>
          <w:rFonts w:asciiTheme="minorBidi" w:hAnsiTheme="minorBidi" w:hint="cs"/>
          <w:sz w:val="32"/>
          <w:szCs w:val="32"/>
          <w:rtl/>
        </w:rPr>
        <w:t xml:space="preserve"> قد يرجع السبب إلي ارتفاع نسبة الذين يسكنون خارج القسم إلي أن معظم الطلبة والطالبات يسكنون مع أسرهم داخل المدينة سبها لأقل اللذين يسكنون المناطق المجاورة من مدينة سبها .</w:t>
      </w:r>
    </w:p>
    <w:p w:rsidR="00C62AFF" w:rsidRDefault="00C62AFF" w:rsidP="00170565">
      <w:pPr>
        <w:rPr>
          <w:rFonts w:asciiTheme="minorBidi" w:hAnsiTheme="minorBidi"/>
          <w:sz w:val="32"/>
          <w:szCs w:val="32"/>
          <w:rtl/>
        </w:rPr>
      </w:pPr>
    </w:p>
    <w:p w:rsidR="00C62AFF" w:rsidRDefault="00C61685" w:rsidP="00170565">
      <w:pPr>
        <w:rPr>
          <w:rFonts w:asciiTheme="minorBidi" w:hAnsiTheme="minorBidi"/>
          <w:sz w:val="32"/>
          <w:szCs w:val="32"/>
          <w:rtl/>
        </w:rPr>
      </w:pPr>
      <w:r>
        <w:rPr>
          <w:rFonts w:asciiTheme="minorBidi" w:hAnsiTheme="minorBidi"/>
          <w:noProof/>
          <w:sz w:val="32"/>
          <w:szCs w:val="32"/>
          <w:rtl/>
        </w:rPr>
        <w:pict>
          <v:rect id="_x0000_s1046" style="position:absolute;left:0;text-align:left;margin-left:305.25pt;margin-top:21.8pt;width:57pt;height:185.25pt;z-index:251678720">
            <w10:wrap anchorx="page"/>
          </v:rect>
        </w:pict>
      </w:r>
      <w:r>
        <w:rPr>
          <w:rFonts w:asciiTheme="minorBidi" w:hAnsiTheme="minorBidi"/>
          <w:noProof/>
          <w:sz w:val="32"/>
          <w:szCs w:val="32"/>
          <w:rtl/>
        </w:rPr>
        <w:pict>
          <v:shape id="_x0000_s1044" type="#_x0000_t32" style="position:absolute;left:0;text-align:left;margin-left:395.25pt;margin-top:5.3pt;width:0;height:201.75pt;z-index:251676672" o:connectortype="straight">
            <w10:wrap anchorx="page"/>
          </v:shape>
        </w:pict>
      </w:r>
      <w:r w:rsidR="00B9251F">
        <w:rPr>
          <w:rFonts w:asciiTheme="minorBidi" w:hAnsiTheme="minorBidi" w:hint="cs"/>
          <w:sz w:val="32"/>
          <w:szCs w:val="32"/>
          <w:rtl/>
        </w:rPr>
        <w:t xml:space="preserve">             140   </w:t>
      </w:r>
    </w:p>
    <w:p w:rsidR="00C62AFF" w:rsidRDefault="00B9251F" w:rsidP="00B9251F">
      <w:pPr>
        <w:rPr>
          <w:rFonts w:asciiTheme="minorBidi" w:hAnsiTheme="minorBidi"/>
          <w:sz w:val="32"/>
          <w:szCs w:val="32"/>
          <w:rtl/>
        </w:rPr>
      </w:pPr>
      <w:r>
        <w:rPr>
          <w:rFonts w:asciiTheme="minorBidi" w:hAnsiTheme="minorBidi" w:hint="cs"/>
          <w:sz w:val="32"/>
          <w:szCs w:val="32"/>
          <w:rtl/>
        </w:rPr>
        <w:t xml:space="preserve">              120</w:t>
      </w:r>
    </w:p>
    <w:p w:rsidR="00C62AFF" w:rsidRDefault="00B9251F" w:rsidP="00170565">
      <w:pPr>
        <w:rPr>
          <w:rFonts w:asciiTheme="minorBidi" w:hAnsiTheme="minorBidi"/>
          <w:sz w:val="32"/>
          <w:szCs w:val="32"/>
          <w:rtl/>
        </w:rPr>
      </w:pPr>
      <w:r>
        <w:rPr>
          <w:rFonts w:asciiTheme="minorBidi" w:hAnsiTheme="minorBidi" w:hint="cs"/>
          <w:sz w:val="32"/>
          <w:szCs w:val="32"/>
          <w:rtl/>
        </w:rPr>
        <w:t xml:space="preserve">              100</w:t>
      </w:r>
    </w:p>
    <w:p w:rsidR="00C62AFF" w:rsidRDefault="00C61685" w:rsidP="00170565">
      <w:pPr>
        <w:rPr>
          <w:rFonts w:asciiTheme="minorBidi" w:hAnsiTheme="minorBidi"/>
          <w:sz w:val="32"/>
          <w:szCs w:val="32"/>
          <w:rtl/>
        </w:rPr>
      </w:pPr>
      <w:r>
        <w:rPr>
          <w:rFonts w:asciiTheme="minorBidi" w:hAnsiTheme="minorBidi"/>
          <w:noProof/>
          <w:sz w:val="32"/>
          <w:szCs w:val="32"/>
          <w:rtl/>
        </w:rPr>
        <w:pict>
          <v:rect id="_x0000_s1047" style="position:absolute;left:0;text-align:left;margin-left:170.25pt;margin-top:7.85pt;width:48pt;height:105.75pt;z-index:251679744">
            <w10:wrap anchorx="page"/>
          </v:rect>
        </w:pict>
      </w:r>
      <w:r w:rsidR="00B9251F">
        <w:rPr>
          <w:rFonts w:asciiTheme="minorBidi" w:hAnsiTheme="minorBidi" w:hint="cs"/>
          <w:sz w:val="32"/>
          <w:szCs w:val="32"/>
          <w:rtl/>
        </w:rPr>
        <w:t xml:space="preserve">          </w:t>
      </w:r>
      <w:r w:rsidR="00460E68">
        <w:rPr>
          <w:rFonts w:asciiTheme="minorBidi" w:hAnsiTheme="minorBidi" w:hint="cs"/>
          <w:sz w:val="32"/>
          <w:szCs w:val="32"/>
          <w:rtl/>
        </w:rPr>
        <w:t xml:space="preserve"> </w:t>
      </w:r>
      <w:r w:rsidR="00B9251F">
        <w:rPr>
          <w:rFonts w:asciiTheme="minorBidi" w:hAnsiTheme="minorBidi" w:hint="cs"/>
          <w:sz w:val="32"/>
          <w:szCs w:val="32"/>
          <w:rtl/>
        </w:rPr>
        <w:t xml:space="preserve">    60</w:t>
      </w:r>
    </w:p>
    <w:p w:rsidR="00C62AFF" w:rsidRDefault="00B9251F" w:rsidP="00170565">
      <w:pPr>
        <w:rPr>
          <w:rFonts w:asciiTheme="minorBidi" w:hAnsiTheme="minorBidi"/>
          <w:sz w:val="32"/>
          <w:szCs w:val="32"/>
          <w:rtl/>
        </w:rPr>
      </w:pPr>
      <w:r>
        <w:rPr>
          <w:rFonts w:asciiTheme="minorBidi" w:hAnsiTheme="minorBidi" w:hint="cs"/>
          <w:sz w:val="32"/>
          <w:szCs w:val="32"/>
          <w:rtl/>
        </w:rPr>
        <w:t xml:space="preserve">               40</w:t>
      </w:r>
    </w:p>
    <w:p w:rsidR="00C62AFF" w:rsidRDefault="00460E68" w:rsidP="00170565">
      <w:pPr>
        <w:rPr>
          <w:rFonts w:asciiTheme="minorBidi" w:hAnsiTheme="minorBidi"/>
          <w:sz w:val="32"/>
          <w:szCs w:val="32"/>
          <w:rtl/>
        </w:rPr>
      </w:pPr>
      <w:r>
        <w:rPr>
          <w:rFonts w:asciiTheme="minorBidi" w:hAnsiTheme="minorBidi" w:hint="cs"/>
          <w:sz w:val="32"/>
          <w:szCs w:val="32"/>
          <w:rtl/>
        </w:rPr>
        <w:t xml:space="preserve">            </w:t>
      </w:r>
      <w:r w:rsidR="00B9251F">
        <w:rPr>
          <w:rFonts w:asciiTheme="minorBidi" w:hAnsiTheme="minorBidi" w:hint="cs"/>
          <w:sz w:val="32"/>
          <w:szCs w:val="32"/>
          <w:rtl/>
        </w:rPr>
        <w:t xml:space="preserve">   20</w:t>
      </w:r>
    </w:p>
    <w:p w:rsidR="00C62AFF" w:rsidRDefault="00C61685" w:rsidP="00170565">
      <w:pPr>
        <w:rPr>
          <w:rFonts w:asciiTheme="minorBidi" w:hAnsiTheme="minorBidi"/>
          <w:sz w:val="32"/>
          <w:szCs w:val="32"/>
          <w:rtl/>
        </w:rPr>
      </w:pPr>
      <w:r>
        <w:rPr>
          <w:rFonts w:asciiTheme="minorBidi" w:hAnsiTheme="minorBidi"/>
          <w:noProof/>
          <w:sz w:val="32"/>
          <w:szCs w:val="32"/>
          <w:rtl/>
        </w:rPr>
        <w:pict>
          <v:shape id="_x0000_s1045" type="#_x0000_t32" style="position:absolute;left:0;text-align:left;margin-left:144.75pt;margin-top:20.1pt;width:250.5pt;height:0;flip:x;z-index:251677696" o:connectortype="straight">
            <w10:wrap anchorx="page"/>
          </v:shape>
        </w:pict>
      </w:r>
      <w:r w:rsidR="00B9251F">
        <w:rPr>
          <w:rFonts w:asciiTheme="minorBidi" w:hAnsiTheme="minorBidi" w:hint="cs"/>
          <w:sz w:val="32"/>
          <w:szCs w:val="32"/>
          <w:rtl/>
        </w:rPr>
        <w:t xml:space="preserve">                0</w:t>
      </w:r>
    </w:p>
    <w:p w:rsidR="00C62AFF" w:rsidRDefault="00460E68" w:rsidP="00170565">
      <w:pPr>
        <w:rPr>
          <w:rFonts w:asciiTheme="minorBidi" w:hAnsiTheme="minorBidi"/>
          <w:sz w:val="32"/>
          <w:szCs w:val="32"/>
          <w:rtl/>
        </w:rPr>
      </w:pPr>
      <w:r>
        <w:rPr>
          <w:rFonts w:asciiTheme="minorBidi" w:hAnsiTheme="minorBidi" w:hint="cs"/>
          <w:sz w:val="32"/>
          <w:szCs w:val="32"/>
          <w:rtl/>
        </w:rPr>
        <w:t xml:space="preserve">                              خارجي                        داخلي</w:t>
      </w:r>
    </w:p>
    <w:p w:rsidR="00C62AFF" w:rsidRDefault="00C62AFF" w:rsidP="00170565">
      <w:pPr>
        <w:rPr>
          <w:rFonts w:asciiTheme="minorBidi" w:hAnsiTheme="minorBidi"/>
          <w:sz w:val="32"/>
          <w:szCs w:val="32"/>
          <w:rtl/>
        </w:rPr>
      </w:pPr>
    </w:p>
    <w:p w:rsidR="00C62AFF" w:rsidRDefault="00C62AFF" w:rsidP="00170565">
      <w:pPr>
        <w:rPr>
          <w:rFonts w:asciiTheme="minorBidi" w:hAnsiTheme="minorBidi"/>
          <w:sz w:val="32"/>
          <w:szCs w:val="32"/>
          <w:rtl/>
        </w:rPr>
      </w:pPr>
    </w:p>
    <w:p w:rsidR="00F33DBF" w:rsidRDefault="00F33DBF" w:rsidP="00170565">
      <w:pPr>
        <w:rPr>
          <w:rFonts w:asciiTheme="minorBidi" w:hAnsiTheme="minorBidi"/>
          <w:sz w:val="32"/>
          <w:szCs w:val="32"/>
          <w:rtl/>
        </w:rPr>
      </w:pPr>
    </w:p>
    <w:p w:rsidR="00B9251F" w:rsidRDefault="00B9251F" w:rsidP="00170565">
      <w:pPr>
        <w:rPr>
          <w:rFonts w:asciiTheme="minorBidi" w:hAnsiTheme="minorBidi" w:hint="cs"/>
          <w:sz w:val="32"/>
          <w:szCs w:val="32"/>
          <w:rtl/>
        </w:rPr>
      </w:pPr>
    </w:p>
    <w:p w:rsidR="0083332C" w:rsidRDefault="0083332C" w:rsidP="00170565">
      <w:pPr>
        <w:rPr>
          <w:rFonts w:asciiTheme="minorBidi" w:hAnsiTheme="minorBidi" w:hint="cs"/>
          <w:sz w:val="32"/>
          <w:szCs w:val="32"/>
          <w:rtl/>
        </w:rPr>
      </w:pPr>
    </w:p>
    <w:p w:rsidR="0083332C" w:rsidRDefault="0083332C" w:rsidP="00170565">
      <w:pPr>
        <w:rPr>
          <w:rFonts w:asciiTheme="minorBidi" w:hAnsiTheme="minorBidi"/>
          <w:sz w:val="32"/>
          <w:szCs w:val="32"/>
          <w:rtl/>
        </w:rPr>
      </w:pPr>
    </w:p>
    <w:p w:rsidR="00C62AFF" w:rsidRDefault="00C62AFF" w:rsidP="00170565">
      <w:pPr>
        <w:rPr>
          <w:rFonts w:asciiTheme="minorBidi" w:hAnsiTheme="minorBidi"/>
          <w:b/>
          <w:bCs/>
          <w:sz w:val="32"/>
          <w:szCs w:val="32"/>
          <w:rtl/>
        </w:rPr>
      </w:pPr>
      <w:r w:rsidRPr="00C62AFF">
        <w:rPr>
          <w:rFonts w:asciiTheme="minorBidi" w:hAnsiTheme="minorBidi" w:hint="cs"/>
          <w:b/>
          <w:bCs/>
          <w:sz w:val="32"/>
          <w:szCs w:val="32"/>
          <w:rtl/>
        </w:rPr>
        <w:t xml:space="preserve">جدول رقم (6) يوضح توزيع المبحوثين حسب محل الإقامة الفعلي </w:t>
      </w:r>
    </w:p>
    <w:tbl>
      <w:tblPr>
        <w:tblStyle w:val="a5"/>
        <w:bidiVisual/>
        <w:tblW w:w="0" w:type="auto"/>
        <w:tblLook w:val="04A0"/>
      </w:tblPr>
      <w:tblGrid>
        <w:gridCol w:w="3320"/>
        <w:gridCol w:w="3321"/>
        <w:gridCol w:w="3321"/>
      </w:tblGrid>
      <w:tr w:rsidR="00C62AFF" w:rsidTr="00C62AFF">
        <w:tc>
          <w:tcPr>
            <w:tcW w:w="3320" w:type="dxa"/>
          </w:tcPr>
          <w:p w:rsidR="00C62AFF" w:rsidRDefault="00C62AFF" w:rsidP="00C62AFF">
            <w:pPr>
              <w:jc w:val="center"/>
              <w:rPr>
                <w:rFonts w:asciiTheme="minorBidi" w:hAnsiTheme="minorBidi"/>
                <w:b/>
                <w:bCs/>
                <w:sz w:val="32"/>
                <w:szCs w:val="32"/>
                <w:rtl/>
              </w:rPr>
            </w:pPr>
            <w:r>
              <w:rPr>
                <w:rFonts w:asciiTheme="minorBidi" w:hAnsiTheme="minorBidi" w:hint="cs"/>
                <w:b/>
                <w:bCs/>
                <w:sz w:val="32"/>
                <w:szCs w:val="32"/>
                <w:rtl/>
              </w:rPr>
              <w:t>محل الاقامة الفعلي</w:t>
            </w:r>
          </w:p>
        </w:tc>
        <w:tc>
          <w:tcPr>
            <w:tcW w:w="3321" w:type="dxa"/>
          </w:tcPr>
          <w:p w:rsidR="00C62AFF" w:rsidRDefault="00C62AFF" w:rsidP="00C62AFF">
            <w:pPr>
              <w:jc w:val="center"/>
              <w:rPr>
                <w:rFonts w:asciiTheme="minorBidi" w:hAnsiTheme="minorBidi"/>
                <w:b/>
                <w:bCs/>
                <w:sz w:val="32"/>
                <w:szCs w:val="32"/>
                <w:rtl/>
              </w:rPr>
            </w:pPr>
            <w:r>
              <w:rPr>
                <w:rFonts w:asciiTheme="minorBidi" w:hAnsiTheme="minorBidi" w:hint="cs"/>
                <w:b/>
                <w:bCs/>
                <w:sz w:val="32"/>
                <w:szCs w:val="32"/>
                <w:rtl/>
              </w:rPr>
              <w:t>التكرار</w:t>
            </w:r>
          </w:p>
        </w:tc>
        <w:tc>
          <w:tcPr>
            <w:tcW w:w="3321" w:type="dxa"/>
          </w:tcPr>
          <w:p w:rsidR="00C62AFF" w:rsidRDefault="00C62AFF" w:rsidP="00C62AFF">
            <w:pPr>
              <w:jc w:val="center"/>
              <w:rPr>
                <w:rFonts w:asciiTheme="minorBidi" w:hAnsiTheme="minorBidi"/>
                <w:b/>
                <w:bCs/>
                <w:sz w:val="32"/>
                <w:szCs w:val="32"/>
                <w:rtl/>
              </w:rPr>
            </w:pPr>
            <w:r>
              <w:rPr>
                <w:rFonts w:asciiTheme="minorBidi" w:hAnsiTheme="minorBidi" w:hint="cs"/>
                <w:b/>
                <w:bCs/>
                <w:sz w:val="32"/>
                <w:szCs w:val="32"/>
                <w:rtl/>
              </w:rPr>
              <w:t>النسبة%</w:t>
            </w:r>
          </w:p>
        </w:tc>
      </w:tr>
      <w:tr w:rsidR="00C62AFF" w:rsidTr="00C62AFF">
        <w:tc>
          <w:tcPr>
            <w:tcW w:w="3320" w:type="dxa"/>
          </w:tcPr>
          <w:p w:rsidR="00C62AFF" w:rsidRPr="00C62AFF" w:rsidRDefault="00C62AFF" w:rsidP="00C62AFF">
            <w:pPr>
              <w:jc w:val="center"/>
              <w:rPr>
                <w:rFonts w:asciiTheme="minorBidi" w:hAnsiTheme="minorBidi"/>
                <w:sz w:val="32"/>
                <w:szCs w:val="32"/>
                <w:rtl/>
              </w:rPr>
            </w:pPr>
            <w:r>
              <w:rPr>
                <w:rFonts w:asciiTheme="minorBidi" w:hAnsiTheme="minorBidi" w:hint="cs"/>
                <w:sz w:val="32"/>
                <w:szCs w:val="32"/>
                <w:rtl/>
              </w:rPr>
              <w:t>داخل مدينة سبها</w:t>
            </w:r>
          </w:p>
        </w:tc>
        <w:tc>
          <w:tcPr>
            <w:tcW w:w="3321" w:type="dxa"/>
          </w:tcPr>
          <w:p w:rsidR="00C62AFF" w:rsidRPr="00C62AFF" w:rsidRDefault="00C62AFF" w:rsidP="00C62AFF">
            <w:pPr>
              <w:jc w:val="center"/>
              <w:rPr>
                <w:rFonts w:asciiTheme="minorBidi" w:hAnsiTheme="minorBidi"/>
                <w:sz w:val="32"/>
                <w:szCs w:val="32"/>
                <w:rtl/>
              </w:rPr>
            </w:pPr>
            <w:r w:rsidRPr="00C62AFF">
              <w:rPr>
                <w:rFonts w:asciiTheme="minorBidi" w:hAnsiTheme="minorBidi" w:hint="cs"/>
                <w:sz w:val="32"/>
                <w:szCs w:val="32"/>
                <w:rtl/>
              </w:rPr>
              <w:t>128</w:t>
            </w:r>
          </w:p>
        </w:tc>
        <w:tc>
          <w:tcPr>
            <w:tcW w:w="3321" w:type="dxa"/>
          </w:tcPr>
          <w:p w:rsidR="00C62AFF" w:rsidRPr="00C62AFF" w:rsidRDefault="00C62AFF" w:rsidP="00C62AFF">
            <w:pPr>
              <w:jc w:val="center"/>
              <w:rPr>
                <w:rFonts w:asciiTheme="minorBidi" w:hAnsiTheme="minorBidi"/>
                <w:sz w:val="32"/>
                <w:szCs w:val="32"/>
                <w:rtl/>
              </w:rPr>
            </w:pPr>
            <w:r w:rsidRPr="00C62AFF">
              <w:rPr>
                <w:rFonts w:asciiTheme="minorBidi" w:hAnsiTheme="minorBidi" w:hint="cs"/>
                <w:sz w:val="32"/>
                <w:szCs w:val="32"/>
                <w:rtl/>
              </w:rPr>
              <w:t>64%</w:t>
            </w:r>
          </w:p>
        </w:tc>
      </w:tr>
      <w:tr w:rsidR="00C62AFF" w:rsidTr="00C62AFF">
        <w:tc>
          <w:tcPr>
            <w:tcW w:w="3320" w:type="dxa"/>
          </w:tcPr>
          <w:p w:rsidR="00C62AFF" w:rsidRPr="00C62AFF" w:rsidRDefault="00C62AFF" w:rsidP="00C62AFF">
            <w:pPr>
              <w:jc w:val="center"/>
              <w:rPr>
                <w:rFonts w:asciiTheme="minorBidi" w:hAnsiTheme="minorBidi"/>
                <w:sz w:val="32"/>
                <w:szCs w:val="32"/>
                <w:rtl/>
              </w:rPr>
            </w:pPr>
            <w:r w:rsidRPr="00C62AFF">
              <w:rPr>
                <w:rFonts w:asciiTheme="minorBidi" w:hAnsiTheme="minorBidi" w:hint="cs"/>
                <w:sz w:val="32"/>
                <w:szCs w:val="32"/>
                <w:rtl/>
              </w:rPr>
              <w:lastRenderedPageBreak/>
              <w:t>خارج مدينة سبها</w:t>
            </w:r>
          </w:p>
        </w:tc>
        <w:tc>
          <w:tcPr>
            <w:tcW w:w="3321" w:type="dxa"/>
          </w:tcPr>
          <w:p w:rsidR="00C62AFF" w:rsidRPr="00C62AFF" w:rsidRDefault="00C62AFF" w:rsidP="00C62AFF">
            <w:pPr>
              <w:jc w:val="center"/>
              <w:rPr>
                <w:rFonts w:asciiTheme="minorBidi" w:hAnsiTheme="minorBidi"/>
                <w:sz w:val="32"/>
                <w:szCs w:val="32"/>
                <w:rtl/>
              </w:rPr>
            </w:pPr>
            <w:r w:rsidRPr="00C62AFF">
              <w:rPr>
                <w:rFonts w:asciiTheme="minorBidi" w:hAnsiTheme="minorBidi" w:hint="cs"/>
                <w:sz w:val="32"/>
                <w:szCs w:val="32"/>
                <w:rtl/>
              </w:rPr>
              <w:t>72</w:t>
            </w:r>
          </w:p>
        </w:tc>
        <w:tc>
          <w:tcPr>
            <w:tcW w:w="3321" w:type="dxa"/>
          </w:tcPr>
          <w:p w:rsidR="00C62AFF" w:rsidRPr="00C62AFF" w:rsidRDefault="00C62AFF" w:rsidP="00C62AFF">
            <w:pPr>
              <w:jc w:val="center"/>
              <w:rPr>
                <w:rFonts w:asciiTheme="minorBidi" w:hAnsiTheme="minorBidi"/>
                <w:sz w:val="32"/>
                <w:szCs w:val="32"/>
                <w:rtl/>
              </w:rPr>
            </w:pPr>
            <w:r w:rsidRPr="00C62AFF">
              <w:rPr>
                <w:rFonts w:asciiTheme="minorBidi" w:hAnsiTheme="minorBidi" w:hint="cs"/>
                <w:sz w:val="32"/>
                <w:szCs w:val="32"/>
                <w:rtl/>
              </w:rPr>
              <w:t>36%</w:t>
            </w:r>
          </w:p>
        </w:tc>
      </w:tr>
      <w:tr w:rsidR="00C62AFF" w:rsidTr="00C62AFF">
        <w:tc>
          <w:tcPr>
            <w:tcW w:w="3320" w:type="dxa"/>
          </w:tcPr>
          <w:p w:rsidR="00C62AFF" w:rsidRDefault="00C62AFF" w:rsidP="00170565">
            <w:pPr>
              <w:rPr>
                <w:rFonts w:asciiTheme="minorBidi" w:hAnsiTheme="minorBidi"/>
                <w:b/>
                <w:bCs/>
                <w:sz w:val="32"/>
                <w:szCs w:val="32"/>
                <w:rtl/>
              </w:rPr>
            </w:pPr>
            <w:r>
              <w:rPr>
                <w:rFonts w:asciiTheme="minorBidi" w:hAnsiTheme="minorBidi" w:hint="cs"/>
                <w:b/>
                <w:bCs/>
                <w:sz w:val="32"/>
                <w:szCs w:val="32"/>
                <w:rtl/>
              </w:rPr>
              <w:t xml:space="preserve">المجموع </w:t>
            </w:r>
          </w:p>
        </w:tc>
        <w:tc>
          <w:tcPr>
            <w:tcW w:w="3321" w:type="dxa"/>
          </w:tcPr>
          <w:p w:rsidR="00C62AFF" w:rsidRDefault="00C62AFF" w:rsidP="00C62AFF">
            <w:pPr>
              <w:jc w:val="center"/>
              <w:rPr>
                <w:rFonts w:asciiTheme="minorBidi" w:hAnsiTheme="minorBidi"/>
                <w:b/>
                <w:bCs/>
                <w:sz w:val="32"/>
                <w:szCs w:val="32"/>
                <w:rtl/>
              </w:rPr>
            </w:pPr>
            <w:r>
              <w:rPr>
                <w:rFonts w:asciiTheme="minorBidi" w:hAnsiTheme="minorBidi" w:hint="cs"/>
                <w:b/>
                <w:bCs/>
                <w:sz w:val="32"/>
                <w:szCs w:val="32"/>
                <w:rtl/>
              </w:rPr>
              <w:t>200</w:t>
            </w:r>
          </w:p>
        </w:tc>
        <w:tc>
          <w:tcPr>
            <w:tcW w:w="3321" w:type="dxa"/>
          </w:tcPr>
          <w:p w:rsidR="00C62AFF" w:rsidRDefault="00C62AFF" w:rsidP="00C62AFF">
            <w:pPr>
              <w:jc w:val="center"/>
              <w:rPr>
                <w:rFonts w:asciiTheme="minorBidi" w:hAnsiTheme="minorBidi"/>
                <w:b/>
                <w:bCs/>
                <w:sz w:val="32"/>
                <w:szCs w:val="32"/>
                <w:rtl/>
              </w:rPr>
            </w:pPr>
            <w:r>
              <w:rPr>
                <w:rFonts w:asciiTheme="minorBidi" w:hAnsiTheme="minorBidi" w:hint="cs"/>
                <w:b/>
                <w:bCs/>
                <w:sz w:val="32"/>
                <w:szCs w:val="32"/>
                <w:rtl/>
              </w:rPr>
              <w:t>100%</w:t>
            </w:r>
          </w:p>
        </w:tc>
      </w:tr>
    </w:tbl>
    <w:p w:rsidR="00C62AFF" w:rsidRDefault="00C62AFF" w:rsidP="00170565">
      <w:pPr>
        <w:rPr>
          <w:rFonts w:asciiTheme="minorBidi" w:hAnsiTheme="minorBidi"/>
          <w:b/>
          <w:bCs/>
          <w:sz w:val="32"/>
          <w:szCs w:val="32"/>
          <w:rtl/>
        </w:rPr>
      </w:pPr>
    </w:p>
    <w:p w:rsidR="00C62AFF" w:rsidRDefault="00C62AFF" w:rsidP="00170565">
      <w:pPr>
        <w:rPr>
          <w:rFonts w:asciiTheme="minorBidi" w:hAnsiTheme="minorBidi"/>
          <w:b/>
          <w:bCs/>
          <w:sz w:val="32"/>
          <w:szCs w:val="32"/>
          <w:rtl/>
        </w:rPr>
      </w:pPr>
      <w:r>
        <w:rPr>
          <w:rFonts w:asciiTheme="minorBidi" w:hAnsiTheme="minorBidi" w:hint="cs"/>
          <w:b/>
          <w:bCs/>
          <w:sz w:val="32"/>
          <w:szCs w:val="32"/>
          <w:rtl/>
        </w:rPr>
        <w:t xml:space="preserve">نلاحظ من الجدول رقم (6) يوضح المحل الاقامة الفعلي </w:t>
      </w:r>
    </w:p>
    <w:p w:rsidR="00C62AFF" w:rsidRDefault="00C62AFF" w:rsidP="00170565">
      <w:pPr>
        <w:rPr>
          <w:rFonts w:asciiTheme="minorBidi" w:hAnsiTheme="minorBidi"/>
          <w:sz w:val="32"/>
          <w:szCs w:val="32"/>
          <w:rtl/>
        </w:rPr>
      </w:pPr>
      <w:r>
        <w:rPr>
          <w:rFonts w:asciiTheme="minorBidi" w:hAnsiTheme="minorBidi" w:hint="cs"/>
          <w:sz w:val="32"/>
          <w:szCs w:val="32"/>
          <w:rtl/>
        </w:rPr>
        <w:t>أن أعلي نسبة هي نسبة داخل مدينة سبها وقد بلغت 64% أما أقل نسبة هي نسبة خارج مدينة سبها وقد بلغت 36%</w:t>
      </w:r>
    </w:p>
    <w:p w:rsidR="00C62AFF" w:rsidRDefault="00C62AFF" w:rsidP="00170565">
      <w:pPr>
        <w:rPr>
          <w:rFonts w:asciiTheme="minorBidi" w:hAnsiTheme="minorBidi"/>
          <w:sz w:val="32"/>
          <w:szCs w:val="32"/>
          <w:rtl/>
        </w:rPr>
      </w:pPr>
      <w:r w:rsidRPr="0029488D">
        <w:rPr>
          <w:rFonts w:asciiTheme="minorBidi" w:hAnsiTheme="minorBidi" w:hint="cs"/>
          <w:b/>
          <w:bCs/>
          <w:sz w:val="32"/>
          <w:szCs w:val="32"/>
          <w:rtl/>
        </w:rPr>
        <w:t>ا</w:t>
      </w:r>
      <w:r w:rsidR="0029488D" w:rsidRPr="0029488D">
        <w:rPr>
          <w:rFonts w:asciiTheme="minorBidi" w:hAnsiTheme="minorBidi" w:hint="cs"/>
          <w:b/>
          <w:bCs/>
          <w:sz w:val="32"/>
          <w:szCs w:val="32"/>
          <w:rtl/>
        </w:rPr>
        <w:t>لا</w:t>
      </w:r>
      <w:r w:rsidRPr="0029488D">
        <w:rPr>
          <w:rFonts w:asciiTheme="minorBidi" w:hAnsiTheme="minorBidi" w:hint="cs"/>
          <w:b/>
          <w:bCs/>
          <w:sz w:val="32"/>
          <w:szCs w:val="32"/>
          <w:rtl/>
        </w:rPr>
        <w:t>ستنتاج :</w:t>
      </w:r>
      <w:r>
        <w:rPr>
          <w:rFonts w:asciiTheme="minorBidi" w:hAnsiTheme="minorBidi" w:hint="cs"/>
          <w:sz w:val="32"/>
          <w:szCs w:val="32"/>
          <w:rtl/>
        </w:rPr>
        <w:t xml:space="preserve"> ربما يرجع السبب في معظم المبحوثين من داخل مدينة سبها وذلك لسهولة المشاركة في الاراء .</w:t>
      </w:r>
    </w:p>
    <w:p w:rsidR="00DC7DC8" w:rsidRDefault="00DC7DC8" w:rsidP="00170565">
      <w:pPr>
        <w:rPr>
          <w:rFonts w:asciiTheme="minorBidi" w:hAnsiTheme="minorBidi"/>
          <w:sz w:val="32"/>
          <w:szCs w:val="32"/>
          <w:rtl/>
        </w:rPr>
      </w:pPr>
    </w:p>
    <w:p w:rsidR="00DC7DC8" w:rsidRDefault="00C61685" w:rsidP="00170565">
      <w:pPr>
        <w:rPr>
          <w:rFonts w:asciiTheme="minorBidi" w:hAnsiTheme="minorBidi"/>
          <w:sz w:val="32"/>
          <w:szCs w:val="32"/>
          <w:rtl/>
        </w:rPr>
      </w:pPr>
      <w:r>
        <w:rPr>
          <w:rFonts w:asciiTheme="minorBidi" w:hAnsiTheme="minorBidi"/>
          <w:noProof/>
          <w:sz w:val="32"/>
          <w:szCs w:val="32"/>
          <w:rtl/>
        </w:rPr>
        <w:pict>
          <v:shape id="_x0000_s1040" type="#_x0000_t32" style="position:absolute;left:0;text-align:left;margin-left:379.5pt;margin-top:24.55pt;width:0;height:182.25pt;z-index:251672576" o:connectortype="straight">
            <w10:wrap anchorx="page"/>
          </v:shape>
        </w:pict>
      </w:r>
    </w:p>
    <w:p w:rsidR="00DC7DC8" w:rsidRDefault="003D6B70" w:rsidP="00170565">
      <w:pPr>
        <w:rPr>
          <w:rFonts w:asciiTheme="minorBidi" w:hAnsiTheme="minorBidi"/>
          <w:sz w:val="32"/>
          <w:szCs w:val="32"/>
          <w:rtl/>
        </w:rPr>
      </w:pPr>
      <w:r>
        <w:rPr>
          <w:rFonts w:asciiTheme="minorBidi" w:hAnsiTheme="minorBidi" w:hint="cs"/>
          <w:sz w:val="32"/>
          <w:szCs w:val="32"/>
          <w:rtl/>
        </w:rPr>
        <w:t xml:space="preserve">                 250</w:t>
      </w:r>
    </w:p>
    <w:p w:rsidR="003D6B70" w:rsidRDefault="003D6B70" w:rsidP="00170565">
      <w:pPr>
        <w:rPr>
          <w:rFonts w:asciiTheme="minorBidi" w:hAnsiTheme="minorBidi"/>
          <w:sz w:val="32"/>
          <w:szCs w:val="32"/>
          <w:rtl/>
        </w:rPr>
      </w:pPr>
      <w:r>
        <w:rPr>
          <w:rFonts w:asciiTheme="minorBidi" w:hAnsiTheme="minorBidi" w:hint="cs"/>
          <w:sz w:val="32"/>
          <w:szCs w:val="32"/>
          <w:rtl/>
        </w:rPr>
        <w:t xml:space="preserve">                 200</w:t>
      </w:r>
    </w:p>
    <w:p w:rsidR="00DC7DC8" w:rsidRDefault="00C61685" w:rsidP="00170565">
      <w:pPr>
        <w:rPr>
          <w:rFonts w:asciiTheme="minorBidi" w:hAnsiTheme="minorBidi"/>
          <w:sz w:val="32"/>
          <w:szCs w:val="32"/>
          <w:rtl/>
        </w:rPr>
      </w:pPr>
      <w:r>
        <w:rPr>
          <w:rFonts w:asciiTheme="minorBidi" w:hAnsiTheme="minorBidi"/>
          <w:noProof/>
          <w:sz w:val="32"/>
          <w:szCs w:val="32"/>
          <w:rtl/>
        </w:rPr>
        <w:pict>
          <v:rect id="_x0000_s1042" style="position:absolute;left:0;text-align:left;margin-left:4in;margin-top:20.3pt;width:46.5pt;height:93pt;flip:y;z-index:251674624">
            <w10:wrap anchorx="page"/>
          </v:rect>
        </w:pict>
      </w:r>
      <w:r w:rsidR="003D6B70">
        <w:rPr>
          <w:rFonts w:asciiTheme="minorBidi" w:hAnsiTheme="minorBidi" w:hint="cs"/>
          <w:sz w:val="32"/>
          <w:szCs w:val="32"/>
          <w:rtl/>
        </w:rPr>
        <w:t xml:space="preserve">                 150</w:t>
      </w:r>
    </w:p>
    <w:p w:rsidR="00DC7DC8" w:rsidRDefault="003D6B70" w:rsidP="00170565">
      <w:pPr>
        <w:rPr>
          <w:rFonts w:asciiTheme="minorBidi" w:hAnsiTheme="minorBidi"/>
          <w:sz w:val="32"/>
          <w:szCs w:val="32"/>
          <w:rtl/>
        </w:rPr>
      </w:pPr>
      <w:r>
        <w:rPr>
          <w:rFonts w:asciiTheme="minorBidi" w:hAnsiTheme="minorBidi" w:hint="cs"/>
          <w:sz w:val="32"/>
          <w:szCs w:val="32"/>
          <w:rtl/>
        </w:rPr>
        <w:t xml:space="preserve">                  100</w:t>
      </w:r>
    </w:p>
    <w:p w:rsidR="00DC7DC8" w:rsidRDefault="00C61685" w:rsidP="00170565">
      <w:pPr>
        <w:rPr>
          <w:rFonts w:asciiTheme="minorBidi" w:hAnsiTheme="minorBidi"/>
          <w:sz w:val="32"/>
          <w:szCs w:val="32"/>
          <w:rtl/>
        </w:rPr>
      </w:pPr>
      <w:r>
        <w:rPr>
          <w:rFonts w:asciiTheme="minorBidi" w:hAnsiTheme="minorBidi"/>
          <w:noProof/>
          <w:sz w:val="32"/>
          <w:szCs w:val="32"/>
          <w:rtl/>
        </w:rPr>
        <w:pict>
          <v:rect id="_x0000_s1043" style="position:absolute;left:0;text-align:left;margin-left:143.25pt;margin-top:13.5pt;width:39.75pt;height:37.5pt;z-index:251675648">
            <w10:wrap anchorx="page"/>
          </v:rect>
        </w:pict>
      </w:r>
      <w:r w:rsidR="003D6B70">
        <w:rPr>
          <w:rFonts w:asciiTheme="minorBidi" w:hAnsiTheme="minorBidi" w:hint="cs"/>
          <w:sz w:val="32"/>
          <w:szCs w:val="32"/>
          <w:rtl/>
        </w:rPr>
        <w:t xml:space="preserve">                   50</w:t>
      </w:r>
    </w:p>
    <w:p w:rsidR="00DC7DC8" w:rsidRDefault="00C61685" w:rsidP="00170565">
      <w:pPr>
        <w:rPr>
          <w:rFonts w:asciiTheme="minorBidi" w:hAnsiTheme="minorBidi"/>
          <w:sz w:val="32"/>
          <w:szCs w:val="32"/>
          <w:rtl/>
        </w:rPr>
      </w:pPr>
      <w:r>
        <w:rPr>
          <w:rFonts w:asciiTheme="minorBidi" w:hAnsiTheme="minorBidi"/>
          <w:noProof/>
          <w:sz w:val="32"/>
          <w:szCs w:val="32"/>
          <w:rtl/>
        </w:rPr>
        <w:pict>
          <v:shape id="_x0000_s1041" type="#_x0000_t32" style="position:absolute;left:0;text-align:left;margin-left:105.75pt;margin-top:19.85pt;width:273.75pt;height:0;flip:x;z-index:251673600" o:connectortype="straight">
            <w10:wrap anchorx="page"/>
          </v:shape>
        </w:pict>
      </w:r>
      <w:r w:rsidR="003D6B70">
        <w:rPr>
          <w:rFonts w:asciiTheme="minorBidi" w:hAnsiTheme="minorBidi" w:hint="cs"/>
          <w:sz w:val="32"/>
          <w:szCs w:val="32"/>
          <w:rtl/>
        </w:rPr>
        <w:t xml:space="preserve">                    0</w:t>
      </w:r>
    </w:p>
    <w:p w:rsidR="00DC7DC8" w:rsidRDefault="003D6B70" w:rsidP="00170565">
      <w:pPr>
        <w:rPr>
          <w:rFonts w:asciiTheme="minorBidi" w:hAnsiTheme="minorBidi"/>
          <w:sz w:val="32"/>
          <w:szCs w:val="32"/>
          <w:rtl/>
        </w:rPr>
      </w:pPr>
      <w:r>
        <w:rPr>
          <w:rFonts w:asciiTheme="minorBidi" w:hAnsiTheme="minorBidi" w:hint="cs"/>
          <w:sz w:val="32"/>
          <w:szCs w:val="32"/>
          <w:rtl/>
        </w:rPr>
        <w:t xml:space="preserve">                         داخل مدينة سبها                 خارج مدينة سبها</w:t>
      </w:r>
    </w:p>
    <w:p w:rsidR="00DC7DC8" w:rsidRDefault="00DC7DC8" w:rsidP="00170565">
      <w:pPr>
        <w:rPr>
          <w:rFonts w:asciiTheme="minorBidi" w:hAnsiTheme="minorBidi"/>
          <w:sz w:val="32"/>
          <w:szCs w:val="32"/>
          <w:rtl/>
        </w:rPr>
      </w:pPr>
    </w:p>
    <w:p w:rsidR="00DC7DC8" w:rsidRDefault="00DC7DC8" w:rsidP="00170565">
      <w:pPr>
        <w:rPr>
          <w:rFonts w:asciiTheme="minorBidi" w:hAnsiTheme="minorBidi"/>
          <w:sz w:val="32"/>
          <w:szCs w:val="32"/>
          <w:rtl/>
        </w:rPr>
      </w:pPr>
    </w:p>
    <w:p w:rsidR="00DC7DC8" w:rsidRDefault="00DC7DC8" w:rsidP="00170565">
      <w:pPr>
        <w:rPr>
          <w:rFonts w:asciiTheme="minorBidi" w:hAnsiTheme="minorBidi"/>
          <w:sz w:val="32"/>
          <w:szCs w:val="32"/>
          <w:rtl/>
        </w:rPr>
      </w:pPr>
    </w:p>
    <w:p w:rsidR="00DC7DC8" w:rsidRDefault="00DC7DC8" w:rsidP="00170565">
      <w:pPr>
        <w:rPr>
          <w:rFonts w:asciiTheme="minorBidi" w:hAnsiTheme="minorBidi"/>
          <w:sz w:val="32"/>
          <w:szCs w:val="32"/>
          <w:rtl/>
        </w:rPr>
      </w:pPr>
    </w:p>
    <w:p w:rsidR="00DC7DC8" w:rsidRDefault="00DC7DC8" w:rsidP="00170565">
      <w:pPr>
        <w:rPr>
          <w:rFonts w:asciiTheme="minorBidi" w:hAnsiTheme="minorBidi"/>
          <w:sz w:val="32"/>
          <w:szCs w:val="32"/>
          <w:rtl/>
        </w:rPr>
      </w:pPr>
    </w:p>
    <w:p w:rsidR="00DC7DC8" w:rsidRDefault="00DC7DC8" w:rsidP="00170565">
      <w:pPr>
        <w:rPr>
          <w:rFonts w:asciiTheme="minorBidi" w:hAnsiTheme="minorBidi"/>
          <w:sz w:val="32"/>
          <w:szCs w:val="32"/>
          <w:rtl/>
        </w:rPr>
      </w:pPr>
    </w:p>
    <w:p w:rsidR="00DC7DC8" w:rsidRDefault="00DC7DC8" w:rsidP="00170565">
      <w:pPr>
        <w:rPr>
          <w:rFonts w:asciiTheme="minorBidi" w:hAnsiTheme="minorBidi"/>
          <w:sz w:val="32"/>
          <w:szCs w:val="32"/>
          <w:rtl/>
        </w:rPr>
      </w:pPr>
    </w:p>
    <w:p w:rsidR="00863CF5" w:rsidRDefault="00863CF5" w:rsidP="00DC7DC8">
      <w:pPr>
        <w:jc w:val="center"/>
        <w:rPr>
          <w:rFonts w:asciiTheme="minorBidi" w:hAnsiTheme="minorBidi"/>
          <w:b/>
          <w:bCs/>
          <w:sz w:val="36"/>
          <w:szCs w:val="36"/>
          <w:rtl/>
        </w:rPr>
      </w:pPr>
    </w:p>
    <w:p w:rsidR="00863CF5" w:rsidRDefault="00863CF5" w:rsidP="00DC7DC8">
      <w:pPr>
        <w:jc w:val="center"/>
        <w:rPr>
          <w:rFonts w:asciiTheme="minorBidi" w:hAnsiTheme="minorBidi"/>
          <w:b/>
          <w:bCs/>
          <w:sz w:val="36"/>
          <w:szCs w:val="36"/>
          <w:rtl/>
        </w:rPr>
      </w:pPr>
    </w:p>
    <w:p w:rsidR="00863CF5" w:rsidRDefault="00863CF5" w:rsidP="00DC7DC8">
      <w:pPr>
        <w:jc w:val="center"/>
        <w:rPr>
          <w:rFonts w:asciiTheme="minorBidi" w:hAnsiTheme="minorBidi"/>
          <w:b/>
          <w:bCs/>
          <w:sz w:val="36"/>
          <w:szCs w:val="36"/>
          <w:rtl/>
        </w:rPr>
      </w:pPr>
    </w:p>
    <w:p w:rsidR="00863CF5" w:rsidRDefault="00863CF5" w:rsidP="00DC7DC8">
      <w:pPr>
        <w:jc w:val="center"/>
        <w:rPr>
          <w:rFonts w:asciiTheme="minorBidi" w:hAnsiTheme="minorBidi"/>
          <w:b/>
          <w:bCs/>
          <w:sz w:val="36"/>
          <w:szCs w:val="36"/>
          <w:rtl/>
        </w:rPr>
      </w:pPr>
    </w:p>
    <w:p w:rsidR="00DC7DC8" w:rsidRPr="00DC7DC8" w:rsidRDefault="00DC7DC8" w:rsidP="00DC7DC8">
      <w:pPr>
        <w:jc w:val="center"/>
        <w:rPr>
          <w:rFonts w:asciiTheme="minorBidi" w:hAnsiTheme="minorBidi"/>
          <w:b/>
          <w:bCs/>
          <w:sz w:val="36"/>
          <w:szCs w:val="36"/>
          <w:rtl/>
        </w:rPr>
      </w:pPr>
      <w:r w:rsidRPr="00DC7DC8">
        <w:rPr>
          <w:rFonts w:asciiTheme="minorBidi" w:hAnsiTheme="minorBidi" w:hint="cs"/>
          <w:b/>
          <w:bCs/>
          <w:sz w:val="36"/>
          <w:szCs w:val="36"/>
          <w:rtl/>
        </w:rPr>
        <w:t>الاهداء</w:t>
      </w:r>
    </w:p>
    <w:p w:rsidR="00DC7DC8" w:rsidRDefault="00DC7DC8" w:rsidP="00DC7DC8">
      <w:pPr>
        <w:jc w:val="center"/>
        <w:rPr>
          <w:rFonts w:asciiTheme="minorBidi" w:hAnsiTheme="minorBidi"/>
          <w:sz w:val="32"/>
          <w:szCs w:val="32"/>
          <w:rtl/>
        </w:rPr>
      </w:pPr>
      <w:r>
        <w:rPr>
          <w:rFonts w:asciiTheme="minorBidi" w:hAnsiTheme="minorBidi" w:hint="cs"/>
          <w:sz w:val="32"/>
          <w:szCs w:val="32"/>
          <w:rtl/>
        </w:rPr>
        <w:t>اهدي ثمرة جهدي هذا إلي كل من وقف إلي جانبي لإنجاز هذا البحث</w:t>
      </w:r>
    </w:p>
    <w:p w:rsidR="00DC7DC8" w:rsidRDefault="00DC7DC8" w:rsidP="00DC7DC8">
      <w:pPr>
        <w:jc w:val="center"/>
        <w:rPr>
          <w:rFonts w:asciiTheme="minorBidi" w:hAnsiTheme="minorBidi"/>
          <w:sz w:val="32"/>
          <w:szCs w:val="32"/>
          <w:rtl/>
        </w:rPr>
      </w:pPr>
      <w:r>
        <w:rPr>
          <w:rFonts w:asciiTheme="minorBidi" w:hAnsiTheme="minorBidi" w:hint="cs"/>
          <w:sz w:val="32"/>
          <w:szCs w:val="32"/>
          <w:rtl/>
        </w:rPr>
        <w:t>وأخص بالذكر نور دربي التي كانت معي خطوة بخطوة بدعائها الذي لاينقطع</w:t>
      </w:r>
    </w:p>
    <w:p w:rsidR="00DC7DC8" w:rsidRPr="00DC7DC8" w:rsidRDefault="00DC7DC8" w:rsidP="00DC7DC8">
      <w:pPr>
        <w:jc w:val="center"/>
        <w:rPr>
          <w:rFonts w:asciiTheme="minorBidi" w:hAnsiTheme="minorBidi"/>
          <w:b/>
          <w:bCs/>
          <w:sz w:val="32"/>
          <w:szCs w:val="32"/>
          <w:rtl/>
        </w:rPr>
      </w:pPr>
      <w:r w:rsidRPr="00DC7DC8">
        <w:rPr>
          <w:rFonts w:asciiTheme="minorBidi" w:hAnsiTheme="minorBidi" w:hint="cs"/>
          <w:b/>
          <w:bCs/>
          <w:sz w:val="32"/>
          <w:szCs w:val="32"/>
          <w:rtl/>
        </w:rPr>
        <w:t>(أمي الغالية)</w:t>
      </w:r>
    </w:p>
    <w:p w:rsidR="00DC7DC8" w:rsidRDefault="00DC7DC8" w:rsidP="00DC7DC8">
      <w:pPr>
        <w:jc w:val="center"/>
        <w:rPr>
          <w:rFonts w:asciiTheme="minorBidi" w:hAnsiTheme="minorBidi"/>
          <w:sz w:val="32"/>
          <w:szCs w:val="32"/>
          <w:rtl/>
        </w:rPr>
      </w:pPr>
      <w:r>
        <w:rPr>
          <w:rFonts w:asciiTheme="minorBidi" w:hAnsiTheme="minorBidi" w:hint="cs"/>
          <w:sz w:val="32"/>
          <w:szCs w:val="32"/>
          <w:rtl/>
        </w:rPr>
        <w:t>إلي مهجة عيني الذي كان دائما إلي جانبي يساندني خطوة بخطوة يشد من ساعدي ويشجعني</w:t>
      </w:r>
    </w:p>
    <w:p w:rsidR="00DC7DC8" w:rsidRPr="00DC7DC8" w:rsidRDefault="00DC7DC8" w:rsidP="00DC7DC8">
      <w:pPr>
        <w:jc w:val="center"/>
        <w:rPr>
          <w:rFonts w:asciiTheme="minorBidi" w:hAnsiTheme="minorBidi"/>
          <w:b/>
          <w:bCs/>
          <w:sz w:val="32"/>
          <w:szCs w:val="32"/>
          <w:rtl/>
        </w:rPr>
      </w:pPr>
      <w:r w:rsidRPr="00DC7DC8">
        <w:rPr>
          <w:rFonts w:asciiTheme="minorBidi" w:hAnsiTheme="minorBidi" w:hint="cs"/>
          <w:b/>
          <w:bCs/>
          <w:sz w:val="32"/>
          <w:szCs w:val="32"/>
          <w:rtl/>
        </w:rPr>
        <w:t>(أبي الغالي)</w:t>
      </w:r>
    </w:p>
    <w:p w:rsidR="00DC7DC8" w:rsidRDefault="00DC7DC8" w:rsidP="00DC7DC8">
      <w:pPr>
        <w:jc w:val="center"/>
        <w:rPr>
          <w:rFonts w:asciiTheme="minorBidi" w:hAnsiTheme="minorBidi"/>
          <w:sz w:val="32"/>
          <w:szCs w:val="32"/>
          <w:rtl/>
        </w:rPr>
      </w:pPr>
      <w:r>
        <w:rPr>
          <w:rFonts w:asciiTheme="minorBidi" w:hAnsiTheme="minorBidi" w:hint="cs"/>
          <w:sz w:val="32"/>
          <w:szCs w:val="32"/>
          <w:rtl/>
        </w:rPr>
        <w:t>إلي من عشت معاهم وبهم حياتي بحلوها ومرها إلي سند وعزوتي</w:t>
      </w:r>
    </w:p>
    <w:p w:rsidR="00DC7DC8" w:rsidRPr="00DC7DC8" w:rsidRDefault="00DC7DC8" w:rsidP="00DC7DC8">
      <w:pPr>
        <w:jc w:val="center"/>
        <w:rPr>
          <w:rFonts w:asciiTheme="minorBidi" w:hAnsiTheme="minorBidi"/>
          <w:b/>
          <w:bCs/>
          <w:sz w:val="32"/>
          <w:szCs w:val="32"/>
          <w:rtl/>
        </w:rPr>
      </w:pPr>
      <w:r w:rsidRPr="00DC7DC8">
        <w:rPr>
          <w:rFonts w:asciiTheme="minorBidi" w:hAnsiTheme="minorBidi" w:hint="cs"/>
          <w:b/>
          <w:bCs/>
          <w:sz w:val="32"/>
          <w:szCs w:val="32"/>
          <w:rtl/>
        </w:rPr>
        <w:t>(أخواني وأخواتي)</w:t>
      </w:r>
    </w:p>
    <w:p w:rsidR="00DC7DC8" w:rsidRDefault="00DC7DC8" w:rsidP="00DC7DC8">
      <w:pPr>
        <w:jc w:val="center"/>
        <w:rPr>
          <w:rFonts w:asciiTheme="minorBidi" w:hAnsiTheme="minorBidi"/>
          <w:sz w:val="32"/>
          <w:szCs w:val="32"/>
          <w:rtl/>
        </w:rPr>
      </w:pPr>
      <w:r>
        <w:rPr>
          <w:rFonts w:asciiTheme="minorBidi" w:hAnsiTheme="minorBidi" w:hint="cs"/>
          <w:sz w:val="32"/>
          <w:szCs w:val="32"/>
          <w:rtl/>
        </w:rPr>
        <w:t>لكم مني كل الحب والعرفان بالجميل</w:t>
      </w:r>
    </w:p>
    <w:p w:rsidR="00DC7DC8" w:rsidRPr="00DC7DC8" w:rsidRDefault="00DC7DC8" w:rsidP="00DC7DC8">
      <w:pPr>
        <w:jc w:val="center"/>
        <w:rPr>
          <w:rFonts w:asciiTheme="minorBidi" w:hAnsiTheme="minorBidi"/>
          <w:b/>
          <w:bCs/>
          <w:sz w:val="32"/>
          <w:szCs w:val="32"/>
          <w:rtl/>
        </w:rPr>
      </w:pPr>
      <w:r w:rsidRPr="00DC7DC8">
        <w:rPr>
          <w:rFonts w:asciiTheme="minorBidi" w:hAnsiTheme="minorBidi" w:hint="cs"/>
          <w:b/>
          <w:bCs/>
          <w:sz w:val="32"/>
          <w:szCs w:val="32"/>
          <w:rtl/>
        </w:rPr>
        <w:t>الباحثة</w:t>
      </w:r>
    </w:p>
    <w:p w:rsidR="00DC7DC8" w:rsidRPr="00C62AFF" w:rsidRDefault="00DC7DC8" w:rsidP="00DC7DC8">
      <w:pPr>
        <w:jc w:val="center"/>
        <w:rPr>
          <w:rFonts w:asciiTheme="minorBidi" w:hAnsiTheme="minorBidi"/>
          <w:sz w:val="32"/>
          <w:szCs w:val="32"/>
          <w:rtl/>
        </w:rPr>
      </w:pPr>
    </w:p>
    <w:p w:rsidR="00BE67D0" w:rsidRDefault="00BE67D0"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Pr="00DB1DF6" w:rsidRDefault="004F5318" w:rsidP="004F5318">
      <w:pPr>
        <w:jc w:val="center"/>
        <w:rPr>
          <w:rFonts w:asciiTheme="minorBidi" w:hAnsiTheme="minorBidi" w:cs="PT Bold Heading"/>
          <w:b/>
          <w:bCs/>
          <w:sz w:val="56"/>
          <w:szCs w:val="56"/>
          <w:rtl/>
        </w:rPr>
      </w:pPr>
      <w:r w:rsidRPr="00DB1DF6">
        <w:rPr>
          <w:rFonts w:asciiTheme="minorBidi" w:hAnsiTheme="minorBidi" w:cs="PT Bold Heading" w:hint="cs"/>
          <w:b/>
          <w:bCs/>
          <w:sz w:val="56"/>
          <w:szCs w:val="56"/>
          <w:rtl/>
        </w:rPr>
        <w:t>الفصل الثالث</w:t>
      </w:r>
    </w:p>
    <w:p w:rsidR="004F5318" w:rsidRPr="00DB1DF6" w:rsidRDefault="004F5318" w:rsidP="004F5318">
      <w:pPr>
        <w:jc w:val="center"/>
        <w:rPr>
          <w:rFonts w:asciiTheme="minorBidi" w:hAnsiTheme="minorBidi" w:cs="PT Bold Heading"/>
          <w:b/>
          <w:bCs/>
          <w:sz w:val="56"/>
          <w:szCs w:val="56"/>
          <w:rtl/>
        </w:rPr>
      </w:pPr>
      <w:r w:rsidRPr="00DB1DF6">
        <w:rPr>
          <w:rFonts w:asciiTheme="minorBidi" w:hAnsiTheme="minorBidi" w:cs="PT Bold Heading" w:hint="cs"/>
          <w:b/>
          <w:bCs/>
          <w:sz w:val="56"/>
          <w:szCs w:val="56"/>
          <w:rtl/>
        </w:rPr>
        <w:t xml:space="preserve">الإجراءات المنهجية </w:t>
      </w:r>
    </w:p>
    <w:p w:rsidR="004F5318" w:rsidRDefault="004F5318" w:rsidP="004F5318">
      <w:pPr>
        <w:rPr>
          <w:rFonts w:asciiTheme="minorBidi" w:hAnsiTheme="minorBidi"/>
          <w:b/>
          <w:bCs/>
          <w:sz w:val="32"/>
          <w:szCs w:val="32"/>
          <w:rtl/>
        </w:rPr>
      </w:pPr>
    </w:p>
    <w:p w:rsidR="004F5318" w:rsidRPr="00DB1DF6" w:rsidRDefault="004F5318" w:rsidP="004F5318">
      <w:pPr>
        <w:pStyle w:val="a4"/>
        <w:numPr>
          <w:ilvl w:val="0"/>
          <w:numId w:val="39"/>
        </w:numPr>
        <w:rPr>
          <w:rFonts w:asciiTheme="minorBidi" w:hAnsiTheme="minorBidi"/>
          <w:sz w:val="52"/>
          <w:szCs w:val="52"/>
        </w:rPr>
      </w:pPr>
      <w:r w:rsidRPr="00DB1DF6">
        <w:rPr>
          <w:rFonts w:asciiTheme="minorBidi" w:hAnsiTheme="minorBidi" w:hint="cs"/>
          <w:sz w:val="52"/>
          <w:szCs w:val="52"/>
          <w:rtl/>
        </w:rPr>
        <w:t>متغيرات البحث</w:t>
      </w:r>
    </w:p>
    <w:p w:rsidR="004F5318" w:rsidRPr="00DB1DF6" w:rsidRDefault="004F5318" w:rsidP="004F5318">
      <w:pPr>
        <w:pStyle w:val="a4"/>
        <w:numPr>
          <w:ilvl w:val="0"/>
          <w:numId w:val="39"/>
        </w:numPr>
        <w:rPr>
          <w:rFonts w:asciiTheme="minorBidi" w:hAnsiTheme="minorBidi"/>
          <w:sz w:val="52"/>
          <w:szCs w:val="52"/>
        </w:rPr>
      </w:pPr>
      <w:r w:rsidRPr="00DB1DF6">
        <w:rPr>
          <w:rFonts w:asciiTheme="minorBidi" w:hAnsiTheme="minorBidi" w:hint="cs"/>
          <w:sz w:val="52"/>
          <w:szCs w:val="52"/>
          <w:rtl/>
        </w:rPr>
        <w:t>مجالات البحث</w:t>
      </w:r>
    </w:p>
    <w:p w:rsidR="004F5318" w:rsidRPr="00DB1DF6" w:rsidRDefault="004F5318" w:rsidP="004F5318">
      <w:pPr>
        <w:pStyle w:val="a4"/>
        <w:numPr>
          <w:ilvl w:val="0"/>
          <w:numId w:val="39"/>
        </w:numPr>
        <w:rPr>
          <w:rFonts w:asciiTheme="minorBidi" w:hAnsiTheme="minorBidi"/>
          <w:sz w:val="52"/>
          <w:szCs w:val="52"/>
        </w:rPr>
      </w:pPr>
      <w:r w:rsidRPr="00DB1DF6">
        <w:rPr>
          <w:rFonts w:asciiTheme="minorBidi" w:hAnsiTheme="minorBidi" w:hint="cs"/>
          <w:sz w:val="52"/>
          <w:szCs w:val="52"/>
          <w:rtl/>
        </w:rPr>
        <w:t>نوع الدراسة</w:t>
      </w:r>
    </w:p>
    <w:p w:rsidR="004F5318" w:rsidRPr="00DB1DF6" w:rsidRDefault="004F5318" w:rsidP="004F5318">
      <w:pPr>
        <w:pStyle w:val="a4"/>
        <w:numPr>
          <w:ilvl w:val="0"/>
          <w:numId w:val="39"/>
        </w:numPr>
        <w:rPr>
          <w:rFonts w:asciiTheme="minorBidi" w:hAnsiTheme="minorBidi"/>
          <w:sz w:val="52"/>
          <w:szCs w:val="52"/>
        </w:rPr>
      </w:pPr>
      <w:r w:rsidRPr="00DB1DF6">
        <w:rPr>
          <w:rFonts w:asciiTheme="minorBidi" w:hAnsiTheme="minorBidi" w:hint="cs"/>
          <w:sz w:val="52"/>
          <w:szCs w:val="52"/>
          <w:rtl/>
        </w:rPr>
        <w:t>وسيلة جمع البيانات</w:t>
      </w:r>
    </w:p>
    <w:p w:rsidR="004F5318" w:rsidRPr="00DB1DF6" w:rsidRDefault="004F5318" w:rsidP="004F5318">
      <w:pPr>
        <w:pStyle w:val="a4"/>
        <w:numPr>
          <w:ilvl w:val="0"/>
          <w:numId w:val="39"/>
        </w:numPr>
        <w:rPr>
          <w:rFonts w:asciiTheme="minorBidi" w:hAnsiTheme="minorBidi"/>
          <w:sz w:val="52"/>
          <w:szCs w:val="52"/>
        </w:rPr>
      </w:pPr>
      <w:r w:rsidRPr="00DB1DF6">
        <w:rPr>
          <w:rFonts w:asciiTheme="minorBidi" w:hAnsiTheme="minorBidi" w:hint="cs"/>
          <w:sz w:val="52"/>
          <w:szCs w:val="52"/>
          <w:rtl/>
        </w:rPr>
        <w:t xml:space="preserve">نوع العينة </w:t>
      </w:r>
    </w:p>
    <w:p w:rsidR="004F5318" w:rsidRPr="00DB1DF6" w:rsidRDefault="004F5318" w:rsidP="004F5318">
      <w:pPr>
        <w:pStyle w:val="a4"/>
        <w:numPr>
          <w:ilvl w:val="0"/>
          <w:numId w:val="39"/>
        </w:numPr>
        <w:rPr>
          <w:rFonts w:asciiTheme="minorBidi" w:hAnsiTheme="minorBidi"/>
          <w:sz w:val="52"/>
          <w:szCs w:val="52"/>
        </w:rPr>
      </w:pPr>
      <w:r w:rsidRPr="00DB1DF6">
        <w:rPr>
          <w:rFonts w:asciiTheme="minorBidi" w:hAnsiTheme="minorBidi" w:hint="cs"/>
          <w:sz w:val="52"/>
          <w:szCs w:val="52"/>
          <w:rtl/>
        </w:rPr>
        <w:t xml:space="preserve">المنهج المستخدم </w:t>
      </w:r>
    </w:p>
    <w:p w:rsidR="004F5318" w:rsidRPr="004F5318" w:rsidRDefault="004F5318" w:rsidP="004F5318">
      <w:pPr>
        <w:pStyle w:val="a4"/>
        <w:numPr>
          <w:ilvl w:val="0"/>
          <w:numId w:val="39"/>
        </w:numPr>
        <w:rPr>
          <w:rFonts w:asciiTheme="minorBidi" w:hAnsiTheme="minorBidi"/>
          <w:b/>
          <w:bCs/>
          <w:sz w:val="44"/>
          <w:szCs w:val="44"/>
          <w:rtl/>
        </w:rPr>
      </w:pPr>
      <w:r w:rsidRPr="00DB1DF6">
        <w:rPr>
          <w:rFonts w:asciiTheme="minorBidi" w:hAnsiTheme="minorBidi" w:hint="cs"/>
          <w:sz w:val="52"/>
          <w:szCs w:val="52"/>
          <w:rtl/>
        </w:rPr>
        <w:t>الأساليب الإحصائية المستخدمة في البحث</w:t>
      </w: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4F5318" w:rsidRDefault="004F5318" w:rsidP="001E1349">
      <w:pPr>
        <w:rPr>
          <w:rFonts w:asciiTheme="minorBidi" w:hAnsiTheme="minorBidi"/>
          <w:b/>
          <w:bCs/>
          <w:sz w:val="32"/>
          <w:szCs w:val="32"/>
          <w:rtl/>
        </w:rPr>
      </w:pPr>
    </w:p>
    <w:p w:rsidR="00F33DBF" w:rsidRDefault="00F33DBF" w:rsidP="001E1349">
      <w:pPr>
        <w:rPr>
          <w:rFonts w:asciiTheme="minorBidi" w:hAnsiTheme="minorBidi"/>
          <w:b/>
          <w:bCs/>
          <w:sz w:val="32"/>
          <w:szCs w:val="32"/>
          <w:rtl/>
        </w:rPr>
      </w:pPr>
    </w:p>
    <w:p w:rsidR="00F33DBF" w:rsidRDefault="00F33DBF" w:rsidP="001E1349">
      <w:pPr>
        <w:rPr>
          <w:rFonts w:asciiTheme="minorBidi" w:hAnsiTheme="minorBidi"/>
          <w:b/>
          <w:bCs/>
          <w:sz w:val="32"/>
          <w:szCs w:val="32"/>
          <w:rtl/>
        </w:rPr>
      </w:pPr>
    </w:p>
    <w:p w:rsidR="00F33DBF" w:rsidRDefault="00F33DBF" w:rsidP="001E1349">
      <w:pPr>
        <w:rPr>
          <w:rFonts w:asciiTheme="minorBidi" w:hAnsiTheme="minorBidi"/>
          <w:b/>
          <w:bCs/>
          <w:sz w:val="32"/>
          <w:szCs w:val="32"/>
          <w:rtl/>
        </w:rPr>
      </w:pPr>
    </w:p>
    <w:p w:rsidR="00F33DBF" w:rsidRPr="007A41C3" w:rsidRDefault="00F33DBF" w:rsidP="007A41C3">
      <w:pPr>
        <w:spacing w:line="480" w:lineRule="exact"/>
        <w:rPr>
          <w:rFonts w:asciiTheme="minorBidi" w:hAnsiTheme="minorBidi"/>
          <w:sz w:val="32"/>
          <w:szCs w:val="32"/>
          <w:rtl/>
        </w:rPr>
      </w:pPr>
      <w:r w:rsidRPr="007A41C3">
        <w:rPr>
          <w:rFonts w:asciiTheme="minorBidi" w:hAnsiTheme="minorBidi" w:hint="cs"/>
          <w:sz w:val="32"/>
          <w:szCs w:val="32"/>
          <w:rtl/>
        </w:rPr>
        <w:t xml:space="preserve">دور الاخصائى الاجتماعي في المصالحة الوطنية </w:t>
      </w:r>
    </w:p>
    <w:p w:rsidR="00F33DBF" w:rsidRPr="007A41C3" w:rsidRDefault="00F33DBF" w:rsidP="007A41C3">
      <w:pPr>
        <w:spacing w:line="480" w:lineRule="exact"/>
        <w:rPr>
          <w:rFonts w:asciiTheme="minorBidi" w:hAnsiTheme="minorBidi"/>
          <w:sz w:val="32"/>
          <w:szCs w:val="32"/>
          <w:rtl/>
        </w:rPr>
      </w:pPr>
      <w:r w:rsidRPr="007A41C3">
        <w:rPr>
          <w:rFonts w:asciiTheme="minorBidi" w:hAnsiTheme="minorBidi" w:hint="cs"/>
          <w:sz w:val="32"/>
          <w:szCs w:val="32"/>
          <w:rtl/>
        </w:rPr>
        <w:t xml:space="preserve">يقوم الاخصائى الاجتماعي بدور داخل المجتمع للمساعدة الشباب وأخذ مساهماتهم بعين الاعتبار </w:t>
      </w:r>
    </w:p>
    <w:p w:rsidR="003B05A1" w:rsidRPr="007A41C3" w:rsidRDefault="00F33DBF" w:rsidP="007A41C3">
      <w:pPr>
        <w:spacing w:line="480" w:lineRule="exact"/>
        <w:rPr>
          <w:rFonts w:asciiTheme="minorBidi" w:hAnsiTheme="minorBidi"/>
          <w:sz w:val="32"/>
          <w:szCs w:val="32"/>
          <w:rtl/>
        </w:rPr>
      </w:pPr>
      <w:r w:rsidRPr="007A41C3">
        <w:rPr>
          <w:rFonts w:asciiTheme="minorBidi" w:hAnsiTheme="minorBidi" w:hint="cs"/>
          <w:sz w:val="32"/>
          <w:szCs w:val="32"/>
          <w:rtl/>
        </w:rPr>
        <w:t>لحل مشكلات في المصالحة الوطنية التي تساعد الثياب على التكيف مع العوامل والتى تقف عائق امامهم وتؤثر في قيامهم بالمساهمة بمجهود فعال في الحياة ، وقدرت الأخصائى الاجتماعي على التواصل مع المجتمع وتقديم خدمات معينة لمساعدة الشباب للتكليف معهم في حل المصالحة الوطنية مع المشاكل والصعوبات الداخلية والخارجية ، والتى تقف عائق امامه</w:t>
      </w:r>
      <w:r w:rsidR="003B05A1" w:rsidRPr="007A41C3">
        <w:rPr>
          <w:rFonts w:asciiTheme="minorBidi" w:hAnsiTheme="minorBidi" w:hint="cs"/>
          <w:sz w:val="32"/>
          <w:szCs w:val="32"/>
          <w:rtl/>
        </w:rPr>
        <w:t>توعية في تحقيقتها الاهداف المراد إليه في المصالحة الوطنية</w:t>
      </w:r>
    </w:p>
    <w:p w:rsidR="00F33DBF" w:rsidRPr="007A41C3" w:rsidRDefault="003B05A1" w:rsidP="007A41C3">
      <w:pPr>
        <w:spacing w:line="480" w:lineRule="exact"/>
        <w:rPr>
          <w:rFonts w:asciiTheme="minorBidi" w:hAnsiTheme="minorBidi"/>
          <w:sz w:val="32"/>
          <w:szCs w:val="32"/>
          <w:rtl/>
        </w:rPr>
      </w:pPr>
      <w:r w:rsidRPr="007A41C3">
        <w:rPr>
          <w:rFonts w:asciiTheme="minorBidi" w:hAnsiTheme="minorBidi" w:hint="cs"/>
          <w:sz w:val="32"/>
          <w:szCs w:val="32"/>
          <w:rtl/>
        </w:rPr>
        <w:t>يقدم الأخصائي برامج اجتماعية بقصد تقويم سلوكياته وإرشاده وتوعية دور الأخصائي الاجتماعي وكيفه التعامل معهم في محاولة حل مشكلات التى يتعرض لها افراد المجتمع ويقوم الأخصائي الاجتماعي في وضع خطة لمساعدة على حل المشكلات في المصالحة الوطنية في التواصل مع المجتمع لإنجاح خطط لحل بعض الخلافات داخل المجتمعات في المصالحة الوطنية</w:t>
      </w:r>
      <w:r w:rsidR="00F33DBF" w:rsidRPr="007A41C3">
        <w:rPr>
          <w:rFonts w:asciiTheme="minorBidi" w:hAnsiTheme="minorBidi" w:hint="cs"/>
          <w:sz w:val="32"/>
          <w:szCs w:val="32"/>
          <w:rtl/>
        </w:rPr>
        <w:t xml:space="preserve"> </w:t>
      </w: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8647DA" w:rsidRDefault="008647DA" w:rsidP="001E1349">
      <w:pPr>
        <w:rPr>
          <w:rFonts w:asciiTheme="minorBidi" w:hAnsiTheme="minorBidi"/>
          <w:b/>
          <w:bCs/>
          <w:sz w:val="32"/>
          <w:szCs w:val="32"/>
          <w:rtl/>
        </w:rPr>
      </w:pPr>
    </w:p>
    <w:p w:rsidR="00C12463" w:rsidRPr="00A779BF" w:rsidRDefault="00C12463" w:rsidP="00C12463">
      <w:pPr>
        <w:jc w:val="both"/>
        <w:rPr>
          <w:rFonts w:cs="PT Bold Heading"/>
          <w:sz w:val="32"/>
          <w:szCs w:val="32"/>
          <w:rtl/>
          <w:lang w:bidi="ar-LY"/>
        </w:rPr>
      </w:pPr>
      <w:r w:rsidRPr="00A779BF">
        <w:rPr>
          <w:rFonts w:cs="PT Bold Heading" w:hint="cs"/>
          <w:sz w:val="32"/>
          <w:szCs w:val="32"/>
          <w:rtl/>
          <w:lang w:bidi="ar-LY"/>
        </w:rPr>
        <w:lastRenderedPageBreak/>
        <w:t>النتائج</w:t>
      </w:r>
    </w:p>
    <w:p w:rsidR="00C12463" w:rsidRDefault="00C12463" w:rsidP="00C12463">
      <w:pPr>
        <w:jc w:val="both"/>
        <w:rPr>
          <w:sz w:val="32"/>
          <w:szCs w:val="32"/>
          <w:rtl/>
          <w:lang w:bidi="ar-LY"/>
        </w:rPr>
      </w:pPr>
      <w:r>
        <w:rPr>
          <w:rFonts w:hint="cs"/>
          <w:sz w:val="32"/>
          <w:szCs w:val="32"/>
          <w:rtl/>
          <w:lang w:bidi="ar-LY"/>
        </w:rPr>
        <w:t xml:space="preserve">         من خلال البحث والدراسة وتوصلت الي اهم النتائج لهدا البحث وموضوع الدارسه تشتمل في الاتي:ـ</w:t>
      </w:r>
    </w:p>
    <w:p w:rsidR="008647DA" w:rsidRPr="003D6B70" w:rsidRDefault="00C12463" w:rsidP="00C12463">
      <w:pPr>
        <w:jc w:val="both"/>
        <w:rPr>
          <w:rFonts w:cs="Times New Roman"/>
          <w:sz w:val="32"/>
          <w:szCs w:val="32"/>
          <w:u w:val="single"/>
          <w:rtl/>
          <w:lang w:bidi="ar-LY"/>
        </w:rPr>
      </w:pPr>
      <w:r w:rsidRPr="00A779BF">
        <w:rPr>
          <w:rFonts w:cs="PT Bold Heading" w:hint="cs"/>
          <w:sz w:val="32"/>
          <w:szCs w:val="32"/>
          <w:u w:val="single"/>
          <w:rtl/>
          <w:lang w:bidi="ar-LY"/>
        </w:rPr>
        <w:t>أولا</w:t>
      </w:r>
      <w:r>
        <w:rPr>
          <w:rFonts w:cs="PT Bold Heading" w:hint="cs"/>
          <w:sz w:val="32"/>
          <w:szCs w:val="32"/>
          <w:u w:val="single"/>
          <w:rtl/>
          <w:lang w:bidi="ar-LY"/>
        </w:rPr>
        <w:t xml:space="preserve">:النتائج الاوليه </w:t>
      </w:r>
      <w:r w:rsidRPr="003D6B70">
        <w:rPr>
          <w:rFonts w:cs="PT Bold Heading" w:hint="cs"/>
          <w:sz w:val="32"/>
          <w:szCs w:val="32"/>
          <w:u w:val="single"/>
          <w:rtl/>
          <w:lang w:bidi="ar-LY"/>
        </w:rPr>
        <w:t>:</w:t>
      </w:r>
      <w:r w:rsidR="003D6B70" w:rsidRPr="003D6B70">
        <w:rPr>
          <w:rFonts w:cs="Times New Roman" w:hint="cs"/>
          <w:sz w:val="32"/>
          <w:szCs w:val="32"/>
          <w:u w:val="single"/>
          <w:rtl/>
          <w:lang w:bidi="ar-LY"/>
        </w:rPr>
        <w:t>-</w:t>
      </w:r>
    </w:p>
    <w:p w:rsidR="008647DA" w:rsidRPr="007A41C3" w:rsidRDefault="008647DA" w:rsidP="008647DA">
      <w:pPr>
        <w:pStyle w:val="a4"/>
        <w:numPr>
          <w:ilvl w:val="0"/>
          <w:numId w:val="40"/>
        </w:numPr>
        <w:rPr>
          <w:rFonts w:asciiTheme="minorBidi" w:hAnsiTheme="minorBidi"/>
          <w:sz w:val="32"/>
          <w:szCs w:val="32"/>
        </w:rPr>
      </w:pPr>
      <w:r w:rsidRPr="007A41C3">
        <w:rPr>
          <w:rFonts w:asciiTheme="minorBidi" w:hAnsiTheme="minorBidi" w:hint="cs"/>
          <w:sz w:val="32"/>
          <w:szCs w:val="32"/>
          <w:rtl/>
        </w:rPr>
        <w:t>يتضح لنا العلاقة بين النوع وموقف المبحوثين حول دور الأخصائي الاجتماعي في المصالحة الوطنية لا توجد علاقة ذات ذلالة احصائية بين المتغيرين أي ان قيمة الكاي تربيع = (0.34)</w:t>
      </w:r>
    </w:p>
    <w:p w:rsidR="00D35DDF" w:rsidRPr="007A41C3" w:rsidRDefault="00D35DDF" w:rsidP="008647DA">
      <w:pPr>
        <w:pStyle w:val="a4"/>
        <w:numPr>
          <w:ilvl w:val="0"/>
          <w:numId w:val="40"/>
        </w:numPr>
        <w:rPr>
          <w:rFonts w:asciiTheme="minorBidi" w:hAnsiTheme="minorBidi"/>
          <w:sz w:val="32"/>
          <w:szCs w:val="32"/>
        </w:rPr>
      </w:pPr>
      <w:r w:rsidRPr="007A41C3">
        <w:rPr>
          <w:rFonts w:asciiTheme="minorBidi" w:hAnsiTheme="minorBidi" w:hint="cs"/>
          <w:sz w:val="32"/>
          <w:szCs w:val="32"/>
          <w:rtl/>
        </w:rPr>
        <w:t>العلاقة مابين العمر و رأى المبحوث وموقف المبحوثين ودور الاخصائي الاجتماعي في المصالحة الوطنية لا توجد علاقة ذات دلالة احصائية بين المتغيرين ان قيمة الكاي تربيع = (0.57)</w:t>
      </w:r>
    </w:p>
    <w:p w:rsidR="00D35DDF" w:rsidRPr="007A41C3" w:rsidRDefault="007A2AC3" w:rsidP="008647DA">
      <w:pPr>
        <w:pStyle w:val="a4"/>
        <w:numPr>
          <w:ilvl w:val="0"/>
          <w:numId w:val="40"/>
        </w:numPr>
        <w:rPr>
          <w:rFonts w:asciiTheme="minorBidi" w:hAnsiTheme="minorBidi"/>
          <w:sz w:val="32"/>
          <w:szCs w:val="32"/>
        </w:rPr>
      </w:pPr>
      <w:r w:rsidRPr="007A41C3">
        <w:rPr>
          <w:rFonts w:asciiTheme="minorBidi" w:hAnsiTheme="minorBidi" w:hint="cs"/>
          <w:sz w:val="32"/>
          <w:szCs w:val="32"/>
          <w:rtl/>
        </w:rPr>
        <w:t>توضح لنا بين القسم الدراسي وموقف المبحوث وعلاقة بالدور الأخصائي الاجتماعي في المصالحة الوطنية تبين لنا انه لا توجد علاقة ذات دلالة إحصائية بين المتغيرين أن قيمة الكاي تربيع = ( )</w:t>
      </w:r>
    </w:p>
    <w:p w:rsidR="007A2AC3" w:rsidRPr="007A41C3" w:rsidRDefault="007A2AC3" w:rsidP="008647DA">
      <w:pPr>
        <w:pStyle w:val="a4"/>
        <w:numPr>
          <w:ilvl w:val="0"/>
          <w:numId w:val="40"/>
        </w:numPr>
        <w:rPr>
          <w:rFonts w:asciiTheme="minorBidi" w:hAnsiTheme="minorBidi"/>
          <w:sz w:val="32"/>
          <w:szCs w:val="32"/>
        </w:rPr>
      </w:pPr>
      <w:r w:rsidRPr="007A41C3">
        <w:rPr>
          <w:rFonts w:asciiTheme="minorBidi" w:hAnsiTheme="minorBidi" w:hint="cs"/>
          <w:sz w:val="32"/>
          <w:szCs w:val="32"/>
          <w:rtl/>
        </w:rPr>
        <w:t>الحالة الاجتماعية للمبحوثين وعلاقته بالدور الاخصائي الاجتماعي في المصالحة الوطنية تبين انه لا توجد علاقة ذات دلالة إحصائية بين المتغيرين أي أن قيمة الكاي تربيع = (90.0)</w:t>
      </w:r>
    </w:p>
    <w:p w:rsidR="00D35DDF" w:rsidRPr="007A41C3" w:rsidRDefault="00D35DDF" w:rsidP="008647DA">
      <w:pPr>
        <w:pStyle w:val="a4"/>
        <w:numPr>
          <w:ilvl w:val="0"/>
          <w:numId w:val="40"/>
        </w:numPr>
        <w:rPr>
          <w:rFonts w:asciiTheme="minorBidi" w:hAnsiTheme="minorBidi"/>
          <w:sz w:val="32"/>
          <w:szCs w:val="32"/>
        </w:rPr>
      </w:pPr>
      <w:r w:rsidRPr="007A41C3">
        <w:rPr>
          <w:rFonts w:asciiTheme="minorBidi" w:hAnsiTheme="minorBidi" w:hint="cs"/>
          <w:sz w:val="32"/>
          <w:szCs w:val="32"/>
          <w:rtl/>
        </w:rPr>
        <w:t xml:space="preserve">العلاقة مابين السكن وموقف المبحوث وعلاقة بالدور الاخصائي الاجتماعي في المصالحة الوطنية اتضح لنا انه توجد علاقة ذات دلالة </w:t>
      </w:r>
      <w:r w:rsidR="007A2AC3" w:rsidRPr="007A41C3">
        <w:rPr>
          <w:rFonts w:asciiTheme="minorBidi" w:hAnsiTheme="minorBidi" w:hint="cs"/>
          <w:sz w:val="32"/>
          <w:szCs w:val="32"/>
          <w:rtl/>
        </w:rPr>
        <w:t>إحصائية بين المتغيرين أن قيمة الكاي تربيع =(0.05)</w:t>
      </w:r>
    </w:p>
    <w:p w:rsidR="007A2AC3" w:rsidRPr="007A41C3" w:rsidRDefault="007A2AC3" w:rsidP="007A2AC3">
      <w:pPr>
        <w:pStyle w:val="a4"/>
        <w:numPr>
          <w:ilvl w:val="0"/>
          <w:numId w:val="40"/>
        </w:numPr>
        <w:rPr>
          <w:rFonts w:asciiTheme="minorBidi" w:hAnsiTheme="minorBidi"/>
          <w:sz w:val="32"/>
          <w:szCs w:val="32"/>
        </w:rPr>
      </w:pPr>
      <w:r w:rsidRPr="007A41C3">
        <w:rPr>
          <w:rFonts w:asciiTheme="minorBidi" w:hAnsiTheme="minorBidi" w:hint="cs"/>
          <w:sz w:val="32"/>
          <w:szCs w:val="32"/>
          <w:rtl/>
        </w:rPr>
        <w:t>تبين أن محل الإقامة الفعلي للمبحوث وعلاقة بالدور الإخصائي في المصالحة الوطنية اتضح لا توجد علاقة ذات دلالة إحصائية بين المتغيرين أي أن قيمة الكاي تربيع =(0.12)</w:t>
      </w:r>
    </w:p>
    <w:sectPr w:rsidR="007A2AC3" w:rsidRPr="007A41C3" w:rsidSect="006542A1">
      <w:pgSz w:w="11906" w:h="16838"/>
      <w:pgMar w:top="144" w:right="1080" w:bottom="1440" w:left="1080" w:header="706" w:footer="706" w:gutter="0"/>
      <w:pgBorders w:offsetFrom="page">
        <w:top w:val="single" w:sz="18" w:space="24" w:color="auto"/>
        <w:left w:val="single" w:sz="18" w:space="24" w:color="auto"/>
        <w:bottom w:val="single" w:sz="18" w:space="24" w:color="auto"/>
        <w:right w:val="single" w:sz="18"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4FB1" w:rsidRDefault="009E4FB1" w:rsidP="00D46113">
      <w:pPr>
        <w:spacing w:after="0" w:line="240" w:lineRule="auto"/>
      </w:pPr>
      <w:r>
        <w:separator/>
      </w:r>
    </w:p>
  </w:endnote>
  <w:endnote w:type="continuationSeparator" w:id="1">
    <w:p w:rsidR="009E4FB1" w:rsidRDefault="009E4FB1" w:rsidP="00D461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DilleniaUPC">
    <w:charset w:val="DE"/>
    <w:family w:val="roman"/>
    <w:pitch w:val="variable"/>
    <w:sig w:usb0="01000001" w:usb1="00000000" w:usb2="00000000" w:usb3="00000000" w:csb0="00010000" w:csb1="00000000"/>
  </w:font>
  <w:font w:name="PT Bold Heading">
    <w:panose1 w:val="02010400000000000000"/>
    <w:charset w:val="B2"/>
    <w:family w:val="auto"/>
    <w:pitch w:val="variable"/>
    <w:sig w:usb0="00002001" w:usb1="80000000" w:usb2="00000008" w:usb3="00000000" w:csb0="00000040" w:csb1="00000000"/>
  </w:font>
  <w:font w:name="PT Simple Bold Ruled">
    <w:panose1 w:val="02010400000000000000"/>
    <w:charset w:val="B2"/>
    <w:family w:val="auto"/>
    <w:pitch w:val="variable"/>
    <w:sig w:usb0="00002001" w:usb1="80000000" w:usb2="00000008" w:usb3="00000000" w:csb0="00000040" w:csb1="00000000"/>
  </w:font>
  <w:font w:name="Simplified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4FB1" w:rsidRDefault="009E4FB1" w:rsidP="00D46113">
      <w:pPr>
        <w:spacing w:after="0" w:line="240" w:lineRule="auto"/>
      </w:pPr>
      <w:r>
        <w:separator/>
      </w:r>
    </w:p>
  </w:footnote>
  <w:footnote w:type="continuationSeparator" w:id="1">
    <w:p w:rsidR="009E4FB1" w:rsidRDefault="009E4FB1" w:rsidP="00D46113">
      <w:pPr>
        <w:spacing w:after="0" w:line="240" w:lineRule="auto"/>
      </w:pPr>
      <w:r>
        <w:continuationSeparator/>
      </w:r>
    </w:p>
  </w:footnote>
  <w:footnote w:id="2">
    <w:p w:rsidR="005B435C" w:rsidRPr="00C83EE1" w:rsidRDefault="005B435C" w:rsidP="00C83EE1">
      <w:pPr>
        <w:jc w:val="both"/>
        <w:rPr>
          <w:sz w:val="24"/>
          <w:szCs w:val="24"/>
          <w:rtl/>
          <w:lang w:bidi="ar-LY"/>
        </w:rPr>
      </w:pPr>
      <w:r>
        <w:rPr>
          <w:rFonts w:hint="cs"/>
          <w:rtl/>
        </w:rPr>
        <w:t>1))</w:t>
      </w:r>
      <w:r w:rsidRPr="00C83EE1">
        <w:rPr>
          <w:rFonts w:hint="cs"/>
          <w:sz w:val="24"/>
          <w:szCs w:val="24"/>
          <w:rtl/>
          <w:lang w:bidi="ar-LY"/>
        </w:rPr>
        <w:t xml:space="preserve"> عبدالله محمد عبدالرحمن النظريه في علم الاجتماع والنظريه البيولوجيه كلية الاداب دارالمعرفه الجماعه 2005ف ص 173.172</w:t>
      </w:r>
    </w:p>
    <w:p w:rsidR="005B435C" w:rsidRDefault="005B435C">
      <w:pPr>
        <w:pStyle w:val="a8"/>
        <w:rPr>
          <w:rtl/>
          <w:lang w:bidi="ar-LY"/>
        </w:rPr>
      </w:pPr>
    </w:p>
  </w:footnote>
  <w:footnote w:id="3">
    <w:p w:rsidR="005B435C" w:rsidRDefault="005B435C">
      <w:pPr>
        <w:pStyle w:val="a8"/>
        <w:rPr>
          <w:rtl/>
        </w:rPr>
      </w:pPr>
      <w:r>
        <w:rPr>
          <w:rStyle w:val="a9"/>
        </w:rPr>
        <w:footnoteRef/>
      </w:r>
      <w:r>
        <w:rPr>
          <w:rtl/>
        </w:rPr>
        <w:t xml:space="preserve"> </w:t>
      </w:r>
      <w:r>
        <w:rPr>
          <w:rFonts w:hint="cs"/>
          <w:rtl/>
        </w:rPr>
        <w:t xml:space="preserve">جمال الدين الدينا صوري , جغرافيا فزان , دار ليبيا للنشر والتوزيع </w:t>
      </w:r>
      <w:r>
        <w:rPr>
          <w:rtl/>
        </w:rPr>
        <w:t>–</w:t>
      </w:r>
      <w:r>
        <w:rPr>
          <w:rFonts w:hint="cs"/>
          <w:rtl/>
        </w:rPr>
        <w:t xml:space="preserve"> طرابلس , 1967 </w:t>
      </w:r>
      <w:r>
        <w:rPr>
          <w:rtl/>
        </w:rPr>
        <w:t>–</w:t>
      </w:r>
      <w:r>
        <w:rPr>
          <w:rFonts w:hint="cs"/>
          <w:rtl/>
        </w:rPr>
        <w:t xml:space="preserve"> ص 61</w:t>
      </w:r>
    </w:p>
    <w:p w:rsidR="005B435C" w:rsidRDefault="005B435C">
      <w:pPr>
        <w:pStyle w:val="a8"/>
        <w:rPr>
          <w:rtl/>
        </w:rPr>
      </w:pPr>
      <w:r>
        <w:rPr>
          <w:rFonts w:hint="cs"/>
          <w:rtl/>
        </w:rPr>
        <w:t xml:space="preserve">2 التقرير النهائي المخططات العامة , مدينة سبها , تقرير رقم س </w:t>
      </w:r>
      <w:r>
        <w:rPr>
          <w:rtl/>
        </w:rPr>
        <w:t>–</w:t>
      </w:r>
      <w:r>
        <w:rPr>
          <w:rFonts w:hint="cs"/>
          <w:rtl/>
        </w:rPr>
        <w:t xml:space="preserve"> ن3 فنجان ش,م 1985 . م, ص2-3</w:t>
      </w:r>
    </w:p>
    <w:p w:rsidR="005B435C" w:rsidRDefault="005B435C">
      <w:pPr>
        <w:pStyle w:val="a8"/>
        <w:rPr>
          <w:rtl/>
        </w:rPr>
      </w:pPr>
    </w:p>
  </w:footnote>
  <w:footnote w:id="4">
    <w:p w:rsidR="005B435C" w:rsidRDefault="005B435C" w:rsidP="006E6213">
      <w:pPr>
        <w:pStyle w:val="a8"/>
        <w:numPr>
          <w:ilvl w:val="0"/>
          <w:numId w:val="22"/>
        </w:numPr>
        <w:rPr>
          <w:rtl/>
        </w:rPr>
      </w:pPr>
      <w:r>
        <w:rPr>
          <w:rFonts w:hint="cs"/>
          <w:rtl/>
        </w:rPr>
        <w:t>مبروكة عبدالسلام غيث 2017ف بعنوان المصالحة الوطنية ودورها في تحقيق الاستقرار السياسي في ليبيا , ورقة بحثية مقدمة في المؤتمرات في كافة الصراعات في ليبيا التداعيات والثأثيرات تحت إشراف وتنظيم مؤسسة الشيخ الطاهر الزواوي الخيرية , يومي 15-16مايو 2017 بفندق كورنتينا طرابلس س</w:t>
      </w:r>
    </w:p>
  </w:footnote>
  <w:footnote w:id="5">
    <w:p w:rsidR="005B435C" w:rsidRDefault="005B435C" w:rsidP="00BA3159">
      <w:pPr>
        <w:pStyle w:val="a8"/>
        <w:numPr>
          <w:ilvl w:val="0"/>
          <w:numId w:val="25"/>
        </w:numPr>
        <w:rPr>
          <w:rtl/>
        </w:rPr>
      </w:pPr>
      <w:r>
        <w:rPr>
          <w:rFonts w:hint="cs"/>
          <w:rtl/>
        </w:rPr>
        <w:t>يوسف محمد ابوقاسم الصيد (2017) بعنوان المصالحة الوطنية وانعكاسها علي التنمية في المجتمع الليبي (مدينة سبها نموذجا)</w:t>
      </w:r>
    </w:p>
    <w:p w:rsidR="005B435C" w:rsidRDefault="005B435C" w:rsidP="00BA3159">
      <w:pPr>
        <w:pStyle w:val="a8"/>
        <w:rPr>
          <w:rtl/>
        </w:rPr>
      </w:pPr>
    </w:p>
  </w:footnote>
  <w:footnote w:id="6">
    <w:p w:rsidR="005B435C" w:rsidRDefault="005B435C" w:rsidP="007F45E9">
      <w:pPr>
        <w:pStyle w:val="a8"/>
        <w:numPr>
          <w:ilvl w:val="0"/>
          <w:numId w:val="27"/>
        </w:numPr>
      </w:pPr>
      <w:r>
        <w:rPr>
          <w:rFonts w:hint="cs"/>
          <w:rtl/>
        </w:rPr>
        <w:t xml:space="preserve">الدكنور ابوبكر خليفة ابوبكر </w:t>
      </w:r>
      <w:r>
        <w:rPr>
          <w:rtl/>
        </w:rPr>
        <w:t>–</w:t>
      </w:r>
      <w:r>
        <w:rPr>
          <w:rFonts w:hint="cs"/>
          <w:rtl/>
        </w:rPr>
        <w:t xml:space="preserve"> بعنوان مقترح المصالحة الليبية العميقة والشاملة ليبيا 2017ف </w:t>
      </w:r>
      <w:r>
        <w:rPr>
          <w:rtl/>
        </w:rPr>
        <w:t>–</w:t>
      </w:r>
      <w:r>
        <w:rPr>
          <w:rFonts w:hint="cs"/>
          <w:rtl/>
        </w:rPr>
        <w:t xml:space="preserve"> دار النشر طرابلس -19-4-2017</w:t>
      </w:r>
      <w:r>
        <w:rPr>
          <w:rtl/>
        </w:rPr>
        <w:t xml:space="preserve"> </w:t>
      </w:r>
    </w:p>
    <w:p w:rsidR="005B435C" w:rsidRDefault="005B435C" w:rsidP="00933401">
      <w:pPr>
        <w:pStyle w:val="a8"/>
        <w:ind w:left="720"/>
      </w:pPr>
    </w:p>
  </w:footnote>
  <w:footnote w:id="7">
    <w:p w:rsidR="005B435C" w:rsidRDefault="005B435C" w:rsidP="007703B8">
      <w:pPr>
        <w:pStyle w:val="a8"/>
        <w:numPr>
          <w:ilvl w:val="0"/>
          <w:numId w:val="28"/>
        </w:numPr>
      </w:pPr>
      <w:r>
        <w:rPr>
          <w:rFonts w:hint="cs"/>
          <w:rtl/>
        </w:rPr>
        <w:t>عبدالسلام محمد حسن , أصول البحث الاجتماعي , ط 3 , دار النهضة العربية , بيروت 1999 , ص 50 . 51</w:t>
      </w:r>
    </w:p>
    <w:p w:rsidR="005B435C" w:rsidRDefault="005B435C" w:rsidP="007703B8">
      <w:pPr>
        <w:pStyle w:val="a8"/>
        <w:numPr>
          <w:ilvl w:val="0"/>
          <w:numId w:val="28"/>
        </w:numPr>
      </w:pPr>
      <w:r>
        <w:rPr>
          <w:rFonts w:hint="cs"/>
          <w:rtl/>
        </w:rPr>
        <w:t>عمر التومي الشيباني , مناهج البحث الاجتماعي , ط 2 , دار المحروسة , القاهرة , 2003 , ص 7</w:t>
      </w:r>
    </w:p>
    <w:p w:rsidR="005B435C" w:rsidRDefault="005B435C" w:rsidP="00EA592A">
      <w:pPr>
        <w:pStyle w:val="a8"/>
        <w:ind w:left="360"/>
        <w:rPr>
          <w:rtl/>
        </w:rPr>
      </w:pPr>
    </w:p>
  </w:footnote>
  <w:footnote w:id="8">
    <w:p w:rsidR="005B435C" w:rsidRDefault="005B435C" w:rsidP="006D7924">
      <w:pPr>
        <w:pStyle w:val="a8"/>
        <w:numPr>
          <w:ilvl w:val="0"/>
          <w:numId w:val="34"/>
        </w:numPr>
      </w:pPr>
      <w:r>
        <w:rPr>
          <w:rFonts w:hint="cs"/>
          <w:rtl/>
        </w:rPr>
        <w:t>عمر التومي الشيباني ,مناهج البحث الاجتماعي , طرابلس , منشورات , المنشأة الشعبية للنشر والتوزيع 1975 ص 209</w:t>
      </w:r>
      <w:r>
        <w:rPr>
          <w:rtl/>
        </w:rPr>
        <w:t xml:space="preserve"> </w:t>
      </w:r>
    </w:p>
    <w:p w:rsidR="005B435C" w:rsidRDefault="005B435C" w:rsidP="006911E9">
      <w:pPr>
        <w:pStyle w:val="a8"/>
        <w:ind w:left="360"/>
        <w:rPr>
          <w:rtl/>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171D8"/>
    <w:multiLevelType w:val="hybridMultilevel"/>
    <w:tmpl w:val="88A21F3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70904B9"/>
    <w:multiLevelType w:val="hybridMultilevel"/>
    <w:tmpl w:val="A106151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962A15"/>
    <w:multiLevelType w:val="hybridMultilevel"/>
    <w:tmpl w:val="3A64643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nsid w:val="07EC12FD"/>
    <w:multiLevelType w:val="hybridMultilevel"/>
    <w:tmpl w:val="B078850C"/>
    <w:lvl w:ilvl="0" w:tplc="85A0BAE8">
      <w:start w:val="1"/>
      <w:numFmt w:val="arabicAlpha"/>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E73AB5"/>
    <w:multiLevelType w:val="hybridMultilevel"/>
    <w:tmpl w:val="734EEB56"/>
    <w:lvl w:ilvl="0" w:tplc="D7DA65B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0AC43E85"/>
    <w:multiLevelType w:val="hybridMultilevel"/>
    <w:tmpl w:val="8D1A9704"/>
    <w:lvl w:ilvl="0" w:tplc="EE2A64B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084826"/>
    <w:multiLevelType w:val="hybridMultilevel"/>
    <w:tmpl w:val="7B3082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BA1CA9"/>
    <w:multiLevelType w:val="hybridMultilevel"/>
    <w:tmpl w:val="7024B470"/>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8">
    <w:nsid w:val="18CF65D1"/>
    <w:multiLevelType w:val="hybridMultilevel"/>
    <w:tmpl w:val="6922BA4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DEE781C"/>
    <w:multiLevelType w:val="hybridMultilevel"/>
    <w:tmpl w:val="3684D0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BB1DA7"/>
    <w:multiLevelType w:val="hybridMultilevel"/>
    <w:tmpl w:val="8CD084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7E66286"/>
    <w:multiLevelType w:val="hybridMultilevel"/>
    <w:tmpl w:val="63A6745C"/>
    <w:lvl w:ilvl="0" w:tplc="87F8AB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695BD9"/>
    <w:multiLevelType w:val="hybridMultilevel"/>
    <w:tmpl w:val="AA5057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B4940FD"/>
    <w:multiLevelType w:val="hybridMultilevel"/>
    <w:tmpl w:val="D66A2B0E"/>
    <w:lvl w:ilvl="0" w:tplc="9A5C20E8">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4">
    <w:nsid w:val="2F7D1832"/>
    <w:multiLevelType w:val="hybridMultilevel"/>
    <w:tmpl w:val="E970F162"/>
    <w:lvl w:ilvl="0" w:tplc="42E6DB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C43134"/>
    <w:multiLevelType w:val="hybridMultilevel"/>
    <w:tmpl w:val="9B86D4BE"/>
    <w:lvl w:ilvl="0" w:tplc="C8609F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B12E84"/>
    <w:multiLevelType w:val="hybridMultilevel"/>
    <w:tmpl w:val="07382FF6"/>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nsid w:val="361E5B10"/>
    <w:multiLevelType w:val="hybridMultilevel"/>
    <w:tmpl w:val="A4D649D2"/>
    <w:lvl w:ilvl="0" w:tplc="C9AEBF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DB730B"/>
    <w:multiLevelType w:val="hybridMultilevel"/>
    <w:tmpl w:val="98FEC88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3DB62E9A"/>
    <w:multiLevelType w:val="hybridMultilevel"/>
    <w:tmpl w:val="B72A55AC"/>
    <w:lvl w:ilvl="0" w:tplc="F4B692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3F5E7F"/>
    <w:multiLevelType w:val="hybridMultilevel"/>
    <w:tmpl w:val="D8FA86F2"/>
    <w:lvl w:ilvl="0" w:tplc="A894D12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23D6F09"/>
    <w:multiLevelType w:val="hybridMultilevel"/>
    <w:tmpl w:val="36106E4A"/>
    <w:lvl w:ilvl="0" w:tplc="3F96C0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68B0C5D"/>
    <w:multiLevelType w:val="hybridMultilevel"/>
    <w:tmpl w:val="2AA8E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FF598A"/>
    <w:multiLevelType w:val="hybridMultilevel"/>
    <w:tmpl w:val="B3DEEAFA"/>
    <w:lvl w:ilvl="0" w:tplc="082CF67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4">
    <w:nsid w:val="52555066"/>
    <w:multiLevelType w:val="hybridMultilevel"/>
    <w:tmpl w:val="4852D8A4"/>
    <w:lvl w:ilvl="0" w:tplc="0409000F">
      <w:start w:val="1"/>
      <w:numFmt w:val="decimal"/>
      <w:lvlText w:val="%1."/>
      <w:lvlJc w:val="left"/>
      <w:pPr>
        <w:ind w:left="927" w:hanging="360"/>
      </w:pPr>
    </w:lvl>
    <w:lvl w:ilvl="1" w:tplc="04090019" w:tentative="1">
      <w:start w:val="1"/>
      <w:numFmt w:val="lowerLetter"/>
      <w:lvlText w:val="%2."/>
      <w:lvlJc w:val="left"/>
      <w:pPr>
        <w:ind w:left="1412" w:hanging="360"/>
      </w:pPr>
    </w:lvl>
    <w:lvl w:ilvl="2" w:tplc="0409001B" w:tentative="1">
      <w:start w:val="1"/>
      <w:numFmt w:val="lowerRoman"/>
      <w:lvlText w:val="%3."/>
      <w:lvlJc w:val="right"/>
      <w:pPr>
        <w:ind w:left="2132" w:hanging="180"/>
      </w:pPr>
    </w:lvl>
    <w:lvl w:ilvl="3" w:tplc="0409000F" w:tentative="1">
      <w:start w:val="1"/>
      <w:numFmt w:val="decimal"/>
      <w:lvlText w:val="%4."/>
      <w:lvlJc w:val="left"/>
      <w:pPr>
        <w:ind w:left="2852" w:hanging="360"/>
      </w:pPr>
    </w:lvl>
    <w:lvl w:ilvl="4" w:tplc="04090019" w:tentative="1">
      <w:start w:val="1"/>
      <w:numFmt w:val="lowerLetter"/>
      <w:lvlText w:val="%5."/>
      <w:lvlJc w:val="left"/>
      <w:pPr>
        <w:ind w:left="3572" w:hanging="360"/>
      </w:pPr>
    </w:lvl>
    <w:lvl w:ilvl="5" w:tplc="0409001B" w:tentative="1">
      <w:start w:val="1"/>
      <w:numFmt w:val="lowerRoman"/>
      <w:lvlText w:val="%6."/>
      <w:lvlJc w:val="right"/>
      <w:pPr>
        <w:ind w:left="4292" w:hanging="180"/>
      </w:pPr>
    </w:lvl>
    <w:lvl w:ilvl="6" w:tplc="0409000F" w:tentative="1">
      <w:start w:val="1"/>
      <w:numFmt w:val="decimal"/>
      <w:lvlText w:val="%7."/>
      <w:lvlJc w:val="left"/>
      <w:pPr>
        <w:ind w:left="5012" w:hanging="360"/>
      </w:pPr>
    </w:lvl>
    <w:lvl w:ilvl="7" w:tplc="04090019" w:tentative="1">
      <w:start w:val="1"/>
      <w:numFmt w:val="lowerLetter"/>
      <w:lvlText w:val="%8."/>
      <w:lvlJc w:val="left"/>
      <w:pPr>
        <w:ind w:left="5732" w:hanging="360"/>
      </w:pPr>
    </w:lvl>
    <w:lvl w:ilvl="8" w:tplc="0409001B" w:tentative="1">
      <w:start w:val="1"/>
      <w:numFmt w:val="lowerRoman"/>
      <w:lvlText w:val="%9."/>
      <w:lvlJc w:val="right"/>
      <w:pPr>
        <w:ind w:left="6452" w:hanging="180"/>
      </w:pPr>
    </w:lvl>
  </w:abstractNum>
  <w:abstractNum w:abstractNumId="25">
    <w:nsid w:val="54BD15B5"/>
    <w:multiLevelType w:val="hybridMultilevel"/>
    <w:tmpl w:val="0BCE4B22"/>
    <w:lvl w:ilvl="0" w:tplc="5950CA9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550147F"/>
    <w:multiLevelType w:val="hybridMultilevel"/>
    <w:tmpl w:val="1C36AA68"/>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7">
    <w:nsid w:val="56BB107E"/>
    <w:multiLevelType w:val="hybridMultilevel"/>
    <w:tmpl w:val="C522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99C77D3"/>
    <w:multiLevelType w:val="hybridMultilevel"/>
    <w:tmpl w:val="2912FDF8"/>
    <w:lvl w:ilvl="0" w:tplc="1A76AB7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F063BF4"/>
    <w:multiLevelType w:val="hybridMultilevel"/>
    <w:tmpl w:val="57D62F08"/>
    <w:lvl w:ilvl="0" w:tplc="06CC39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422A62"/>
    <w:multiLevelType w:val="hybridMultilevel"/>
    <w:tmpl w:val="6C8239F8"/>
    <w:lvl w:ilvl="0" w:tplc="A894D12C">
      <w:start w:val="1"/>
      <w:numFmt w:val="decimal"/>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644D20C6"/>
    <w:multiLevelType w:val="hybridMultilevel"/>
    <w:tmpl w:val="6630B8C6"/>
    <w:lvl w:ilvl="0" w:tplc="F87677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49878A9"/>
    <w:multiLevelType w:val="hybridMultilevel"/>
    <w:tmpl w:val="66F67392"/>
    <w:lvl w:ilvl="0" w:tplc="A894D12C">
      <w:start w:val="1"/>
      <w:numFmt w:val="decimal"/>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7847173"/>
    <w:multiLevelType w:val="hybridMultilevel"/>
    <w:tmpl w:val="4AD8CB5A"/>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34">
    <w:nsid w:val="76B54D48"/>
    <w:multiLevelType w:val="hybridMultilevel"/>
    <w:tmpl w:val="950098EC"/>
    <w:lvl w:ilvl="0" w:tplc="8B20C33E">
      <w:start w:val="1"/>
      <w:numFmt w:val="decimal"/>
      <w:lvlText w:val="%1-"/>
      <w:lvlJc w:val="left"/>
      <w:pPr>
        <w:ind w:left="795"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5">
    <w:nsid w:val="781875CA"/>
    <w:multiLevelType w:val="hybridMultilevel"/>
    <w:tmpl w:val="479A2F8E"/>
    <w:lvl w:ilvl="0" w:tplc="04090001">
      <w:start w:val="1"/>
      <w:numFmt w:val="bullet"/>
      <w:lvlText w:val=""/>
      <w:lvlJc w:val="left"/>
      <w:pPr>
        <w:ind w:left="1155" w:hanging="360"/>
      </w:pPr>
      <w:rPr>
        <w:rFonts w:ascii="Symbol" w:hAnsi="Symbol"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36">
    <w:nsid w:val="7BB811BA"/>
    <w:multiLevelType w:val="hybridMultilevel"/>
    <w:tmpl w:val="5CFA6CB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7C6B5FFC"/>
    <w:multiLevelType w:val="hybridMultilevel"/>
    <w:tmpl w:val="10722D14"/>
    <w:lvl w:ilvl="0" w:tplc="A894D12C">
      <w:start w:val="1"/>
      <w:numFmt w:val="decimal"/>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7D492FCD"/>
    <w:multiLevelType w:val="hybridMultilevel"/>
    <w:tmpl w:val="25605F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FEB38BE"/>
    <w:multiLevelType w:val="hybridMultilevel"/>
    <w:tmpl w:val="0598DE2A"/>
    <w:lvl w:ilvl="0" w:tplc="A1C45840">
      <w:start w:val="4"/>
      <w:numFmt w:val="bullet"/>
      <w:lvlText w:val="-"/>
      <w:lvlJc w:val="left"/>
      <w:pPr>
        <w:ind w:left="630" w:hanging="360"/>
      </w:pPr>
      <w:rPr>
        <w:rFonts w:ascii="Arial" w:eastAsiaTheme="minorHAnsi" w:hAnsi="Arial" w:cs="Aria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num w:numId="1">
    <w:abstractNumId w:val="5"/>
  </w:num>
  <w:num w:numId="2">
    <w:abstractNumId w:val="1"/>
  </w:num>
  <w:num w:numId="3">
    <w:abstractNumId w:val="26"/>
  </w:num>
  <w:num w:numId="4">
    <w:abstractNumId w:val="12"/>
  </w:num>
  <w:num w:numId="5">
    <w:abstractNumId w:val="16"/>
  </w:num>
  <w:num w:numId="6">
    <w:abstractNumId w:val="9"/>
  </w:num>
  <w:num w:numId="7">
    <w:abstractNumId w:val="8"/>
  </w:num>
  <w:num w:numId="8">
    <w:abstractNumId w:val="7"/>
  </w:num>
  <w:num w:numId="9">
    <w:abstractNumId w:val="3"/>
  </w:num>
  <w:num w:numId="10">
    <w:abstractNumId w:val="25"/>
  </w:num>
  <w:num w:numId="11">
    <w:abstractNumId w:val="33"/>
  </w:num>
  <w:num w:numId="12">
    <w:abstractNumId w:val="38"/>
  </w:num>
  <w:num w:numId="13">
    <w:abstractNumId w:val="0"/>
  </w:num>
  <w:num w:numId="14">
    <w:abstractNumId w:val="2"/>
  </w:num>
  <w:num w:numId="15">
    <w:abstractNumId w:val="10"/>
  </w:num>
  <w:num w:numId="16">
    <w:abstractNumId w:val="18"/>
  </w:num>
  <w:num w:numId="17">
    <w:abstractNumId w:val="36"/>
  </w:num>
  <w:num w:numId="18">
    <w:abstractNumId w:val="24"/>
  </w:num>
  <w:num w:numId="19">
    <w:abstractNumId w:val="27"/>
  </w:num>
  <w:num w:numId="20">
    <w:abstractNumId w:val="6"/>
  </w:num>
  <w:num w:numId="21">
    <w:abstractNumId w:val="22"/>
  </w:num>
  <w:num w:numId="22">
    <w:abstractNumId w:val="21"/>
  </w:num>
  <w:num w:numId="23">
    <w:abstractNumId w:val="39"/>
  </w:num>
  <w:num w:numId="24">
    <w:abstractNumId w:val="31"/>
  </w:num>
  <w:num w:numId="25">
    <w:abstractNumId w:val="11"/>
  </w:num>
  <w:num w:numId="26">
    <w:abstractNumId w:val="23"/>
  </w:num>
  <w:num w:numId="27">
    <w:abstractNumId w:val="14"/>
  </w:num>
  <w:num w:numId="28">
    <w:abstractNumId w:val="29"/>
  </w:num>
  <w:num w:numId="29">
    <w:abstractNumId w:val="13"/>
  </w:num>
  <w:num w:numId="30">
    <w:abstractNumId w:val="15"/>
  </w:num>
  <w:num w:numId="31">
    <w:abstractNumId w:val="28"/>
  </w:num>
  <w:num w:numId="32">
    <w:abstractNumId w:val="34"/>
  </w:num>
  <w:num w:numId="33">
    <w:abstractNumId w:val="35"/>
  </w:num>
  <w:num w:numId="34">
    <w:abstractNumId w:val="17"/>
  </w:num>
  <w:num w:numId="35">
    <w:abstractNumId w:val="30"/>
  </w:num>
  <w:num w:numId="36">
    <w:abstractNumId w:val="20"/>
  </w:num>
  <w:num w:numId="37">
    <w:abstractNumId w:val="32"/>
  </w:num>
  <w:num w:numId="38">
    <w:abstractNumId w:val="37"/>
  </w:num>
  <w:num w:numId="39">
    <w:abstractNumId w:val="4"/>
  </w:num>
  <w:num w:numId="4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2290"/>
  </w:hdrShapeDefaults>
  <w:footnotePr>
    <w:footnote w:id="0"/>
    <w:footnote w:id="1"/>
  </w:footnotePr>
  <w:endnotePr>
    <w:endnote w:id="0"/>
    <w:endnote w:id="1"/>
  </w:endnotePr>
  <w:compat/>
  <w:rsids>
    <w:rsidRoot w:val="00302412"/>
    <w:rsid w:val="000204E9"/>
    <w:rsid w:val="00021A0A"/>
    <w:rsid w:val="00024765"/>
    <w:rsid w:val="0002586C"/>
    <w:rsid w:val="000316CE"/>
    <w:rsid w:val="00040C5E"/>
    <w:rsid w:val="00043639"/>
    <w:rsid w:val="00047260"/>
    <w:rsid w:val="00057EDF"/>
    <w:rsid w:val="00063130"/>
    <w:rsid w:val="00084444"/>
    <w:rsid w:val="00096A0C"/>
    <w:rsid w:val="000C0A22"/>
    <w:rsid w:val="000D21CC"/>
    <w:rsid w:val="000E2776"/>
    <w:rsid w:val="000E42E8"/>
    <w:rsid w:val="000F0B03"/>
    <w:rsid w:val="000F2B77"/>
    <w:rsid w:val="000F6A02"/>
    <w:rsid w:val="00112648"/>
    <w:rsid w:val="0011273E"/>
    <w:rsid w:val="00115134"/>
    <w:rsid w:val="00140FA8"/>
    <w:rsid w:val="00141C32"/>
    <w:rsid w:val="00151D1F"/>
    <w:rsid w:val="001533E8"/>
    <w:rsid w:val="00157222"/>
    <w:rsid w:val="0016508D"/>
    <w:rsid w:val="00170565"/>
    <w:rsid w:val="001719E2"/>
    <w:rsid w:val="0017385E"/>
    <w:rsid w:val="0018219C"/>
    <w:rsid w:val="00185170"/>
    <w:rsid w:val="00196746"/>
    <w:rsid w:val="001977F7"/>
    <w:rsid w:val="001B07E7"/>
    <w:rsid w:val="001B0D83"/>
    <w:rsid w:val="001B4588"/>
    <w:rsid w:val="001B6E25"/>
    <w:rsid w:val="001B6FC7"/>
    <w:rsid w:val="001B70B1"/>
    <w:rsid w:val="001C0986"/>
    <w:rsid w:val="001C4B43"/>
    <w:rsid w:val="001D57A0"/>
    <w:rsid w:val="001D742E"/>
    <w:rsid w:val="001E1349"/>
    <w:rsid w:val="001E7761"/>
    <w:rsid w:val="001F0E0B"/>
    <w:rsid w:val="00200BDD"/>
    <w:rsid w:val="00201FCC"/>
    <w:rsid w:val="00205A9D"/>
    <w:rsid w:val="002204FA"/>
    <w:rsid w:val="00230B78"/>
    <w:rsid w:val="0023411B"/>
    <w:rsid w:val="002344B3"/>
    <w:rsid w:val="00240803"/>
    <w:rsid w:val="00240B4C"/>
    <w:rsid w:val="0024443A"/>
    <w:rsid w:val="00246215"/>
    <w:rsid w:val="00246DB6"/>
    <w:rsid w:val="00253CFF"/>
    <w:rsid w:val="00254EF4"/>
    <w:rsid w:val="002561D9"/>
    <w:rsid w:val="00257C1F"/>
    <w:rsid w:val="0026413A"/>
    <w:rsid w:val="00271F27"/>
    <w:rsid w:val="00275C24"/>
    <w:rsid w:val="00286761"/>
    <w:rsid w:val="00290AD6"/>
    <w:rsid w:val="00294170"/>
    <w:rsid w:val="0029488D"/>
    <w:rsid w:val="002952B3"/>
    <w:rsid w:val="002A3EE2"/>
    <w:rsid w:val="002B46F3"/>
    <w:rsid w:val="002D0CC1"/>
    <w:rsid w:val="002D7533"/>
    <w:rsid w:val="002D7CA9"/>
    <w:rsid w:val="002E3398"/>
    <w:rsid w:val="002E421D"/>
    <w:rsid w:val="00302412"/>
    <w:rsid w:val="003218A1"/>
    <w:rsid w:val="00340AD1"/>
    <w:rsid w:val="00342A98"/>
    <w:rsid w:val="00344AE2"/>
    <w:rsid w:val="00356075"/>
    <w:rsid w:val="00357B29"/>
    <w:rsid w:val="003678E0"/>
    <w:rsid w:val="00381CDF"/>
    <w:rsid w:val="003850C4"/>
    <w:rsid w:val="00386476"/>
    <w:rsid w:val="00387703"/>
    <w:rsid w:val="00394D4E"/>
    <w:rsid w:val="0039770B"/>
    <w:rsid w:val="003A785B"/>
    <w:rsid w:val="003A7C6E"/>
    <w:rsid w:val="003B05A1"/>
    <w:rsid w:val="003B5523"/>
    <w:rsid w:val="003C267E"/>
    <w:rsid w:val="003D0B17"/>
    <w:rsid w:val="003D21F2"/>
    <w:rsid w:val="003D534B"/>
    <w:rsid w:val="003D6B70"/>
    <w:rsid w:val="003E06D1"/>
    <w:rsid w:val="003E2025"/>
    <w:rsid w:val="003F53D1"/>
    <w:rsid w:val="003F768E"/>
    <w:rsid w:val="004024A0"/>
    <w:rsid w:val="00410C64"/>
    <w:rsid w:val="00413A98"/>
    <w:rsid w:val="00414C52"/>
    <w:rsid w:val="004175ED"/>
    <w:rsid w:val="00417AF7"/>
    <w:rsid w:val="00421BE8"/>
    <w:rsid w:val="0042607D"/>
    <w:rsid w:val="00430FB7"/>
    <w:rsid w:val="00443252"/>
    <w:rsid w:val="00450435"/>
    <w:rsid w:val="004505D1"/>
    <w:rsid w:val="00451A0E"/>
    <w:rsid w:val="00455401"/>
    <w:rsid w:val="004576A2"/>
    <w:rsid w:val="00460E68"/>
    <w:rsid w:val="00461AFD"/>
    <w:rsid w:val="0046338E"/>
    <w:rsid w:val="00465057"/>
    <w:rsid w:val="004664A1"/>
    <w:rsid w:val="00472412"/>
    <w:rsid w:val="00476087"/>
    <w:rsid w:val="0048783A"/>
    <w:rsid w:val="00487F0B"/>
    <w:rsid w:val="00491CAB"/>
    <w:rsid w:val="004B3D10"/>
    <w:rsid w:val="004D08D5"/>
    <w:rsid w:val="004D6642"/>
    <w:rsid w:val="004D67B9"/>
    <w:rsid w:val="004E16A4"/>
    <w:rsid w:val="004F1ED9"/>
    <w:rsid w:val="004F5318"/>
    <w:rsid w:val="00503F21"/>
    <w:rsid w:val="00506E11"/>
    <w:rsid w:val="00507944"/>
    <w:rsid w:val="00511E7D"/>
    <w:rsid w:val="0051525B"/>
    <w:rsid w:val="00527D5F"/>
    <w:rsid w:val="0053423B"/>
    <w:rsid w:val="00534D8C"/>
    <w:rsid w:val="0054363B"/>
    <w:rsid w:val="005530FB"/>
    <w:rsid w:val="005671F3"/>
    <w:rsid w:val="00570875"/>
    <w:rsid w:val="0057141E"/>
    <w:rsid w:val="00575241"/>
    <w:rsid w:val="00575D7C"/>
    <w:rsid w:val="005833EC"/>
    <w:rsid w:val="005A31D6"/>
    <w:rsid w:val="005A3753"/>
    <w:rsid w:val="005A39E4"/>
    <w:rsid w:val="005B0690"/>
    <w:rsid w:val="005B435C"/>
    <w:rsid w:val="005C24E6"/>
    <w:rsid w:val="005C5700"/>
    <w:rsid w:val="005E3582"/>
    <w:rsid w:val="005F0512"/>
    <w:rsid w:val="005F383D"/>
    <w:rsid w:val="00610E0F"/>
    <w:rsid w:val="00613821"/>
    <w:rsid w:val="00613F18"/>
    <w:rsid w:val="00614D8C"/>
    <w:rsid w:val="00620295"/>
    <w:rsid w:val="006224F9"/>
    <w:rsid w:val="00635FB5"/>
    <w:rsid w:val="006405F2"/>
    <w:rsid w:val="00640FB8"/>
    <w:rsid w:val="00641E93"/>
    <w:rsid w:val="006542A1"/>
    <w:rsid w:val="00666D1B"/>
    <w:rsid w:val="00671FED"/>
    <w:rsid w:val="006911E9"/>
    <w:rsid w:val="00693696"/>
    <w:rsid w:val="006959C8"/>
    <w:rsid w:val="00696720"/>
    <w:rsid w:val="006B25BD"/>
    <w:rsid w:val="006B799B"/>
    <w:rsid w:val="006C03B7"/>
    <w:rsid w:val="006D12AD"/>
    <w:rsid w:val="006D33FF"/>
    <w:rsid w:val="006D6475"/>
    <w:rsid w:val="006D7924"/>
    <w:rsid w:val="006E6213"/>
    <w:rsid w:val="006E6B8D"/>
    <w:rsid w:val="006F0030"/>
    <w:rsid w:val="006F48C2"/>
    <w:rsid w:val="006F579A"/>
    <w:rsid w:val="006F7079"/>
    <w:rsid w:val="007013E1"/>
    <w:rsid w:val="00705A04"/>
    <w:rsid w:val="007063E8"/>
    <w:rsid w:val="00710403"/>
    <w:rsid w:val="00710729"/>
    <w:rsid w:val="00714F6F"/>
    <w:rsid w:val="00716264"/>
    <w:rsid w:val="0074070D"/>
    <w:rsid w:val="00742F41"/>
    <w:rsid w:val="00743043"/>
    <w:rsid w:val="00750915"/>
    <w:rsid w:val="00751E2D"/>
    <w:rsid w:val="00753B3A"/>
    <w:rsid w:val="007554CF"/>
    <w:rsid w:val="007555CF"/>
    <w:rsid w:val="007556C8"/>
    <w:rsid w:val="00757149"/>
    <w:rsid w:val="007703B8"/>
    <w:rsid w:val="007758F0"/>
    <w:rsid w:val="0078272D"/>
    <w:rsid w:val="00796B4C"/>
    <w:rsid w:val="00796BD7"/>
    <w:rsid w:val="007A2AC3"/>
    <w:rsid w:val="007A41C3"/>
    <w:rsid w:val="007C07CD"/>
    <w:rsid w:val="007C1BA6"/>
    <w:rsid w:val="007E27A7"/>
    <w:rsid w:val="007F45E9"/>
    <w:rsid w:val="007F7DA4"/>
    <w:rsid w:val="0080384A"/>
    <w:rsid w:val="00803D79"/>
    <w:rsid w:val="00806775"/>
    <w:rsid w:val="00810D61"/>
    <w:rsid w:val="00812C5D"/>
    <w:rsid w:val="008157AC"/>
    <w:rsid w:val="00816B29"/>
    <w:rsid w:val="008235FD"/>
    <w:rsid w:val="00824795"/>
    <w:rsid w:val="00824ED8"/>
    <w:rsid w:val="008257B3"/>
    <w:rsid w:val="008307ED"/>
    <w:rsid w:val="0083332C"/>
    <w:rsid w:val="0083755F"/>
    <w:rsid w:val="00840BCB"/>
    <w:rsid w:val="00861F68"/>
    <w:rsid w:val="00863CF5"/>
    <w:rsid w:val="008647DA"/>
    <w:rsid w:val="00871875"/>
    <w:rsid w:val="008836AA"/>
    <w:rsid w:val="00892345"/>
    <w:rsid w:val="008B35B0"/>
    <w:rsid w:val="008D155A"/>
    <w:rsid w:val="008E4A27"/>
    <w:rsid w:val="008E6295"/>
    <w:rsid w:val="008F13A1"/>
    <w:rsid w:val="008F64AE"/>
    <w:rsid w:val="00901542"/>
    <w:rsid w:val="00901BC1"/>
    <w:rsid w:val="00904E33"/>
    <w:rsid w:val="00907068"/>
    <w:rsid w:val="00913CD7"/>
    <w:rsid w:val="009204F8"/>
    <w:rsid w:val="00921D8F"/>
    <w:rsid w:val="00927119"/>
    <w:rsid w:val="0093241A"/>
    <w:rsid w:val="00933401"/>
    <w:rsid w:val="009408B6"/>
    <w:rsid w:val="00947CD7"/>
    <w:rsid w:val="00952EC6"/>
    <w:rsid w:val="00953596"/>
    <w:rsid w:val="00956B2A"/>
    <w:rsid w:val="00960775"/>
    <w:rsid w:val="009651B3"/>
    <w:rsid w:val="00990A05"/>
    <w:rsid w:val="009A12AA"/>
    <w:rsid w:val="009A609B"/>
    <w:rsid w:val="009A7842"/>
    <w:rsid w:val="009C0D39"/>
    <w:rsid w:val="009C254D"/>
    <w:rsid w:val="009D0187"/>
    <w:rsid w:val="009D2BBA"/>
    <w:rsid w:val="009D5A3F"/>
    <w:rsid w:val="009D5A89"/>
    <w:rsid w:val="009E0854"/>
    <w:rsid w:val="009E4244"/>
    <w:rsid w:val="009E4FB1"/>
    <w:rsid w:val="00A06647"/>
    <w:rsid w:val="00A06B61"/>
    <w:rsid w:val="00A1241A"/>
    <w:rsid w:val="00A13A8B"/>
    <w:rsid w:val="00A45B02"/>
    <w:rsid w:val="00A501E7"/>
    <w:rsid w:val="00A61F6A"/>
    <w:rsid w:val="00A648E1"/>
    <w:rsid w:val="00A66475"/>
    <w:rsid w:val="00A72057"/>
    <w:rsid w:val="00A736FF"/>
    <w:rsid w:val="00A779BF"/>
    <w:rsid w:val="00A77D1C"/>
    <w:rsid w:val="00AA4029"/>
    <w:rsid w:val="00AB0883"/>
    <w:rsid w:val="00AB4372"/>
    <w:rsid w:val="00AC3325"/>
    <w:rsid w:val="00AD07C5"/>
    <w:rsid w:val="00AE1397"/>
    <w:rsid w:val="00AE57DA"/>
    <w:rsid w:val="00AF08CF"/>
    <w:rsid w:val="00B01D9B"/>
    <w:rsid w:val="00B11101"/>
    <w:rsid w:val="00B15AD8"/>
    <w:rsid w:val="00B24D95"/>
    <w:rsid w:val="00B31A39"/>
    <w:rsid w:val="00B413BF"/>
    <w:rsid w:val="00B51325"/>
    <w:rsid w:val="00B5297F"/>
    <w:rsid w:val="00B6011B"/>
    <w:rsid w:val="00B67FC8"/>
    <w:rsid w:val="00B75155"/>
    <w:rsid w:val="00B9251F"/>
    <w:rsid w:val="00B9515E"/>
    <w:rsid w:val="00B96D67"/>
    <w:rsid w:val="00BA1000"/>
    <w:rsid w:val="00BA3159"/>
    <w:rsid w:val="00BB70AB"/>
    <w:rsid w:val="00BC2F77"/>
    <w:rsid w:val="00BC793C"/>
    <w:rsid w:val="00BD0A19"/>
    <w:rsid w:val="00BD6FCE"/>
    <w:rsid w:val="00BE1E63"/>
    <w:rsid w:val="00BE67D0"/>
    <w:rsid w:val="00BE7AEC"/>
    <w:rsid w:val="00BF3646"/>
    <w:rsid w:val="00BF37BA"/>
    <w:rsid w:val="00BF46EA"/>
    <w:rsid w:val="00C02212"/>
    <w:rsid w:val="00C10B02"/>
    <w:rsid w:val="00C12463"/>
    <w:rsid w:val="00C13D8E"/>
    <w:rsid w:val="00C13F51"/>
    <w:rsid w:val="00C22D76"/>
    <w:rsid w:val="00C25F3B"/>
    <w:rsid w:val="00C27062"/>
    <w:rsid w:val="00C36003"/>
    <w:rsid w:val="00C52917"/>
    <w:rsid w:val="00C52B4A"/>
    <w:rsid w:val="00C52BD5"/>
    <w:rsid w:val="00C56087"/>
    <w:rsid w:val="00C61685"/>
    <w:rsid w:val="00C62AFF"/>
    <w:rsid w:val="00C640D5"/>
    <w:rsid w:val="00C7131F"/>
    <w:rsid w:val="00C80CF6"/>
    <w:rsid w:val="00C83EE1"/>
    <w:rsid w:val="00C86BB3"/>
    <w:rsid w:val="00C90122"/>
    <w:rsid w:val="00C908BD"/>
    <w:rsid w:val="00C96DFD"/>
    <w:rsid w:val="00CA3D6B"/>
    <w:rsid w:val="00CB3BC1"/>
    <w:rsid w:val="00CB671D"/>
    <w:rsid w:val="00CB6A91"/>
    <w:rsid w:val="00CC437A"/>
    <w:rsid w:val="00CC7598"/>
    <w:rsid w:val="00CD3569"/>
    <w:rsid w:val="00CD3E29"/>
    <w:rsid w:val="00CD4C66"/>
    <w:rsid w:val="00D35DDF"/>
    <w:rsid w:val="00D46113"/>
    <w:rsid w:val="00D57506"/>
    <w:rsid w:val="00D62639"/>
    <w:rsid w:val="00DB1DF6"/>
    <w:rsid w:val="00DB2635"/>
    <w:rsid w:val="00DC12DC"/>
    <w:rsid w:val="00DC3DB6"/>
    <w:rsid w:val="00DC6FDD"/>
    <w:rsid w:val="00DC7DC8"/>
    <w:rsid w:val="00DE4414"/>
    <w:rsid w:val="00DE6D25"/>
    <w:rsid w:val="00E119BD"/>
    <w:rsid w:val="00E17CF9"/>
    <w:rsid w:val="00E2128E"/>
    <w:rsid w:val="00E24005"/>
    <w:rsid w:val="00E2496A"/>
    <w:rsid w:val="00E24B80"/>
    <w:rsid w:val="00E30328"/>
    <w:rsid w:val="00E4133B"/>
    <w:rsid w:val="00E45E09"/>
    <w:rsid w:val="00E471BF"/>
    <w:rsid w:val="00E516C0"/>
    <w:rsid w:val="00E952C0"/>
    <w:rsid w:val="00E95741"/>
    <w:rsid w:val="00EA5558"/>
    <w:rsid w:val="00EA592A"/>
    <w:rsid w:val="00ED45AB"/>
    <w:rsid w:val="00ED6985"/>
    <w:rsid w:val="00EE168A"/>
    <w:rsid w:val="00EF396A"/>
    <w:rsid w:val="00F2046A"/>
    <w:rsid w:val="00F32DE7"/>
    <w:rsid w:val="00F33DBF"/>
    <w:rsid w:val="00F424E7"/>
    <w:rsid w:val="00F523F4"/>
    <w:rsid w:val="00F531F6"/>
    <w:rsid w:val="00F5415B"/>
    <w:rsid w:val="00F5605D"/>
    <w:rsid w:val="00F6413A"/>
    <w:rsid w:val="00F64A10"/>
    <w:rsid w:val="00F6630E"/>
    <w:rsid w:val="00F73D51"/>
    <w:rsid w:val="00F755C0"/>
    <w:rsid w:val="00F77923"/>
    <w:rsid w:val="00F8342B"/>
    <w:rsid w:val="00F965F4"/>
    <w:rsid w:val="00FB3585"/>
    <w:rsid w:val="00FB3B91"/>
    <w:rsid w:val="00FB492A"/>
    <w:rsid w:val="00FD09E4"/>
    <w:rsid w:val="00FD5729"/>
    <w:rsid w:val="00FD740F"/>
    <w:rsid w:val="00FE321B"/>
    <w:rsid w:val="00FE3BDD"/>
    <w:rsid w:val="00FF14D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11" type="connector" idref="#_x0000_s1026"/>
        <o:r id="V:Rule12" type="connector" idref="#_x0000_s1044"/>
        <o:r id="V:Rule13" type="connector" idref="#_x0000_s1028"/>
        <o:r id="V:Rule14" type="connector" idref="#_x0000_s1045"/>
        <o:r id="V:Rule15" type="connector" idref="#_x0000_s1032"/>
        <o:r id="V:Rule16" type="connector" idref="#_x0000_s1036"/>
        <o:r id="V:Rule17" type="connector" idref="#_x0000_s1031"/>
        <o:r id="V:Rule18" type="connector" idref="#_x0000_s1041"/>
        <o:r id="V:Rule19" type="connector" idref="#_x0000_s1037"/>
        <o:r id="V:Rule20" type="connector" idref="#_x0000_s104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1BC1"/>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02412"/>
    <w:pPr>
      <w:bidi/>
      <w:spacing w:after="0" w:line="240" w:lineRule="auto"/>
    </w:pPr>
  </w:style>
  <w:style w:type="paragraph" w:styleId="a4">
    <w:name w:val="List Paragraph"/>
    <w:basedOn w:val="a"/>
    <w:uiPriority w:val="34"/>
    <w:qFormat/>
    <w:rsid w:val="00796B4C"/>
    <w:pPr>
      <w:ind w:left="720"/>
      <w:contextualSpacing/>
    </w:pPr>
  </w:style>
  <w:style w:type="table" w:styleId="a5">
    <w:name w:val="Table Grid"/>
    <w:basedOn w:val="a1"/>
    <w:uiPriority w:val="59"/>
    <w:rsid w:val="00671FE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header"/>
    <w:basedOn w:val="a"/>
    <w:link w:val="Char"/>
    <w:uiPriority w:val="99"/>
    <w:semiHidden/>
    <w:unhideWhenUsed/>
    <w:rsid w:val="00D46113"/>
    <w:pPr>
      <w:tabs>
        <w:tab w:val="center" w:pos="4153"/>
        <w:tab w:val="right" w:pos="8306"/>
      </w:tabs>
      <w:spacing w:after="0" w:line="240" w:lineRule="auto"/>
    </w:pPr>
  </w:style>
  <w:style w:type="character" w:customStyle="1" w:styleId="Char">
    <w:name w:val="رأس صفحة Char"/>
    <w:basedOn w:val="a0"/>
    <w:link w:val="a6"/>
    <w:uiPriority w:val="99"/>
    <w:semiHidden/>
    <w:rsid w:val="00D46113"/>
  </w:style>
  <w:style w:type="paragraph" w:styleId="a7">
    <w:name w:val="footer"/>
    <w:basedOn w:val="a"/>
    <w:link w:val="Char0"/>
    <w:uiPriority w:val="99"/>
    <w:semiHidden/>
    <w:unhideWhenUsed/>
    <w:rsid w:val="00D46113"/>
    <w:pPr>
      <w:tabs>
        <w:tab w:val="center" w:pos="4153"/>
        <w:tab w:val="right" w:pos="8306"/>
      </w:tabs>
      <w:spacing w:after="0" w:line="240" w:lineRule="auto"/>
    </w:pPr>
  </w:style>
  <w:style w:type="character" w:customStyle="1" w:styleId="Char0">
    <w:name w:val="تذييل صفحة Char"/>
    <w:basedOn w:val="a0"/>
    <w:link w:val="a7"/>
    <w:uiPriority w:val="99"/>
    <w:semiHidden/>
    <w:rsid w:val="00D46113"/>
  </w:style>
  <w:style w:type="paragraph" w:styleId="a8">
    <w:name w:val="footnote text"/>
    <w:basedOn w:val="a"/>
    <w:link w:val="Char1"/>
    <w:uiPriority w:val="99"/>
    <w:semiHidden/>
    <w:unhideWhenUsed/>
    <w:rsid w:val="00057EDF"/>
    <w:pPr>
      <w:spacing w:after="0" w:line="240" w:lineRule="auto"/>
    </w:pPr>
    <w:rPr>
      <w:sz w:val="20"/>
      <w:szCs w:val="20"/>
    </w:rPr>
  </w:style>
  <w:style w:type="character" w:customStyle="1" w:styleId="Char1">
    <w:name w:val="نص حاشية سفلية Char"/>
    <w:basedOn w:val="a0"/>
    <w:link w:val="a8"/>
    <w:uiPriority w:val="99"/>
    <w:semiHidden/>
    <w:rsid w:val="00057EDF"/>
    <w:rPr>
      <w:sz w:val="20"/>
      <w:szCs w:val="20"/>
    </w:rPr>
  </w:style>
  <w:style w:type="character" w:styleId="a9">
    <w:name w:val="footnote reference"/>
    <w:basedOn w:val="a0"/>
    <w:uiPriority w:val="99"/>
    <w:semiHidden/>
    <w:unhideWhenUsed/>
    <w:rsid w:val="00057EDF"/>
    <w:rPr>
      <w:vertAlign w:val="superscript"/>
    </w:rPr>
  </w:style>
  <w:style w:type="paragraph" w:styleId="aa">
    <w:name w:val="endnote text"/>
    <w:basedOn w:val="a"/>
    <w:link w:val="Char2"/>
    <w:uiPriority w:val="99"/>
    <w:semiHidden/>
    <w:unhideWhenUsed/>
    <w:rsid w:val="00AB0883"/>
    <w:pPr>
      <w:spacing w:after="0" w:line="240" w:lineRule="auto"/>
    </w:pPr>
    <w:rPr>
      <w:sz w:val="20"/>
      <w:szCs w:val="20"/>
    </w:rPr>
  </w:style>
  <w:style w:type="character" w:customStyle="1" w:styleId="Char2">
    <w:name w:val="نص تعليق ختامي Char"/>
    <w:basedOn w:val="a0"/>
    <w:link w:val="aa"/>
    <w:uiPriority w:val="99"/>
    <w:semiHidden/>
    <w:rsid w:val="00AB0883"/>
    <w:rPr>
      <w:sz w:val="20"/>
      <w:szCs w:val="20"/>
    </w:rPr>
  </w:style>
  <w:style w:type="character" w:styleId="ab">
    <w:name w:val="endnote reference"/>
    <w:basedOn w:val="a0"/>
    <w:uiPriority w:val="99"/>
    <w:semiHidden/>
    <w:unhideWhenUsed/>
    <w:rsid w:val="00AB0883"/>
    <w:rPr>
      <w:vertAlign w:val="superscript"/>
    </w:rPr>
  </w:style>
  <w:style w:type="paragraph" w:styleId="ac">
    <w:name w:val="Balloon Text"/>
    <w:basedOn w:val="a"/>
    <w:link w:val="Char3"/>
    <w:uiPriority w:val="99"/>
    <w:semiHidden/>
    <w:unhideWhenUsed/>
    <w:rsid w:val="003A7C6E"/>
    <w:pPr>
      <w:spacing w:after="0" w:line="240" w:lineRule="auto"/>
    </w:pPr>
    <w:rPr>
      <w:rFonts w:ascii="Tahoma" w:hAnsi="Tahoma" w:cs="Tahoma"/>
      <w:sz w:val="16"/>
      <w:szCs w:val="16"/>
    </w:rPr>
  </w:style>
  <w:style w:type="character" w:customStyle="1" w:styleId="Char3">
    <w:name w:val="نص في بالون Char"/>
    <w:basedOn w:val="a0"/>
    <w:link w:val="ac"/>
    <w:uiPriority w:val="99"/>
    <w:semiHidden/>
    <w:rsid w:val="003A7C6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669D31-BE8C-45FF-829C-2668559C5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1103</TotalTime>
  <Pages>1</Pages>
  <Words>6275</Words>
  <Characters>35770</Characters>
  <Application>Microsoft Office Word</Application>
  <DocSecurity>0</DocSecurity>
  <Lines>298</Lines>
  <Paragraphs>83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41962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dc:creator>
  <cp:lastModifiedBy>مكتب فزان للخدمات</cp:lastModifiedBy>
  <cp:revision>84</cp:revision>
  <cp:lastPrinted>2002-01-01T00:14:00Z</cp:lastPrinted>
  <dcterms:created xsi:type="dcterms:W3CDTF">2007-01-01T11:00:00Z</dcterms:created>
  <dcterms:modified xsi:type="dcterms:W3CDTF">2002-01-01T00:20:00Z</dcterms:modified>
</cp:coreProperties>
</file>