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A01986" w14:textId="05BE96CC" w:rsidR="003E429E" w:rsidRPr="00984471" w:rsidRDefault="003E429E" w:rsidP="003E429E">
      <w:pPr>
        <w:tabs>
          <w:tab w:val="left" w:pos="509"/>
          <w:tab w:val="left" w:pos="651"/>
        </w:tabs>
        <w:spacing w:line="360" w:lineRule="auto"/>
        <w:rPr>
          <w:rFonts w:ascii="Simplified Arabic" w:hAnsi="Simplified Arabic" w:cs="Simplified Arabic"/>
          <w:b/>
          <w:bCs/>
          <w:color w:val="000000"/>
          <w:sz w:val="40"/>
          <w:szCs w:val="40"/>
          <w:rtl/>
          <w:lang w:bidi="ar-LY"/>
        </w:rPr>
      </w:pPr>
      <w:r>
        <w:rPr>
          <w:noProof/>
          <w:color w:val="000000"/>
        </w:rPr>
        <w:drawing>
          <wp:anchor distT="0" distB="0" distL="114300" distR="114300" simplePos="0" relativeHeight="251660288" behindDoc="0" locked="0" layoutInCell="1" allowOverlap="1" wp14:anchorId="6A067843" wp14:editId="632A851A">
            <wp:simplePos x="0" y="0"/>
            <wp:positionH relativeFrom="column">
              <wp:posOffset>2106114</wp:posOffset>
            </wp:positionH>
            <wp:positionV relativeFrom="paragraph">
              <wp:posOffset>-268605</wp:posOffset>
            </wp:positionV>
            <wp:extent cx="1510938" cy="979715"/>
            <wp:effectExtent l="0" t="0" r="0" b="0"/>
            <wp:wrapNone/>
            <wp:docPr id="2" name="صورة 2" descr="IMG-20220221-WA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20220221-WA000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10938" cy="9797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002071" w14:textId="77777777" w:rsidR="003E429E" w:rsidRPr="00984471" w:rsidRDefault="003E429E" w:rsidP="003E429E">
      <w:pPr>
        <w:tabs>
          <w:tab w:val="left" w:pos="509"/>
          <w:tab w:val="left" w:pos="651"/>
        </w:tabs>
        <w:spacing w:line="360" w:lineRule="auto"/>
        <w:jc w:val="center"/>
        <w:rPr>
          <w:rFonts w:ascii="Simplified Arabic" w:hAnsi="Simplified Arabic" w:cs="Simplified Arabic"/>
          <w:b/>
          <w:bCs/>
          <w:color w:val="000000"/>
          <w:sz w:val="52"/>
          <w:szCs w:val="52"/>
          <w:rtl/>
          <w:lang w:bidi="ar-LY"/>
        </w:rPr>
      </w:pPr>
      <w:r w:rsidRPr="00984471">
        <w:rPr>
          <w:rFonts w:ascii="Simplified Arabic" w:hAnsi="Simplified Arabic" w:cs="Simplified Arabic" w:hint="cs"/>
          <w:b/>
          <w:bCs/>
          <w:color w:val="000000"/>
          <w:sz w:val="52"/>
          <w:szCs w:val="52"/>
          <w:rtl/>
          <w:lang w:bidi="ar-LY"/>
        </w:rPr>
        <w:t>دولة ليبيا</w:t>
      </w:r>
    </w:p>
    <w:p w14:paraId="22E96525" w14:textId="77777777" w:rsidR="003E429E" w:rsidRPr="00984471" w:rsidRDefault="003E429E" w:rsidP="003E429E">
      <w:pPr>
        <w:tabs>
          <w:tab w:val="left" w:pos="509"/>
          <w:tab w:val="left" w:pos="651"/>
          <w:tab w:val="left" w:pos="2467"/>
          <w:tab w:val="center" w:pos="4393"/>
        </w:tabs>
        <w:spacing w:after="0" w:line="360" w:lineRule="auto"/>
        <w:jc w:val="center"/>
        <w:rPr>
          <w:rFonts w:ascii="Simplified Arabic" w:hAnsi="Simplified Arabic" w:cs="Simplified Arabic"/>
          <w:b/>
          <w:bCs/>
          <w:color w:val="000000"/>
          <w:sz w:val="36"/>
          <w:szCs w:val="36"/>
          <w:rtl/>
          <w:lang w:bidi="ar-LY"/>
        </w:rPr>
      </w:pPr>
      <w:r w:rsidRPr="00984471">
        <w:rPr>
          <w:rFonts w:ascii="Simplified Arabic" w:hAnsi="Simplified Arabic" w:cs="Simplified Arabic"/>
          <w:b/>
          <w:bCs/>
          <w:color w:val="000000"/>
          <w:sz w:val="36"/>
          <w:szCs w:val="36"/>
          <w:rtl/>
          <w:lang w:bidi="ar-LY"/>
        </w:rPr>
        <w:t>جــامعة سبها</w:t>
      </w:r>
    </w:p>
    <w:p w14:paraId="6EDA0AF7" w14:textId="77777777" w:rsidR="003E429E" w:rsidRPr="00984471" w:rsidRDefault="003E429E" w:rsidP="003E429E">
      <w:pPr>
        <w:tabs>
          <w:tab w:val="left" w:pos="509"/>
          <w:tab w:val="left" w:pos="651"/>
          <w:tab w:val="left" w:pos="2467"/>
          <w:tab w:val="center" w:pos="4393"/>
        </w:tabs>
        <w:spacing w:after="0" w:line="360" w:lineRule="auto"/>
        <w:jc w:val="center"/>
        <w:rPr>
          <w:rFonts w:ascii="Simplified Arabic" w:hAnsi="Simplified Arabic" w:cs="Simplified Arabic"/>
          <w:b/>
          <w:bCs/>
          <w:color w:val="000000"/>
          <w:sz w:val="36"/>
          <w:szCs w:val="36"/>
          <w:rtl/>
          <w:lang w:bidi="ar-LY"/>
        </w:rPr>
      </w:pPr>
      <w:r w:rsidRPr="00984471">
        <w:rPr>
          <w:rFonts w:ascii="Simplified Arabic" w:hAnsi="Simplified Arabic" w:cs="Simplified Arabic"/>
          <w:b/>
          <w:bCs/>
          <w:color w:val="000000"/>
          <w:sz w:val="36"/>
          <w:szCs w:val="36"/>
          <w:rtl/>
          <w:lang w:bidi="ar-LY"/>
        </w:rPr>
        <w:t>كلية الآداب</w:t>
      </w:r>
    </w:p>
    <w:p w14:paraId="3DE38D5B" w14:textId="77777777" w:rsidR="003E429E" w:rsidRPr="00984471" w:rsidRDefault="003E429E" w:rsidP="003E429E">
      <w:pPr>
        <w:tabs>
          <w:tab w:val="left" w:pos="509"/>
          <w:tab w:val="left" w:pos="651"/>
        </w:tabs>
        <w:spacing w:after="0" w:line="480" w:lineRule="auto"/>
        <w:jc w:val="center"/>
        <w:rPr>
          <w:rFonts w:ascii="Simplified Arabic" w:hAnsi="Simplified Arabic" w:cs="Simplified Arabic"/>
          <w:b/>
          <w:bCs/>
          <w:color w:val="000000"/>
          <w:sz w:val="40"/>
          <w:szCs w:val="40"/>
          <w:rtl/>
          <w:lang w:bidi="ar-LY"/>
        </w:rPr>
      </w:pPr>
      <w:r w:rsidRPr="00984471">
        <w:rPr>
          <w:rFonts w:ascii="Simplified Arabic" w:hAnsi="Simplified Arabic" w:cs="Simplified Arabic"/>
          <w:b/>
          <w:bCs/>
          <w:color w:val="000000"/>
          <w:sz w:val="36"/>
          <w:szCs w:val="36"/>
          <w:rtl/>
          <w:lang w:bidi="ar-LY"/>
        </w:rPr>
        <w:t>قسم</w:t>
      </w:r>
      <w:r w:rsidRPr="00984471">
        <w:rPr>
          <w:rFonts w:ascii="Simplified Arabic" w:hAnsi="Simplified Arabic" w:cs="Simplified Arabic" w:hint="cs"/>
          <w:b/>
          <w:bCs/>
          <w:color w:val="000000"/>
          <w:sz w:val="36"/>
          <w:szCs w:val="36"/>
          <w:rtl/>
          <w:lang w:bidi="ar-LY"/>
        </w:rPr>
        <w:t xml:space="preserve"> </w:t>
      </w:r>
      <w:r w:rsidRPr="00984471">
        <w:rPr>
          <w:rFonts w:ascii="Simplified Arabic" w:hAnsi="Simplified Arabic" w:cs="Simplified Arabic"/>
          <w:b/>
          <w:bCs/>
          <w:color w:val="000000"/>
          <w:sz w:val="36"/>
          <w:szCs w:val="36"/>
          <w:rtl/>
          <w:lang w:bidi="ar-LY"/>
        </w:rPr>
        <w:t>الجغرافيا</w:t>
      </w:r>
    </w:p>
    <w:p w14:paraId="5DB2BDFD" w14:textId="77777777" w:rsidR="003E429E" w:rsidRPr="00984471" w:rsidRDefault="003E429E" w:rsidP="003E429E">
      <w:pPr>
        <w:tabs>
          <w:tab w:val="left" w:pos="509"/>
          <w:tab w:val="left" w:pos="651"/>
        </w:tabs>
        <w:spacing w:after="0" w:line="480" w:lineRule="auto"/>
        <w:jc w:val="center"/>
        <w:rPr>
          <w:rFonts w:ascii="Simplified Arabic" w:hAnsi="Simplified Arabic" w:cs="Simplified Arabic"/>
          <w:color w:val="000000"/>
          <w:sz w:val="28"/>
          <w:szCs w:val="28"/>
          <w:rtl/>
          <w:lang w:bidi="ar-LY"/>
        </w:rPr>
      </w:pPr>
      <w:r w:rsidRPr="00984471">
        <w:rPr>
          <w:rFonts w:ascii="Simplified Arabic" w:hAnsi="Simplified Arabic" w:cs="Simplified Arabic"/>
          <w:color w:val="000000"/>
          <w:sz w:val="28"/>
          <w:szCs w:val="28"/>
          <w:rtl/>
          <w:lang w:bidi="ar-LY"/>
        </w:rPr>
        <w:t>قُدم هذا البحث استكمالا لمتطلبات الإجازة الجامعية الليسانس بقسم الجغرافيا كلية الآداب جامعة سبها بعنوان:</w:t>
      </w:r>
    </w:p>
    <w:p w14:paraId="11BED8A8" w14:textId="2C878D63" w:rsidR="003E429E" w:rsidRPr="00F70438" w:rsidRDefault="003E429E" w:rsidP="003E429E">
      <w:pPr>
        <w:tabs>
          <w:tab w:val="left" w:pos="509"/>
          <w:tab w:val="left" w:pos="651"/>
        </w:tabs>
        <w:spacing w:after="0" w:line="360" w:lineRule="auto"/>
        <w:jc w:val="center"/>
        <w:rPr>
          <w:rFonts w:ascii="Simplified Arabic" w:hAnsi="Simplified Arabic" w:cs="PT Bold Heading"/>
          <w:color w:val="000000"/>
          <w:sz w:val="16"/>
          <w:szCs w:val="16"/>
          <w:rtl/>
          <w:lang w:bidi="ar-LY"/>
        </w:rPr>
      </w:pPr>
      <w:r w:rsidRPr="003E429E">
        <w:rPr>
          <w:rFonts w:ascii="Simplified Arabic" w:eastAsia="Calibri" w:hAnsi="Simplified Arabic" w:cs="Simplified Arabic"/>
          <w:b/>
          <w:bCs/>
          <w:sz w:val="36"/>
          <w:szCs w:val="36"/>
          <w:rtl/>
          <w:lang w:bidi="ar-LY"/>
        </w:rPr>
        <w:t>التحليل المكاني لخدمات التعليم المتوسط في مدينة سبها</w:t>
      </w:r>
    </w:p>
    <w:p w14:paraId="618A4EFD" w14:textId="77777777" w:rsidR="003E429E" w:rsidRPr="00D02C4E" w:rsidRDefault="003E429E" w:rsidP="003E429E">
      <w:pPr>
        <w:tabs>
          <w:tab w:val="left" w:pos="509"/>
          <w:tab w:val="left" w:pos="651"/>
        </w:tabs>
        <w:spacing w:after="0" w:line="360" w:lineRule="auto"/>
        <w:jc w:val="center"/>
        <w:rPr>
          <w:rFonts w:ascii="Simplified Arabic" w:hAnsi="Simplified Arabic" w:cs="PT Bold Heading"/>
          <w:color w:val="000000"/>
          <w:sz w:val="24"/>
          <w:szCs w:val="24"/>
          <w:rtl/>
        </w:rPr>
      </w:pPr>
    </w:p>
    <w:p w14:paraId="12053553" w14:textId="77777777" w:rsidR="003E429E" w:rsidRPr="00984471" w:rsidRDefault="003E429E" w:rsidP="003E429E">
      <w:pPr>
        <w:tabs>
          <w:tab w:val="left" w:pos="509"/>
          <w:tab w:val="left" w:pos="651"/>
        </w:tabs>
        <w:spacing w:after="0" w:line="360" w:lineRule="auto"/>
        <w:rPr>
          <w:rFonts w:ascii="Simplified Arabic" w:hAnsi="Simplified Arabic" w:cs="Simplified Arabic"/>
          <w:b/>
          <w:bCs/>
          <w:color w:val="000000"/>
          <w:sz w:val="28"/>
          <w:szCs w:val="28"/>
          <w:rtl/>
          <w:lang w:bidi="ar-LY"/>
        </w:rPr>
      </w:pPr>
      <w:r w:rsidRPr="00984471">
        <w:rPr>
          <w:rFonts w:ascii="Simplified Arabic" w:hAnsi="Simplified Arabic" w:cs="Simplified Arabic"/>
          <w:b/>
          <w:bCs/>
          <w:color w:val="000000"/>
          <w:sz w:val="28"/>
          <w:szCs w:val="28"/>
          <w:lang w:bidi="ar-LY"/>
        </w:rPr>
        <w:sym w:font="Wingdings" w:char="F03F"/>
      </w:r>
      <w:r w:rsidRPr="00984471">
        <w:rPr>
          <w:rFonts w:ascii="Simplified Arabic" w:hAnsi="Simplified Arabic" w:cs="Simplified Arabic"/>
          <w:b/>
          <w:bCs/>
          <w:color w:val="000000"/>
          <w:sz w:val="28"/>
          <w:szCs w:val="28"/>
          <w:rtl/>
          <w:lang w:bidi="ar-LY"/>
        </w:rPr>
        <w:t xml:space="preserve">.إعداد الطالبة: </w:t>
      </w:r>
    </w:p>
    <w:p w14:paraId="5206ED4D" w14:textId="6CE5FDE8" w:rsidR="003E429E" w:rsidRDefault="003E429E" w:rsidP="003E429E">
      <w:pPr>
        <w:tabs>
          <w:tab w:val="left" w:pos="509"/>
          <w:tab w:val="left" w:pos="651"/>
          <w:tab w:val="left" w:pos="3612"/>
        </w:tabs>
        <w:spacing w:after="0" w:line="360" w:lineRule="auto"/>
        <w:jc w:val="center"/>
        <w:rPr>
          <w:rFonts w:ascii="Simplified Arabic" w:hAnsi="Simplified Arabic" w:cs="Simplified Arabic"/>
          <w:b/>
          <w:bCs/>
          <w:color w:val="000000"/>
          <w:sz w:val="28"/>
          <w:szCs w:val="28"/>
          <w:lang w:bidi="ar-LY"/>
        </w:rPr>
      </w:pPr>
      <w:bookmarkStart w:id="0" w:name="_GoBack"/>
      <w:r w:rsidRPr="003E429E">
        <w:rPr>
          <w:rFonts w:ascii="Simplified Arabic" w:hAnsi="Simplified Arabic" w:cs="Simplified Arabic"/>
          <w:b/>
          <w:bCs/>
          <w:color w:val="000000"/>
          <w:sz w:val="28"/>
          <w:szCs w:val="28"/>
          <w:rtl/>
          <w:lang w:bidi="ar-LY"/>
        </w:rPr>
        <w:t xml:space="preserve">خديجة أبو الاسعاد </w:t>
      </w:r>
      <w:bookmarkEnd w:id="0"/>
      <w:r w:rsidRPr="003E429E">
        <w:rPr>
          <w:rFonts w:ascii="Simplified Arabic" w:hAnsi="Simplified Arabic" w:cs="Simplified Arabic"/>
          <w:b/>
          <w:bCs/>
          <w:color w:val="000000"/>
          <w:sz w:val="28"/>
          <w:szCs w:val="28"/>
          <w:rtl/>
          <w:lang w:bidi="ar-LY"/>
        </w:rPr>
        <w:t>المهدي السنوسي</w:t>
      </w:r>
    </w:p>
    <w:p w14:paraId="3B50BC63" w14:textId="6ECA95E9" w:rsidR="003E429E" w:rsidRPr="00984471" w:rsidRDefault="003E429E" w:rsidP="003E429E">
      <w:pPr>
        <w:tabs>
          <w:tab w:val="left" w:pos="509"/>
          <w:tab w:val="left" w:pos="651"/>
          <w:tab w:val="left" w:pos="3612"/>
        </w:tabs>
        <w:spacing w:after="0" w:line="360" w:lineRule="auto"/>
        <w:rPr>
          <w:rFonts w:ascii="Simplified Arabic" w:hAnsi="Simplified Arabic" w:cs="Simplified Arabic"/>
          <w:b/>
          <w:bCs/>
          <w:color w:val="000000"/>
          <w:sz w:val="28"/>
          <w:szCs w:val="28"/>
          <w:rtl/>
          <w:lang w:bidi="ar-LY"/>
        </w:rPr>
      </w:pPr>
      <w:r w:rsidRPr="00984471">
        <w:rPr>
          <w:rFonts w:ascii="Simplified Arabic" w:hAnsi="Simplified Arabic" w:cs="Simplified Arabic"/>
          <w:b/>
          <w:bCs/>
          <w:color w:val="000000"/>
          <w:sz w:val="28"/>
          <w:szCs w:val="28"/>
          <w:lang w:bidi="ar-LY"/>
        </w:rPr>
        <w:sym w:font="Wingdings" w:char="F021"/>
      </w:r>
      <w:r w:rsidRPr="00984471">
        <w:rPr>
          <w:rFonts w:ascii="Simplified Arabic" w:hAnsi="Simplified Arabic" w:cs="Simplified Arabic"/>
          <w:b/>
          <w:bCs/>
          <w:color w:val="000000"/>
          <w:sz w:val="28"/>
          <w:szCs w:val="28"/>
          <w:rtl/>
          <w:lang w:bidi="ar-LY"/>
        </w:rPr>
        <w:t>إشراف:</w:t>
      </w:r>
      <w:r>
        <w:rPr>
          <w:rFonts w:ascii="Simplified Arabic" w:hAnsi="Simplified Arabic" w:cs="Simplified Arabic"/>
          <w:b/>
          <w:bCs/>
          <w:color w:val="000000"/>
          <w:sz w:val="28"/>
          <w:szCs w:val="28"/>
          <w:rtl/>
          <w:lang w:bidi="ar-LY"/>
        </w:rPr>
        <w:tab/>
      </w:r>
    </w:p>
    <w:p w14:paraId="2358070C" w14:textId="3526D3E0" w:rsidR="003E429E" w:rsidRPr="00984471" w:rsidRDefault="003E429E" w:rsidP="003E429E">
      <w:pPr>
        <w:tabs>
          <w:tab w:val="left" w:pos="509"/>
          <w:tab w:val="left" w:pos="651"/>
        </w:tabs>
        <w:spacing w:after="0" w:line="360" w:lineRule="auto"/>
        <w:jc w:val="center"/>
        <w:rPr>
          <w:rFonts w:ascii="Simplified Arabic" w:hAnsi="Simplified Arabic" w:cs="Simplified Arabic"/>
          <w:b/>
          <w:bCs/>
          <w:color w:val="000000"/>
          <w:sz w:val="28"/>
          <w:szCs w:val="28"/>
          <w:rtl/>
          <w:lang w:bidi="ar-LY"/>
        </w:rPr>
      </w:pPr>
      <w:r w:rsidRPr="00984471">
        <w:rPr>
          <w:rFonts w:ascii="Simplified Arabic" w:hAnsi="Simplified Arabic" w:cs="Simplified Arabic"/>
          <w:b/>
          <w:bCs/>
          <w:color w:val="000000"/>
          <w:sz w:val="28"/>
          <w:szCs w:val="28"/>
          <w:rtl/>
          <w:lang w:bidi="ar-LY"/>
        </w:rPr>
        <w:t xml:space="preserve">أ/ وفاء محمد عطية </w:t>
      </w:r>
      <w:r>
        <w:rPr>
          <w:rFonts w:ascii="Simplified Arabic" w:hAnsi="Simplified Arabic" w:cs="Simplified Arabic" w:hint="cs"/>
          <w:b/>
          <w:bCs/>
          <w:color w:val="000000"/>
          <w:sz w:val="28"/>
          <w:szCs w:val="28"/>
          <w:rtl/>
          <w:lang w:bidi="ar-LY"/>
        </w:rPr>
        <w:t>شخنوب</w:t>
      </w:r>
    </w:p>
    <w:p w14:paraId="03130C1D" w14:textId="77777777" w:rsidR="003E429E" w:rsidRPr="00984471" w:rsidRDefault="003E429E" w:rsidP="003E429E">
      <w:pPr>
        <w:tabs>
          <w:tab w:val="left" w:pos="509"/>
          <w:tab w:val="left" w:pos="651"/>
        </w:tabs>
        <w:spacing w:after="0" w:line="360" w:lineRule="auto"/>
        <w:jc w:val="center"/>
        <w:rPr>
          <w:rFonts w:ascii="Simplified Arabic" w:hAnsi="Simplified Arabic" w:cs="Simplified Arabic"/>
          <w:b/>
          <w:bCs/>
          <w:color w:val="000000"/>
          <w:sz w:val="28"/>
          <w:szCs w:val="28"/>
          <w:rtl/>
          <w:lang w:bidi="ar-LY"/>
        </w:rPr>
      </w:pPr>
    </w:p>
    <w:p w14:paraId="0CC46338" w14:textId="77777777" w:rsidR="003E429E" w:rsidRDefault="003E429E" w:rsidP="003E429E">
      <w:pPr>
        <w:tabs>
          <w:tab w:val="left" w:pos="509"/>
          <w:tab w:val="left" w:pos="651"/>
        </w:tabs>
        <w:spacing w:after="0" w:line="360" w:lineRule="auto"/>
        <w:jc w:val="center"/>
        <w:rPr>
          <w:rFonts w:ascii="Simplified Arabic" w:hAnsi="Simplified Arabic" w:cs="Simplified Arabic"/>
          <w:b/>
          <w:bCs/>
          <w:color w:val="000000"/>
          <w:sz w:val="28"/>
          <w:szCs w:val="28"/>
          <w:rtl/>
        </w:rPr>
      </w:pPr>
      <w:r w:rsidRPr="00984471">
        <w:rPr>
          <w:rFonts w:ascii="Simplified Arabic" w:hAnsi="Simplified Arabic" w:cs="Simplified Arabic"/>
          <w:b/>
          <w:bCs/>
          <w:color w:val="000000"/>
          <w:sz w:val="28"/>
          <w:szCs w:val="28"/>
          <w:rtl/>
          <w:lang w:bidi="ar-LY"/>
        </w:rPr>
        <w:t>الفصل الجامعي</w:t>
      </w:r>
      <w:r>
        <w:rPr>
          <w:rFonts w:ascii="Simplified Arabic" w:hAnsi="Simplified Arabic" w:cs="Simplified Arabic" w:hint="cs"/>
          <w:b/>
          <w:bCs/>
          <w:color w:val="000000"/>
          <w:sz w:val="28"/>
          <w:szCs w:val="28"/>
          <w:rtl/>
          <w:lang w:bidi="ar-LY"/>
        </w:rPr>
        <w:t xml:space="preserve"> </w:t>
      </w:r>
      <w:r>
        <w:rPr>
          <w:rFonts w:ascii="Simplified Arabic" w:hAnsi="Simplified Arabic" w:cs="Simplified Arabic"/>
          <w:b/>
          <w:bCs/>
          <w:color w:val="000000"/>
          <w:sz w:val="28"/>
          <w:szCs w:val="28"/>
          <w:rtl/>
          <w:lang w:bidi="ar-LY"/>
        </w:rPr>
        <w:t>ربيع 2025</w:t>
      </w:r>
    </w:p>
    <w:p w14:paraId="651F150A" w14:textId="77777777" w:rsidR="003E429E" w:rsidRPr="00984471" w:rsidRDefault="003E429E" w:rsidP="003E429E">
      <w:pPr>
        <w:tabs>
          <w:tab w:val="left" w:pos="509"/>
          <w:tab w:val="left" w:pos="651"/>
        </w:tabs>
        <w:spacing w:after="0" w:line="360" w:lineRule="auto"/>
        <w:rPr>
          <w:rFonts w:ascii="Simplified Arabic" w:hAnsi="Simplified Arabic" w:cs="Simplified Arabic"/>
          <w:b/>
          <w:bCs/>
          <w:color w:val="000000"/>
          <w:sz w:val="28"/>
          <w:szCs w:val="28"/>
          <w:rtl/>
        </w:rPr>
        <w:sectPr w:rsidR="003E429E" w:rsidRPr="00984471" w:rsidSect="00F37363">
          <w:footerReference w:type="default" r:id="rId9"/>
          <w:footnotePr>
            <w:numRestart w:val="eachPage"/>
          </w:footnotePr>
          <w:type w:val="continuous"/>
          <w:pgSz w:w="11906" w:h="16838"/>
          <w:pgMar w:top="1418" w:right="1701" w:bottom="1418" w:left="1418" w:header="708" w:footer="708" w:gutter="0"/>
          <w:cols w:space="708"/>
          <w:titlePg/>
          <w:bidi/>
          <w:rtlGutter/>
          <w:docGrid w:linePitch="360"/>
        </w:sectPr>
      </w:pPr>
    </w:p>
    <w:p w14:paraId="26D0102A" w14:textId="556E5BA4" w:rsidR="00B81552" w:rsidRPr="007657F1" w:rsidRDefault="00B81552" w:rsidP="00B81552">
      <w:pPr>
        <w:tabs>
          <w:tab w:val="left" w:pos="509"/>
          <w:tab w:val="left" w:pos="651"/>
        </w:tabs>
        <w:rPr>
          <w:rFonts w:ascii="Simplified Arabic" w:hAnsi="Simplified Arabic" w:cs="Simplified Arabic"/>
          <w:b/>
          <w:bCs/>
          <w:color w:val="000000"/>
          <w:sz w:val="40"/>
          <w:szCs w:val="40"/>
          <w:rtl/>
          <w:lang w:bidi="ar-LY"/>
        </w:rPr>
      </w:pPr>
    </w:p>
    <w:p w14:paraId="1708ED15" w14:textId="77777777" w:rsidR="00B81552" w:rsidRPr="007657F1" w:rsidRDefault="00B81552" w:rsidP="00B81552">
      <w:pPr>
        <w:tabs>
          <w:tab w:val="left" w:pos="509"/>
          <w:tab w:val="left" w:pos="651"/>
          <w:tab w:val="left" w:pos="7140"/>
        </w:tabs>
        <w:rPr>
          <w:rFonts w:ascii="Simplified Arabic" w:hAnsi="Simplified Arabic" w:cs="PT Bold Broken"/>
          <w:b/>
          <w:bCs/>
          <w:color w:val="000000"/>
          <w:sz w:val="32"/>
          <w:szCs w:val="32"/>
          <w:rtl/>
        </w:rPr>
      </w:pPr>
      <w:r w:rsidRPr="007657F1">
        <w:rPr>
          <w:rFonts w:ascii="Simplified Arabic" w:hAnsi="Simplified Arabic" w:cs="PT Bold Broken" w:hint="cs"/>
          <w:b/>
          <w:bCs/>
          <w:color w:val="000000"/>
          <w:sz w:val="32"/>
          <w:szCs w:val="32"/>
          <w:rtl/>
          <w:lang w:bidi="ar-LY"/>
        </w:rPr>
        <w:t xml:space="preserve">                               </w:t>
      </w:r>
      <w:r w:rsidRPr="007657F1">
        <w:rPr>
          <w:rFonts w:ascii="Simplified Arabic" w:hAnsi="Simplified Arabic" w:cs="PT Bold Broken"/>
          <w:b/>
          <w:bCs/>
          <w:color w:val="000000"/>
          <w:sz w:val="32"/>
          <w:szCs w:val="32"/>
          <w:rtl/>
          <w:lang w:bidi="ar-LY"/>
        </w:rPr>
        <w:tab/>
      </w:r>
    </w:p>
    <w:p w14:paraId="4C1345AA" w14:textId="77777777" w:rsidR="008C39FF" w:rsidRPr="005237CB" w:rsidRDefault="008C39FF" w:rsidP="008C39FF">
      <w:pPr>
        <w:spacing w:after="0" w:line="240" w:lineRule="auto"/>
        <w:jc w:val="center"/>
        <w:rPr>
          <w:sz w:val="420"/>
          <w:szCs w:val="420"/>
          <w:rtl/>
        </w:rPr>
      </w:pPr>
      <w:r w:rsidRPr="005237CB">
        <w:rPr>
          <w:sz w:val="420"/>
          <w:szCs w:val="420"/>
        </w:rPr>
        <w:sym w:font="AGA Arabesque" w:char="F050"/>
      </w:r>
    </w:p>
    <w:p w14:paraId="1A647B01" w14:textId="77777777" w:rsidR="00061C93" w:rsidRPr="005237CB" w:rsidRDefault="00923584" w:rsidP="00F32EAB">
      <w:pPr>
        <w:spacing w:line="276" w:lineRule="auto"/>
        <w:jc w:val="center"/>
        <w:rPr>
          <w:rFonts w:ascii="QCF2BSML" w:hAnsi="QCF2BSML" w:cs="QCF2BSML"/>
          <w:b/>
          <w:bCs/>
          <w:color w:val="000000" w:themeColor="text1"/>
          <w:sz w:val="56"/>
          <w:szCs w:val="56"/>
          <w:rtl/>
          <w:lang w:bidi="ar-LY"/>
        </w:rPr>
      </w:pPr>
      <w:r>
        <w:rPr>
          <w:rFonts w:ascii="QCF2BSML" w:hAnsi="QCF2BSML" w:cs="QCF2BSML" w:hint="cs"/>
          <w:b/>
          <w:bCs/>
          <w:color w:val="000000" w:themeColor="text1"/>
          <w:sz w:val="56"/>
          <w:szCs w:val="56"/>
          <w:rtl/>
          <w:lang w:bidi="ar-LY"/>
        </w:rPr>
        <w:t>(</w:t>
      </w:r>
      <w:r w:rsidR="005237CB" w:rsidRPr="005237CB">
        <w:rPr>
          <w:rFonts w:ascii="QCF2BSML" w:hAnsi="QCF2BSML" w:cs="QCF2BSML" w:hint="cs"/>
          <w:b/>
          <w:bCs/>
          <w:color w:val="000000" w:themeColor="text1"/>
          <w:sz w:val="56"/>
          <w:szCs w:val="56"/>
          <w:rtl/>
          <w:lang w:bidi="ar-LY"/>
        </w:rPr>
        <w:t>وَقُـــل رَّبِّ زِدْنــــِي عِـــلْمـــاً)</w:t>
      </w:r>
    </w:p>
    <w:p w14:paraId="1BCF8C97" w14:textId="77777777" w:rsidR="00F30C7E" w:rsidRDefault="00F30C7E" w:rsidP="00F54C34">
      <w:pPr>
        <w:spacing w:line="276" w:lineRule="auto"/>
        <w:jc w:val="both"/>
        <w:rPr>
          <w:rFonts w:ascii="Simplified Arabic" w:hAnsi="Simplified Arabic" w:cs="Simplified Arabic"/>
          <w:sz w:val="32"/>
          <w:szCs w:val="32"/>
          <w:rtl/>
        </w:rPr>
      </w:pPr>
    </w:p>
    <w:p w14:paraId="04512B51" w14:textId="77777777" w:rsidR="001128E9" w:rsidRDefault="001128E9" w:rsidP="00F54C34">
      <w:pPr>
        <w:spacing w:line="276" w:lineRule="auto"/>
        <w:jc w:val="both"/>
        <w:rPr>
          <w:rFonts w:ascii="Simplified Arabic" w:hAnsi="Simplified Arabic" w:cs="Simplified Arabic"/>
          <w:sz w:val="32"/>
          <w:szCs w:val="32"/>
          <w:rtl/>
        </w:rPr>
      </w:pPr>
    </w:p>
    <w:p w14:paraId="38F76737" w14:textId="77777777" w:rsidR="00AE4E1F" w:rsidRPr="001128E9" w:rsidRDefault="005237CB" w:rsidP="005237CB">
      <w:pPr>
        <w:spacing w:line="276" w:lineRule="auto"/>
        <w:jc w:val="right"/>
        <w:rPr>
          <w:rFonts w:ascii="Simplified Arabic" w:hAnsi="Simplified Arabic" w:cs="Simplified Arabic"/>
          <w:b/>
          <w:bCs/>
          <w:sz w:val="40"/>
          <w:szCs w:val="40"/>
          <w:rtl/>
          <w:lang w:bidi="ar-LY"/>
        </w:rPr>
      </w:pPr>
      <w:r w:rsidRPr="001128E9">
        <w:rPr>
          <w:rFonts w:ascii="Simplified Arabic" w:hAnsi="Simplified Arabic" w:cs="Simplified Arabic" w:hint="cs"/>
          <w:b/>
          <w:bCs/>
          <w:sz w:val="40"/>
          <w:szCs w:val="40"/>
          <w:rtl/>
          <w:lang w:bidi="ar-LY"/>
        </w:rPr>
        <w:t>سورة طه، الآية (114)</w:t>
      </w:r>
    </w:p>
    <w:p w14:paraId="063F89F1" w14:textId="77777777" w:rsidR="00AE4E1F" w:rsidRDefault="00AE4E1F">
      <w:pPr>
        <w:bidi w:val="0"/>
        <w:rPr>
          <w:rFonts w:ascii="Andalus" w:hAnsi="Andalus" w:cs="MCS Diwany1 S_U normal."/>
          <w:color w:val="000000"/>
          <w:sz w:val="96"/>
          <w:szCs w:val="96"/>
          <w:rtl/>
        </w:rPr>
      </w:pPr>
      <w:r>
        <w:rPr>
          <w:rFonts w:ascii="Andalus" w:hAnsi="Andalus" w:cs="MCS Diwany1 S_U normal."/>
          <w:color w:val="000000"/>
          <w:sz w:val="96"/>
          <w:szCs w:val="96"/>
          <w:rtl/>
        </w:rPr>
        <w:br w:type="page"/>
      </w:r>
    </w:p>
    <w:p w14:paraId="4E9B97AD" w14:textId="77777777" w:rsidR="00B81552" w:rsidRPr="00401336" w:rsidRDefault="00B81552" w:rsidP="00401336">
      <w:pPr>
        <w:spacing w:line="360" w:lineRule="auto"/>
        <w:jc w:val="center"/>
        <w:rPr>
          <w:rFonts w:ascii="Simplified Arabic" w:hAnsi="Simplified Arabic" w:cs="Simplified Arabic"/>
          <w:color w:val="000000"/>
          <w:sz w:val="28"/>
          <w:szCs w:val="28"/>
          <w:rtl/>
        </w:rPr>
      </w:pPr>
      <w:r w:rsidRPr="005127A0">
        <w:rPr>
          <w:rFonts w:cs="DecoType Naskh Swashes"/>
          <w:b/>
          <w:bCs/>
          <w:sz w:val="44"/>
          <w:szCs w:val="44"/>
          <w:rtl/>
          <w:lang w:bidi="ar-LY"/>
        </w:rPr>
        <w:lastRenderedPageBreak/>
        <w:t>ال</w:t>
      </w:r>
      <w:r w:rsidR="00373D47" w:rsidRPr="005127A0">
        <w:rPr>
          <w:rFonts w:cs="DecoType Naskh Swashes"/>
          <w:b/>
          <w:bCs/>
          <w:sz w:val="44"/>
          <w:szCs w:val="44"/>
          <w:rtl/>
          <w:lang w:bidi="ar-LY"/>
        </w:rPr>
        <w:t>إ</w:t>
      </w:r>
      <w:r w:rsidRPr="005127A0">
        <w:rPr>
          <w:rFonts w:cs="DecoType Naskh Swashes"/>
          <w:b/>
          <w:bCs/>
          <w:sz w:val="44"/>
          <w:szCs w:val="44"/>
          <w:rtl/>
          <w:lang w:bidi="ar-LY"/>
        </w:rPr>
        <w:t>هداء</w:t>
      </w:r>
    </w:p>
    <w:p w14:paraId="4216995F" w14:textId="77777777" w:rsidR="00CC6759" w:rsidRPr="00401336" w:rsidRDefault="0031462E"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الحمد لله</w:t>
      </w:r>
      <w:r w:rsidR="00BB570E" w:rsidRPr="00401336">
        <w:rPr>
          <w:rFonts w:ascii="Simplified Arabic" w:hAnsi="Simplified Arabic" w:cs="Simplified Arabic"/>
          <w:color w:val="000000"/>
          <w:sz w:val="28"/>
          <w:szCs w:val="28"/>
          <w:rtl/>
        </w:rPr>
        <w:t xml:space="preserve"> الذي بنعمته تتم </w:t>
      </w:r>
      <w:r w:rsidR="00CC6759" w:rsidRPr="00401336">
        <w:rPr>
          <w:rFonts w:ascii="Simplified Arabic" w:hAnsi="Simplified Arabic" w:cs="Simplified Arabic"/>
          <w:color w:val="000000"/>
          <w:sz w:val="28"/>
          <w:szCs w:val="28"/>
          <w:rtl/>
        </w:rPr>
        <w:t>الصالحات أهدي</w:t>
      </w:r>
      <w:r w:rsidR="00BB570E" w:rsidRPr="00401336">
        <w:rPr>
          <w:rFonts w:ascii="Simplified Arabic" w:hAnsi="Simplified Arabic" w:cs="Simplified Arabic"/>
          <w:color w:val="000000"/>
          <w:sz w:val="28"/>
          <w:szCs w:val="28"/>
          <w:rtl/>
        </w:rPr>
        <w:t xml:space="preserve"> ثمرة جهدي</w:t>
      </w:r>
    </w:p>
    <w:p w14:paraId="78069CF6" w14:textId="77777777" w:rsidR="00061C93" w:rsidRPr="00401336" w:rsidRDefault="00BB570E"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إلى جنة قلبي ونور عيني منبع الطيبة والحنان</w:t>
      </w:r>
    </w:p>
    <w:p w14:paraId="30C08633" w14:textId="77777777" w:rsidR="00CC6759" w:rsidRPr="00401336" w:rsidRDefault="00CC6759"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من كان دعائها سر نجاحي</w:t>
      </w:r>
    </w:p>
    <w:p w14:paraId="64E91DAE" w14:textId="77777777" w:rsidR="00CC6759" w:rsidRPr="00401336" w:rsidRDefault="00CC6759"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 xml:space="preserve">فإلى روحها وذكراها التي تسكن ذاكرتي للأبد </w:t>
      </w:r>
    </w:p>
    <w:p w14:paraId="5E247D2B" w14:textId="77777777" w:rsidR="00CC6759" w:rsidRPr="00401336" w:rsidRDefault="00CC6759"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 xml:space="preserve">رحمك الله واسكنك فسيح جنانه </w:t>
      </w:r>
    </w:p>
    <w:p w14:paraId="38E2B61C" w14:textId="77777777" w:rsidR="00CC6759" w:rsidRPr="00401336" w:rsidRDefault="009D3E2A"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أمي رحمة</w:t>
      </w:r>
      <w:r w:rsidR="00CC6759" w:rsidRPr="00401336">
        <w:rPr>
          <w:rFonts w:ascii="Simplified Arabic" w:hAnsi="Simplified Arabic" w:cs="Simplified Arabic"/>
          <w:color w:val="000000"/>
          <w:sz w:val="28"/>
          <w:szCs w:val="28"/>
          <w:rtl/>
        </w:rPr>
        <w:t xml:space="preserve"> الله تغشاك</w:t>
      </w:r>
    </w:p>
    <w:p w14:paraId="6C7121B1" w14:textId="77777777" w:rsidR="00CC6759" w:rsidRPr="00401336" w:rsidRDefault="00CC6759"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 xml:space="preserve">إلى مثلي الأعلى وقدوتي </w:t>
      </w:r>
    </w:p>
    <w:p w14:paraId="4B26751E" w14:textId="77777777" w:rsidR="00CC6759" w:rsidRPr="00401336" w:rsidRDefault="00CC6759"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 xml:space="preserve">تاج الفخر الذي حملته على رأسي </w:t>
      </w:r>
    </w:p>
    <w:p w14:paraId="1D67D671" w14:textId="77777777" w:rsidR="00CC6759" w:rsidRPr="00401336" w:rsidRDefault="00CC6759"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 xml:space="preserve">أدعو الله ان يبقيك ذخرا لنا </w:t>
      </w:r>
    </w:p>
    <w:p w14:paraId="339A7F06" w14:textId="77777777" w:rsidR="00CC6759" w:rsidRPr="00401336" w:rsidRDefault="00CC6759"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أبي الغالي</w:t>
      </w:r>
    </w:p>
    <w:p w14:paraId="4907D814" w14:textId="77777777" w:rsidR="00BC48F9" w:rsidRPr="00401336" w:rsidRDefault="009D3E2A"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إلى عائلتي</w:t>
      </w:r>
      <w:r w:rsidR="00BC48F9" w:rsidRPr="00401336">
        <w:rPr>
          <w:rFonts w:ascii="Simplified Arabic" w:hAnsi="Simplified Arabic" w:cs="Simplified Arabic"/>
          <w:color w:val="000000"/>
          <w:sz w:val="28"/>
          <w:szCs w:val="28"/>
          <w:rtl/>
        </w:rPr>
        <w:t xml:space="preserve"> واصدقائي</w:t>
      </w:r>
    </w:p>
    <w:p w14:paraId="4CF95B5F" w14:textId="77777777" w:rsidR="00F32EAB" w:rsidRPr="00401336" w:rsidRDefault="00BC48F9"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 xml:space="preserve"> وإلى كل من دعمني وشجعني في حياتي وأعطاني دفعة إلى الامام </w:t>
      </w:r>
    </w:p>
    <w:p w14:paraId="153318C4" w14:textId="77777777" w:rsidR="00AE4E1F" w:rsidRPr="00401336" w:rsidRDefault="00AE4E1F" w:rsidP="00401336">
      <w:pPr>
        <w:bidi w:val="0"/>
        <w:spacing w:line="360" w:lineRule="auto"/>
        <w:rPr>
          <w:rFonts w:ascii="Simplified Arabic" w:hAnsi="Simplified Arabic" w:cs="Simplified Arabic"/>
          <w:sz w:val="28"/>
          <w:szCs w:val="28"/>
          <w:rtl/>
        </w:rPr>
      </w:pPr>
      <w:r w:rsidRPr="00401336">
        <w:rPr>
          <w:rFonts w:ascii="Simplified Arabic" w:hAnsi="Simplified Arabic" w:cs="Simplified Arabic"/>
          <w:sz w:val="28"/>
          <w:szCs w:val="28"/>
          <w:rtl/>
        </w:rPr>
        <w:br w:type="page"/>
      </w:r>
    </w:p>
    <w:p w14:paraId="6449D518" w14:textId="77777777" w:rsidR="00AE4E1F" w:rsidRPr="005127A0" w:rsidRDefault="00B81552" w:rsidP="005127A0">
      <w:pPr>
        <w:bidi w:val="0"/>
        <w:jc w:val="center"/>
        <w:rPr>
          <w:rFonts w:cs="DecoType Naskh Swashes"/>
          <w:b/>
          <w:bCs/>
          <w:sz w:val="44"/>
          <w:szCs w:val="44"/>
          <w:rtl/>
          <w:lang w:bidi="ar-LY"/>
        </w:rPr>
      </w:pPr>
      <w:r w:rsidRPr="005127A0">
        <w:rPr>
          <w:rFonts w:cs="DecoType Naskh Swashes"/>
          <w:b/>
          <w:bCs/>
          <w:sz w:val="44"/>
          <w:szCs w:val="44"/>
          <w:rtl/>
          <w:lang w:bidi="ar-LY"/>
        </w:rPr>
        <w:lastRenderedPageBreak/>
        <w:t>كلمة الشكر</w:t>
      </w:r>
      <w:r w:rsidR="001928C8" w:rsidRPr="005127A0">
        <w:rPr>
          <w:rFonts w:cs="DecoType Naskh Swashes"/>
          <w:b/>
          <w:bCs/>
          <w:sz w:val="44"/>
          <w:szCs w:val="44"/>
          <w:rtl/>
          <w:lang w:bidi="ar-LY"/>
        </w:rPr>
        <w:t xml:space="preserve"> </w:t>
      </w:r>
      <w:r w:rsidR="009D3E2A" w:rsidRPr="005127A0">
        <w:rPr>
          <w:rFonts w:cs="DecoType Naskh Swashes"/>
          <w:b/>
          <w:bCs/>
          <w:sz w:val="44"/>
          <w:szCs w:val="44"/>
          <w:rtl/>
          <w:lang w:bidi="ar-LY"/>
        </w:rPr>
        <w:t>والتقدير</w:t>
      </w:r>
    </w:p>
    <w:p w14:paraId="1256EF63" w14:textId="77777777" w:rsidR="00F916A6" w:rsidRDefault="00F916A6" w:rsidP="00401336">
      <w:pPr>
        <w:spacing w:line="360" w:lineRule="auto"/>
        <w:jc w:val="center"/>
        <w:rPr>
          <w:rFonts w:ascii="Simplified Arabic" w:hAnsi="Simplified Arabic" w:cs="Simplified Arabic"/>
          <w:b/>
          <w:bCs/>
          <w:color w:val="000000"/>
          <w:sz w:val="28"/>
          <w:szCs w:val="28"/>
          <w:rtl/>
        </w:rPr>
      </w:pPr>
    </w:p>
    <w:p w14:paraId="7F80D4E7" w14:textId="77777777" w:rsidR="00BC48F9" w:rsidRPr="00401336" w:rsidRDefault="00BC48F9" w:rsidP="00401336">
      <w:pPr>
        <w:spacing w:line="360" w:lineRule="auto"/>
        <w:jc w:val="center"/>
        <w:rPr>
          <w:rFonts w:ascii="Simplified Arabic" w:hAnsi="Simplified Arabic" w:cs="Simplified Arabic"/>
          <w:b/>
          <w:bCs/>
          <w:color w:val="000000"/>
          <w:sz w:val="28"/>
          <w:szCs w:val="28"/>
          <w:rtl/>
        </w:rPr>
      </w:pPr>
      <w:r w:rsidRPr="00401336">
        <w:rPr>
          <w:rFonts w:ascii="Simplified Arabic" w:hAnsi="Simplified Arabic" w:cs="Simplified Arabic"/>
          <w:b/>
          <w:bCs/>
          <w:color w:val="000000"/>
          <w:sz w:val="28"/>
          <w:szCs w:val="28"/>
          <w:rtl/>
        </w:rPr>
        <w:t>الحمد لله رب العالمين</w:t>
      </w:r>
    </w:p>
    <w:p w14:paraId="0C74A44C" w14:textId="77777777" w:rsidR="00BC48F9" w:rsidRPr="00401336" w:rsidRDefault="00BC48F9"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والصلاة والس</w:t>
      </w:r>
      <w:r w:rsidR="00685388" w:rsidRPr="00401336">
        <w:rPr>
          <w:rFonts w:ascii="Simplified Arabic" w:hAnsi="Simplified Arabic" w:cs="Simplified Arabic"/>
          <w:color w:val="000000"/>
          <w:sz w:val="28"/>
          <w:szCs w:val="28"/>
          <w:rtl/>
        </w:rPr>
        <w:t xml:space="preserve">لام على أشرف الأنبياء والمرسلين </w:t>
      </w:r>
      <w:r w:rsidRPr="00401336">
        <w:rPr>
          <w:rFonts w:ascii="Simplified Arabic" w:hAnsi="Simplified Arabic" w:cs="Simplified Arabic"/>
          <w:color w:val="000000"/>
          <w:sz w:val="28"/>
          <w:szCs w:val="28"/>
          <w:rtl/>
        </w:rPr>
        <w:t>نبينا محمد وعلى آلة وصحبة أجمعين.</w:t>
      </w:r>
    </w:p>
    <w:p w14:paraId="71CFAD2E" w14:textId="77777777" w:rsidR="00BC48F9" w:rsidRPr="00401336" w:rsidRDefault="00BC48F9"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 xml:space="preserve">قال تعالى </w:t>
      </w:r>
      <w:r w:rsidRPr="00401336">
        <w:rPr>
          <w:rFonts w:ascii="Simplified Arabic" w:hAnsi="Simplified Arabic" w:cs="Simplified Arabic"/>
          <w:b/>
          <w:bCs/>
          <w:color w:val="000000"/>
          <w:sz w:val="28"/>
          <w:szCs w:val="28"/>
          <w:rtl/>
        </w:rPr>
        <w:t>(وَمَنْ يَشْكُرْ فَإِنَّمَا يَشْكُرُ لِنَفْسِهِ)</w:t>
      </w:r>
    </w:p>
    <w:p w14:paraId="4733B90B" w14:textId="77777777" w:rsidR="00BC48F9" w:rsidRPr="00401336" w:rsidRDefault="00BC48F9"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 xml:space="preserve">وقال رسوله الكريم </w:t>
      </w:r>
      <w:r w:rsidRPr="00401336">
        <w:rPr>
          <w:rFonts w:ascii="Simplified Arabic" w:hAnsi="Simplified Arabic" w:cs="Simplified Arabic"/>
          <w:b/>
          <w:bCs/>
          <w:color w:val="000000"/>
          <w:sz w:val="28"/>
          <w:szCs w:val="28"/>
          <w:rtl/>
        </w:rPr>
        <w:t>ﷺ</w:t>
      </w:r>
      <w:r w:rsidR="00205876" w:rsidRPr="00401336">
        <w:rPr>
          <w:rFonts w:ascii="Simplified Arabic" w:hAnsi="Simplified Arabic" w:cs="Simplified Arabic"/>
          <w:b/>
          <w:bCs/>
          <w:color w:val="000000"/>
          <w:sz w:val="28"/>
          <w:szCs w:val="28"/>
          <w:rtl/>
        </w:rPr>
        <w:t xml:space="preserve"> </w:t>
      </w:r>
      <w:r w:rsidRPr="00401336">
        <w:rPr>
          <w:rFonts w:ascii="Simplified Arabic" w:hAnsi="Simplified Arabic" w:cs="Simplified Arabic"/>
          <w:b/>
          <w:bCs/>
          <w:color w:val="000000"/>
          <w:sz w:val="28"/>
          <w:szCs w:val="28"/>
          <w:rtl/>
        </w:rPr>
        <w:t xml:space="preserve">"لَا يَشْكُرُ اللَّهَ مَنْ لَا يَشْكُرُ النَّاس" </w:t>
      </w:r>
    </w:p>
    <w:p w14:paraId="264EB43D" w14:textId="77777777" w:rsidR="00BC48F9" w:rsidRPr="00401336" w:rsidRDefault="00BC48F9" w:rsidP="00401336">
      <w:pPr>
        <w:bidi w:val="0"/>
        <w:spacing w:line="360" w:lineRule="auto"/>
        <w:jc w:val="center"/>
        <w:rPr>
          <w:rFonts w:ascii="Simplified Arabic" w:hAnsi="Simplified Arabic" w:cs="Simplified Arabic"/>
          <w:color w:val="000000"/>
          <w:sz w:val="28"/>
          <w:szCs w:val="28"/>
        </w:rPr>
      </w:pPr>
      <w:r w:rsidRPr="00401336">
        <w:rPr>
          <w:rFonts w:ascii="Simplified Arabic" w:hAnsi="Simplified Arabic" w:cs="Simplified Arabic"/>
          <w:color w:val="000000"/>
          <w:sz w:val="28"/>
          <w:szCs w:val="28"/>
          <w:rtl/>
        </w:rPr>
        <w:t>أما بعد:</w:t>
      </w:r>
    </w:p>
    <w:p w14:paraId="34654873" w14:textId="77777777" w:rsidR="00BC48F9" w:rsidRPr="00401336" w:rsidRDefault="00BC48F9"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فإني اشكر الله أوفر الشكر أن وفقني وأعانني على إتمام هذه الدراسة.</w:t>
      </w:r>
    </w:p>
    <w:p w14:paraId="2C9937C6" w14:textId="77777777" w:rsidR="00BC48F9" w:rsidRPr="00401336" w:rsidRDefault="00BC48F9"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ثم أوجه شكري لأصحاب الفضل الكبير علينا</w:t>
      </w:r>
    </w:p>
    <w:p w14:paraId="0CFD7229" w14:textId="77777777" w:rsidR="00BC48F9" w:rsidRPr="00401336" w:rsidRDefault="00BC48F9"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أساتذتنا الكرام الذين قدموا لنا الكثير باذلين بذلك جهودا كبيرة:</w:t>
      </w:r>
    </w:p>
    <w:p w14:paraId="72115074" w14:textId="77777777" w:rsidR="00BC48F9" w:rsidRPr="00B661E5" w:rsidRDefault="00BC48F9" w:rsidP="00401336">
      <w:pPr>
        <w:spacing w:line="360" w:lineRule="auto"/>
        <w:jc w:val="center"/>
        <w:rPr>
          <w:rFonts w:ascii="Simplified Arabic" w:hAnsi="Simplified Arabic" w:cs="Simplified Arabic"/>
          <w:b/>
          <w:bCs/>
          <w:color w:val="000000"/>
          <w:sz w:val="28"/>
          <w:szCs w:val="28"/>
          <w:rtl/>
        </w:rPr>
      </w:pPr>
      <w:r w:rsidRPr="00B661E5">
        <w:rPr>
          <w:rFonts w:ascii="Simplified Arabic" w:hAnsi="Simplified Arabic" w:cs="Simplified Arabic"/>
          <w:b/>
          <w:bCs/>
          <w:color w:val="000000"/>
          <w:sz w:val="28"/>
          <w:szCs w:val="28"/>
          <w:rtl/>
        </w:rPr>
        <w:t>مشرف</w:t>
      </w:r>
      <w:r w:rsidR="00685388" w:rsidRPr="00B661E5">
        <w:rPr>
          <w:rFonts w:ascii="Simplified Arabic" w:hAnsi="Simplified Arabic" w:cs="Simplified Arabic"/>
          <w:b/>
          <w:bCs/>
          <w:color w:val="000000"/>
          <w:sz w:val="28"/>
          <w:szCs w:val="28"/>
          <w:rtl/>
        </w:rPr>
        <w:t>ة</w:t>
      </w:r>
      <w:r w:rsidRPr="00B661E5">
        <w:rPr>
          <w:rFonts w:ascii="Simplified Arabic" w:hAnsi="Simplified Arabic" w:cs="Simplified Arabic"/>
          <w:b/>
          <w:bCs/>
          <w:color w:val="000000"/>
          <w:sz w:val="28"/>
          <w:szCs w:val="28"/>
          <w:rtl/>
        </w:rPr>
        <w:t xml:space="preserve"> البحث الأستاذة</w:t>
      </w:r>
      <w:r w:rsidR="00685388" w:rsidRPr="00B661E5">
        <w:rPr>
          <w:rFonts w:ascii="Simplified Arabic" w:hAnsi="Simplified Arabic" w:cs="Simplified Arabic"/>
          <w:b/>
          <w:bCs/>
          <w:color w:val="000000"/>
          <w:sz w:val="28"/>
          <w:szCs w:val="28"/>
          <w:rtl/>
        </w:rPr>
        <w:t xml:space="preserve">  الفاضلة </w:t>
      </w:r>
      <w:r w:rsidRPr="00B661E5">
        <w:rPr>
          <w:rFonts w:ascii="Simplified Arabic" w:hAnsi="Simplified Arabic" w:cs="Simplified Arabic"/>
          <w:b/>
          <w:bCs/>
          <w:color w:val="000000"/>
          <w:sz w:val="28"/>
          <w:szCs w:val="28"/>
          <w:rtl/>
        </w:rPr>
        <w:t xml:space="preserve">: وفاء محمد عطية </w:t>
      </w:r>
    </w:p>
    <w:p w14:paraId="1D486FDF" w14:textId="77777777" w:rsidR="00BC48F9" w:rsidRPr="00401336" w:rsidRDefault="00BC48F9"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 xml:space="preserve">التي قابلتني برحابة صدرها وسمو خلقها </w:t>
      </w:r>
      <w:r w:rsidR="009D3E2A" w:rsidRPr="00401336">
        <w:rPr>
          <w:rFonts w:ascii="Simplified Arabic" w:hAnsi="Simplified Arabic" w:cs="Simplified Arabic"/>
          <w:color w:val="000000"/>
          <w:sz w:val="28"/>
          <w:szCs w:val="28"/>
          <w:rtl/>
        </w:rPr>
        <w:t>وتواضعها.</w:t>
      </w:r>
    </w:p>
    <w:p w14:paraId="7EF8900E" w14:textId="77777777" w:rsidR="00F32EAB" w:rsidRPr="00401336" w:rsidRDefault="00BC48F9" w:rsidP="00401336">
      <w:pPr>
        <w:spacing w:line="360" w:lineRule="auto"/>
        <w:jc w:val="center"/>
        <w:rPr>
          <w:rFonts w:ascii="Simplified Arabic" w:hAnsi="Simplified Arabic" w:cs="Simplified Arabic"/>
          <w:color w:val="000000"/>
          <w:sz w:val="28"/>
          <w:szCs w:val="28"/>
          <w:rtl/>
        </w:rPr>
      </w:pPr>
      <w:r w:rsidRPr="00401336">
        <w:rPr>
          <w:rFonts w:ascii="Simplified Arabic" w:hAnsi="Simplified Arabic" w:cs="Simplified Arabic"/>
          <w:color w:val="000000"/>
          <w:sz w:val="28"/>
          <w:szCs w:val="28"/>
          <w:rtl/>
        </w:rPr>
        <w:t>وأيضا نوجه شكرنا إلى كل من علمنا حرفا إلى أن وصلنا لهذه اللحظة.</w:t>
      </w:r>
    </w:p>
    <w:p w14:paraId="20BB6552" w14:textId="77777777" w:rsidR="00BC48F9" w:rsidRPr="00401336" w:rsidRDefault="00BC48F9" w:rsidP="00401336">
      <w:pPr>
        <w:spacing w:line="360" w:lineRule="auto"/>
        <w:jc w:val="both"/>
        <w:rPr>
          <w:rFonts w:ascii="Simplified Arabic" w:hAnsi="Simplified Arabic" w:cs="Simplified Arabic"/>
          <w:sz w:val="28"/>
          <w:szCs w:val="28"/>
          <w:rtl/>
        </w:rPr>
      </w:pPr>
    </w:p>
    <w:p w14:paraId="3E89FAA3" w14:textId="77777777" w:rsidR="003A5454" w:rsidRPr="00401336" w:rsidRDefault="003A5454" w:rsidP="00401336">
      <w:pPr>
        <w:spacing w:line="360" w:lineRule="auto"/>
        <w:jc w:val="both"/>
        <w:rPr>
          <w:rFonts w:ascii="Simplified Arabic" w:hAnsi="Simplified Arabic" w:cs="Simplified Arabic"/>
          <w:sz w:val="28"/>
          <w:szCs w:val="28"/>
          <w:rtl/>
        </w:rPr>
      </w:pPr>
    </w:p>
    <w:p w14:paraId="7BC939C0" w14:textId="77777777" w:rsidR="003A5454" w:rsidRPr="00401336" w:rsidRDefault="003A5454" w:rsidP="00401336">
      <w:pPr>
        <w:spacing w:line="360" w:lineRule="auto"/>
        <w:jc w:val="both"/>
        <w:rPr>
          <w:rFonts w:ascii="Simplified Arabic" w:hAnsi="Simplified Arabic" w:cs="Simplified Arabic"/>
          <w:sz w:val="28"/>
          <w:szCs w:val="28"/>
          <w:rtl/>
        </w:rPr>
      </w:pPr>
    </w:p>
    <w:p w14:paraId="2CAB374F" w14:textId="77777777" w:rsidR="006855C8" w:rsidRDefault="006855C8" w:rsidP="005127A0">
      <w:pPr>
        <w:spacing w:line="360" w:lineRule="auto"/>
        <w:jc w:val="center"/>
        <w:rPr>
          <w:rFonts w:cs="DecoType Naskh Swashes"/>
          <w:b/>
          <w:bCs/>
          <w:sz w:val="44"/>
          <w:szCs w:val="44"/>
          <w:rtl/>
          <w:lang w:bidi="ar-LY"/>
        </w:rPr>
      </w:pPr>
    </w:p>
    <w:p w14:paraId="22751E0B" w14:textId="77777777" w:rsidR="005127A0" w:rsidRPr="005127A0" w:rsidRDefault="005127A0" w:rsidP="005127A0">
      <w:pPr>
        <w:spacing w:line="360" w:lineRule="auto"/>
        <w:jc w:val="center"/>
        <w:rPr>
          <w:rFonts w:cs="DecoType Naskh Swashes"/>
          <w:b/>
          <w:bCs/>
          <w:sz w:val="44"/>
          <w:szCs w:val="44"/>
          <w:rtl/>
          <w:lang w:bidi="ar-LY"/>
        </w:rPr>
      </w:pPr>
      <w:r w:rsidRPr="005127A0">
        <w:rPr>
          <w:rFonts w:cs="DecoType Naskh Swashes" w:hint="cs"/>
          <w:b/>
          <w:bCs/>
          <w:sz w:val="44"/>
          <w:szCs w:val="44"/>
          <w:rtl/>
          <w:lang w:bidi="ar-LY"/>
        </w:rPr>
        <w:t>الملخص</w:t>
      </w:r>
    </w:p>
    <w:p w14:paraId="71B96AD7" w14:textId="4DAD80B6" w:rsidR="003A5454" w:rsidRPr="006542D7" w:rsidRDefault="00B661E5" w:rsidP="006542D7">
      <w:pPr>
        <w:spacing w:before="100" w:beforeAutospacing="1" w:line="360" w:lineRule="auto"/>
        <w:jc w:val="lowKashida"/>
        <w:rPr>
          <w:rFonts w:ascii="Simplified Arabic" w:eastAsia="Calibri" w:hAnsi="Simplified Arabic" w:cs="Simplified Arabic"/>
          <w:sz w:val="28"/>
          <w:szCs w:val="28"/>
          <w:rtl/>
          <w:lang w:bidi="ar-LY"/>
        </w:rPr>
      </w:pPr>
      <w:r w:rsidRPr="006542D7">
        <w:rPr>
          <w:rFonts w:ascii="Simplified Arabic" w:hAnsi="Simplified Arabic" w:cs="Simplified Arabic" w:hint="cs"/>
          <w:sz w:val="28"/>
          <w:szCs w:val="28"/>
          <w:rtl/>
          <w:lang w:bidi="ar-LY"/>
        </w:rPr>
        <w:lastRenderedPageBreak/>
        <w:t>يسعى</w:t>
      </w:r>
      <w:r w:rsidR="003A5454" w:rsidRPr="006542D7">
        <w:rPr>
          <w:rFonts w:ascii="Simplified Arabic" w:hAnsi="Simplified Arabic" w:cs="Simplified Arabic"/>
          <w:sz w:val="28"/>
          <w:szCs w:val="28"/>
          <w:rtl/>
        </w:rPr>
        <w:t xml:space="preserve"> هذا البحث إلى</w:t>
      </w:r>
      <w:r w:rsidR="006542D7">
        <w:rPr>
          <w:rFonts w:ascii="Simplified Arabic" w:hAnsi="Simplified Arabic" w:cs="Simplified Arabic"/>
          <w:sz w:val="28"/>
          <w:szCs w:val="28"/>
          <w:rtl/>
        </w:rPr>
        <w:t xml:space="preserve"> دراسة وتحليل التوزيع الجغرافي </w:t>
      </w:r>
      <w:r w:rsidR="003A5454" w:rsidRPr="006542D7">
        <w:rPr>
          <w:rFonts w:ascii="Simplified Arabic" w:hAnsi="Simplified Arabic" w:cs="Simplified Arabic"/>
          <w:sz w:val="28"/>
          <w:szCs w:val="28"/>
          <w:rtl/>
        </w:rPr>
        <w:t xml:space="preserve">لمؤسسات </w:t>
      </w:r>
      <w:r w:rsidR="006542D7">
        <w:rPr>
          <w:rFonts w:ascii="Simplified Arabic" w:hAnsi="Simplified Arabic" w:cs="Simplified Arabic" w:hint="cs"/>
          <w:sz w:val="28"/>
          <w:szCs w:val="28"/>
          <w:rtl/>
        </w:rPr>
        <w:t>التعليم</w:t>
      </w:r>
      <w:r w:rsidR="003A5454" w:rsidRPr="006542D7">
        <w:rPr>
          <w:rFonts w:ascii="Simplified Arabic" w:hAnsi="Simplified Arabic" w:cs="Simplified Arabic"/>
          <w:sz w:val="28"/>
          <w:szCs w:val="28"/>
          <w:rtl/>
        </w:rPr>
        <w:t xml:space="preserve"> </w:t>
      </w:r>
      <w:r w:rsidRPr="006542D7">
        <w:rPr>
          <w:rFonts w:ascii="Simplified Arabic" w:hAnsi="Simplified Arabic" w:cs="Simplified Arabic" w:hint="cs"/>
          <w:sz w:val="28"/>
          <w:szCs w:val="28"/>
          <w:rtl/>
        </w:rPr>
        <w:t>المتوسط</w:t>
      </w:r>
      <w:r w:rsidR="003A5454" w:rsidRPr="006542D7">
        <w:rPr>
          <w:rFonts w:ascii="Simplified Arabic" w:hAnsi="Simplified Arabic" w:cs="Simplified Arabic"/>
          <w:sz w:val="28"/>
          <w:szCs w:val="28"/>
          <w:rtl/>
        </w:rPr>
        <w:t xml:space="preserve"> في مدينة سبها، </w:t>
      </w:r>
      <w:r w:rsidR="00567843" w:rsidRPr="006542D7">
        <w:rPr>
          <w:rFonts w:ascii="Simplified Arabic" w:eastAsia="Calibri" w:hAnsi="Simplified Arabic" w:cs="Simplified Arabic" w:hint="cs"/>
          <w:sz w:val="28"/>
          <w:szCs w:val="28"/>
          <w:rtl/>
          <w:lang w:bidi="ar-LY"/>
        </w:rPr>
        <w:t>ل</w:t>
      </w:r>
      <w:r w:rsidR="00567843" w:rsidRPr="006542D7">
        <w:rPr>
          <w:rFonts w:ascii="Simplified Arabic" w:eastAsia="Calibri" w:hAnsi="Simplified Arabic" w:cs="Simplified Arabic"/>
          <w:sz w:val="28"/>
          <w:szCs w:val="28"/>
          <w:rtl/>
          <w:lang w:bidi="ar-LY"/>
        </w:rPr>
        <w:t>لوقوف على تباين التوزيع المكاني للمدارس</w:t>
      </w:r>
      <w:r w:rsidR="00567843" w:rsidRPr="006542D7">
        <w:rPr>
          <w:rFonts w:ascii="Simplified Arabic" w:hAnsi="Simplified Arabic" w:cs="Simplified Arabic"/>
          <w:sz w:val="28"/>
          <w:szCs w:val="28"/>
          <w:rtl/>
        </w:rPr>
        <w:t xml:space="preserve"> </w:t>
      </w:r>
      <w:r w:rsidR="006542D7">
        <w:rPr>
          <w:rFonts w:ascii="Simplified Arabic" w:eastAsia="Calibri" w:hAnsi="Simplified Arabic" w:cs="Simplified Arabic" w:hint="cs"/>
          <w:color w:val="000000" w:themeColor="text1"/>
          <w:sz w:val="28"/>
          <w:szCs w:val="28"/>
          <w:rtl/>
          <w:lang w:bidi="ar-LY"/>
        </w:rPr>
        <w:t>و</w:t>
      </w:r>
      <w:r w:rsidR="00567843" w:rsidRPr="006542D7">
        <w:rPr>
          <w:rFonts w:ascii="Simplified Arabic" w:eastAsia="Calibri" w:hAnsi="Simplified Arabic" w:cs="Simplified Arabic"/>
          <w:color w:val="000000" w:themeColor="text1"/>
          <w:sz w:val="28"/>
          <w:szCs w:val="28"/>
          <w:rtl/>
          <w:lang w:bidi="ar-LY"/>
        </w:rPr>
        <w:t>تحليل نمط التوزيع المكاني</w:t>
      </w:r>
      <w:r w:rsidR="00567843" w:rsidRPr="006542D7">
        <w:rPr>
          <w:rFonts w:ascii="Simplified Arabic" w:eastAsia="Calibri" w:hAnsi="Simplified Arabic" w:cs="Simplified Arabic" w:hint="cs"/>
          <w:color w:val="000000" w:themeColor="text1"/>
          <w:sz w:val="28"/>
          <w:szCs w:val="28"/>
          <w:rtl/>
          <w:lang w:bidi="ar-LY"/>
        </w:rPr>
        <w:t xml:space="preserve"> لها،</w:t>
      </w:r>
      <w:r w:rsidR="00567843" w:rsidRPr="006542D7">
        <w:rPr>
          <w:rFonts w:ascii="Simplified Arabic" w:eastAsia="Calibri" w:hAnsi="Simplified Arabic" w:cs="Simplified Arabic"/>
          <w:color w:val="000000" w:themeColor="text1"/>
          <w:sz w:val="28"/>
          <w:szCs w:val="28"/>
          <w:rtl/>
          <w:lang w:bidi="ar-LY"/>
        </w:rPr>
        <w:t xml:space="preserve"> </w:t>
      </w:r>
      <w:r w:rsidR="006542D7">
        <w:rPr>
          <w:rFonts w:ascii="Simplified Arabic" w:eastAsia="Calibri" w:hAnsi="Simplified Arabic" w:cs="Simplified Arabic" w:hint="cs"/>
          <w:sz w:val="28"/>
          <w:szCs w:val="28"/>
          <w:rtl/>
          <w:lang w:bidi="ar-LY"/>
        </w:rPr>
        <w:t>و</w:t>
      </w:r>
      <w:r w:rsidR="00567843" w:rsidRPr="006542D7">
        <w:rPr>
          <w:rFonts w:ascii="Simplified Arabic" w:eastAsia="Calibri" w:hAnsi="Simplified Arabic" w:cs="Simplified Arabic"/>
          <w:sz w:val="28"/>
          <w:szCs w:val="28"/>
          <w:rtl/>
          <w:lang w:bidi="ar-LY"/>
        </w:rPr>
        <w:t xml:space="preserve">تقييم </w:t>
      </w:r>
      <w:r w:rsidR="00567843" w:rsidRPr="006542D7">
        <w:rPr>
          <w:rFonts w:ascii="Simplified Arabic" w:hAnsi="Simplified Arabic" w:cs="Simplified Arabic"/>
          <w:b/>
          <w:sz w:val="28"/>
          <w:szCs w:val="28"/>
          <w:rtl/>
        </w:rPr>
        <w:t>خدمات التعليم المتوسط وفقاً للمعايير التخطيطية.</w:t>
      </w:r>
      <w:r w:rsidR="006542D7">
        <w:rPr>
          <w:rFonts w:ascii="Simplified Arabic" w:eastAsia="Calibri" w:hAnsi="Simplified Arabic" w:cs="Simplified Arabic" w:hint="cs"/>
          <w:sz w:val="28"/>
          <w:szCs w:val="28"/>
          <w:rtl/>
          <w:lang w:bidi="ar-LY"/>
        </w:rPr>
        <w:t xml:space="preserve"> </w:t>
      </w:r>
      <w:r w:rsidR="00567843" w:rsidRPr="002D1646">
        <w:rPr>
          <w:rFonts w:ascii="Simplified Arabic" w:eastAsia="Calibri" w:hAnsi="Simplified Arabic" w:cs="Simplified Arabic"/>
          <w:sz w:val="28"/>
          <w:szCs w:val="28"/>
          <w:rtl/>
        </w:rPr>
        <w:t xml:space="preserve">يعتمد البحث على المنهج التاريخي </w:t>
      </w:r>
      <w:r w:rsidR="00567843">
        <w:rPr>
          <w:rFonts w:ascii="Simplified Arabic" w:eastAsia="Calibri" w:hAnsi="Simplified Arabic" w:cs="Simplified Arabic" w:hint="cs"/>
          <w:sz w:val="28"/>
          <w:szCs w:val="28"/>
          <w:rtl/>
        </w:rPr>
        <w:t>و</w:t>
      </w:r>
      <w:r w:rsidR="00567843" w:rsidRPr="002D1646">
        <w:rPr>
          <w:rFonts w:ascii="Simplified Arabic" w:eastAsia="Calibri" w:hAnsi="Simplified Arabic" w:cs="Simplified Arabic"/>
          <w:sz w:val="28"/>
          <w:szCs w:val="28"/>
          <w:rtl/>
        </w:rPr>
        <w:t xml:space="preserve">المنهج الوصفي </w:t>
      </w:r>
      <w:r w:rsidR="00567843">
        <w:rPr>
          <w:rFonts w:ascii="Simplified Arabic" w:eastAsia="Calibri" w:hAnsi="Simplified Arabic" w:cs="Simplified Arabic" w:hint="cs"/>
          <w:sz w:val="28"/>
          <w:szCs w:val="28"/>
          <w:rtl/>
        </w:rPr>
        <w:t>و</w:t>
      </w:r>
      <w:r w:rsidR="00567843" w:rsidRPr="002D1646">
        <w:rPr>
          <w:rFonts w:ascii="Simplified Arabic" w:eastAsia="Calibri" w:hAnsi="Simplified Arabic" w:cs="Simplified Arabic"/>
          <w:sz w:val="28"/>
          <w:szCs w:val="28"/>
          <w:rtl/>
        </w:rPr>
        <w:t>التحليلي للوقوف على نمط التوزيع وتقييم خدمات التعليم المتوسط من خلال نظم المعلومات الجغرافية استخدام برنامج (</w:t>
      </w:r>
      <w:r w:rsidR="00567843" w:rsidRPr="002D1646">
        <w:rPr>
          <w:rFonts w:ascii="Simplified Arabic" w:eastAsia="Calibri" w:hAnsi="Simplified Arabic" w:cs="Simplified Arabic"/>
          <w:sz w:val="28"/>
          <w:szCs w:val="28"/>
        </w:rPr>
        <w:t>ARC MAP PRO</w:t>
      </w:r>
      <w:r w:rsidR="00567843" w:rsidRPr="002D1646">
        <w:rPr>
          <w:rFonts w:ascii="Simplified Arabic" w:eastAsia="Calibri" w:hAnsi="Simplified Arabic" w:cs="Simplified Arabic"/>
          <w:sz w:val="28"/>
          <w:szCs w:val="28"/>
          <w:rtl/>
        </w:rPr>
        <w:t>).</w:t>
      </w:r>
      <w:r w:rsidR="006542D7">
        <w:rPr>
          <w:rFonts w:ascii="Simplified Arabic" w:eastAsia="Calibri" w:hAnsi="Simplified Arabic" w:cs="Simplified Arabic" w:hint="cs"/>
          <w:sz w:val="28"/>
          <w:szCs w:val="28"/>
          <w:rtl/>
        </w:rPr>
        <w:t xml:space="preserve"> </w:t>
      </w:r>
      <w:r w:rsidR="003A5454" w:rsidRPr="00401336">
        <w:rPr>
          <w:rFonts w:ascii="Simplified Arabic" w:hAnsi="Simplified Arabic" w:cs="Simplified Arabic"/>
          <w:sz w:val="28"/>
          <w:szCs w:val="28"/>
          <w:rtl/>
        </w:rPr>
        <w:t>أظه</w:t>
      </w:r>
      <w:r w:rsidR="006542D7">
        <w:rPr>
          <w:rFonts w:ascii="Simplified Arabic" w:hAnsi="Simplified Arabic" w:cs="Simplified Arabic"/>
          <w:sz w:val="28"/>
          <w:szCs w:val="28"/>
          <w:rtl/>
        </w:rPr>
        <w:t xml:space="preserve">رت </w:t>
      </w:r>
      <w:r w:rsidR="003A5454" w:rsidRPr="00401336">
        <w:rPr>
          <w:rFonts w:ascii="Simplified Arabic" w:hAnsi="Simplified Arabic" w:cs="Simplified Arabic"/>
          <w:sz w:val="28"/>
          <w:szCs w:val="28"/>
          <w:rtl/>
        </w:rPr>
        <w:t>نتائج</w:t>
      </w:r>
      <w:r w:rsidR="006542D7">
        <w:rPr>
          <w:rFonts w:ascii="Simplified Arabic" w:hAnsi="Simplified Arabic" w:cs="Simplified Arabic" w:hint="cs"/>
          <w:sz w:val="28"/>
          <w:szCs w:val="28"/>
          <w:rtl/>
        </w:rPr>
        <w:t xml:space="preserve"> البحث</w:t>
      </w:r>
      <w:r w:rsidR="003A5454" w:rsidRPr="00401336">
        <w:rPr>
          <w:rFonts w:ascii="Simplified Arabic" w:hAnsi="Simplified Arabic" w:cs="Simplified Arabic"/>
          <w:sz w:val="28"/>
          <w:szCs w:val="28"/>
          <w:rtl/>
        </w:rPr>
        <w:t xml:space="preserve"> </w:t>
      </w:r>
      <w:r w:rsidR="00B229F3">
        <w:rPr>
          <w:rFonts w:ascii="Simplified Arabic" w:hAnsi="Simplified Arabic" w:cs="Simplified Arabic" w:hint="cs"/>
          <w:sz w:val="28"/>
          <w:szCs w:val="28"/>
          <w:rtl/>
        </w:rPr>
        <w:t xml:space="preserve">إن </w:t>
      </w:r>
      <w:r>
        <w:rPr>
          <w:rFonts w:ascii="Simplified Arabic" w:hAnsi="Simplified Arabic" w:cs="Simplified Arabic" w:hint="cs"/>
          <w:sz w:val="28"/>
          <w:szCs w:val="28"/>
          <w:rtl/>
        </w:rPr>
        <w:t>مؤسسات التعليم</w:t>
      </w:r>
      <w:r w:rsidR="003A5454" w:rsidRPr="00401336">
        <w:rPr>
          <w:rFonts w:ascii="Simplified Arabic" w:hAnsi="Simplified Arabic" w:cs="Simplified Arabic"/>
          <w:sz w:val="28"/>
          <w:szCs w:val="28"/>
          <w:rtl/>
        </w:rPr>
        <w:t xml:space="preserve"> الثانوية </w:t>
      </w:r>
      <w:r>
        <w:rPr>
          <w:rFonts w:ascii="Simplified Arabic" w:hAnsi="Simplified Arabic" w:cs="Simplified Arabic" w:hint="cs"/>
          <w:sz w:val="28"/>
          <w:szCs w:val="28"/>
          <w:rtl/>
        </w:rPr>
        <w:t>تمثل</w:t>
      </w:r>
      <w:r>
        <w:rPr>
          <w:rFonts w:ascii="Simplified Arabic" w:hAnsi="Simplified Arabic" w:cs="Simplified Arabic"/>
          <w:sz w:val="28"/>
          <w:szCs w:val="28"/>
          <w:rtl/>
        </w:rPr>
        <w:t xml:space="preserve"> 70.83% من إجمالي </w:t>
      </w:r>
      <w:r w:rsidR="003A5454" w:rsidRPr="00401336">
        <w:rPr>
          <w:rFonts w:ascii="Simplified Arabic" w:hAnsi="Simplified Arabic" w:cs="Simplified Arabic"/>
          <w:sz w:val="28"/>
          <w:szCs w:val="28"/>
          <w:rtl/>
        </w:rPr>
        <w:t xml:space="preserve">مؤسسات </w:t>
      </w:r>
      <w:r>
        <w:rPr>
          <w:rFonts w:ascii="Simplified Arabic" w:hAnsi="Simplified Arabic" w:cs="Simplified Arabic" w:hint="cs"/>
          <w:sz w:val="28"/>
          <w:szCs w:val="28"/>
          <w:rtl/>
        </w:rPr>
        <w:t>التعليم المتوسط</w:t>
      </w:r>
      <w:r w:rsidR="003A5454" w:rsidRPr="00401336">
        <w:rPr>
          <w:rFonts w:ascii="Simplified Arabic" w:hAnsi="Simplified Arabic" w:cs="Simplified Arabic"/>
          <w:sz w:val="28"/>
          <w:szCs w:val="28"/>
          <w:rtl/>
        </w:rPr>
        <w:t xml:space="preserve">، </w:t>
      </w:r>
      <w:r w:rsidR="00B229F3">
        <w:rPr>
          <w:rFonts w:ascii="Simplified Arabic" w:hAnsi="Simplified Arabic" w:cs="Simplified Arabic"/>
          <w:sz w:val="28"/>
          <w:szCs w:val="28"/>
          <w:rtl/>
        </w:rPr>
        <w:t xml:space="preserve">بينما </w:t>
      </w:r>
      <w:r w:rsidR="00B229F3">
        <w:rPr>
          <w:rFonts w:ascii="Simplified Arabic" w:hAnsi="Simplified Arabic" w:cs="Simplified Arabic" w:hint="cs"/>
          <w:sz w:val="28"/>
          <w:szCs w:val="28"/>
          <w:rtl/>
        </w:rPr>
        <w:t>تمثل</w:t>
      </w:r>
      <w:r w:rsidR="003A5454" w:rsidRPr="00401336">
        <w:rPr>
          <w:rFonts w:ascii="Simplified Arabic" w:hAnsi="Simplified Arabic" w:cs="Simplified Arabic"/>
          <w:sz w:val="28"/>
          <w:szCs w:val="28"/>
          <w:rtl/>
        </w:rPr>
        <w:t xml:space="preserve"> </w:t>
      </w:r>
      <w:r w:rsidR="00B229F3">
        <w:rPr>
          <w:rFonts w:ascii="Simplified Arabic" w:hAnsi="Simplified Arabic" w:cs="Simplified Arabic" w:hint="cs"/>
          <w:sz w:val="28"/>
          <w:szCs w:val="28"/>
          <w:rtl/>
        </w:rPr>
        <w:t>ال</w:t>
      </w:r>
      <w:r w:rsidR="003A5454" w:rsidRPr="00401336">
        <w:rPr>
          <w:rFonts w:ascii="Simplified Arabic" w:hAnsi="Simplified Arabic" w:cs="Simplified Arabic"/>
          <w:sz w:val="28"/>
          <w:szCs w:val="28"/>
          <w:rtl/>
        </w:rPr>
        <w:t>معاهد 29.16%</w:t>
      </w:r>
      <w:r w:rsidR="00B229F3">
        <w:rPr>
          <w:rFonts w:ascii="Simplified Arabic" w:hAnsi="Simplified Arabic" w:cs="Simplified Arabic" w:hint="cs"/>
          <w:sz w:val="28"/>
          <w:szCs w:val="28"/>
          <w:rtl/>
        </w:rPr>
        <w:t xml:space="preserve"> فقط</w:t>
      </w:r>
      <w:r w:rsidR="003A5454" w:rsidRPr="00401336">
        <w:rPr>
          <w:rFonts w:ascii="Simplified Arabic" w:hAnsi="Simplified Arabic" w:cs="Simplified Arabic"/>
          <w:sz w:val="28"/>
          <w:szCs w:val="28"/>
          <w:rtl/>
        </w:rPr>
        <w:t xml:space="preserve">. وقد تبين أن هناك تركزًا </w:t>
      </w:r>
      <w:r w:rsidR="00B229F3">
        <w:rPr>
          <w:rFonts w:ascii="Simplified Arabic" w:hAnsi="Simplified Arabic" w:cs="Simplified Arabic" w:hint="cs"/>
          <w:sz w:val="28"/>
          <w:szCs w:val="28"/>
          <w:rtl/>
        </w:rPr>
        <w:t>في توزيع</w:t>
      </w:r>
      <w:r w:rsidR="00B229F3">
        <w:rPr>
          <w:rFonts w:ascii="Simplified Arabic" w:hAnsi="Simplified Arabic" w:cs="Simplified Arabic"/>
          <w:sz w:val="28"/>
          <w:szCs w:val="28"/>
          <w:rtl/>
        </w:rPr>
        <w:t xml:space="preserve"> </w:t>
      </w:r>
      <w:r w:rsidR="003A5454" w:rsidRPr="00401336">
        <w:rPr>
          <w:rFonts w:ascii="Simplified Arabic" w:hAnsi="Simplified Arabic" w:cs="Simplified Arabic"/>
          <w:sz w:val="28"/>
          <w:szCs w:val="28"/>
          <w:rtl/>
        </w:rPr>
        <w:t xml:space="preserve">مؤسسات </w:t>
      </w:r>
      <w:r w:rsidR="00B229F3">
        <w:rPr>
          <w:rFonts w:ascii="Simplified Arabic" w:hAnsi="Simplified Arabic" w:cs="Simplified Arabic" w:hint="cs"/>
          <w:sz w:val="28"/>
          <w:szCs w:val="28"/>
          <w:rtl/>
        </w:rPr>
        <w:t>التعليم المتوسط</w:t>
      </w:r>
      <w:r w:rsidR="003A5454" w:rsidRPr="00401336">
        <w:rPr>
          <w:rFonts w:ascii="Simplified Arabic" w:hAnsi="Simplified Arabic" w:cs="Simplified Arabic"/>
          <w:sz w:val="28"/>
          <w:szCs w:val="28"/>
          <w:rtl/>
        </w:rPr>
        <w:t xml:space="preserve"> </w:t>
      </w:r>
      <w:r w:rsidR="00B229F3">
        <w:rPr>
          <w:rFonts w:ascii="Simplified Arabic" w:hAnsi="Simplified Arabic" w:cs="Simplified Arabic" w:hint="cs"/>
          <w:sz w:val="28"/>
          <w:szCs w:val="28"/>
          <w:rtl/>
        </w:rPr>
        <w:t xml:space="preserve">فقد </w:t>
      </w:r>
      <w:r w:rsidR="00B229F3" w:rsidRPr="00401336">
        <w:rPr>
          <w:rFonts w:ascii="Simplified Arabic" w:hAnsi="Simplified Arabic" w:cs="Simplified Arabic"/>
          <w:sz w:val="28"/>
          <w:szCs w:val="28"/>
          <w:rtl/>
        </w:rPr>
        <w:t xml:space="preserve">استحوذ </w:t>
      </w:r>
      <w:r w:rsidR="003A5454" w:rsidRPr="00401336">
        <w:rPr>
          <w:rFonts w:ascii="Simplified Arabic" w:hAnsi="Simplified Arabic" w:cs="Simplified Arabic"/>
          <w:sz w:val="28"/>
          <w:szCs w:val="28"/>
          <w:rtl/>
        </w:rPr>
        <w:t xml:space="preserve">حي الجديد على 35.29% من المدارس الثانوية، </w:t>
      </w:r>
      <w:r w:rsidR="00B229F3">
        <w:rPr>
          <w:rFonts w:ascii="Simplified Arabic" w:hAnsi="Simplified Arabic" w:cs="Simplified Arabic" w:hint="cs"/>
          <w:sz w:val="28"/>
          <w:szCs w:val="28"/>
          <w:rtl/>
        </w:rPr>
        <w:t>في حين تركز</w:t>
      </w:r>
      <w:r w:rsidR="00B229F3" w:rsidRPr="00401336">
        <w:rPr>
          <w:rFonts w:ascii="Simplified Arabic" w:hAnsi="Simplified Arabic" w:cs="Simplified Arabic"/>
          <w:sz w:val="28"/>
          <w:szCs w:val="28"/>
          <w:rtl/>
        </w:rPr>
        <w:t xml:space="preserve"> 28.57%</w:t>
      </w:r>
      <w:r w:rsidR="00B229F3">
        <w:rPr>
          <w:rFonts w:ascii="Simplified Arabic" w:hAnsi="Simplified Arabic" w:cs="Simplified Arabic" w:hint="cs"/>
          <w:sz w:val="28"/>
          <w:szCs w:val="28"/>
          <w:rtl/>
        </w:rPr>
        <w:t xml:space="preserve"> من ا</w:t>
      </w:r>
      <w:r w:rsidR="003A5454" w:rsidRPr="00401336">
        <w:rPr>
          <w:rFonts w:ascii="Simplified Arabic" w:hAnsi="Simplified Arabic" w:cs="Simplified Arabic"/>
          <w:sz w:val="28"/>
          <w:szCs w:val="28"/>
          <w:rtl/>
        </w:rPr>
        <w:t>لمعاهد المتوسطة</w:t>
      </w:r>
      <w:r w:rsidR="00B229F3">
        <w:rPr>
          <w:rFonts w:ascii="Simplified Arabic" w:hAnsi="Simplified Arabic" w:cs="Simplified Arabic"/>
          <w:sz w:val="28"/>
          <w:szCs w:val="28"/>
          <w:rtl/>
        </w:rPr>
        <w:t xml:space="preserve"> في حي القرضة</w:t>
      </w:r>
      <w:r w:rsidR="003A5454" w:rsidRPr="00401336">
        <w:rPr>
          <w:rFonts w:ascii="Simplified Arabic" w:hAnsi="Simplified Arabic" w:cs="Simplified Arabic"/>
          <w:sz w:val="28"/>
          <w:szCs w:val="28"/>
          <w:rtl/>
        </w:rPr>
        <w:t xml:space="preserve">، كما </w:t>
      </w:r>
      <w:r w:rsidR="006542D7">
        <w:rPr>
          <w:rFonts w:ascii="Simplified Arabic" w:hAnsi="Simplified Arabic" w:cs="Simplified Arabic" w:hint="cs"/>
          <w:sz w:val="28"/>
          <w:szCs w:val="28"/>
          <w:rtl/>
        </w:rPr>
        <w:t>أتضح</w:t>
      </w:r>
      <w:r w:rsidR="003A5454" w:rsidRPr="00401336">
        <w:rPr>
          <w:rFonts w:ascii="Simplified Arabic" w:hAnsi="Simplified Arabic" w:cs="Simplified Arabic"/>
          <w:sz w:val="28"/>
          <w:szCs w:val="28"/>
          <w:rtl/>
        </w:rPr>
        <w:t xml:space="preserve"> أن المركز المتوسط لتوزيع المؤسسات يقع بالقرب من وسط المدينة</w:t>
      </w:r>
      <w:r w:rsidR="00567843">
        <w:rPr>
          <w:rFonts w:ascii="Simplified Arabic" w:hAnsi="Simplified Arabic" w:cs="Simplified Arabic" w:hint="cs"/>
          <w:sz w:val="28"/>
          <w:szCs w:val="28"/>
          <w:rtl/>
        </w:rPr>
        <w:t>،</w:t>
      </w:r>
      <w:r w:rsidR="00B229F3">
        <w:rPr>
          <w:rFonts w:ascii="Simplified Arabic" w:hAnsi="Simplified Arabic" w:cs="Simplified Arabic" w:hint="cs"/>
          <w:sz w:val="28"/>
          <w:szCs w:val="28"/>
          <w:rtl/>
        </w:rPr>
        <w:t xml:space="preserve"> ويأخذ التوزيع</w:t>
      </w:r>
      <w:r w:rsidR="003A5454" w:rsidRPr="00401336">
        <w:rPr>
          <w:rFonts w:ascii="Simplified Arabic" w:hAnsi="Simplified Arabic" w:cs="Simplified Arabic"/>
          <w:sz w:val="28"/>
          <w:szCs w:val="28"/>
          <w:rtl/>
        </w:rPr>
        <w:t xml:space="preserve"> </w:t>
      </w:r>
      <w:r w:rsidR="006542D7">
        <w:rPr>
          <w:rFonts w:ascii="Simplified Arabic" w:hAnsi="Simplified Arabic" w:cs="Simplified Arabic" w:hint="cs"/>
          <w:sz w:val="28"/>
          <w:szCs w:val="28"/>
          <w:rtl/>
        </w:rPr>
        <w:t>ال</w:t>
      </w:r>
      <w:r w:rsidR="00B229F3">
        <w:rPr>
          <w:rFonts w:ascii="Simplified Arabic" w:hAnsi="Simplified Arabic" w:cs="Simplified Arabic" w:hint="cs"/>
          <w:sz w:val="28"/>
          <w:szCs w:val="28"/>
          <w:rtl/>
        </w:rPr>
        <w:t>اتجاه</w:t>
      </w:r>
      <w:r w:rsidR="003A5454" w:rsidRPr="00401336">
        <w:rPr>
          <w:rFonts w:ascii="Simplified Arabic" w:hAnsi="Simplified Arabic" w:cs="Simplified Arabic"/>
          <w:sz w:val="28"/>
          <w:szCs w:val="28"/>
          <w:rtl/>
        </w:rPr>
        <w:t xml:space="preserve"> </w:t>
      </w:r>
      <w:r w:rsidR="006542D7">
        <w:rPr>
          <w:rFonts w:ascii="Simplified Arabic" w:hAnsi="Simplified Arabic" w:cs="Simplified Arabic" w:hint="cs"/>
          <w:sz w:val="28"/>
          <w:szCs w:val="28"/>
          <w:rtl/>
        </w:rPr>
        <w:t>ال</w:t>
      </w:r>
      <w:r w:rsidR="00B229F3">
        <w:rPr>
          <w:rFonts w:ascii="Simplified Arabic" w:hAnsi="Simplified Arabic" w:cs="Simplified Arabic" w:hint="cs"/>
          <w:sz w:val="28"/>
          <w:szCs w:val="28"/>
          <w:rtl/>
        </w:rPr>
        <w:t xml:space="preserve">شمالي </w:t>
      </w:r>
      <w:r w:rsidR="006542D7">
        <w:rPr>
          <w:rFonts w:ascii="Simplified Arabic" w:hAnsi="Simplified Arabic" w:cs="Simplified Arabic" w:hint="cs"/>
          <w:sz w:val="28"/>
          <w:szCs w:val="28"/>
          <w:rtl/>
        </w:rPr>
        <w:t>ال</w:t>
      </w:r>
      <w:r w:rsidR="00B229F3">
        <w:rPr>
          <w:rFonts w:ascii="Simplified Arabic" w:hAnsi="Simplified Arabic" w:cs="Simplified Arabic" w:hint="cs"/>
          <w:sz w:val="28"/>
          <w:szCs w:val="28"/>
          <w:rtl/>
        </w:rPr>
        <w:t>غربي</w:t>
      </w:r>
      <w:r w:rsidR="00B229F3">
        <w:rPr>
          <w:rFonts w:ascii="Simplified Arabic" w:hAnsi="Simplified Arabic" w:cs="Simplified Arabic"/>
          <w:sz w:val="28"/>
          <w:szCs w:val="28"/>
          <w:rtl/>
        </w:rPr>
        <w:t xml:space="preserve"> – </w:t>
      </w:r>
      <w:r w:rsidR="006542D7">
        <w:rPr>
          <w:rFonts w:ascii="Simplified Arabic" w:hAnsi="Simplified Arabic" w:cs="Simplified Arabic" w:hint="cs"/>
          <w:sz w:val="28"/>
          <w:szCs w:val="28"/>
          <w:rtl/>
        </w:rPr>
        <w:t>ال</w:t>
      </w:r>
      <w:r w:rsidR="00B229F3">
        <w:rPr>
          <w:rFonts w:ascii="Simplified Arabic" w:hAnsi="Simplified Arabic" w:cs="Simplified Arabic" w:hint="cs"/>
          <w:sz w:val="28"/>
          <w:szCs w:val="28"/>
          <w:rtl/>
        </w:rPr>
        <w:t xml:space="preserve">جنوبي </w:t>
      </w:r>
      <w:r w:rsidR="006542D7">
        <w:rPr>
          <w:rFonts w:ascii="Simplified Arabic" w:hAnsi="Simplified Arabic" w:cs="Simplified Arabic" w:hint="cs"/>
          <w:sz w:val="28"/>
          <w:szCs w:val="28"/>
          <w:rtl/>
        </w:rPr>
        <w:t>ال</w:t>
      </w:r>
      <w:r w:rsidR="00B229F3">
        <w:rPr>
          <w:rFonts w:ascii="Simplified Arabic" w:hAnsi="Simplified Arabic" w:cs="Simplified Arabic" w:hint="cs"/>
          <w:sz w:val="28"/>
          <w:szCs w:val="28"/>
          <w:rtl/>
        </w:rPr>
        <w:t xml:space="preserve">شرقي. وتبين عدم </w:t>
      </w:r>
      <w:r w:rsidR="00D247DB">
        <w:rPr>
          <w:rFonts w:ascii="Simplified Arabic" w:hAnsi="Simplified Arabic" w:cs="Simplified Arabic" w:hint="cs"/>
          <w:sz w:val="28"/>
          <w:szCs w:val="28"/>
          <w:rtl/>
        </w:rPr>
        <w:t>مراع</w:t>
      </w:r>
      <w:r w:rsidR="00D247DB">
        <w:rPr>
          <w:rFonts w:ascii="Simplified Arabic" w:hAnsi="Simplified Arabic" w:cs="Simplified Arabic" w:hint="eastAsia"/>
          <w:sz w:val="28"/>
          <w:szCs w:val="28"/>
          <w:rtl/>
        </w:rPr>
        <w:t>اة</w:t>
      </w:r>
      <w:r w:rsidR="00D247DB">
        <w:rPr>
          <w:rFonts w:ascii="Simplified Arabic" w:hAnsi="Simplified Arabic" w:cs="Simplified Arabic" w:hint="cs"/>
          <w:sz w:val="28"/>
          <w:szCs w:val="28"/>
          <w:rtl/>
        </w:rPr>
        <w:t xml:space="preserve"> </w:t>
      </w:r>
      <w:r w:rsidR="00B229F3">
        <w:rPr>
          <w:rFonts w:ascii="Simplified Arabic" w:hAnsi="Simplified Arabic" w:cs="Simplified Arabic" w:hint="cs"/>
          <w:sz w:val="28"/>
          <w:szCs w:val="28"/>
          <w:rtl/>
        </w:rPr>
        <w:t xml:space="preserve">هذه المؤسسات </w:t>
      </w:r>
      <w:r w:rsidR="00D247DB">
        <w:rPr>
          <w:rFonts w:ascii="Simplified Arabic" w:hAnsi="Simplified Arabic" w:cs="Simplified Arabic" w:hint="cs"/>
          <w:sz w:val="28"/>
          <w:szCs w:val="28"/>
          <w:rtl/>
        </w:rPr>
        <w:t>ل</w:t>
      </w:r>
      <w:r w:rsidR="00B229F3">
        <w:rPr>
          <w:rFonts w:ascii="Simplified Arabic" w:hAnsi="Simplified Arabic" w:cs="Simplified Arabic" w:hint="cs"/>
          <w:sz w:val="28"/>
          <w:szCs w:val="28"/>
          <w:rtl/>
        </w:rPr>
        <w:t>لمعايير التخطيطية.</w:t>
      </w:r>
    </w:p>
    <w:p w14:paraId="7A8EA66D" w14:textId="76F188CC" w:rsidR="00D247DB" w:rsidRPr="00401336" w:rsidRDefault="00D247DB" w:rsidP="00B72F41">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الكلمات المفتاحية: التحليل المكاني، التعليم المتوسط، </w:t>
      </w:r>
      <w:r w:rsidR="00B72F41">
        <w:rPr>
          <w:rFonts w:ascii="Simplified Arabic" w:hAnsi="Simplified Arabic" w:cs="Simplified Arabic" w:hint="cs"/>
          <w:sz w:val="28"/>
          <w:szCs w:val="28"/>
          <w:rtl/>
        </w:rPr>
        <w:t>التعليم، تقييم الخدمات، المعايير التخطيطية</w:t>
      </w:r>
      <w:r>
        <w:rPr>
          <w:rFonts w:ascii="Simplified Arabic" w:hAnsi="Simplified Arabic" w:cs="Simplified Arabic" w:hint="cs"/>
          <w:sz w:val="28"/>
          <w:szCs w:val="28"/>
          <w:rtl/>
        </w:rPr>
        <w:t>، مدينة سبها.</w:t>
      </w:r>
    </w:p>
    <w:p w14:paraId="7144B01D" w14:textId="77777777" w:rsidR="003A5454" w:rsidRPr="00401336" w:rsidRDefault="003A5454" w:rsidP="00401336">
      <w:pPr>
        <w:spacing w:line="360" w:lineRule="auto"/>
        <w:jc w:val="both"/>
        <w:rPr>
          <w:rFonts w:ascii="Simplified Arabic" w:hAnsi="Simplified Arabic" w:cs="Simplified Arabic"/>
          <w:sz w:val="28"/>
          <w:szCs w:val="28"/>
          <w:rtl/>
        </w:rPr>
      </w:pPr>
    </w:p>
    <w:p w14:paraId="78E2C6B7" w14:textId="77777777" w:rsidR="003A5454" w:rsidRPr="00401336" w:rsidRDefault="003A5454" w:rsidP="00401336">
      <w:pPr>
        <w:spacing w:line="360" w:lineRule="auto"/>
        <w:jc w:val="both"/>
        <w:rPr>
          <w:rFonts w:ascii="Simplified Arabic" w:hAnsi="Simplified Arabic" w:cs="Simplified Arabic"/>
          <w:sz w:val="28"/>
          <w:szCs w:val="28"/>
          <w:rtl/>
        </w:rPr>
      </w:pPr>
    </w:p>
    <w:p w14:paraId="65635A32" w14:textId="77777777" w:rsidR="003A5454" w:rsidRDefault="003A5454" w:rsidP="00F54C34">
      <w:pPr>
        <w:spacing w:line="276" w:lineRule="auto"/>
        <w:jc w:val="both"/>
        <w:rPr>
          <w:rFonts w:ascii="Simplified Arabic" w:hAnsi="Simplified Arabic" w:cs="Simplified Arabic"/>
          <w:sz w:val="32"/>
          <w:szCs w:val="32"/>
          <w:rtl/>
        </w:rPr>
      </w:pPr>
    </w:p>
    <w:p w14:paraId="502AB48F" w14:textId="77777777" w:rsidR="008343B6" w:rsidRPr="00685388" w:rsidRDefault="00205876" w:rsidP="00685388">
      <w:pPr>
        <w:bidi w:val="0"/>
        <w:jc w:val="center"/>
        <w:rPr>
          <w:rFonts w:cs="DecoType Naskh Swashes"/>
          <w:b/>
          <w:bCs/>
          <w:sz w:val="44"/>
          <w:szCs w:val="44"/>
        </w:rPr>
      </w:pPr>
      <w:r>
        <w:rPr>
          <w:rFonts w:cs="DecoType Naskh Swashes" w:hint="cs"/>
          <w:b/>
          <w:bCs/>
          <w:sz w:val="44"/>
          <w:szCs w:val="44"/>
          <w:rtl/>
          <w:lang w:bidi="ar-LY"/>
        </w:rPr>
        <w:t>فهرس المحتويات</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759"/>
        <w:gridCol w:w="38"/>
        <w:gridCol w:w="34"/>
        <w:gridCol w:w="6265"/>
        <w:gridCol w:w="1426"/>
      </w:tblGrid>
      <w:tr w:rsidR="008343B6" w:rsidRPr="003E429E" w14:paraId="36909B36" w14:textId="77777777" w:rsidTr="00AE4E1F">
        <w:trPr>
          <w:jc w:val="center"/>
        </w:trPr>
        <w:tc>
          <w:tcPr>
            <w:tcW w:w="831" w:type="dxa"/>
            <w:gridSpan w:val="3"/>
            <w:tcBorders>
              <w:top w:val="double" w:sz="4" w:space="0" w:color="auto"/>
              <w:left w:val="double" w:sz="4" w:space="0" w:color="auto"/>
              <w:bottom w:val="double" w:sz="4" w:space="0" w:color="auto"/>
              <w:right w:val="double" w:sz="4" w:space="0" w:color="auto"/>
            </w:tcBorders>
            <w:shd w:val="clear" w:color="auto" w:fill="D9D9D9"/>
            <w:hideMark/>
          </w:tcPr>
          <w:p w14:paraId="115DAD84" w14:textId="77777777" w:rsidR="008343B6" w:rsidRPr="00084E6D" w:rsidRDefault="008343B6" w:rsidP="003E429E">
            <w:pPr>
              <w:tabs>
                <w:tab w:val="left" w:pos="5454"/>
              </w:tabs>
              <w:spacing w:after="0" w:line="240" w:lineRule="auto"/>
              <w:jc w:val="center"/>
              <w:rPr>
                <w:rFonts w:ascii="Simplified Arabic" w:hAnsi="Simplified Arabic" w:cs="Simplified Arabic"/>
                <w:b/>
                <w:bCs/>
                <w:sz w:val="24"/>
                <w:szCs w:val="24"/>
              </w:rPr>
            </w:pPr>
            <w:r w:rsidRPr="00084E6D">
              <w:rPr>
                <w:rFonts w:ascii="Simplified Arabic" w:hAnsi="Simplified Arabic" w:cs="Simplified Arabic"/>
                <w:b/>
                <w:bCs/>
                <w:sz w:val="24"/>
                <w:szCs w:val="24"/>
                <w:rtl/>
              </w:rPr>
              <w:t>ت</w:t>
            </w:r>
          </w:p>
        </w:tc>
        <w:tc>
          <w:tcPr>
            <w:tcW w:w="6265" w:type="dxa"/>
            <w:tcBorders>
              <w:top w:val="double" w:sz="4" w:space="0" w:color="auto"/>
              <w:left w:val="double" w:sz="4" w:space="0" w:color="auto"/>
              <w:bottom w:val="double" w:sz="4" w:space="0" w:color="auto"/>
              <w:right w:val="double" w:sz="4" w:space="0" w:color="auto"/>
            </w:tcBorders>
            <w:shd w:val="clear" w:color="auto" w:fill="D9D9D9" w:themeFill="background1" w:themeFillShade="D9"/>
            <w:hideMark/>
          </w:tcPr>
          <w:p w14:paraId="51D65314" w14:textId="77777777" w:rsidR="008343B6" w:rsidRPr="00084E6D" w:rsidRDefault="008343B6" w:rsidP="003E429E">
            <w:pPr>
              <w:tabs>
                <w:tab w:val="left" w:pos="2220"/>
                <w:tab w:val="center" w:pos="3041"/>
                <w:tab w:val="left" w:pos="5454"/>
              </w:tabs>
              <w:spacing w:after="0" w:line="240" w:lineRule="auto"/>
              <w:rPr>
                <w:rFonts w:ascii="Simplified Arabic" w:hAnsi="Simplified Arabic" w:cs="Simplified Arabic"/>
                <w:b/>
                <w:bCs/>
                <w:sz w:val="24"/>
                <w:szCs w:val="24"/>
              </w:rPr>
            </w:pPr>
            <w:r w:rsidRPr="00084E6D">
              <w:rPr>
                <w:rFonts w:ascii="Simplified Arabic" w:hAnsi="Simplified Arabic" w:cs="Simplified Arabic"/>
                <w:b/>
                <w:bCs/>
                <w:sz w:val="24"/>
                <w:szCs w:val="24"/>
                <w:rtl/>
              </w:rPr>
              <w:tab/>
            </w:r>
            <w:r w:rsidRPr="00084E6D">
              <w:rPr>
                <w:rFonts w:ascii="Simplified Arabic" w:hAnsi="Simplified Arabic" w:cs="Simplified Arabic"/>
                <w:b/>
                <w:bCs/>
                <w:sz w:val="24"/>
                <w:szCs w:val="24"/>
                <w:rtl/>
              </w:rPr>
              <w:tab/>
              <w:t xml:space="preserve">الموضوع </w:t>
            </w:r>
          </w:p>
        </w:tc>
        <w:tc>
          <w:tcPr>
            <w:tcW w:w="1426" w:type="dxa"/>
            <w:tcBorders>
              <w:top w:val="double" w:sz="4" w:space="0" w:color="auto"/>
              <w:left w:val="double" w:sz="4" w:space="0" w:color="auto"/>
              <w:bottom w:val="double" w:sz="4" w:space="0" w:color="auto"/>
              <w:right w:val="double" w:sz="4" w:space="0" w:color="auto"/>
            </w:tcBorders>
            <w:shd w:val="clear" w:color="auto" w:fill="D9D9D9"/>
            <w:hideMark/>
          </w:tcPr>
          <w:p w14:paraId="263E13F6" w14:textId="77777777" w:rsidR="008343B6" w:rsidRPr="00084E6D" w:rsidRDefault="008343B6" w:rsidP="003E429E">
            <w:pPr>
              <w:tabs>
                <w:tab w:val="left" w:pos="5454"/>
              </w:tabs>
              <w:spacing w:after="0" w:line="240" w:lineRule="auto"/>
              <w:jc w:val="center"/>
              <w:rPr>
                <w:rFonts w:ascii="Simplified Arabic" w:hAnsi="Simplified Arabic" w:cs="Simplified Arabic"/>
                <w:b/>
                <w:bCs/>
                <w:sz w:val="24"/>
                <w:szCs w:val="24"/>
              </w:rPr>
            </w:pPr>
            <w:r w:rsidRPr="00084E6D">
              <w:rPr>
                <w:rFonts w:ascii="Simplified Arabic" w:hAnsi="Simplified Arabic" w:cs="Simplified Arabic"/>
                <w:b/>
                <w:bCs/>
                <w:sz w:val="24"/>
                <w:szCs w:val="24"/>
                <w:rtl/>
              </w:rPr>
              <w:t xml:space="preserve">الصفحة </w:t>
            </w:r>
          </w:p>
        </w:tc>
      </w:tr>
      <w:tr w:rsidR="00302808" w:rsidRPr="003E429E" w14:paraId="250F0961" w14:textId="77777777" w:rsidTr="00ED1EBD">
        <w:trPr>
          <w:trHeight w:val="368"/>
          <w:jc w:val="center"/>
        </w:trPr>
        <w:tc>
          <w:tcPr>
            <w:tcW w:w="831" w:type="dxa"/>
            <w:gridSpan w:val="3"/>
            <w:tcBorders>
              <w:top w:val="double" w:sz="4" w:space="0" w:color="auto"/>
              <w:left w:val="double" w:sz="4" w:space="0" w:color="auto"/>
              <w:bottom w:val="double" w:sz="4" w:space="0" w:color="auto"/>
              <w:right w:val="double" w:sz="4" w:space="0" w:color="auto"/>
            </w:tcBorders>
          </w:tcPr>
          <w:p w14:paraId="4337973B" w14:textId="45EA1BFB" w:rsidR="00302808" w:rsidRPr="00084E6D" w:rsidRDefault="00302808" w:rsidP="003E429E">
            <w:pPr>
              <w:tabs>
                <w:tab w:val="left" w:pos="5454"/>
              </w:tabs>
              <w:spacing w:after="0" w:line="240" w:lineRule="auto"/>
              <w:jc w:val="center"/>
              <w:rPr>
                <w:rFonts w:ascii="Simplified Arabic" w:hAnsi="Simplified Arabic" w:cs="Simplified Arabic"/>
                <w:b/>
                <w:bCs/>
                <w:sz w:val="24"/>
                <w:szCs w:val="24"/>
                <w:rtl/>
              </w:rPr>
            </w:pPr>
            <w:r w:rsidRPr="00084E6D">
              <w:rPr>
                <w:rFonts w:ascii="Simplified Arabic" w:hAnsi="Simplified Arabic" w:cs="Simplified Arabic" w:hint="cs"/>
                <w:b/>
                <w:bCs/>
                <w:sz w:val="24"/>
                <w:szCs w:val="24"/>
                <w:rtl/>
              </w:rPr>
              <w:t>1</w:t>
            </w:r>
          </w:p>
        </w:tc>
        <w:tc>
          <w:tcPr>
            <w:tcW w:w="6265" w:type="dxa"/>
            <w:tcBorders>
              <w:top w:val="double" w:sz="4" w:space="0" w:color="auto"/>
              <w:left w:val="double" w:sz="4" w:space="0" w:color="auto"/>
              <w:bottom w:val="double" w:sz="4" w:space="0" w:color="auto"/>
              <w:right w:val="double" w:sz="4" w:space="0" w:color="auto"/>
            </w:tcBorders>
          </w:tcPr>
          <w:p w14:paraId="46B17F16" w14:textId="4B4A5308" w:rsidR="00302808" w:rsidRPr="00084E6D" w:rsidRDefault="00302808" w:rsidP="003E429E">
            <w:pPr>
              <w:tabs>
                <w:tab w:val="left" w:pos="5454"/>
              </w:tabs>
              <w:spacing w:after="0" w:line="240" w:lineRule="auto"/>
              <w:jc w:val="center"/>
              <w:rPr>
                <w:rFonts w:ascii="Simplified Arabic" w:hAnsi="Simplified Arabic" w:cs="Simplified Arabic"/>
                <w:color w:val="000000" w:themeColor="text1"/>
                <w:sz w:val="24"/>
                <w:szCs w:val="24"/>
                <w:rtl/>
              </w:rPr>
            </w:pPr>
            <w:r w:rsidRPr="00084E6D">
              <w:rPr>
                <w:rFonts w:ascii="Simplified Arabic" w:hAnsi="Simplified Arabic" w:cs="Simplified Arabic" w:hint="cs"/>
                <w:color w:val="000000" w:themeColor="text1"/>
                <w:sz w:val="24"/>
                <w:szCs w:val="24"/>
                <w:rtl/>
              </w:rPr>
              <w:t>الافتتاحية</w:t>
            </w:r>
          </w:p>
        </w:tc>
        <w:tc>
          <w:tcPr>
            <w:tcW w:w="1426" w:type="dxa"/>
            <w:tcBorders>
              <w:top w:val="double" w:sz="4" w:space="0" w:color="auto"/>
              <w:left w:val="double" w:sz="4" w:space="0" w:color="auto"/>
              <w:bottom w:val="double" w:sz="4" w:space="0" w:color="auto"/>
              <w:right w:val="double" w:sz="4" w:space="0" w:color="auto"/>
            </w:tcBorders>
          </w:tcPr>
          <w:p w14:paraId="226558DE" w14:textId="021807C5" w:rsidR="00302808" w:rsidRPr="00084E6D" w:rsidRDefault="00BA03C3" w:rsidP="003E429E">
            <w:pPr>
              <w:tabs>
                <w:tab w:val="left" w:pos="5454"/>
              </w:tabs>
              <w:spacing w:after="0" w:line="240" w:lineRule="auto"/>
              <w:jc w:val="center"/>
              <w:rPr>
                <w:rFonts w:ascii="Simplified Arabic" w:hAnsi="Simplified Arabic" w:cs="Simplified Arabic"/>
                <w:b/>
                <w:bCs/>
                <w:sz w:val="24"/>
                <w:szCs w:val="24"/>
                <w:rtl/>
              </w:rPr>
            </w:pPr>
            <w:r w:rsidRPr="00084E6D">
              <w:rPr>
                <w:rFonts w:ascii="Simplified Arabic" w:hAnsi="Simplified Arabic" w:cs="Simplified Arabic" w:hint="cs"/>
                <w:b/>
                <w:bCs/>
                <w:sz w:val="24"/>
                <w:szCs w:val="24"/>
                <w:rtl/>
              </w:rPr>
              <w:t>أ</w:t>
            </w:r>
          </w:p>
        </w:tc>
      </w:tr>
      <w:tr w:rsidR="00302808" w:rsidRPr="003E429E" w14:paraId="2C0B2436" w14:textId="77777777" w:rsidTr="00ED1EBD">
        <w:trPr>
          <w:trHeight w:val="368"/>
          <w:jc w:val="center"/>
        </w:trPr>
        <w:tc>
          <w:tcPr>
            <w:tcW w:w="831" w:type="dxa"/>
            <w:gridSpan w:val="3"/>
            <w:tcBorders>
              <w:top w:val="double" w:sz="4" w:space="0" w:color="auto"/>
              <w:left w:val="double" w:sz="4" w:space="0" w:color="auto"/>
              <w:bottom w:val="double" w:sz="4" w:space="0" w:color="auto"/>
              <w:right w:val="double" w:sz="4" w:space="0" w:color="auto"/>
            </w:tcBorders>
          </w:tcPr>
          <w:p w14:paraId="649F2E19" w14:textId="41404293" w:rsidR="00302808" w:rsidRPr="00084E6D" w:rsidRDefault="00302808" w:rsidP="003E429E">
            <w:pPr>
              <w:tabs>
                <w:tab w:val="left" w:pos="5454"/>
              </w:tabs>
              <w:spacing w:after="0" w:line="240" w:lineRule="auto"/>
              <w:jc w:val="center"/>
              <w:rPr>
                <w:rFonts w:ascii="Simplified Arabic" w:hAnsi="Simplified Arabic" w:cs="Simplified Arabic"/>
                <w:b/>
                <w:bCs/>
                <w:sz w:val="24"/>
                <w:szCs w:val="24"/>
              </w:rPr>
            </w:pPr>
            <w:r w:rsidRPr="00084E6D">
              <w:rPr>
                <w:rFonts w:ascii="Simplified Arabic" w:hAnsi="Simplified Arabic" w:cs="Simplified Arabic" w:hint="cs"/>
                <w:b/>
                <w:bCs/>
                <w:sz w:val="24"/>
                <w:szCs w:val="24"/>
                <w:rtl/>
              </w:rPr>
              <w:t>2</w:t>
            </w:r>
          </w:p>
        </w:tc>
        <w:tc>
          <w:tcPr>
            <w:tcW w:w="6265" w:type="dxa"/>
            <w:tcBorders>
              <w:top w:val="double" w:sz="4" w:space="0" w:color="auto"/>
              <w:left w:val="double" w:sz="4" w:space="0" w:color="auto"/>
              <w:bottom w:val="double" w:sz="4" w:space="0" w:color="auto"/>
              <w:right w:val="double" w:sz="4" w:space="0" w:color="auto"/>
            </w:tcBorders>
            <w:hideMark/>
          </w:tcPr>
          <w:p w14:paraId="49B859DC" w14:textId="77777777" w:rsidR="00302808" w:rsidRPr="00084E6D" w:rsidRDefault="00302808" w:rsidP="003E429E">
            <w:pPr>
              <w:tabs>
                <w:tab w:val="left" w:pos="5454"/>
              </w:tabs>
              <w:spacing w:after="0" w:line="240" w:lineRule="auto"/>
              <w:jc w:val="center"/>
              <w:rPr>
                <w:rFonts w:ascii="Simplified Arabic" w:hAnsi="Simplified Arabic" w:cs="Simplified Arabic"/>
                <w:color w:val="000000" w:themeColor="text1"/>
                <w:sz w:val="24"/>
                <w:szCs w:val="24"/>
                <w:lang w:bidi="ar-LY"/>
              </w:rPr>
            </w:pPr>
            <w:r w:rsidRPr="00084E6D">
              <w:rPr>
                <w:rFonts w:ascii="Simplified Arabic" w:hAnsi="Simplified Arabic" w:cs="Simplified Arabic"/>
                <w:color w:val="000000" w:themeColor="text1"/>
                <w:sz w:val="24"/>
                <w:szCs w:val="24"/>
                <w:rtl/>
                <w:lang w:bidi="ar-LY"/>
              </w:rPr>
              <w:t xml:space="preserve">الآية القرآنية </w:t>
            </w:r>
          </w:p>
        </w:tc>
        <w:tc>
          <w:tcPr>
            <w:tcW w:w="1426" w:type="dxa"/>
            <w:tcBorders>
              <w:top w:val="double" w:sz="4" w:space="0" w:color="auto"/>
              <w:left w:val="double" w:sz="4" w:space="0" w:color="auto"/>
              <w:bottom w:val="double" w:sz="4" w:space="0" w:color="auto"/>
              <w:right w:val="double" w:sz="4" w:space="0" w:color="auto"/>
            </w:tcBorders>
          </w:tcPr>
          <w:p w14:paraId="405C3286" w14:textId="77777777" w:rsidR="00302808" w:rsidRPr="00084E6D" w:rsidRDefault="00302808" w:rsidP="003E429E">
            <w:pPr>
              <w:tabs>
                <w:tab w:val="left" w:pos="5454"/>
              </w:tabs>
              <w:spacing w:after="0" w:line="240" w:lineRule="auto"/>
              <w:jc w:val="center"/>
              <w:rPr>
                <w:rFonts w:ascii="Simplified Arabic" w:hAnsi="Simplified Arabic" w:cs="Simplified Arabic"/>
                <w:b/>
                <w:bCs/>
                <w:sz w:val="24"/>
                <w:szCs w:val="24"/>
              </w:rPr>
            </w:pPr>
            <w:r w:rsidRPr="00084E6D">
              <w:rPr>
                <w:rFonts w:ascii="Simplified Arabic" w:hAnsi="Simplified Arabic" w:cs="Simplified Arabic"/>
                <w:b/>
                <w:bCs/>
                <w:sz w:val="24"/>
                <w:szCs w:val="24"/>
                <w:rtl/>
              </w:rPr>
              <w:t>ب</w:t>
            </w:r>
          </w:p>
        </w:tc>
      </w:tr>
      <w:tr w:rsidR="00302808" w:rsidRPr="003E429E" w14:paraId="616413D7" w14:textId="77777777" w:rsidTr="00ED1EBD">
        <w:trPr>
          <w:jc w:val="center"/>
        </w:trPr>
        <w:tc>
          <w:tcPr>
            <w:tcW w:w="831" w:type="dxa"/>
            <w:gridSpan w:val="3"/>
            <w:tcBorders>
              <w:top w:val="double" w:sz="4" w:space="0" w:color="auto"/>
              <w:left w:val="double" w:sz="4" w:space="0" w:color="auto"/>
              <w:bottom w:val="double" w:sz="4" w:space="0" w:color="auto"/>
              <w:right w:val="double" w:sz="4" w:space="0" w:color="auto"/>
            </w:tcBorders>
          </w:tcPr>
          <w:p w14:paraId="4278E3D0" w14:textId="5946EBCD" w:rsidR="00302808" w:rsidRPr="00084E6D" w:rsidRDefault="00302808" w:rsidP="003E429E">
            <w:pPr>
              <w:spacing w:line="240" w:lineRule="auto"/>
              <w:jc w:val="center"/>
              <w:rPr>
                <w:rFonts w:ascii="Simplified Arabic" w:hAnsi="Simplified Arabic" w:cs="Simplified Arabic"/>
                <w:b/>
                <w:bCs/>
                <w:sz w:val="24"/>
                <w:szCs w:val="24"/>
              </w:rPr>
            </w:pPr>
            <w:r w:rsidRPr="00084E6D">
              <w:rPr>
                <w:rFonts w:ascii="Simplified Arabic" w:hAnsi="Simplified Arabic" w:cs="Simplified Arabic" w:hint="cs"/>
                <w:b/>
                <w:bCs/>
                <w:sz w:val="24"/>
                <w:szCs w:val="24"/>
                <w:rtl/>
              </w:rPr>
              <w:t>3</w:t>
            </w:r>
          </w:p>
        </w:tc>
        <w:tc>
          <w:tcPr>
            <w:tcW w:w="6265" w:type="dxa"/>
            <w:tcBorders>
              <w:top w:val="double" w:sz="4" w:space="0" w:color="auto"/>
              <w:left w:val="double" w:sz="4" w:space="0" w:color="auto"/>
              <w:bottom w:val="double" w:sz="4" w:space="0" w:color="auto"/>
              <w:right w:val="double" w:sz="4" w:space="0" w:color="auto"/>
            </w:tcBorders>
            <w:hideMark/>
          </w:tcPr>
          <w:p w14:paraId="32C8853F" w14:textId="77777777" w:rsidR="00302808" w:rsidRPr="00084E6D" w:rsidRDefault="00302808" w:rsidP="003E429E">
            <w:pPr>
              <w:tabs>
                <w:tab w:val="left" w:pos="5454"/>
              </w:tabs>
              <w:spacing w:after="0" w:line="240" w:lineRule="auto"/>
              <w:jc w:val="center"/>
              <w:rPr>
                <w:rFonts w:ascii="Simplified Arabic" w:hAnsi="Simplified Arabic" w:cs="Simplified Arabic"/>
                <w:color w:val="000000" w:themeColor="text1"/>
                <w:sz w:val="24"/>
                <w:szCs w:val="24"/>
                <w:lang w:bidi="ar-LY"/>
              </w:rPr>
            </w:pPr>
            <w:r w:rsidRPr="00084E6D">
              <w:rPr>
                <w:rFonts w:ascii="Simplified Arabic" w:hAnsi="Simplified Arabic" w:cs="Simplified Arabic"/>
                <w:color w:val="000000" w:themeColor="text1"/>
                <w:sz w:val="24"/>
                <w:szCs w:val="24"/>
                <w:rtl/>
                <w:lang w:bidi="ar-LY"/>
              </w:rPr>
              <w:t xml:space="preserve">الإهداء </w:t>
            </w:r>
          </w:p>
        </w:tc>
        <w:tc>
          <w:tcPr>
            <w:tcW w:w="1426" w:type="dxa"/>
            <w:tcBorders>
              <w:top w:val="double" w:sz="4" w:space="0" w:color="auto"/>
              <w:left w:val="double" w:sz="4" w:space="0" w:color="auto"/>
              <w:bottom w:val="double" w:sz="4" w:space="0" w:color="auto"/>
              <w:right w:val="double" w:sz="4" w:space="0" w:color="auto"/>
            </w:tcBorders>
          </w:tcPr>
          <w:p w14:paraId="51AC7DD4" w14:textId="77777777" w:rsidR="00302808" w:rsidRPr="00084E6D" w:rsidRDefault="00302808" w:rsidP="003E429E">
            <w:pPr>
              <w:tabs>
                <w:tab w:val="left" w:pos="5454"/>
              </w:tabs>
              <w:spacing w:after="0" w:line="240" w:lineRule="auto"/>
              <w:jc w:val="center"/>
              <w:rPr>
                <w:rFonts w:ascii="Simplified Arabic" w:hAnsi="Simplified Arabic" w:cs="Simplified Arabic"/>
                <w:b/>
                <w:bCs/>
                <w:sz w:val="24"/>
                <w:szCs w:val="24"/>
                <w:rtl/>
              </w:rPr>
            </w:pPr>
            <w:r w:rsidRPr="00084E6D">
              <w:rPr>
                <w:rFonts w:ascii="Simplified Arabic" w:hAnsi="Simplified Arabic" w:cs="Simplified Arabic"/>
                <w:b/>
                <w:bCs/>
                <w:sz w:val="24"/>
                <w:szCs w:val="24"/>
                <w:rtl/>
              </w:rPr>
              <w:t>ت</w:t>
            </w:r>
          </w:p>
        </w:tc>
      </w:tr>
      <w:tr w:rsidR="00302808" w:rsidRPr="003E429E" w14:paraId="778E7087" w14:textId="77777777" w:rsidTr="00ED1EBD">
        <w:trPr>
          <w:jc w:val="center"/>
        </w:trPr>
        <w:tc>
          <w:tcPr>
            <w:tcW w:w="831" w:type="dxa"/>
            <w:gridSpan w:val="3"/>
            <w:tcBorders>
              <w:top w:val="double" w:sz="4" w:space="0" w:color="auto"/>
              <w:left w:val="double" w:sz="4" w:space="0" w:color="auto"/>
              <w:bottom w:val="double" w:sz="4" w:space="0" w:color="auto"/>
              <w:right w:val="double" w:sz="4" w:space="0" w:color="auto"/>
            </w:tcBorders>
          </w:tcPr>
          <w:p w14:paraId="575A198A" w14:textId="10D0EE9E" w:rsidR="00302808" w:rsidRPr="00084E6D" w:rsidRDefault="00302808" w:rsidP="003E429E">
            <w:pPr>
              <w:spacing w:line="240" w:lineRule="auto"/>
              <w:jc w:val="center"/>
              <w:rPr>
                <w:rFonts w:ascii="Simplified Arabic" w:hAnsi="Simplified Arabic" w:cs="Simplified Arabic"/>
                <w:b/>
                <w:bCs/>
                <w:sz w:val="24"/>
                <w:szCs w:val="24"/>
              </w:rPr>
            </w:pPr>
            <w:r w:rsidRPr="00084E6D">
              <w:rPr>
                <w:rFonts w:ascii="Simplified Arabic" w:hAnsi="Simplified Arabic" w:cs="Simplified Arabic" w:hint="cs"/>
                <w:b/>
                <w:bCs/>
                <w:sz w:val="24"/>
                <w:szCs w:val="24"/>
                <w:rtl/>
              </w:rPr>
              <w:t>4</w:t>
            </w:r>
          </w:p>
        </w:tc>
        <w:tc>
          <w:tcPr>
            <w:tcW w:w="6265" w:type="dxa"/>
            <w:tcBorders>
              <w:top w:val="double" w:sz="4" w:space="0" w:color="auto"/>
              <w:left w:val="double" w:sz="4" w:space="0" w:color="auto"/>
              <w:bottom w:val="double" w:sz="4" w:space="0" w:color="auto"/>
              <w:right w:val="double" w:sz="4" w:space="0" w:color="auto"/>
            </w:tcBorders>
            <w:hideMark/>
          </w:tcPr>
          <w:p w14:paraId="36929554" w14:textId="77777777" w:rsidR="00302808" w:rsidRPr="00084E6D" w:rsidRDefault="00302808" w:rsidP="003E429E">
            <w:pPr>
              <w:tabs>
                <w:tab w:val="left" w:pos="5454"/>
              </w:tabs>
              <w:spacing w:after="0" w:line="240" w:lineRule="auto"/>
              <w:jc w:val="center"/>
              <w:rPr>
                <w:rFonts w:ascii="Simplified Arabic" w:hAnsi="Simplified Arabic" w:cs="Simplified Arabic"/>
                <w:color w:val="000000" w:themeColor="text1"/>
                <w:sz w:val="24"/>
                <w:szCs w:val="24"/>
                <w:lang w:bidi="ar-LY"/>
              </w:rPr>
            </w:pPr>
            <w:r w:rsidRPr="00084E6D">
              <w:rPr>
                <w:rFonts w:ascii="Simplified Arabic" w:hAnsi="Simplified Arabic" w:cs="Simplified Arabic"/>
                <w:color w:val="000000" w:themeColor="text1"/>
                <w:sz w:val="24"/>
                <w:szCs w:val="24"/>
                <w:rtl/>
                <w:lang w:bidi="ar-LY"/>
              </w:rPr>
              <w:t xml:space="preserve">كلمة الشكر </w:t>
            </w:r>
          </w:p>
        </w:tc>
        <w:tc>
          <w:tcPr>
            <w:tcW w:w="1426" w:type="dxa"/>
            <w:tcBorders>
              <w:top w:val="double" w:sz="4" w:space="0" w:color="auto"/>
              <w:left w:val="double" w:sz="4" w:space="0" w:color="auto"/>
              <w:bottom w:val="double" w:sz="4" w:space="0" w:color="auto"/>
              <w:right w:val="double" w:sz="4" w:space="0" w:color="auto"/>
            </w:tcBorders>
          </w:tcPr>
          <w:p w14:paraId="30779B52" w14:textId="77777777" w:rsidR="00302808" w:rsidRPr="00084E6D" w:rsidRDefault="00302808" w:rsidP="003E429E">
            <w:pPr>
              <w:tabs>
                <w:tab w:val="left" w:pos="5454"/>
              </w:tabs>
              <w:spacing w:after="0" w:line="240" w:lineRule="auto"/>
              <w:jc w:val="center"/>
              <w:rPr>
                <w:rFonts w:ascii="Simplified Arabic" w:hAnsi="Simplified Arabic" w:cs="Simplified Arabic"/>
                <w:b/>
                <w:bCs/>
                <w:sz w:val="24"/>
                <w:szCs w:val="24"/>
                <w:rtl/>
              </w:rPr>
            </w:pPr>
            <w:r w:rsidRPr="00084E6D">
              <w:rPr>
                <w:rFonts w:ascii="Simplified Arabic" w:hAnsi="Simplified Arabic" w:cs="Simplified Arabic"/>
                <w:b/>
                <w:bCs/>
                <w:sz w:val="24"/>
                <w:szCs w:val="24"/>
                <w:rtl/>
              </w:rPr>
              <w:t>ث</w:t>
            </w:r>
          </w:p>
        </w:tc>
      </w:tr>
      <w:tr w:rsidR="00302808" w:rsidRPr="003E429E" w14:paraId="1D73A778" w14:textId="77777777" w:rsidTr="00ED1EBD">
        <w:trPr>
          <w:jc w:val="center"/>
        </w:trPr>
        <w:tc>
          <w:tcPr>
            <w:tcW w:w="831" w:type="dxa"/>
            <w:gridSpan w:val="3"/>
            <w:tcBorders>
              <w:top w:val="double" w:sz="4" w:space="0" w:color="auto"/>
              <w:left w:val="double" w:sz="4" w:space="0" w:color="auto"/>
              <w:bottom w:val="double" w:sz="4" w:space="0" w:color="auto"/>
              <w:right w:val="double" w:sz="4" w:space="0" w:color="auto"/>
            </w:tcBorders>
          </w:tcPr>
          <w:p w14:paraId="4ACA53CA" w14:textId="3A5EE064" w:rsidR="00302808" w:rsidRPr="00084E6D" w:rsidRDefault="00302808" w:rsidP="003E429E">
            <w:pPr>
              <w:spacing w:line="240" w:lineRule="auto"/>
              <w:jc w:val="center"/>
              <w:rPr>
                <w:rFonts w:ascii="Simplified Arabic" w:hAnsi="Simplified Arabic" w:cs="Simplified Arabic"/>
                <w:b/>
                <w:bCs/>
                <w:sz w:val="24"/>
                <w:szCs w:val="24"/>
                <w:rtl/>
              </w:rPr>
            </w:pPr>
            <w:r w:rsidRPr="00084E6D">
              <w:rPr>
                <w:rFonts w:ascii="Simplified Arabic" w:hAnsi="Simplified Arabic" w:cs="Simplified Arabic" w:hint="cs"/>
                <w:b/>
                <w:bCs/>
                <w:sz w:val="24"/>
                <w:szCs w:val="24"/>
                <w:rtl/>
              </w:rPr>
              <w:t>5</w:t>
            </w:r>
          </w:p>
        </w:tc>
        <w:tc>
          <w:tcPr>
            <w:tcW w:w="6265" w:type="dxa"/>
            <w:tcBorders>
              <w:top w:val="double" w:sz="4" w:space="0" w:color="auto"/>
              <w:left w:val="double" w:sz="4" w:space="0" w:color="auto"/>
              <w:bottom w:val="double" w:sz="4" w:space="0" w:color="auto"/>
              <w:right w:val="double" w:sz="4" w:space="0" w:color="auto"/>
            </w:tcBorders>
          </w:tcPr>
          <w:p w14:paraId="4EFD5B93" w14:textId="3ED0DAA7" w:rsidR="00302808" w:rsidRPr="00084E6D" w:rsidRDefault="00302808" w:rsidP="003E429E">
            <w:pPr>
              <w:tabs>
                <w:tab w:val="left" w:pos="5454"/>
              </w:tabs>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hint="cs"/>
                <w:color w:val="000000" w:themeColor="text1"/>
                <w:sz w:val="24"/>
                <w:szCs w:val="24"/>
                <w:rtl/>
                <w:lang w:bidi="ar-LY"/>
              </w:rPr>
              <w:t>الملخص</w:t>
            </w:r>
          </w:p>
        </w:tc>
        <w:tc>
          <w:tcPr>
            <w:tcW w:w="1426" w:type="dxa"/>
            <w:tcBorders>
              <w:top w:val="double" w:sz="4" w:space="0" w:color="auto"/>
              <w:left w:val="double" w:sz="4" w:space="0" w:color="auto"/>
              <w:bottom w:val="double" w:sz="4" w:space="0" w:color="auto"/>
              <w:right w:val="double" w:sz="4" w:space="0" w:color="auto"/>
            </w:tcBorders>
          </w:tcPr>
          <w:p w14:paraId="68AF0585" w14:textId="6EEEC5FD" w:rsidR="00302808" w:rsidRPr="00084E6D" w:rsidRDefault="00BA03C3" w:rsidP="003E429E">
            <w:pPr>
              <w:tabs>
                <w:tab w:val="left" w:pos="5454"/>
              </w:tabs>
              <w:spacing w:after="0" w:line="240" w:lineRule="auto"/>
              <w:jc w:val="center"/>
              <w:rPr>
                <w:rFonts w:ascii="Simplified Arabic" w:hAnsi="Simplified Arabic" w:cs="Simplified Arabic"/>
                <w:b/>
                <w:bCs/>
                <w:sz w:val="24"/>
                <w:szCs w:val="24"/>
                <w:rtl/>
              </w:rPr>
            </w:pPr>
            <w:r w:rsidRPr="00084E6D">
              <w:rPr>
                <w:rFonts w:ascii="Simplified Arabic" w:hAnsi="Simplified Arabic" w:cs="Simplified Arabic" w:hint="cs"/>
                <w:b/>
                <w:bCs/>
                <w:sz w:val="24"/>
                <w:szCs w:val="24"/>
                <w:rtl/>
              </w:rPr>
              <w:t>ج</w:t>
            </w:r>
          </w:p>
        </w:tc>
      </w:tr>
      <w:tr w:rsidR="00302808" w:rsidRPr="003E429E" w14:paraId="6B53F0BC" w14:textId="77777777" w:rsidTr="00ED1EBD">
        <w:trPr>
          <w:jc w:val="center"/>
        </w:trPr>
        <w:tc>
          <w:tcPr>
            <w:tcW w:w="831" w:type="dxa"/>
            <w:gridSpan w:val="3"/>
            <w:tcBorders>
              <w:top w:val="double" w:sz="4" w:space="0" w:color="auto"/>
              <w:left w:val="double" w:sz="4" w:space="0" w:color="auto"/>
              <w:bottom w:val="double" w:sz="4" w:space="0" w:color="auto"/>
              <w:right w:val="double" w:sz="4" w:space="0" w:color="auto"/>
            </w:tcBorders>
          </w:tcPr>
          <w:p w14:paraId="2E7FDFC8" w14:textId="64D3309F" w:rsidR="00302808" w:rsidRPr="00084E6D" w:rsidRDefault="00302808" w:rsidP="003E429E">
            <w:pPr>
              <w:tabs>
                <w:tab w:val="left" w:pos="268"/>
                <w:tab w:val="center" w:pos="307"/>
              </w:tabs>
              <w:spacing w:line="240" w:lineRule="auto"/>
              <w:rPr>
                <w:rFonts w:ascii="Simplified Arabic" w:hAnsi="Simplified Arabic" w:cs="Simplified Arabic"/>
                <w:b/>
                <w:bCs/>
                <w:sz w:val="24"/>
                <w:szCs w:val="24"/>
              </w:rPr>
            </w:pPr>
            <w:r w:rsidRPr="00084E6D">
              <w:rPr>
                <w:rFonts w:ascii="Simplified Arabic" w:hAnsi="Simplified Arabic" w:cs="Simplified Arabic" w:hint="cs"/>
                <w:b/>
                <w:bCs/>
                <w:sz w:val="24"/>
                <w:szCs w:val="24"/>
                <w:rtl/>
              </w:rPr>
              <w:t>6</w:t>
            </w:r>
          </w:p>
        </w:tc>
        <w:tc>
          <w:tcPr>
            <w:tcW w:w="6265" w:type="dxa"/>
            <w:tcBorders>
              <w:top w:val="double" w:sz="4" w:space="0" w:color="auto"/>
              <w:left w:val="double" w:sz="4" w:space="0" w:color="auto"/>
              <w:bottom w:val="double" w:sz="4" w:space="0" w:color="auto"/>
              <w:right w:val="double" w:sz="4" w:space="0" w:color="auto"/>
            </w:tcBorders>
          </w:tcPr>
          <w:p w14:paraId="7AB8D57E" w14:textId="77777777" w:rsidR="00302808" w:rsidRPr="00084E6D" w:rsidRDefault="00302808" w:rsidP="003E429E">
            <w:pPr>
              <w:tabs>
                <w:tab w:val="left" w:pos="5454"/>
              </w:tabs>
              <w:spacing w:after="0" w:line="240" w:lineRule="auto"/>
              <w:jc w:val="center"/>
              <w:rPr>
                <w:rFonts w:ascii="Simplified Arabic" w:hAnsi="Simplified Arabic" w:cs="Simplified Arabic"/>
                <w:color w:val="000000" w:themeColor="text1"/>
                <w:sz w:val="24"/>
                <w:szCs w:val="24"/>
                <w:rtl/>
              </w:rPr>
            </w:pPr>
            <w:r w:rsidRPr="00084E6D">
              <w:rPr>
                <w:rFonts w:ascii="Simplified Arabic" w:hAnsi="Simplified Arabic" w:cs="Simplified Arabic"/>
                <w:color w:val="000000" w:themeColor="text1"/>
                <w:sz w:val="24"/>
                <w:szCs w:val="24"/>
                <w:rtl/>
                <w:lang w:bidi="ar-LY"/>
              </w:rPr>
              <w:t>فهرس المحتويات</w:t>
            </w:r>
          </w:p>
        </w:tc>
        <w:tc>
          <w:tcPr>
            <w:tcW w:w="1426" w:type="dxa"/>
            <w:tcBorders>
              <w:top w:val="double" w:sz="4" w:space="0" w:color="auto"/>
              <w:left w:val="double" w:sz="4" w:space="0" w:color="auto"/>
              <w:bottom w:val="double" w:sz="4" w:space="0" w:color="auto"/>
              <w:right w:val="double" w:sz="4" w:space="0" w:color="auto"/>
            </w:tcBorders>
          </w:tcPr>
          <w:p w14:paraId="1FE33AD0" w14:textId="64647098" w:rsidR="00302808" w:rsidRPr="00084E6D" w:rsidRDefault="00BA03C3" w:rsidP="003E429E">
            <w:pPr>
              <w:tabs>
                <w:tab w:val="left" w:pos="5454"/>
              </w:tabs>
              <w:spacing w:after="0" w:line="240" w:lineRule="auto"/>
              <w:jc w:val="center"/>
              <w:rPr>
                <w:rFonts w:ascii="Simplified Arabic" w:hAnsi="Simplified Arabic" w:cs="Simplified Arabic"/>
                <w:b/>
                <w:bCs/>
                <w:sz w:val="24"/>
                <w:szCs w:val="24"/>
                <w:rtl/>
              </w:rPr>
            </w:pPr>
            <w:r w:rsidRPr="00084E6D">
              <w:rPr>
                <w:rFonts w:ascii="Simplified Arabic" w:hAnsi="Simplified Arabic" w:cs="Simplified Arabic" w:hint="cs"/>
                <w:b/>
                <w:bCs/>
                <w:sz w:val="24"/>
                <w:szCs w:val="24"/>
                <w:rtl/>
              </w:rPr>
              <w:t>ح</w:t>
            </w:r>
          </w:p>
        </w:tc>
      </w:tr>
      <w:tr w:rsidR="00302808" w:rsidRPr="003E429E" w14:paraId="5E20942A" w14:textId="77777777" w:rsidTr="00ED1EBD">
        <w:trPr>
          <w:jc w:val="center"/>
        </w:trPr>
        <w:tc>
          <w:tcPr>
            <w:tcW w:w="831" w:type="dxa"/>
            <w:gridSpan w:val="3"/>
            <w:tcBorders>
              <w:top w:val="double" w:sz="4" w:space="0" w:color="auto"/>
              <w:left w:val="double" w:sz="4" w:space="0" w:color="auto"/>
              <w:bottom w:val="double" w:sz="4" w:space="0" w:color="auto"/>
              <w:right w:val="double" w:sz="4" w:space="0" w:color="auto"/>
            </w:tcBorders>
          </w:tcPr>
          <w:p w14:paraId="0E475ED3" w14:textId="14FD2ADE" w:rsidR="00302808" w:rsidRPr="00084E6D" w:rsidRDefault="00302808" w:rsidP="003E429E">
            <w:pPr>
              <w:spacing w:line="240" w:lineRule="auto"/>
              <w:jc w:val="center"/>
              <w:rPr>
                <w:rFonts w:ascii="Simplified Arabic" w:hAnsi="Simplified Arabic" w:cs="Simplified Arabic"/>
                <w:b/>
                <w:bCs/>
                <w:sz w:val="24"/>
                <w:szCs w:val="24"/>
              </w:rPr>
            </w:pPr>
            <w:r w:rsidRPr="00084E6D">
              <w:rPr>
                <w:rFonts w:ascii="Simplified Arabic" w:hAnsi="Simplified Arabic" w:cs="Simplified Arabic" w:hint="cs"/>
                <w:b/>
                <w:bCs/>
                <w:sz w:val="24"/>
                <w:szCs w:val="24"/>
                <w:rtl/>
              </w:rPr>
              <w:t>7</w:t>
            </w:r>
          </w:p>
        </w:tc>
        <w:tc>
          <w:tcPr>
            <w:tcW w:w="6265" w:type="dxa"/>
            <w:tcBorders>
              <w:top w:val="double" w:sz="4" w:space="0" w:color="auto"/>
              <w:left w:val="double" w:sz="4" w:space="0" w:color="auto"/>
              <w:bottom w:val="double" w:sz="4" w:space="0" w:color="auto"/>
              <w:right w:val="double" w:sz="4" w:space="0" w:color="auto"/>
            </w:tcBorders>
          </w:tcPr>
          <w:p w14:paraId="630D8850" w14:textId="77777777" w:rsidR="00302808" w:rsidRPr="00084E6D" w:rsidRDefault="00302808" w:rsidP="003E429E">
            <w:pPr>
              <w:tabs>
                <w:tab w:val="left" w:pos="5454"/>
              </w:tabs>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فهرس الجداول</w:t>
            </w:r>
          </w:p>
        </w:tc>
        <w:tc>
          <w:tcPr>
            <w:tcW w:w="1426" w:type="dxa"/>
            <w:tcBorders>
              <w:top w:val="double" w:sz="4" w:space="0" w:color="auto"/>
              <w:left w:val="double" w:sz="4" w:space="0" w:color="auto"/>
              <w:bottom w:val="double" w:sz="4" w:space="0" w:color="auto"/>
              <w:right w:val="double" w:sz="4" w:space="0" w:color="auto"/>
            </w:tcBorders>
          </w:tcPr>
          <w:p w14:paraId="19333FBA" w14:textId="4D833AD1" w:rsidR="00302808" w:rsidRPr="00084E6D" w:rsidRDefault="00BA03C3" w:rsidP="003E429E">
            <w:pPr>
              <w:tabs>
                <w:tab w:val="left" w:pos="5454"/>
              </w:tabs>
              <w:spacing w:after="0" w:line="240" w:lineRule="auto"/>
              <w:jc w:val="center"/>
              <w:rPr>
                <w:rFonts w:ascii="Simplified Arabic" w:hAnsi="Simplified Arabic" w:cs="Simplified Arabic"/>
                <w:b/>
                <w:bCs/>
                <w:sz w:val="24"/>
                <w:szCs w:val="24"/>
                <w:rtl/>
              </w:rPr>
            </w:pPr>
            <w:r w:rsidRPr="00084E6D">
              <w:rPr>
                <w:rFonts w:ascii="Simplified Arabic" w:hAnsi="Simplified Arabic" w:cs="Simplified Arabic" w:hint="cs"/>
                <w:b/>
                <w:bCs/>
                <w:sz w:val="24"/>
                <w:szCs w:val="24"/>
                <w:rtl/>
              </w:rPr>
              <w:t>خ</w:t>
            </w:r>
          </w:p>
        </w:tc>
      </w:tr>
      <w:tr w:rsidR="00302808" w:rsidRPr="003E429E" w14:paraId="5865B4D4" w14:textId="77777777" w:rsidTr="00ED1EBD">
        <w:trPr>
          <w:jc w:val="center"/>
        </w:trPr>
        <w:tc>
          <w:tcPr>
            <w:tcW w:w="831" w:type="dxa"/>
            <w:gridSpan w:val="3"/>
            <w:tcBorders>
              <w:top w:val="double" w:sz="4" w:space="0" w:color="auto"/>
              <w:left w:val="double" w:sz="4" w:space="0" w:color="auto"/>
              <w:bottom w:val="double" w:sz="4" w:space="0" w:color="auto"/>
              <w:right w:val="double" w:sz="4" w:space="0" w:color="auto"/>
            </w:tcBorders>
          </w:tcPr>
          <w:p w14:paraId="22E1080B" w14:textId="4F6237BA" w:rsidR="00302808" w:rsidRPr="00084E6D" w:rsidRDefault="00302808" w:rsidP="003E429E">
            <w:pPr>
              <w:spacing w:line="240" w:lineRule="auto"/>
              <w:jc w:val="center"/>
              <w:rPr>
                <w:rFonts w:ascii="Simplified Arabic" w:hAnsi="Simplified Arabic" w:cs="Simplified Arabic"/>
                <w:b/>
                <w:bCs/>
                <w:sz w:val="24"/>
                <w:szCs w:val="24"/>
              </w:rPr>
            </w:pPr>
            <w:r w:rsidRPr="00084E6D">
              <w:rPr>
                <w:rFonts w:ascii="Simplified Arabic" w:hAnsi="Simplified Arabic" w:cs="Simplified Arabic" w:hint="cs"/>
                <w:b/>
                <w:bCs/>
                <w:sz w:val="24"/>
                <w:szCs w:val="24"/>
                <w:rtl/>
              </w:rPr>
              <w:t>8</w:t>
            </w:r>
          </w:p>
        </w:tc>
        <w:tc>
          <w:tcPr>
            <w:tcW w:w="6265" w:type="dxa"/>
            <w:tcBorders>
              <w:top w:val="double" w:sz="4" w:space="0" w:color="auto"/>
              <w:left w:val="double" w:sz="4" w:space="0" w:color="auto"/>
              <w:bottom w:val="double" w:sz="4" w:space="0" w:color="auto"/>
              <w:right w:val="double" w:sz="4" w:space="0" w:color="auto"/>
            </w:tcBorders>
          </w:tcPr>
          <w:p w14:paraId="2DFE6058" w14:textId="77777777" w:rsidR="00302808" w:rsidRPr="00084E6D" w:rsidRDefault="00302808" w:rsidP="003E429E">
            <w:pPr>
              <w:tabs>
                <w:tab w:val="left" w:pos="5454"/>
              </w:tabs>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 xml:space="preserve">فهرس الخرائط </w:t>
            </w:r>
          </w:p>
        </w:tc>
        <w:tc>
          <w:tcPr>
            <w:tcW w:w="1426" w:type="dxa"/>
            <w:tcBorders>
              <w:top w:val="double" w:sz="4" w:space="0" w:color="auto"/>
              <w:left w:val="double" w:sz="4" w:space="0" w:color="auto"/>
              <w:bottom w:val="double" w:sz="4" w:space="0" w:color="auto"/>
              <w:right w:val="double" w:sz="4" w:space="0" w:color="auto"/>
            </w:tcBorders>
          </w:tcPr>
          <w:p w14:paraId="12C2DB5A" w14:textId="0A83F01F" w:rsidR="00302808" w:rsidRPr="00084E6D" w:rsidRDefault="00BA03C3" w:rsidP="003E429E">
            <w:pPr>
              <w:tabs>
                <w:tab w:val="left" w:pos="5454"/>
              </w:tabs>
              <w:spacing w:after="0" w:line="240" w:lineRule="auto"/>
              <w:jc w:val="center"/>
              <w:rPr>
                <w:rFonts w:ascii="Simplified Arabic" w:hAnsi="Simplified Arabic" w:cs="Simplified Arabic"/>
                <w:b/>
                <w:bCs/>
                <w:sz w:val="24"/>
                <w:szCs w:val="24"/>
                <w:rtl/>
              </w:rPr>
            </w:pPr>
            <w:r w:rsidRPr="00084E6D">
              <w:rPr>
                <w:rFonts w:ascii="Simplified Arabic" w:hAnsi="Simplified Arabic" w:cs="Simplified Arabic" w:hint="cs"/>
                <w:b/>
                <w:bCs/>
                <w:sz w:val="24"/>
                <w:szCs w:val="24"/>
                <w:rtl/>
              </w:rPr>
              <w:t>د</w:t>
            </w:r>
          </w:p>
        </w:tc>
      </w:tr>
      <w:tr w:rsidR="00302808" w:rsidRPr="003E429E" w14:paraId="441BFCB3" w14:textId="77777777" w:rsidTr="00ED1EBD">
        <w:trPr>
          <w:jc w:val="center"/>
        </w:trPr>
        <w:tc>
          <w:tcPr>
            <w:tcW w:w="831" w:type="dxa"/>
            <w:gridSpan w:val="3"/>
            <w:tcBorders>
              <w:top w:val="double" w:sz="4" w:space="0" w:color="auto"/>
              <w:left w:val="double" w:sz="4" w:space="0" w:color="auto"/>
              <w:bottom w:val="double" w:sz="4" w:space="0" w:color="auto"/>
              <w:right w:val="double" w:sz="4" w:space="0" w:color="auto"/>
            </w:tcBorders>
          </w:tcPr>
          <w:p w14:paraId="50D71E81" w14:textId="0600B370" w:rsidR="00302808" w:rsidRPr="00084E6D" w:rsidRDefault="00302808" w:rsidP="003E429E">
            <w:pPr>
              <w:spacing w:line="240" w:lineRule="auto"/>
              <w:jc w:val="center"/>
              <w:rPr>
                <w:rFonts w:ascii="Simplified Arabic" w:hAnsi="Simplified Arabic" w:cs="Simplified Arabic"/>
                <w:b/>
                <w:bCs/>
                <w:sz w:val="24"/>
                <w:szCs w:val="24"/>
                <w:rtl/>
              </w:rPr>
            </w:pPr>
            <w:r w:rsidRPr="00084E6D">
              <w:rPr>
                <w:rFonts w:ascii="Simplified Arabic" w:hAnsi="Simplified Arabic" w:cs="Simplified Arabic" w:hint="cs"/>
                <w:b/>
                <w:bCs/>
                <w:sz w:val="24"/>
                <w:szCs w:val="24"/>
                <w:rtl/>
              </w:rPr>
              <w:t>9</w:t>
            </w:r>
          </w:p>
        </w:tc>
        <w:tc>
          <w:tcPr>
            <w:tcW w:w="6265" w:type="dxa"/>
            <w:tcBorders>
              <w:top w:val="double" w:sz="4" w:space="0" w:color="auto"/>
              <w:left w:val="double" w:sz="4" w:space="0" w:color="auto"/>
              <w:bottom w:val="double" w:sz="4" w:space="0" w:color="auto"/>
              <w:right w:val="double" w:sz="4" w:space="0" w:color="auto"/>
            </w:tcBorders>
          </w:tcPr>
          <w:p w14:paraId="67BA0D82" w14:textId="77777777" w:rsidR="00302808" w:rsidRPr="00084E6D" w:rsidRDefault="00302808" w:rsidP="003E429E">
            <w:pPr>
              <w:tabs>
                <w:tab w:val="left" w:pos="5454"/>
              </w:tabs>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فهرس الاشكال</w:t>
            </w:r>
          </w:p>
        </w:tc>
        <w:tc>
          <w:tcPr>
            <w:tcW w:w="1426" w:type="dxa"/>
            <w:tcBorders>
              <w:top w:val="double" w:sz="4" w:space="0" w:color="auto"/>
              <w:left w:val="double" w:sz="4" w:space="0" w:color="auto"/>
              <w:bottom w:val="double" w:sz="4" w:space="0" w:color="auto"/>
              <w:right w:val="double" w:sz="4" w:space="0" w:color="auto"/>
            </w:tcBorders>
          </w:tcPr>
          <w:p w14:paraId="67A51B7A" w14:textId="3FF9AD8E" w:rsidR="00302808" w:rsidRPr="00084E6D" w:rsidRDefault="00BA03C3" w:rsidP="003E429E">
            <w:pPr>
              <w:tabs>
                <w:tab w:val="left" w:pos="5454"/>
              </w:tabs>
              <w:spacing w:after="0" w:line="240" w:lineRule="auto"/>
              <w:jc w:val="center"/>
              <w:rPr>
                <w:rFonts w:ascii="Simplified Arabic" w:hAnsi="Simplified Arabic" w:cs="Simplified Arabic"/>
                <w:b/>
                <w:bCs/>
                <w:sz w:val="24"/>
                <w:szCs w:val="24"/>
                <w:rtl/>
              </w:rPr>
            </w:pPr>
            <w:r w:rsidRPr="00084E6D">
              <w:rPr>
                <w:rFonts w:ascii="Simplified Arabic" w:hAnsi="Simplified Arabic" w:cs="Simplified Arabic" w:hint="cs"/>
                <w:b/>
                <w:bCs/>
                <w:sz w:val="24"/>
                <w:szCs w:val="24"/>
                <w:rtl/>
              </w:rPr>
              <w:t>د</w:t>
            </w:r>
          </w:p>
        </w:tc>
      </w:tr>
      <w:tr w:rsidR="00C13439" w:rsidRPr="003E429E" w14:paraId="078D4A80" w14:textId="77777777" w:rsidTr="00ED1EBD">
        <w:trPr>
          <w:jc w:val="center"/>
        </w:trPr>
        <w:tc>
          <w:tcPr>
            <w:tcW w:w="831" w:type="dxa"/>
            <w:gridSpan w:val="3"/>
            <w:tcBorders>
              <w:top w:val="double" w:sz="4" w:space="0" w:color="auto"/>
              <w:left w:val="double" w:sz="4" w:space="0" w:color="auto"/>
              <w:bottom w:val="double" w:sz="4" w:space="0" w:color="auto"/>
              <w:right w:val="double" w:sz="4" w:space="0" w:color="auto"/>
            </w:tcBorders>
          </w:tcPr>
          <w:p w14:paraId="00BA2FA8" w14:textId="1F5757BD" w:rsidR="00C13439" w:rsidRPr="00084E6D" w:rsidRDefault="00302808" w:rsidP="003E429E">
            <w:pPr>
              <w:spacing w:line="240" w:lineRule="auto"/>
              <w:jc w:val="center"/>
              <w:rPr>
                <w:rFonts w:ascii="Simplified Arabic" w:hAnsi="Simplified Arabic" w:cs="Simplified Arabic"/>
                <w:b/>
                <w:bCs/>
                <w:sz w:val="24"/>
                <w:szCs w:val="24"/>
                <w:rtl/>
              </w:rPr>
            </w:pPr>
            <w:r w:rsidRPr="00084E6D">
              <w:rPr>
                <w:rFonts w:ascii="Simplified Arabic" w:hAnsi="Simplified Arabic" w:cs="Simplified Arabic" w:hint="cs"/>
                <w:b/>
                <w:bCs/>
                <w:sz w:val="24"/>
                <w:szCs w:val="24"/>
                <w:rtl/>
              </w:rPr>
              <w:lastRenderedPageBreak/>
              <w:t>10</w:t>
            </w:r>
          </w:p>
        </w:tc>
        <w:tc>
          <w:tcPr>
            <w:tcW w:w="6265" w:type="dxa"/>
            <w:tcBorders>
              <w:top w:val="double" w:sz="4" w:space="0" w:color="auto"/>
              <w:left w:val="double" w:sz="4" w:space="0" w:color="auto"/>
              <w:bottom w:val="double" w:sz="4" w:space="0" w:color="auto"/>
              <w:right w:val="double" w:sz="4" w:space="0" w:color="auto"/>
            </w:tcBorders>
          </w:tcPr>
          <w:p w14:paraId="01C2DE3B" w14:textId="77777777" w:rsidR="00C13439" w:rsidRPr="00084E6D" w:rsidRDefault="00C13439" w:rsidP="003E429E">
            <w:pPr>
              <w:tabs>
                <w:tab w:val="left" w:pos="5454"/>
              </w:tabs>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فهرس الملاحق</w:t>
            </w:r>
          </w:p>
        </w:tc>
        <w:tc>
          <w:tcPr>
            <w:tcW w:w="1426" w:type="dxa"/>
            <w:tcBorders>
              <w:top w:val="double" w:sz="4" w:space="0" w:color="auto"/>
              <w:left w:val="double" w:sz="4" w:space="0" w:color="auto"/>
              <w:bottom w:val="double" w:sz="4" w:space="0" w:color="auto"/>
              <w:right w:val="double" w:sz="4" w:space="0" w:color="auto"/>
            </w:tcBorders>
          </w:tcPr>
          <w:p w14:paraId="2BD438A1" w14:textId="26D8368E" w:rsidR="00C13439" w:rsidRPr="00084E6D" w:rsidRDefault="00BA03C3" w:rsidP="003E429E">
            <w:pPr>
              <w:tabs>
                <w:tab w:val="left" w:pos="5454"/>
              </w:tabs>
              <w:spacing w:after="0" w:line="240" w:lineRule="auto"/>
              <w:jc w:val="center"/>
              <w:rPr>
                <w:rFonts w:ascii="Simplified Arabic" w:hAnsi="Simplified Arabic" w:cs="Simplified Arabic"/>
                <w:b/>
                <w:bCs/>
                <w:sz w:val="24"/>
                <w:szCs w:val="24"/>
                <w:rtl/>
              </w:rPr>
            </w:pPr>
            <w:r w:rsidRPr="00084E6D">
              <w:rPr>
                <w:rFonts w:ascii="Simplified Arabic" w:hAnsi="Simplified Arabic" w:cs="Simplified Arabic" w:hint="cs"/>
                <w:b/>
                <w:bCs/>
                <w:sz w:val="24"/>
                <w:szCs w:val="24"/>
                <w:rtl/>
              </w:rPr>
              <w:t>د</w:t>
            </w:r>
          </w:p>
        </w:tc>
      </w:tr>
      <w:tr w:rsidR="008343B6" w:rsidRPr="003E429E" w14:paraId="230D82F5" w14:textId="77777777" w:rsidTr="00ED1EBD">
        <w:trPr>
          <w:jc w:val="center"/>
        </w:trPr>
        <w:tc>
          <w:tcPr>
            <w:tcW w:w="8522" w:type="dxa"/>
            <w:gridSpan w:val="5"/>
            <w:tcBorders>
              <w:top w:val="double" w:sz="4" w:space="0" w:color="auto"/>
              <w:left w:val="double" w:sz="4" w:space="0" w:color="auto"/>
              <w:bottom w:val="double" w:sz="4" w:space="0" w:color="auto"/>
            </w:tcBorders>
            <w:shd w:val="clear" w:color="auto" w:fill="D9D9D9" w:themeFill="background1" w:themeFillShade="D9"/>
          </w:tcPr>
          <w:p w14:paraId="526FB8B3" w14:textId="77777777" w:rsidR="00574253" w:rsidRPr="00084E6D" w:rsidRDefault="00574253" w:rsidP="003E429E">
            <w:pPr>
              <w:tabs>
                <w:tab w:val="left" w:pos="5454"/>
              </w:tabs>
              <w:spacing w:after="0" w:line="240" w:lineRule="auto"/>
              <w:jc w:val="center"/>
              <w:rPr>
                <w:rFonts w:ascii="Simplified Arabic" w:hAnsi="Simplified Arabic" w:cs="Simplified Arabic"/>
                <w:b/>
                <w:bCs/>
                <w:sz w:val="24"/>
                <w:szCs w:val="24"/>
                <w:rtl/>
              </w:rPr>
            </w:pPr>
            <w:r w:rsidRPr="00084E6D">
              <w:rPr>
                <w:rFonts w:ascii="Simplified Arabic" w:hAnsi="Simplified Arabic" w:cs="Simplified Arabic"/>
                <w:b/>
                <w:bCs/>
                <w:sz w:val="24"/>
                <w:szCs w:val="24"/>
                <w:rtl/>
              </w:rPr>
              <w:t>الإطار المنهجي للبحث</w:t>
            </w:r>
          </w:p>
        </w:tc>
      </w:tr>
      <w:tr w:rsidR="00302808" w:rsidRPr="003E429E" w14:paraId="1EE77DEE" w14:textId="77777777" w:rsidTr="00ED1EBD">
        <w:trPr>
          <w:jc w:val="center"/>
        </w:trPr>
        <w:tc>
          <w:tcPr>
            <w:tcW w:w="831" w:type="dxa"/>
            <w:gridSpan w:val="3"/>
            <w:tcBorders>
              <w:top w:val="double" w:sz="4" w:space="0" w:color="auto"/>
              <w:left w:val="double" w:sz="4" w:space="0" w:color="auto"/>
              <w:bottom w:val="double" w:sz="4" w:space="0" w:color="auto"/>
              <w:right w:val="double" w:sz="4" w:space="0" w:color="auto"/>
            </w:tcBorders>
          </w:tcPr>
          <w:p w14:paraId="5865BD94" w14:textId="35D2F502"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11</w:t>
            </w:r>
          </w:p>
        </w:tc>
        <w:tc>
          <w:tcPr>
            <w:tcW w:w="6265" w:type="dxa"/>
            <w:tcBorders>
              <w:top w:val="double" w:sz="4" w:space="0" w:color="auto"/>
              <w:left w:val="double" w:sz="4" w:space="0" w:color="auto"/>
              <w:bottom w:val="double" w:sz="4" w:space="0" w:color="auto"/>
              <w:right w:val="double" w:sz="4" w:space="0" w:color="auto"/>
            </w:tcBorders>
          </w:tcPr>
          <w:p w14:paraId="5226C908"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المقدمة</w:t>
            </w:r>
          </w:p>
        </w:tc>
        <w:tc>
          <w:tcPr>
            <w:tcW w:w="1426" w:type="dxa"/>
            <w:tcBorders>
              <w:top w:val="double" w:sz="4" w:space="0" w:color="auto"/>
              <w:left w:val="double" w:sz="4" w:space="0" w:color="auto"/>
              <w:bottom w:val="double" w:sz="4" w:space="0" w:color="auto"/>
              <w:right w:val="double" w:sz="4" w:space="0" w:color="auto"/>
            </w:tcBorders>
          </w:tcPr>
          <w:p w14:paraId="34FB11D2" w14:textId="77777777"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sidRPr="003E429E">
              <w:rPr>
                <w:rFonts w:ascii="Simplified Arabic" w:hAnsi="Simplified Arabic" w:cs="Simplified Arabic"/>
                <w:sz w:val="24"/>
                <w:szCs w:val="24"/>
                <w:rtl/>
              </w:rPr>
              <w:t>1</w:t>
            </w:r>
          </w:p>
        </w:tc>
      </w:tr>
      <w:tr w:rsidR="00302808" w:rsidRPr="003E429E" w14:paraId="220BE9BD" w14:textId="77777777" w:rsidTr="00ED1EBD">
        <w:trPr>
          <w:jc w:val="center"/>
        </w:trPr>
        <w:tc>
          <w:tcPr>
            <w:tcW w:w="831" w:type="dxa"/>
            <w:gridSpan w:val="3"/>
            <w:tcBorders>
              <w:top w:val="double" w:sz="4" w:space="0" w:color="auto"/>
              <w:left w:val="double" w:sz="4" w:space="0" w:color="auto"/>
              <w:bottom w:val="double" w:sz="4" w:space="0" w:color="auto"/>
              <w:right w:val="double" w:sz="4" w:space="0" w:color="auto"/>
            </w:tcBorders>
          </w:tcPr>
          <w:p w14:paraId="31D6E8BB" w14:textId="790E2876" w:rsidR="00302808" w:rsidRPr="003E429E" w:rsidRDefault="00302808" w:rsidP="003E429E">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12</w:t>
            </w:r>
          </w:p>
        </w:tc>
        <w:tc>
          <w:tcPr>
            <w:tcW w:w="6265" w:type="dxa"/>
            <w:tcBorders>
              <w:top w:val="double" w:sz="4" w:space="0" w:color="auto"/>
              <w:left w:val="double" w:sz="4" w:space="0" w:color="auto"/>
              <w:bottom w:val="double" w:sz="4" w:space="0" w:color="auto"/>
              <w:right w:val="double" w:sz="4" w:space="0" w:color="auto"/>
            </w:tcBorders>
          </w:tcPr>
          <w:p w14:paraId="1CAB1C89"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مشكلة البحث</w:t>
            </w:r>
          </w:p>
        </w:tc>
        <w:tc>
          <w:tcPr>
            <w:tcW w:w="1426" w:type="dxa"/>
            <w:tcBorders>
              <w:top w:val="double" w:sz="4" w:space="0" w:color="auto"/>
              <w:left w:val="double" w:sz="4" w:space="0" w:color="auto"/>
              <w:bottom w:val="double" w:sz="4" w:space="0" w:color="auto"/>
              <w:right w:val="double" w:sz="4" w:space="0" w:color="auto"/>
            </w:tcBorders>
          </w:tcPr>
          <w:p w14:paraId="6B727C00" w14:textId="224DD987" w:rsidR="00302808" w:rsidRPr="003E429E" w:rsidRDefault="00BA03C3"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2</w:t>
            </w:r>
          </w:p>
        </w:tc>
      </w:tr>
      <w:tr w:rsidR="00302808" w:rsidRPr="003E429E" w14:paraId="5FDC83B0" w14:textId="77777777" w:rsidTr="00ED1EBD">
        <w:trPr>
          <w:trHeight w:val="486"/>
          <w:jc w:val="center"/>
        </w:trPr>
        <w:tc>
          <w:tcPr>
            <w:tcW w:w="831" w:type="dxa"/>
            <w:gridSpan w:val="3"/>
            <w:tcBorders>
              <w:top w:val="double" w:sz="4" w:space="0" w:color="auto"/>
              <w:left w:val="double" w:sz="4" w:space="0" w:color="auto"/>
              <w:bottom w:val="double" w:sz="4" w:space="0" w:color="auto"/>
              <w:right w:val="double" w:sz="4" w:space="0" w:color="auto"/>
            </w:tcBorders>
          </w:tcPr>
          <w:p w14:paraId="3E12B421" w14:textId="2F3335CC"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13</w:t>
            </w:r>
          </w:p>
        </w:tc>
        <w:tc>
          <w:tcPr>
            <w:tcW w:w="6265" w:type="dxa"/>
            <w:tcBorders>
              <w:top w:val="double" w:sz="4" w:space="0" w:color="auto"/>
              <w:left w:val="double" w:sz="4" w:space="0" w:color="auto"/>
              <w:bottom w:val="double" w:sz="4" w:space="0" w:color="auto"/>
              <w:right w:val="double" w:sz="4" w:space="0" w:color="auto"/>
            </w:tcBorders>
          </w:tcPr>
          <w:p w14:paraId="6E951FDD"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فروض البحث</w:t>
            </w:r>
          </w:p>
        </w:tc>
        <w:tc>
          <w:tcPr>
            <w:tcW w:w="1426" w:type="dxa"/>
            <w:tcBorders>
              <w:top w:val="double" w:sz="4" w:space="0" w:color="auto"/>
              <w:left w:val="double" w:sz="4" w:space="0" w:color="auto"/>
              <w:bottom w:val="double" w:sz="4" w:space="0" w:color="auto"/>
              <w:right w:val="double" w:sz="4" w:space="0" w:color="auto"/>
            </w:tcBorders>
          </w:tcPr>
          <w:p w14:paraId="69F4653B" w14:textId="2DF27B1D" w:rsidR="00302808" w:rsidRPr="003E429E" w:rsidRDefault="00BA03C3"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3</w:t>
            </w:r>
          </w:p>
        </w:tc>
      </w:tr>
      <w:tr w:rsidR="00302808" w:rsidRPr="003E429E" w14:paraId="16C1EA6C" w14:textId="77777777" w:rsidTr="00ED1EBD">
        <w:trPr>
          <w:jc w:val="center"/>
        </w:trPr>
        <w:tc>
          <w:tcPr>
            <w:tcW w:w="831" w:type="dxa"/>
            <w:gridSpan w:val="3"/>
            <w:tcBorders>
              <w:top w:val="double" w:sz="4" w:space="0" w:color="auto"/>
              <w:left w:val="double" w:sz="4" w:space="0" w:color="auto"/>
              <w:bottom w:val="double" w:sz="4" w:space="0" w:color="auto"/>
              <w:right w:val="double" w:sz="4" w:space="0" w:color="auto"/>
            </w:tcBorders>
          </w:tcPr>
          <w:p w14:paraId="29B4EF6D" w14:textId="5AA3A168"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14</w:t>
            </w:r>
          </w:p>
        </w:tc>
        <w:tc>
          <w:tcPr>
            <w:tcW w:w="6265" w:type="dxa"/>
            <w:tcBorders>
              <w:top w:val="double" w:sz="4" w:space="0" w:color="auto"/>
              <w:left w:val="double" w:sz="4" w:space="0" w:color="auto"/>
              <w:bottom w:val="double" w:sz="4" w:space="0" w:color="auto"/>
              <w:right w:val="double" w:sz="4" w:space="0" w:color="auto"/>
            </w:tcBorders>
          </w:tcPr>
          <w:p w14:paraId="1D51DF13"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الدراسات السابقة</w:t>
            </w:r>
          </w:p>
        </w:tc>
        <w:tc>
          <w:tcPr>
            <w:tcW w:w="1426" w:type="dxa"/>
            <w:tcBorders>
              <w:top w:val="double" w:sz="4" w:space="0" w:color="auto"/>
              <w:left w:val="double" w:sz="4" w:space="0" w:color="auto"/>
              <w:bottom w:val="double" w:sz="4" w:space="0" w:color="auto"/>
              <w:right w:val="double" w:sz="4" w:space="0" w:color="auto"/>
            </w:tcBorders>
          </w:tcPr>
          <w:p w14:paraId="68E79166" w14:textId="56AB0314" w:rsidR="00302808" w:rsidRPr="003E429E" w:rsidRDefault="00BA03C3"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3</w:t>
            </w:r>
          </w:p>
        </w:tc>
      </w:tr>
      <w:tr w:rsidR="00302808" w:rsidRPr="003E429E" w14:paraId="40BDFC48" w14:textId="77777777" w:rsidTr="00ED1EBD">
        <w:trPr>
          <w:jc w:val="center"/>
        </w:trPr>
        <w:tc>
          <w:tcPr>
            <w:tcW w:w="831" w:type="dxa"/>
            <w:gridSpan w:val="3"/>
            <w:tcBorders>
              <w:top w:val="double" w:sz="4" w:space="0" w:color="auto"/>
              <w:left w:val="double" w:sz="4" w:space="0" w:color="auto"/>
              <w:bottom w:val="double" w:sz="4" w:space="0" w:color="auto"/>
              <w:right w:val="double" w:sz="4" w:space="0" w:color="auto"/>
            </w:tcBorders>
          </w:tcPr>
          <w:p w14:paraId="284AE815" w14:textId="52740BDD"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15</w:t>
            </w:r>
          </w:p>
        </w:tc>
        <w:tc>
          <w:tcPr>
            <w:tcW w:w="6265" w:type="dxa"/>
            <w:tcBorders>
              <w:top w:val="double" w:sz="4" w:space="0" w:color="auto"/>
              <w:left w:val="double" w:sz="4" w:space="0" w:color="auto"/>
              <w:bottom w:val="double" w:sz="4" w:space="0" w:color="auto"/>
              <w:right w:val="double" w:sz="4" w:space="0" w:color="auto"/>
            </w:tcBorders>
          </w:tcPr>
          <w:p w14:paraId="5CB645F8"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أهداف البحث</w:t>
            </w:r>
          </w:p>
        </w:tc>
        <w:tc>
          <w:tcPr>
            <w:tcW w:w="1426" w:type="dxa"/>
            <w:tcBorders>
              <w:top w:val="double" w:sz="4" w:space="0" w:color="auto"/>
              <w:left w:val="double" w:sz="4" w:space="0" w:color="auto"/>
              <w:bottom w:val="double" w:sz="4" w:space="0" w:color="auto"/>
              <w:right w:val="double" w:sz="4" w:space="0" w:color="auto"/>
            </w:tcBorders>
          </w:tcPr>
          <w:p w14:paraId="57A71ADA" w14:textId="5545A4D1" w:rsidR="00302808" w:rsidRPr="003E429E" w:rsidRDefault="00BA03C3"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5</w:t>
            </w:r>
          </w:p>
        </w:tc>
      </w:tr>
      <w:tr w:rsidR="00302808" w:rsidRPr="003E429E" w14:paraId="776A7FDF" w14:textId="77777777" w:rsidTr="00ED1EBD">
        <w:trPr>
          <w:jc w:val="center"/>
        </w:trPr>
        <w:tc>
          <w:tcPr>
            <w:tcW w:w="831" w:type="dxa"/>
            <w:gridSpan w:val="3"/>
            <w:tcBorders>
              <w:top w:val="double" w:sz="4" w:space="0" w:color="auto"/>
              <w:left w:val="double" w:sz="4" w:space="0" w:color="auto"/>
              <w:bottom w:val="double" w:sz="4" w:space="0" w:color="auto"/>
              <w:right w:val="double" w:sz="4" w:space="0" w:color="auto"/>
            </w:tcBorders>
          </w:tcPr>
          <w:p w14:paraId="53841CE3" w14:textId="48F80B81"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16</w:t>
            </w:r>
          </w:p>
        </w:tc>
        <w:tc>
          <w:tcPr>
            <w:tcW w:w="6265" w:type="dxa"/>
            <w:tcBorders>
              <w:top w:val="double" w:sz="4" w:space="0" w:color="auto"/>
              <w:left w:val="double" w:sz="4" w:space="0" w:color="auto"/>
              <w:bottom w:val="double" w:sz="4" w:space="0" w:color="auto"/>
              <w:right w:val="double" w:sz="4" w:space="0" w:color="auto"/>
            </w:tcBorders>
          </w:tcPr>
          <w:p w14:paraId="0E551C4A"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أهمية البحث</w:t>
            </w:r>
          </w:p>
        </w:tc>
        <w:tc>
          <w:tcPr>
            <w:tcW w:w="1426" w:type="dxa"/>
            <w:tcBorders>
              <w:top w:val="double" w:sz="4" w:space="0" w:color="auto"/>
              <w:left w:val="double" w:sz="4" w:space="0" w:color="auto"/>
              <w:bottom w:val="double" w:sz="4" w:space="0" w:color="auto"/>
              <w:right w:val="double" w:sz="4" w:space="0" w:color="auto"/>
            </w:tcBorders>
          </w:tcPr>
          <w:p w14:paraId="722B04F8" w14:textId="4128E195" w:rsidR="00302808" w:rsidRPr="003E429E" w:rsidRDefault="00BA03C3"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5</w:t>
            </w:r>
          </w:p>
        </w:tc>
      </w:tr>
      <w:tr w:rsidR="00302808" w:rsidRPr="003E429E" w14:paraId="020D4908" w14:textId="77777777" w:rsidTr="00ED1EBD">
        <w:trPr>
          <w:jc w:val="center"/>
        </w:trPr>
        <w:tc>
          <w:tcPr>
            <w:tcW w:w="831" w:type="dxa"/>
            <w:gridSpan w:val="3"/>
            <w:tcBorders>
              <w:top w:val="double" w:sz="4" w:space="0" w:color="auto"/>
              <w:left w:val="double" w:sz="4" w:space="0" w:color="auto"/>
              <w:bottom w:val="double" w:sz="4" w:space="0" w:color="auto"/>
              <w:right w:val="double" w:sz="4" w:space="0" w:color="auto"/>
            </w:tcBorders>
          </w:tcPr>
          <w:p w14:paraId="4BB88FDD" w14:textId="6EDE351E"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17</w:t>
            </w:r>
          </w:p>
        </w:tc>
        <w:tc>
          <w:tcPr>
            <w:tcW w:w="6265" w:type="dxa"/>
            <w:tcBorders>
              <w:top w:val="double" w:sz="4" w:space="0" w:color="auto"/>
              <w:left w:val="double" w:sz="4" w:space="0" w:color="auto"/>
              <w:bottom w:val="double" w:sz="4" w:space="0" w:color="auto"/>
              <w:right w:val="double" w:sz="4" w:space="0" w:color="auto"/>
            </w:tcBorders>
          </w:tcPr>
          <w:p w14:paraId="0273E2E3"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منهجية البحث</w:t>
            </w:r>
          </w:p>
        </w:tc>
        <w:tc>
          <w:tcPr>
            <w:tcW w:w="1426" w:type="dxa"/>
            <w:tcBorders>
              <w:top w:val="double" w:sz="4" w:space="0" w:color="auto"/>
              <w:left w:val="double" w:sz="4" w:space="0" w:color="auto"/>
              <w:bottom w:val="double" w:sz="4" w:space="0" w:color="auto"/>
              <w:right w:val="double" w:sz="4" w:space="0" w:color="auto"/>
            </w:tcBorders>
          </w:tcPr>
          <w:p w14:paraId="32D3CA86" w14:textId="6804E4EF" w:rsidR="00302808" w:rsidRPr="003E429E" w:rsidRDefault="00BA03C3"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5</w:t>
            </w:r>
          </w:p>
        </w:tc>
      </w:tr>
      <w:tr w:rsidR="00302808" w:rsidRPr="003E429E" w14:paraId="54DB13ED" w14:textId="77777777" w:rsidTr="00ED1EBD">
        <w:trPr>
          <w:jc w:val="center"/>
        </w:trPr>
        <w:tc>
          <w:tcPr>
            <w:tcW w:w="831" w:type="dxa"/>
            <w:gridSpan w:val="3"/>
            <w:tcBorders>
              <w:top w:val="double" w:sz="4" w:space="0" w:color="auto"/>
              <w:left w:val="double" w:sz="4" w:space="0" w:color="auto"/>
              <w:bottom w:val="double" w:sz="4" w:space="0" w:color="auto"/>
              <w:right w:val="double" w:sz="4" w:space="0" w:color="auto"/>
            </w:tcBorders>
          </w:tcPr>
          <w:p w14:paraId="52B773EC" w14:textId="5DA8B742"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18</w:t>
            </w:r>
          </w:p>
        </w:tc>
        <w:tc>
          <w:tcPr>
            <w:tcW w:w="6265" w:type="dxa"/>
            <w:tcBorders>
              <w:top w:val="double" w:sz="4" w:space="0" w:color="auto"/>
              <w:left w:val="double" w:sz="4" w:space="0" w:color="auto"/>
              <w:bottom w:val="double" w:sz="4" w:space="0" w:color="auto"/>
              <w:right w:val="double" w:sz="4" w:space="0" w:color="auto"/>
            </w:tcBorders>
          </w:tcPr>
          <w:p w14:paraId="62E71188"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مبررات اختيار موضوع البحث</w:t>
            </w:r>
          </w:p>
        </w:tc>
        <w:tc>
          <w:tcPr>
            <w:tcW w:w="1426" w:type="dxa"/>
            <w:tcBorders>
              <w:top w:val="double" w:sz="4" w:space="0" w:color="auto"/>
              <w:left w:val="double" w:sz="4" w:space="0" w:color="auto"/>
              <w:bottom w:val="double" w:sz="4" w:space="0" w:color="auto"/>
              <w:right w:val="double" w:sz="4" w:space="0" w:color="auto"/>
            </w:tcBorders>
          </w:tcPr>
          <w:p w14:paraId="5598755B" w14:textId="1B51B961" w:rsidR="00302808" w:rsidRPr="003E429E" w:rsidRDefault="00BA03C3"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6</w:t>
            </w:r>
          </w:p>
        </w:tc>
      </w:tr>
      <w:tr w:rsidR="00C110F1" w:rsidRPr="003E429E" w14:paraId="5FBF57D3" w14:textId="77777777" w:rsidTr="00ED1EBD">
        <w:trPr>
          <w:jc w:val="center"/>
        </w:trPr>
        <w:tc>
          <w:tcPr>
            <w:tcW w:w="831" w:type="dxa"/>
            <w:gridSpan w:val="3"/>
            <w:tcBorders>
              <w:top w:val="double" w:sz="4" w:space="0" w:color="auto"/>
              <w:left w:val="double" w:sz="4" w:space="0" w:color="auto"/>
              <w:bottom w:val="double" w:sz="4" w:space="0" w:color="auto"/>
              <w:right w:val="double" w:sz="4" w:space="0" w:color="auto"/>
            </w:tcBorders>
          </w:tcPr>
          <w:p w14:paraId="73984C34" w14:textId="761AA40F" w:rsidR="00C110F1" w:rsidRPr="003E429E" w:rsidRDefault="00302808" w:rsidP="003E429E">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19</w:t>
            </w:r>
          </w:p>
        </w:tc>
        <w:tc>
          <w:tcPr>
            <w:tcW w:w="6265" w:type="dxa"/>
            <w:tcBorders>
              <w:top w:val="double" w:sz="4" w:space="0" w:color="auto"/>
              <w:left w:val="double" w:sz="4" w:space="0" w:color="auto"/>
              <w:bottom w:val="double" w:sz="4" w:space="0" w:color="auto"/>
              <w:right w:val="double" w:sz="4" w:space="0" w:color="auto"/>
            </w:tcBorders>
          </w:tcPr>
          <w:p w14:paraId="34B05051" w14:textId="77777777" w:rsidR="00C110F1" w:rsidRPr="00084E6D" w:rsidRDefault="00C110F1"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حدود البحث</w:t>
            </w:r>
          </w:p>
        </w:tc>
        <w:tc>
          <w:tcPr>
            <w:tcW w:w="1426" w:type="dxa"/>
            <w:tcBorders>
              <w:top w:val="double" w:sz="4" w:space="0" w:color="auto"/>
              <w:left w:val="double" w:sz="4" w:space="0" w:color="auto"/>
              <w:bottom w:val="double" w:sz="4" w:space="0" w:color="auto"/>
              <w:right w:val="double" w:sz="4" w:space="0" w:color="auto"/>
            </w:tcBorders>
          </w:tcPr>
          <w:p w14:paraId="6B05FCC7" w14:textId="4EBFCAA2" w:rsidR="00C110F1" w:rsidRPr="003E429E" w:rsidRDefault="00BA03C3"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6</w:t>
            </w:r>
          </w:p>
        </w:tc>
      </w:tr>
      <w:tr w:rsidR="008343B6" w:rsidRPr="003E429E" w14:paraId="446F3DD1" w14:textId="77777777" w:rsidTr="00AE4E1F">
        <w:trPr>
          <w:jc w:val="center"/>
        </w:trPr>
        <w:tc>
          <w:tcPr>
            <w:tcW w:w="8522" w:type="dxa"/>
            <w:gridSpan w:val="5"/>
            <w:tcBorders>
              <w:top w:val="double" w:sz="4" w:space="0" w:color="auto"/>
              <w:left w:val="double" w:sz="4" w:space="0" w:color="auto"/>
              <w:bottom w:val="double" w:sz="4" w:space="0" w:color="auto"/>
              <w:right w:val="double" w:sz="4" w:space="0" w:color="auto"/>
            </w:tcBorders>
            <w:shd w:val="clear" w:color="auto" w:fill="D9D9D9" w:themeFill="background1" w:themeFillShade="D9"/>
          </w:tcPr>
          <w:p w14:paraId="4A992B78" w14:textId="77777777" w:rsidR="00574253" w:rsidRPr="00084E6D" w:rsidRDefault="00574253" w:rsidP="003E429E">
            <w:pPr>
              <w:tabs>
                <w:tab w:val="left" w:pos="5454"/>
              </w:tabs>
              <w:spacing w:after="0" w:line="240" w:lineRule="auto"/>
              <w:jc w:val="center"/>
              <w:rPr>
                <w:rFonts w:ascii="Simplified Arabic" w:hAnsi="Simplified Arabic" w:cs="Simplified Arabic"/>
                <w:b/>
                <w:bCs/>
                <w:sz w:val="24"/>
                <w:szCs w:val="24"/>
                <w:rtl/>
              </w:rPr>
            </w:pPr>
            <w:r w:rsidRPr="00084E6D">
              <w:rPr>
                <w:rFonts w:ascii="Simplified Arabic" w:hAnsi="Simplified Arabic" w:cs="Simplified Arabic"/>
                <w:b/>
                <w:bCs/>
                <w:sz w:val="24"/>
                <w:szCs w:val="24"/>
                <w:rtl/>
              </w:rPr>
              <w:t xml:space="preserve">الفصل الأول </w:t>
            </w:r>
          </w:p>
          <w:p w14:paraId="7125710F" w14:textId="77777777" w:rsidR="008343B6" w:rsidRPr="003E429E" w:rsidRDefault="007035B8" w:rsidP="003E429E">
            <w:pPr>
              <w:tabs>
                <w:tab w:val="left" w:pos="5454"/>
              </w:tabs>
              <w:spacing w:after="0" w:line="240" w:lineRule="auto"/>
              <w:jc w:val="center"/>
              <w:rPr>
                <w:rFonts w:ascii="Simplified Arabic" w:hAnsi="Simplified Arabic" w:cs="Simplified Arabic"/>
                <w:sz w:val="24"/>
                <w:szCs w:val="24"/>
              </w:rPr>
            </w:pPr>
            <w:r w:rsidRPr="00084E6D">
              <w:rPr>
                <w:rFonts w:ascii="Simplified Arabic" w:hAnsi="Simplified Arabic" w:cs="Simplified Arabic"/>
                <w:b/>
                <w:bCs/>
                <w:sz w:val="24"/>
                <w:szCs w:val="24"/>
                <w:rtl/>
              </w:rPr>
              <w:t>تطور وتوزيع خدمات التعليم المتوسط</w:t>
            </w:r>
            <w:r w:rsidRPr="003E429E">
              <w:rPr>
                <w:rFonts w:ascii="Simplified Arabic" w:hAnsi="Simplified Arabic" w:cs="Simplified Arabic"/>
                <w:sz w:val="24"/>
                <w:szCs w:val="24"/>
                <w:rtl/>
              </w:rPr>
              <w:t xml:space="preserve"> </w:t>
            </w:r>
          </w:p>
        </w:tc>
      </w:tr>
      <w:tr w:rsidR="00302808" w:rsidRPr="003E429E" w14:paraId="3A4ED12E" w14:textId="77777777" w:rsidTr="00ED1EBD">
        <w:trPr>
          <w:jc w:val="center"/>
        </w:trPr>
        <w:tc>
          <w:tcPr>
            <w:tcW w:w="797" w:type="dxa"/>
            <w:gridSpan w:val="2"/>
            <w:tcBorders>
              <w:top w:val="double" w:sz="4" w:space="0" w:color="auto"/>
              <w:left w:val="double" w:sz="4" w:space="0" w:color="auto"/>
              <w:bottom w:val="double" w:sz="4" w:space="0" w:color="auto"/>
              <w:right w:val="double" w:sz="4" w:space="0" w:color="auto"/>
            </w:tcBorders>
          </w:tcPr>
          <w:p w14:paraId="7AA34E05" w14:textId="4B31A213"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20</w:t>
            </w:r>
          </w:p>
        </w:tc>
        <w:tc>
          <w:tcPr>
            <w:tcW w:w="6299" w:type="dxa"/>
            <w:gridSpan w:val="2"/>
            <w:tcBorders>
              <w:top w:val="double" w:sz="4" w:space="0" w:color="auto"/>
              <w:left w:val="double" w:sz="4" w:space="0" w:color="auto"/>
              <w:bottom w:val="double" w:sz="4" w:space="0" w:color="auto"/>
              <w:right w:val="double" w:sz="4" w:space="0" w:color="auto"/>
            </w:tcBorders>
          </w:tcPr>
          <w:p w14:paraId="65F50083"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تطور و توزيع خدمات التعليم المتوسط بمدينة سبها</w:t>
            </w:r>
          </w:p>
        </w:tc>
        <w:tc>
          <w:tcPr>
            <w:tcW w:w="1426" w:type="dxa"/>
            <w:tcBorders>
              <w:top w:val="double" w:sz="4" w:space="0" w:color="auto"/>
              <w:left w:val="double" w:sz="4" w:space="0" w:color="auto"/>
              <w:bottom w:val="double" w:sz="4" w:space="0" w:color="auto"/>
              <w:right w:val="double" w:sz="4" w:space="0" w:color="auto"/>
            </w:tcBorders>
          </w:tcPr>
          <w:p w14:paraId="0321949C" w14:textId="69908137" w:rsidR="00302808" w:rsidRPr="003E429E" w:rsidRDefault="0035170A"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9</w:t>
            </w:r>
          </w:p>
        </w:tc>
      </w:tr>
      <w:tr w:rsidR="00302808" w:rsidRPr="003E429E" w14:paraId="716FAEB5" w14:textId="77777777" w:rsidTr="00ED1EBD">
        <w:trPr>
          <w:jc w:val="center"/>
        </w:trPr>
        <w:tc>
          <w:tcPr>
            <w:tcW w:w="797" w:type="dxa"/>
            <w:gridSpan w:val="2"/>
            <w:tcBorders>
              <w:top w:val="double" w:sz="4" w:space="0" w:color="auto"/>
              <w:left w:val="double" w:sz="4" w:space="0" w:color="auto"/>
              <w:bottom w:val="double" w:sz="4" w:space="0" w:color="auto"/>
              <w:right w:val="double" w:sz="4" w:space="0" w:color="auto"/>
            </w:tcBorders>
          </w:tcPr>
          <w:p w14:paraId="7CBBA781" w14:textId="4A23907D" w:rsidR="00302808" w:rsidRPr="003E429E" w:rsidRDefault="00302808" w:rsidP="003E429E">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21</w:t>
            </w:r>
          </w:p>
        </w:tc>
        <w:tc>
          <w:tcPr>
            <w:tcW w:w="6299" w:type="dxa"/>
            <w:gridSpan w:val="2"/>
            <w:tcBorders>
              <w:top w:val="double" w:sz="4" w:space="0" w:color="auto"/>
              <w:left w:val="double" w:sz="4" w:space="0" w:color="auto"/>
              <w:bottom w:val="double" w:sz="4" w:space="0" w:color="auto"/>
              <w:right w:val="double" w:sz="4" w:space="0" w:color="auto"/>
            </w:tcBorders>
          </w:tcPr>
          <w:p w14:paraId="4615EFE2"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أولاً: طبيعة خدمات التعليم المتوسط بمدينة سبها</w:t>
            </w:r>
          </w:p>
        </w:tc>
        <w:tc>
          <w:tcPr>
            <w:tcW w:w="1426" w:type="dxa"/>
            <w:tcBorders>
              <w:top w:val="double" w:sz="4" w:space="0" w:color="auto"/>
              <w:left w:val="double" w:sz="4" w:space="0" w:color="auto"/>
              <w:bottom w:val="double" w:sz="4" w:space="0" w:color="auto"/>
              <w:right w:val="double" w:sz="4" w:space="0" w:color="auto"/>
            </w:tcBorders>
          </w:tcPr>
          <w:p w14:paraId="52A079DB" w14:textId="03E71B52" w:rsidR="00302808" w:rsidRPr="003E429E" w:rsidRDefault="0035170A" w:rsidP="003E429E">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r>
      <w:tr w:rsidR="00302808" w:rsidRPr="003E429E" w14:paraId="56066557" w14:textId="77777777" w:rsidTr="00ED1EBD">
        <w:trPr>
          <w:jc w:val="center"/>
        </w:trPr>
        <w:tc>
          <w:tcPr>
            <w:tcW w:w="797" w:type="dxa"/>
            <w:gridSpan w:val="2"/>
            <w:tcBorders>
              <w:top w:val="double" w:sz="4" w:space="0" w:color="auto"/>
              <w:left w:val="double" w:sz="4" w:space="0" w:color="auto"/>
              <w:bottom w:val="double" w:sz="4" w:space="0" w:color="auto"/>
              <w:right w:val="double" w:sz="4" w:space="0" w:color="auto"/>
            </w:tcBorders>
          </w:tcPr>
          <w:p w14:paraId="648E4206" w14:textId="516AE03A"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22</w:t>
            </w:r>
          </w:p>
        </w:tc>
        <w:tc>
          <w:tcPr>
            <w:tcW w:w="6299" w:type="dxa"/>
            <w:gridSpan w:val="2"/>
            <w:tcBorders>
              <w:top w:val="double" w:sz="4" w:space="0" w:color="auto"/>
              <w:left w:val="double" w:sz="4" w:space="0" w:color="auto"/>
              <w:bottom w:val="double" w:sz="4" w:space="0" w:color="auto"/>
              <w:right w:val="double" w:sz="4" w:space="0" w:color="auto"/>
            </w:tcBorders>
          </w:tcPr>
          <w:p w14:paraId="4087CC27"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 xml:space="preserve">ثانياً: التطور التاريخي لخدمات التعليم المتوسط </w:t>
            </w:r>
          </w:p>
        </w:tc>
        <w:tc>
          <w:tcPr>
            <w:tcW w:w="1426" w:type="dxa"/>
            <w:tcBorders>
              <w:top w:val="double" w:sz="4" w:space="0" w:color="auto"/>
              <w:left w:val="double" w:sz="4" w:space="0" w:color="auto"/>
              <w:bottom w:val="double" w:sz="4" w:space="0" w:color="auto"/>
              <w:right w:val="double" w:sz="4" w:space="0" w:color="auto"/>
            </w:tcBorders>
          </w:tcPr>
          <w:p w14:paraId="34AFC431" w14:textId="42DE26F3" w:rsidR="00302808" w:rsidRPr="003E429E" w:rsidRDefault="0035170A"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12</w:t>
            </w:r>
          </w:p>
        </w:tc>
      </w:tr>
      <w:tr w:rsidR="00302808" w:rsidRPr="003E429E" w14:paraId="3A6EE81D" w14:textId="77777777" w:rsidTr="00ED1EBD">
        <w:trPr>
          <w:jc w:val="center"/>
        </w:trPr>
        <w:tc>
          <w:tcPr>
            <w:tcW w:w="797" w:type="dxa"/>
            <w:gridSpan w:val="2"/>
            <w:tcBorders>
              <w:top w:val="double" w:sz="4" w:space="0" w:color="auto"/>
              <w:left w:val="double" w:sz="4" w:space="0" w:color="auto"/>
              <w:bottom w:val="double" w:sz="4" w:space="0" w:color="auto"/>
              <w:right w:val="double" w:sz="4" w:space="0" w:color="auto"/>
            </w:tcBorders>
          </w:tcPr>
          <w:p w14:paraId="4E6A96C4" w14:textId="0C290297"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23</w:t>
            </w:r>
          </w:p>
        </w:tc>
        <w:tc>
          <w:tcPr>
            <w:tcW w:w="6299" w:type="dxa"/>
            <w:gridSpan w:val="2"/>
            <w:tcBorders>
              <w:top w:val="double" w:sz="4" w:space="0" w:color="auto"/>
              <w:left w:val="double" w:sz="4" w:space="0" w:color="auto"/>
              <w:bottom w:val="double" w:sz="4" w:space="0" w:color="auto"/>
              <w:right w:val="double" w:sz="4" w:space="0" w:color="auto"/>
            </w:tcBorders>
          </w:tcPr>
          <w:p w14:paraId="6A26C713" w14:textId="77777777" w:rsidR="00302808" w:rsidRPr="00084E6D" w:rsidRDefault="00302808" w:rsidP="003E429E">
            <w:pPr>
              <w:spacing w:after="0" w:line="240" w:lineRule="auto"/>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 xml:space="preserve">            التطور التاريخي لخدمات التعليم المتوسط في مدينة سبها</w:t>
            </w:r>
          </w:p>
        </w:tc>
        <w:tc>
          <w:tcPr>
            <w:tcW w:w="1426" w:type="dxa"/>
            <w:tcBorders>
              <w:top w:val="double" w:sz="4" w:space="0" w:color="auto"/>
              <w:left w:val="double" w:sz="4" w:space="0" w:color="auto"/>
              <w:bottom w:val="double" w:sz="4" w:space="0" w:color="auto"/>
              <w:right w:val="double" w:sz="4" w:space="0" w:color="auto"/>
            </w:tcBorders>
          </w:tcPr>
          <w:p w14:paraId="6CB016FD" w14:textId="33085590"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sidRPr="003E429E">
              <w:rPr>
                <w:rFonts w:ascii="Simplified Arabic" w:hAnsi="Simplified Arabic" w:cs="Simplified Arabic"/>
                <w:sz w:val="24"/>
                <w:szCs w:val="24"/>
                <w:rtl/>
              </w:rPr>
              <w:t>12</w:t>
            </w:r>
          </w:p>
        </w:tc>
      </w:tr>
      <w:tr w:rsidR="00302808" w:rsidRPr="003E429E" w14:paraId="41AFC994" w14:textId="77777777" w:rsidTr="00ED1EBD">
        <w:trPr>
          <w:jc w:val="center"/>
        </w:trPr>
        <w:tc>
          <w:tcPr>
            <w:tcW w:w="797" w:type="dxa"/>
            <w:gridSpan w:val="2"/>
            <w:tcBorders>
              <w:top w:val="double" w:sz="4" w:space="0" w:color="auto"/>
              <w:left w:val="double" w:sz="4" w:space="0" w:color="auto"/>
              <w:bottom w:val="double" w:sz="4" w:space="0" w:color="auto"/>
              <w:right w:val="double" w:sz="4" w:space="0" w:color="auto"/>
            </w:tcBorders>
          </w:tcPr>
          <w:p w14:paraId="4BCB7248" w14:textId="1C551574"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24</w:t>
            </w:r>
          </w:p>
        </w:tc>
        <w:tc>
          <w:tcPr>
            <w:tcW w:w="6299" w:type="dxa"/>
            <w:gridSpan w:val="2"/>
            <w:tcBorders>
              <w:top w:val="double" w:sz="4" w:space="0" w:color="auto"/>
              <w:left w:val="double" w:sz="4" w:space="0" w:color="auto"/>
              <w:bottom w:val="double" w:sz="4" w:space="0" w:color="auto"/>
              <w:right w:val="double" w:sz="4" w:space="0" w:color="auto"/>
            </w:tcBorders>
          </w:tcPr>
          <w:p w14:paraId="56EC1483" w14:textId="77777777" w:rsidR="00302808" w:rsidRPr="00084E6D" w:rsidRDefault="00302808" w:rsidP="003E429E">
            <w:pPr>
              <w:pStyle w:val="a5"/>
              <w:numPr>
                <w:ilvl w:val="0"/>
                <w:numId w:val="32"/>
              </w:num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تطور التعليم الثانوي</w:t>
            </w:r>
          </w:p>
        </w:tc>
        <w:tc>
          <w:tcPr>
            <w:tcW w:w="1426" w:type="dxa"/>
            <w:tcBorders>
              <w:top w:val="double" w:sz="4" w:space="0" w:color="auto"/>
              <w:left w:val="double" w:sz="4" w:space="0" w:color="auto"/>
              <w:bottom w:val="double" w:sz="4" w:space="0" w:color="auto"/>
              <w:right w:val="double" w:sz="4" w:space="0" w:color="auto"/>
            </w:tcBorders>
          </w:tcPr>
          <w:p w14:paraId="39DBD60F" w14:textId="042618B5" w:rsidR="00302808" w:rsidRPr="003E429E" w:rsidRDefault="0035170A"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14</w:t>
            </w:r>
          </w:p>
        </w:tc>
      </w:tr>
      <w:tr w:rsidR="00302808" w:rsidRPr="003E429E" w14:paraId="41C7E3A9" w14:textId="77777777" w:rsidTr="00ED1EBD">
        <w:trPr>
          <w:jc w:val="center"/>
        </w:trPr>
        <w:tc>
          <w:tcPr>
            <w:tcW w:w="797" w:type="dxa"/>
            <w:gridSpan w:val="2"/>
            <w:tcBorders>
              <w:top w:val="double" w:sz="4" w:space="0" w:color="auto"/>
              <w:left w:val="double" w:sz="4" w:space="0" w:color="auto"/>
              <w:bottom w:val="double" w:sz="4" w:space="0" w:color="auto"/>
              <w:right w:val="double" w:sz="4" w:space="0" w:color="auto"/>
            </w:tcBorders>
          </w:tcPr>
          <w:p w14:paraId="0FD4FB39" w14:textId="0724B845"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25</w:t>
            </w:r>
          </w:p>
        </w:tc>
        <w:tc>
          <w:tcPr>
            <w:tcW w:w="6299" w:type="dxa"/>
            <w:gridSpan w:val="2"/>
            <w:tcBorders>
              <w:top w:val="double" w:sz="4" w:space="0" w:color="auto"/>
              <w:left w:val="double" w:sz="4" w:space="0" w:color="auto"/>
              <w:bottom w:val="double" w:sz="4" w:space="0" w:color="auto"/>
              <w:right w:val="double" w:sz="4" w:space="0" w:color="auto"/>
            </w:tcBorders>
          </w:tcPr>
          <w:p w14:paraId="78B685FB" w14:textId="77777777" w:rsidR="00302808" w:rsidRPr="00084E6D" w:rsidRDefault="00302808" w:rsidP="003E429E">
            <w:pPr>
              <w:pStyle w:val="a5"/>
              <w:numPr>
                <w:ilvl w:val="0"/>
                <w:numId w:val="32"/>
              </w:num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تطور المعاهد</w:t>
            </w:r>
          </w:p>
        </w:tc>
        <w:tc>
          <w:tcPr>
            <w:tcW w:w="1426" w:type="dxa"/>
            <w:tcBorders>
              <w:top w:val="double" w:sz="4" w:space="0" w:color="auto"/>
              <w:left w:val="double" w:sz="4" w:space="0" w:color="auto"/>
              <w:bottom w:val="double" w:sz="4" w:space="0" w:color="auto"/>
              <w:right w:val="double" w:sz="4" w:space="0" w:color="auto"/>
            </w:tcBorders>
          </w:tcPr>
          <w:p w14:paraId="0D3EEAF1" w14:textId="28CB6746" w:rsidR="00302808" w:rsidRPr="003E429E" w:rsidRDefault="00302808" w:rsidP="0035170A">
            <w:pPr>
              <w:tabs>
                <w:tab w:val="left" w:pos="5454"/>
              </w:tabs>
              <w:spacing w:after="0" w:line="240" w:lineRule="auto"/>
              <w:jc w:val="center"/>
              <w:rPr>
                <w:rFonts w:ascii="Simplified Arabic" w:hAnsi="Simplified Arabic" w:cs="Simplified Arabic"/>
                <w:sz w:val="24"/>
                <w:szCs w:val="24"/>
              </w:rPr>
            </w:pPr>
            <w:r w:rsidRPr="003E429E">
              <w:rPr>
                <w:rFonts w:ascii="Simplified Arabic" w:hAnsi="Simplified Arabic" w:cs="Simplified Arabic"/>
                <w:sz w:val="24"/>
                <w:szCs w:val="24"/>
                <w:rtl/>
              </w:rPr>
              <w:t>1</w:t>
            </w:r>
            <w:r w:rsidR="0035170A">
              <w:rPr>
                <w:rFonts w:ascii="Simplified Arabic" w:hAnsi="Simplified Arabic" w:cs="Simplified Arabic" w:hint="cs"/>
                <w:sz w:val="24"/>
                <w:szCs w:val="24"/>
                <w:rtl/>
              </w:rPr>
              <w:t>5</w:t>
            </w:r>
          </w:p>
        </w:tc>
      </w:tr>
      <w:tr w:rsidR="00302808" w:rsidRPr="003E429E" w14:paraId="063A2C55" w14:textId="77777777" w:rsidTr="00ED1EBD">
        <w:trPr>
          <w:jc w:val="center"/>
        </w:trPr>
        <w:tc>
          <w:tcPr>
            <w:tcW w:w="797" w:type="dxa"/>
            <w:gridSpan w:val="2"/>
            <w:tcBorders>
              <w:top w:val="double" w:sz="4" w:space="0" w:color="auto"/>
              <w:left w:val="double" w:sz="4" w:space="0" w:color="auto"/>
              <w:bottom w:val="double" w:sz="4" w:space="0" w:color="auto"/>
              <w:right w:val="double" w:sz="4" w:space="0" w:color="auto"/>
            </w:tcBorders>
          </w:tcPr>
          <w:p w14:paraId="2C75A882" w14:textId="26BDDA3A"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26</w:t>
            </w:r>
          </w:p>
        </w:tc>
        <w:tc>
          <w:tcPr>
            <w:tcW w:w="6299" w:type="dxa"/>
            <w:gridSpan w:val="2"/>
            <w:tcBorders>
              <w:top w:val="double" w:sz="4" w:space="0" w:color="auto"/>
              <w:left w:val="double" w:sz="4" w:space="0" w:color="auto"/>
              <w:bottom w:val="double" w:sz="4" w:space="0" w:color="auto"/>
              <w:right w:val="double" w:sz="4" w:space="0" w:color="auto"/>
            </w:tcBorders>
          </w:tcPr>
          <w:p w14:paraId="38CE3C19"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ثالثاً: توزيع خدمات التعليم المتوسط بمدينة سبها</w:t>
            </w:r>
          </w:p>
        </w:tc>
        <w:tc>
          <w:tcPr>
            <w:tcW w:w="1426" w:type="dxa"/>
            <w:tcBorders>
              <w:top w:val="double" w:sz="4" w:space="0" w:color="auto"/>
              <w:left w:val="double" w:sz="4" w:space="0" w:color="auto"/>
              <w:bottom w:val="double" w:sz="4" w:space="0" w:color="auto"/>
              <w:right w:val="double" w:sz="4" w:space="0" w:color="auto"/>
            </w:tcBorders>
          </w:tcPr>
          <w:p w14:paraId="5AE45FC0" w14:textId="74858AE2" w:rsidR="00302808" w:rsidRPr="003E429E" w:rsidRDefault="00302808" w:rsidP="0035170A">
            <w:pPr>
              <w:tabs>
                <w:tab w:val="left" w:pos="5454"/>
              </w:tabs>
              <w:spacing w:after="0" w:line="240" w:lineRule="auto"/>
              <w:jc w:val="center"/>
              <w:rPr>
                <w:rFonts w:ascii="Simplified Arabic" w:hAnsi="Simplified Arabic" w:cs="Simplified Arabic"/>
                <w:sz w:val="24"/>
                <w:szCs w:val="24"/>
              </w:rPr>
            </w:pPr>
            <w:r w:rsidRPr="003E429E">
              <w:rPr>
                <w:rFonts w:ascii="Simplified Arabic" w:hAnsi="Simplified Arabic" w:cs="Simplified Arabic"/>
                <w:sz w:val="24"/>
                <w:szCs w:val="24"/>
                <w:rtl/>
              </w:rPr>
              <w:t>1</w:t>
            </w:r>
            <w:r w:rsidR="0035170A">
              <w:rPr>
                <w:rFonts w:ascii="Simplified Arabic" w:hAnsi="Simplified Arabic" w:cs="Simplified Arabic" w:hint="cs"/>
                <w:sz w:val="24"/>
                <w:szCs w:val="24"/>
                <w:rtl/>
              </w:rPr>
              <w:t>6</w:t>
            </w:r>
          </w:p>
        </w:tc>
      </w:tr>
      <w:tr w:rsidR="00302808" w:rsidRPr="003E429E" w14:paraId="3DC2B669" w14:textId="77777777" w:rsidTr="00ED1EBD">
        <w:trPr>
          <w:jc w:val="center"/>
        </w:trPr>
        <w:tc>
          <w:tcPr>
            <w:tcW w:w="797" w:type="dxa"/>
            <w:gridSpan w:val="2"/>
            <w:tcBorders>
              <w:top w:val="double" w:sz="4" w:space="0" w:color="auto"/>
              <w:left w:val="double" w:sz="4" w:space="0" w:color="auto"/>
              <w:bottom w:val="double" w:sz="4" w:space="0" w:color="auto"/>
              <w:right w:val="double" w:sz="4" w:space="0" w:color="auto"/>
            </w:tcBorders>
          </w:tcPr>
          <w:p w14:paraId="00C37BB8" w14:textId="5C69AE86"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27</w:t>
            </w:r>
          </w:p>
        </w:tc>
        <w:tc>
          <w:tcPr>
            <w:tcW w:w="6299" w:type="dxa"/>
            <w:gridSpan w:val="2"/>
            <w:tcBorders>
              <w:top w:val="double" w:sz="4" w:space="0" w:color="auto"/>
              <w:left w:val="double" w:sz="4" w:space="0" w:color="auto"/>
              <w:bottom w:val="double" w:sz="4" w:space="0" w:color="auto"/>
              <w:right w:val="double" w:sz="4" w:space="0" w:color="auto"/>
            </w:tcBorders>
          </w:tcPr>
          <w:p w14:paraId="666DF637" w14:textId="77777777" w:rsidR="00302808" w:rsidRPr="00084E6D" w:rsidRDefault="00302808" w:rsidP="003E429E">
            <w:pPr>
              <w:pStyle w:val="a5"/>
              <w:numPr>
                <w:ilvl w:val="0"/>
                <w:numId w:val="33"/>
              </w:num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التوزيع الجغرافي للمدارس الثانوية</w:t>
            </w:r>
          </w:p>
        </w:tc>
        <w:tc>
          <w:tcPr>
            <w:tcW w:w="1426" w:type="dxa"/>
            <w:tcBorders>
              <w:top w:val="double" w:sz="4" w:space="0" w:color="auto"/>
              <w:left w:val="double" w:sz="4" w:space="0" w:color="auto"/>
              <w:bottom w:val="double" w:sz="4" w:space="0" w:color="auto"/>
              <w:right w:val="double" w:sz="4" w:space="0" w:color="auto"/>
            </w:tcBorders>
          </w:tcPr>
          <w:p w14:paraId="238B9AEA" w14:textId="7867322C" w:rsidR="00302808" w:rsidRPr="003E429E" w:rsidRDefault="00302808" w:rsidP="0035170A">
            <w:pPr>
              <w:tabs>
                <w:tab w:val="left" w:pos="5454"/>
              </w:tabs>
              <w:spacing w:after="0" w:line="240" w:lineRule="auto"/>
              <w:jc w:val="center"/>
              <w:rPr>
                <w:rFonts w:ascii="Simplified Arabic" w:hAnsi="Simplified Arabic" w:cs="Simplified Arabic"/>
                <w:sz w:val="24"/>
                <w:szCs w:val="24"/>
              </w:rPr>
            </w:pPr>
            <w:r w:rsidRPr="003E429E">
              <w:rPr>
                <w:rFonts w:ascii="Simplified Arabic" w:hAnsi="Simplified Arabic" w:cs="Simplified Arabic"/>
                <w:sz w:val="24"/>
                <w:szCs w:val="24"/>
                <w:rtl/>
              </w:rPr>
              <w:t>1</w:t>
            </w:r>
            <w:r w:rsidR="0035170A">
              <w:rPr>
                <w:rFonts w:ascii="Simplified Arabic" w:hAnsi="Simplified Arabic" w:cs="Simplified Arabic" w:hint="cs"/>
                <w:sz w:val="24"/>
                <w:szCs w:val="24"/>
                <w:rtl/>
              </w:rPr>
              <w:t>8</w:t>
            </w:r>
          </w:p>
        </w:tc>
      </w:tr>
      <w:tr w:rsidR="00302808" w:rsidRPr="003E429E" w14:paraId="0A965691" w14:textId="77777777" w:rsidTr="00ED1EBD">
        <w:trPr>
          <w:jc w:val="center"/>
        </w:trPr>
        <w:tc>
          <w:tcPr>
            <w:tcW w:w="797" w:type="dxa"/>
            <w:gridSpan w:val="2"/>
            <w:tcBorders>
              <w:top w:val="double" w:sz="4" w:space="0" w:color="auto"/>
              <w:left w:val="double" w:sz="4" w:space="0" w:color="auto"/>
              <w:bottom w:val="double" w:sz="4" w:space="0" w:color="auto"/>
              <w:right w:val="double" w:sz="4" w:space="0" w:color="auto"/>
            </w:tcBorders>
          </w:tcPr>
          <w:p w14:paraId="71DCA4D8" w14:textId="5D592125"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28</w:t>
            </w:r>
          </w:p>
        </w:tc>
        <w:tc>
          <w:tcPr>
            <w:tcW w:w="6299" w:type="dxa"/>
            <w:gridSpan w:val="2"/>
            <w:tcBorders>
              <w:top w:val="double" w:sz="4" w:space="0" w:color="auto"/>
              <w:left w:val="double" w:sz="4" w:space="0" w:color="auto"/>
              <w:bottom w:val="double" w:sz="4" w:space="0" w:color="auto"/>
              <w:right w:val="double" w:sz="4" w:space="0" w:color="auto"/>
            </w:tcBorders>
          </w:tcPr>
          <w:p w14:paraId="38ACF658" w14:textId="77777777" w:rsidR="00302808" w:rsidRPr="00084E6D" w:rsidRDefault="00302808" w:rsidP="003E429E">
            <w:pPr>
              <w:pStyle w:val="a5"/>
              <w:numPr>
                <w:ilvl w:val="0"/>
                <w:numId w:val="33"/>
              </w:num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التوزيع الجغرافي للمعاهد</w:t>
            </w:r>
          </w:p>
        </w:tc>
        <w:tc>
          <w:tcPr>
            <w:tcW w:w="1426" w:type="dxa"/>
            <w:tcBorders>
              <w:top w:val="double" w:sz="4" w:space="0" w:color="auto"/>
              <w:left w:val="double" w:sz="4" w:space="0" w:color="auto"/>
              <w:bottom w:val="double" w:sz="4" w:space="0" w:color="auto"/>
              <w:right w:val="double" w:sz="4" w:space="0" w:color="auto"/>
            </w:tcBorders>
          </w:tcPr>
          <w:p w14:paraId="5E735BD1" w14:textId="5D5703C7" w:rsidR="00302808" w:rsidRPr="003E429E" w:rsidRDefault="00302808" w:rsidP="0035170A">
            <w:pPr>
              <w:tabs>
                <w:tab w:val="left" w:pos="5454"/>
              </w:tabs>
              <w:spacing w:after="0" w:line="240" w:lineRule="auto"/>
              <w:jc w:val="center"/>
              <w:rPr>
                <w:rFonts w:ascii="Simplified Arabic" w:hAnsi="Simplified Arabic" w:cs="Simplified Arabic"/>
                <w:sz w:val="24"/>
                <w:szCs w:val="24"/>
              </w:rPr>
            </w:pPr>
            <w:r w:rsidRPr="003E429E">
              <w:rPr>
                <w:rFonts w:ascii="Simplified Arabic" w:hAnsi="Simplified Arabic" w:cs="Simplified Arabic"/>
                <w:sz w:val="24"/>
                <w:szCs w:val="24"/>
                <w:rtl/>
              </w:rPr>
              <w:t>1</w:t>
            </w:r>
            <w:r w:rsidR="0035170A">
              <w:rPr>
                <w:rFonts w:ascii="Simplified Arabic" w:hAnsi="Simplified Arabic" w:cs="Simplified Arabic" w:hint="cs"/>
                <w:sz w:val="24"/>
                <w:szCs w:val="24"/>
                <w:rtl/>
              </w:rPr>
              <w:t>9</w:t>
            </w:r>
          </w:p>
        </w:tc>
      </w:tr>
      <w:tr w:rsidR="00302808" w:rsidRPr="003E429E" w14:paraId="6C37429C" w14:textId="77777777" w:rsidTr="00ED1EBD">
        <w:trPr>
          <w:jc w:val="center"/>
        </w:trPr>
        <w:tc>
          <w:tcPr>
            <w:tcW w:w="797" w:type="dxa"/>
            <w:gridSpan w:val="2"/>
            <w:tcBorders>
              <w:top w:val="double" w:sz="4" w:space="0" w:color="auto"/>
              <w:left w:val="double" w:sz="4" w:space="0" w:color="auto"/>
              <w:bottom w:val="double" w:sz="4" w:space="0" w:color="auto"/>
              <w:right w:val="double" w:sz="4" w:space="0" w:color="auto"/>
            </w:tcBorders>
          </w:tcPr>
          <w:p w14:paraId="4483B2E5" w14:textId="3F5979CF" w:rsidR="00302808" w:rsidRPr="003E429E" w:rsidRDefault="00302808" w:rsidP="003E429E">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29</w:t>
            </w:r>
          </w:p>
        </w:tc>
        <w:tc>
          <w:tcPr>
            <w:tcW w:w="6299" w:type="dxa"/>
            <w:gridSpan w:val="2"/>
            <w:tcBorders>
              <w:top w:val="double" w:sz="4" w:space="0" w:color="auto"/>
              <w:left w:val="double" w:sz="4" w:space="0" w:color="auto"/>
              <w:bottom w:val="double" w:sz="4" w:space="0" w:color="auto"/>
              <w:right w:val="double" w:sz="4" w:space="0" w:color="auto"/>
            </w:tcBorders>
          </w:tcPr>
          <w:p w14:paraId="0B72DA34"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رابعاً: تحليل التوزيع الجغرافي لمدارس التعليم المتوسط</w:t>
            </w:r>
          </w:p>
        </w:tc>
        <w:tc>
          <w:tcPr>
            <w:tcW w:w="1426" w:type="dxa"/>
            <w:tcBorders>
              <w:top w:val="double" w:sz="4" w:space="0" w:color="auto"/>
              <w:left w:val="double" w:sz="4" w:space="0" w:color="auto"/>
              <w:bottom w:val="double" w:sz="4" w:space="0" w:color="auto"/>
              <w:right w:val="double" w:sz="4" w:space="0" w:color="auto"/>
            </w:tcBorders>
          </w:tcPr>
          <w:p w14:paraId="5029BCA7" w14:textId="39F49CA2" w:rsidR="00302808" w:rsidRPr="003E429E" w:rsidRDefault="0035170A" w:rsidP="003E429E">
            <w:pPr>
              <w:tabs>
                <w:tab w:val="left" w:pos="5454"/>
              </w:tabs>
              <w:spacing w:after="0" w:line="240" w:lineRule="auto"/>
              <w:jc w:val="center"/>
              <w:rPr>
                <w:rFonts w:ascii="Simplified Arabic" w:hAnsi="Simplified Arabic" w:cs="Simplified Arabic"/>
                <w:sz w:val="24"/>
                <w:szCs w:val="24"/>
                <w:rtl/>
                <w:lang w:bidi="ar-LY"/>
              </w:rPr>
            </w:pPr>
            <w:r>
              <w:rPr>
                <w:rFonts w:ascii="Simplified Arabic" w:hAnsi="Simplified Arabic" w:cs="Simplified Arabic" w:hint="cs"/>
                <w:sz w:val="24"/>
                <w:szCs w:val="24"/>
                <w:rtl/>
                <w:lang w:bidi="ar-LY"/>
              </w:rPr>
              <w:t>29</w:t>
            </w:r>
          </w:p>
        </w:tc>
      </w:tr>
      <w:tr w:rsidR="00302808" w:rsidRPr="003E429E" w14:paraId="3F268A93" w14:textId="77777777" w:rsidTr="00ED1EBD">
        <w:trPr>
          <w:jc w:val="center"/>
        </w:trPr>
        <w:tc>
          <w:tcPr>
            <w:tcW w:w="797" w:type="dxa"/>
            <w:gridSpan w:val="2"/>
            <w:tcBorders>
              <w:top w:val="double" w:sz="4" w:space="0" w:color="auto"/>
              <w:left w:val="double" w:sz="4" w:space="0" w:color="auto"/>
              <w:bottom w:val="double" w:sz="4" w:space="0" w:color="auto"/>
              <w:right w:val="double" w:sz="4" w:space="0" w:color="auto"/>
            </w:tcBorders>
          </w:tcPr>
          <w:p w14:paraId="1F0342C0" w14:textId="66A2CD38" w:rsidR="00302808" w:rsidRPr="003E429E" w:rsidRDefault="00302808" w:rsidP="003E429E">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30</w:t>
            </w:r>
          </w:p>
        </w:tc>
        <w:tc>
          <w:tcPr>
            <w:tcW w:w="6299" w:type="dxa"/>
            <w:gridSpan w:val="2"/>
            <w:tcBorders>
              <w:top w:val="double" w:sz="4" w:space="0" w:color="auto"/>
              <w:left w:val="double" w:sz="4" w:space="0" w:color="auto"/>
              <w:bottom w:val="double" w:sz="4" w:space="0" w:color="auto"/>
              <w:right w:val="double" w:sz="4" w:space="0" w:color="auto"/>
            </w:tcBorders>
          </w:tcPr>
          <w:p w14:paraId="5B247EC3" w14:textId="77777777" w:rsidR="00302808" w:rsidRPr="00084E6D" w:rsidRDefault="00302808" w:rsidP="003E429E">
            <w:pPr>
              <w:pStyle w:val="a5"/>
              <w:numPr>
                <w:ilvl w:val="0"/>
                <w:numId w:val="34"/>
              </w:num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المركز المتوسط</w:t>
            </w:r>
          </w:p>
        </w:tc>
        <w:tc>
          <w:tcPr>
            <w:tcW w:w="1426" w:type="dxa"/>
            <w:tcBorders>
              <w:top w:val="double" w:sz="4" w:space="0" w:color="auto"/>
              <w:left w:val="double" w:sz="4" w:space="0" w:color="auto"/>
              <w:bottom w:val="double" w:sz="4" w:space="0" w:color="auto"/>
              <w:right w:val="double" w:sz="4" w:space="0" w:color="auto"/>
            </w:tcBorders>
          </w:tcPr>
          <w:p w14:paraId="221FF5D4" w14:textId="6B96439C" w:rsidR="00302808" w:rsidRPr="003E429E" w:rsidRDefault="0035170A" w:rsidP="003E429E">
            <w:pPr>
              <w:tabs>
                <w:tab w:val="left" w:pos="5454"/>
              </w:tabs>
              <w:spacing w:after="0" w:line="240" w:lineRule="auto"/>
              <w:jc w:val="center"/>
              <w:rPr>
                <w:rFonts w:ascii="Simplified Arabic" w:hAnsi="Simplified Arabic" w:cs="Simplified Arabic"/>
                <w:sz w:val="24"/>
                <w:szCs w:val="24"/>
                <w:rtl/>
                <w:lang w:bidi="ar-LY"/>
              </w:rPr>
            </w:pPr>
            <w:r>
              <w:rPr>
                <w:rFonts w:ascii="Simplified Arabic" w:hAnsi="Simplified Arabic" w:cs="Simplified Arabic" w:hint="cs"/>
                <w:sz w:val="24"/>
                <w:szCs w:val="24"/>
                <w:rtl/>
                <w:lang w:bidi="ar-LY"/>
              </w:rPr>
              <w:t>20</w:t>
            </w:r>
          </w:p>
        </w:tc>
      </w:tr>
      <w:tr w:rsidR="00302808" w:rsidRPr="003E429E" w14:paraId="4F9F00B2" w14:textId="77777777" w:rsidTr="00ED1EBD">
        <w:trPr>
          <w:jc w:val="center"/>
        </w:trPr>
        <w:tc>
          <w:tcPr>
            <w:tcW w:w="797" w:type="dxa"/>
            <w:gridSpan w:val="2"/>
            <w:tcBorders>
              <w:top w:val="double" w:sz="4" w:space="0" w:color="auto"/>
              <w:left w:val="double" w:sz="4" w:space="0" w:color="auto"/>
              <w:bottom w:val="double" w:sz="4" w:space="0" w:color="auto"/>
              <w:right w:val="double" w:sz="4" w:space="0" w:color="auto"/>
            </w:tcBorders>
          </w:tcPr>
          <w:p w14:paraId="449F0AF6" w14:textId="0EA7C114" w:rsidR="00302808" w:rsidRPr="003E429E" w:rsidRDefault="00302808" w:rsidP="003E429E">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31</w:t>
            </w:r>
          </w:p>
        </w:tc>
        <w:tc>
          <w:tcPr>
            <w:tcW w:w="6299" w:type="dxa"/>
            <w:gridSpan w:val="2"/>
            <w:tcBorders>
              <w:top w:val="double" w:sz="4" w:space="0" w:color="auto"/>
              <w:left w:val="double" w:sz="4" w:space="0" w:color="auto"/>
              <w:bottom w:val="double" w:sz="4" w:space="0" w:color="auto"/>
              <w:right w:val="double" w:sz="4" w:space="0" w:color="auto"/>
            </w:tcBorders>
          </w:tcPr>
          <w:p w14:paraId="247445E0" w14:textId="77777777" w:rsidR="00302808" w:rsidRPr="00084E6D" w:rsidRDefault="00302808" w:rsidP="003E429E">
            <w:pPr>
              <w:pStyle w:val="a5"/>
              <w:numPr>
                <w:ilvl w:val="0"/>
                <w:numId w:val="34"/>
              </w:num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اتجاه التوزيع</w:t>
            </w:r>
          </w:p>
        </w:tc>
        <w:tc>
          <w:tcPr>
            <w:tcW w:w="1426" w:type="dxa"/>
            <w:tcBorders>
              <w:top w:val="double" w:sz="4" w:space="0" w:color="auto"/>
              <w:left w:val="double" w:sz="4" w:space="0" w:color="auto"/>
              <w:bottom w:val="double" w:sz="4" w:space="0" w:color="auto"/>
              <w:right w:val="double" w:sz="4" w:space="0" w:color="auto"/>
            </w:tcBorders>
          </w:tcPr>
          <w:p w14:paraId="1BA9794B" w14:textId="62537349" w:rsidR="00302808" w:rsidRPr="003E429E" w:rsidRDefault="0035170A" w:rsidP="003E429E">
            <w:pPr>
              <w:tabs>
                <w:tab w:val="left" w:pos="5454"/>
              </w:tabs>
              <w:spacing w:after="0" w:line="240" w:lineRule="auto"/>
              <w:jc w:val="center"/>
              <w:rPr>
                <w:rFonts w:ascii="Simplified Arabic" w:hAnsi="Simplified Arabic" w:cs="Simplified Arabic"/>
                <w:sz w:val="24"/>
                <w:szCs w:val="24"/>
                <w:rtl/>
                <w:lang w:bidi="ar-LY"/>
              </w:rPr>
            </w:pPr>
            <w:r>
              <w:rPr>
                <w:rFonts w:ascii="Simplified Arabic" w:hAnsi="Simplified Arabic" w:cs="Simplified Arabic" w:hint="cs"/>
                <w:sz w:val="24"/>
                <w:szCs w:val="24"/>
                <w:rtl/>
                <w:lang w:bidi="ar-LY"/>
              </w:rPr>
              <w:t>21</w:t>
            </w:r>
          </w:p>
        </w:tc>
      </w:tr>
      <w:tr w:rsidR="00302808" w:rsidRPr="003E429E" w14:paraId="4D4A2692" w14:textId="77777777" w:rsidTr="00ED1EBD">
        <w:trPr>
          <w:jc w:val="center"/>
        </w:trPr>
        <w:tc>
          <w:tcPr>
            <w:tcW w:w="797" w:type="dxa"/>
            <w:gridSpan w:val="2"/>
            <w:tcBorders>
              <w:top w:val="double" w:sz="4" w:space="0" w:color="auto"/>
              <w:left w:val="double" w:sz="4" w:space="0" w:color="auto"/>
              <w:bottom w:val="double" w:sz="4" w:space="0" w:color="auto"/>
              <w:right w:val="double" w:sz="4" w:space="0" w:color="auto"/>
            </w:tcBorders>
          </w:tcPr>
          <w:p w14:paraId="21EA8D53" w14:textId="54A6C6AD" w:rsidR="00302808" w:rsidRPr="003E429E" w:rsidRDefault="00302808" w:rsidP="003E429E">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32</w:t>
            </w:r>
          </w:p>
        </w:tc>
        <w:tc>
          <w:tcPr>
            <w:tcW w:w="6299" w:type="dxa"/>
            <w:gridSpan w:val="2"/>
            <w:tcBorders>
              <w:top w:val="double" w:sz="4" w:space="0" w:color="auto"/>
              <w:left w:val="double" w:sz="4" w:space="0" w:color="auto"/>
              <w:bottom w:val="double" w:sz="4" w:space="0" w:color="auto"/>
              <w:right w:val="double" w:sz="4" w:space="0" w:color="auto"/>
            </w:tcBorders>
          </w:tcPr>
          <w:p w14:paraId="3E3C68C4" w14:textId="77777777" w:rsidR="00302808" w:rsidRPr="00084E6D" w:rsidRDefault="00302808" w:rsidP="003E429E">
            <w:pPr>
              <w:pStyle w:val="a5"/>
              <w:numPr>
                <w:ilvl w:val="0"/>
                <w:numId w:val="34"/>
              </w:num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المسافة المعيارية</w:t>
            </w:r>
          </w:p>
        </w:tc>
        <w:tc>
          <w:tcPr>
            <w:tcW w:w="1426" w:type="dxa"/>
            <w:tcBorders>
              <w:top w:val="double" w:sz="4" w:space="0" w:color="auto"/>
              <w:left w:val="double" w:sz="4" w:space="0" w:color="auto"/>
              <w:bottom w:val="double" w:sz="4" w:space="0" w:color="auto"/>
              <w:right w:val="double" w:sz="4" w:space="0" w:color="auto"/>
            </w:tcBorders>
          </w:tcPr>
          <w:p w14:paraId="2E8C0936" w14:textId="2F614D46" w:rsidR="00302808" w:rsidRPr="003E429E" w:rsidRDefault="0035170A" w:rsidP="003E429E">
            <w:pPr>
              <w:tabs>
                <w:tab w:val="left" w:pos="5454"/>
              </w:tabs>
              <w:spacing w:after="0" w:line="240" w:lineRule="auto"/>
              <w:jc w:val="center"/>
              <w:rPr>
                <w:rFonts w:ascii="Simplified Arabic" w:hAnsi="Simplified Arabic" w:cs="Simplified Arabic"/>
                <w:sz w:val="24"/>
                <w:szCs w:val="24"/>
                <w:rtl/>
                <w:lang w:bidi="ar-LY"/>
              </w:rPr>
            </w:pPr>
            <w:r>
              <w:rPr>
                <w:rFonts w:ascii="Simplified Arabic" w:hAnsi="Simplified Arabic" w:cs="Simplified Arabic" w:hint="cs"/>
                <w:sz w:val="24"/>
                <w:szCs w:val="24"/>
                <w:rtl/>
                <w:lang w:bidi="ar-LY"/>
              </w:rPr>
              <w:t>22</w:t>
            </w:r>
          </w:p>
        </w:tc>
      </w:tr>
      <w:tr w:rsidR="00C57AFE" w:rsidRPr="003E429E" w14:paraId="19C17CFE" w14:textId="77777777" w:rsidTr="00ED1EBD">
        <w:trPr>
          <w:jc w:val="center"/>
        </w:trPr>
        <w:tc>
          <w:tcPr>
            <w:tcW w:w="797" w:type="dxa"/>
            <w:gridSpan w:val="2"/>
            <w:tcBorders>
              <w:top w:val="double" w:sz="4" w:space="0" w:color="auto"/>
              <w:left w:val="double" w:sz="4" w:space="0" w:color="auto"/>
              <w:bottom w:val="double" w:sz="4" w:space="0" w:color="auto"/>
              <w:right w:val="double" w:sz="4" w:space="0" w:color="auto"/>
            </w:tcBorders>
          </w:tcPr>
          <w:p w14:paraId="30B69398" w14:textId="09A6E249" w:rsidR="00C57AFE" w:rsidRPr="003E429E" w:rsidRDefault="00302808" w:rsidP="003E429E">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33</w:t>
            </w:r>
          </w:p>
        </w:tc>
        <w:tc>
          <w:tcPr>
            <w:tcW w:w="6299" w:type="dxa"/>
            <w:gridSpan w:val="2"/>
            <w:tcBorders>
              <w:top w:val="double" w:sz="4" w:space="0" w:color="auto"/>
              <w:left w:val="double" w:sz="4" w:space="0" w:color="auto"/>
              <w:bottom w:val="double" w:sz="4" w:space="0" w:color="auto"/>
              <w:right w:val="double" w:sz="4" w:space="0" w:color="auto"/>
            </w:tcBorders>
          </w:tcPr>
          <w:p w14:paraId="6748FEEA" w14:textId="77777777" w:rsidR="00C57AFE" w:rsidRPr="00084E6D" w:rsidRDefault="002C18AB" w:rsidP="003E429E">
            <w:pPr>
              <w:pStyle w:val="a5"/>
              <w:numPr>
                <w:ilvl w:val="0"/>
                <w:numId w:val="34"/>
              </w:num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معامل صلة الجوار</w:t>
            </w:r>
          </w:p>
        </w:tc>
        <w:tc>
          <w:tcPr>
            <w:tcW w:w="1426" w:type="dxa"/>
            <w:tcBorders>
              <w:top w:val="double" w:sz="4" w:space="0" w:color="auto"/>
              <w:left w:val="double" w:sz="4" w:space="0" w:color="auto"/>
              <w:bottom w:val="double" w:sz="4" w:space="0" w:color="auto"/>
              <w:right w:val="double" w:sz="4" w:space="0" w:color="auto"/>
            </w:tcBorders>
          </w:tcPr>
          <w:p w14:paraId="766848E5" w14:textId="3647841D" w:rsidR="00C57AFE" w:rsidRPr="003E429E" w:rsidRDefault="0035170A" w:rsidP="003E429E">
            <w:pPr>
              <w:tabs>
                <w:tab w:val="left" w:pos="5454"/>
              </w:tabs>
              <w:spacing w:after="0" w:line="240" w:lineRule="auto"/>
              <w:jc w:val="center"/>
              <w:rPr>
                <w:rFonts w:ascii="Simplified Arabic" w:hAnsi="Simplified Arabic" w:cs="Simplified Arabic"/>
                <w:sz w:val="24"/>
                <w:szCs w:val="24"/>
                <w:rtl/>
                <w:lang w:bidi="ar-LY"/>
              </w:rPr>
            </w:pPr>
            <w:r>
              <w:rPr>
                <w:rFonts w:ascii="Simplified Arabic" w:hAnsi="Simplified Arabic" w:cs="Simplified Arabic" w:hint="cs"/>
                <w:sz w:val="24"/>
                <w:szCs w:val="24"/>
                <w:rtl/>
                <w:lang w:bidi="ar-LY"/>
              </w:rPr>
              <w:t>23</w:t>
            </w:r>
          </w:p>
        </w:tc>
      </w:tr>
      <w:tr w:rsidR="008343B6" w:rsidRPr="003E429E" w14:paraId="549FF632" w14:textId="77777777" w:rsidTr="00AE4E1F">
        <w:trPr>
          <w:jc w:val="center"/>
        </w:trPr>
        <w:tc>
          <w:tcPr>
            <w:tcW w:w="8522" w:type="dxa"/>
            <w:gridSpan w:val="5"/>
            <w:tcBorders>
              <w:top w:val="double" w:sz="4" w:space="0" w:color="auto"/>
              <w:left w:val="double" w:sz="4" w:space="0" w:color="auto"/>
              <w:bottom w:val="double" w:sz="4" w:space="0" w:color="auto"/>
              <w:right w:val="double" w:sz="4" w:space="0" w:color="auto"/>
            </w:tcBorders>
            <w:shd w:val="clear" w:color="auto" w:fill="D9D9D9" w:themeFill="background1" w:themeFillShade="D9"/>
          </w:tcPr>
          <w:p w14:paraId="2EE4E33B" w14:textId="77777777" w:rsidR="008343B6" w:rsidRPr="00084E6D" w:rsidRDefault="00D129E5" w:rsidP="003E429E">
            <w:pPr>
              <w:tabs>
                <w:tab w:val="left" w:pos="5454"/>
              </w:tabs>
              <w:spacing w:after="0" w:line="240" w:lineRule="auto"/>
              <w:jc w:val="center"/>
              <w:rPr>
                <w:rFonts w:ascii="Simplified Arabic" w:hAnsi="Simplified Arabic" w:cs="Simplified Arabic"/>
                <w:b/>
                <w:bCs/>
                <w:sz w:val="24"/>
                <w:szCs w:val="24"/>
                <w:rtl/>
              </w:rPr>
            </w:pPr>
            <w:r w:rsidRPr="00084E6D">
              <w:rPr>
                <w:rFonts w:ascii="Simplified Arabic" w:hAnsi="Simplified Arabic" w:cs="Simplified Arabic"/>
                <w:b/>
                <w:bCs/>
                <w:sz w:val="24"/>
                <w:szCs w:val="24"/>
                <w:rtl/>
              </w:rPr>
              <w:t>الفصل الثاني</w:t>
            </w:r>
            <w:r w:rsidR="00AE697C" w:rsidRPr="00084E6D">
              <w:rPr>
                <w:rFonts w:ascii="Simplified Arabic" w:hAnsi="Simplified Arabic" w:cs="Simplified Arabic"/>
                <w:b/>
                <w:bCs/>
                <w:sz w:val="24"/>
                <w:szCs w:val="24"/>
                <w:rtl/>
              </w:rPr>
              <w:t>:</w:t>
            </w:r>
          </w:p>
          <w:p w14:paraId="1DEE28CD" w14:textId="77777777" w:rsidR="00C110F1" w:rsidRPr="003E429E" w:rsidRDefault="00C110F1" w:rsidP="003E429E">
            <w:pPr>
              <w:tabs>
                <w:tab w:val="left" w:pos="5454"/>
              </w:tabs>
              <w:spacing w:after="0" w:line="240" w:lineRule="auto"/>
              <w:jc w:val="center"/>
              <w:rPr>
                <w:rFonts w:ascii="Simplified Arabic" w:hAnsi="Simplified Arabic" w:cs="Simplified Arabic"/>
                <w:sz w:val="24"/>
                <w:szCs w:val="24"/>
                <w:rtl/>
              </w:rPr>
            </w:pPr>
            <w:r w:rsidRPr="00084E6D">
              <w:rPr>
                <w:rFonts w:ascii="Simplified Arabic" w:hAnsi="Simplified Arabic" w:cs="Simplified Arabic"/>
                <w:b/>
                <w:bCs/>
                <w:sz w:val="24"/>
                <w:szCs w:val="24"/>
                <w:rtl/>
              </w:rPr>
              <w:t>تقييم خدمات التعليم المتوسط في مدينة سبها</w:t>
            </w:r>
          </w:p>
        </w:tc>
      </w:tr>
      <w:tr w:rsidR="00302808" w:rsidRPr="003E429E" w14:paraId="18CA7A28" w14:textId="77777777" w:rsidTr="00ED1EBD">
        <w:trPr>
          <w:jc w:val="center"/>
        </w:trPr>
        <w:tc>
          <w:tcPr>
            <w:tcW w:w="759" w:type="dxa"/>
            <w:tcBorders>
              <w:top w:val="double" w:sz="4" w:space="0" w:color="auto"/>
              <w:left w:val="double" w:sz="4" w:space="0" w:color="auto"/>
              <w:bottom w:val="double" w:sz="4" w:space="0" w:color="auto"/>
              <w:right w:val="double" w:sz="4" w:space="0" w:color="auto"/>
            </w:tcBorders>
          </w:tcPr>
          <w:p w14:paraId="17B4BF12" w14:textId="7D727D54"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34</w:t>
            </w:r>
          </w:p>
        </w:tc>
        <w:tc>
          <w:tcPr>
            <w:tcW w:w="6337" w:type="dxa"/>
            <w:gridSpan w:val="3"/>
            <w:tcBorders>
              <w:top w:val="double" w:sz="4" w:space="0" w:color="auto"/>
              <w:left w:val="double" w:sz="4" w:space="0" w:color="auto"/>
              <w:bottom w:val="double" w:sz="4" w:space="0" w:color="auto"/>
              <w:right w:val="double" w:sz="4" w:space="0" w:color="auto"/>
            </w:tcBorders>
          </w:tcPr>
          <w:p w14:paraId="0C12E664"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أولاً: المعايير التخطيطية لخدمات التعليم المتوسط</w:t>
            </w:r>
          </w:p>
        </w:tc>
        <w:tc>
          <w:tcPr>
            <w:tcW w:w="1426" w:type="dxa"/>
            <w:tcBorders>
              <w:top w:val="double" w:sz="4" w:space="0" w:color="auto"/>
              <w:left w:val="double" w:sz="4" w:space="0" w:color="auto"/>
              <w:bottom w:val="double" w:sz="4" w:space="0" w:color="auto"/>
              <w:right w:val="double" w:sz="4" w:space="0" w:color="auto"/>
            </w:tcBorders>
          </w:tcPr>
          <w:p w14:paraId="4C1D3D6E" w14:textId="66275481" w:rsidR="00302808" w:rsidRPr="003E429E" w:rsidRDefault="00302808" w:rsidP="00A36072">
            <w:pPr>
              <w:tabs>
                <w:tab w:val="left" w:pos="5454"/>
              </w:tabs>
              <w:spacing w:after="0" w:line="240" w:lineRule="auto"/>
              <w:jc w:val="center"/>
              <w:rPr>
                <w:rFonts w:ascii="Simplified Arabic" w:hAnsi="Simplified Arabic" w:cs="Simplified Arabic"/>
                <w:sz w:val="24"/>
                <w:szCs w:val="24"/>
                <w:rtl/>
              </w:rPr>
            </w:pPr>
            <w:r w:rsidRPr="003E429E">
              <w:rPr>
                <w:rFonts w:ascii="Simplified Arabic" w:hAnsi="Simplified Arabic" w:cs="Simplified Arabic"/>
                <w:sz w:val="24"/>
                <w:szCs w:val="24"/>
                <w:rtl/>
              </w:rPr>
              <w:t>2</w:t>
            </w:r>
            <w:r w:rsidR="00A36072">
              <w:rPr>
                <w:rFonts w:ascii="Simplified Arabic" w:hAnsi="Simplified Arabic" w:cs="Simplified Arabic" w:hint="cs"/>
                <w:sz w:val="24"/>
                <w:szCs w:val="24"/>
                <w:rtl/>
              </w:rPr>
              <w:t>6</w:t>
            </w:r>
          </w:p>
        </w:tc>
      </w:tr>
      <w:tr w:rsidR="00302808" w:rsidRPr="003E429E" w14:paraId="33D6262F" w14:textId="77777777" w:rsidTr="00ED1EBD">
        <w:trPr>
          <w:trHeight w:val="374"/>
          <w:jc w:val="center"/>
        </w:trPr>
        <w:tc>
          <w:tcPr>
            <w:tcW w:w="759" w:type="dxa"/>
            <w:tcBorders>
              <w:top w:val="double" w:sz="4" w:space="0" w:color="auto"/>
              <w:left w:val="double" w:sz="4" w:space="0" w:color="auto"/>
              <w:bottom w:val="double" w:sz="4" w:space="0" w:color="auto"/>
              <w:right w:val="double" w:sz="4" w:space="0" w:color="auto"/>
            </w:tcBorders>
          </w:tcPr>
          <w:p w14:paraId="2ABD182A" w14:textId="2C3F0BA2"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35</w:t>
            </w:r>
          </w:p>
        </w:tc>
        <w:tc>
          <w:tcPr>
            <w:tcW w:w="6337" w:type="dxa"/>
            <w:gridSpan w:val="3"/>
            <w:tcBorders>
              <w:top w:val="double" w:sz="4" w:space="0" w:color="auto"/>
              <w:left w:val="double" w:sz="4" w:space="0" w:color="auto"/>
              <w:bottom w:val="double" w:sz="4" w:space="0" w:color="auto"/>
              <w:right w:val="double" w:sz="4" w:space="0" w:color="auto"/>
            </w:tcBorders>
          </w:tcPr>
          <w:p w14:paraId="3354CF9C"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ثانياً: تقييم خدمات التعليم المتوسط في مدينة سبها</w:t>
            </w:r>
          </w:p>
        </w:tc>
        <w:tc>
          <w:tcPr>
            <w:tcW w:w="1426" w:type="dxa"/>
            <w:tcBorders>
              <w:top w:val="double" w:sz="4" w:space="0" w:color="auto"/>
              <w:left w:val="double" w:sz="4" w:space="0" w:color="auto"/>
              <w:bottom w:val="double" w:sz="4" w:space="0" w:color="auto"/>
              <w:right w:val="double" w:sz="4" w:space="0" w:color="auto"/>
            </w:tcBorders>
          </w:tcPr>
          <w:p w14:paraId="57AD7108" w14:textId="2FD08832" w:rsidR="00302808" w:rsidRPr="003E429E" w:rsidRDefault="00302808" w:rsidP="00A36072">
            <w:pPr>
              <w:tabs>
                <w:tab w:val="left" w:pos="5454"/>
              </w:tabs>
              <w:spacing w:after="0" w:line="240" w:lineRule="auto"/>
              <w:jc w:val="center"/>
              <w:rPr>
                <w:rFonts w:ascii="Simplified Arabic" w:hAnsi="Simplified Arabic" w:cs="Simplified Arabic"/>
                <w:sz w:val="24"/>
                <w:szCs w:val="24"/>
              </w:rPr>
            </w:pPr>
            <w:r w:rsidRPr="003E429E">
              <w:rPr>
                <w:rFonts w:ascii="Simplified Arabic" w:hAnsi="Simplified Arabic" w:cs="Simplified Arabic"/>
                <w:sz w:val="24"/>
                <w:szCs w:val="24"/>
                <w:rtl/>
              </w:rPr>
              <w:t>2</w:t>
            </w:r>
            <w:r w:rsidR="00A36072">
              <w:rPr>
                <w:rFonts w:ascii="Simplified Arabic" w:hAnsi="Simplified Arabic" w:cs="Simplified Arabic" w:hint="cs"/>
                <w:sz w:val="24"/>
                <w:szCs w:val="24"/>
                <w:rtl/>
              </w:rPr>
              <w:t>7</w:t>
            </w:r>
          </w:p>
        </w:tc>
      </w:tr>
      <w:tr w:rsidR="00302808" w:rsidRPr="003E429E" w14:paraId="6226D3E2" w14:textId="77777777" w:rsidTr="00ED1EBD">
        <w:trPr>
          <w:jc w:val="center"/>
        </w:trPr>
        <w:tc>
          <w:tcPr>
            <w:tcW w:w="759" w:type="dxa"/>
            <w:tcBorders>
              <w:top w:val="double" w:sz="4" w:space="0" w:color="auto"/>
              <w:left w:val="double" w:sz="4" w:space="0" w:color="auto"/>
              <w:bottom w:val="double" w:sz="4" w:space="0" w:color="auto"/>
              <w:right w:val="double" w:sz="4" w:space="0" w:color="auto"/>
            </w:tcBorders>
          </w:tcPr>
          <w:p w14:paraId="3983B097" w14:textId="09AE12F5"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36</w:t>
            </w:r>
          </w:p>
        </w:tc>
        <w:tc>
          <w:tcPr>
            <w:tcW w:w="6337" w:type="dxa"/>
            <w:gridSpan w:val="3"/>
            <w:tcBorders>
              <w:top w:val="double" w:sz="4" w:space="0" w:color="auto"/>
              <w:left w:val="double" w:sz="4" w:space="0" w:color="auto"/>
              <w:bottom w:val="double" w:sz="4" w:space="0" w:color="auto"/>
              <w:right w:val="double" w:sz="4" w:space="0" w:color="auto"/>
            </w:tcBorders>
          </w:tcPr>
          <w:p w14:paraId="0C1A70B1"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1. السكان المستهدفين بالخدمة</w:t>
            </w:r>
          </w:p>
        </w:tc>
        <w:tc>
          <w:tcPr>
            <w:tcW w:w="1426" w:type="dxa"/>
            <w:tcBorders>
              <w:top w:val="double" w:sz="4" w:space="0" w:color="auto"/>
              <w:left w:val="double" w:sz="4" w:space="0" w:color="auto"/>
              <w:bottom w:val="double" w:sz="4" w:space="0" w:color="auto"/>
              <w:right w:val="double" w:sz="4" w:space="0" w:color="auto"/>
            </w:tcBorders>
          </w:tcPr>
          <w:p w14:paraId="6D61F5FD" w14:textId="6CAC8328" w:rsidR="00302808" w:rsidRPr="003E429E" w:rsidRDefault="00302808" w:rsidP="00A36072">
            <w:pPr>
              <w:tabs>
                <w:tab w:val="left" w:pos="5454"/>
              </w:tabs>
              <w:spacing w:after="0" w:line="240" w:lineRule="auto"/>
              <w:jc w:val="center"/>
              <w:rPr>
                <w:rFonts w:ascii="Simplified Arabic" w:hAnsi="Simplified Arabic" w:cs="Simplified Arabic"/>
                <w:sz w:val="24"/>
                <w:szCs w:val="24"/>
              </w:rPr>
            </w:pPr>
            <w:r w:rsidRPr="003E429E">
              <w:rPr>
                <w:rFonts w:ascii="Simplified Arabic" w:hAnsi="Simplified Arabic" w:cs="Simplified Arabic"/>
                <w:sz w:val="24"/>
                <w:szCs w:val="24"/>
                <w:rtl/>
              </w:rPr>
              <w:t>2</w:t>
            </w:r>
            <w:r w:rsidR="00A36072">
              <w:rPr>
                <w:rFonts w:ascii="Simplified Arabic" w:hAnsi="Simplified Arabic" w:cs="Simplified Arabic" w:hint="cs"/>
                <w:sz w:val="24"/>
                <w:szCs w:val="24"/>
                <w:rtl/>
              </w:rPr>
              <w:t>8</w:t>
            </w:r>
          </w:p>
        </w:tc>
      </w:tr>
      <w:tr w:rsidR="00302808" w:rsidRPr="003E429E" w14:paraId="115A7031" w14:textId="77777777" w:rsidTr="00ED1EBD">
        <w:trPr>
          <w:jc w:val="center"/>
        </w:trPr>
        <w:tc>
          <w:tcPr>
            <w:tcW w:w="759" w:type="dxa"/>
            <w:tcBorders>
              <w:top w:val="double" w:sz="4" w:space="0" w:color="auto"/>
              <w:left w:val="double" w:sz="4" w:space="0" w:color="auto"/>
              <w:bottom w:val="double" w:sz="4" w:space="0" w:color="auto"/>
              <w:right w:val="double" w:sz="4" w:space="0" w:color="auto"/>
            </w:tcBorders>
          </w:tcPr>
          <w:p w14:paraId="069B7160" w14:textId="7619F0F4"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37</w:t>
            </w:r>
          </w:p>
        </w:tc>
        <w:tc>
          <w:tcPr>
            <w:tcW w:w="6337" w:type="dxa"/>
            <w:gridSpan w:val="3"/>
            <w:tcBorders>
              <w:top w:val="double" w:sz="4" w:space="0" w:color="auto"/>
              <w:left w:val="double" w:sz="4" w:space="0" w:color="auto"/>
              <w:bottom w:val="double" w:sz="4" w:space="0" w:color="auto"/>
              <w:right w:val="double" w:sz="4" w:space="0" w:color="auto"/>
            </w:tcBorders>
          </w:tcPr>
          <w:p w14:paraId="14593569"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2. كثافة الفصول:</w:t>
            </w:r>
          </w:p>
        </w:tc>
        <w:tc>
          <w:tcPr>
            <w:tcW w:w="1426" w:type="dxa"/>
            <w:tcBorders>
              <w:top w:val="double" w:sz="4" w:space="0" w:color="auto"/>
              <w:left w:val="double" w:sz="4" w:space="0" w:color="auto"/>
              <w:bottom w:val="double" w:sz="4" w:space="0" w:color="auto"/>
              <w:right w:val="double" w:sz="4" w:space="0" w:color="auto"/>
            </w:tcBorders>
          </w:tcPr>
          <w:p w14:paraId="3D62C633" w14:textId="2B7AD242" w:rsidR="00302808" w:rsidRPr="003E429E" w:rsidRDefault="00302808" w:rsidP="00A36072">
            <w:pPr>
              <w:tabs>
                <w:tab w:val="left" w:pos="5454"/>
              </w:tabs>
              <w:spacing w:after="0" w:line="240" w:lineRule="auto"/>
              <w:jc w:val="center"/>
              <w:rPr>
                <w:rFonts w:ascii="Simplified Arabic" w:hAnsi="Simplified Arabic" w:cs="Simplified Arabic"/>
                <w:sz w:val="24"/>
                <w:szCs w:val="24"/>
              </w:rPr>
            </w:pPr>
            <w:r w:rsidRPr="003E429E">
              <w:rPr>
                <w:rFonts w:ascii="Simplified Arabic" w:hAnsi="Simplified Arabic" w:cs="Simplified Arabic"/>
                <w:sz w:val="24"/>
                <w:szCs w:val="24"/>
                <w:rtl/>
              </w:rPr>
              <w:t>2</w:t>
            </w:r>
            <w:r w:rsidR="00A36072">
              <w:rPr>
                <w:rFonts w:ascii="Simplified Arabic" w:hAnsi="Simplified Arabic" w:cs="Simplified Arabic" w:hint="cs"/>
                <w:sz w:val="24"/>
                <w:szCs w:val="24"/>
                <w:rtl/>
              </w:rPr>
              <w:t>8</w:t>
            </w:r>
          </w:p>
        </w:tc>
      </w:tr>
      <w:tr w:rsidR="00302808" w:rsidRPr="003E429E" w14:paraId="098B8143" w14:textId="77777777" w:rsidTr="00ED1EBD">
        <w:trPr>
          <w:jc w:val="center"/>
        </w:trPr>
        <w:tc>
          <w:tcPr>
            <w:tcW w:w="759" w:type="dxa"/>
            <w:tcBorders>
              <w:top w:val="double" w:sz="4" w:space="0" w:color="auto"/>
              <w:left w:val="double" w:sz="4" w:space="0" w:color="auto"/>
              <w:bottom w:val="double" w:sz="4" w:space="0" w:color="auto"/>
              <w:right w:val="double" w:sz="4" w:space="0" w:color="auto"/>
            </w:tcBorders>
          </w:tcPr>
          <w:p w14:paraId="558EBD39" w14:textId="5C3DCA6F"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38</w:t>
            </w:r>
          </w:p>
        </w:tc>
        <w:tc>
          <w:tcPr>
            <w:tcW w:w="6337" w:type="dxa"/>
            <w:gridSpan w:val="3"/>
            <w:tcBorders>
              <w:top w:val="double" w:sz="4" w:space="0" w:color="auto"/>
              <w:left w:val="double" w:sz="4" w:space="0" w:color="auto"/>
              <w:bottom w:val="double" w:sz="4" w:space="0" w:color="auto"/>
              <w:right w:val="double" w:sz="4" w:space="0" w:color="auto"/>
            </w:tcBorders>
          </w:tcPr>
          <w:p w14:paraId="5FFE211A"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3. معدل طالب / معلم</w:t>
            </w:r>
          </w:p>
        </w:tc>
        <w:tc>
          <w:tcPr>
            <w:tcW w:w="1426" w:type="dxa"/>
            <w:tcBorders>
              <w:top w:val="double" w:sz="4" w:space="0" w:color="auto"/>
              <w:left w:val="double" w:sz="4" w:space="0" w:color="auto"/>
              <w:bottom w:val="double" w:sz="4" w:space="0" w:color="auto"/>
              <w:right w:val="double" w:sz="4" w:space="0" w:color="auto"/>
            </w:tcBorders>
          </w:tcPr>
          <w:p w14:paraId="3348C3C7" w14:textId="4D3C5B43" w:rsidR="00302808" w:rsidRPr="003E429E" w:rsidRDefault="00A36072"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30</w:t>
            </w:r>
          </w:p>
        </w:tc>
      </w:tr>
      <w:tr w:rsidR="00302808" w:rsidRPr="003E429E" w14:paraId="0C88033C" w14:textId="77777777" w:rsidTr="00ED1EBD">
        <w:trPr>
          <w:jc w:val="center"/>
        </w:trPr>
        <w:tc>
          <w:tcPr>
            <w:tcW w:w="759" w:type="dxa"/>
            <w:tcBorders>
              <w:top w:val="double" w:sz="4" w:space="0" w:color="auto"/>
              <w:left w:val="double" w:sz="4" w:space="0" w:color="auto"/>
              <w:bottom w:val="double" w:sz="4" w:space="0" w:color="auto"/>
              <w:right w:val="double" w:sz="4" w:space="0" w:color="auto"/>
            </w:tcBorders>
          </w:tcPr>
          <w:p w14:paraId="47EAA442" w14:textId="498BDFA9" w:rsidR="00302808"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39</w:t>
            </w:r>
          </w:p>
        </w:tc>
        <w:tc>
          <w:tcPr>
            <w:tcW w:w="6337" w:type="dxa"/>
            <w:gridSpan w:val="3"/>
            <w:tcBorders>
              <w:top w:val="double" w:sz="4" w:space="0" w:color="auto"/>
              <w:left w:val="double" w:sz="4" w:space="0" w:color="auto"/>
              <w:bottom w:val="double" w:sz="4" w:space="0" w:color="auto"/>
              <w:right w:val="double" w:sz="4" w:space="0" w:color="auto"/>
            </w:tcBorders>
          </w:tcPr>
          <w:p w14:paraId="0FAC454E" w14:textId="77777777" w:rsidR="00302808" w:rsidRPr="00084E6D" w:rsidRDefault="00302808"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4. نصيب الطالب من إجمالي المساحة</w:t>
            </w:r>
          </w:p>
        </w:tc>
        <w:tc>
          <w:tcPr>
            <w:tcW w:w="1426" w:type="dxa"/>
            <w:tcBorders>
              <w:top w:val="double" w:sz="4" w:space="0" w:color="auto"/>
              <w:left w:val="double" w:sz="4" w:space="0" w:color="auto"/>
              <w:bottom w:val="double" w:sz="4" w:space="0" w:color="auto"/>
              <w:right w:val="double" w:sz="4" w:space="0" w:color="auto"/>
            </w:tcBorders>
          </w:tcPr>
          <w:p w14:paraId="5EEB8632" w14:textId="06C8FEBD" w:rsidR="00302808" w:rsidRPr="003E429E" w:rsidRDefault="007F24F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sz w:val="24"/>
                <w:szCs w:val="24"/>
              </w:rPr>
              <w:t>31</w:t>
            </w:r>
          </w:p>
        </w:tc>
      </w:tr>
      <w:tr w:rsidR="00C110F1" w:rsidRPr="003E429E" w14:paraId="792C7BDC" w14:textId="77777777" w:rsidTr="00ED1EBD">
        <w:trPr>
          <w:jc w:val="center"/>
        </w:trPr>
        <w:tc>
          <w:tcPr>
            <w:tcW w:w="759" w:type="dxa"/>
            <w:tcBorders>
              <w:top w:val="double" w:sz="4" w:space="0" w:color="auto"/>
              <w:left w:val="double" w:sz="4" w:space="0" w:color="auto"/>
              <w:bottom w:val="double" w:sz="4" w:space="0" w:color="auto"/>
              <w:right w:val="double" w:sz="4" w:space="0" w:color="auto"/>
            </w:tcBorders>
          </w:tcPr>
          <w:p w14:paraId="58F0CAD2" w14:textId="088143AB" w:rsidR="00C110F1" w:rsidRPr="003E429E" w:rsidRDefault="0030280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40</w:t>
            </w:r>
          </w:p>
        </w:tc>
        <w:tc>
          <w:tcPr>
            <w:tcW w:w="6337" w:type="dxa"/>
            <w:gridSpan w:val="3"/>
            <w:tcBorders>
              <w:top w:val="double" w:sz="4" w:space="0" w:color="auto"/>
              <w:left w:val="double" w:sz="4" w:space="0" w:color="auto"/>
              <w:bottom w:val="double" w:sz="4" w:space="0" w:color="auto"/>
              <w:right w:val="double" w:sz="4" w:space="0" w:color="auto"/>
            </w:tcBorders>
          </w:tcPr>
          <w:p w14:paraId="28A1B2B5" w14:textId="77777777" w:rsidR="00C110F1" w:rsidRPr="00084E6D" w:rsidRDefault="00C110F1"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5. نطاق تأثير الخدمة</w:t>
            </w:r>
          </w:p>
        </w:tc>
        <w:tc>
          <w:tcPr>
            <w:tcW w:w="1426" w:type="dxa"/>
            <w:tcBorders>
              <w:top w:val="double" w:sz="4" w:space="0" w:color="auto"/>
              <w:left w:val="double" w:sz="4" w:space="0" w:color="auto"/>
              <w:bottom w:val="double" w:sz="4" w:space="0" w:color="auto"/>
              <w:right w:val="double" w:sz="4" w:space="0" w:color="auto"/>
            </w:tcBorders>
          </w:tcPr>
          <w:p w14:paraId="5E518A1E" w14:textId="6B52099E" w:rsidR="00C110F1" w:rsidRPr="003E429E" w:rsidRDefault="007F24F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sz w:val="24"/>
                <w:szCs w:val="24"/>
              </w:rPr>
              <w:t>33</w:t>
            </w:r>
          </w:p>
        </w:tc>
      </w:tr>
      <w:tr w:rsidR="000645D4" w:rsidRPr="003E429E" w14:paraId="0A81A8B5" w14:textId="77777777" w:rsidTr="00ED1EBD">
        <w:trPr>
          <w:jc w:val="center"/>
        </w:trPr>
        <w:tc>
          <w:tcPr>
            <w:tcW w:w="8522" w:type="dxa"/>
            <w:gridSpan w:val="5"/>
            <w:tcBorders>
              <w:top w:val="double" w:sz="4" w:space="0" w:color="auto"/>
              <w:left w:val="double" w:sz="4" w:space="0" w:color="auto"/>
              <w:bottom w:val="double" w:sz="4" w:space="0" w:color="auto"/>
              <w:right w:val="double" w:sz="4" w:space="0" w:color="auto"/>
            </w:tcBorders>
            <w:shd w:val="clear" w:color="auto" w:fill="BFBFBF" w:themeFill="background1" w:themeFillShade="BF"/>
          </w:tcPr>
          <w:p w14:paraId="3A989465" w14:textId="057BD9AF" w:rsidR="000645D4" w:rsidRPr="00084E6D" w:rsidRDefault="000645D4" w:rsidP="00084E6D">
            <w:pPr>
              <w:tabs>
                <w:tab w:val="left" w:pos="5454"/>
              </w:tabs>
              <w:spacing w:after="0" w:line="240" w:lineRule="auto"/>
              <w:jc w:val="center"/>
              <w:rPr>
                <w:rFonts w:ascii="Simplified Arabic" w:hAnsi="Simplified Arabic" w:cs="Simplified Arabic"/>
                <w:b/>
                <w:bCs/>
                <w:sz w:val="24"/>
                <w:szCs w:val="24"/>
              </w:rPr>
            </w:pPr>
            <w:r w:rsidRPr="00084E6D">
              <w:rPr>
                <w:rFonts w:ascii="Simplified Arabic" w:hAnsi="Simplified Arabic" w:cs="Simplified Arabic"/>
                <w:b/>
                <w:bCs/>
                <w:sz w:val="24"/>
                <w:szCs w:val="24"/>
                <w:rtl/>
              </w:rPr>
              <w:t>الخات</w:t>
            </w:r>
            <w:r w:rsidR="007F467C" w:rsidRPr="00084E6D">
              <w:rPr>
                <w:rFonts w:ascii="Simplified Arabic" w:hAnsi="Simplified Arabic" w:cs="Simplified Arabic"/>
                <w:b/>
                <w:bCs/>
                <w:sz w:val="24"/>
                <w:szCs w:val="24"/>
                <w:rtl/>
              </w:rPr>
              <w:t>ــــــ</w:t>
            </w:r>
            <w:r w:rsidRPr="00084E6D">
              <w:rPr>
                <w:rFonts w:ascii="Simplified Arabic" w:hAnsi="Simplified Arabic" w:cs="Simplified Arabic"/>
                <w:b/>
                <w:bCs/>
                <w:sz w:val="24"/>
                <w:szCs w:val="24"/>
                <w:rtl/>
              </w:rPr>
              <w:t>مة</w:t>
            </w:r>
          </w:p>
        </w:tc>
      </w:tr>
      <w:tr w:rsidR="00D129E5" w:rsidRPr="003E429E" w14:paraId="41EDAE63" w14:textId="77777777" w:rsidTr="00ED1EBD">
        <w:trPr>
          <w:jc w:val="center"/>
        </w:trPr>
        <w:tc>
          <w:tcPr>
            <w:tcW w:w="759" w:type="dxa"/>
            <w:tcBorders>
              <w:top w:val="double" w:sz="4" w:space="0" w:color="auto"/>
              <w:left w:val="double" w:sz="4" w:space="0" w:color="auto"/>
              <w:bottom w:val="double" w:sz="4" w:space="0" w:color="auto"/>
              <w:right w:val="double" w:sz="4" w:space="0" w:color="auto"/>
            </w:tcBorders>
          </w:tcPr>
          <w:p w14:paraId="2B31DC35" w14:textId="40B8685E" w:rsidR="00D129E5" w:rsidRPr="003E429E" w:rsidRDefault="008C5265" w:rsidP="00302808">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4</w:t>
            </w:r>
            <w:r w:rsidR="00302808">
              <w:rPr>
                <w:rFonts w:ascii="Simplified Arabic" w:hAnsi="Simplified Arabic" w:cs="Simplified Arabic" w:hint="cs"/>
                <w:sz w:val="24"/>
                <w:szCs w:val="24"/>
                <w:rtl/>
              </w:rPr>
              <w:t>1</w:t>
            </w:r>
          </w:p>
        </w:tc>
        <w:tc>
          <w:tcPr>
            <w:tcW w:w="6337" w:type="dxa"/>
            <w:gridSpan w:val="3"/>
            <w:tcBorders>
              <w:top w:val="double" w:sz="4" w:space="0" w:color="auto"/>
              <w:left w:val="double" w:sz="4" w:space="0" w:color="auto"/>
              <w:bottom w:val="double" w:sz="4" w:space="0" w:color="auto"/>
              <w:right w:val="double" w:sz="4" w:space="0" w:color="auto"/>
            </w:tcBorders>
          </w:tcPr>
          <w:p w14:paraId="32D9966D" w14:textId="77777777" w:rsidR="00D129E5" w:rsidRPr="00084E6D" w:rsidRDefault="00D129E5" w:rsidP="003E429E">
            <w:pPr>
              <w:spacing w:after="0" w:line="240" w:lineRule="auto"/>
              <w:jc w:val="center"/>
              <w:rPr>
                <w:rFonts w:ascii="Simplified Arabic" w:hAnsi="Simplified Arabic" w:cs="Simplified Arabic"/>
                <w:sz w:val="24"/>
                <w:szCs w:val="24"/>
                <w:rtl/>
              </w:rPr>
            </w:pPr>
            <w:r w:rsidRPr="00084E6D">
              <w:rPr>
                <w:rFonts w:ascii="Simplified Arabic" w:hAnsi="Simplified Arabic" w:cs="Simplified Arabic"/>
                <w:color w:val="000000" w:themeColor="text1"/>
                <w:sz w:val="24"/>
                <w:szCs w:val="24"/>
                <w:rtl/>
                <w:lang w:bidi="ar-LY"/>
              </w:rPr>
              <w:t>النتائج</w:t>
            </w:r>
            <w:r w:rsidRPr="00084E6D">
              <w:rPr>
                <w:rFonts w:ascii="Simplified Arabic" w:hAnsi="Simplified Arabic" w:cs="Simplified Arabic"/>
                <w:sz w:val="24"/>
                <w:szCs w:val="24"/>
                <w:rtl/>
              </w:rPr>
              <w:t xml:space="preserve"> </w:t>
            </w:r>
          </w:p>
        </w:tc>
        <w:tc>
          <w:tcPr>
            <w:tcW w:w="1426" w:type="dxa"/>
            <w:tcBorders>
              <w:top w:val="double" w:sz="4" w:space="0" w:color="auto"/>
              <w:left w:val="double" w:sz="4" w:space="0" w:color="auto"/>
              <w:bottom w:val="double" w:sz="4" w:space="0" w:color="auto"/>
              <w:right w:val="double" w:sz="4" w:space="0" w:color="auto"/>
            </w:tcBorders>
          </w:tcPr>
          <w:p w14:paraId="606C9DC6" w14:textId="1811D3EE" w:rsidR="00D129E5" w:rsidRPr="003E429E" w:rsidRDefault="007F24F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35</w:t>
            </w:r>
          </w:p>
        </w:tc>
      </w:tr>
      <w:tr w:rsidR="00D129E5" w:rsidRPr="003E429E" w14:paraId="27FA263F" w14:textId="77777777" w:rsidTr="00ED1EBD">
        <w:trPr>
          <w:jc w:val="center"/>
        </w:trPr>
        <w:tc>
          <w:tcPr>
            <w:tcW w:w="759" w:type="dxa"/>
            <w:tcBorders>
              <w:top w:val="double" w:sz="4" w:space="0" w:color="auto"/>
              <w:left w:val="double" w:sz="4" w:space="0" w:color="auto"/>
              <w:bottom w:val="double" w:sz="4" w:space="0" w:color="auto"/>
              <w:right w:val="double" w:sz="4" w:space="0" w:color="auto"/>
            </w:tcBorders>
          </w:tcPr>
          <w:p w14:paraId="5647F6A9" w14:textId="006EDD71" w:rsidR="00D129E5" w:rsidRPr="003E429E" w:rsidRDefault="008C5265" w:rsidP="00302808">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4</w:t>
            </w:r>
            <w:r w:rsidR="00302808">
              <w:rPr>
                <w:rFonts w:ascii="Simplified Arabic" w:hAnsi="Simplified Arabic" w:cs="Simplified Arabic" w:hint="cs"/>
                <w:sz w:val="24"/>
                <w:szCs w:val="24"/>
                <w:rtl/>
              </w:rPr>
              <w:t>2</w:t>
            </w:r>
          </w:p>
        </w:tc>
        <w:tc>
          <w:tcPr>
            <w:tcW w:w="6337" w:type="dxa"/>
            <w:gridSpan w:val="3"/>
            <w:tcBorders>
              <w:top w:val="double" w:sz="4" w:space="0" w:color="auto"/>
              <w:left w:val="double" w:sz="4" w:space="0" w:color="auto"/>
              <w:bottom w:val="double" w:sz="4" w:space="0" w:color="auto"/>
              <w:right w:val="double" w:sz="4" w:space="0" w:color="auto"/>
            </w:tcBorders>
          </w:tcPr>
          <w:p w14:paraId="21CEA469" w14:textId="77777777" w:rsidR="00D129E5" w:rsidRPr="00084E6D" w:rsidRDefault="00D129E5" w:rsidP="003E429E">
            <w:pPr>
              <w:spacing w:after="0" w:line="240" w:lineRule="auto"/>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 xml:space="preserve">التوصيات </w:t>
            </w:r>
          </w:p>
        </w:tc>
        <w:tc>
          <w:tcPr>
            <w:tcW w:w="1426" w:type="dxa"/>
            <w:tcBorders>
              <w:top w:val="double" w:sz="4" w:space="0" w:color="auto"/>
              <w:left w:val="double" w:sz="4" w:space="0" w:color="auto"/>
              <w:bottom w:val="double" w:sz="4" w:space="0" w:color="auto"/>
              <w:right w:val="double" w:sz="4" w:space="0" w:color="auto"/>
            </w:tcBorders>
          </w:tcPr>
          <w:p w14:paraId="0F862305" w14:textId="609E03B0" w:rsidR="00D129E5" w:rsidRPr="003E429E" w:rsidRDefault="007F24F8" w:rsidP="003E429E">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37</w:t>
            </w:r>
          </w:p>
        </w:tc>
      </w:tr>
      <w:tr w:rsidR="00F9041A" w:rsidRPr="003E429E" w14:paraId="7B879500" w14:textId="77777777" w:rsidTr="00ED1EBD">
        <w:trPr>
          <w:jc w:val="center"/>
        </w:trPr>
        <w:tc>
          <w:tcPr>
            <w:tcW w:w="759" w:type="dxa"/>
            <w:tcBorders>
              <w:top w:val="double" w:sz="4" w:space="0" w:color="auto"/>
              <w:left w:val="double" w:sz="4" w:space="0" w:color="auto"/>
              <w:bottom w:val="double" w:sz="4" w:space="0" w:color="auto"/>
              <w:right w:val="double" w:sz="4" w:space="0" w:color="auto"/>
            </w:tcBorders>
          </w:tcPr>
          <w:p w14:paraId="429A17E7" w14:textId="6C53C0AA" w:rsidR="00F9041A" w:rsidRPr="003E429E" w:rsidRDefault="008C5265" w:rsidP="00302808">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4</w:t>
            </w:r>
            <w:r w:rsidR="00302808">
              <w:rPr>
                <w:rFonts w:ascii="Simplified Arabic" w:hAnsi="Simplified Arabic" w:cs="Simplified Arabic" w:hint="cs"/>
                <w:sz w:val="24"/>
                <w:szCs w:val="24"/>
                <w:rtl/>
              </w:rPr>
              <w:t>3</w:t>
            </w:r>
          </w:p>
        </w:tc>
        <w:tc>
          <w:tcPr>
            <w:tcW w:w="6337" w:type="dxa"/>
            <w:gridSpan w:val="3"/>
            <w:tcBorders>
              <w:top w:val="double" w:sz="4" w:space="0" w:color="auto"/>
              <w:left w:val="double" w:sz="4" w:space="0" w:color="auto"/>
              <w:bottom w:val="double" w:sz="4" w:space="0" w:color="auto"/>
              <w:right w:val="double" w:sz="4" w:space="0" w:color="auto"/>
            </w:tcBorders>
          </w:tcPr>
          <w:p w14:paraId="2C93CAAB" w14:textId="77777777" w:rsidR="00F9041A" w:rsidRPr="00084E6D" w:rsidRDefault="00F9041A" w:rsidP="003E429E">
            <w:pPr>
              <w:spacing w:after="0" w:line="240" w:lineRule="auto"/>
              <w:jc w:val="center"/>
              <w:rPr>
                <w:rFonts w:ascii="Simplified Arabic" w:hAnsi="Simplified Arabic" w:cs="Simplified Arabic"/>
                <w:color w:val="000000" w:themeColor="text1"/>
                <w:sz w:val="24"/>
                <w:szCs w:val="24"/>
                <w:lang w:bidi="ar-LY"/>
              </w:rPr>
            </w:pPr>
            <w:r w:rsidRPr="00084E6D">
              <w:rPr>
                <w:rFonts w:ascii="Simplified Arabic" w:hAnsi="Simplified Arabic" w:cs="Simplified Arabic"/>
                <w:color w:val="000000" w:themeColor="text1"/>
                <w:sz w:val="24"/>
                <w:szCs w:val="24"/>
                <w:rtl/>
                <w:lang w:bidi="ar-LY"/>
              </w:rPr>
              <w:t>المراجع</w:t>
            </w:r>
          </w:p>
        </w:tc>
        <w:tc>
          <w:tcPr>
            <w:tcW w:w="1426" w:type="dxa"/>
            <w:tcBorders>
              <w:top w:val="double" w:sz="4" w:space="0" w:color="auto"/>
              <w:left w:val="double" w:sz="4" w:space="0" w:color="auto"/>
              <w:bottom w:val="double" w:sz="4" w:space="0" w:color="auto"/>
              <w:right w:val="double" w:sz="4" w:space="0" w:color="auto"/>
            </w:tcBorders>
          </w:tcPr>
          <w:p w14:paraId="3CD2BC1E" w14:textId="3DA77A52" w:rsidR="00F9041A" w:rsidRPr="003E429E" w:rsidRDefault="007F24F8" w:rsidP="008710B9">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3</w:t>
            </w:r>
            <w:r w:rsidR="008710B9">
              <w:rPr>
                <w:rFonts w:ascii="Simplified Arabic" w:hAnsi="Simplified Arabic" w:cs="Simplified Arabic" w:hint="cs"/>
                <w:sz w:val="24"/>
                <w:szCs w:val="24"/>
                <w:rtl/>
              </w:rPr>
              <w:t>8</w:t>
            </w:r>
          </w:p>
        </w:tc>
      </w:tr>
      <w:tr w:rsidR="007F24F8" w:rsidRPr="003E429E" w14:paraId="2BBE7135" w14:textId="77777777" w:rsidTr="00ED1EBD">
        <w:trPr>
          <w:jc w:val="center"/>
        </w:trPr>
        <w:tc>
          <w:tcPr>
            <w:tcW w:w="759" w:type="dxa"/>
            <w:tcBorders>
              <w:top w:val="double" w:sz="4" w:space="0" w:color="auto"/>
              <w:left w:val="double" w:sz="4" w:space="0" w:color="auto"/>
              <w:bottom w:val="double" w:sz="4" w:space="0" w:color="auto"/>
              <w:right w:val="double" w:sz="4" w:space="0" w:color="auto"/>
            </w:tcBorders>
          </w:tcPr>
          <w:p w14:paraId="7FF987B2" w14:textId="47CDECBD" w:rsidR="007F24F8" w:rsidRDefault="007F24F8" w:rsidP="00302808">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44</w:t>
            </w:r>
          </w:p>
        </w:tc>
        <w:tc>
          <w:tcPr>
            <w:tcW w:w="6337" w:type="dxa"/>
            <w:gridSpan w:val="3"/>
            <w:tcBorders>
              <w:top w:val="double" w:sz="4" w:space="0" w:color="auto"/>
              <w:left w:val="double" w:sz="4" w:space="0" w:color="auto"/>
              <w:bottom w:val="double" w:sz="4" w:space="0" w:color="auto"/>
              <w:right w:val="double" w:sz="4" w:space="0" w:color="auto"/>
            </w:tcBorders>
          </w:tcPr>
          <w:p w14:paraId="22D7B9D1" w14:textId="71E2FB8F" w:rsidR="007F24F8" w:rsidRPr="00084E6D" w:rsidRDefault="007F24F8" w:rsidP="003E429E">
            <w:pPr>
              <w:spacing w:after="0" w:line="240" w:lineRule="auto"/>
              <w:jc w:val="center"/>
              <w:rPr>
                <w:rFonts w:ascii="Simplified Arabic" w:hAnsi="Simplified Arabic" w:cs="Simplified Arabic"/>
                <w:color w:val="000000" w:themeColor="text1"/>
                <w:sz w:val="24"/>
                <w:szCs w:val="24"/>
                <w:rtl/>
                <w:lang w:bidi="ar-LY"/>
              </w:rPr>
            </w:pPr>
            <w:r>
              <w:rPr>
                <w:rFonts w:ascii="Simplified Arabic" w:hAnsi="Simplified Arabic" w:cs="Simplified Arabic" w:hint="cs"/>
                <w:color w:val="000000" w:themeColor="text1"/>
                <w:sz w:val="24"/>
                <w:szCs w:val="24"/>
                <w:rtl/>
                <w:lang w:bidi="ar-LY"/>
              </w:rPr>
              <w:t>الملاحق</w:t>
            </w:r>
          </w:p>
        </w:tc>
        <w:tc>
          <w:tcPr>
            <w:tcW w:w="1426" w:type="dxa"/>
            <w:tcBorders>
              <w:top w:val="double" w:sz="4" w:space="0" w:color="auto"/>
              <w:left w:val="double" w:sz="4" w:space="0" w:color="auto"/>
              <w:bottom w:val="double" w:sz="4" w:space="0" w:color="auto"/>
              <w:right w:val="double" w:sz="4" w:space="0" w:color="auto"/>
            </w:tcBorders>
          </w:tcPr>
          <w:p w14:paraId="49004E08" w14:textId="4E40D3BA" w:rsidR="007F24F8" w:rsidRDefault="007F24F8" w:rsidP="001F0269">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4</w:t>
            </w:r>
            <w:r w:rsidR="001F0269">
              <w:rPr>
                <w:rFonts w:ascii="Simplified Arabic" w:hAnsi="Simplified Arabic" w:cs="Simplified Arabic" w:hint="cs"/>
                <w:sz w:val="24"/>
                <w:szCs w:val="24"/>
                <w:rtl/>
              </w:rPr>
              <w:t>2</w:t>
            </w:r>
          </w:p>
        </w:tc>
      </w:tr>
    </w:tbl>
    <w:p w14:paraId="1B6C137E" w14:textId="77777777" w:rsidR="00FB1DEE" w:rsidRPr="00FB1DEE" w:rsidRDefault="00FB1DEE" w:rsidP="005F20E4">
      <w:pPr>
        <w:spacing w:after="0" w:line="240" w:lineRule="auto"/>
        <w:jc w:val="center"/>
        <w:rPr>
          <w:rFonts w:cs="DecoType Naskh Swashes"/>
          <w:b/>
          <w:bCs/>
          <w:sz w:val="8"/>
          <w:szCs w:val="8"/>
          <w:rtl/>
          <w:lang w:bidi="ar-LY"/>
        </w:rPr>
      </w:pPr>
    </w:p>
    <w:p w14:paraId="1C34913B" w14:textId="77777777" w:rsidR="005F20E4" w:rsidRPr="004A6A62" w:rsidRDefault="005F20E4" w:rsidP="005F20E4">
      <w:pPr>
        <w:spacing w:after="0" w:line="240" w:lineRule="auto"/>
        <w:jc w:val="center"/>
        <w:rPr>
          <w:rFonts w:cs="DecoType Naskh Swashes"/>
          <w:b/>
          <w:bCs/>
          <w:sz w:val="32"/>
          <w:szCs w:val="32"/>
          <w:rtl/>
          <w:lang w:bidi="ar-LY"/>
        </w:rPr>
      </w:pPr>
      <w:r w:rsidRPr="004A6A62">
        <w:rPr>
          <w:rFonts w:cs="DecoType Naskh Swashes" w:hint="cs"/>
          <w:b/>
          <w:bCs/>
          <w:sz w:val="44"/>
          <w:szCs w:val="44"/>
          <w:rtl/>
          <w:lang w:bidi="ar-LY"/>
        </w:rPr>
        <w:lastRenderedPageBreak/>
        <w:t>فهرس الجد</w:t>
      </w:r>
      <w:r>
        <w:rPr>
          <w:rFonts w:cs="DecoType Naskh Swashes" w:hint="cs"/>
          <w:b/>
          <w:bCs/>
          <w:sz w:val="44"/>
          <w:szCs w:val="44"/>
          <w:rtl/>
          <w:lang w:bidi="ar-LY"/>
        </w:rPr>
        <w:t>اول</w:t>
      </w:r>
    </w:p>
    <w:p w14:paraId="27B450B6" w14:textId="77777777" w:rsidR="005F20E4" w:rsidRPr="00323E22" w:rsidRDefault="005F20E4" w:rsidP="005F20E4">
      <w:pPr>
        <w:tabs>
          <w:tab w:val="left" w:pos="5370"/>
        </w:tabs>
        <w:spacing w:after="0" w:line="240" w:lineRule="auto"/>
        <w:rPr>
          <w:rFonts w:cs="MCS Kofy5 S_U normal."/>
          <w:sz w:val="2"/>
          <w:szCs w:val="2"/>
          <w:lang w:bidi="ar-LY"/>
        </w:rPr>
      </w:pPr>
      <w:r>
        <w:rPr>
          <w:rFonts w:cs="MCS Kofy5 S_U normal."/>
          <w:sz w:val="2"/>
          <w:szCs w:val="2"/>
          <w:lang w:bidi="ar-LY"/>
        </w:rPr>
        <w:tab/>
      </w:r>
    </w:p>
    <w:tbl>
      <w:tblPr>
        <w:tblStyle w:val="a6"/>
        <w:tblW w:w="0" w:type="auto"/>
        <w:jc w:val="center"/>
        <w:tblLook w:val="04A0" w:firstRow="1" w:lastRow="0" w:firstColumn="1" w:lastColumn="0" w:noHBand="0" w:noVBand="1"/>
      </w:tblPr>
      <w:tblGrid>
        <w:gridCol w:w="1441"/>
        <w:gridCol w:w="6399"/>
        <w:gridCol w:w="682"/>
      </w:tblGrid>
      <w:tr w:rsidR="005F20E4" w:rsidRPr="003E429E" w14:paraId="688B2A0E" w14:textId="77777777" w:rsidTr="00B97C5F">
        <w:trPr>
          <w:jc w:val="center"/>
        </w:trPr>
        <w:tc>
          <w:tcPr>
            <w:tcW w:w="1441"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tcPr>
          <w:p w14:paraId="4B892C82" w14:textId="77777777" w:rsidR="005F20E4" w:rsidRPr="003E429E" w:rsidRDefault="005F20E4" w:rsidP="003E429E">
            <w:pPr>
              <w:jc w:val="center"/>
              <w:rPr>
                <w:rFonts w:ascii="Simplified Arabic" w:hAnsi="Simplified Arabic" w:cs="Simplified Arabic"/>
                <w:b/>
                <w:bCs/>
                <w:sz w:val="24"/>
                <w:szCs w:val="24"/>
                <w:rtl/>
                <w:lang w:bidi="ar-LY"/>
              </w:rPr>
            </w:pPr>
            <w:r w:rsidRPr="003E429E">
              <w:rPr>
                <w:rFonts w:ascii="Simplified Arabic" w:hAnsi="Simplified Arabic" w:cs="Simplified Arabic"/>
                <w:b/>
                <w:bCs/>
                <w:sz w:val="24"/>
                <w:szCs w:val="24"/>
                <w:rtl/>
                <w:lang w:bidi="ar-LY"/>
              </w:rPr>
              <w:t>رقم الصفحة</w:t>
            </w:r>
          </w:p>
        </w:tc>
        <w:tc>
          <w:tcPr>
            <w:tcW w:w="6399"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tcPr>
          <w:p w14:paraId="687D619F" w14:textId="77777777" w:rsidR="005F20E4" w:rsidRPr="003E429E" w:rsidRDefault="005F20E4" w:rsidP="003E429E">
            <w:pPr>
              <w:jc w:val="center"/>
              <w:rPr>
                <w:rFonts w:ascii="Simplified Arabic" w:hAnsi="Simplified Arabic" w:cs="Simplified Arabic"/>
                <w:b/>
                <w:bCs/>
                <w:sz w:val="24"/>
                <w:szCs w:val="24"/>
                <w:rtl/>
              </w:rPr>
            </w:pPr>
            <w:r w:rsidRPr="003E429E">
              <w:rPr>
                <w:rFonts w:ascii="Simplified Arabic" w:hAnsi="Simplified Arabic" w:cs="Simplified Arabic"/>
                <w:b/>
                <w:bCs/>
                <w:sz w:val="24"/>
                <w:szCs w:val="24"/>
                <w:rtl/>
                <w:lang w:bidi="ar-LY"/>
              </w:rPr>
              <w:t>عنوان الجدول</w:t>
            </w:r>
          </w:p>
        </w:tc>
        <w:tc>
          <w:tcPr>
            <w:tcW w:w="682"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tcPr>
          <w:p w14:paraId="2D170E45" w14:textId="77777777" w:rsidR="005F20E4" w:rsidRPr="003E429E" w:rsidRDefault="005F20E4" w:rsidP="003E429E">
            <w:pPr>
              <w:jc w:val="center"/>
              <w:rPr>
                <w:rFonts w:ascii="Simplified Arabic" w:hAnsi="Simplified Arabic" w:cs="Simplified Arabic"/>
                <w:b/>
                <w:bCs/>
                <w:sz w:val="24"/>
                <w:szCs w:val="24"/>
                <w:rtl/>
                <w:lang w:bidi="ar-LY"/>
              </w:rPr>
            </w:pPr>
            <w:r w:rsidRPr="003E429E">
              <w:rPr>
                <w:rFonts w:ascii="Simplified Arabic" w:hAnsi="Simplified Arabic" w:cs="Simplified Arabic"/>
                <w:b/>
                <w:bCs/>
                <w:sz w:val="24"/>
                <w:szCs w:val="24"/>
                <w:rtl/>
                <w:lang w:bidi="ar-LY"/>
              </w:rPr>
              <w:t>ت</w:t>
            </w:r>
          </w:p>
        </w:tc>
      </w:tr>
      <w:tr w:rsidR="001928C8" w:rsidRPr="003E429E" w14:paraId="1CACA50B" w14:textId="77777777" w:rsidTr="00B97C5F">
        <w:trPr>
          <w:jc w:val="center"/>
        </w:trPr>
        <w:tc>
          <w:tcPr>
            <w:tcW w:w="1441" w:type="dxa"/>
            <w:tcBorders>
              <w:top w:val="double" w:sz="4" w:space="0" w:color="auto"/>
              <w:left w:val="double" w:sz="4" w:space="0" w:color="auto"/>
              <w:right w:val="double" w:sz="4" w:space="0" w:color="auto"/>
            </w:tcBorders>
          </w:tcPr>
          <w:p w14:paraId="3DD955BE" w14:textId="1B2D240A" w:rsidR="001928C8" w:rsidRPr="003E429E" w:rsidRDefault="000B0AEB" w:rsidP="003E429E">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15</w:t>
            </w:r>
          </w:p>
        </w:tc>
        <w:tc>
          <w:tcPr>
            <w:tcW w:w="6399" w:type="dxa"/>
            <w:tcBorders>
              <w:top w:val="double" w:sz="4" w:space="0" w:color="auto"/>
              <w:left w:val="double" w:sz="4" w:space="0" w:color="auto"/>
              <w:right w:val="double" w:sz="4" w:space="0" w:color="auto"/>
            </w:tcBorders>
          </w:tcPr>
          <w:p w14:paraId="55BB4120" w14:textId="77777777" w:rsidR="001928C8" w:rsidRPr="00084E6D" w:rsidRDefault="00716B6B" w:rsidP="003E429E">
            <w:pPr>
              <w:jc w:val="center"/>
              <w:rPr>
                <w:rFonts w:ascii="Simplified Arabic" w:hAnsi="Simplified Arabic" w:cs="Simplified Arabic"/>
                <w:color w:val="000000" w:themeColor="text1"/>
                <w:sz w:val="24"/>
                <w:szCs w:val="24"/>
                <w:rtl/>
              </w:rPr>
            </w:pPr>
            <w:r w:rsidRPr="00084E6D">
              <w:rPr>
                <w:rFonts w:ascii="Simplified Arabic" w:hAnsi="Simplified Arabic" w:cs="Simplified Arabic"/>
                <w:color w:val="000000" w:themeColor="text1"/>
                <w:sz w:val="24"/>
                <w:szCs w:val="24"/>
                <w:rtl/>
              </w:rPr>
              <w:t>التطور التاريخي للتعليم الثانوي</w:t>
            </w:r>
          </w:p>
        </w:tc>
        <w:tc>
          <w:tcPr>
            <w:tcW w:w="682" w:type="dxa"/>
            <w:tcBorders>
              <w:top w:val="double" w:sz="4" w:space="0" w:color="auto"/>
              <w:left w:val="double" w:sz="4" w:space="0" w:color="auto"/>
              <w:right w:val="double" w:sz="4" w:space="0" w:color="auto"/>
            </w:tcBorders>
          </w:tcPr>
          <w:p w14:paraId="0BBE4012" w14:textId="77777777" w:rsidR="001928C8" w:rsidRPr="003E429E" w:rsidRDefault="001928C8" w:rsidP="003E429E">
            <w:pPr>
              <w:tabs>
                <w:tab w:val="left" w:pos="5454"/>
              </w:tabs>
              <w:jc w:val="center"/>
              <w:rPr>
                <w:rFonts w:ascii="Simplified Arabic" w:hAnsi="Simplified Arabic" w:cs="Simplified Arabic"/>
                <w:sz w:val="24"/>
                <w:szCs w:val="24"/>
              </w:rPr>
            </w:pPr>
            <w:r w:rsidRPr="003E429E">
              <w:rPr>
                <w:rFonts w:ascii="Simplified Arabic" w:hAnsi="Simplified Arabic" w:cs="Simplified Arabic"/>
                <w:sz w:val="24"/>
                <w:szCs w:val="24"/>
              </w:rPr>
              <w:t>1</w:t>
            </w:r>
          </w:p>
        </w:tc>
      </w:tr>
      <w:tr w:rsidR="001928C8" w:rsidRPr="003E429E" w14:paraId="4C68842B" w14:textId="77777777" w:rsidTr="00B97C5F">
        <w:trPr>
          <w:jc w:val="center"/>
        </w:trPr>
        <w:tc>
          <w:tcPr>
            <w:tcW w:w="1441" w:type="dxa"/>
            <w:tcBorders>
              <w:left w:val="double" w:sz="4" w:space="0" w:color="auto"/>
              <w:right w:val="double" w:sz="4" w:space="0" w:color="auto"/>
            </w:tcBorders>
          </w:tcPr>
          <w:p w14:paraId="26445ACF" w14:textId="58BE965A" w:rsidR="001928C8" w:rsidRPr="003E429E" w:rsidRDefault="000B0AEB" w:rsidP="003E429E">
            <w:pPr>
              <w:tabs>
                <w:tab w:val="left" w:pos="5454"/>
              </w:tabs>
              <w:jc w:val="center"/>
              <w:rPr>
                <w:rFonts w:ascii="Simplified Arabic" w:hAnsi="Simplified Arabic" w:cs="Simplified Arabic"/>
                <w:sz w:val="24"/>
                <w:szCs w:val="24"/>
                <w:lang w:bidi="ar-LY"/>
              </w:rPr>
            </w:pPr>
            <w:r>
              <w:rPr>
                <w:rFonts w:ascii="Simplified Arabic" w:hAnsi="Simplified Arabic" w:cs="Simplified Arabic" w:hint="cs"/>
                <w:sz w:val="24"/>
                <w:szCs w:val="24"/>
                <w:rtl/>
                <w:lang w:bidi="ar-LY"/>
              </w:rPr>
              <w:t>15</w:t>
            </w:r>
          </w:p>
        </w:tc>
        <w:tc>
          <w:tcPr>
            <w:tcW w:w="6399" w:type="dxa"/>
            <w:tcBorders>
              <w:left w:val="double" w:sz="4" w:space="0" w:color="auto"/>
              <w:right w:val="double" w:sz="4" w:space="0" w:color="auto"/>
            </w:tcBorders>
          </w:tcPr>
          <w:p w14:paraId="275C7970" w14:textId="20D0031C" w:rsidR="001928C8" w:rsidRPr="00084E6D" w:rsidRDefault="00377EF2" w:rsidP="003E429E">
            <w:pPr>
              <w:jc w:val="center"/>
              <w:rPr>
                <w:rFonts w:ascii="Simplified Arabic" w:hAnsi="Simplified Arabic" w:cs="Simplified Arabic"/>
                <w:color w:val="000000" w:themeColor="text1"/>
                <w:sz w:val="24"/>
                <w:szCs w:val="24"/>
                <w:rtl/>
                <w:lang w:bidi="ar-LY"/>
              </w:rPr>
            </w:pPr>
            <w:r w:rsidRPr="00377EF2">
              <w:rPr>
                <w:rFonts w:ascii="Simplified Arabic" w:hAnsi="Simplified Arabic" w:cs="Simplified Arabic"/>
                <w:color w:val="000000" w:themeColor="text1"/>
                <w:sz w:val="24"/>
                <w:szCs w:val="24"/>
                <w:rtl/>
                <w:lang w:bidi="ar-LY"/>
              </w:rPr>
              <w:t>التطور التاريخي للمعاهد المتوسطة</w:t>
            </w:r>
          </w:p>
        </w:tc>
        <w:tc>
          <w:tcPr>
            <w:tcW w:w="682" w:type="dxa"/>
            <w:tcBorders>
              <w:left w:val="double" w:sz="4" w:space="0" w:color="auto"/>
              <w:right w:val="double" w:sz="4" w:space="0" w:color="auto"/>
            </w:tcBorders>
          </w:tcPr>
          <w:p w14:paraId="21AB870B" w14:textId="77777777" w:rsidR="001928C8" w:rsidRPr="003E429E" w:rsidRDefault="001928C8" w:rsidP="003E429E">
            <w:pPr>
              <w:tabs>
                <w:tab w:val="left" w:pos="5454"/>
              </w:tabs>
              <w:jc w:val="center"/>
              <w:rPr>
                <w:rFonts w:ascii="Simplified Arabic" w:hAnsi="Simplified Arabic" w:cs="Simplified Arabic"/>
                <w:sz w:val="24"/>
                <w:szCs w:val="24"/>
                <w:rtl/>
                <w:lang w:bidi="ar-LY"/>
              </w:rPr>
            </w:pPr>
            <w:r w:rsidRPr="003E429E">
              <w:rPr>
                <w:rFonts w:ascii="Simplified Arabic" w:hAnsi="Simplified Arabic" w:cs="Simplified Arabic"/>
                <w:sz w:val="24"/>
                <w:szCs w:val="24"/>
                <w:rtl/>
              </w:rPr>
              <w:t>2</w:t>
            </w:r>
          </w:p>
        </w:tc>
      </w:tr>
      <w:tr w:rsidR="007F4006" w:rsidRPr="003E429E" w14:paraId="195EE1A5" w14:textId="77777777" w:rsidTr="00B97C5F">
        <w:trPr>
          <w:jc w:val="center"/>
        </w:trPr>
        <w:tc>
          <w:tcPr>
            <w:tcW w:w="1441" w:type="dxa"/>
            <w:tcBorders>
              <w:left w:val="double" w:sz="4" w:space="0" w:color="auto"/>
              <w:right w:val="double" w:sz="4" w:space="0" w:color="auto"/>
            </w:tcBorders>
          </w:tcPr>
          <w:p w14:paraId="60A330EC" w14:textId="2B7FDE12" w:rsidR="007F4006" w:rsidRPr="003E429E" w:rsidRDefault="000B0AEB" w:rsidP="003E429E">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17</w:t>
            </w:r>
          </w:p>
        </w:tc>
        <w:tc>
          <w:tcPr>
            <w:tcW w:w="6399" w:type="dxa"/>
            <w:tcBorders>
              <w:left w:val="double" w:sz="4" w:space="0" w:color="auto"/>
              <w:right w:val="double" w:sz="4" w:space="0" w:color="auto"/>
            </w:tcBorders>
          </w:tcPr>
          <w:p w14:paraId="6F98BCA0" w14:textId="77777777" w:rsidR="00716B6B" w:rsidRPr="00084E6D" w:rsidRDefault="00A32206" w:rsidP="003E429E">
            <w:pPr>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التوزيع الجغرافي لمؤسسات التعليم الثانوي</w:t>
            </w:r>
          </w:p>
        </w:tc>
        <w:tc>
          <w:tcPr>
            <w:tcW w:w="682" w:type="dxa"/>
            <w:tcBorders>
              <w:left w:val="double" w:sz="4" w:space="0" w:color="auto"/>
              <w:right w:val="double" w:sz="4" w:space="0" w:color="auto"/>
            </w:tcBorders>
          </w:tcPr>
          <w:p w14:paraId="51893FBC" w14:textId="77777777" w:rsidR="007F4006" w:rsidRPr="003E429E" w:rsidRDefault="007F4006" w:rsidP="003E429E">
            <w:pPr>
              <w:tabs>
                <w:tab w:val="left" w:pos="5454"/>
              </w:tabs>
              <w:jc w:val="center"/>
              <w:rPr>
                <w:rFonts w:ascii="Simplified Arabic" w:hAnsi="Simplified Arabic" w:cs="Simplified Arabic"/>
                <w:sz w:val="24"/>
                <w:szCs w:val="24"/>
              </w:rPr>
            </w:pPr>
            <w:r w:rsidRPr="003E429E">
              <w:rPr>
                <w:rFonts w:ascii="Simplified Arabic" w:hAnsi="Simplified Arabic" w:cs="Simplified Arabic"/>
                <w:sz w:val="24"/>
                <w:szCs w:val="24"/>
                <w:rtl/>
              </w:rPr>
              <w:t>3</w:t>
            </w:r>
          </w:p>
        </w:tc>
      </w:tr>
      <w:tr w:rsidR="007F4006" w:rsidRPr="003E429E" w14:paraId="6DA9985F" w14:textId="77777777" w:rsidTr="00B97C5F">
        <w:trPr>
          <w:jc w:val="center"/>
        </w:trPr>
        <w:tc>
          <w:tcPr>
            <w:tcW w:w="1441" w:type="dxa"/>
            <w:tcBorders>
              <w:left w:val="double" w:sz="4" w:space="0" w:color="auto"/>
              <w:right w:val="double" w:sz="4" w:space="0" w:color="auto"/>
            </w:tcBorders>
          </w:tcPr>
          <w:p w14:paraId="68034251" w14:textId="21149672" w:rsidR="007F4006" w:rsidRPr="003E429E" w:rsidRDefault="000B0AEB" w:rsidP="003E429E">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19</w:t>
            </w:r>
          </w:p>
        </w:tc>
        <w:tc>
          <w:tcPr>
            <w:tcW w:w="6399" w:type="dxa"/>
            <w:tcBorders>
              <w:left w:val="double" w:sz="4" w:space="0" w:color="auto"/>
              <w:right w:val="double" w:sz="4" w:space="0" w:color="auto"/>
            </w:tcBorders>
          </w:tcPr>
          <w:p w14:paraId="60141349" w14:textId="77777777" w:rsidR="007F4006" w:rsidRPr="00084E6D" w:rsidRDefault="00A32206" w:rsidP="003E429E">
            <w:pPr>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التوزيع الجغرافي للمدارس الثانوية</w:t>
            </w:r>
          </w:p>
        </w:tc>
        <w:tc>
          <w:tcPr>
            <w:tcW w:w="682" w:type="dxa"/>
            <w:tcBorders>
              <w:left w:val="double" w:sz="4" w:space="0" w:color="auto"/>
              <w:right w:val="double" w:sz="4" w:space="0" w:color="auto"/>
            </w:tcBorders>
          </w:tcPr>
          <w:p w14:paraId="7D34CD01" w14:textId="77777777" w:rsidR="007F4006" w:rsidRPr="003E429E" w:rsidRDefault="007F4006" w:rsidP="003E429E">
            <w:pPr>
              <w:tabs>
                <w:tab w:val="left" w:pos="5454"/>
              </w:tabs>
              <w:jc w:val="center"/>
              <w:rPr>
                <w:rFonts w:ascii="Simplified Arabic" w:hAnsi="Simplified Arabic" w:cs="Simplified Arabic"/>
                <w:sz w:val="24"/>
                <w:szCs w:val="24"/>
                <w:rtl/>
              </w:rPr>
            </w:pPr>
            <w:r w:rsidRPr="003E429E">
              <w:rPr>
                <w:rFonts w:ascii="Simplified Arabic" w:hAnsi="Simplified Arabic" w:cs="Simplified Arabic"/>
                <w:sz w:val="24"/>
                <w:szCs w:val="24"/>
                <w:rtl/>
              </w:rPr>
              <w:t>4</w:t>
            </w:r>
          </w:p>
        </w:tc>
      </w:tr>
      <w:tr w:rsidR="007F4006" w:rsidRPr="003E429E" w14:paraId="2EE4E1BF" w14:textId="77777777" w:rsidTr="00B97C5F">
        <w:trPr>
          <w:jc w:val="center"/>
        </w:trPr>
        <w:tc>
          <w:tcPr>
            <w:tcW w:w="1441" w:type="dxa"/>
            <w:tcBorders>
              <w:left w:val="double" w:sz="4" w:space="0" w:color="auto"/>
              <w:right w:val="double" w:sz="4" w:space="0" w:color="auto"/>
            </w:tcBorders>
          </w:tcPr>
          <w:p w14:paraId="1E475BD7" w14:textId="06EEA62A" w:rsidR="007F4006" w:rsidRPr="003E429E" w:rsidRDefault="000B0AEB" w:rsidP="003E429E">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19</w:t>
            </w:r>
          </w:p>
        </w:tc>
        <w:tc>
          <w:tcPr>
            <w:tcW w:w="6399" w:type="dxa"/>
            <w:tcBorders>
              <w:left w:val="double" w:sz="4" w:space="0" w:color="auto"/>
              <w:right w:val="double" w:sz="4" w:space="0" w:color="auto"/>
            </w:tcBorders>
          </w:tcPr>
          <w:p w14:paraId="329B0D2A" w14:textId="77777777" w:rsidR="007F4006" w:rsidRPr="00084E6D" w:rsidRDefault="00A32206" w:rsidP="003E429E">
            <w:pPr>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التوزيع الجغرافي للمعاهد</w:t>
            </w:r>
          </w:p>
        </w:tc>
        <w:tc>
          <w:tcPr>
            <w:tcW w:w="682" w:type="dxa"/>
            <w:tcBorders>
              <w:left w:val="double" w:sz="4" w:space="0" w:color="auto"/>
              <w:right w:val="double" w:sz="4" w:space="0" w:color="auto"/>
            </w:tcBorders>
          </w:tcPr>
          <w:p w14:paraId="0154D7BB" w14:textId="77777777" w:rsidR="007F4006" w:rsidRPr="003E429E" w:rsidRDefault="007F4006" w:rsidP="003E429E">
            <w:pPr>
              <w:tabs>
                <w:tab w:val="left" w:pos="5454"/>
              </w:tabs>
              <w:jc w:val="center"/>
              <w:rPr>
                <w:rFonts w:ascii="Simplified Arabic" w:hAnsi="Simplified Arabic" w:cs="Simplified Arabic"/>
                <w:sz w:val="24"/>
                <w:szCs w:val="24"/>
                <w:rtl/>
              </w:rPr>
            </w:pPr>
            <w:r w:rsidRPr="003E429E">
              <w:rPr>
                <w:rFonts w:ascii="Simplified Arabic" w:hAnsi="Simplified Arabic" w:cs="Simplified Arabic"/>
                <w:sz w:val="24"/>
                <w:szCs w:val="24"/>
                <w:rtl/>
              </w:rPr>
              <w:t>5</w:t>
            </w:r>
          </w:p>
        </w:tc>
      </w:tr>
      <w:tr w:rsidR="007F4006" w:rsidRPr="003E429E" w14:paraId="4F4A3548" w14:textId="77777777" w:rsidTr="00B97C5F">
        <w:trPr>
          <w:jc w:val="center"/>
        </w:trPr>
        <w:tc>
          <w:tcPr>
            <w:tcW w:w="1441" w:type="dxa"/>
            <w:tcBorders>
              <w:left w:val="double" w:sz="4" w:space="0" w:color="auto"/>
              <w:right w:val="double" w:sz="4" w:space="0" w:color="auto"/>
            </w:tcBorders>
          </w:tcPr>
          <w:p w14:paraId="1DB53ACD" w14:textId="3D0B99EC" w:rsidR="007F4006" w:rsidRPr="003E429E" w:rsidRDefault="00DE2396" w:rsidP="000B0AEB">
            <w:pPr>
              <w:tabs>
                <w:tab w:val="left" w:pos="5454"/>
              </w:tabs>
              <w:jc w:val="center"/>
              <w:rPr>
                <w:rFonts w:ascii="Simplified Arabic" w:hAnsi="Simplified Arabic" w:cs="Simplified Arabic"/>
                <w:sz w:val="24"/>
                <w:szCs w:val="24"/>
              </w:rPr>
            </w:pPr>
            <w:r w:rsidRPr="003E429E">
              <w:rPr>
                <w:rFonts w:ascii="Simplified Arabic" w:hAnsi="Simplified Arabic" w:cs="Simplified Arabic"/>
                <w:sz w:val="24"/>
                <w:szCs w:val="24"/>
                <w:rtl/>
              </w:rPr>
              <w:t>2</w:t>
            </w:r>
            <w:r w:rsidR="000B0AEB">
              <w:rPr>
                <w:rFonts w:ascii="Simplified Arabic" w:hAnsi="Simplified Arabic" w:cs="Simplified Arabic" w:hint="cs"/>
                <w:sz w:val="24"/>
                <w:szCs w:val="24"/>
                <w:rtl/>
              </w:rPr>
              <w:t>7</w:t>
            </w:r>
          </w:p>
        </w:tc>
        <w:tc>
          <w:tcPr>
            <w:tcW w:w="6399" w:type="dxa"/>
            <w:tcBorders>
              <w:left w:val="double" w:sz="4" w:space="0" w:color="auto"/>
              <w:right w:val="double" w:sz="4" w:space="0" w:color="auto"/>
            </w:tcBorders>
          </w:tcPr>
          <w:p w14:paraId="4C9D845B" w14:textId="77777777" w:rsidR="007F4006" w:rsidRPr="00084E6D" w:rsidRDefault="00DE2396" w:rsidP="003E429E">
            <w:pPr>
              <w:jc w:val="center"/>
              <w:rPr>
                <w:rFonts w:ascii="Simplified Arabic" w:hAnsi="Simplified Arabic" w:cs="Simplified Arabic"/>
                <w:color w:val="000000" w:themeColor="text1"/>
                <w:sz w:val="24"/>
                <w:szCs w:val="24"/>
                <w:rtl/>
              </w:rPr>
            </w:pPr>
            <w:r w:rsidRPr="00084E6D">
              <w:rPr>
                <w:rFonts w:ascii="Simplified Arabic" w:hAnsi="Simplified Arabic" w:cs="Simplified Arabic"/>
                <w:color w:val="000000" w:themeColor="text1"/>
                <w:sz w:val="24"/>
                <w:szCs w:val="24"/>
                <w:rtl/>
              </w:rPr>
              <w:t>المعايير التخطيطية الليبية لمرافق التعليم المتوسط</w:t>
            </w:r>
          </w:p>
        </w:tc>
        <w:tc>
          <w:tcPr>
            <w:tcW w:w="682" w:type="dxa"/>
            <w:tcBorders>
              <w:left w:val="double" w:sz="4" w:space="0" w:color="auto"/>
              <w:right w:val="double" w:sz="4" w:space="0" w:color="auto"/>
            </w:tcBorders>
          </w:tcPr>
          <w:p w14:paraId="51EB69E4" w14:textId="77777777" w:rsidR="007F4006" w:rsidRPr="003E429E" w:rsidRDefault="007F4006" w:rsidP="003E429E">
            <w:pPr>
              <w:tabs>
                <w:tab w:val="left" w:pos="5454"/>
              </w:tabs>
              <w:jc w:val="center"/>
              <w:rPr>
                <w:rFonts w:ascii="Simplified Arabic" w:hAnsi="Simplified Arabic" w:cs="Simplified Arabic"/>
                <w:sz w:val="24"/>
                <w:szCs w:val="24"/>
                <w:rtl/>
              </w:rPr>
            </w:pPr>
            <w:r w:rsidRPr="003E429E">
              <w:rPr>
                <w:rFonts w:ascii="Simplified Arabic" w:hAnsi="Simplified Arabic" w:cs="Simplified Arabic"/>
                <w:sz w:val="24"/>
                <w:szCs w:val="24"/>
                <w:rtl/>
              </w:rPr>
              <w:t>6</w:t>
            </w:r>
          </w:p>
        </w:tc>
      </w:tr>
      <w:tr w:rsidR="00090AA9" w:rsidRPr="003E429E" w14:paraId="48E6867F" w14:textId="77777777" w:rsidTr="00B97C5F">
        <w:trPr>
          <w:jc w:val="center"/>
        </w:trPr>
        <w:tc>
          <w:tcPr>
            <w:tcW w:w="1441" w:type="dxa"/>
            <w:tcBorders>
              <w:left w:val="double" w:sz="4" w:space="0" w:color="auto"/>
              <w:right w:val="double" w:sz="4" w:space="0" w:color="auto"/>
            </w:tcBorders>
          </w:tcPr>
          <w:p w14:paraId="6CEAE2BF" w14:textId="67C3FD14" w:rsidR="00090AA9" w:rsidRPr="003E429E" w:rsidRDefault="000B0AEB" w:rsidP="003E429E">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29</w:t>
            </w:r>
          </w:p>
        </w:tc>
        <w:tc>
          <w:tcPr>
            <w:tcW w:w="6399" w:type="dxa"/>
            <w:tcBorders>
              <w:left w:val="double" w:sz="4" w:space="0" w:color="auto"/>
              <w:right w:val="double" w:sz="4" w:space="0" w:color="auto"/>
            </w:tcBorders>
          </w:tcPr>
          <w:p w14:paraId="0A09A031" w14:textId="77777777" w:rsidR="00090AA9" w:rsidRPr="00084E6D" w:rsidRDefault="00DE2396" w:rsidP="003E429E">
            <w:pPr>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كثافة الفصول في مؤسسات التعليم المتوسط بمدينة سبها</w:t>
            </w:r>
          </w:p>
        </w:tc>
        <w:tc>
          <w:tcPr>
            <w:tcW w:w="682" w:type="dxa"/>
            <w:tcBorders>
              <w:left w:val="double" w:sz="4" w:space="0" w:color="auto"/>
              <w:right w:val="double" w:sz="4" w:space="0" w:color="auto"/>
            </w:tcBorders>
          </w:tcPr>
          <w:p w14:paraId="2E53335F" w14:textId="77777777" w:rsidR="00090AA9" w:rsidRPr="003E429E" w:rsidRDefault="00090AA9" w:rsidP="003E429E">
            <w:pPr>
              <w:tabs>
                <w:tab w:val="left" w:pos="5454"/>
              </w:tabs>
              <w:jc w:val="center"/>
              <w:rPr>
                <w:rFonts w:ascii="Simplified Arabic" w:hAnsi="Simplified Arabic" w:cs="Simplified Arabic"/>
                <w:sz w:val="24"/>
                <w:szCs w:val="24"/>
                <w:rtl/>
              </w:rPr>
            </w:pPr>
            <w:r w:rsidRPr="003E429E">
              <w:rPr>
                <w:rFonts w:ascii="Simplified Arabic" w:hAnsi="Simplified Arabic" w:cs="Simplified Arabic"/>
                <w:sz w:val="24"/>
                <w:szCs w:val="24"/>
                <w:rtl/>
              </w:rPr>
              <w:t>7</w:t>
            </w:r>
          </w:p>
        </w:tc>
      </w:tr>
      <w:tr w:rsidR="00090AA9" w:rsidRPr="003E429E" w14:paraId="508963A1" w14:textId="77777777" w:rsidTr="00B97C5F">
        <w:trPr>
          <w:jc w:val="center"/>
        </w:trPr>
        <w:tc>
          <w:tcPr>
            <w:tcW w:w="1441" w:type="dxa"/>
            <w:tcBorders>
              <w:left w:val="double" w:sz="4" w:space="0" w:color="auto"/>
              <w:right w:val="double" w:sz="4" w:space="0" w:color="auto"/>
            </w:tcBorders>
          </w:tcPr>
          <w:p w14:paraId="4EC29ED0" w14:textId="784FB0FC" w:rsidR="00090AA9" w:rsidRPr="003E429E" w:rsidRDefault="000B0AEB" w:rsidP="003E429E">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31</w:t>
            </w:r>
          </w:p>
        </w:tc>
        <w:tc>
          <w:tcPr>
            <w:tcW w:w="6399" w:type="dxa"/>
            <w:tcBorders>
              <w:left w:val="double" w:sz="4" w:space="0" w:color="auto"/>
              <w:right w:val="double" w:sz="4" w:space="0" w:color="auto"/>
            </w:tcBorders>
          </w:tcPr>
          <w:p w14:paraId="1B5361E3" w14:textId="77777777" w:rsidR="00090AA9" w:rsidRPr="00084E6D" w:rsidRDefault="00DE2396" w:rsidP="003E429E">
            <w:pPr>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معدل طالب/معلم للتعليم المتوسط</w:t>
            </w:r>
          </w:p>
        </w:tc>
        <w:tc>
          <w:tcPr>
            <w:tcW w:w="682" w:type="dxa"/>
            <w:tcBorders>
              <w:left w:val="double" w:sz="4" w:space="0" w:color="auto"/>
              <w:right w:val="double" w:sz="4" w:space="0" w:color="auto"/>
            </w:tcBorders>
          </w:tcPr>
          <w:p w14:paraId="68DF1083" w14:textId="77777777" w:rsidR="00090AA9" w:rsidRPr="003E429E" w:rsidRDefault="00090AA9" w:rsidP="003E429E">
            <w:pPr>
              <w:tabs>
                <w:tab w:val="left" w:pos="5454"/>
              </w:tabs>
              <w:jc w:val="center"/>
              <w:rPr>
                <w:rFonts w:ascii="Simplified Arabic" w:hAnsi="Simplified Arabic" w:cs="Simplified Arabic"/>
                <w:sz w:val="24"/>
                <w:szCs w:val="24"/>
                <w:rtl/>
              </w:rPr>
            </w:pPr>
            <w:r w:rsidRPr="003E429E">
              <w:rPr>
                <w:rFonts w:ascii="Simplified Arabic" w:hAnsi="Simplified Arabic" w:cs="Simplified Arabic"/>
                <w:sz w:val="24"/>
                <w:szCs w:val="24"/>
                <w:rtl/>
              </w:rPr>
              <w:t>8</w:t>
            </w:r>
          </w:p>
        </w:tc>
      </w:tr>
      <w:tr w:rsidR="00712100" w:rsidRPr="003E429E" w14:paraId="6F73E1C3" w14:textId="77777777" w:rsidTr="00B97C5F">
        <w:trPr>
          <w:jc w:val="center"/>
        </w:trPr>
        <w:tc>
          <w:tcPr>
            <w:tcW w:w="1441" w:type="dxa"/>
            <w:tcBorders>
              <w:left w:val="double" w:sz="4" w:space="0" w:color="auto"/>
              <w:bottom w:val="double" w:sz="4" w:space="0" w:color="auto"/>
              <w:right w:val="double" w:sz="4" w:space="0" w:color="auto"/>
            </w:tcBorders>
          </w:tcPr>
          <w:p w14:paraId="41C002DC" w14:textId="74591C31" w:rsidR="00712100" w:rsidRPr="003E429E" w:rsidRDefault="000B0AEB" w:rsidP="003E429E">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32</w:t>
            </w:r>
          </w:p>
        </w:tc>
        <w:tc>
          <w:tcPr>
            <w:tcW w:w="6399" w:type="dxa"/>
            <w:tcBorders>
              <w:left w:val="double" w:sz="4" w:space="0" w:color="auto"/>
              <w:bottom w:val="double" w:sz="4" w:space="0" w:color="auto"/>
              <w:right w:val="double" w:sz="4" w:space="0" w:color="auto"/>
            </w:tcBorders>
          </w:tcPr>
          <w:p w14:paraId="7E3A96EC" w14:textId="77777777" w:rsidR="00712100" w:rsidRPr="00084E6D" w:rsidRDefault="00DE2396" w:rsidP="003E429E">
            <w:pPr>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نصيب الطالب من اجمالي المساحة</w:t>
            </w:r>
          </w:p>
        </w:tc>
        <w:tc>
          <w:tcPr>
            <w:tcW w:w="682" w:type="dxa"/>
            <w:tcBorders>
              <w:left w:val="double" w:sz="4" w:space="0" w:color="auto"/>
              <w:bottom w:val="double" w:sz="4" w:space="0" w:color="auto"/>
              <w:right w:val="double" w:sz="4" w:space="0" w:color="auto"/>
            </w:tcBorders>
          </w:tcPr>
          <w:p w14:paraId="28BCD63E" w14:textId="77777777" w:rsidR="00712100" w:rsidRPr="003E429E" w:rsidRDefault="00712100" w:rsidP="003E429E">
            <w:pPr>
              <w:tabs>
                <w:tab w:val="left" w:pos="5454"/>
              </w:tabs>
              <w:jc w:val="center"/>
              <w:rPr>
                <w:rFonts w:ascii="Simplified Arabic" w:hAnsi="Simplified Arabic" w:cs="Simplified Arabic"/>
                <w:sz w:val="24"/>
                <w:szCs w:val="24"/>
                <w:rtl/>
              </w:rPr>
            </w:pPr>
            <w:r w:rsidRPr="003E429E">
              <w:rPr>
                <w:rFonts w:ascii="Simplified Arabic" w:hAnsi="Simplified Arabic" w:cs="Simplified Arabic"/>
                <w:sz w:val="24"/>
                <w:szCs w:val="24"/>
                <w:rtl/>
              </w:rPr>
              <w:t>9</w:t>
            </w:r>
          </w:p>
        </w:tc>
      </w:tr>
    </w:tbl>
    <w:p w14:paraId="4BA8DC7E" w14:textId="77777777" w:rsidR="00B41B7A" w:rsidRPr="00F916A6" w:rsidRDefault="00B41B7A" w:rsidP="002C18AB">
      <w:pPr>
        <w:spacing w:after="0" w:line="240" w:lineRule="auto"/>
        <w:jc w:val="center"/>
        <w:rPr>
          <w:rFonts w:cs="DecoType Naskh Swashes"/>
          <w:b/>
          <w:bCs/>
          <w:sz w:val="8"/>
          <w:szCs w:val="8"/>
          <w:rtl/>
          <w:lang w:bidi="ar-LY"/>
        </w:rPr>
      </w:pPr>
    </w:p>
    <w:p w14:paraId="281FA1EB" w14:textId="77777777" w:rsidR="005F20E4" w:rsidRPr="004A6A62" w:rsidRDefault="005F20E4" w:rsidP="002C18AB">
      <w:pPr>
        <w:spacing w:after="0" w:line="240" w:lineRule="auto"/>
        <w:jc w:val="center"/>
        <w:rPr>
          <w:rFonts w:cs="DecoType Naskh Swashes"/>
          <w:b/>
          <w:bCs/>
          <w:sz w:val="32"/>
          <w:szCs w:val="32"/>
          <w:rtl/>
          <w:lang w:bidi="ar-LY"/>
        </w:rPr>
      </w:pPr>
      <w:r w:rsidRPr="004A6A62">
        <w:rPr>
          <w:rFonts w:cs="DecoType Naskh Swashes" w:hint="cs"/>
          <w:b/>
          <w:bCs/>
          <w:sz w:val="44"/>
          <w:szCs w:val="44"/>
          <w:rtl/>
          <w:lang w:bidi="ar-LY"/>
        </w:rPr>
        <w:t>فهرس</w:t>
      </w:r>
      <w:r>
        <w:rPr>
          <w:rFonts w:cs="DecoType Naskh Swashes" w:hint="cs"/>
          <w:b/>
          <w:bCs/>
          <w:sz w:val="44"/>
          <w:szCs w:val="44"/>
          <w:rtl/>
          <w:lang w:bidi="ar-LY"/>
        </w:rPr>
        <w:t xml:space="preserve"> الخرائط</w:t>
      </w:r>
    </w:p>
    <w:p w14:paraId="60938D89" w14:textId="77777777" w:rsidR="005F20E4" w:rsidRPr="00323E22" w:rsidRDefault="005F20E4" w:rsidP="005F20E4">
      <w:pPr>
        <w:tabs>
          <w:tab w:val="left" w:pos="5370"/>
        </w:tabs>
        <w:spacing w:after="0" w:line="240" w:lineRule="auto"/>
        <w:rPr>
          <w:rFonts w:cs="MCS Kofy5 S_U normal."/>
          <w:sz w:val="2"/>
          <w:szCs w:val="2"/>
          <w:lang w:bidi="ar-LY"/>
        </w:rPr>
      </w:pPr>
      <w:r>
        <w:rPr>
          <w:rFonts w:cs="MCS Kofy5 S_U normal."/>
          <w:sz w:val="2"/>
          <w:szCs w:val="2"/>
          <w:lang w:bidi="ar-LY"/>
        </w:rPr>
        <w:tab/>
      </w:r>
    </w:p>
    <w:tbl>
      <w:tblPr>
        <w:tblStyle w:val="a6"/>
        <w:tblW w:w="0" w:type="auto"/>
        <w:jc w:val="center"/>
        <w:tblLook w:val="04A0" w:firstRow="1" w:lastRow="0" w:firstColumn="1" w:lastColumn="0" w:noHBand="0" w:noVBand="1"/>
      </w:tblPr>
      <w:tblGrid>
        <w:gridCol w:w="1330"/>
        <w:gridCol w:w="6804"/>
        <w:gridCol w:w="564"/>
      </w:tblGrid>
      <w:tr w:rsidR="005F20E4" w:rsidRPr="003E429E" w14:paraId="0D1B9077" w14:textId="77777777" w:rsidTr="00B97C5F">
        <w:trPr>
          <w:jc w:val="center"/>
        </w:trPr>
        <w:tc>
          <w:tcPr>
            <w:tcW w:w="1330"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tcPr>
          <w:p w14:paraId="17A9A075" w14:textId="77777777" w:rsidR="005F20E4" w:rsidRPr="003E429E" w:rsidRDefault="005F20E4" w:rsidP="003E429E">
            <w:pPr>
              <w:jc w:val="center"/>
              <w:rPr>
                <w:rFonts w:ascii="Simplified Arabic" w:hAnsi="Simplified Arabic" w:cs="Simplified Arabic"/>
                <w:b/>
                <w:bCs/>
                <w:sz w:val="24"/>
                <w:szCs w:val="24"/>
                <w:rtl/>
                <w:lang w:bidi="ar-LY"/>
              </w:rPr>
            </w:pPr>
            <w:r w:rsidRPr="003E429E">
              <w:rPr>
                <w:rFonts w:ascii="Simplified Arabic" w:hAnsi="Simplified Arabic" w:cs="Simplified Arabic"/>
                <w:b/>
                <w:bCs/>
                <w:sz w:val="24"/>
                <w:szCs w:val="24"/>
                <w:rtl/>
                <w:lang w:bidi="ar-LY"/>
              </w:rPr>
              <w:t>رقم الصفحة</w:t>
            </w:r>
          </w:p>
        </w:tc>
        <w:tc>
          <w:tcPr>
            <w:tcW w:w="6804"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tcPr>
          <w:p w14:paraId="617D5A41" w14:textId="77777777" w:rsidR="005F20E4" w:rsidRPr="003E429E" w:rsidRDefault="005F20E4" w:rsidP="003E429E">
            <w:pPr>
              <w:jc w:val="center"/>
              <w:rPr>
                <w:rFonts w:ascii="Simplified Arabic" w:hAnsi="Simplified Arabic" w:cs="Simplified Arabic"/>
                <w:b/>
                <w:bCs/>
                <w:sz w:val="24"/>
                <w:szCs w:val="24"/>
                <w:rtl/>
              </w:rPr>
            </w:pPr>
            <w:r w:rsidRPr="003E429E">
              <w:rPr>
                <w:rFonts w:ascii="Simplified Arabic" w:hAnsi="Simplified Arabic" w:cs="Simplified Arabic"/>
                <w:b/>
                <w:bCs/>
                <w:sz w:val="24"/>
                <w:szCs w:val="24"/>
                <w:rtl/>
                <w:lang w:bidi="ar-LY"/>
              </w:rPr>
              <w:t xml:space="preserve">الخريطة </w:t>
            </w:r>
          </w:p>
        </w:tc>
        <w:tc>
          <w:tcPr>
            <w:tcW w:w="564"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tcPr>
          <w:p w14:paraId="20FC60D5" w14:textId="77777777" w:rsidR="005F20E4" w:rsidRPr="003E429E" w:rsidRDefault="005F20E4" w:rsidP="003E429E">
            <w:pPr>
              <w:jc w:val="center"/>
              <w:rPr>
                <w:rFonts w:ascii="Simplified Arabic" w:hAnsi="Simplified Arabic" w:cs="Simplified Arabic"/>
                <w:b/>
                <w:bCs/>
                <w:sz w:val="24"/>
                <w:szCs w:val="24"/>
                <w:rtl/>
              </w:rPr>
            </w:pPr>
            <w:r w:rsidRPr="003E429E">
              <w:rPr>
                <w:rFonts w:ascii="Simplified Arabic" w:hAnsi="Simplified Arabic" w:cs="Simplified Arabic"/>
                <w:b/>
                <w:bCs/>
                <w:sz w:val="24"/>
                <w:szCs w:val="24"/>
                <w:rtl/>
                <w:lang w:bidi="ar-LY"/>
              </w:rPr>
              <w:t>ت</w:t>
            </w:r>
          </w:p>
        </w:tc>
      </w:tr>
      <w:tr w:rsidR="001928C8" w:rsidRPr="003E429E" w14:paraId="4A56B034" w14:textId="77777777" w:rsidTr="00B97C5F">
        <w:trPr>
          <w:jc w:val="center"/>
        </w:trPr>
        <w:tc>
          <w:tcPr>
            <w:tcW w:w="1330" w:type="dxa"/>
            <w:tcBorders>
              <w:top w:val="double" w:sz="4" w:space="0" w:color="auto"/>
              <w:left w:val="double" w:sz="4" w:space="0" w:color="auto"/>
              <w:right w:val="double" w:sz="4" w:space="0" w:color="auto"/>
            </w:tcBorders>
          </w:tcPr>
          <w:p w14:paraId="7581EAD6" w14:textId="51B26832" w:rsidR="001928C8" w:rsidRPr="003E429E" w:rsidRDefault="0035170A" w:rsidP="003E429E">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7</w:t>
            </w:r>
          </w:p>
        </w:tc>
        <w:tc>
          <w:tcPr>
            <w:tcW w:w="6804" w:type="dxa"/>
            <w:tcBorders>
              <w:top w:val="double" w:sz="4" w:space="0" w:color="auto"/>
              <w:left w:val="double" w:sz="4" w:space="0" w:color="auto"/>
              <w:right w:val="double" w:sz="4" w:space="0" w:color="auto"/>
            </w:tcBorders>
          </w:tcPr>
          <w:p w14:paraId="141B0A22" w14:textId="77777777" w:rsidR="001928C8" w:rsidRPr="00084E6D" w:rsidRDefault="00716B6B" w:rsidP="003E429E">
            <w:pPr>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موقع مدينة سبها</w:t>
            </w:r>
          </w:p>
        </w:tc>
        <w:tc>
          <w:tcPr>
            <w:tcW w:w="564" w:type="dxa"/>
            <w:tcBorders>
              <w:top w:val="double" w:sz="4" w:space="0" w:color="auto"/>
              <w:left w:val="double" w:sz="4" w:space="0" w:color="auto"/>
              <w:right w:val="double" w:sz="4" w:space="0" w:color="auto"/>
            </w:tcBorders>
          </w:tcPr>
          <w:p w14:paraId="6C606D86" w14:textId="77777777" w:rsidR="001928C8" w:rsidRPr="003E429E" w:rsidRDefault="00716B6B" w:rsidP="003E429E">
            <w:pPr>
              <w:tabs>
                <w:tab w:val="left" w:pos="5454"/>
              </w:tabs>
              <w:jc w:val="center"/>
              <w:rPr>
                <w:rFonts w:ascii="Simplified Arabic" w:hAnsi="Simplified Arabic" w:cs="Simplified Arabic"/>
                <w:sz w:val="24"/>
                <w:szCs w:val="24"/>
              </w:rPr>
            </w:pPr>
            <w:r w:rsidRPr="003E429E">
              <w:rPr>
                <w:rFonts w:ascii="Simplified Arabic" w:hAnsi="Simplified Arabic" w:cs="Simplified Arabic"/>
                <w:sz w:val="24"/>
                <w:szCs w:val="24"/>
                <w:rtl/>
              </w:rPr>
              <w:t>1</w:t>
            </w:r>
          </w:p>
        </w:tc>
      </w:tr>
      <w:tr w:rsidR="001928C8" w:rsidRPr="003E429E" w14:paraId="6266A6CA" w14:textId="77777777" w:rsidTr="00B97C5F">
        <w:trPr>
          <w:jc w:val="center"/>
        </w:trPr>
        <w:tc>
          <w:tcPr>
            <w:tcW w:w="1330" w:type="dxa"/>
            <w:tcBorders>
              <w:left w:val="double" w:sz="4" w:space="0" w:color="auto"/>
              <w:right w:val="double" w:sz="4" w:space="0" w:color="auto"/>
            </w:tcBorders>
          </w:tcPr>
          <w:p w14:paraId="7AB2A4E9" w14:textId="0AFCDB4E" w:rsidR="001928C8" w:rsidRPr="003E429E" w:rsidRDefault="000B0AEB" w:rsidP="003E429E">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18</w:t>
            </w:r>
          </w:p>
        </w:tc>
        <w:tc>
          <w:tcPr>
            <w:tcW w:w="6804" w:type="dxa"/>
            <w:tcBorders>
              <w:left w:val="double" w:sz="4" w:space="0" w:color="auto"/>
              <w:right w:val="double" w:sz="4" w:space="0" w:color="auto"/>
            </w:tcBorders>
          </w:tcPr>
          <w:p w14:paraId="326D7FAC" w14:textId="77777777" w:rsidR="001928C8" w:rsidRPr="00084E6D" w:rsidRDefault="00716B6B" w:rsidP="003E429E">
            <w:pPr>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التوزيع الجغرافي للمؤسسات التعليم المتوسط</w:t>
            </w:r>
          </w:p>
        </w:tc>
        <w:tc>
          <w:tcPr>
            <w:tcW w:w="564" w:type="dxa"/>
            <w:tcBorders>
              <w:left w:val="double" w:sz="4" w:space="0" w:color="auto"/>
              <w:right w:val="double" w:sz="4" w:space="0" w:color="auto"/>
            </w:tcBorders>
          </w:tcPr>
          <w:p w14:paraId="2DC7BB3C" w14:textId="77777777" w:rsidR="001928C8" w:rsidRPr="003E429E" w:rsidRDefault="00716B6B" w:rsidP="003E429E">
            <w:pPr>
              <w:tabs>
                <w:tab w:val="left" w:pos="5454"/>
              </w:tabs>
              <w:jc w:val="center"/>
              <w:rPr>
                <w:rFonts w:ascii="Simplified Arabic" w:hAnsi="Simplified Arabic" w:cs="Simplified Arabic"/>
                <w:sz w:val="24"/>
                <w:szCs w:val="24"/>
              </w:rPr>
            </w:pPr>
            <w:r w:rsidRPr="003E429E">
              <w:rPr>
                <w:rFonts w:ascii="Simplified Arabic" w:hAnsi="Simplified Arabic" w:cs="Simplified Arabic"/>
                <w:sz w:val="24"/>
                <w:szCs w:val="24"/>
                <w:rtl/>
              </w:rPr>
              <w:t>2</w:t>
            </w:r>
          </w:p>
        </w:tc>
      </w:tr>
      <w:tr w:rsidR="001928C8" w:rsidRPr="003E429E" w14:paraId="3D0282F3" w14:textId="77777777" w:rsidTr="00B97C5F">
        <w:trPr>
          <w:jc w:val="center"/>
        </w:trPr>
        <w:tc>
          <w:tcPr>
            <w:tcW w:w="1330" w:type="dxa"/>
            <w:tcBorders>
              <w:left w:val="double" w:sz="4" w:space="0" w:color="auto"/>
              <w:right w:val="double" w:sz="4" w:space="0" w:color="auto"/>
            </w:tcBorders>
          </w:tcPr>
          <w:p w14:paraId="171983DA" w14:textId="784C2D47" w:rsidR="001928C8" w:rsidRPr="003E429E" w:rsidRDefault="000B0AEB" w:rsidP="003E429E">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21</w:t>
            </w:r>
          </w:p>
        </w:tc>
        <w:tc>
          <w:tcPr>
            <w:tcW w:w="6804" w:type="dxa"/>
            <w:tcBorders>
              <w:left w:val="double" w:sz="4" w:space="0" w:color="auto"/>
              <w:right w:val="double" w:sz="4" w:space="0" w:color="auto"/>
            </w:tcBorders>
          </w:tcPr>
          <w:p w14:paraId="48E40E52" w14:textId="77777777" w:rsidR="001928C8" w:rsidRPr="00084E6D" w:rsidRDefault="00716B6B" w:rsidP="003E429E">
            <w:pPr>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المركز المتوسط لمؤسسات التعليم المتوسط</w:t>
            </w:r>
          </w:p>
        </w:tc>
        <w:tc>
          <w:tcPr>
            <w:tcW w:w="564" w:type="dxa"/>
            <w:tcBorders>
              <w:left w:val="double" w:sz="4" w:space="0" w:color="auto"/>
              <w:right w:val="double" w:sz="4" w:space="0" w:color="auto"/>
            </w:tcBorders>
          </w:tcPr>
          <w:p w14:paraId="70064E9B" w14:textId="77777777" w:rsidR="001928C8" w:rsidRPr="003E429E" w:rsidRDefault="00716B6B" w:rsidP="003E429E">
            <w:pPr>
              <w:tabs>
                <w:tab w:val="left" w:pos="5454"/>
              </w:tabs>
              <w:jc w:val="center"/>
              <w:rPr>
                <w:rFonts w:ascii="Simplified Arabic" w:hAnsi="Simplified Arabic" w:cs="Simplified Arabic"/>
                <w:sz w:val="24"/>
                <w:szCs w:val="24"/>
              </w:rPr>
            </w:pPr>
            <w:r w:rsidRPr="003E429E">
              <w:rPr>
                <w:rFonts w:ascii="Simplified Arabic" w:hAnsi="Simplified Arabic" w:cs="Simplified Arabic"/>
                <w:sz w:val="24"/>
                <w:szCs w:val="24"/>
                <w:rtl/>
              </w:rPr>
              <w:t>3</w:t>
            </w:r>
          </w:p>
        </w:tc>
      </w:tr>
      <w:tr w:rsidR="001928C8" w:rsidRPr="003E429E" w14:paraId="68515943" w14:textId="77777777" w:rsidTr="00B97C5F">
        <w:trPr>
          <w:jc w:val="center"/>
        </w:trPr>
        <w:tc>
          <w:tcPr>
            <w:tcW w:w="1330" w:type="dxa"/>
            <w:tcBorders>
              <w:left w:val="double" w:sz="4" w:space="0" w:color="auto"/>
              <w:right w:val="double" w:sz="4" w:space="0" w:color="auto"/>
            </w:tcBorders>
          </w:tcPr>
          <w:p w14:paraId="24667AD2" w14:textId="14220499" w:rsidR="001928C8" w:rsidRPr="003E429E" w:rsidRDefault="000B0AEB" w:rsidP="003E429E">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22</w:t>
            </w:r>
          </w:p>
        </w:tc>
        <w:tc>
          <w:tcPr>
            <w:tcW w:w="6804" w:type="dxa"/>
            <w:tcBorders>
              <w:left w:val="double" w:sz="4" w:space="0" w:color="auto"/>
              <w:right w:val="double" w:sz="4" w:space="0" w:color="auto"/>
            </w:tcBorders>
          </w:tcPr>
          <w:p w14:paraId="0A829C44" w14:textId="77777777" w:rsidR="001928C8" w:rsidRPr="00084E6D" w:rsidRDefault="00716B6B" w:rsidP="003E429E">
            <w:pPr>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اتجاه التوزيع الجغرافي لمؤسسات التعليم المتوسط</w:t>
            </w:r>
          </w:p>
        </w:tc>
        <w:tc>
          <w:tcPr>
            <w:tcW w:w="564" w:type="dxa"/>
            <w:tcBorders>
              <w:left w:val="double" w:sz="4" w:space="0" w:color="auto"/>
              <w:right w:val="double" w:sz="4" w:space="0" w:color="auto"/>
            </w:tcBorders>
          </w:tcPr>
          <w:p w14:paraId="4FB1853D" w14:textId="77777777" w:rsidR="001928C8" w:rsidRPr="003E429E" w:rsidRDefault="00716B6B" w:rsidP="003E429E">
            <w:pPr>
              <w:tabs>
                <w:tab w:val="left" w:pos="5454"/>
              </w:tabs>
              <w:jc w:val="center"/>
              <w:rPr>
                <w:rFonts w:ascii="Simplified Arabic" w:hAnsi="Simplified Arabic" w:cs="Simplified Arabic"/>
                <w:sz w:val="24"/>
                <w:szCs w:val="24"/>
                <w:rtl/>
              </w:rPr>
            </w:pPr>
            <w:r w:rsidRPr="003E429E">
              <w:rPr>
                <w:rFonts w:ascii="Simplified Arabic" w:hAnsi="Simplified Arabic" w:cs="Simplified Arabic"/>
                <w:sz w:val="24"/>
                <w:szCs w:val="24"/>
                <w:rtl/>
              </w:rPr>
              <w:t>4</w:t>
            </w:r>
          </w:p>
        </w:tc>
      </w:tr>
      <w:tr w:rsidR="00716B6B" w:rsidRPr="003E429E" w14:paraId="6D920F3F" w14:textId="77777777" w:rsidTr="00B97C5F">
        <w:trPr>
          <w:jc w:val="center"/>
        </w:trPr>
        <w:tc>
          <w:tcPr>
            <w:tcW w:w="1330" w:type="dxa"/>
            <w:tcBorders>
              <w:left w:val="double" w:sz="4" w:space="0" w:color="auto"/>
              <w:right w:val="double" w:sz="4" w:space="0" w:color="auto"/>
            </w:tcBorders>
          </w:tcPr>
          <w:p w14:paraId="13DA52F5" w14:textId="68A9EEEE" w:rsidR="00716B6B" w:rsidRPr="003E429E" w:rsidRDefault="00D41CD7" w:rsidP="000B0AEB">
            <w:pPr>
              <w:tabs>
                <w:tab w:val="left" w:pos="5454"/>
              </w:tabs>
              <w:jc w:val="center"/>
              <w:rPr>
                <w:rFonts w:ascii="Simplified Arabic" w:hAnsi="Simplified Arabic" w:cs="Simplified Arabic"/>
                <w:sz w:val="24"/>
                <w:szCs w:val="24"/>
              </w:rPr>
            </w:pPr>
            <w:r w:rsidRPr="003E429E">
              <w:rPr>
                <w:rFonts w:ascii="Simplified Arabic" w:hAnsi="Simplified Arabic" w:cs="Simplified Arabic"/>
                <w:sz w:val="24"/>
                <w:szCs w:val="24"/>
                <w:rtl/>
              </w:rPr>
              <w:t>2</w:t>
            </w:r>
            <w:r w:rsidR="000B0AEB">
              <w:rPr>
                <w:rFonts w:ascii="Simplified Arabic" w:hAnsi="Simplified Arabic" w:cs="Simplified Arabic" w:hint="cs"/>
                <w:sz w:val="24"/>
                <w:szCs w:val="24"/>
                <w:rtl/>
              </w:rPr>
              <w:t>3</w:t>
            </w:r>
          </w:p>
        </w:tc>
        <w:tc>
          <w:tcPr>
            <w:tcW w:w="6804" w:type="dxa"/>
            <w:tcBorders>
              <w:left w:val="double" w:sz="4" w:space="0" w:color="auto"/>
              <w:right w:val="double" w:sz="4" w:space="0" w:color="auto"/>
            </w:tcBorders>
          </w:tcPr>
          <w:p w14:paraId="39AD3EE5" w14:textId="77777777" w:rsidR="00716B6B" w:rsidRPr="00084E6D" w:rsidRDefault="00716B6B" w:rsidP="003E429E">
            <w:pPr>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المسافة المعيارية لمؤسسات التعليم المتوسط</w:t>
            </w:r>
          </w:p>
        </w:tc>
        <w:tc>
          <w:tcPr>
            <w:tcW w:w="564" w:type="dxa"/>
            <w:tcBorders>
              <w:left w:val="double" w:sz="4" w:space="0" w:color="auto"/>
              <w:right w:val="double" w:sz="4" w:space="0" w:color="auto"/>
            </w:tcBorders>
          </w:tcPr>
          <w:p w14:paraId="4652B261" w14:textId="77777777" w:rsidR="00716B6B" w:rsidRPr="003E429E" w:rsidRDefault="00716B6B" w:rsidP="003E429E">
            <w:pPr>
              <w:tabs>
                <w:tab w:val="left" w:pos="5454"/>
              </w:tabs>
              <w:jc w:val="center"/>
              <w:rPr>
                <w:rFonts w:ascii="Simplified Arabic" w:hAnsi="Simplified Arabic" w:cs="Simplified Arabic"/>
                <w:sz w:val="24"/>
                <w:szCs w:val="24"/>
                <w:rtl/>
              </w:rPr>
            </w:pPr>
            <w:r w:rsidRPr="003E429E">
              <w:rPr>
                <w:rFonts w:ascii="Simplified Arabic" w:hAnsi="Simplified Arabic" w:cs="Simplified Arabic"/>
                <w:sz w:val="24"/>
                <w:szCs w:val="24"/>
                <w:rtl/>
              </w:rPr>
              <w:t>5</w:t>
            </w:r>
          </w:p>
        </w:tc>
      </w:tr>
      <w:tr w:rsidR="00716B6B" w:rsidRPr="003E429E" w14:paraId="12D2D79F" w14:textId="77777777" w:rsidTr="00B97C5F">
        <w:trPr>
          <w:jc w:val="center"/>
        </w:trPr>
        <w:tc>
          <w:tcPr>
            <w:tcW w:w="1330" w:type="dxa"/>
            <w:tcBorders>
              <w:left w:val="double" w:sz="4" w:space="0" w:color="auto"/>
              <w:bottom w:val="double" w:sz="4" w:space="0" w:color="auto"/>
              <w:right w:val="double" w:sz="4" w:space="0" w:color="auto"/>
            </w:tcBorders>
          </w:tcPr>
          <w:p w14:paraId="175FE631" w14:textId="68C4FD53" w:rsidR="00716B6B" w:rsidRPr="003E429E" w:rsidRDefault="00D41CD7" w:rsidP="000B0AEB">
            <w:pPr>
              <w:tabs>
                <w:tab w:val="left" w:pos="5454"/>
              </w:tabs>
              <w:jc w:val="center"/>
              <w:rPr>
                <w:rFonts w:ascii="Simplified Arabic" w:hAnsi="Simplified Arabic" w:cs="Simplified Arabic"/>
                <w:sz w:val="24"/>
                <w:szCs w:val="24"/>
              </w:rPr>
            </w:pPr>
            <w:r w:rsidRPr="003E429E">
              <w:rPr>
                <w:rFonts w:ascii="Simplified Arabic" w:hAnsi="Simplified Arabic" w:cs="Simplified Arabic"/>
                <w:sz w:val="24"/>
                <w:szCs w:val="24"/>
                <w:rtl/>
              </w:rPr>
              <w:t>3</w:t>
            </w:r>
            <w:r w:rsidR="000B0AEB">
              <w:rPr>
                <w:rFonts w:ascii="Simplified Arabic" w:hAnsi="Simplified Arabic" w:cs="Simplified Arabic" w:hint="cs"/>
                <w:sz w:val="24"/>
                <w:szCs w:val="24"/>
                <w:rtl/>
              </w:rPr>
              <w:t>4</w:t>
            </w:r>
          </w:p>
        </w:tc>
        <w:tc>
          <w:tcPr>
            <w:tcW w:w="6804" w:type="dxa"/>
            <w:tcBorders>
              <w:left w:val="double" w:sz="4" w:space="0" w:color="auto"/>
              <w:bottom w:val="double" w:sz="4" w:space="0" w:color="auto"/>
              <w:right w:val="double" w:sz="4" w:space="0" w:color="auto"/>
            </w:tcBorders>
          </w:tcPr>
          <w:p w14:paraId="550E947B" w14:textId="77777777" w:rsidR="00716B6B" w:rsidRPr="00084E6D" w:rsidRDefault="00716B6B" w:rsidP="003E429E">
            <w:pPr>
              <w:jc w:val="center"/>
              <w:rPr>
                <w:rFonts w:ascii="Simplified Arabic" w:hAnsi="Simplified Arabic" w:cs="Simplified Arabic"/>
                <w:color w:val="000000" w:themeColor="text1"/>
                <w:sz w:val="24"/>
                <w:szCs w:val="24"/>
                <w:rtl/>
                <w:lang w:bidi="ar-LY"/>
              </w:rPr>
            </w:pPr>
            <w:r w:rsidRPr="00084E6D">
              <w:rPr>
                <w:rFonts w:ascii="Simplified Arabic" w:hAnsi="Simplified Arabic" w:cs="Simplified Arabic"/>
                <w:color w:val="000000" w:themeColor="text1"/>
                <w:sz w:val="24"/>
                <w:szCs w:val="24"/>
                <w:rtl/>
                <w:lang w:bidi="ar-LY"/>
              </w:rPr>
              <w:t>نطاق التأثير لمؤسسات التعليم المتوسط</w:t>
            </w:r>
          </w:p>
        </w:tc>
        <w:tc>
          <w:tcPr>
            <w:tcW w:w="564" w:type="dxa"/>
            <w:tcBorders>
              <w:left w:val="double" w:sz="4" w:space="0" w:color="auto"/>
              <w:bottom w:val="double" w:sz="4" w:space="0" w:color="auto"/>
              <w:right w:val="double" w:sz="4" w:space="0" w:color="auto"/>
            </w:tcBorders>
          </w:tcPr>
          <w:p w14:paraId="2B6312BE" w14:textId="77777777" w:rsidR="00716B6B" w:rsidRPr="003E429E" w:rsidRDefault="00716B6B" w:rsidP="003E429E">
            <w:pPr>
              <w:tabs>
                <w:tab w:val="left" w:pos="5454"/>
              </w:tabs>
              <w:jc w:val="center"/>
              <w:rPr>
                <w:rFonts w:ascii="Simplified Arabic" w:hAnsi="Simplified Arabic" w:cs="Simplified Arabic"/>
                <w:sz w:val="24"/>
                <w:szCs w:val="24"/>
                <w:rtl/>
              </w:rPr>
            </w:pPr>
            <w:r w:rsidRPr="003E429E">
              <w:rPr>
                <w:rFonts w:ascii="Simplified Arabic" w:hAnsi="Simplified Arabic" w:cs="Simplified Arabic"/>
                <w:sz w:val="24"/>
                <w:szCs w:val="24"/>
                <w:rtl/>
              </w:rPr>
              <w:t>6</w:t>
            </w:r>
          </w:p>
        </w:tc>
      </w:tr>
    </w:tbl>
    <w:p w14:paraId="3DA6A503" w14:textId="77777777" w:rsidR="005F20E4" w:rsidRPr="00FB1DEE" w:rsidRDefault="005F20E4" w:rsidP="00F54C34">
      <w:pPr>
        <w:spacing w:line="276" w:lineRule="auto"/>
        <w:jc w:val="both"/>
        <w:rPr>
          <w:rFonts w:ascii="Simplified Arabic" w:hAnsi="Simplified Arabic" w:cs="Simplified Arabic"/>
          <w:sz w:val="8"/>
          <w:szCs w:val="8"/>
          <w:rtl/>
        </w:rPr>
      </w:pPr>
    </w:p>
    <w:p w14:paraId="3D152B0C" w14:textId="77777777" w:rsidR="007F778D" w:rsidRDefault="007F778D" w:rsidP="007F778D">
      <w:pPr>
        <w:spacing w:after="0" w:line="240" w:lineRule="auto"/>
        <w:jc w:val="center"/>
        <w:rPr>
          <w:rFonts w:cs="DecoType Naskh Swashes"/>
          <w:b/>
          <w:bCs/>
          <w:sz w:val="44"/>
          <w:szCs w:val="44"/>
          <w:rtl/>
          <w:lang w:bidi="ar-LY"/>
        </w:rPr>
      </w:pPr>
      <w:r w:rsidRPr="004A6A62">
        <w:rPr>
          <w:rFonts w:cs="DecoType Naskh Swashes" w:hint="cs"/>
          <w:b/>
          <w:bCs/>
          <w:sz w:val="44"/>
          <w:szCs w:val="44"/>
          <w:rtl/>
          <w:lang w:bidi="ar-LY"/>
        </w:rPr>
        <w:t>فهرس</w:t>
      </w:r>
      <w:r>
        <w:rPr>
          <w:rFonts w:cs="DecoType Naskh Swashes" w:hint="cs"/>
          <w:b/>
          <w:bCs/>
          <w:sz w:val="44"/>
          <w:szCs w:val="44"/>
          <w:rtl/>
          <w:lang w:bidi="ar-LY"/>
        </w:rPr>
        <w:t xml:space="preserve"> الاشكال </w:t>
      </w:r>
    </w:p>
    <w:tbl>
      <w:tblPr>
        <w:tblStyle w:val="a6"/>
        <w:tblW w:w="0" w:type="auto"/>
        <w:jc w:val="center"/>
        <w:tblLook w:val="04A0" w:firstRow="1" w:lastRow="0" w:firstColumn="1" w:lastColumn="0" w:noHBand="0" w:noVBand="1"/>
      </w:tblPr>
      <w:tblGrid>
        <w:gridCol w:w="1319"/>
        <w:gridCol w:w="6643"/>
        <w:gridCol w:w="560"/>
      </w:tblGrid>
      <w:tr w:rsidR="007F778D" w:rsidRPr="003E429E" w14:paraId="09057EE4" w14:textId="77777777" w:rsidTr="00B97C5F">
        <w:trPr>
          <w:jc w:val="center"/>
        </w:trPr>
        <w:tc>
          <w:tcPr>
            <w:tcW w:w="1319" w:type="dxa"/>
            <w:tcBorders>
              <w:top w:val="double" w:sz="4" w:space="0" w:color="auto"/>
              <w:left w:val="double" w:sz="4" w:space="0" w:color="auto"/>
              <w:right w:val="double" w:sz="4" w:space="0" w:color="auto"/>
            </w:tcBorders>
            <w:shd w:val="clear" w:color="auto" w:fill="D9D9D9" w:themeFill="background1" w:themeFillShade="D9"/>
            <w:vAlign w:val="center"/>
          </w:tcPr>
          <w:p w14:paraId="702145B8" w14:textId="77777777" w:rsidR="007F778D" w:rsidRPr="003E429E" w:rsidRDefault="007F778D" w:rsidP="003E429E">
            <w:pPr>
              <w:jc w:val="center"/>
              <w:rPr>
                <w:rFonts w:ascii="Simplified Arabic" w:hAnsi="Simplified Arabic" w:cs="Simplified Arabic"/>
                <w:b/>
                <w:bCs/>
                <w:sz w:val="24"/>
                <w:szCs w:val="24"/>
                <w:rtl/>
                <w:lang w:bidi="ar-LY"/>
              </w:rPr>
            </w:pPr>
            <w:r w:rsidRPr="003E429E">
              <w:rPr>
                <w:rFonts w:ascii="Simplified Arabic" w:hAnsi="Simplified Arabic" w:cs="Simplified Arabic"/>
                <w:b/>
                <w:bCs/>
                <w:sz w:val="24"/>
                <w:szCs w:val="24"/>
                <w:rtl/>
                <w:lang w:bidi="ar-LY"/>
              </w:rPr>
              <w:t>رقم الصفحة</w:t>
            </w:r>
          </w:p>
        </w:tc>
        <w:tc>
          <w:tcPr>
            <w:tcW w:w="6643" w:type="dxa"/>
            <w:tcBorders>
              <w:top w:val="double" w:sz="4" w:space="0" w:color="auto"/>
              <w:left w:val="double" w:sz="4" w:space="0" w:color="auto"/>
              <w:right w:val="double" w:sz="4" w:space="0" w:color="auto"/>
            </w:tcBorders>
            <w:shd w:val="clear" w:color="auto" w:fill="D9D9D9" w:themeFill="background1" w:themeFillShade="D9"/>
            <w:vAlign w:val="center"/>
          </w:tcPr>
          <w:p w14:paraId="477CA64B" w14:textId="77777777" w:rsidR="007F778D" w:rsidRPr="003E429E" w:rsidRDefault="007F778D" w:rsidP="003E429E">
            <w:pPr>
              <w:jc w:val="center"/>
              <w:rPr>
                <w:rFonts w:ascii="Simplified Arabic" w:hAnsi="Simplified Arabic" w:cs="Simplified Arabic"/>
                <w:b/>
                <w:bCs/>
                <w:sz w:val="24"/>
                <w:szCs w:val="24"/>
                <w:rtl/>
                <w:lang w:bidi="ar-LY"/>
              </w:rPr>
            </w:pPr>
            <w:r w:rsidRPr="003E429E">
              <w:rPr>
                <w:rFonts w:ascii="Simplified Arabic" w:hAnsi="Simplified Arabic" w:cs="Simplified Arabic"/>
                <w:b/>
                <w:bCs/>
                <w:sz w:val="24"/>
                <w:szCs w:val="24"/>
                <w:rtl/>
                <w:lang w:bidi="ar-LY"/>
              </w:rPr>
              <w:t>الاشكال</w:t>
            </w:r>
          </w:p>
        </w:tc>
        <w:tc>
          <w:tcPr>
            <w:tcW w:w="560" w:type="dxa"/>
            <w:tcBorders>
              <w:top w:val="double" w:sz="4" w:space="0" w:color="auto"/>
              <w:left w:val="double" w:sz="4" w:space="0" w:color="auto"/>
              <w:right w:val="double" w:sz="4" w:space="0" w:color="auto"/>
            </w:tcBorders>
            <w:shd w:val="clear" w:color="auto" w:fill="D9D9D9" w:themeFill="background1" w:themeFillShade="D9"/>
            <w:vAlign w:val="center"/>
          </w:tcPr>
          <w:p w14:paraId="14046E3B" w14:textId="77777777" w:rsidR="007F778D" w:rsidRPr="003E429E" w:rsidRDefault="007F778D" w:rsidP="003E429E">
            <w:pPr>
              <w:jc w:val="center"/>
              <w:rPr>
                <w:rFonts w:ascii="Simplified Arabic" w:hAnsi="Simplified Arabic" w:cs="Simplified Arabic"/>
                <w:b/>
                <w:bCs/>
                <w:sz w:val="24"/>
                <w:szCs w:val="24"/>
                <w:lang w:bidi="ar-LY"/>
              </w:rPr>
            </w:pPr>
            <w:r w:rsidRPr="003E429E">
              <w:rPr>
                <w:rFonts w:ascii="Simplified Arabic" w:hAnsi="Simplified Arabic" w:cs="Simplified Arabic"/>
                <w:b/>
                <w:bCs/>
                <w:sz w:val="24"/>
                <w:szCs w:val="24"/>
                <w:rtl/>
                <w:lang w:bidi="ar-LY"/>
              </w:rPr>
              <w:t>ت</w:t>
            </w:r>
          </w:p>
        </w:tc>
      </w:tr>
      <w:tr w:rsidR="00781501" w:rsidRPr="003E429E" w14:paraId="6B5994F5" w14:textId="77777777" w:rsidTr="00B97C5F">
        <w:trPr>
          <w:jc w:val="center"/>
        </w:trPr>
        <w:tc>
          <w:tcPr>
            <w:tcW w:w="1319" w:type="dxa"/>
            <w:tcBorders>
              <w:left w:val="double" w:sz="4" w:space="0" w:color="auto"/>
              <w:right w:val="double" w:sz="4" w:space="0" w:color="auto"/>
            </w:tcBorders>
          </w:tcPr>
          <w:p w14:paraId="32E19FCF" w14:textId="2B3FCDCB" w:rsidR="00781501" w:rsidRPr="003E429E" w:rsidRDefault="000B0AEB" w:rsidP="003E429E">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11</w:t>
            </w:r>
          </w:p>
        </w:tc>
        <w:tc>
          <w:tcPr>
            <w:tcW w:w="6643" w:type="dxa"/>
            <w:tcBorders>
              <w:left w:val="double" w:sz="4" w:space="0" w:color="auto"/>
              <w:right w:val="double" w:sz="4" w:space="0" w:color="auto"/>
            </w:tcBorders>
          </w:tcPr>
          <w:p w14:paraId="14BC9DC5" w14:textId="77777777" w:rsidR="00781501" w:rsidRPr="00084E6D" w:rsidRDefault="00716B6B" w:rsidP="003E429E">
            <w:pPr>
              <w:jc w:val="center"/>
              <w:rPr>
                <w:rFonts w:ascii="Simplified Arabic" w:hAnsi="Simplified Arabic" w:cs="Simplified Arabic"/>
                <w:sz w:val="24"/>
                <w:szCs w:val="24"/>
                <w:rtl/>
              </w:rPr>
            </w:pPr>
            <w:r w:rsidRPr="00084E6D">
              <w:rPr>
                <w:rFonts w:ascii="Simplified Arabic" w:hAnsi="Simplified Arabic" w:cs="Simplified Arabic"/>
                <w:sz w:val="24"/>
                <w:szCs w:val="24"/>
                <w:rtl/>
              </w:rPr>
              <w:t>تصنيف التعليم الثانوي</w:t>
            </w:r>
          </w:p>
        </w:tc>
        <w:tc>
          <w:tcPr>
            <w:tcW w:w="560" w:type="dxa"/>
            <w:tcBorders>
              <w:left w:val="double" w:sz="4" w:space="0" w:color="auto"/>
              <w:right w:val="double" w:sz="4" w:space="0" w:color="auto"/>
            </w:tcBorders>
          </w:tcPr>
          <w:p w14:paraId="22FD52AE" w14:textId="77777777" w:rsidR="00781501" w:rsidRPr="003E429E" w:rsidRDefault="00B97C5F" w:rsidP="003E429E">
            <w:pPr>
              <w:tabs>
                <w:tab w:val="left" w:pos="5454"/>
              </w:tabs>
              <w:jc w:val="center"/>
              <w:rPr>
                <w:rFonts w:ascii="Simplified Arabic" w:hAnsi="Simplified Arabic" w:cs="Simplified Arabic"/>
                <w:sz w:val="24"/>
                <w:szCs w:val="24"/>
              </w:rPr>
            </w:pPr>
            <w:r w:rsidRPr="003E429E">
              <w:rPr>
                <w:rFonts w:ascii="Simplified Arabic" w:hAnsi="Simplified Arabic" w:cs="Simplified Arabic"/>
                <w:sz w:val="24"/>
                <w:szCs w:val="24"/>
                <w:rtl/>
              </w:rPr>
              <w:t>1</w:t>
            </w:r>
          </w:p>
        </w:tc>
      </w:tr>
      <w:tr w:rsidR="00781501" w:rsidRPr="003E429E" w14:paraId="23C09C50" w14:textId="77777777" w:rsidTr="00B97C5F">
        <w:trPr>
          <w:jc w:val="center"/>
        </w:trPr>
        <w:tc>
          <w:tcPr>
            <w:tcW w:w="1319" w:type="dxa"/>
            <w:tcBorders>
              <w:left w:val="double" w:sz="4" w:space="0" w:color="auto"/>
              <w:bottom w:val="double" w:sz="4" w:space="0" w:color="auto"/>
              <w:right w:val="double" w:sz="4" w:space="0" w:color="auto"/>
            </w:tcBorders>
          </w:tcPr>
          <w:p w14:paraId="66B45A3C" w14:textId="480C3EA5" w:rsidR="00781501" w:rsidRPr="003E429E" w:rsidRDefault="00D41CD7" w:rsidP="000B0AEB">
            <w:pPr>
              <w:tabs>
                <w:tab w:val="left" w:pos="5454"/>
              </w:tabs>
              <w:jc w:val="center"/>
              <w:rPr>
                <w:rFonts w:ascii="Simplified Arabic" w:hAnsi="Simplified Arabic" w:cs="Simplified Arabic"/>
                <w:sz w:val="24"/>
                <w:szCs w:val="24"/>
              </w:rPr>
            </w:pPr>
            <w:r w:rsidRPr="003E429E">
              <w:rPr>
                <w:rFonts w:ascii="Simplified Arabic" w:hAnsi="Simplified Arabic" w:cs="Simplified Arabic"/>
                <w:sz w:val="24"/>
                <w:szCs w:val="24"/>
                <w:rtl/>
              </w:rPr>
              <w:t>2</w:t>
            </w:r>
            <w:r w:rsidR="000B0AEB">
              <w:rPr>
                <w:rFonts w:ascii="Simplified Arabic" w:hAnsi="Simplified Arabic" w:cs="Simplified Arabic" w:hint="cs"/>
                <w:sz w:val="24"/>
                <w:szCs w:val="24"/>
                <w:rtl/>
              </w:rPr>
              <w:t>4</w:t>
            </w:r>
          </w:p>
        </w:tc>
        <w:tc>
          <w:tcPr>
            <w:tcW w:w="6643" w:type="dxa"/>
            <w:tcBorders>
              <w:left w:val="double" w:sz="4" w:space="0" w:color="auto"/>
              <w:bottom w:val="double" w:sz="4" w:space="0" w:color="auto"/>
              <w:right w:val="double" w:sz="4" w:space="0" w:color="auto"/>
            </w:tcBorders>
          </w:tcPr>
          <w:p w14:paraId="2FF6AAE8" w14:textId="77777777" w:rsidR="00781501" w:rsidRPr="00084E6D" w:rsidRDefault="00716B6B" w:rsidP="003E429E">
            <w:pPr>
              <w:jc w:val="center"/>
              <w:rPr>
                <w:rFonts w:ascii="Simplified Arabic" w:hAnsi="Simplified Arabic" w:cs="Simplified Arabic"/>
                <w:sz w:val="24"/>
                <w:szCs w:val="24"/>
                <w:rtl/>
              </w:rPr>
            </w:pPr>
            <w:r w:rsidRPr="00084E6D">
              <w:rPr>
                <w:rFonts w:ascii="Simplified Arabic" w:hAnsi="Simplified Arabic" w:cs="Simplified Arabic"/>
                <w:sz w:val="24"/>
                <w:szCs w:val="24"/>
                <w:rtl/>
              </w:rPr>
              <w:t>معامل صلة الجوار لمؤسسات التعليم الثانوي</w:t>
            </w:r>
          </w:p>
        </w:tc>
        <w:tc>
          <w:tcPr>
            <w:tcW w:w="560" w:type="dxa"/>
            <w:tcBorders>
              <w:left w:val="double" w:sz="4" w:space="0" w:color="auto"/>
              <w:bottom w:val="double" w:sz="4" w:space="0" w:color="auto"/>
              <w:right w:val="double" w:sz="4" w:space="0" w:color="auto"/>
            </w:tcBorders>
          </w:tcPr>
          <w:p w14:paraId="25074A78" w14:textId="77777777" w:rsidR="00781501" w:rsidRPr="003E429E" w:rsidRDefault="00B97C5F" w:rsidP="003E429E">
            <w:pPr>
              <w:tabs>
                <w:tab w:val="left" w:pos="5454"/>
              </w:tabs>
              <w:jc w:val="center"/>
              <w:rPr>
                <w:rFonts w:ascii="Simplified Arabic" w:hAnsi="Simplified Arabic" w:cs="Simplified Arabic"/>
                <w:sz w:val="24"/>
                <w:szCs w:val="24"/>
              </w:rPr>
            </w:pPr>
            <w:r w:rsidRPr="003E429E">
              <w:rPr>
                <w:rFonts w:ascii="Simplified Arabic" w:hAnsi="Simplified Arabic" w:cs="Simplified Arabic"/>
                <w:sz w:val="24"/>
                <w:szCs w:val="24"/>
                <w:rtl/>
              </w:rPr>
              <w:t>2</w:t>
            </w:r>
          </w:p>
        </w:tc>
      </w:tr>
    </w:tbl>
    <w:p w14:paraId="2F395DD0" w14:textId="77777777" w:rsidR="00B53E53" w:rsidRPr="00FB1DEE" w:rsidRDefault="00B53E53" w:rsidP="00B4182D">
      <w:pPr>
        <w:spacing w:after="0" w:line="240" w:lineRule="auto"/>
        <w:jc w:val="center"/>
        <w:rPr>
          <w:rFonts w:cs="DecoType Naskh Swashes"/>
          <w:b/>
          <w:bCs/>
          <w:sz w:val="8"/>
          <w:szCs w:val="8"/>
          <w:rtl/>
          <w:lang w:bidi="ar-LY"/>
        </w:rPr>
      </w:pPr>
    </w:p>
    <w:p w14:paraId="46D0C99B" w14:textId="77777777" w:rsidR="00B4182D" w:rsidRDefault="00B4182D" w:rsidP="00B4182D">
      <w:pPr>
        <w:spacing w:after="0" w:line="240" w:lineRule="auto"/>
        <w:jc w:val="center"/>
        <w:rPr>
          <w:rFonts w:cs="DecoType Naskh Swashes"/>
          <w:b/>
          <w:bCs/>
          <w:sz w:val="44"/>
          <w:szCs w:val="44"/>
          <w:rtl/>
          <w:lang w:bidi="ar-LY"/>
        </w:rPr>
      </w:pPr>
      <w:r w:rsidRPr="004A6A62">
        <w:rPr>
          <w:rFonts w:cs="DecoType Naskh Swashes" w:hint="cs"/>
          <w:b/>
          <w:bCs/>
          <w:sz w:val="44"/>
          <w:szCs w:val="44"/>
          <w:rtl/>
          <w:lang w:bidi="ar-LY"/>
        </w:rPr>
        <w:t>فهرس</w:t>
      </w:r>
      <w:r>
        <w:rPr>
          <w:rFonts w:cs="DecoType Naskh Swashes" w:hint="cs"/>
          <w:b/>
          <w:bCs/>
          <w:sz w:val="44"/>
          <w:szCs w:val="44"/>
          <w:rtl/>
          <w:lang w:bidi="ar-LY"/>
        </w:rPr>
        <w:t xml:space="preserve"> الملاحق </w:t>
      </w:r>
    </w:p>
    <w:tbl>
      <w:tblPr>
        <w:tblStyle w:val="a6"/>
        <w:tblW w:w="0" w:type="auto"/>
        <w:jc w:val="center"/>
        <w:tblLook w:val="04A0" w:firstRow="1" w:lastRow="0" w:firstColumn="1" w:lastColumn="0" w:noHBand="0" w:noVBand="1"/>
      </w:tblPr>
      <w:tblGrid>
        <w:gridCol w:w="1319"/>
        <w:gridCol w:w="6643"/>
        <w:gridCol w:w="560"/>
      </w:tblGrid>
      <w:tr w:rsidR="00B4182D" w:rsidRPr="003E429E" w14:paraId="74026A2B" w14:textId="77777777" w:rsidTr="00B97C5F">
        <w:trPr>
          <w:jc w:val="center"/>
        </w:trPr>
        <w:tc>
          <w:tcPr>
            <w:tcW w:w="1319" w:type="dxa"/>
            <w:tcBorders>
              <w:top w:val="double" w:sz="4" w:space="0" w:color="auto"/>
              <w:left w:val="double" w:sz="4" w:space="0" w:color="auto"/>
              <w:right w:val="double" w:sz="4" w:space="0" w:color="auto"/>
            </w:tcBorders>
            <w:shd w:val="clear" w:color="auto" w:fill="D9D9D9" w:themeFill="background1" w:themeFillShade="D9"/>
            <w:vAlign w:val="center"/>
          </w:tcPr>
          <w:p w14:paraId="52D31F5E" w14:textId="77777777" w:rsidR="00B4182D" w:rsidRPr="003E429E" w:rsidRDefault="00B4182D" w:rsidP="003E429E">
            <w:pPr>
              <w:jc w:val="center"/>
              <w:rPr>
                <w:rFonts w:ascii="Simplified Arabic" w:hAnsi="Simplified Arabic" w:cs="Simplified Arabic"/>
                <w:b/>
                <w:bCs/>
                <w:sz w:val="24"/>
                <w:szCs w:val="24"/>
                <w:rtl/>
                <w:lang w:bidi="ar-LY"/>
              </w:rPr>
            </w:pPr>
            <w:r w:rsidRPr="003E429E">
              <w:rPr>
                <w:rFonts w:ascii="Simplified Arabic" w:hAnsi="Simplified Arabic" w:cs="Simplified Arabic"/>
                <w:b/>
                <w:bCs/>
                <w:sz w:val="24"/>
                <w:szCs w:val="24"/>
                <w:rtl/>
                <w:lang w:bidi="ar-LY"/>
              </w:rPr>
              <w:t>رقم الصفحة</w:t>
            </w:r>
          </w:p>
        </w:tc>
        <w:tc>
          <w:tcPr>
            <w:tcW w:w="6643" w:type="dxa"/>
            <w:tcBorders>
              <w:top w:val="double" w:sz="4" w:space="0" w:color="auto"/>
              <w:left w:val="double" w:sz="4" w:space="0" w:color="auto"/>
            </w:tcBorders>
            <w:shd w:val="clear" w:color="auto" w:fill="D9D9D9" w:themeFill="background1" w:themeFillShade="D9"/>
            <w:vAlign w:val="center"/>
          </w:tcPr>
          <w:p w14:paraId="08672DBF" w14:textId="77777777" w:rsidR="00B4182D" w:rsidRPr="003E429E" w:rsidRDefault="00B4182D" w:rsidP="003E429E">
            <w:pPr>
              <w:jc w:val="center"/>
              <w:rPr>
                <w:rFonts w:ascii="Simplified Arabic" w:hAnsi="Simplified Arabic" w:cs="Simplified Arabic"/>
                <w:b/>
                <w:bCs/>
                <w:sz w:val="24"/>
                <w:szCs w:val="24"/>
                <w:rtl/>
                <w:lang w:bidi="ar-LY"/>
              </w:rPr>
            </w:pPr>
            <w:r w:rsidRPr="003E429E">
              <w:rPr>
                <w:rFonts w:ascii="Simplified Arabic" w:hAnsi="Simplified Arabic" w:cs="Simplified Arabic"/>
                <w:b/>
                <w:bCs/>
                <w:sz w:val="24"/>
                <w:szCs w:val="24"/>
                <w:rtl/>
                <w:lang w:bidi="ar-LY"/>
              </w:rPr>
              <w:t>الملاحق</w:t>
            </w:r>
          </w:p>
        </w:tc>
        <w:tc>
          <w:tcPr>
            <w:tcW w:w="560" w:type="dxa"/>
            <w:tcBorders>
              <w:top w:val="double" w:sz="4" w:space="0" w:color="auto"/>
              <w:right w:val="double" w:sz="4" w:space="0" w:color="auto"/>
            </w:tcBorders>
            <w:shd w:val="clear" w:color="auto" w:fill="D9D9D9" w:themeFill="background1" w:themeFillShade="D9"/>
            <w:vAlign w:val="center"/>
          </w:tcPr>
          <w:p w14:paraId="7952AEA2" w14:textId="77777777" w:rsidR="00B4182D" w:rsidRPr="003E429E" w:rsidRDefault="00B4182D" w:rsidP="003E429E">
            <w:pPr>
              <w:jc w:val="center"/>
              <w:rPr>
                <w:rFonts w:ascii="Simplified Arabic" w:hAnsi="Simplified Arabic" w:cs="Simplified Arabic"/>
                <w:b/>
                <w:bCs/>
                <w:sz w:val="24"/>
                <w:szCs w:val="24"/>
                <w:lang w:bidi="ar-LY"/>
              </w:rPr>
            </w:pPr>
            <w:r w:rsidRPr="003E429E">
              <w:rPr>
                <w:rFonts w:ascii="Simplified Arabic" w:hAnsi="Simplified Arabic" w:cs="Simplified Arabic"/>
                <w:b/>
                <w:bCs/>
                <w:sz w:val="24"/>
                <w:szCs w:val="24"/>
                <w:rtl/>
                <w:lang w:bidi="ar-LY"/>
              </w:rPr>
              <w:t>ت</w:t>
            </w:r>
          </w:p>
        </w:tc>
      </w:tr>
      <w:tr w:rsidR="00B4182D" w:rsidRPr="003E429E" w14:paraId="3AABC23C" w14:textId="77777777" w:rsidTr="00B97C5F">
        <w:trPr>
          <w:jc w:val="center"/>
        </w:trPr>
        <w:tc>
          <w:tcPr>
            <w:tcW w:w="1319" w:type="dxa"/>
            <w:tcBorders>
              <w:left w:val="double" w:sz="4" w:space="0" w:color="auto"/>
              <w:bottom w:val="double" w:sz="4" w:space="0" w:color="auto"/>
              <w:right w:val="double" w:sz="4" w:space="0" w:color="auto"/>
            </w:tcBorders>
          </w:tcPr>
          <w:p w14:paraId="1BAFF46D" w14:textId="1B5EF42A" w:rsidR="00B4182D" w:rsidRPr="003E429E" w:rsidRDefault="000B0AEB" w:rsidP="003E429E">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42</w:t>
            </w:r>
          </w:p>
        </w:tc>
        <w:tc>
          <w:tcPr>
            <w:tcW w:w="6643" w:type="dxa"/>
            <w:tcBorders>
              <w:left w:val="double" w:sz="4" w:space="0" w:color="auto"/>
              <w:bottom w:val="double" w:sz="4" w:space="0" w:color="auto"/>
            </w:tcBorders>
          </w:tcPr>
          <w:p w14:paraId="4840B65D" w14:textId="7FD9E218" w:rsidR="00B4182D" w:rsidRPr="00084E6D" w:rsidRDefault="00813698" w:rsidP="003E429E">
            <w:pPr>
              <w:jc w:val="center"/>
              <w:rPr>
                <w:rFonts w:ascii="Simplified Arabic" w:hAnsi="Simplified Arabic" w:cs="Simplified Arabic"/>
                <w:sz w:val="24"/>
                <w:szCs w:val="24"/>
                <w:rtl/>
              </w:rPr>
            </w:pPr>
            <w:r w:rsidRPr="00084E6D">
              <w:rPr>
                <w:rFonts w:ascii="Simplified Arabic" w:hAnsi="Simplified Arabic" w:cs="Simplified Arabic"/>
                <w:sz w:val="24"/>
                <w:szCs w:val="24"/>
                <w:rtl/>
              </w:rPr>
              <w:t>مؤسسات التعليم المتوسط في مدينة سبها</w:t>
            </w:r>
            <w:r w:rsidR="00FC2958" w:rsidRPr="00084E6D">
              <w:rPr>
                <w:rFonts w:ascii="Simplified Arabic" w:hAnsi="Simplified Arabic" w:cs="Simplified Arabic"/>
                <w:sz w:val="24"/>
                <w:szCs w:val="24"/>
                <w:rtl/>
              </w:rPr>
              <w:t>.</w:t>
            </w:r>
          </w:p>
        </w:tc>
        <w:tc>
          <w:tcPr>
            <w:tcW w:w="560" w:type="dxa"/>
            <w:tcBorders>
              <w:bottom w:val="double" w:sz="4" w:space="0" w:color="auto"/>
              <w:right w:val="double" w:sz="4" w:space="0" w:color="auto"/>
            </w:tcBorders>
          </w:tcPr>
          <w:p w14:paraId="75A0F389" w14:textId="77777777" w:rsidR="00B4182D" w:rsidRPr="003E429E" w:rsidRDefault="00FC2958" w:rsidP="003E429E">
            <w:pPr>
              <w:tabs>
                <w:tab w:val="left" w:pos="5454"/>
              </w:tabs>
              <w:jc w:val="center"/>
              <w:rPr>
                <w:rFonts w:ascii="Simplified Arabic" w:hAnsi="Simplified Arabic" w:cs="Simplified Arabic"/>
                <w:sz w:val="24"/>
                <w:szCs w:val="24"/>
              </w:rPr>
            </w:pPr>
            <w:r w:rsidRPr="003E429E">
              <w:rPr>
                <w:rFonts w:ascii="Simplified Arabic" w:hAnsi="Simplified Arabic" w:cs="Simplified Arabic"/>
                <w:sz w:val="24"/>
                <w:szCs w:val="24"/>
                <w:rtl/>
              </w:rPr>
              <w:t>1</w:t>
            </w:r>
          </w:p>
        </w:tc>
      </w:tr>
    </w:tbl>
    <w:p w14:paraId="43E2B05C" w14:textId="77777777" w:rsidR="00F916A6" w:rsidRDefault="00F916A6" w:rsidP="00AE5643">
      <w:pPr>
        <w:spacing w:line="360" w:lineRule="auto"/>
        <w:rPr>
          <w:rFonts w:ascii="Simplified Arabic" w:eastAsiaTheme="majorEastAsia" w:hAnsi="Simplified Arabic" w:cs="Old Antic Bold"/>
          <w:spacing w:val="-10"/>
          <w:kern w:val="28"/>
          <w:sz w:val="96"/>
          <w:szCs w:val="96"/>
          <w:rtl/>
        </w:rPr>
      </w:pPr>
    </w:p>
    <w:p w14:paraId="38C16622" w14:textId="77777777" w:rsidR="00AE5643" w:rsidRDefault="00AE5643" w:rsidP="00AE5643">
      <w:pPr>
        <w:spacing w:line="360" w:lineRule="auto"/>
        <w:rPr>
          <w:rFonts w:ascii="Simplified Arabic" w:eastAsia="Calibri" w:hAnsi="Simplified Arabic" w:cs="Simplified Arabic"/>
          <w:b/>
          <w:bCs/>
          <w:sz w:val="44"/>
          <w:szCs w:val="44"/>
          <w:rtl/>
          <w:lang w:bidi="ar-LY"/>
        </w:rPr>
      </w:pPr>
    </w:p>
    <w:p w14:paraId="6A94998D" w14:textId="77777777" w:rsidR="00F916A6" w:rsidRDefault="00F916A6" w:rsidP="000054F5">
      <w:pPr>
        <w:spacing w:line="360" w:lineRule="auto"/>
        <w:jc w:val="center"/>
        <w:rPr>
          <w:rFonts w:ascii="Simplified Arabic" w:eastAsia="Calibri" w:hAnsi="Simplified Arabic" w:cs="Simplified Arabic"/>
          <w:b/>
          <w:bCs/>
          <w:sz w:val="44"/>
          <w:szCs w:val="44"/>
          <w:rtl/>
          <w:lang w:bidi="ar-LY"/>
        </w:rPr>
      </w:pPr>
    </w:p>
    <w:p w14:paraId="335FD6CD" w14:textId="51A1496D" w:rsidR="00BE27D2" w:rsidRPr="000054F5" w:rsidRDefault="00367D54" w:rsidP="000054F5">
      <w:pPr>
        <w:spacing w:line="360" w:lineRule="auto"/>
        <w:jc w:val="center"/>
        <w:rPr>
          <w:rFonts w:ascii="Simplified Arabic" w:eastAsia="Calibri" w:hAnsi="Simplified Arabic" w:cs="Simplified Arabic"/>
          <w:b/>
          <w:bCs/>
          <w:sz w:val="44"/>
          <w:szCs w:val="44"/>
          <w:rtl/>
          <w:lang w:bidi="ar-LY"/>
        </w:rPr>
      </w:pPr>
      <w:r w:rsidRPr="005127A0">
        <w:rPr>
          <w:rFonts w:ascii="Simplified Arabic" w:eastAsia="Calibri" w:hAnsi="Simplified Arabic" w:cs="Simplified Arabic"/>
          <w:b/>
          <w:bCs/>
          <w:sz w:val="44"/>
          <w:szCs w:val="44"/>
          <w:rtl/>
          <w:lang w:bidi="ar-LY"/>
        </w:rPr>
        <w:t>الإطار المنهجي للبحث</w:t>
      </w:r>
    </w:p>
    <w:p w14:paraId="7EC03748" w14:textId="77777777" w:rsidR="00B93BCB" w:rsidRPr="009B548F" w:rsidRDefault="00B93BCB" w:rsidP="002D1646">
      <w:pPr>
        <w:spacing w:before="100" w:beforeAutospacing="1" w:line="360" w:lineRule="auto"/>
        <w:jc w:val="center"/>
        <w:rPr>
          <w:rFonts w:ascii="Simplified Arabic" w:hAnsi="Simplified Arabic" w:cs="Simplified Arabic"/>
          <w:bCs/>
          <w:sz w:val="32"/>
          <w:szCs w:val="32"/>
          <w:rtl/>
        </w:rPr>
      </w:pPr>
      <w:r w:rsidRPr="009B548F">
        <w:rPr>
          <w:rFonts w:ascii="Simplified Arabic" w:hAnsi="Simplified Arabic" w:cs="Simplified Arabic"/>
          <w:bCs/>
          <w:sz w:val="32"/>
          <w:szCs w:val="32"/>
          <w:rtl/>
        </w:rPr>
        <w:t>المقدمة</w:t>
      </w:r>
    </w:p>
    <w:p w14:paraId="2F15C9EE" w14:textId="77777777" w:rsidR="00B93BCB" w:rsidRPr="009B548F" w:rsidRDefault="00B93BCB" w:rsidP="002D1646">
      <w:pPr>
        <w:spacing w:before="100" w:beforeAutospacing="1" w:line="360" w:lineRule="auto"/>
        <w:jc w:val="center"/>
        <w:rPr>
          <w:rFonts w:ascii="Simplified Arabic" w:hAnsi="Simplified Arabic" w:cs="Simplified Arabic"/>
          <w:bCs/>
          <w:sz w:val="32"/>
          <w:szCs w:val="32"/>
          <w:rtl/>
        </w:rPr>
      </w:pPr>
      <w:r w:rsidRPr="009B548F">
        <w:rPr>
          <w:rFonts w:ascii="Simplified Arabic" w:hAnsi="Simplified Arabic" w:cs="Simplified Arabic"/>
          <w:bCs/>
          <w:sz w:val="32"/>
          <w:szCs w:val="32"/>
          <w:rtl/>
        </w:rPr>
        <w:t>مشكلة البحث</w:t>
      </w:r>
    </w:p>
    <w:p w14:paraId="71F08434" w14:textId="77777777" w:rsidR="00B93BCB" w:rsidRPr="009B548F" w:rsidRDefault="00B93BCB" w:rsidP="002D1646">
      <w:pPr>
        <w:spacing w:before="100" w:beforeAutospacing="1" w:line="360" w:lineRule="auto"/>
        <w:jc w:val="center"/>
        <w:rPr>
          <w:rFonts w:ascii="Simplified Arabic" w:hAnsi="Simplified Arabic" w:cs="Simplified Arabic"/>
          <w:bCs/>
          <w:sz w:val="32"/>
          <w:szCs w:val="32"/>
          <w:rtl/>
        </w:rPr>
      </w:pPr>
      <w:r w:rsidRPr="009B548F">
        <w:rPr>
          <w:rFonts w:ascii="Simplified Arabic" w:hAnsi="Simplified Arabic" w:cs="Simplified Arabic"/>
          <w:bCs/>
          <w:sz w:val="32"/>
          <w:szCs w:val="32"/>
          <w:rtl/>
        </w:rPr>
        <w:t>فروض البحث</w:t>
      </w:r>
    </w:p>
    <w:p w14:paraId="330CA971" w14:textId="77777777" w:rsidR="00AE6CC0" w:rsidRPr="009B548F" w:rsidRDefault="00AE6CC0" w:rsidP="002D1646">
      <w:pPr>
        <w:spacing w:before="100" w:beforeAutospacing="1" w:line="360" w:lineRule="auto"/>
        <w:jc w:val="center"/>
        <w:rPr>
          <w:rFonts w:ascii="Simplified Arabic" w:hAnsi="Simplified Arabic" w:cs="Simplified Arabic"/>
          <w:bCs/>
          <w:sz w:val="32"/>
          <w:szCs w:val="32"/>
          <w:rtl/>
        </w:rPr>
      </w:pPr>
      <w:r w:rsidRPr="009B548F">
        <w:rPr>
          <w:rFonts w:ascii="Simplified Arabic" w:hAnsi="Simplified Arabic" w:cs="Simplified Arabic"/>
          <w:bCs/>
          <w:sz w:val="32"/>
          <w:szCs w:val="32"/>
          <w:rtl/>
        </w:rPr>
        <w:t xml:space="preserve">الدراسات السابقة </w:t>
      </w:r>
    </w:p>
    <w:p w14:paraId="07CD12EB" w14:textId="77777777" w:rsidR="00B93BCB" w:rsidRPr="009B548F" w:rsidRDefault="00B93BCB" w:rsidP="002D1646">
      <w:pPr>
        <w:spacing w:before="100" w:beforeAutospacing="1" w:line="360" w:lineRule="auto"/>
        <w:jc w:val="center"/>
        <w:rPr>
          <w:rFonts w:ascii="Simplified Arabic" w:hAnsi="Simplified Arabic" w:cs="Simplified Arabic"/>
          <w:bCs/>
          <w:sz w:val="32"/>
          <w:szCs w:val="32"/>
          <w:rtl/>
        </w:rPr>
      </w:pPr>
      <w:r w:rsidRPr="009B548F">
        <w:rPr>
          <w:rFonts w:ascii="Simplified Arabic" w:hAnsi="Simplified Arabic" w:cs="Simplified Arabic"/>
          <w:bCs/>
          <w:sz w:val="32"/>
          <w:szCs w:val="32"/>
          <w:rtl/>
        </w:rPr>
        <w:t>أهداف البحث</w:t>
      </w:r>
    </w:p>
    <w:p w14:paraId="615B840E" w14:textId="77777777" w:rsidR="00B93BCB" w:rsidRPr="009B548F" w:rsidRDefault="00B93BCB" w:rsidP="002D1646">
      <w:pPr>
        <w:spacing w:before="100" w:beforeAutospacing="1" w:line="360" w:lineRule="auto"/>
        <w:jc w:val="center"/>
        <w:rPr>
          <w:rFonts w:ascii="Simplified Arabic" w:hAnsi="Simplified Arabic" w:cs="Simplified Arabic"/>
          <w:bCs/>
          <w:sz w:val="32"/>
          <w:szCs w:val="32"/>
          <w:rtl/>
        </w:rPr>
      </w:pPr>
      <w:r w:rsidRPr="009B548F">
        <w:rPr>
          <w:rFonts w:ascii="Simplified Arabic" w:hAnsi="Simplified Arabic" w:cs="Simplified Arabic"/>
          <w:bCs/>
          <w:sz w:val="32"/>
          <w:szCs w:val="32"/>
          <w:rtl/>
        </w:rPr>
        <w:t>أهمية البحث</w:t>
      </w:r>
    </w:p>
    <w:p w14:paraId="0EE60041" w14:textId="77777777" w:rsidR="00AE6CC0" w:rsidRPr="009B548F" w:rsidRDefault="00B93BCB" w:rsidP="002D1646">
      <w:pPr>
        <w:spacing w:before="100" w:beforeAutospacing="1" w:line="360" w:lineRule="auto"/>
        <w:jc w:val="center"/>
        <w:rPr>
          <w:rFonts w:ascii="Simplified Arabic" w:hAnsi="Simplified Arabic" w:cs="Simplified Arabic"/>
          <w:bCs/>
          <w:sz w:val="32"/>
          <w:szCs w:val="32"/>
          <w:rtl/>
        </w:rPr>
      </w:pPr>
      <w:r w:rsidRPr="009B548F">
        <w:rPr>
          <w:rFonts w:ascii="Simplified Arabic" w:hAnsi="Simplified Arabic" w:cs="Simplified Arabic"/>
          <w:bCs/>
          <w:sz w:val="32"/>
          <w:szCs w:val="32"/>
          <w:rtl/>
        </w:rPr>
        <w:t>منهجية البحث</w:t>
      </w:r>
    </w:p>
    <w:p w14:paraId="28A4780F" w14:textId="77777777" w:rsidR="00B93BCB" w:rsidRPr="009B548F" w:rsidRDefault="00B93BCB" w:rsidP="002D1646">
      <w:pPr>
        <w:spacing w:before="100" w:beforeAutospacing="1" w:line="360" w:lineRule="auto"/>
        <w:jc w:val="center"/>
        <w:rPr>
          <w:rFonts w:ascii="Simplified Arabic" w:hAnsi="Simplified Arabic" w:cs="Simplified Arabic"/>
          <w:bCs/>
          <w:sz w:val="32"/>
          <w:szCs w:val="32"/>
          <w:rtl/>
        </w:rPr>
      </w:pPr>
      <w:r w:rsidRPr="009B548F">
        <w:rPr>
          <w:rFonts w:ascii="Simplified Arabic" w:hAnsi="Simplified Arabic" w:cs="Simplified Arabic"/>
          <w:bCs/>
          <w:sz w:val="32"/>
          <w:szCs w:val="32"/>
          <w:rtl/>
        </w:rPr>
        <w:t>مبررات اختيار الموضوع</w:t>
      </w:r>
    </w:p>
    <w:p w14:paraId="489EA500" w14:textId="77777777" w:rsidR="00B93BCB" w:rsidRPr="009B548F" w:rsidRDefault="00AE6CC0" w:rsidP="002D1646">
      <w:pPr>
        <w:spacing w:before="100" w:beforeAutospacing="1" w:line="360" w:lineRule="auto"/>
        <w:jc w:val="center"/>
        <w:rPr>
          <w:rFonts w:ascii="Simplified Arabic" w:hAnsi="Simplified Arabic" w:cs="Simplified Arabic"/>
          <w:bCs/>
          <w:sz w:val="32"/>
          <w:szCs w:val="32"/>
          <w:rtl/>
        </w:rPr>
      </w:pPr>
      <w:r w:rsidRPr="009B548F">
        <w:rPr>
          <w:rFonts w:ascii="Simplified Arabic" w:hAnsi="Simplified Arabic" w:cs="Simplified Arabic"/>
          <w:bCs/>
          <w:sz w:val="32"/>
          <w:szCs w:val="32"/>
          <w:rtl/>
        </w:rPr>
        <w:t>حدود البحث</w:t>
      </w:r>
    </w:p>
    <w:p w14:paraId="166B8BE9" w14:textId="77777777" w:rsidR="00CC1677" w:rsidRPr="002D1646" w:rsidRDefault="00CC1677" w:rsidP="002D1646">
      <w:pPr>
        <w:spacing w:before="100" w:beforeAutospacing="1" w:after="0" w:line="360" w:lineRule="auto"/>
        <w:rPr>
          <w:rFonts w:ascii="Simplified Arabic" w:eastAsia="Calibri" w:hAnsi="Simplified Arabic" w:cs="Simplified Arabic"/>
          <w:color w:val="000000"/>
          <w:sz w:val="28"/>
          <w:szCs w:val="28"/>
          <w:shd w:val="clear" w:color="auto" w:fill="FFFFFF"/>
          <w:rtl/>
        </w:rPr>
        <w:sectPr w:rsidR="00CC1677" w:rsidRPr="002D1646" w:rsidSect="00F37363">
          <w:footerReference w:type="default" r:id="rId10"/>
          <w:footnotePr>
            <w:numRestart w:val="eachPage"/>
          </w:footnotePr>
          <w:pgSz w:w="11906" w:h="16838" w:code="9"/>
          <w:pgMar w:top="1418" w:right="1701" w:bottom="1418" w:left="1418" w:header="720" w:footer="720" w:gutter="0"/>
          <w:pgNumType w:fmt="arabicAlpha"/>
          <w:cols w:space="720"/>
          <w:bidi/>
          <w:rtlGutter/>
          <w:docGrid w:linePitch="360"/>
        </w:sectPr>
      </w:pPr>
    </w:p>
    <w:p w14:paraId="36E320CB" w14:textId="77777777" w:rsidR="005237CB" w:rsidRPr="002D1646" w:rsidRDefault="005237CB" w:rsidP="002D1646">
      <w:pPr>
        <w:bidi w:val="0"/>
        <w:spacing w:before="100" w:beforeAutospacing="1" w:line="360" w:lineRule="auto"/>
        <w:rPr>
          <w:rFonts w:ascii="Simplified Arabic" w:eastAsia="Calibri" w:hAnsi="Simplified Arabic" w:cs="Simplified Arabic"/>
          <w:b/>
          <w:bCs/>
          <w:color w:val="000000"/>
          <w:sz w:val="28"/>
          <w:szCs w:val="28"/>
          <w:shd w:val="clear" w:color="auto" w:fill="FFFFFF"/>
        </w:rPr>
        <w:sectPr w:rsidR="005237CB" w:rsidRPr="002D1646" w:rsidSect="00F37363">
          <w:footnotePr>
            <w:numRestart w:val="eachPage"/>
          </w:footnotePr>
          <w:type w:val="continuous"/>
          <w:pgSz w:w="11906" w:h="16838" w:code="9"/>
          <w:pgMar w:top="1418" w:right="1701" w:bottom="1418" w:left="1418" w:header="1701" w:footer="1417" w:gutter="0"/>
          <w:pgNumType w:start="1"/>
          <w:cols w:space="708"/>
          <w:bidi/>
          <w:rtlGutter/>
          <w:docGrid w:linePitch="360"/>
        </w:sectPr>
      </w:pPr>
    </w:p>
    <w:p w14:paraId="426DD999" w14:textId="77777777" w:rsidR="000654EE" w:rsidRPr="009B548F" w:rsidRDefault="000654EE" w:rsidP="002D1646">
      <w:pPr>
        <w:spacing w:before="100" w:beforeAutospacing="1" w:after="0" w:line="360" w:lineRule="auto"/>
        <w:jc w:val="center"/>
        <w:rPr>
          <w:rFonts w:ascii="Simplified Arabic" w:eastAsia="Calibri" w:hAnsi="Simplified Arabic" w:cs="Simplified Arabic"/>
          <w:b/>
          <w:bCs/>
          <w:color w:val="000000"/>
          <w:sz w:val="32"/>
          <w:szCs w:val="32"/>
          <w:shd w:val="clear" w:color="auto" w:fill="FFFFFF"/>
          <w:rtl/>
        </w:rPr>
      </w:pPr>
      <w:r w:rsidRPr="009B548F">
        <w:rPr>
          <w:rFonts w:ascii="Simplified Arabic" w:eastAsia="Calibri" w:hAnsi="Simplified Arabic" w:cs="Simplified Arabic"/>
          <w:b/>
          <w:bCs/>
          <w:color w:val="000000"/>
          <w:sz w:val="32"/>
          <w:szCs w:val="32"/>
          <w:shd w:val="clear" w:color="auto" w:fill="FFFFFF"/>
          <w:rtl/>
        </w:rPr>
        <w:lastRenderedPageBreak/>
        <w:t>المقدمة</w:t>
      </w:r>
    </w:p>
    <w:p w14:paraId="0B4191DC" w14:textId="5BDC6699" w:rsidR="000654EE" w:rsidRPr="002D1646" w:rsidRDefault="000654EE" w:rsidP="002D1646">
      <w:pPr>
        <w:spacing w:before="100" w:beforeAutospacing="1" w:after="0" w:line="360" w:lineRule="auto"/>
        <w:jc w:val="mediumKashida"/>
        <w:rPr>
          <w:rFonts w:ascii="Simplified Arabic" w:eastAsia="Calibri" w:hAnsi="Simplified Arabic" w:cs="Simplified Arabic"/>
          <w:color w:val="000000"/>
          <w:sz w:val="28"/>
          <w:szCs w:val="28"/>
          <w:shd w:val="clear" w:color="auto" w:fill="FFFFFF"/>
          <w:rtl/>
        </w:rPr>
      </w:pPr>
      <w:r w:rsidRPr="002D1646">
        <w:rPr>
          <w:rFonts w:ascii="Simplified Arabic" w:eastAsia="Calibri" w:hAnsi="Simplified Arabic" w:cs="Simplified Arabic"/>
          <w:color w:val="000000"/>
          <w:sz w:val="28"/>
          <w:szCs w:val="28"/>
          <w:shd w:val="clear" w:color="auto" w:fill="FFFFFF"/>
          <w:rtl/>
        </w:rPr>
        <w:t>التعليم يعد أحد الركائز الأساسية في بناء المجتمعات وتطويرها فهو العامل الأساسي الذي يسهم في تحقيق التنمية، والتعليم المتوسط من الخدمات التعليمية المهمة حيث إنه يؤثر على خصائص السكان، ويعتبر مؤشر مهم لتقدم الدول، ويهتم الجغرافيين بدراسة الخدمات لأهميتها في المدينة، وفاعليتها للحياة الحضرية من حيث موقعها وتوزيعها ومدى كفاءتها والمشاكل التي تواجه تقديم الخدمات حيث يركز الجغرافيين على أهمية التوزيع المكاني للخدمات وامكانية وسهولة الوصول إليها، ويهتمون بتقييم مدى فاعلية الخدمات في المدينة من خلال تقييم مدى الكفاءة في الاداء والكفاية للنوع والكم.</w:t>
      </w:r>
    </w:p>
    <w:p w14:paraId="1BC29840" w14:textId="25E54B74" w:rsidR="00FC70DD" w:rsidRPr="00F01A56" w:rsidRDefault="00843C20" w:rsidP="00DF18FF">
      <w:pPr>
        <w:spacing w:before="100" w:beforeAutospacing="1" w:after="0" w:line="360" w:lineRule="auto"/>
        <w:jc w:val="mediumKashida"/>
        <w:rPr>
          <w:rFonts w:ascii="Simplified Arabic" w:eastAsia="Calibri" w:hAnsi="Simplified Arabic" w:cs="Simplified Arabic"/>
          <w:sz w:val="28"/>
          <w:szCs w:val="28"/>
          <w:shd w:val="clear" w:color="auto" w:fill="FFFFFF"/>
          <w:rtl/>
        </w:rPr>
      </w:pPr>
      <w:r w:rsidRPr="00F01A56">
        <w:rPr>
          <w:rFonts w:ascii="Simplified Arabic" w:eastAsia="Calibri" w:hAnsi="Simplified Arabic" w:cs="Simplified Arabic" w:hint="cs"/>
          <w:sz w:val="28"/>
          <w:szCs w:val="28"/>
          <w:shd w:val="clear" w:color="auto" w:fill="FFFFFF"/>
          <w:rtl/>
        </w:rPr>
        <w:t xml:space="preserve">بدأ التعليم الثانوي في ليبيا عام 1946م حيث تم إنشاء أول مدرسة ثانوية في مدينة بنغازي، </w:t>
      </w:r>
      <w:r w:rsidR="002F24F8" w:rsidRPr="00F01A56">
        <w:rPr>
          <w:rFonts w:ascii="Simplified Arabic" w:eastAsia="Calibri" w:hAnsi="Simplified Arabic" w:cs="Simplified Arabic" w:hint="cs"/>
          <w:sz w:val="28"/>
          <w:szCs w:val="28"/>
          <w:shd w:val="clear" w:color="auto" w:fill="FFFFFF"/>
          <w:rtl/>
        </w:rPr>
        <w:t xml:space="preserve">وخلال فترة الخمسينيات </w:t>
      </w:r>
      <w:r w:rsidR="00DF18FF" w:rsidRPr="00F01A56">
        <w:rPr>
          <w:rFonts w:ascii="Simplified Arabic" w:eastAsia="Calibri" w:hAnsi="Simplified Arabic" w:cs="Simplified Arabic" w:hint="cs"/>
          <w:sz w:val="28"/>
          <w:szCs w:val="28"/>
          <w:shd w:val="clear" w:color="auto" w:fill="FFFFFF"/>
          <w:rtl/>
        </w:rPr>
        <w:t>انتشر التعليم</w:t>
      </w:r>
      <w:r w:rsidR="002F24F8" w:rsidRPr="00F01A56">
        <w:rPr>
          <w:rFonts w:ascii="Simplified Arabic" w:eastAsia="Calibri" w:hAnsi="Simplified Arabic" w:cs="Simplified Arabic" w:hint="cs"/>
          <w:sz w:val="28"/>
          <w:szCs w:val="28"/>
          <w:shd w:val="clear" w:color="auto" w:fill="FFFFFF"/>
          <w:rtl/>
        </w:rPr>
        <w:t xml:space="preserve"> الثانوية في ربوع البلاد، وشهدت فترة السبعينيات أنشاء أغلب المدارس </w:t>
      </w:r>
      <w:r w:rsidR="00DF18FF" w:rsidRPr="00F01A56">
        <w:rPr>
          <w:rFonts w:ascii="Simplified Arabic" w:eastAsia="Calibri" w:hAnsi="Simplified Arabic" w:cs="Simplified Arabic" w:hint="cs"/>
          <w:sz w:val="28"/>
          <w:szCs w:val="28"/>
          <w:shd w:val="clear" w:color="auto" w:fill="FFFFFF"/>
          <w:rtl/>
        </w:rPr>
        <w:t>الثانوية.</w:t>
      </w:r>
      <w:r w:rsidR="002F24F8" w:rsidRPr="00F01A56">
        <w:rPr>
          <w:rFonts w:ascii="Simplified Arabic" w:eastAsia="Calibri" w:hAnsi="Simplified Arabic" w:cs="Simplified Arabic" w:hint="cs"/>
          <w:sz w:val="28"/>
          <w:szCs w:val="28"/>
          <w:shd w:val="clear" w:color="auto" w:fill="FFFFFF"/>
          <w:rtl/>
        </w:rPr>
        <w:t xml:space="preserve"> </w:t>
      </w:r>
      <w:r w:rsidRPr="00F01A56">
        <w:rPr>
          <w:rFonts w:ascii="Simplified Arabic" w:eastAsia="Calibri" w:hAnsi="Simplified Arabic" w:cs="Simplified Arabic" w:hint="cs"/>
          <w:sz w:val="28"/>
          <w:szCs w:val="28"/>
          <w:shd w:val="clear" w:color="auto" w:fill="FFFFFF"/>
          <w:rtl/>
        </w:rPr>
        <w:t>وقسمت إلى ثلاثة تخصصات هي</w:t>
      </w:r>
      <w:r w:rsidR="002F24F8" w:rsidRPr="00F01A56">
        <w:rPr>
          <w:rFonts w:ascii="Simplified Arabic" w:eastAsia="Calibri" w:hAnsi="Simplified Arabic" w:cs="Simplified Arabic" w:hint="cs"/>
          <w:sz w:val="28"/>
          <w:szCs w:val="28"/>
          <w:shd w:val="clear" w:color="auto" w:fill="FFFFFF"/>
          <w:rtl/>
        </w:rPr>
        <w:t>:</w:t>
      </w:r>
      <w:r w:rsidRPr="00F01A56">
        <w:rPr>
          <w:rFonts w:ascii="Simplified Arabic" w:eastAsia="Calibri" w:hAnsi="Simplified Arabic" w:cs="Simplified Arabic" w:hint="cs"/>
          <w:sz w:val="28"/>
          <w:szCs w:val="28"/>
          <w:shd w:val="clear" w:color="auto" w:fill="FFFFFF"/>
          <w:rtl/>
        </w:rPr>
        <w:t xml:space="preserve"> الثانوي العام</w:t>
      </w:r>
      <w:r w:rsidR="002F24F8" w:rsidRPr="00F01A56">
        <w:rPr>
          <w:rFonts w:ascii="Simplified Arabic" w:eastAsia="Calibri" w:hAnsi="Simplified Arabic" w:cs="Simplified Arabic" w:hint="cs"/>
          <w:sz w:val="28"/>
          <w:szCs w:val="28"/>
          <w:shd w:val="clear" w:color="auto" w:fill="FFFFFF"/>
          <w:rtl/>
        </w:rPr>
        <w:t>،</w:t>
      </w:r>
      <w:r w:rsidRPr="00F01A56">
        <w:rPr>
          <w:rFonts w:ascii="Simplified Arabic" w:eastAsia="Calibri" w:hAnsi="Simplified Arabic" w:cs="Simplified Arabic" w:hint="cs"/>
          <w:sz w:val="28"/>
          <w:szCs w:val="28"/>
          <w:shd w:val="clear" w:color="auto" w:fill="FFFFFF"/>
          <w:rtl/>
        </w:rPr>
        <w:t xml:space="preserve"> والثانوي التخصصية</w:t>
      </w:r>
      <w:r w:rsidR="002F24F8" w:rsidRPr="00F01A56">
        <w:rPr>
          <w:rFonts w:ascii="Simplified Arabic" w:eastAsia="Calibri" w:hAnsi="Simplified Arabic" w:cs="Simplified Arabic" w:hint="cs"/>
          <w:sz w:val="28"/>
          <w:szCs w:val="28"/>
          <w:shd w:val="clear" w:color="auto" w:fill="FFFFFF"/>
          <w:rtl/>
        </w:rPr>
        <w:t>،</w:t>
      </w:r>
      <w:r w:rsidRPr="00F01A56">
        <w:rPr>
          <w:rFonts w:ascii="Simplified Arabic" w:eastAsia="Calibri" w:hAnsi="Simplified Arabic" w:cs="Simplified Arabic" w:hint="cs"/>
          <w:sz w:val="28"/>
          <w:szCs w:val="28"/>
          <w:shd w:val="clear" w:color="auto" w:fill="FFFFFF"/>
          <w:rtl/>
        </w:rPr>
        <w:t xml:space="preserve"> والمعاهد المتوسطة</w:t>
      </w:r>
      <w:r w:rsidR="00572539" w:rsidRPr="00F01A56">
        <w:rPr>
          <w:rFonts w:ascii="Simplified Arabic" w:eastAsia="Calibri" w:hAnsi="Simplified Arabic" w:cs="Simplified Arabic"/>
          <w:sz w:val="28"/>
          <w:szCs w:val="28"/>
          <w:shd w:val="clear" w:color="auto" w:fill="FFFFFF"/>
          <w:rtl/>
        </w:rPr>
        <w:t>.</w:t>
      </w:r>
      <w:r w:rsidR="00572539" w:rsidRPr="00F01A56">
        <w:rPr>
          <w:rFonts w:ascii="Simplified Arabic" w:eastAsia="Calibri" w:hAnsi="Simplified Arabic" w:cs="Simplified Arabic"/>
          <w:sz w:val="28"/>
          <w:szCs w:val="28"/>
          <w:shd w:val="clear" w:color="auto" w:fill="FFFFFF"/>
          <w:vertAlign w:val="superscript"/>
          <w:rtl/>
        </w:rPr>
        <w:t>(</w:t>
      </w:r>
      <w:r w:rsidR="00572539" w:rsidRPr="00F01A56">
        <w:rPr>
          <w:rStyle w:val="a4"/>
          <w:rFonts w:ascii="Simplified Arabic" w:eastAsia="Calibri" w:hAnsi="Simplified Arabic" w:cs="Simplified Arabic"/>
          <w:sz w:val="28"/>
          <w:szCs w:val="28"/>
          <w:shd w:val="clear" w:color="auto" w:fill="FFFFFF"/>
          <w:rtl/>
        </w:rPr>
        <w:footnoteReference w:id="1"/>
      </w:r>
      <w:r w:rsidR="00572539" w:rsidRPr="00F01A56">
        <w:rPr>
          <w:rFonts w:ascii="Simplified Arabic" w:eastAsia="Calibri" w:hAnsi="Simplified Arabic" w:cs="Simplified Arabic"/>
          <w:sz w:val="28"/>
          <w:szCs w:val="28"/>
          <w:shd w:val="clear" w:color="auto" w:fill="FFFFFF"/>
          <w:vertAlign w:val="superscript"/>
          <w:rtl/>
        </w:rPr>
        <w:t>)</w:t>
      </w:r>
    </w:p>
    <w:p w14:paraId="6D855F24" w14:textId="77777777" w:rsidR="000654EE" w:rsidRPr="002D1646" w:rsidRDefault="000654EE" w:rsidP="002D1646">
      <w:pPr>
        <w:spacing w:before="100" w:beforeAutospacing="1" w:after="0" w:line="360" w:lineRule="auto"/>
        <w:jc w:val="mediumKashida"/>
        <w:rPr>
          <w:rFonts w:ascii="Simplified Arabic" w:eastAsia="Calibri" w:hAnsi="Simplified Arabic" w:cs="Simplified Arabic"/>
          <w:color w:val="000000"/>
          <w:sz w:val="28"/>
          <w:szCs w:val="28"/>
          <w:shd w:val="clear" w:color="auto" w:fill="FFFFFF"/>
          <w:rtl/>
        </w:rPr>
      </w:pPr>
      <w:r w:rsidRPr="002D1646">
        <w:rPr>
          <w:rFonts w:ascii="Simplified Arabic" w:eastAsia="Calibri" w:hAnsi="Simplified Arabic" w:cs="Simplified Arabic"/>
          <w:color w:val="000000"/>
          <w:sz w:val="28"/>
          <w:szCs w:val="28"/>
          <w:shd w:val="clear" w:color="auto" w:fill="FFFFFF"/>
          <w:rtl/>
        </w:rPr>
        <w:t xml:space="preserve">تعد مدينة سبها الواقعة في الجنوب الليبي أكبر مدن الجنوب التي شهدت تطوراً ملحوظاً في مجال خدمات التعليم على مر السنين، ومع تطور </w:t>
      </w:r>
      <w:r w:rsidR="00322221" w:rsidRPr="002D1646">
        <w:rPr>
          <w:rFonts w:ascii="Simplified Arabic" w:eastAsia="Calibri" w:hAnsi="Simplified Arabic" w:cs="Simplified Arabic"/>
          <w:color w:val="000000"/>
          <w:sz w:val="28"/>
          <w:szCs w:val="28"/>
          <w:shd w:val="clear" w:color="auto" w:fill="FFFFFF"/>
          <w:rtl/>
        </w:rPr>
        <w:t>الاحتياجات</w:t>
      </w:r>
      <w:r w:rsidRPr="002D1646">
        <w:rPr>
          <w:rFonts w:ascii="Simplified Arabic" w:eastAsia="Calibri" w:hAnsi="Simplified Arabic" w:cs="Simplified Arabic"/>
          <w:color w:val="000000"/>
          <w:sz w:val="28"/>
          <w:szCs w:val="28"/>
          <w:shd w:val="clear" w:color="auto" w:fill="FFFFFF"/>
          <w:rtl/>
        </w:rPr>
        <w:t xml:space="preserve"> أصبح من الضروري تحليل ودراسة كيفية توزيع الخدمات التعليمية وتحسينها بما يتماشى مع معايير الجودة واحتياجات الطلاب، ويهدف هذا البحث إلى دراسة تطور خدمات التعليم المتوسط </w:t>
      </w:r>
      <w:r w:rsidR="00322221" w:rsidRPr="002D1646">
        <w:rPr>
          <w:rFonts w:ascii="Simplified Arabic" w:eastAsia="Calibri" w:hAnsi="Simplified Arabic" w:cs="Simplified Arabic"/>
          <w:color w:val="000000"/>
          <w:sz w:val="28"/>
          <w:szCs w:val="28"/>
          <w:shd w:val="clear" w:color="auto" w:fill="FFFFFF"/>
          <w:rtl/>
        </w:rPr>
        <w:t>في المدينة، بالإضافة إلى تحليل</w:t>
      </w:r>
      <w:r w:rsidRPr="002D1646">
        <w:rPr>
          <w:rFonts w:ascii="Simplified Arabic" w:eastAsia="Calibri" w:hAnsi="Simplified Arabic" w:cs="Simplified Arabic"/>
          <w:color w:val="000000"/>
          <w:sz w:val="28"/>
          <w:szCs w:val="28"/>
          <w:shd w:val="clear" w:color="auto" w:fill="FFFFFF"/>
          <w:rtl/>
        </w:rPr>
        <w:t xml:space="preserve"> </w:t>
      </w:r>
      <w:r w:rsidR="00322221" w:rsidRPr="002D1646">
        <w:rPr>
          <w:rFonts w:ascii="Simplified Arabic" w:eastAsia="Calibri" w:hAnsi="Simplified Arabic" w:cs="Simplified Arabic"/>
          <w:color w:val="000000"/>
          <w:sz w:val="28"/>
          <w:szCs w:val="28"/>
          <w:shd w:val="clear" w:color="auto" w:fill="FFFFFF"/>
          <w:rtl/>
        </w:rPr>
        <w:t>و</w:t>
      </w:r>
      <w:r w:rsidRPr="002D1646">
        <w:rPr>
          <w:rFonts w:ascii="Simplified Arabic" w:eastAsia="Calibri" w:hAnsi="Simplified Arabic" w:cs="Simplified Arabic"/>
          <w:color w:val="000000"/>
          <w:sz w:val="28"/>
          <w:szCs w:val="28"/>
          <w:shd w:val="clear" w:color="auto" w:fill="FFFFFF"/>
          <w:rtl/>
        </w:rPr>
        <w:t xml:space="preserve">توزيع خدمات التعليم المتوسط (الثانوي والمعاهد) في المدينة وتقييمها، وذلك من خلال تقسيم البحث </w:t>
      </w:r>
      <w:r w:rsidR="00322221" w:rsidRPr="002D1646">
        <w:rPr>
          <w:rFonts w:ascii="Simplified Arabic" w:eastAsia="Calibri" w:hAnsi="Simplified Arabic" w:cs="Simplified Arabic"/>
          <w:color w:val="000000"/>
          <w:sz w:val="28"/>
          <w:szCs w:val="28"/>
          <w:shd w:val="clear" w:color="auto" w:fill="FFFFFF"/>
          <w:rtl/>
        </w:rPr>
        <w:t>إلى</w:t>
      </w:r>
      <w:r w:rsidR="00B41B7A" w:rsidRPr="002D1646">
        <w:rPr>
          <w:rFonts w:ascii="Simplified Arabic" w:eastAsia="Calibri" w:hAnsi="Simplified Arabic" w:cs="Simplified Arabic"/>
          <w:color w:val="000000"/>
          <w:sz w:val="28"/>
          <w:szCs w:val="28"/>
          <w:shd w:val="clear" w:color="auto" w:fill="FFFFFF"/>
          <w:rtl/>
        </w:rPr>
        <w:t xml:space="preserve"> مقدمة تضم الإ</w:t>
      </w:r>
      <w:r w:rsidRPr="002D1646">
        <w:rPr>
          <w:rFonts w:ascii="Simplified Arabic" w:eastAsia="Calibri" w:hAnsi="Simplified Arabic" w:cs="Simplified Arabic"/>
          <w:color w:val="000000"/>
          <w:sz w:val="28"/>
          <w:szCs w:val="28"/>
          <w:shd w:val="clear" w:color="auto" w:fill="FFFFFF"/>
          <w:rtl/>
        </w:rPr>
        <w:t>طار المنهجي، وفصلين هما:</w:t>
      </w:r>
    </w:p>
    <w:p w14:paraId="309FC717" w14:textId="77777777" w:rsidR="000654EE" w:rsidRPr="002D1646" w:rsidRDefault="000654EE" w:rsidP="002D1646">
      <w:pPr>
        <w:spacing w:before="100" w:beforeAutospacing="1" w:after="0" w:line="360" w:lineRule="auto"/>
        <w:jc w:val="mediumKashida"/>
        <w:rPr>
          <w:rFonts w:ascii="Simplified Arabic" w:eastAsia="Calibri" w:hAnsi="Simplified Arabic" w:cs="Simplified Arabic"/>
          <w:color w:val="000000"/>
          <w:sz w:val="28"/>
          <w:szCs w:val="28"/>
          <w:shd w:val="clear" w:color="auto" w:fill="FFFFFF"/>
          <w:rtl/>
        </w:rPr>
      </w:pPr>
      <w:r w:rsidRPr="002D1646">
        <w:rPr>
          <w:rFonts w:ascii="Simplified Arabic" w:eastAsia="Calibri" w:hAnsi="Simplified Arabic" w:cs="Simplified Arabic"/>
          <w:color w:val="000000"/>
          <w:sz w:val="28"/>
          <w:szCs w:val="28"/>
          <w:shd w:val="clear" w:color="auto" w:fill="FFFFFF"/>
          <w:rtl/>
        </w:rPr>
        <w:t xml:space="preserve"> الفصل الأول: يتناول دراسة </w:t>
      </w:r>
      <w:r w:rsidR="00894213" w:rsidRPr="002D1646">
        <w:rPr>
          <w:rFonts w:ascii="Simplified Arabic" w:eastAsia="Calibri" w:hAnsi="Simplified Arabic" w:cs="Simplified Arabic"/>
          <w:color w:val="000000"/>
          <w:sz w:val="28"/>
          <w:szCs w:val="28"/>
          <w:shd w:val="clear" w:color="auto" w:fill="FFFFFF"/>
          <w:rtl/>
        </w:rPr>
        <w:t>تطور</w:t>
      </w:r>
      <w:r w:rsidRPr="002D1646">
        <w:rPr>
          <w:rFonts w:ascii="Simplified Arabic" w:eastAsia="Calibri" w:hAnsi="Simplified Arabic" w:cs="Simplified Arabic"/>
          <w:color w:val="000000"/>
          <w:sz w:val="28"/>
          <w:szCs w:val="28"/>
          <w:shd w:val="clear" w:color="auto" w:fill="FFFFFF"/>
          <w:rtl/>
        </w:rPr>
        <w:t xml:space="preserve"> وتوزيع خدمات التعليم المتوسط في مدينة سبها، ويضم المباحث التالية: طبيعة خدمات التعليم المتوسط بمدينة سبها، </w:t>
      </w:r>
      <w:r w:rsidR="00894213" w:rsidRPr="002D1646">
        <w:rPr>
          <w:rFonts w:ascii="Simplified Arabic" w:eastAsia="Calibri" w:hAnsi="Simplified Arabic" w:cs="Simplified Arabic"/>
          <w:color w:val="000000"/>
          <w:sz w:val="28"/>
          <w:szCs w:val="28"/>
          <w:shd w:val="clear" w:color="auto" w:fill="FFFFFF"/>
          <w:rtl/>
        </w:rPr>
        <w:t>ال</w:t>
      </w:r>
      <w:r w:rsidRPr="002D1646">
        <w:rPr>
          <w:rFonts w:ascii="Simplified Arabic" w:eastAsia="Calibri" w:hAnsi="Simplified Arabic" w:cs="Simplified Arabic"/>
          <w:color w:val="000000"/>
          <w:sz w:val="28"/>
          <w:szCs w:val="28"/>
          <w:shd w:val="clear" w:color="auto" w:fill="FFFFFF"/>
          <w:rtl/>
        </w:rPr>
        <w:t>تطور</w:t>
      </w:r>
      <w:r w:rsidR="00894213" w:rsidRPr="002D1646">
        <w:rPr>
          <w:rFonts w:ascii="Simplified Arabic" w:eastAsia="Calibri" w:hAnsi="Simplified Arabic" w:cs="Simplified Arabic"/>
          <w:color w:val="000000"/>
          <w:sz w:val="28"/>
          <w:szCs w:val="28"/>
          <w:shd w:val="clear" w:color="auto" w:fill="FFFFFF"/>
          <w:rtl/>
        </w:rPr>
        <w:t xml:space="preserve"> التاريخي</w:t>
      </w:r>
      <w:r w:rsidRPr="002D1646">
        <w:rPr>
          <w:rFonts w:ascii="Simplified Arabic" w:eastAsia="Calibri" w:hAnsi="Simplified Arabic" w:cs="Simplified Arabic"/>
          <w:color w:val="000000"/>
          <w:sz w:val="28"/>
          <w:szCs w:val="28"/>
          <w:shd w:val="clear" w:color="auto" w:fill="FFFFFF"/>
          <w:rtl/>
        </w:rPr>
        <w:t xml:space="preserve"> </w:t>
      </w:r>
      <w:r w:rsidR="00894213" w:rsidRPr="002D1646">
        <w:rPr>
          <w:rFonts w:ascii="Simplified Arabic" w:eastAsia="Calibri" w:hAnsi="Simplified Arabic" w:cs="Simplified Arabic"/>
          <w:color w:val="000000"/>
          <w:sz w:val="28"/>
          <w:szCs w:val="28"/>
          <w:shd w:val="clear" w:color="auto" w:fill="FFFFFF"/>
          <w:rtl/>
        </w:rPr>
        <w:t>ل</w:t>
      </w:r>
      <w:r w:rsidRPr="002D1646">
        <w:rPr>
          <w:rFonts w:ascii="Simplified Arabic" w:eastAsia="Calibri" w:hAnsi="Simplified Arabic" w:cs="Simplified Arabic"/>
          <w:color w:val="000000"/>
          <w:sz w:val="28"/>
          <w:szCs w:val="28"/>
          <w:shd w:val="clear" w:color="auto" w:fill="FFFFFF"/>
          <w:rtl/>
        </w:rPr>
        <w:t>خدمات التعليم المتوسط، توزيع خدمات التعليم المتوسط بمدينة سبها</w:t>
      </w:r>
      <w:r w:rsidR="00894213" w:rsidRPr="002D1646">
        <w:rPr>
          <w:rFonts w:ascii="Simplified Arabic" w:eastAsia="Calibri" w:hAnsi="Simplified Arabic" w:cs="Simplified Arabic"/>
          <w:color w:val="000000"/>
          <w:sz w:val="28"/>
          <w:szCs w:val="28"/>
          <w:shd w:val="clear" w:color="auto" w:fill="FFFFFF"/>
          <w:rtl/>
        </w:rPr>
        <w:t>، تحليل التوزيع الجغرافي لمدارس التعليم المتوسط</w:t>
      </w:r>
      <w:r w:rsidRPr="002D1646">
        <w:rPr>
          <w:rFonts w:ascii="Simplified Arabic" w:eastAsia="Calibri" w:hAnsi="Simplified Arabic" w:cs="Simplified Arabic"/>
          <w:color w:val="000000"/>
          <w:sz w:val="28"/>
          <w:szCs w:val="28"/>
          <w:shd w:val="clear" w:color="auto" w:fill="FFFFFF"/>
          <w:rtl/>
        </w:rPr>
        <w:t>.</w:t>
      </w:r>
    </w:p>
    <w:p w14:paraId="73BDD7D7" w14:textId="12D2A443" w:rsidR="00894213" w:rsidRPr="002D1646" w:rsidRDefault="000654EE" w:rsidP="002D1646">
      <w:pPr>
        <w:spacing w:before="100" w:beforeAutospacing="1" w:after="0" w:line="360" w:lineRule="auto"/>
        <w:jc w:val="mediumKashida"/>
        <w:rPr>
          <w:rFonts w:ascii="Simplified Arabic" w:eastAsia="Calibri" w:hAnsi="Simplified Arabic" w:cs="Simplified Arabic"/>
          <w:color w:val="000000"/>
          <w:sz w:val="28"/>
          <w:szCs w:val="28"/>
          <w:shd w:val="clear" w:color="auto" w:fill="FFFFFF"/>
          <w:rtl/>
        </w:rPr>
      </w:pPr>
      <w:r w:rsidRPr="002D1646">
        <w:rPr>
          <w:rFonts w:ascii="Simplified Arabic" w:eastAsia="Calibri" w:hAnsi="Simplified Arabic" w:cs="Simplified Arabic"/>
          <w:color w:val="000000"/>
          <w:sz w:val="28"/>
          <w:szCs w:val="28"/>
          <w:shd w:val="clear" w:color="auto" w:fill="FFFFFF"/>
          <w:rtl/>
        </w:rPr>
        <w:lastRenderedPageBreak/>
        <w:t>الفصل الثاني</w:t>
      </w:r>
      <w:r w:rsidRPr="002D1646">
        <w:rPr>
          <w:rFonts w:ascii="Simplified Arabic" w:eastAsia="Calibri" w:hAnsi="Simplified Arabic" w:cs="Simplified Arabic"/>
          <w:b/>
          <w:bCs/>
          <w:color w:val="000000"/>
          <w:sz w:val="28"/>
          <w:szCs w:val="28"/>
          <w:shd w:val="clear" w:color="auto" w:fill="FFFFFF"/>
          <w:rtl/>
        </w:rPr>
        <w:t>:</w:t>
      </w:r>
      <w:r w:rsidRPr="002D1646">
        <w:rPr>
          <w:rFonts w:ascii="Simplified Arabic" w:eastAsia="Calibri" w:hAnsi="Simplified Arabic" w:cs="Simplified Arabic"/>
          <w:color w:val="000000"/>
          <w:sz w:val="28"/>
          <w:szCs w:val="28"/>
          <w:shd w:val="clear" w:color="auto" w:fill="FFFFFF"/>
          <w:rtl/>
        </w:rPr>
        <w:t xml:space="preserve"> يهتم بتقييم خدمات التعليم المتوسط في مدينة سبها، ويضم المباحث التالية: المعايير التخطيطية لخدمات التعليم المتوسط، وتقييم خدمات التعليم المتوسط في المدينة من خلال خمس معايير هي السكان المستهدفين بالخدمة، وكثافة الفصول، ومعدل طالب / معلم، ونصيب الطالب من إجمالي المساحة، ونطاق تأثير الخدمة.</w:t>
      </w:r>
    </w:p>
    <w:p w14:paraId="550E3B54" w14:textId="77777777" w:rsidR="00367D54" w:rsidRPr="009B548F" w:rsidRDefault="003F2928" w:rsidP="002D1646">
      <w:pPr>
        <w:spacing w:before="100" w:beforeAutospacing="1" w:after="0" w:line="360" w:lineRule="auto"/>
        <w:jc w:val="mediumKashida"/>
        <w:rPr>
          <w:rFonts w:ascii="Simplified Arabic" w:eastAsia="Calibri" w:hAnsi="Simplified Arabic" w:cs="Simplified Arabic"/>
          <w:b/>
          <w:bCs/>
          <w:color w:val="000000"/>
          <w:sz w:val="32"/>
          <w:szCs w:val="32"/>
          <w:shd w:val="clear" w:color="auto" w:fill="FFFFFF"/>
          <w:rtl/>
        </w:rPr>
      </w:pPr>
      <w:r w:rsidRPr="009B548F">
        <w:rPr>
          <w:rFonts w:ascii="Simplified Arabic" w:eastAsia="Calibri" w:hAnsi="Simplified Arabic" w:cs="Simplified Arabic"/>
          <w:b/>
          <w:bCs/>
          <w:color w:val="000000"/>
          <w:sz w:val="32"/>
          <w:szCs w:val="32"/>
          <w:shd w:val="clear" w:color="auto" w:fill="FFFFFF"/>
          <w:rtl/>
        </w:rPr>
        <w:t>م</w:t>
      </w:r>
      <w:r w:rsidR="00367D54" w:rsidRPr="009B548F">
        <w:rPr>
          <w:rFonts w:ascii="Simplified Arabic" w:eastAsia="Calibri" w:hAnsi="Simplified Arabic" w:cs="Simplified Arabic"/>
          <w:b/>
          <w:bCs/>
          <w:color w:val="000000"/>
          <w:sz w:val="32"/>
          <w:szCs w:val="32"/>
          <w:shd w:val="clear" w:color="auto" w:fill="FFFFFF"/>
          <w:rtl/>
        </w:rPr>
        <w:t>شكلة البحث</w:t>
      </w:r>
    </w:p>
    <w:p w14:paraId="1E06F8D5" w14:textId="786A9290" w:rsidR="003279F2" w:rsidRPr="002D1646" w:rsidRDefault="002330A0" w:rsidP="00C1114C">
      <w:pPr>
        <w:spacing w:before="100" w:beforeAutospacing="1" w:line="360" w:lineRule="auto"/>
        <w:rPr>
          <w:rFonts w:ascii="Simplified Arabic" w:hAnsi="Simplified Arabic" w:cs="Simplified Arabic"/>
          <w:sz w:val="28"/>
          <w:szCs w:val="28"/>
          <w:lang w:bidi="ar-LY"/>
        </w:rPr>
      </w:pPr>
      <w:r w:rsidRPr="002D1646">
        <w:rPr>
          <w:rFonts w:ascii="Simplified Arabic" w:hAnsi="Simplified Arabic" w:cs="Simplified Arabic"/>
          <w:sz w:val="28"/>
          <w:szCs w:val="28"/>
          <w:rtl/>
          <w:lang w:bidi="ar-LY"/>
        </w:rPr>
        <w:t>1-</w:t>
      </w:r>
      <w:r w:rsidR="00C1114C">
        <w:rPr>
          <w:rFonts w:ascii="Simplified Arabic" w:hAnsi="Simplified Arabic" w:cs="Simplified Arabic" w:hint="cs"/>
          <w:sz w:val="28"/>
          <w:szCs w:val="28"/>
          <w:rtl/>
        </w:rPr>
        <w:t>ما هي مراحل</w:t>
      </w:r>
      <w:r w:rsidR="007117B4" w:rsidRPr="002D1646">
        <w:rPr>
          <w:rFonts w:ascii="Simplified Arabic" w:hAnsi="Simplified Arabic" w:cs="Simplified Arabic"/>
          <w:sz w:val="28"/>
          <w:szCs w:val="28"/>
          <w:rtl/>
          <w:lang w:bidi="ar-LY"/>
        </w:rPr>
        <w:t xml:space="preserve"> </w:t>
      </w:r>
      <w:r w:rsidR="003279F2" w:rsidRPr="002D1646">
        <w:rPr>
          <w:rFonts w:ascii="Simplified Arabic" w:hAnsi="Simplified Arabic" w:cs="Simplified Arabic"/>
          <w:sz w:val="28"/>
          <w:szCs w:val="28"/>
          <w:rtl/>
          <w:lang w:bidi="ar-LY"/>
        </w:rPr>
        <w:t xml:space="preserve">تطور خدمات التعليم المتوسط في مدينة </w:t>
      </w:r>
      <w:r w:rsidR="00460C70" w:rsidRPr="002D1646">
        <w:rPr>
          <w:rFonts w:ascii="Simplified Arabic" w:hAnsi="Simplified Arabic" w:cs="Simplified Arabic"/>
          <w:sz w:val="28"/>
          <w:szCs w:val="28"/>
          <w:rtl/>
          <w:lang w:bidi="ar-LY"/>
        </w:rPr>
        <w:t>سبه</w:t>
      </w:r>
      <w:r w:rsidR="00074855" w:rsidRPr="002D1646">
        <w:rPr>
          <w:rFonts w:ascii="Simplified Arabic" w:hAnsi="Simplified Arabic" w:cs="Simplified Arabic"/>
          <w:sz w:val="28"/>
          <w:szCs w:val="28"/>
          <w:rtl/>
          <w:lang w:bidi="ar-LY"/>
        </w:rPr>
        <w:t>ا</w:t>
      </w:r>
      <w:r w:rsidR="003C6A5E" w:rsidRPr="002D1646">
        <w:rPr>
          <w:rFonts w:ascii="Simplified Arabic" w:hAnsi="Simplified Arabic" w:cs="Simplified Arabic"/>
          <w:sz w:val="28"/>
          <w:szCs w:val="28"/>
          <w:rtl/>
          <w:lang w:bidi="ar-LY"/>
        </w:rPr>
        <w:t>؟</w:t>
      </w:r>
    </w:p>
    <w:p w14:paraId="0C84CBC3" w14:textId="1A24985E" w:rsidR="00460C70" w:rsidRPr="002D1646" w:rsidRDefault="002330A0" w:rsidP="002D1646">
      <w:pPr>
        <w:spacing w:before="100" w:beforeAutospacing="1" w:line="360" w:lineRule="auto"/>
        <w:rPr>
          <w:rFonts w:ascii="Simplified Arabic" w:hAnsi="Simplified Arabic" w:cs="Simplified Arabic"/>
          <w:sz w:val="28"/>
          <w:szCs w:val="28"/>
          <w:rtl/>
          <w:lang w:bidi="ar-LY"/>
        </w:rPr>
      </w:pPr>
      <w:r w:rsidRPr="002D1646">
        <w:rPr>
          <w:rFonts w:ascii="Simplified Arabic" w:hAnsi="Simplified Arabic" w:cs="Simplified Arabic"/>
          <w:sz w:val="28"/>
          <w:szCs w:val="28"/>
          <w:rtl/>
          <w:lang w:bidi="ar-LY"/>
        </w:rPr>
        <w:t>2-</w:t>
      </w:r>
      <w:r w:rsidR="00460C70" w:rsidRPr="002D1646">
        <w:rPr>
          <w:rFonts w:ascii="Simplified Arabic" w:hAnsi="Simplified Arabic" w:cs="Simplified Arabic"/>
          <w:sz w:val="28"/>
          <w:szCs w:val="28"/>
          <w:rtl/>
          <w:lang w:bidi="ar-LY"/>
        </w:rPr>
        <w:t xml:space="preserve">هل هناك </w:t>
      </w:r>
      <w:r w:rsidR="00074855" w:rsidRPr="002D1646">
        <w:rPr>
          <w:rFonts w:ascii="Simplified Arabic" w:hAnsi="Simplified Arabic" w:cs="Simplified Arabic"/>
          <w:sz w:val="28"/>
          <w:szCs w:val="28"/>
          <w:rtl/>
          <w:lang w:bidi="ar-LY"/>
        </w:rPr>
        <w:t>تباين</w:t>
      </w:r>
      <w:r w:rsidR="00460C70" w:rsidRPr="002D1646">
        <w:rPr>
          <w:rFonts w:ascii="Simplified Arabic" w:hAnsi="Simplified Arabic" w:cs="Simplified Arabic"/>
          <w:sz w:val="28"/>
          <w:szCs w:val="28"/>
          <w:rtl/>
          <w:lang w:bidi="ar-LY"/>
        </w:rPr>
        <w:t xml:space="preserve"> مكاني في توزيع </w:t>
      </w:r>
      <w:r w:rsidR="003C6A5E" w:rsidRPr="002D1646">
        <w:rPr>
          <w:rFonts w:ascii="Simplified Arabic" w:hAnsi="Simplified Arabic" w:cs="Simplified Arabic"/>
          <w:sz w:val="28"/>
          <w:szCs w:val="28"/>
          <w:rtl/>
          <w:lang w:bidi="ar-LY"/>
        </w:rPr>
        <w:t>خدمات التعليم المتوسط؟</w:t>
      </w:r>
    </w:p>
    <w:p w14:paraId="5D89BD26" w14:textId="6C2E218B" w:rsidR="003279F2" w:rsidRPr="002D1646" w:rsidRDefault="002330A0" w:rsidP="002D1646">
      <w:pPr>
        <w:spacing w:before="100" w:beforeAutospacing="1" w:line="360" w:lineRule="auto"/>
        <w:rPr>
          <w:rFonts w:ascii="Simplified Arabic" w:hAnsi="Simplified Arabic" w:cs="Simplified Arabic"/>
          <w:sz w:val="28"/>
          <w:szCs w:val="28"/>
          <w:lang w:bidi="ar-LY"/>
        </w:rPr>
      </w:pPr>
      <w:r w:rsidRPr="002D1646">
        <w:rPr>
          <w:rFonts w:ascii="Simplified Arabic" w:hAnsi="Simplified Arabic" w:cs="Simplified Arabic"/>
          <w:sz w:val="28"/>
          <w:szCs w:val="28"/>
          <w:rtl/>
          <w:lang w:bidi="ar-LY"/>
        </w:rPr>
        <w:t>3-</w:t>
      </w:r>
      <w:r w:rsidR="003279F2" w:rsidRPr="002D1646">
        <w:rPr>
          <w:rFonts w:ascii="Simplified Arabic" w:hAnsi="Simplified Arabic" w:cs="Simplified Arabic"/>
          <w:sz w:val="28"/>
          <w:szCs w:val="28"/>
          <w:rtl/>
          <w:lang w:bidi="ar-LY"/>
        </w:rPr>
        <w:t xml:space="preserve">ما </w:t>
      </w:r>
      <w:r w:rsidR="00814712" w:rsidRPr="002D1646">
        <w:rPr>
          <w:rFonts w:ascii="Simplified Arabic" w:hAnsi="Simplified Arabic" w:cs="Simplified Arabic"/>
          <w:sz w:val="28"/>
          <w:szCs w:val="28"/>
          <w:rtl/>
          <w:lang w:bidi="ar-LY"/>
        </w:rPr>
        <w:t>نمط التوزيع الجغرافي لخدمات التعلي</w:t>
      </w:r>
      <w:r w:rsidR="008F1C37" w:rsidRPr="002D1646">
        <w:rPr>
          <w:rFonts w:ascii="Simplified Arabic" w:hAnsi="Simplified Arabic" w:cs="Simplified Arabic"/>
          <w:sz w:val="28"/>
          <w:szCs w:val="28"/>
          <w:rtl/>
          <w:lang w:bidi="ar-LY"/>
        </w:rPr>
        <w:t>م الثانوي والمهني في مدينة سبها؟</w:t>
      </w:r>
    </w:p>
    <w:p w14:paraId="082A3552" w14:textId="306929D7" w:rsidR="008C0FBB" w:rsidRPr="002D1646" w:rsidRDefault="002330A0" w:rsidP="002D1646">
      <w:pPr>
        <w:spacing w:before="100" w:beforeAutospacing="1" w:line="360" w:lineRule="auto"/>
        <w:rPr>
          <w:rFonts w:ascii="Simplified Arabic" w:hAnsi="Simplified Arabic" w:cs="Simplified Arabic"/>
          <w:sz w:val="28"/>
          <w:szCs w:val="28"/>
          <w:rtl/>
          <w:lang w:bidi="ar-LY"/>
        </w:rPr>
      </w:pPr>
      <w:r w:rsidRPr="002D1646">
        <w:rPr>
          <w:rFonts w:ascii="Simplified Arabic" w:hAnsi="Simplified Arabic" w:cs="Simplified Arabic"/>
          <w:sz w:val="28"/>
          <w:szCs w:val="28"/>
          <w:rtl/>
          <w:lang w:bidi="ar-LY"/>
        </w:rPr>
        <w:t>4-</w:t>
      </w:r>
      <w:r w:rsidR="009F20EF" w:rsidRPr="002D1646">
        <w:rPr>
          <w:rFonts w:ascii="Simplified Arabic" w:hAnsi="Simplified Arabic" w:cs="Simplified Arabic"/>
          <w:sz w:val="28"/>
          <w:szCs w:val="28"/>
          <w:rtl/>
          <w:lang w:bidi="ar-LY"/>
        </w:rPr>
        <w:t xml:space="preserve">هل </w:t>
      </w:r>
      <w:r w:rsidR="00F668C1" w:rsidRPr="002D1646">
        <w:rPr>
          <w:rFonts w:ascii="Simplified Arabic" w:hAnsi="Simplified Arabic" w:cs="Simplified Arabic"/>
          <w:sz w:val="28"/>
          <w:szCs w:val="28"/>
          <w:rtl/>
          <w:lang w:bidi="ar-LY"/>
        </w:rPr>
        <w:t>تتقيد</w:t>
      </w:r>
      <w:r w:rsidR="009F20EF" w:rsidRPr="002D1646">
        <w:rPr>
          <w:rFonts w:ascii="Simplified Arabic" w:hAnsi="Simplified Arabic" w:cs="Simplified Arabic"/>
          <w:sz w:val="28"/>
          <w:szCs w:val="28"/>
          <w:rtl/>
          <w:lang w:bidi="ar-LY"/>
        </w:rPr>
        <w:t xml:space="preserve"> مؤسسات </w:t>
      </w:r>
      <w:r w:rsidR="00647D40" w:rsidRPr="002D1646">
        <w:rPr>
          <w:rFonts w:ascii="Simplified Arabic" w:hAnsi="Simplified Arabic" w:cs="Simplified Arabic"/>
          <w:sz w:val="28"/>
          <w:szCs w:val="28"/>
          <w:rtl/>
          <w:lang w:bidi="ar-LY"/>
        </w:rPr>
        <w:t>ال</w:t>
      </w:r>
      <w:r w:rsidR="009F20EF" w:rsidRPr="002D1646">
        <w:rPr>
          <w:rFonts w:ascii="Simplified Arabic" w:hAnsi="Simplified Arabic" w:cs="Simplified Arabic"/>
          <w:sz w:val="28"/>
          <w:szCs w:val="28"/>
          <w:rtl/>
          <w:lang w:bidi="ar-LY"/>
        </w:rPr>
        <w:t xml:space="preserve">تعليم </w:t>
      </w:r>
      <w:r w:rsidR="00647D40" w:rsidRPr="002D1646">
        <w:rPr>
          <w:rFonts w:ascii="Simplified Arabic" w:hAnsi="Simplified Arabic" w:cs="Simplified Arabic"/>
          <w:sz w:val="28"/>
          <w:szCs w:val="28"/>
          <w:rtl/>
          <w:lang w:bidi="ar-LY"/>
        </w:rPr>
        <w:t xml:space="preserve">المتوسط في </w:t>
      </w:r>
      <w:r w:rsidR="009F20EF" w:rsidRPr="002D1646">
        <w:rPr>
          <w:rFonts w:ascii="Simplified Arabic" w:hAnsi="Simplified Arabic" w:cs="Simplified Arabic"/>
          <w:sz w:val="28"/>
          <w:szCs w:val="28"/>
          <w:rtl/>
          <w:lang w:bidi="ar-LY"/>
        </w:rPr>
        <w:t>سبها</w:t>
      </w:r>
      <w:r w:rsidR="00647D40" w:rsidRPr="002D1646">
        <w:rPr>
          <w:rFonts w:ascii="Simplified Arabic" w:hAnsi="Simplified Arabic" w:cs="Simplified Arabic"/>
          <w:sz w:val="28"/>
          <w:szCs w:val="28"/>
          <w:rtl/>
          <w:lang w:bidi="ar-LY"/>
        </w:rPr>
        <w:t xml:space="preserve"> </w:t>
      </w:r>
      <w:r w:rsidR="00F668C1" w:rsidRPr="002D1646">
        <w:rPr>
          <w:rFonts w:ascii="Simplified Arabic" w:hAnsi="Simplified Arabic" w:cs="Simplified Arabic"/>
          <w:sz w:val="28"/>
          <w:szCs w:val="28"/>
          <w:rtl/>
          <w:lang w:bidi="ar-LY"/>
        </w:rPr>
        <w:t>بمعايير التخطيط العمراني؟</w:t>
      </w:r>
    </w:p>
    <w:p w14:paraId="564C4E73" w14:textId="77777777" w:rsidR="00367D54" w:rsidRPr="009C13B3" w:rsidRDefault="00367D54" w:rsidP="009B548F">
      <w:pPr>
        <w:spacing w:before="100" w:beforeAutospacing="1" w:after="0" w:line="360" w:lineRule="auto"/>
        <w:jc w:val="mediumKashida"/>
        <w:rPr>
          <w:rFonts w:ascii="Simplified Arabic" w:eastAsia="Calibri" w:hAnsi="Simplified Arabic" w:cs="Simplified Arabic"/>
          <w:b/>
          <w:bCs/>
          <w:color w:val="000000"/>
          <w:sz w:val="32"/>
          <w:szCs w:val="32"/>
          <w:shd w:val="clear" w:color="auto" w:fill="FFFFFF"/>
          <w:rtl/>
        </w:rPr>
      </w:pPr>
      <w:r w:rsidRPr="009C13B3">
        <w:rPr>
          <w:rFonts w:ascii="Simplified Arabic" w:eastAsia="Calibri" w:hAnsi="Simplified Arabic" w:cs="Simplified Arabic"/>
          <w:b/>
          <w:bCs/>
          <w:color w:val="000000"/>
          <w:sz w:val="32"/>
          <w:szCs w:val="32"/>
          <w:shd w:val="clear" w:color="auto" w:fill="FFFFFF"/>
          <w:rtl/>
        </w:rPr>
        <w:t>فروض البحث</w:t>
      </w:r>
    </w:p>
    <w:p w14:paraId="486A6C71" w14:textId="221EEFB3" w:rsidR="008F1C37" w:rsidRPr="002D1646" w:rsidRDefault="00FC70DD" w:rsidP="002D1646">
      <w:pPr>
        <w:tabs>
          <w:tab w:val="left" w:pos="84"/>
        </w:tabs>
        <w:spacing w:before="100" w:beforeAutospacing="1" w:line="360" w:lineRule="auto"/>
        <w:jc w:val="mediumKashida"/>
        <w:rPr>
          <w:rFonts w:ascii="Simplified Arabic" w:eastAsia="Calibri" w:hAnsi="Simplified Arabic" w:cs="Simplified Arabic"/>
          <w:sz w:val="28"/>
          <w:szCs w:val="28"/>
          <w:lang w:bidi="ar-LY"/>
        </w:rPr>
      </w:pPr>
      <w:r w:rsidRPr="002D1646">
        <w:rPr>
          <w:rFonts w:ascii="Simplified Arabic" w:eastAsia="Calibri" w:hAnsi="Simplified Arabic" w:cs="Simplified Arabic"/>
          <w:sz w:val="28"/>
          <w:szCs w:val="28"/>
          <w:rtl/>
          <w:lang w:bidi="ar-LY"/>
        </w:rPr>
        <w:t>1-</w:t>
      </w:r>
      <w:r w:rsidR="00A17DF2" w:rsidRPr="002D1646">
        <w:rPr>
          <w:rFonts w:ascii="Simplified Arabic" w:eastAsia="Calibri" w:hAnsi="Simplified Arabic" w:cs="Simplified Arabic"/>
          <w:sz w:val="28"/>
          <w:szCs w:val="28"/>
          <w:rtl/>
          <w:lang w:bidi="ar-LY"/>
        </w:rPr>
        <w:t>تم إنشاء أغلب المدارس في فترة سبعين</w:t>
      </w:r>
      <w:r w:rsidR="00894213" w:rsidRPr="002D1646">
        <w:rPr>
          <w:rFonts w:ascii="Simplified Arabic" w:eastAsia="Calibri" w:hAnsi="Simplified Arabic" w:cs="Simplified Arabic"/>
          <w:sz w:val="28"/>
          <w:szCs w:val="28"/>
          <w:rtl/>
          <w:lang w:bidi="ar-LY"/>
        </w:rPr>
        <w:t>ي</w:t>
      </w:r>
      <w:r w:rsidR="00A17DF2" w:rsidRPr="002D1646">
        <w:rPr>
          <w:rFonts w:ascii="Simplified Arabic" w:eastAsia="Calibri" w:hAnsi="Simplified Arabic" w:cs="Simplified Arabic"/>
          <w:sz w:val="28"/>
          <w:szCs w:val="28"/>
          <w:rtl/>
          <w:lang w:bidi="ar-LY"/>
        </w:rPr>
        <w:t xml:space="preserve">ات </w:t>
      </w:r>
      <w:r w:rsidR="00894213" w:rsidRPr="002D1646">
        <w:rPr>
          <w:rFonts w:ascii="Simplified Arabic" w:eastAsia="Calibri" w:hAnsi="Simplified Arabic" w:cs="Simplified Arabic"/>
          <w:sz w:val="28"/>
          <w:szCs w:val="28"/>
          <w:rtl/>
          <w:lang w:bidi="ar-LY"/>
        </w:rPr>
        <w:t>وثمانينيات</w:t>
      </w:r>
      <w:r w:rsidR="00FB0527" w:rsidRPr="002D1646">
        <w:rPr>
          <w:rFonts w:ascii="Simplified Arabic" w:eastAsia="Calibri" w:hAnsi="Simplified Arabic" w:cs="Simplified Arabic"/>
          <w:sz w:val="28"/>
          <w:szCs w:val="28"/>
          <w:rtl/>
          <w:lang w:bidi="ar-LY"/>
        </w:rPr>
        <w:t xml:space="preserve"> القرن</w:t>
      </w:r>
      <w:r w:rsidR="008F1C37" w:rsidRPr="002D1646">
        <w:rPr>
          <w:rFonts w:ascii="Simplified Arabic" w:eastAsia="Calibri" w:hAnsi="Simplified Arabic" w:cs="Simplified Arabic"/>
          <w:sz w:val="28"/>
          <w:szCs w:val="28"/>
          <w:rtl/>
          <w:lang w:bidi="ar-LY"/>
        </w:rPr>
        <w:t xml:space="preserve"> الماضي</w:t>
      </w:r>
      <w:r w:rsidR="003C6A5E" w:rsidRPr="002D1646">
        <w:rPr>
          <w:rFonts w:ascii="Simplified Arabic" w:eastAsia="Calibri" w:hAnsi="Simplified Arabic" w:cs="Simplified Arabic"/>
          <w:sz w:val="28"/>
          <w:szCs w:val="28"/>
          <w:rtl/>
          <w:lang w:bidi="ar-LY"/>
        </w:rPr>
        <w:t>.</w:t>
      </w:r>
    </w:p>
    <w:p w14:paraId="35CEFCA6" w14:textId="3F4048A1" w:rsidR="008F1C37" w:rsidRPr="002D1646" w:rsidRDefault="00FC70DD" w:rsidP="002D1646">
      <w:pPr>
        <w:tabs>
          <w:tab w:val="left" w:pos="84"/>
        </w:tabs>
        <w:spacing w:before="100" w:beforeAutospacing="1" w:line="360" w:lineRule="auto"/>
        <w:jc w:val="mediumKashida"/>
        <w:rPr>
          <w:rFonts w:ascii="Simplified Arabic" w:eastAsia="Calibri" w:hAnsi="Simplified Arabic" w:cs="Simplified Arabic"/>
          <w:sz w:val="28"/>
          <w:szCs w:val="28"/>
          <w:lang w:bidi="ar-LY"/>
        </w:rPr>
      </w:pPr>
      <w:r w:rsidRPr="002D1646">
        <w:rPr>
          <w:rFonts w:ascii="Simplified Arabic" w:eastAsia="Calibri" w:hAnsi="Simplified Arabic" w:cs="Simplified Arabic"/>
          <w:sz w:val="28"/>
          <w:szCs w:val="28"/>
          <w:rtl/>
          <w:lang w:bidi="ar-LY"/>
        </w:rPr>
        <w:t>2-</w:t>
      </w:r>
      <w:r w:rsidR="008F1C37" w:rsidRPr="002D1646">
        <w:rPr>
          <w:rFonts w:ascii="Simplified Arabic" w:eastAsia="Calibri" w:hAnsi="Simplified Arabic" w:cs="Simplified Arabic"/>
          <w:sz w:val="28"/>
          <w:szCs w:val="28"/>
          <w:rtl/>
          <w:lang w:bidi="ar-LY"/>
        </w:rPr>
        <w:t>يوجد تباين مكاني</w:t>
      </w:r>
      <w:r w:rsidR="00A17DF2" w:rsidRPr="002D1646">
        <w:rPr>
          <w:rFonts w:ascii="Simplified Arabic" w:eastAsia="Calibri" w:hAnsi="Simplified Arabic" w:cs="Simplified Arabic"/>
          <w:sz w:val="28"/>
          <w:szCs w:val="28"/>
          <w:rtl/>
          <w:lang w:bidi="ar-LY"/>
        </w:rPr>
        <w:t xml:space="preserve"> في توزيع خدمات التعليم المتوسط</w:t>
      </w:r>
      <w:r w:rsidR="003C6A5E" w:rsidRPr="002D1646">
        <w:rPr>
          <w:rFonts w:ascii="Simplified Arabic" w:eastAsia="Calibri" w:hAnsi="Simplified Arabic" w:cs="Simplified Arabic"/>
          <w:sz w:val="28"/>
          <w:szCs w:val="28"/>
          <w:rtl/>
          <w:lang w:bidi="ar-LY"/>
        </w:rPr>
        <w:t>.</w:t>
      </w:r>
      <w:r w:rsidR="00A17DF2" w:rsidRPr="002D1646">
        <w:rPr>
          <w:rFonts w:ascii="Simplified Arabic" w:eastAsia="Calibri" w:hAnsi="Simplified Arabic" w:cs="Simplified Arabic"/>
          <w:sz w:val="28"/>
          <w:szCs w:val="28"/>
          <w:rtl/>
          <w:lang w:bidi="ar-LY"/>
        </w:rPr>
        <w:t xml:space="preserve"> </w:t>
      </w:r>
    </w:p>
    <w:p w14:paraId="60BF3EB9" w14:textId="33BD1AC3" w:rsidR="008F1C37" w:rsidRPr="002D1646" w:rsidRDefault="00FC70DD" w:rsidP="002D1646">
      <w:pPr>
        <w:tabs>
          <w:tab w:val="left" w:pos="84"/>
        </w:tabs>
        <w:spacing w:before="100" w:beforeAutospacing="1" w:after="0" w:line="360" w:lineRule="auto"/>
        <w:jc w:val="mediumKashida"/>
        <w:rPr>
          <w:rFonts w:ascii="Simplified Arabic" w:eastAsia="Calibri" w:hAnsi="Simplified Arabic" w:cs="Simplified Arabic"/>
          <w:sz w:val="28"/>
          <w:szCs w:val="28"/>
          <w:lang w:bidi="ar-LY"/>
        </w:rPr>
      </w:pPr>
      <w:r w:rsidRPr="002D1646">
        <w:rPr>
          <w:rFonts w:ascii="Simplified Arabic" w:eastAsia="Calibri" w:hAnsi="Simplified Arabic" w:cs="Simplified Arabic"/>
          <w:sz w:val="28"/>
          <w:szCs w:val="28"/>
          <w:rtl/>
          <w:lang w:bidi="ar-LY"/>
        </w:rPr>
        <w:t>3-</w:t>
      </w:r>
      <w:r w:rsidR="00647D40" w:rsidRPr="002D1646">
        <w:rPr>
          <w:rFonts w:ascii="Simplified Arabic" w:eastAsia="Calibri" w:hAnsi="Simplified Arabic" w:cs="Simplified Arabic"/>
          <w:sz w:val="28"/>
          <w:szCs w:val="28"/>
          <w:rtl/>
          <w:lang w:bidi="ar-LY"/>
        </w:rPr>
        <w:t>التوز</w:t>
      </w:r>
      <w:r w:rsidR="00894213" w:rsidRPr="002D1646">
        <w:rPr>
          <w:rFonts w:ascii="Simplified Arabic" w:eastAsia="Calibri" w:hAnsi="Simplified Arabic" w:cs="Simplified Arabic"/>
          <w:sz w:val="28"/>
          <w:szCs w:val="28"/>
          <w:rtl/>
          <w:lang w:bidi="ar-LY"/>
        </w:rPr>
        <w:t>ي</w:t>
      </w:r>
      <w:r w:rsidR="003279F2" w:rsidRPr="002D1646">
        <w:rPr>
          <w:rFonts w:ascii="Simplified Arabic" w:eastAsia="Calibri" w:hAnsi="Simplified Arabic" w:cs="Simplified Arabic"/>
          <w:sz w:val="28"/>
          <w:szCs w:val="28"/>
          <w:rtl/>
          <w:lang w:bidi="ar-LY"/>
        </w:rPr>
        <w:t>ع المكاني لم</w:t>
      </w:r>
      <w:r w:rsidRPr="002D1646">
        <w:rPr>
          <w:rFonts w:ascii="Simplified Arabic" w:eastAsia="Calibri" w:hAnsi="Simplified Arabic" w:cs="Simplified Arabic"/>
          <w:sz w:val="28"/>
          <w:szCs w:val="28"/>
          <w:rtl/>
          <w:lang w:bidi="ar-LY"/>
        </w:rPr>
        <w:t>ؤسسات</w:t>
      </w:r>
      <w:r w:rsidR="00647D40" w:rsidRPr="002D1646">
        <w:rPr>
          <w:rFonts w:ascii="Simplified Arabic" w:eastAsia="Calibri" w:hAnsi="Simplified Arabic" w:cs="Simplified Arabic"/>
          <w:sz w:val="28"/>
          <w:szCs w:val="28"/>
          <w:rtl/>
          <w:lang w:bidi="ar-LY"/>
        </w:rPr>
        <w:t xml:space="preserve"> التعليم المتوسط يأخذ الشكل العشوائي. </w:t>
      </w:r>
    </w:p>
    <w:p w14:paraId="23D637EB" w14:textId="433586B4" w:rsidR="008C0FBB" w:rsidRPr="002D1646" w:rsidRDefault="00FC70DD" w:rsidP="002D1646">
      <w:pPr>
        <w:tabs>
          <w:tab w:val="left" w:pos="84"/>
        </w:tabs>
        <w:spacing w:before="100" w:beforeAutospacing="1" w:after="0" w:line="360" w:lineRule="auto"/>
        <w:jc w:val="medium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4-</w:t>
      </w:r>
      <w:r w:rsidR="00F668C1" w:rsidRPr="002D1646">
        <w:rPr>
          <w:rFonts w:ascii="Simplified Arabic" w:eastAsia="Calibri" w:hAnsi="Simplified Arabic" w:cs="Simplified Arabic"/>
          <w:sz w:val="28"/>
          <w:szCs w:val="28"/>
          <w:rtl/>
          <w:lang w:bidi="ar-LY"/>
        </w:rPr>
        <w:t xml:space="preserve">لم يتم تطبيق </w:t>
      </w:r>
      <w:r w:rsidR="00647D40" w:rsidRPr="002D1646">
        <w:rPr>
          <w:rFonts w:ascii="Simplified Arabic" w:eastAsia="Calibri" w:hAnsi="Simplified Arabic" w:cs="Simplified Arabic"/>
          <w:sz w:val="28"/>
          <w:szCs w:val="28"/>
          <w:rtl/>
          <w:lang w:bidi="ar-LY"/>
        </w:rPr>
        <w:t>معايير</w:t>
      </w:r>
      <w:r w:rsidR="008F1C37" w:rsidRPr="002D1646">
        <w:rPr>
          <w:rFonts w:ascii="Simplified Arabic" w:eastAsia="Calibri" w:hAnsi="Simplified Arabic" w:cs="Simplified Arabic"/>
          <w:sz w:val="28"/>
          <w:szCs w:val="28"/>
          <w:rtl/>
          <w:lang w:bidi="ar-LY"/>
        </w:rPr>
        <w:t xml:space="preserve"> التخطيط العمراني للمؤسسات </w:t>
      </w:r>
      <w:r w:rsidR="0002309F" w:rsidRPr="002D1646">
        <w:rPr>
          <w:rFonts w:ascii="Simplified Arabic" w:eastAsia="Calibri" w:hAnsi="Simplified Arabic" w:cs="Simplified Arabic"/>
          <w:sz w:val="28"/>
          <w:szCs w:val="28"/>
          <w:rtl/>
          <w:lang w:bidi="ar-LY"/>
        </w:rPr>
        <w:t xml:space="preserve">التعليم المتوسط </w:t>
      </w:r>
      <w:r w:rsidR="008F1C37" w:rsidRPr="002D1646">
        <w:rPr>
          <w:rFonts w:ascii="Simplified Arabic" w:eastAsia="Calibri" w:hAnsi="Simplified Arabic" w:cs="Simplified Arabic"/>
          <w:sz w:val="28"/>
          <w:szCs w:val="28"/>
          <w:rtl/>
          <w:lang w:bidi="ar-LY"/>
        </w:rPr>
        <w:t>في المدينة.</w:t>
      </w:r>
    </w:p>
    <w:p w14:paraId="6C2BFDBF" w14:textId="77777777" w:rsidR="00D50BB0" w:rsidRPr="009B548F" w:rsidRDefault="00D50BB0" w:rsidP="002D1646">
      <w:pPr>
        <w:tabs>
          <w:tab w:val="left" w:pos="84"/>
        </w:tabs>
        <w:spacing w:before="100" w:beforeAutospacing="1" w:after="0" w:line="360" w:lineRule="auto"/>
        <w:jc w:val="mediumKashida"/>
        <w:rPr>
          <w:rFonts w:ascii="Simplified Arabic" w:eastAsia="Calibri" w:hAnsi="Simplified Arabic" w:cs="Simplified Arabic"/>
          <w:b/>
          <w:bCs/>
          <w:color w:val="000000"/>
          <w:sz w:val="32"/>
          <w:szCs w:val="32"/>
          <w:shd w:val="clear" w:color="auto" w:fill="FFFFFF"/>
          <w:rtl/>
        </w:rPr>
      </w:pPr>
      <w:r w:rsidRPr="009B548F">
        <w:rPr>
          <w:rFonts w:ascii="Simplified Arabic" w:eastAsia="Calibri" w:hAnsi="Simplified Arabic" w:cs="Simplified Arabic"/>
          <w:b/>
          <w:bCs/>
          <w:color w:val="000000"/>
          <w:sz w:val="32"/>
          <w:szCs w:val="32"/>
          <w:shd w:val="clear" w:color="auto" w:fill="FFFFFF"/>
          <w:rtl/>
        </w:rPr>
        <w:t>الدراسات السابقة</w:t>
      </w:r>
    </w:p>
    <w:p w14:paraId="6EB27E3F" w14:textId="40A059CE" w:rsidR="0019233A" w:rsidRPr="002D1646" w:rsidRDefault="006574F6" w:rsidP="000054F5">
      <w:pPr>
        <w:spacing w:before="100" w:beforeAutospacing="1" w:line="360" w:lineRule="auto"/>
        <w:jc w:val="both"/>
        <w:rPr>
          <w:rFonts w:ascii="Simplified Arabic" w:eastAsia="Calibri" w:hAnsi="Simplified Arabic" w:cs="Simplified Arabic"/>
          <w:sz w:val="28"/>
          <w:szCs w:val="28"/>
          <w:lang w:bidi="ar-LY"/>
        </w:rPr>
      </w:pPr>
      <w:r w:rsidRPr="002D1646">
        <w:rPr>
          <w:rFonts w:ascii="Simplified Arabic" w:eastAsia="Calibri" w:hAnsi="Simplified Arabic" w:cs="Simplified Arabic"/>
          <w:b/>
          <w:bCs/>
          <w:sz w:val="28"/>
          <w:szCs w:val="28"/>
          <w:rtl/>
        </w:rPr>
        <w:t>1-</w:t>
      </w:r>
      <w:r w:rsidR="00D50BB0" w:rsidRPr="002D1646">
        <w:rPr>
          <w:rFonts w:ascii="Simplified Arabic" w:eastAsia="Calibri" w:hAnsi="Simplified Arabic" w:cs="Simplified Arabic"/>
          <w:b/>
          <w:bCs/>
          <w:sz w:val="28"/>
          <w:szCs w:val="28"/>
          <w:rtl/>
        </w:rPr>
        <w:t>خديجة عبدالسلام الغيط</w:t>
      </w:r>
      <w:r w:rsidR="009C0EE0" w:rsidRPr="002D1646">
        <w:rPr>
          <w:rFonts w:ascii="Simplified Arabic" w:eastAsia="Calibri" w:hAnsi="Simplified Arabic" w:cs="Simplified Arabic"/>
          <w:b/>
          <w:bCs/>
          <w:sz w:val="28"/>
          <w:szCs w:val="28"/>
          <w:rtl/>
          <w:lang w:bidi="ar-LY"/>
        </w:rPr>
        <w:t>،</w:t>
      </w:r>
      <w:r w:rsidR="00FD7B93" w:rsidRPr="002D1646">
        <w:rPr>
          <w:rFonts w:ascii="Simplified Arabic" w:eastAsia="Calibri" w:hAnsi="Simplified Arabic" w:cs="Simplified Arabic"/>
          <w:b/>
          <w:bCs/>
          <w:sz w:val="28"/>
          <w:szCs w:val="28"/>
          <w:rtl/>
          <w:lang w:bidi="ar-LY"/>
        </w:rPr>
        <w:t xml:space="preserve"> </w:t>
      </w:r>
      <w:r w:rsidR="000A2358" w:rsidRPr="002D1646">
        <w:rPr>
          <w:rFonts w:ascii="Simplified Arabic" w:eastAsia="Calibri" w:hAnsi="Simplified Arabic" w:cs="Simplified Arabic"/>
          <w:b/>
          <w:bCs/>
          <w:sz w:val="28"/>
          <w:szCs w:val="28"/>
          <w:rtl/>
          <w:lang w:bidi="ar-LY"/>
        </w:rPr>
        <w:t>وآ</w:t>
      </w:r>
      <w:r w:rsidR="00FD7B93" w:rsidRPr="002D1646">
        <w:rPr>
          <w:rFonts w:ascii="Simplified Arabic" w:eastAsia="Calibri" w:hAnsi="Simplified Arabic" w:cs="Simplified Arabic"/>
          <w:b/>
          <w:bCs/>
          <w:sz w:val="28"/>
          <w:szCs w:val="28"/>
          <w:rtl/>
          <w:lang w:bidi="ar-LY"/>
        </w:rPr>
        <w:t>منة محمد العيسوق،</w:t>
      </w:r>
      <w:r w:rsidR="009C0EE0" w:rsidRPr="002D1646">
        <w:rPr>
          <w:rFonts w:ascii="Simplified Arabic" w:eastAsia="Calibri" w:hAnsi="Simplified Arabic" w:cs="Simplified Arabic"/>
          <w:b/>
          <w:bCs/>
          <w:sz w:val="28"/>
          <w:szCs w:val="28"/>
          <w:rtl/>
          <w:lang w:bidi="ar-LY"/>
        </w:rPr>
        <w:t xml:space="preserve"> </w:t>
      </w:r>
      <w:r w:rsidR="00D50BB0" w:rsidRPr="002D1646">
        <w:rPr>
          <w:rFonts w:ascii="Simplified Arabic" w:eastAsia="Calibri" w:hAnsi="Simplified Arabic" w:cs="Simplified Arabic"/>
          <w:b/>
          <w:bCs/>
          <w:sz w:val="28"/>
          <w:szCs w:val="28"/>
          <w:rtl/>
          <w:lang w:bidi="ar-LY"/>
        </w:rPr>
        <w:t xml:space="preserve">واقع التوزيع المكاني لمدارس التعليم </w:t>
      </w:r>
      <w:r w:rsidR="00493908" w:rsidRPr="002D1646">
        <w:rPr>
          <w:rFonts w:ascii="Simplified Arabic" w:eastAsia="Calibri" w:hAnsi="Simplified Arabic" w:cs="Simplified Arabic"/>
          <w:b/>
          <w:bCs/>
          <w:sz w:val="28"/>
          <w:szCs w:val="28"/>
          <w:rtl/>
          <w:lang w:bidi="ar-LY"/>
        </w:rPr>
        <w:t>الثانوي بمدينة بني وليد</w:t>
      </w:r>
      <w:r w:rsidR="00FD7B93" w:rsidRPr="002D1646">
        <w:rPr>
          <w:rFonts w:ascii="Simplified Arabic" w:eastAsia="Calibri" w:hAnsi="Simplified Arabic" w:cs="Simplified Arabic"/>
          <w:b/>
          <w:bCs/>
          <w:sz w:val="28"/>
          <w:szCs w:val="28"/>
          <w:rtl/>
          <w:lang w:bidi="ar-LY"/>
        </w:rPr>
        <w:t xml:space="preserve"> باستخدام نظم المعلومات الجغرا</w:t>
      </w:r>
      <w:r w:rsidR="0002309F" w:rsidRPr="002D1646">
        <w:rPr>
          <w:rFonts w:ascii="Simplified Arabic" w:eastAsia="Calibri" w:hAnsi="Simplified Arabic" w:cs="Simplified Arabic"/>
          <w:b/>
          <w:bCs/>
          <w:sz w:val="28"/>
          <w:szCs w:val="28"/>
          <w:rtl/>
          <w:lang w:bidi="ar-LY"/>
        </w:rPr>
        <w:t xml:space="preserve">فية </w:t>
      </w:r>
      <w:r w:rsidR="00FD7B93" w:rsidRPr="002D1646">
        <w:rPr>
          <w:rFonts w:ascii="Simplified Arabic" w:eastAsia="Calibri" w:hAnsi="Simplified Arabic" w:cs="Simplified Arabic"/>
          <w:b/>
          <w:bCs/>
          <w:sz w:val="28"/>
          <w:szCs w:val="28"/>
          <w:rtl/>
          <w:lang w:bidi="ar-LY"/>
        </w:rPr>
        <w:t>(</w:t>
      </w:r>
      <w:r w:rsidR="00813698" w:rsidRPr="002D1646">
        <w:rPr>
          <w:rFonts w:ascii="Simplified Arabic" w:eastAsia="Calibri" w:hAnsi="Simplified Arabic" w:cs="Simplified Arabic"/>
          <w:b/>
          <w:bCs/>
          <w:sz w:val="28"/>
          <w:szCs w:val="28"/>
          <w:lang w:bidi="ar-LY"/>
        </w:rPr>
        <w:t>G</w:t>
      </w:r>
      <w:r w:rsidR="00FD7B93" w:rsidRPr="002D1646">
        <w:rPr>
          <w:rFonts w:ascii="Simplified Arabic" w:eastAsia="Calibri" w:hAnsi="Simplified Arabic" w:cs="Simplified Arabic"/>
          <w:b/>
          <w:bCs/>
          <w:sz w:val="28"/>
          <w:szCs w:val="28"/>
          <w:lang w:bidi="ar-LY"/>
        </w:rPr>
        <w:t>is</w:t>
      </w:r>
      <w:r w:rsidR="00FD7B93" w:rsidRPr="002D1646">
        <w:rPr>
          <w:rFonts w:ascii="Simplified Arabic" w:eastAsia="Calibri" w:hAnsi="Simplified Arabic" w:cs="Simplified Arabic"/>
          <w:b/>
          <w:bCs/>
          <w:sz w:val="28"/>
          <w:szCs w:val="28"/>
          <w:rtl/>
        </w:rPr>
        <w:t>)</w:t>
      </w:r>
      <w:r w:rsidR="00493908" w:rsidRPr="002D1646">
        <w:rPr>
          <w:rFonts w:ascii="Simplified Arabic" w:eastAsia="Calibri" w:hAnsi="Simplified Arabic" w:cs="Simplified Arabic"/>
          <w:b/>
          <w:bCs/>
          <w:sz w:val="28"/>
          <w:szCs w:val="28"/>
          <w:rtl/>
          <w:lang w:bidi="ar-LY"/>
        </w:rPr>
        <w:t xml:space="preserve"> (2024م</w:t>
      </w:r>
      <w:r w:rsidR="009C0EE0" w:rsidRPr="002D1646">
        <w:rPr>
          <w:rFonts w:ascii="Simplified Arabic" w:eastAsia="Calibri" w:hAnsi="Simplified Arabic" w:cs="Simplified Arabic"/>
          <w:b/>
          <w:bCs/>
          <w:sz w:val="28"/>
          <w:szCs w:val="28"/>
          <w:rtl/>
          <w:lang w:bidi="ar-LY"/>
        </w:rPr>
        <w:t>)</w:t>
      </w:r>
      <w:r w:rsidR="00D30C45" w:rsidRPr="002D1646">
        <w:rPr>
          <w:rFonts w:ascii="Simplified Arabic" w:eastAsia="Calibri" w:hAnsi="Simplified Arabic" w:cs="Simplified Arabic"/>
          <w:b/>
          <w:bCs/>
          <w:sz w:val="28"/>
          <w:szCs w:val="28"/>
          <w:vertAlign w:val="superscript"/>
          <w:rtl/>
          <w:lang w:bidi="ar-LY"/>
        </w:rPr>
        <w:t>(</w:t>
      </w:r>
      <w:r w:rsidR="00FD7B93" w:rsidRPr="002D1646">
        <w:rPr>
          <w:rStyle w:val="a4"/>
          <w:rFonts w:ascii="Simplified Arabic" w:eastAsia="Calibri" w:hAnsi="Simplified Arabic" w:cs="Simplified Arabic"/>
          <w:b/>
          <w:bCs/>
          <w:sz w:val="28"/>
          <w:szCs w:val="28"/>
          <w:rtl/>
          <w:lang w:bidi="ar-LY"/>
        </w:rPr>
        <w:footnoteReference w:id="2"/>
      </w:r>
      <w:r w:rsidR="00D30C45" w:rsidRPr="002D1646">
        <w:rPr>
          <w:rFonts w:ascii="Simplified Arabic" w:eastAsia="Calibri" w:hAnsi="Simplified Arabic" w:cs="Simplified Arabic"/>
          <w:b/>
          <w:bCs/>
          <w:sz w:val="28"/>
          <w:szCs w:val="28"/>
          <w:vertAlign w:val="superscript"/>
          <w:rtl/>
          <w:lang w:bidi="ar-LY"/>
        </w:rPr>
        <w:t>)</w:t>
      </w:r>
      <w:r w:rsidR="00D50BB0" w:rsidRPr="002D1646">
        <w:rPr>
          <w:rFonts w:ascii="Simplified Arabic" w:eastAsia="Calibri" w:hAnsi="Simplified Arabic" w:cs="Simplified Arabic"/>
          <w:b/>
          <w:bCs/>
          <w:sz w:val="28"/>
          <w:szCs w:val="28"/>
          <w:rtl/>
          <w:lang w:bidi="ar-LY"/>
        </w:rPr>
        <w:t>:</w:t>
      </w:r>
      <w:r w:rsidR="00D50BB0" w:rsidRPr="002D1646">
        <w:rPr>
          <w:rFonts w:ascii="Simplified Arabic" w:eastAsia="Calibri" w:hAnsi="Simplified Arabic" w:cs="Simplified Arabic"/>
          <w:sz w:val="28"/>
          <w:szCs w:val="28"/>
          <w:rtl/>
          <w:lang w:bidi="ar-LY"/>
        </w:rPr>
        <w:t xml:space="preserve"> يهدف هذا البحث لمعرفة أنماط التوزيع التعليم الثانوي في مدينة بن</w:t>
      </w:r>
      <w:r w:rsidR="000054F5">
        <w:rPr>
          <w:rFonts w:ascii="Simplified Arabic" w:eastAsia="Calibri" w:hAnsi="Simplified Arabic" w:cs="Simplified Arabic"/>
          <w:sz w:val="28"/>
          <w:szCs w:val="28"/>
          <w:rtl/>
          <w:lang w:bidi="ar-LY"/>
        </w:rPr>
        <w:t>ي وليد</w:t>
      </w:r>
      <w:r w:rsidR="000054F5">
        <w:rPr>
          <w:rFonts w:ascii="Simplified Arabic" w:eastAsia="Calibri" w:hAnsi="Simplified Arabic" w:cs="Simplified Arabic" w:hint="cs"/>
          <w:sz w:val="28"/>
          <w:szCs w:val="28"/>
          <w:rtl/>
          <w:lang w:bidi="ar-LY"/>
        </w:rPr>
        <w:t xml:space="preserve"> </w:t>
      </w:r>
      <w:r w:rsidR="00F668C1" w:rsidRPr="002D1646">
        <w:rPr>
          <w:rFonts w:ascii="Simplified Arabic" w:eastAsia="Calibri" w:hAnsi="Simplified Arabic" w:cs="Simplified Arabic"/>
          <w:sz w:val="28"/>
          <w:szCs w:val="28"/>
          <w:rtl/>
          <w:lang w:bidi="ar-LY"/>
        </w:rPr>
        <w:t>باستخ</w:t>
      </w:r>
      <w:r w:rsidR="00A13E5C" w:rsidRPr="002D1646">
        <w:rPr>
          <w:rFonts w:ascii="Simplified Arabic" w:eastAsia="Calibri" w:hAnsi="Simplified Arabic" w:cs="Simplified Arabic"/>
          <w:sz w:val="28"/>
          <w:szCs w:val="28"/>
          <w:rtl/>
          <w:lang w:bidi="ar-LY"/>
        </w:rPr>
        <w:t>ــ</w:t>
      </w:r>
      <w:r w:rsidR="00F668C1" w:rsidRPr="002D1646">
        <w:rPr>
          <w:rFonts w:ascii="Simplified Arabic" w:eastAsia="Calibri" w:hAnsi="Simplified Arabic" w:cs="Simplified Arabic"/>
          <w:sz w:val="28"/>
          <w:szCs w:val="28"/>
          <w:rtl/>
          <w:lang w:bidi="ar-LY"/>
        </w:rPr>
        <w:t>دام تقنية معلومات جغرافي</w:t>
      </w:r>
      <w:r w:rsidR="00A13E5C" w:rsidRPr="002D1646">
        <w:rPr>
          <w:rFonts w:ascii="Simplified Arabic" w:eastAsia="Calibri" w:hAnsi="Simplified Arabic" w:cs="Simplified Arabic"/>
          <w:sz w:val="28"/>
          <w:szCs w:val="28"/>
          <w:rtl/>
          <w:lang w:bidi="ar-LY"/>
        </w:rPr>
        <w:t>ــة</w:t>
      </w:r>
      <w:r w:rsidR="00C1114C">
        <w:rPr>
          <w:rFonts w:ascii="Simplified Arabic" w:eastAsia="Calibri" w:hAnsi="Simplified Arabic" w:cs="Simplified Arabic"/>
          <w:sz w:val="28"/>
          <w:szCs w:val="28"/>
          <w:lang w:bidi="ar-LY"/>
        </w:rPr>
        <w:t>G</w:t>
      </w:r>
      <w:r w:rsidR="007B17E3" w:rsidRPr="002D1646">
        <w:rPr>
          <w:rFonts w:ascii="Simplified Arabic" w:eastAsia="Calibri" w:hAnsi="Simplified Arabic" w:cs="Simplified Arabic"/>
          <w:sz w:val="28"/>
          <w:szCs w:val="28"/>
          <w:lang w:bidi="ar-LY"/>
        </w:rPr>
        <w:t xml:space="preserve">is) </w:t>
      </w:r>
      <w:r w:rsidR="007B17E3" w:rsidRPr="002D1646">
        <w:rPr>
          <w:rFonts w:ascii="Simplified Arabic" w:eastAsia="Calibri" w:hAnsi="Simplified Arabic" w:cs="Simplified Arabic"/>
          <w:sz w:val="28"/>
          <w:szCs w:val="28"/>
          <w:rtl/>
          <w:lang w:bidi="ar-LY"/>
        </w:rPr>
        <w:t xml:space="preserve">)، </w:t>
      </w:r>
      <w:r w:rsidR="00E64160" w:rsidRPr="002D1646">
        <w:rPr>
          <w:rFonts w:ascii="Simplified Arabic" w:eastAsia="Calibri" w:hAnsi="Simplified Arabic" w:cs="Simplified Arabic"/>
          <w:sz w:val="28"/>
          <w:szCs w:val="28"/>
          <w:rtl/>
          <w:lang w:bidi="ar-LY"/>
        </w:rPr>
        <w:t xml:space="preserve">وتفسير </w:t>
      </w:r>
      <w:r w:rsidR="00E64160" w:rsidRPr="002D1646">
        <w:rPr>
          <w:rFonts w:ascii="Simplified Arabic" w:eastAsia="Calibri" w:hAnsi="Simplified Arabic" w:cs="Simplified Arabic"/>
          <w:sz w:val="28"/>
          <w:szCs w:val="28"/>
          <w:rtl/>
          <w:lang w:bidi="ar-LY"/>
        </w:rPr>
        <w:lastRenderedPageBreak/>
        <w:t xml:space="preserve">نمط التوزيع المكاني ومدى تطبيق المعايير التخطيطية على مدارس </w:t>
      </w:r>
      <w:r w:rsidR="000054F5">
        <w:rPr>
          <w:rFonts w:ascii="Simplified Arabic" w:eastAsia="Calibri" w:hAnsi="Simplified Arabic" w:cs="Simplified Arabic"/>
          <w:sz w:val="28"/>
          <w:szCs w:val="28"/>
          <w:rtl/>
          <w:lang w:bidi="ar-LY"/>
        </w:rPr>
        <w:t xml:space="preserve">التعليم الثانوي </w:t>
      </w:r>
      <w:r w:rsidR="000054F5">
        <w:rPr>
          <w:rFonts w:ascii="Simplified Arabic" w:eastAsia="Calibri" w:hAnsi="Simplified Arabic" w:cs="Simplified Arabic" w:hint="cs"/>
          <w:sz w:val="28"/>
          <w:szCs w:val="28"/>
          <w:rtl/>
          <w:lang w:bidi="ar-LY"/>
        </w:rPr>
        <w:t>ال</w:t>
      </w:r>
      <w:r w:rsidR="000054F5">
        <w:rPr>
          <w:rFonts w:ascii="Simplified Arabic" w:eastAsia="Calibri" w:hAnsi="Simplified Arabic" w:cs="Simplified Arabic"/>
          <w:sz w:val="28"/>
          <w:szCs w:val="28"/>
          <w:rtl/>
          <w:lang w:bidi="ar-LY"/>
        </w:rPr>
        <w:t>مدينة</w:t>
      </w:r>
      <w:r w:rsidR="00A13E5C" w:rsidRPr="002D1646">
        <w:rPr>
          <w:rFonts w:ascii="Simplified Arabic" w:eastAsia="Calibri" w:hAnsi="Simplified Arabic" w:cs="Simplified Arabic"/>
          <w:sz w:val="28"/>
          <w:szCs w:val="28"/>
          <w:rtl/>
          <w:lang w:bidi="ar-LY"/>
        </w:rPr>
        <w:t xml:space="preserve">، </w:t>
      </w:r>
      <w:r w:rsidR="00D50BB0" w:rsidRPr="002D1646">
        <w:rPr>
          <w:rFonts w:ascii="Simplified Arabic" w:eastAsia="Calibri" w:hAnsi="Simplified Arabic" w:cs="Simplified Arabic"/>
          <w:sz w:val="28"/>
          <w:szCs w:val="28"/>
          <w:rtl/>
          <w:lang w:bidi="ar-LY"/>
        </w:rPr>
        <w:t>ويتبع</w:t>
      </w:r>
      <w:r w:rsidR="004E6025" w:rsidRPr="002D1646">
        <w:rPr>
          <w:rFonts w:ascii="Simplified Arabic" w:eastAsia="Calibri" w:hAnsi="Simplified Arabic" w:cs="Simplified Arabic"/>
          <w:sz w:val="28"/>
          <w:szCs w:val="28"/>
          <w:rtl/>
          <w:lang w:bidi="ar-LY"/>
        </w:rPr>
        <w:t xml:space="preserve"> المنهج الوصفي و</w:t>
      </w:r>
      <w:r w:rsidR="009C0EE0" w:rsidRPr="002D1646">
        <w:rPr>
          <w:rFonts w:ascii="Simplified Arabic" w:eastAsia="Calibri" w:hAnsi="Simplified Arabic" w:cs="Simplified Arabic"/>
          <w:sz w:val="28"/>
          <w:szCs w:val="28"/>
          <w:rtl/>
          <w:lang w:bidi="ar-LY"/>
        </w:rPr>
        <w:t>التحليلي</w:t>
      </w:r>
      <w:r w:rsidR="00A13E5C" w:rsidRPr="002D1646">
        <w:rPr>
          <w:rFonts w:ascii="Simplified Arabic" w:eastAsia="Calibri" w:hAnsi="Simplified Arabic" w:cs="Simplified Arabic"/>
          <w:sz w:val="28"/>
          <w:szCs w:val="28"/>
          <w:rtl/>
          <w:lang w:bidi="ar-LY"/>
        </w:rPr>
        <w:t xml:space="preserve">، </w:t>
      </w:r>
      <w:r w:rsidR="00D50BB0" w:rsidRPr="002D1646">
        <w:rPr>
          <w:rFonts w:ascii="Simplified Arabic" w:eastAsia="Calibri" w:hAnsi="Simplified Arabic" w:cs="Simplified Arabic"/>
          <w:sz w:val="28"/>
          <w:szCs w:val="28"/>
          <w:rtl/>
          <w:lang w:bidi="ar-LY"/>
        </w:rPr>
        <w:t>كتحليل المسافة المعي</w:t>
      </w:r>
      <w:r w:rsidR="00A13E5C" w:rsidRPr="002D1646">
        <w:rPr>
          <w:rFonts w:ascii="Simplified Arabic" w:eastAsia="Calibri" w:hAnsi="Simplified Arabic" w:cs="Simplified Arabic"/>
          <w:sz w:val="28"/>
          <w:szCs w:val="28"/>
          <w:rtl/>
          <w:lang w:bidi="ar-LY"/>
        </w:rPr>
        <w:t xml:space="preserve">ارية، </w:t>
      </w:r>
      <w:r w:rsidR="004E6025" w:rsidRPr="002D1646">
        <w:rPr>
          <w:rFonts w:ascii="Simplified Arabic" w:eastAsia="Calibri" w:hAnsi="Simplified Arabic" w:cs="Simplified Arabic"/>
          <w:sz w:val="28"/>
          <w:szCs w:val="28"/>
          <w:rtl/>
          <w:lang w:bidi="ar-LY"/>
        </w:rPr>
        <w:t>والمركز الجغرافي المتوسط</w:t>
      </w:r>
      <w:r w:rsidR="00A13E5C" w:rsidRPr="002D1646">
        <w:rPr>
          <w:rFonts w:ascii="Simplified Arabic" w:eastAsia="Calibri" w:hAnsi="Simplified Arabic" w:cs="Simplified Arabic"/>
          <w:sz w:val="28"/>
          <w:szCs w:val="28"/>
          <w:rtl/>
          <w:lang w:bidi="ar-LY"/>
        </w:rPr>
        <w:t>،</w:t>
      </w:r>
      <w:r w:rsidR="004E6025" w:rsidRPr="002D1646">
        <w:rPr>
          <w:rFonts w:ascii="Simplified Arabic" w:eastAsia="Calibri" w:hAnsi="Simplified Arabic" w:cs="Simplified Arabic"/>
          <w:sz w:val="28"/>
          <w:szCs w:val="28"/>
          <w:rtl/>
          <w:lang w:bidi="ar-LY"/>
        </w:rPr>
        <w:t xml:space="preserve"> </w:t>
      </w:r>
      <w:r w:rsidR="00493908" w:rsidRPr="002D1646">
        <w:rPr>
          <w:rFonts w:ascii="Simplified Arabic" w:eastAsia="Calibri" w:hAnsi="Simplified Arabic" w:cs="Simplified Arabic"/>
          <w:sz w:val="28"/>
          <w:szCs w:val="28"/>
          <w:rtl/>
          <w:lang w:bidi="ar-LY"/>
        </w:rPr>
        <w:t>والاتجاه</w:t>
      </w:r>
      <w:r w:rsidR="00D50BB0" w:rsidRPr="002D1646">
        <w:rPr>
          <w:rFonts w:ascii="Simplified Arabic" w:eastAsia="Calibri" w:hAnsi="Simplified Arabic" w:cs="Simplified Arabic"/>
          <w:sz w:val="28"/>
          <w:szCs w:val="28"/>
          <w:rtl/>
          <w:lang w:bidi="ar-LY"/>
        </w:rPr>
        <w:t xml:space="preserve"> التوزيعي</w:t>
      </w:r>
      <w:r w:rsidR="00A13E5C" w:rsidRPr="002D1646">
        <w:rPr>
          <w:rFonts w:ascii="Simplified Arabic" w:eastAsia="Calibri" w:hAnsi="Simplified Arabic" w:cs="Simplified Arabic"/>
          <w:sz w:val="28"/>
          <w:szCs w:val="28"/>
          <w:rtl/>
          <w:lang w:bidi="ar-LY"/>
        </w:rPr>
        <w:t>،</w:t>
      </w:r>
      <w:r w:rsidR="009C0EE0" w:rsidRPr="002D1646">
        <w:rPr>
          <w:rFonts w:ascii="Simplified Arabic" w:eastAsia="Calibri" w:hAnsi="Simplified Arabic" w:cs="Simplified Arabic"/>
          <w:sz w:val="28"/>
          <w:szCs w:val="28"/>
          <w:rtl/>
          <w:lang w:bidi="ar-LY"/>
        </w:rPr>
        <w:t xml:space="preserve"> و</w:t>
      </w:r>
      <w:r w:rsidR="00D50BB0" w:rsidRPr="002D1646">
        <w:rPr>
          <w:rFonts w:ascii="Simplified Arabic" w:eastAsia="Calibri" w:hAnsi="Simplified Arabic" w:cs="Simplified Arabic"/>
          <w:sz w:val="28"/>
          <w:szCs w:val="28"/>
          <w:rtl/>
          <w:lang w:bidi="ar-LY"/>
        </w:rPr>
        <w:t>معامل الجار الأقرب</w:t>
      </w:r>
      <w:r w:rsidR="00A13E5C" w:rsidRPr="002D1646">
        <w:rPr>
          <w:rFonts w:ascii="Simplified Arabic" w:eastAsia="Calibri" w:hAnsi="Simplified Arabic" w:cs="Simplified Arabic"/>
          <w:sz w:val="28"/>
          <w:szCs w:val="28"/>
          <w:rtl/>
          <w:lang w:bidi="ar-LY"/>
        </w:rPr>
        <w:t xml:space="preserve">، </w:t>
      </w:r>
      <w:r w:rsidR="006971CA" w:rsidRPr="002D1646">
        <w:rPr>
          <w:rFonts w:ascii="Simplified Arabic" w:eastAsia="Calibri" w:hAnsi="Simplified Arabic" w:cs="Simplified Arabic"/>
          <w:sz w:val="28"/>
          <w:szCs w:val="28"/>
          <w:rtl/>
          <w:lang w:bidi="ar-LY"/>
        </w:rPr>
        <w:t>ونطاق</w:t>
      </w:r>
      <w:r w:rsidR="000054F5">
        <w:rPr>
          <w:rFonts w:ascii="Simplified Arabic" w:eastAsia="Calibri" w:hAnsi="Simplified Arabic" w:cs="Simplified Arabic"/>
          <w:sz w:val="28"/>
          <w:szCs w:val="28"/>
          <w:rtl/>
          <w:lang w:bidi="ar-LY"/>
        </w:rPr>
        <w:t xml:space="preserve"> الخدمة</w:t>
      </w:r>
      <w:r w:rsidR="000054F5">
        <w:rPr>
          <w:rFonts w:ascii="Simplified Arabic" w:eastAsia="Calibri" w:hAnsi="Simplified Arabic" w:cs="Simplified Arabic" w:hint="cs"/>
          <w:sz w:val="28"/>
          <w:szCs w:val="28"/>
          <w:rtl/>
          <w:lang w:bidi="ar-LY"/>
        </w:rPr>
        <w:t xml:space="preserve">. </w:t>
      </w:r>
      <w:r w:rsidR="00717B51" w:rsidRPr="002D1646">
        <w:rPr>
          <w:rFonts w:ascii="Simplified Arabic" w:eastAsia="Calibri" w:hAnsi="Simplified Arabic" w:cs="Simplified Arabic"/>
          <w:sz w:val="28"/>
          <w:szCs w:val="28"/>
          <w:rtl/>
          <w:lang w:bidi="ar-LY"/>
        </w:rPr>
        <w:t>وتوصلت الدراسة  إ</w:t>
      </w:r>
      <w:r w:rsidR="00493908" w:rsidRPr="002D1646">
        <w:rPr>
          <w:rFonts w:ascii="Simplified Arabic" w:eastAsia="Calibri" w:hAnsi="Simplified Arabic" w:cs="Simplified Arabic"/>
          <w:sz w:val="28"/>
          <w:szCs w:val="28"/>
          <w:rtl/>
          <w:lang w:bidi="ar-LY"/>
        </w:rPr>
        <w:t>لى</w:t>
      </w:r>
      <w:r w:rsidR="006971CA" w:rsidRPr="002D1646">
        <w:rPr>
          <w:rFonts w:ascii="Simplified Arabic" w:eastAsia="Calibri" w:hAnsi="Simplified Arabic" w:cs="Simplified Arabic"/>
          <w:sz w:val="28"/>
          <w:szCs w:val="28"/>
          <w:rtl/>
          <w:lang w:bidi="ar-LY"/>
        </w:rPr>
        <w:t xml:space="preserve"> </w:t>
      </w:r>
      <w:r w:rsidR="00C767F2" w:rsidRPr="002D1646">
        <w:rPr>
          <w:rFonts w:ascii="Simplified Arabic" w:eastAsia="Calibri" w:hAnsi="Simplified Arabic" w:cs="Simplified Arabic"/>
          <w:sz w:val="28"/>
          <w:szCs w:val="28"/>
          <w:rtl/>
          <w:lang w:bidi="ar-LY"/>
        </w:rPr>
        <w:t xml:space="preserve">عدم توزيع </w:t>
      </w:r>
      <w:r w:rsidR="0019233A" w:rsidRPr="002D1646">
        <w:rPr>
          <w:rFonts w:ascii="Simplified Arabic" w:eastAsia="Calibri" w:hAnsi="Simplified Arabic" w:cs="Simplified Arabic"/>
          <w:sz w:val="28"/>
          <w:szCs w:val="28"/>
          <w:rtl/>
          <w:lang w:bidi="ar-LY"/>
        </w:rPr>
        <w:t>المدارس بشكل صحيح داخل</w:t>
      </w:r>
      <w:r w:rsidR="004E6025" w:rsidRPr="002D1646">
        <w:rPr>
          <w:rFonts w:ascii="Simplified Arabic" w:eastAsia="Calibri" w:hAnsi="Simplified Arabic" w:cs="Simplified Arabic"/>
          <w:sz w:val="28"/>
          <w:szCs w:val="28"/>
          <w:rtl/>
          <w:lang w:bidi="ar-LY"/>
        </w:rPr>
        <w:t xml:space="preserve">  المدينة</w:t>
      </w:r>
      <w:r w:rsidR="000054F5">
        <w:rPr>
          <w:rFonts w:ascii="Simplified Arabic" w:eastAsia="Calibri" w:hAnsi="Simplified Arabic" w:cs="Simplified Arabic" w:hint="cs"/>
          <w:sz w:val="28"/>
          <w:szCs w:val="28"/>
          <w:rtl/>
          <w:lang w:bidi="ar-LY"/>
        </w:rPr>
        <w:t>.</w:t>
      </w:r>
      <w:r w:rsidR="00A13E5C" w:rsidRPr="002D1646">
        <w:rPr>
          <w:rFonts w:ascii="Simplified Arabic" w:eastAsia="Calibri" w:hAnsi="Simplified Arabic" w:cs="Simplified Arabic"/>
          <w:sz w:val="28"/>
          <w:szCs w:val="28"/>
          <w:rtl/>
          <w:lang w:bidi="ar-LY"/>
        </w:rPr>
        <w:t xml:space="preserve"> و</w:t>
      </w:r>
      <w:r w:rsidR="00493908" w:rsidRPr="002D1646">
        <w:rPr>
          <w:rFonts w:ascii="Simplified Arabic" w:eastAsia="Calibri" w:hAnsi="Simplified Arabic" w:cs="Simplified Arabic"/>
          <w:sz w:val="28"/>
          <w:szCs w:val="28"/>
          <w:rtl/>
          <w:lang w:bidi="ar-LY"/>
        </w:rPr>
        <w:t>تمت الاستفاد</w:t>
      </w:r>
      <w:r w:rsidR="00066014" w:rsidRPr="002D1646">
        <w:rPr>
          <w:rFonts w:ascii="Simplified Arabic" w:eastAsia="Calibri" w:hAnsi="Simplified Arabic" w:cs="Simplified Arabic"/>
          <w:sz w:val="28"/>
          <w:szCs w:val="28"/>
          <w:rtl/>
          <w:lang w:bidi="ar-LY"/>
        </w:rPr>
        <w:t xml:space="preserve">ة من هذه الدراسة بالتعرف على </w:t>
      </w:r>
      <w:r w:rsidR="005C7B6D" w:rsidRPr="002D1646">
        <w:rPr>
          <w:rFonts w:ascii="Simplified Arabic" w:eastAsia="Calibri" w:hAnsi="Simplified Arabic" w:cs="Simplified Arabic"/>
          <w:sz w:val="28"/>
          <w:szCs w:val="28"/>
          <w:rtl/>
        </w:rPr>
        <w:t>طرق تحليل ال</w:t>
      </w:r>
      <w:r w:rsidR="00066014" w:rsidRPr="002D1646">
        <w:rPr>
          <w:rFonts w:ascii="Simplified Arabic" w:eastAsia="Calibri" w:hAnsi="Simplified Arabic" w:cs="Simplified Arabic"/>
          <w:sz w:val="28"/>
          <w:szCs w:val="28"/>
          <w:rtl/>
          <w:lang w:bidi="ar-LY"/>
        </w:rPr>
        <w:t xml:space="preserve">توزيع المكاني </w:t>
      </w:r>
      <w:r w:rsidR="00493908" w:rsidRPr="002D1646">
        <w:rPr>
          <w:rFonts w:ascii="Simplified Arabic" w:eastAsia="Calibri" w:hAnsi="Simplified Arabic" w:cs="Simplified Arabic"/>
          <w:sz w:val="28"/>
          <w:szCs w:val="28"/>
          <w:rtl/>
          <w:lang w:bidi="ar-LY"/>
        </w:rPr>
        <w:t>ل</w:t>
      </w:r>
      <w:r w:rsidR="00066014" w:rsidRPr="002D1646">
        <w:rPr>
          <w:rFonts w:ascii="Simplified Arabic" w:eastAsia="Calibri" w:hAnsi="Simplified Arabic" w:cs="Simplified Arabic"/>
          <w:sz w:val="28"/>
          <w:szCs w:val="28"/>
          <w:rtl/>
          <w:lang w:bidi="ar-LY"/>
        </w:rPr>
        <w:t>لمدارس</w:t>
      </w:r>
      <w:r w:rsidR="005C7B6D" w:rsidRPr="002D1646">
        <w:rPr>
          <w:rFonts w:ascii="Simplified Arabic" w:eastAsia="Calibri" w:hAnsi="Simplified Arabic" w:cs="Simplified Arabic"/>
          <w:sz w:val="28"/>
          <w:szCs w:val="28"/>
          <w:rtl/>
          <w:lang w:bidi="ar-LY"/>
        </w:rPr>
        <w:t>.</w:t>
      </w:r>
      <w:r w:rsidR="00066014" w:rsidRPr="002D1646">
        <w:rPr>
          <w:rFonts w:ascii="Simplified Arabic" w:eastAsia="Calibri" w:hAnsi="Simplified Arabic" w:cs="Simplified Arabic"/>
          <w:sz w:val="28"/>
          <w:szCs w:val="28"/>
          <w:rtl/>
          <w:lang w:bidi="ar-LY"/>
        </w:rPr>
        <w:t xml:space="preserve"> </w:t>
      </w:r>
    </w:p>
    <w:p w14:paraId="50A22C73" w14:textId="3BD2273E" w:rsidR="008C0FBB" w:rsidRPr="002D1646" w:rsidRDefault="006574F6" w:rsidP="00E51C15">
      <w:pPr>
        <w:spacing w:before="100" w:beforeAutospacing="1" w:after="0" w:line="360" w:lineRule="auto"/>
        <w:jc w:val="mediumKashida"/>
        <w:rPr>
          <w:rFonts w:ascii="Simplified Arabic" w:eastAsia="Calibri" w:hAnsi="Simplified Arabic" w:cs="Simplified Arabic"/>
          <w:b/>
          <w:bCs/>
          <w:sz w:val="28"/>
          <w:szCs w:val="28"/>
          <w:vertAlign w:val="superscript"/>
          <w:rtl/>
          <w:lang w:bidi="ar-LY"/>
        </w:rPr>
      </w:pPr>
      <w:r w:rsidRPr="002D1646">
        <w:rPr>
          <w:rFonts w:ascii="Simplified Arabic" w:eastAsia="Calibri" w:hAnsi="Simplified Arabic" w:cs="Simplified Arabic"/>
          <w:b/>
          <w:bCs/>
          <w:sz w:val="28"/>
          <w:szCs w:val="28"/>
          <w:rtl/>
        </w:rPr>
        <w:t>2-</w:t>
      </w:r>
      <w:r w:rsidR="009C0EE0" w:rsidRPr="002D1646">
        <w:rPr>
          <w:rFonts w:ascii="Simplified Arabic" w:eastAsia="Calibri" w:hAnsi="Simplified Arabic" w:cs="Simplified Arabic"/>
          <w:b/>
          <w:bCs/>
          <w:sz w:val="28"/>
          <w:szCs w:val="28"/>
          <w:rtl/>
        </w:rPr>
        <w:t xml:space="preserve">علي عبد الحميد، </w:t>
      </w:r>
      <w:r w:rsidR="00D50BB0" w:rsidRPr="002D1646">
        <w:rPr>
          <w:rFonts w:ascii="Simplified Arabic" w:eastAsia="Calibri" w:hAnsi="Simplified Arabic" w:cs="Simplified Arabic"/>
          <w:b/>
          <w:bCs/>
          <w:sz w:val="28"/>
          <w:szCs w:val="28"/>
          <w:rtl/>
        </w:rPr>
        <w:t xml:space="preserve">احمد رأفت </w:t>
      </w:r>
      <w:r w:rsidR="00074855" w:rsidRPr="002D1646">
        <w:rPr>
          <w:rFonts w:ascii="Simplified Arabic" w:eastAsia="Calibri" w:hAnsi="Simplified Arabic" w:cs="Simplified Arabic"/>
          <w:b/>
          <w:bCs/>
          <w:sz w:val="28"/>
          <w:szCs w:val="28"/>
          <w:rtl/>
        </w:rPr>
        <w:t>غضيه</w:t>
      </w:r>
      <w:r w:rsidR="00493908" w:rsidRPr="002D1646">
        <w:rPr>
          <w:rFonts w:ascii="Simplified Arabic" w:eastAsia="Calibri" w:hAnsi="Simplified Arabic" w:cs="Simplified Arabic"/>
          <w:b/>
          <w:bCs/>
          <w:sz w:val="28"/>
          <w:szCs w:val="28"/>
          <w:rtl/>
        </w:rPr>
        <w:t>،</w:t>
      </w:r>
      <w:r w:rsidR="00D50BB0" w:rsidRPr="002D1646">
        <w:rPr>
          <w:rFonts w:ascii="Simplified Arabic" w:eastAsia="Calibri" w:hAnsi="Simplified Arabic" w:cs="Simplified Arabic"/>
          <w:b/>
          <w:bCs/>
          <w:sz w:val="28"/>
          <w:szCs w:val="28"/>
          <w:rtl/>
        </w:rPr>
        <w:t xml:space="preserve"> التحليل المكاني لخدمات التعليمية في مدينة نابلس</w:t>
      </w:r>
      <w:r w:rsidR="00D50BB0" w:rsidRPr="002D1646">
        <w:rPr>
          <w:rFonts w:ascii="Simplified Arabic" w:eastAsia="Calibri" w:hAnsi="Simplified Arabic" w:cs="Simplified Arabic"/>
          <w:b/>
          <w:bCs/>
          <w:sz w:val="28"/>
          <w:szCs w:val="28"/>
          <w:rtl/>
          <w:lang w:bidi="ar-LY"/>
        </w:rPr>
        <w:t>(2007</w:t>
      </w:r>
      <w:r w:rsidR="00493908" w:rsidRPr="002D1646">
        <w:rPr>
          <w:rFonts w:ascii="Simplified Arabic" w:eastAsia="Calibri" w:hAnsi="Simplified Arabic" w:cs="Simplified Arabic"/>
          <w:b/>
          <w:bCs/>
          <w:sz w:val="28"/>
          <w:szCs w:val="28"/>
          <w:rtl/>
          <w:lang w:bidi="ar-LY"/>
        </w:rPr>
        <w:t>م</w:t>
      </w:r>
      <w:r w:rsidR="00D50BB0" w:rsidRPr="002D1646">
        <w:rPr>
          <w:rFonts w:ascii="Simplified Arabic" w:eastAsia="Calibri" w:hAnsi="Simplified Arabic" w:cs="Simplified Arabic"/>
          <w:b/>
          <w:bCs/>
          <w:sz w:val="28"/>
          <w:szCs w:val="28"/>
          <w:rtl/>
          <w:lang w:bidi="ar-LY"/>
        </w:rPr>
        <w:t>)</w:t>
      </w:r>
      <w:r w:rsidR="00D50BB0" w:rsidRPr="002D1646">
        <w:rPr>
          <w:rFonts w:ascii="Simplified Arabic" w:eastAsia="Calibri" w:hAnsi="Simplified Arabic" w:cs="Simplified Arabic"/>
          <w:b/>
          <w:bCs/>
          <w:sz w:val="28"/>
          <w:szCs w:val="28"/>
          <w:rtl/>
        </w:rPr>
        <w:t xml:space="preserve"> باستخ</w:t>
      </w:r>
      <w:r w:rsidR="00267AAF" w:rsidRPr="002D1646">
        <w:rPr>
          <w:rFonts w:ascii="Simplified Arabic" w:eastAsia="Calibri" w:hAnsi="Simplified Arabic" w:cs="Simplified Arabic"/>
          <w:b/>
          <w:bCs/>
          <w:sz w:val="28"/>
          <w:szCs w:val="28"/>
          <w:rtl/>
        </w:rPr>
        <w:t xml:space="preserve">دام تقنية نظم </w:t>
      </w:r>
      <w:r w:rsidR="00493908" w:rsidRPr="002D1646">
        <w:rPr>
          <w:rFonts w:ascii="Simplified Arabic" w:eastAsia="Calibri" w:hAnsi="Simplified Arabic" w:cs="Simplified Arabic"/>
          <w:b/>
          <w:bCs/>
          <w:sz w:val="28"/>
          <w:szCs w:val="28"/>
          <w:rtl/>
        </w:rPr>
        <w:t>ال</w:t>
      </w:r>
      <w:r w:rsidR="00267AAF" w:rsidRPr="002D1646">
        <w:rPr>
          <w:rFonts w:ascii="Simplified Arabic" w:eastAsia="Calibri" w:hAnsi="Simplified Arabic" w:cs="Simplified Arabic"/>
          <w:b/>
          <w:bCs/>
          <w:sz w:val="28"/>
          <w:szCs w:val="28"/>
          <w:rtl/>
        </w:rPr>
        <w:t>معلومات الجغرافية</w:t>
      </w:r>
      <w:r w:rsidR="00D50BB0" w:rsidRPr="002D1646">
        <w:rPr>
          <w:rFonts w:ascii="Simplified Arabic" w:eastAsia="Calibri" w:hAnsi="Simplified Arabic" w:cs="Simplified Arabic"/>
          <w:b/>
          <w:bCs/>
          <w:sz w:val="28"/>
          <w:szCs w:val="28"/>
          <w:rtl/>
        </w:rPr>
        <w:t xml:space="preserve"> </w:t>
      </w:r>
      <w:r w:rsidR="00D50BB0" w:rsidRPr="002D1646">
        <w:rPr>
          <w:rFonts w:ascii="Simplified Arabic" w:eastAsia="Calibri" w:hAnsi="Simplified Arabic" w:cs="Simplified Arabic"/>
          <w:b/>
          <w:bCs/>
          <w:sz w:val="28"/>
          <w:szCs w:val="28"/>
          <w:lang w:bidi="ar-LY"/>
        </w:rPr>
        <w:t>(GIS)</w:t>
      </w:r>
      <w:r w:rsidR="00FB02F9" w:rsidRPr="002D1646">
        <w:rPr>
          <w:rFonts w:ascii="Simplified Arabic" w:eastAsia="Calibri" w:hAnsi="Simplified Arabic" w:cs="Simplified Arabic"/>
          <w:b/>
          <w:bCs/>
          <w:sz w:val="28"/>
          <w:szCs w:val="28"/>
          <w:vertAlign w:val="superscript"/>
          <w:rtl/>
          <w:lang w:bidi="ar-LY"/>
        </w:rPr>
        <w:t>(</w:t>
      </w:r>
      <w:r w:rsidR="00FB02F9" w:rsidRPr="002D1646">
        <w:rPr>
          <w:rStyle w:val="a4"/>
          <w:rFonts w:ascii="Simplified Arabic" w:eastAsia="Calibri" w:hAnsi="Simplified Arabic" w:cs="Simplified Arabic"/>
          <w:b/>
          <w:bCs/>
          <w:sz w:val="28"/>
          <w:szCs w:val="28"/>
          <w:lang w:bidi="ar-LY"/>
        </w:rPr>
        <w:footnoteReference w:id="3"/>
      </w:r>
      <w:r w:rsidR="00FB02F9" w:rsidRPr="002D1646">
        <w:rPr>
          <w:rFonts w:ascii="Simplified Arabic" w:eastAsia="Calibri" w:hAnsi="Simplified Arabic" w:cs="Simplified Arabic"/>
          <w:b/>
          <w:bCs/>
          <w:sz w:val="28"/>
          <w:szCs w:val="28"/>
          <w:vertAlign w:val="superscript"/>
          <w:rtl/>
          <w:lang w:bidi="ar-LY"/>
        </w:rPr>
        <w:t>)</w:t>
      </w:r>
      <w:r w:rsidR="00D50BB0" w:rsidRPr="002D1646">
        <w:rPr>
          <w:rFonts w:ascii="Simplified Arabic" w:eastAsia="Calibri" w:hAnsi="Simplified Arabic" w:cs="Simplified Arabic"/>
          <w:b/>
          <w:bCs/>
          <w:sz w:val="28"/>
          <w:szCs w:val="28"/>
          <w:rtl/>
        </w:rPr>
        <w:t xml:space="preserve">: </w:t>
      </w:r>
      <w:r w:rsidR="00717B51" w:rsidRPr="002D1646">
        <w:rPr>
          <w:rFonts w:ascii="Simplified Arabic" w:eastAsia="Calibri" w:hAnsi="Simplified Arabic" w:cs="Simplified Arabic"/>
          <w:sz w:val="28"/>
          <w:szCs w:val="28"/>
          <w:rtl/>
        </w:rPr>
        <w:t>هدفت الدراسة إ</w:t>
      </w:r>
      <w:r w:rsidR="00D50BB0" w:rsidRPr="002D1646">
        <w:rPr>
          <w:rFonts w:ascii="Simplified Arabic" w:eastAsia="Calibri" w:hAnsi="Simplified Arabic" w:cs="Simplified Arabic"/>
          <w:sz w:val="28"/>
          <w:szCs w:val="28"/>
          <w:rtl/>
        </w:rPr>
        <w:t>لى</w:t>
      </w:r>
      <w:r w:rsidR="00F668C1" w:rsidRPr="002D1646">
        <w:rPr>
          <w:rFonts w:ascii="Simplified Arabic" w:eastAsia="Calibri" w:hAnsi="Simplified Arabic" w:cs="Simplified Arabic"/>
          <w:sz w:val="28"/>
          <w:szCs w:val="28"/>
          <w:rtl/>
        </w:rPr>
        <w:t xml:space="preserve"> </w:t>
      </w:r>
      <w:r w:rsidR="00E51C15">
        <w:rPr>
          <w:rFonts w:ascii="Simplified Arabic" w:eastAsia="Calibri" w:hAnsi="Simplified Arabic" w:cs="Simplified Arabic" w:hint="cs"/>
          <w:sz w:val="28"/>
          <w:szCs w:val="28"/>
          <w:rtl/>
        </w:rPr>
        <w:t>فهم</w:t>
      </w:r>
      <w:r w:rsidR="00F668C1" w:rsidRPr="002D1646">
        <w:rPr>
          <w:rFonts w:ascii="Simplified Arabic" w:eastAsia="Calibri" w:hAnsi="Simplified Arabic" w:cs="Simplified Arabic"/>
          <w:sz w:val="28"/>
          <w:szCs w:val="28"/>
          <w:rtl/>
        </w:rPr>
        <w:t xml:space="preserve"> واقع الخدمات التعليمية </w:t>
      </w:r>
      <w:r w:rsidR="00A13E5C" w:rsidRPr="002D1646">
        <w:rPr>
          <w:rFonts w:ascii="Simplified Arabic" w:eastAsia="Calibri" w:hAnsi="Simplified Arabic" w:cs="Simplified Arabic"/>
          <w:sz w:val="28"/>
          <w:szCs w:val="28"/>
          <w:rtl/>
        </w:rPr>
        <w:t xml:space="preserve">في مدينة نابلس، </w:t>
      </w:r>
      <w:r w:rsidR="00D50BB0" w:rsidRPr="002D1646">
        <w:rPr>
          <w:rFonts w:ascii="Simplified Arabic" w:eastAsia="Calibri" w:hAnsi="Simplified Arabic" w:cs="Simplified Arabic"/>
          <w:sz w:val="28"/>
          <w:szCs w:val="28"/>
          <w:rtl/>
        </w:rPr>
        <w:t>من حيث كفاءتها وتوزيعها</w:t>
      </w:r>
      <w:r w:rsidR="00A13E5C" w:rsidRPr="002D1646">
        <w:rPr>
          <w:rFonts w:ascii="Simplified Arabic" w:eastAsia="Calibri" w:hAnsi="Simplified Arabic" w:cs="Simplified Arabic"/>
          <w:sz w:val="28"/>
          <w:szCs w:val="28"/>
          <w:rtl/>
        </w:rPr>
        <w:t>،</w:t>
      </w:r>
      <w:r w:rsidR="00D50BB0" w:rsidRPr="002D1646">
        <w:rPr>
          <w:rFonts w:ascii="Simplified Arabic" w:eastAsia="Calibri" w:hAnsi="Simplified Arabic" w:cs="Simplified Arabic"/>
          <w:sz w:val="28"/>
          <w:szCs w:val="28"/>
          <w:rtl/>
        </w:rPr>
        <w:t xml:space="preserve"> ومدى </w:t>
      </w:r>
      <w:r w:rsidR="00A13E5C" w:rsidRPr="002D1646">
        <w:rPr>
          <w:rFonts w:ascii="Simplified Arabic" w:eastAsia="Calibri" w:hAnsi="Simplified Arabic" w:cs="Simplified Arabic"/>
          <w:sz w:val="28"/>
          <w:szCs w:val="28"/>
          <w:rtl/>
        </w:rPr>
        <w:t>ملاءمتها</w:t>
      </w:r>
      <w:r w:rsidR="00D50BB0" w:rsidRPr="002D1646">
        <w:rPr>
          <w:rFonts w:ascii="Simplified Arabic" w:eastAsia="Calibri" w:hAnsi="Simplified Arabic" w:cs="Simplified Arabic"/>
          <w:sz w:val="28"/>
          <w:szCs w:val="28"/>
          <w:rtl/>
        </w:rPr>
        <w:t xml:space="preserve"> للتوسع العم</w:t>
      </w:r>
      <w:r w:rsidR="00A13E5C" w:rsidRPr="002D1646">
        <w:rPr>
          <w:rFonts w:ascii="Simplified Arabic" w:eastAsia="Calibri" w:hAnsi="Simplified Arabic" w:cs="Simplified Arabic"/>
          <w:sz w:val="28"/>
          <w:szCs w:val="28"/>
          <w:rtl/>
        </w:rPr>
        <w:t>راني وال</w:t>
      </w:r>
      <w:r w:rsidR="00E51C15">
        <w:rPr>
          <w:rFonts w:ascii="Simplified Arabic" w:eastAsia="Calibri" w:hAnsi="Simplified Arabic" w:cs="Simplified Arabic"/>
          <w:sz w:val="28"/>
          <w:szCs w:val="28"/>
          <w:rtl/>
        </w:rPr>
        <w:t>نمو السكاني في المدينة</w:t>
      </w:r>
      <w:r w:rsidR="00E51C15">
        <w:rPr>
          <w:rFonts w:ascii="Simplified Arabic" w:eastAsia="Calibri" w:hAnsi="Simplified Arabic" w:cs="Simplified Arabic" w:hint="cs"/>
          <w:sz w:val="28"/>
          <w:szCs w:val="28"/>
          <w:rtl/>
        </w:rPr>
        <w:t>.</w:t>
      </w:r>
      <w:r w:rsidR="00E64160" w:rsidRPr="002D1646">
        <w:rPr>
          <w:rFonts w:ascii="Simplified Arabic" w:eastAsia="Calibri" w:hAnsi="Simplified Arabic" w:cs="Simplified Arabic"/>
          <w:sz w:val="28"/>
          <w:szCs w:val="28"/>
          <w:rtl/>
        </w:rPr>
        <w:t xml:space="preserve"> </w:t>
      </w:r>
      <w:r w:rsidR="00E51C15">
        <w:rPr>
          <w:rFonts w:ascii="Simplified Arabic" w:eastAsia="Calibri" w:hAnsi="Simplified Arabic" w:cs="Simplified Arabic" w:hint="cs"/>
          <w:sz w:val="28"/>
          <w:szCs w:val="28"/>
          <w:rtl/>
        </w:rPr>
        <w:t>واعتمدت</w:t>
      </w:r>
      <w:r w:rsidR="00D50BB0" w:rsidRPr="002D1646">
        <w:rPr>
          <w:rFonts w:ascii="Simplified Arabic" w:eastAsia="Calibri" w:hAnsi="Simplified Arabic" w:cs="Simplified Arabic"/>
          <w:sz w:val="28"/>
          <w:szCs w:val="28"/>
          <w:rtl/>
        </w:rPr>
        <w:t xml:space="preserve"> الدراسة على المنهج الوصفي</w:t>
      </w:r>
      <w:r w:rsidR="00A13E5C" w:rsidRPr="002D1646">
        <w:rPr>
          <w:rFonts w:ascii="Simplified Arabic" w:eastAsia="Calibri" w:hAnsi="Simplified Arabic" w:cs="Simplified Arabic"/>
          <w:sz w:val="28"/>
          <w:szCs w:val="28"/>
          <w:rtl/>
        </w:rPr>
        <w:t>،</w:t>
      </w:r>
      <w:r w:rsidR="00D50BB0" w:rsidRPr="002D1646">
        <w:rPr>
          <w:rFonts w:ascii="Simplified Arabic" w:eastAsia="Calibri" w:hAnsi="Simplified Arabic" w:cs="Simplified Arabic"/>
          <w:sz w:val="28"/>
          <w:szCs w:val="28"/>
          <w:rtl/>
        </w:rPr>
        <w:t xml:space="preserve"> والتحليلي من خلال استخدام تطبيقات نظم المعلومات الجغرافية</w:t>
      </w:r>
      <w:r w:rsidR="00E51C15">
        <w:rPr>
          <w:rFonts w:ascii="Simplified Arabic" w:eastAsia="Calibri" w:hAnsi="Simplified Arabic" w:cs="Simplified Arabic"/>
          <w:sz w:val="28"/>
          <w:szCs w:val="28"/>
          <w:rtl/>
        </w:rPr>
        <w:t>، مثل صلة الجوار ونطاق التأثير</w:t>
      </w:r>
      <w:r w:rsidR="00E51C15">
        <w:rPr>
          <w:rFonts w:ascii="Simplified Arabic" w:eastAsia="Calibri" w:hAnsi="Simplified Arabic" w:cs="Simplified Arabic" w:hint="cs"/>
          <w:sz w:val="28"/>
          <w:szCs w:val="28"/>
          <w:rtl/>
        </w:rPr>
        <w:t>.</w:t>
      </w:r>
      <w:r w:rsidR="00A13E5C" w:rsidRPr="002D1646">
        <w:rPr>
          <w:rFonts w:ascii="Simplified Arabic" w:eastAsia="Calibri" w:hAnsi="Simplified Arabic" w:cs="Simplified Arabic"/>
          <w:sz w:val="28"/>
          <w:szCs w:val="28"/>
          <w:rtl/>
        </w:rPr>
        <w:t xml:space="preserve"> </w:t>
      </w:r>
      <w:r w:rsidR="00E64160" w:rsidRPr="002D1646">
        <w:rPr>
          <w:rFonts w:ascii="Simplified Arabic" w:eastAsia="Calibri" w:hAnsi="Simplified Arabic" w:cs="Simplified Arabic"/>
          <w:sz w:val="28"/>
          <w:szCs w:val="28"/>
          <w:rtl/>
        </w:rPr>
        <w:t xml:space="preserve">وتوصلت </w:t>
      </w:r>
      <w:r w:rsidR="00A13E5C" w:rsidRPr="002D1646">
        <w:rPr>
          <w:rFonts w:ascii="Simplified Arabic" w:eastAsia="Calibri" w:hAnsi="Simplified Arabic" w:cs="Simplified Arabic"/>
          <w:color w:val="000000" w:themeColor="text1"/>
          <w:sz w:val="28"/>
          <w:szCs w:val="28"/>
          <w:rtl/>
        </w:rPr>
        <w:t xml:space="preserve">الدراسة إلى أن </w:t>
      </w:r>
      <w:r w:rsidR="00C767F2" w:rsidRPr="002D1646">
        <w:rPr>
          <w:rFonts w:ascii="Simplified Arabic" w:eastAsia="Calibri" w:hAnsi="Simplified Arabic" w:cs="Simplified Arabic"/>
          <w:color w:val="000000" w:themeColor="text1"/>
          <w:sz w:val="28"/>
          <w:szCs w:val="28"/>
          <w:rtl/>
        </w:rPr>
        <w:t xml:space="preserve">منطقة الدراسة </w:t>
      </w:r>
      <w:r w:rsidR="00A13E5C" w:rsidRPr="002D1646">
        <w:rPr>
          <w:rFonts w:ascii="Simplified Arabic" w:eastAsia="Calibri" w:hAnsi="Simplified Arabic" w:cs="Simplified Arabic"/>
          <w:color w:val="000000" w:themeColor="text1"/>
          <w:sz w:val="28"/>
          <w:szCs w:val="28"/>
          <w:rtl/>
        </w:rPr>
        <w:t xml:space="preserve">تعاني </w:t>
      </w:r>
      <w:r w:rsidR="00C767F2" w:rsidRPr="002D1646">
        <w:rPr>
          <w:rFonts w:ascii="Simplified Arabic" w:eastAsia="Calibri" w:hAnsi="Simplified Arabic" w:cs="Simplified Arabic"/>
          <w:color w:val="000000" w:themeColor="text1"/>
          <w:sz w:val="28"/>
          <w:szCs w:val="28"/>
          <w:rtl/>
        </w:rPr>
        <w:t>من ضعف</w:t>
      </w:r>
      <w:r w:rsidR="00BE2999" w:rsidRPr="002D1646">
        <w:rPr>
          <w:rFonts w:ascii="Simplified Arabic" w:eastAsia="Calibri" w:hAnsi="Simplified Arabic" w:cs="Simplified Arabic"/>
          <w:color w:val="000000" w:themeColor="text1"/>
          <w:sz w:val="28"/>
          <w:szCs w:val="28"/>
          <w:rtl/>
        </w:rPr>
        <w:t xml:space="preserve"> توزيع الخدمات </w:t>
      </w:r>
      <w:r w:rsidR="00074855" w:rsidRPr="002D1646">
        <w:rPr>
          <w:rFonts w:ascii="Simplified Arabic" w:eastAsia="Calibri" w:hAnsi="Simplified Arabic" w:cs="Simplified Arabic"/>
          <w:color w:val="000000" w:themeColor="text1"/>
          <w:sz w:val="28"/>
          <w:szCs w:val="28"/>
          <w:rtl/>
        </w:rPr>
        <w:t>التعليمية</w:t>
      </w:r>
      <w:r w:rsidR="00E51C15">
        <w:rPr>
          <w:rFonts w:ascii="Simplified Arabic" w:eastAsia="Calibri" w:hAnsi="Simplified Arabic" w:cs="Simplified Arabic"/>
          <w:color w:val="000000" w:themeColor="text1"/>
          <w:sz w:val="28"/>
          <w:szCs w:val="28"/>
          <w:rtl/>
        </w:rPr>
        <w:t>،</w:t>
      </w:r>
      <w:r w:rsidR="00E51C15">
        <w:rPr>
          <w:rFonts w:ascii="Simplified Arabic" w:eastAsia="Calibri" w:hAnsi="Simplified Arabic" w:cs="Simplified Arabic" w:hint="cs"/>
          <w:color w:val="000000" w:themeColor="text1"/>
          <w:sz w:val="28"/>
          <w:szCs w:val="28"/>
          <w:rtl/>
        </w:rPr>
        <w:t xml:space="preserve"> و</w:t>
      </w:r>
      <w:r w:rsidR="00BE2999" w:rsidRPr="002D1646">
        <w:rPr>
          <w:rFonts w:ascii="Simplified Arabic" w:eastAsia="Calibri" w:hAnsi="Simplified Arabic" w:cs="Simplified Arabic"/>
          <w:color w:val="000000" w:themeColor="text1"/>
          <w:sz w:val="28"/>
          <w:szCs w:val="28"/>
          <w:rtl/>
        </w:rPr>
        <w:t xml:space="preserve">ضعف </w:t>
      </w:r>
      <w:r w:rsidR="00074855" w:rsidRPr="002D1646">
        <w:rPr>
          <w:rFonts w:ascii="Simplified Arabic" w:eastAsia="Calibri" w:hAnsi="Simplified Arabic" w:cs="Simplified Arabic"/>
          <w:color w:val="000000" w:themeColor="text1"/>
          <w:sz w:val="28"/>
          <w:szCs w:val="28"/>
          <w:rtl/>
        </w:rPr>
        <w:t>الكفاءة</w:t>
      </w:r>
      <w:r w:rsidR="00E51C15">
        <w:rPr>
          <w:rFonts w:ascii="Simplified Arabic" w:eastAsia="Calibri" w:hAnsi="Simplified Arabic" w:cs="Simplified Arabic" w:hint="cs"/>
          <w:color w:val="000000" w:themeColor="text1"/>
          <w:sz w:val="28"/>
          <w:szCs w:val="28"/>
          <w:rtl/>
        </w:rPr>
        <w:t>.</w:t>
      </w:r>
      <w:r w:rsidR="00A13E5C" w:rsidRPr="002D1646">
        <w:rPr>
          <w:rFonts w:ascii="Simplified Arabic" w:eastAsia="Calibri" w:hAnsi="Simplified Arabic" w:cs="Simplified Arabic"/>
          <w:color w:val="000000" w:themeColor="text1"/>
          <w:sz w:val="28"/>
          <w:szCs w:val="28"/>
          <w:rtl/>
        </w:rPr>
        <w:t xml:space="preserve"> </w:t>
      </w:r>
      <w:r w:rsidR="00066014" w:rsidRPr="002D1646">
        <w:rPr>
          <w:rFonts w:ascii="Simplified Arabic" w:eastAsia="Calibri" w:hAnsi="Simplified Arabic" w:cs="Simplified Arabic"/>
          <w:color w:val="000000" w:themeColor="text1"/>
          <w:sz w:val="28"/>
          <w:szCs w:val="28"/>
          <w:shd w:val="clear" w:color="auto" w:fill="FFFFFF"/>
          <w:rtl/>
        </w:rPr>
        <w:t xml:space="preserve">تمت الاستفادة من هذه الدراسة بالتعرف على </w:t>
      </w:r>
      <w:r w:rsidR="005C7B6D" w:rsidRPr="002D1646">
        <w:rPr>
          <w:rFonts w:ascii="Simplified Arabic" w:eastAsia="Calibri" w:hAnsi="Simplified Arabic" w:cs="Simplified Arabic"/>
          <w:color w:val="000000" w:themeColor="text1"/>
          <w:sz w:val="28"/>
          <w:szCs w:val="28"/>
          <w:shd w:val="clear" w:color="auto" w:fill="FFFFFF"/>
          <w:rtl/>
        </w:rPr>
        <w:t>طرق ال</w:t>
      </w:r>
      <w:r w:rsidR="00066014" w:rsidRPr="002D1646">
        <w:rPr>
          <w:rFonts w:ascii="Simplified Arabic" w:eastAsia="Calibri" w:hAnsi="Simplified Arabic" w:cs="Simplified Arabic"/>
          <w:color w:val="000000" w:themeColor="text1"/>
          <w:sz w:val="28"/>
          <w:szCs w:val="28"/>
          <w:shd w:val="clear" w:color="auto" w:fill="FFFFFF"/>
          <w:rtl/>
        </w:rPr>
        <w:t>تحليل المكاني لخدمات التعليم</w:t>
      </w:r>
      <w:r w:rsidR="005C7B6D" w:rsidRPr="002D1646">
        <w:rPr>
          <w:rFonts w:ascii="Simplified Arabic" w:eastAsia="Calibri" w:hAnsi="Simplified Arabic" w:cs="Simplified Arabic"/>
          <w:color w:val="000000" w:themeColor="text1"/>
          <w:sz w:val="28"/>
          <w:szCs w:val="28"/>
          <w:shd w:val="clear" w:color="auto" w:fill="FFFFFF"/>
          <w:rtl/>
        </w:rPr>
        <w:t>.</w:t>
      </w:r>
      <w:r w:rsidR="00066014" w:rsidRPr="002D1646">
        <w:rPr>
          <w:rFonts w:ascii="Simplified Arabic" w:eastAsia="Calibri" w:hAnsi="Simplified Arabic" w:cs="Simplified Arabic"/>
          <w:color w:val="000000" w:themeColor="text1"/>
          <w:sz w:val="28"/>
          <w:szCs w:val="28"/>
          <w:shd w:val="clear" w:color="auto" w:fill="FFFFFF"/>
          <w:rtl/>
        </w:rPr>
        <w:t xml:space="preserve"> </w:t>
      </w:r>
    </w:p>
    <w:p w14:paraId="0BE78424" w14:textId="287D7C97" w:rsidR="00E766AE" w:rsidRPr="002D1646" w:rsidRDefault="008C3A8C" w:rsidP="00721910">
      <w:pPr>
        <w:spacing w:before="100" w:beforeAutospacing="1" w:after="0" w:line="360" w:lineRule="auto"/>
        <w:jc w:val="mediumKashida"/>
        <w:rPr>
          <w:rFonts w:ascii="Simplified Arabic" w:eastAsia="Calibri" w:hAnsi="Simplified Arabic" w:cs="Simplified Arabic"/>
          <w:sz w:val="28"/>
          <w:szCs w:val="28"/>
          <w:rtl/>
        </w:rPr>
      </w:pPr>
      <w:r w:rsidRPr="002D1646">
        <w:rPr>
          <w:rFonts w:ascii="Simplified Arabic" w:eastAsia="Calibri" w:hAnsi="Simplified Arabic" w:cs="Simplified Arabic"/>
          <w:b/>
          <w:bCs/>
          <w:sz w:val="28"/>
          <w:szCs w:val="28"/>
          <w:rtl/>
          <w:lang w:bidi="ar-LY"/>
        </w:rPr>
        <w:t>3</w:t>
      </w:r>
      <w:r w:rsidRPr="002D1646">
        <w:rPr>
          <w:rFonts w:ascii="Simplified Arabic" w:eastAsia="Calibri" w:hAnsi="Simplified Arabic" w:cs="Simplified Arabic"/>
          <w:sz w:val="28"/>
          <w:szCs w:val="28"/>
          <w:rtl/>
          <w:lang w:bidi="ar-LY"/>
        </w:rPr>
        <w:t xml:space="preserve">- </w:t>
      </w:r>
      <w:r w:rsidR="00664AE0" w:rsidRPr="002D1646">
        <w:rPr>
          <w:rFonts w:ascii="Simplified Arabic" w:eastAsia="Calibri" w:hAnsi="Simplified Arabic" w:cs="Simplified Arabic"/>
          <w:b/>
          <w:bCs/>
          <w:sz w:val="28"/>
          <w:szCs w:val="28"/>
          <w:rtl/>
          <w:lang w:bidi="ar-LY"/>
        </w:rPr>
        <w:t>فاطمة عبدالله المنقوش، وآخرون، التوزيع المكاني لمعاهد التعليم</w:t>
      </w:r>
      <w:r w:rsidR="00E766AE" w:rsidRPr="002D1646">
        <w:rPr>
          <w:rFonts w:ascii="Simplified Arabic" w:eastAsia="Calibri" w:hAnsi="Simplified Arabic" w:cs="Simplified Arabic"/>
          <w:b/>
          <w:bCs/>
          <w:sz w:val="28"/>
          <w:szCs w:val="28"/>
          <w:rtl/>
          <w:lang w:bidi="ar-LY"/>
        </w:rPr>
        <w:t xml:space="preserve"> المتوسط بمنطقة مصراتة (2025م)</w:t>
      </w:r>
      <w:r w:rsidR="00664AE0" w:rsidRPr="002D1646">
        <w:rPr>
          <w:rStyle w:val="a4"/>
          <w:rFonts w:ascii="Simplified Arabic" w:eastAsia="Calibri" w:hAnsi="Simplified Arabic" w:cs="Simplified Arabic"/>
          <w:b/>
          <w:bCs/>
          <w:sz w:val="28"/>
          <w:szCs w:val="28"/>
          <w:rtl/>
          <w:lang w:bidi="ar-LY"/>
        </w:rPr>
        <w:footnoteReference w:id="4"/>
      </w:r>
      <w:r w:rsidR="00E766AE" w:rsidRPr="002D1646">
        <w:rPr>
          <w:rFonts w:ascii="Simplified Arabic" w:eastAsia="Calibri" w:hAnsi="Simplified Arabic" w:cs="Simplified Arabic"/>
          <w:b/>
          <w:bCs/>
          <w:sz w:val="28"/>
          <w:szCs w:val="28"/>
          <w:rtl/>
          <w:lang w:bidi="ar-LY"/>
        </w:rPr>
        <w:t>:</w:t>
      </w:r>
      <w:r w:rsidR="00E766AE" w:rsidRPr="002D1646">
        <w:rPr>
          <w:rFonts w:ascii="Simplified Arabic" w:eastAsia="Calibri" w:hAnsi="Simplified Arabic" w:cs="Simplified Arabic"/>
          <w:sz w:val="28"/>
          <w:szCs w:val="28"/>
          <w:rtl/>
          <w:lang w:bidi="ar-LY"/>
        </w:rPr>
        <w:t xml:space="preserve"> هدفت الدراسة إلى تحليل التوزيع المكاني للمعاهد المتوسطة في </w:t>
      </w:r>
      <w:r w:rsidR="00721910">
        <w:rPr>
          <w:rFonts w:ascii="Simplified Arabic" w:eastAsia="Calibri" w:hAnsi="Simplified Arabic" w:cs="Simplified Arabic" w:hint="cs"/>
          <w:sz w:val="28"/>
          <w:szCs w:val="28"/>
          <w:rtl/>
          <w:lang w:bidi="ar-LY"/>
        </w:rPr>
        <w:t>ال</w:t>
      </w:r>
      <w:r w:rsidR="00721910">
        <w:rPr>
          <w:rFonts w:ascii="Simplified Arabic" w:eastAsia="Calibri" w:hAnsi="Simplified Arabic" w:cs="Simplified Arabic"/>
          <w:sz w:val="28"/>
          <w:szCs w:val="28"/>
          <w:rtl/>
          <w:lang w:bidi="ar-LY"/>
        </w:rPr>
        <w:t>منطقة</w:t>
      </w:r>
      <w:r w:rsidR="00E51C15">
        <w:rPr>
          <w:rFonts w:ascii="Simplified Arabic" w:eastAsia="Calibri" w:hAnsi="Simplified Arabic" w:cs="Simplified Arabic"/>
          <w:sz w:val="28"/>
          <w:szCs w:val="28"/>
          <w:rtl/>
          <w:lang w:bidi="ar-LY"/>
        </w:rPr>
        <w:t>، ومعرفة نمط توزيعها</w:t>
      </w:r>
      <w:r w:rsidR="00522561" w:rsidRPr="002D1646">
        <w:rPr>
          <w:rFonts w:ascii="Simplified Arabic" w:eastAsia="Calibri" w:hAnsi="Simplified Arabic" w:cs="Simplified Arabic"/>
          <w:sz w:val="28"/>
          <w:szCs w:val="28"/>
          <w:rtl/>
          <w:lang w:bidi="ar-LY"/>
        </w:rPr>
        <w:t xml:space="preserve">، كما سعت </w:t>
      </w:r>
      <w:r w:rsidR="00E51C15">
        <w:rPr>
          <w:rFonts w:ascii="Simplified Arabic" w:eastAsia="Calibri" w:hAnsi="Simplified Arabic" w:cs="Simplified Arabic" w:hint="cs"/>
          <w:sz w:val="28"/>
          <w:szCs w:val="28"/>
          <w:rtl/>
          <w:lang w:bidi="ar-LY"/>
        </w:rPr>
        <w:t xml:space="preserve">إلى </w:t>
      </w:r>
      <w:r w:rsidR="00522561" w:rsidRPr="002D1646">
        <w:rPr>
          <w:rFonts w:ascii="Simplified Arabic" w:eastAsia="Calibri" w:hAnsi="Simplified Arabic" w:cs="Simplified Arabic"/>
          <w:sz w:val="28"/>
          <w:szCs w:val="28"/>
          <w:rtl/>
        </w:rPr>
        <w:t>إنتاج خرائط رقمية قابلة للتحديث</w:t>
      </w:r>
      <w:r w:rsidR="00E51C15" w:rsidRPr="00E51C15">
        <w:rPr>
          <w:rFonts w:ascii="Simplified Arabic" w:eastAsia="Calibri" w:hAnsi="Simplified Arabic" w:cs="Simplified Arabic"/>
          <w:sz w:val="28"/>
          <w:szCs w:val="28"/>
          <w:rtl/>
          <w:lang w:bidi="ar-LY"/>
        </w:rPr>
        <w:t xml:space="preserve"> </w:t>
      </w:r>
      <w:r w:rsidR="00E51C15" w:rsidRPr="002D1646">
        <w:rPr>
          <w:rFonts w:ascii="Simplified Arabic" w:eastAsia="Calibri" w:hAnsi="Simplified Arabic" w:cs="Simplified Arabic"/>
          <w:sz w:val="28"/>
          <w:szCs w:val="28"/>
          <w:rtl/>
          <w:lang w:bidi="ar-LY"/>
        </w:rPr>
        <w:t>باستخدام نظم المعلومات الجغرافية (</w:t>
      </w:r>
      <w:r w:rsidR="00E51C15" w:rsidRPr="002D1646">
        <w:rPr>
          <w:rFonts w:ascii="Simplified Arabic" w:eastAsia="Calibri" w:hAnsi="Simplified Arabic" w:cs="Simplified Arabic"/>
          <w:sz w:val="28"/>
          <w:szCs w:val="28"/>
          <w:lang w:bidi="ar-LY"/>
        </w:rPr>
        <w:t>GIS</w:t>
      </w:r>
      <w:r w:rsidR="00E51C15" w:rsidRPr="002D1646">
        <w:rPr>
          <w:rFonts w:ascii="Simplified Arabic" w:eastAsia="Calibri" w:hAnsi="Simplified Arabic" w:cs="Simplified Arabic"/>
          <w:sz w:val="28"/>
          <w:szCs w:val="28"/>
          <w:rtl/>
        </w:rPr>
        <w:t>)</w:t>
      </w:r>
      <w:r w:rsidR="00E51C15">
        <w:rPr>
          <w:rFonts w:ascii="Simplified Arabic" w:eastAsia="Calibri" w:hAnsi="Simplified Arabic" w:cs="Simplified Arabic" w:hint="cs"/>
          <w:sz w:val="28"/>
          <w:szCs w:val="28"/>
          <w:rtl/>
        </w:rPr>
        <w:t>.</w:t>
      </w:r>
      <w:r w:rsidR="00E51C15">
        <w:rPr>
          <w:rFonts w:ascii="Simplified Arabic" w:eastAsia="Calibri" w:hAnsi="Simplified Arabic" w:cs="Simplified Arabic"/>
          <w:sz w:val="28"/>
          <w:szCs w:val="28"/>
          <w:rtl/>
        </w:rPr>
        <w:t xml:space="preserve"> </w:t>
      </w:r>
      <w:r w:rsidR="00E51C15">
        <w:rPr>
          <w:rFonts w:ascii="Simplified Arabic" w:eastAsia="Calibri" w:hAnsi="Simplified Arabic" w:cs="Simplified Arabic" w:hint="cs"/>
          <w:sz w:val="28"/>
          <w:szCs w:val="28"/>
          <w:rtl/>
        </w:rPr>
        <w:t>ا</w:t>
      </w:r>
      <w:r w:rsidR="00522561" w:rsidRPr="002D1646">
        <w:rPr>
          <w:rFonts w:ascii="Simplified Arabic" w:eastAsia="Calibri" w:hAnsi="Simplified Arabic" w:cs="Simplified Arabic"/>
          <w:sz w:val="28"/>
          <w:szCs w:val="28"/>
          <w:rtl/>
        </w:rPr>
        <w:t xml:space="preserve">عتمدت الدراسة على المسح الميداني </w:t>
      </w:r>
      <w:r w:rsidR="00E51C15">
        <w:rPr>
          <w:rFonts w:ascii="Simplified Arabic" w:eastAsia="Calibri" w:hAnsi="Simplified Arabic" w:cs="Simplified Arabic" w:hint="cs"/>
          <w:sz w:val="28"/>
          <w:szCs w:val="28"/>
          <w:rtl/>
        </w:rPr>
        <w:t>باستخدام العينة</w:t>
      </w:r>
      <w:r w:rsidR="00E51C15">
        <w:rPr>
          <w:rFonts w:ascii="Simplified Arabic" w:eastAsia="Calibri" w:hAnsi="Simplified Arabic" w:cs="Simplified Arabic"/>
          <w:sz w:val="28"/>
          <w:szCs w:val="28"/>
          <w:rtl/>
        </w:rPr>
        <w:t xml:space="preserve"> العشوائية</w:t>
      </w:r>
      <w:r w:rsidR="00721910">
        <w:rPr>
          <w:rFonts w:ascii="Simplified Arabic" w:eastAsia="Calibri" w:hAnsi="Simplified Arabic" w:cs="Simplified Arabic" w:hint="cs"/>
          <w:sz w:val="28"/>
          <w:szCs w:val="28"/>
          <w:rtl/>
        </w:rPr>
        <w:t xml:space="preserve">. </w:t>
      </w:r>
      <w:r w:rsidR="00C62B96" w:rsidRPr="002D1646">
        <w:rPr>
          <w:rFonts w:ascii="Simplified Arabic" w:eastAsia="Calibri" w:hAnsi="Simplified Arabic" w:cs="Simplified Arabic"/>
          <w:sz w:val="28"/>
          <w:szCs w:val="28"/>
          <w:rtl/>
        </w:rPr>
        <w:t xml:space="preserve">توصلت الدراسة إلى أن نمط التوزيع المكاني للمعاهد </w:t>
      </w:r>
      <w:r w:rsidR="00E51C15">
        <w:rPr>
          <w:rFonts w:ascii="Simplified Arabic" w:eastAsia="Calibri" w:hAnsi="Simplified Arabic" w:cs="Simplified Arabic"/>
          <w:sz w:val="28"/>
          <w:szCs w:val="28"/>
          <w:rtl/>
        </w:rPr>
        <w:t xml:space="preserve">عشوائي </w:t>
      </w:r>
      <w:r w:rsidR="00E51C15">
        <w:rPr>
          <w:rFonts w:ascii="Simplified Arabic" w:eastAsia="Calibri" w:hAnsi="Simplified Arabic" w:cs="Simplified Arabic" w:hint="cs"/>
          <w:sz w:val="28"/>
          <w:szCs w:val="28"/>
          <w:rtl/>
        </w:rPr>
        <w:t>متقارب</w:t>
      </w:r>
      <w:r w:rsidR="00C62B96" w:rsidRPr="002D1646">
        <w:rPr>
          <w:rFonts w:ascii="Simplified Arabic" w:eastAsia="Calibri" w:hAnsi="Simplified Arabic" w:cs="Simplified Arabic"/>
          <w:sz w:val="28"/>
          <w:szCs w:val="28"/>
          <w:rtl/>
        </w:rPr>
        <w:t>، مع وجود تباين ف</w:t>
      </w:r>
      <w:r w:rsidR="00721910">
        <w:rPr>
          <w:rFonts w:ascii="Simplified Arabic" w:eastAsia="Calibri" w:hAnsi="Simplified Arabic" w:cs="Simplified Arabic"/>
          <w:sz w:val="28"/>
          <w:szCs w:val="28"/>
          <w:rtl/>
        </w:rPr>
        <w:t>ي عدد المعاهد بين أجزاء المنطقة</w:t>
      </w:r>
      <w:r w:rsidR="00C62B96" w:rsidRPr="002D1646">
        <w:rPr>
          <w:rFonts w:ascii="Simplified Arabic" w:eastAsia="Calibri" w:hAnsi="Simplified Arabic" w:cs="Simplified Arabic"/>
          <w:sz w:val="28"/>
          <w:szCs w:val="28"/>
          <w:rtl/>
        </w:rPr>
        <w:t xml:space="preserve">، </w:t>
      </w:r>
      <w:r w:rsidR="00E51C15">
        <w:rPr>
          <w:rFonts w:ascii="Simplified Arabic" w:eastAsia="Calibri" w:hAnsi="Simplified Arabic" w:cs="Simplified Arabic" w:hint="cs"/>
          <w:sz w:val="28"/>
          <w:szCs w:val="28"/>
          <w:rtl/>
        </w:rPr>
        <w:t>وتساعد</w:t>
      </w:r>
      <w:r w:rsidR="00C62B96" w:rsidRPr="002D1646">
        <w:rPr>
          <w:rFonts w:ascii="Simplified Arabic" w:eastAsia="Calibri" w:hAnsi="Simplified Arabic" w:cs="Simplified Arabic"/>
          <w:sz w:val="28"/>
          <w:szCs w:val="28"/>
          <w:rtl/>
        </w:rPr>
        <w:t xml:space="preserve"> هذه الدراسة على فهم </w:t>
      </w:r>
      <w:r w:rsidR="00E51C15">
        <w:rPr>
          <w:rFonts w:ascii="Simplified Arabic" w:eastAsia="Calibri" w:hAnsi="Simplified Arabic" w:cs="Simplified Arabic" w:hint="cs"/>
          <w:sz w:val="28"/>
          <w:szCs w:val="28"/>
          <w:rtl/>
        </w:rPr>
        <w:t>ال</w:t>
      </w:r>
      <w:r w:rsidR="00C62B96" w:rsidRPr="002D1646">
        <w:rPr>
          <w:rFonts w:ascii="Simplified Arabic" w:eastAsia="Calibri" w:hAnsi="Simplified Arabic" w:cs="Simplified Arabic"/>
          <w:sz w:val="28"/>
          <w:szCs w:val="28"/>
          <w:rtl/>
        </w:rPr>
        <w:t xml:space="preserve">توزيع </w:t>
      </w:r>
      <w:r w:rsidR="00E51C15">
        <w:rPr>
          <w:rFonts w:ascii="Simplified Arabic" w:eastAsia="Calibri" w:hAnsi="Simplified Arabic" w:cs="Simplified Arabic" w:hint="cs"/>
          <w:sz w:val="28"/>
          <w:szCs w:val="28"/>
          <w:rtl/>
        </w:rPr>
        <w:t>المكاني ل</w:t>
      </w:r>
      <w:r w:rsidR="00E51C15">
        <w:rPr>
          <w:rFonts w:ascii="Simplified Arabic" w:eastAsia="Calibri" w:hAnsi="Simplified Arabic" w:cs="Simplified Arabic"/>
          <w:sz w:val="28"/>
          <w:szCs w:val="28"/>
          <w:rtl/>
        </w:rPr>
        <w:t>لمعاهد المتوسطة</w:t>
      </w:r>
      <w:r w:rsidR="00E51C15">
        <w:rPr>
          <w:rFonts w:ascii="Simplified Arabic" w:eastAsia="Calibri" w:hAnsi="Simplified Arabic" w:cs="Simplified Arabic" w:hint="cs"/>
          <w:sz w:val="28"/>
          <w:szCs w:val="28"/>
          <w:rtl/>
        </w:rPr>
        <w:t>.</w:t>
      </w:r>
    </w:p>
    <w:p w14:paraId="78901177" w14:textId="4F08490E" w:rsidR="00367D54" w:rsidRPr="009B548F" w:rsidRDefault="00367D54" w:rsidP="002D1646">
      <w:pPr>
        <w:spacing w:before="100" w:beforeAutospacing="1" w:after="0" w:line="360" w:lineRule="auto"/>
        <w:jc w:val="mediumKashida"/>
        <w:rPr>
          <w:rFonts w:ascii="Simplified Arabic" w:eastAsia="Calibri" w:hAnsi="Simplified Arabic" w:cs="Simplified Arabic"/>
          <w:sz w:val="32"/>
          <w:szCs w:val="32"/>
          <w:rtl/>
          <w:lang w:bidi="ar-LY"/>
        </w:rPr>
      </w:pPr>
      <w:r w:rsidRPr="009B548F">
        <w:rPr>
          <w:rFonts w:ascii="Simplified Arabic" w:eastAsia="Calibri" w:hAnsi="Simplified Arabic" w:cs="Simplified Arabic"/>
          <w:b/>
          <w:bCs/>
          <w:color w:val="000000"/>
          <w:sz w:val="32"/>
          <w:szCs w:val="32"/>
          <w:shd w:val="clear" w:color="auto" w:fill="FFFFFF"/>
          <w:rtl/>
        </w:rPr>
        <w:t>أهداف البحث</w:t>
      </w:r>
    </w:p>
    <w:p w14:paraId="49FAEC54" w14:textId="01DBB96F" w:rsidR="00E64160" w:rsidRPr="002D1646" w:rsidRDefault="00E64160" w:rsidP="002D1646">
      <w:pPr>
        <w:pStyle w:val="a5"/>
        <w:numPr>
          <w:ilvl w:val="0"/>
          <w:numId w:val="25"/>
        </w:numPr>
        <w:spacing w:before="100" w:beforeAutospacing="1" w:line="360" w:lineRule="auto"/>
        <w:ind w:left="509" w:hanging="283"/>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التعرف</w:t>
      </w:r>
      <w:r w:rsidR="00990B13" w:rsidRPr="002D1646">
        <w:rPr>
          <w:rFonts w:ascii="Simplified Arabic" w:eastAsia="Calibri" w:hAnsi="Simplified Arabic" w:cs="Simplified Arabic"/>
          <w:sz w:val="28"/>
          <w:szCs w:val="28"/>
          <w:rtl/>
          <w:lang w:bidi="ar-LY"/>
        </w:rPr>
        <w:t xml:space="preserve"> على</w:t>
      </w:r>
      <w:r w:rsidRPr="002D1646">
        <w:rPr>
          <w:rFonts w:ascii="Simplified Arabic" w:eastAsia="Calibri" w:hAnsi="Simplified Arabic" w:cs="Simplified Arabic"/>
          <w:sz w:val="28"/>
          <w:szCs w:val="28"/>
          <w:rtl/>
          <w:lang w:bidi="ar-LY"/>
        </w:rPr>
        <w:t xml:space="preserve"> التطور التاريخي لخدمات التعليم</w:t>
      </w:r>
      <w:r w:rsidR="0002309F" w:rsidRPr="002D1646">
        <w:rPr>
          <w:rFonts w:ascii="Simplified Arabic" w:eastAsia="Calibri" w:hAnsi="Simplified Arabic" w:cs="Simplified Arabic"/>
          <w:sz w:val="28"/>
          <w:szCs w:val="28"/>
          <w:rtl/>
          <w:lang w:bidi="ar-LY"/>
        </w:rPr>
        <w:t xml:space="preserve"> المتوسط</w:t>
      </w:r>
      <w:r w:rsidR="00267AAF" w:rsidRPr="002D1646">
        <w:rPr>
          <w:rFonts w:ascii="Simplified Arabic" w:eastAsia="Calibri" w:hAnsi="Simplified Arabic" w:cs="Simplified Arabic"/>
          <w:sz w:val="28"/>
          <w:szCs w:val="28"/>
          <w:rtl/>
          <w:lang w:bidi="ar-LY"/>
        </w:rPr>
        <w:t>.</w:t>
      </w:r>
    </w:p>
    <w:p w14:paraId="3A493426" w14:textId="43DE51E5" w:rsidR="00E64160" w:rsidRPr="002D1646" w:rsidRDefault="00E64160" w:rsidP="00343661">
      <w:pPr>
        <w:pStyle w:val="a5"/>
        <w:numPr>
          <w:ilvl w:val="0"/>
          <w:numId w:val="25"/>
        </w:numPr>
        <w:spacing w:before="100" w:beforeAutospacing="1" w:line="360" w:lineRule="auto"/>
        <w:ind w:left="509" w:hanging="283"/>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lastRenderedPageBreak/>
        <w:t xml:space="preserve">الوقوف على تباين التوزيع المكاني </w:t>
      </w:r>
      <w:r w:rsidR="00343661">
        <w:rPr>
          <w:rFonts w:ascii="Simplified Arabic" w:eastAsia="Calibri" w:hAnsi="Simplified Arabic" w:cs="Simplified Arabic" w:hint="cs"/>
          <w:sz w:val="28"/>
          <w:szCs w:val="28"/>
          <w:rtl/>
          <w:lang w:bidi="ar-LY"/>
        </w:rPr>
        <w:t>لمؤسسات التعليم المتوسط</w:t>
      </w:r>
      <w:r w:rsidR="00A13E5C" w:rsidRPr="002D1646">
        <w:rPr>
          <w:rFonts w:ascii="Simplified Arabic" w:eastAsia="Calibri" w:hAnsi="Simplified Arabic" w:cs="Simplified Arabic"/>
          <w:sz w:val="28"/>
          <w:szCs w:val="28"/>
          <w:rtl/>
          <w:lang w:bidi="ar-LY"/>
        </w:rPr>
        <w:t>.</w:t>
      </w:r>
    </w:p>
    <w:p w14:paraId="25626348" w14:textId="5A7795A7" w:rsidR="00AE6CC0" w:rsidRPr="002D1646" w:rsidRDefault="00957B1D" w:rsidP="002D1646">
      <w:pPr>
        <w:pStyle w:val="a5"/>
        <w:numPr>
          <w:ilvl w:val="0"/>
          <w:numId w:val="25"/>
        </w:numPr>
        <w:spacing w:before="100" w:beforeAutospacing="1" w:line="360" w:lineRule="auto"/>
        <w:ind w:left="509" w:hanging="283"/>
        <w:jc w:val="lowKashida"/>
        <w:rPr>
          <w:rFonts w:ascii="Simplified Arabic" w:eastAsia="Calibri" w:hAnsi="Simplified Arabic" w:cs="Simplified Arabic"/>
          <w:color w:val="000000" w:themeColor="text1"/>
          <w:sz w:val="28"/>
          <w:szCs w:val="28"/>
          <w:rtl/>
          <w:lang w:bidi="ar-LY"/>
        </w:rPr>
      </w:pPr>
      <w:r w:rsidRPr="002D1646">
        <w:rPr>
          <w:rFonts w:ascii="Simplified Arabic" w:eastAsia="Calibri" w:hAnsi="Simplified Arabic" w:cs="Simplified Arabic"/>
          <w:color w:val="000000" w:themeColor="text1"/>
          <w:sz w:val="28"/>
          <w:szCs w:val="28"/>
          <w:rtl/>
          <w:lang w:bidi="ar-LY"/>
        </w:rPr>
        <w:t>تحليل نمط التوزيع المكاني لمعرفة ما إذا كان التوزيع منظماً أم عشوائياً</w:t>
      </w:r>
      <w:r w:rsidR="00A13E5C" w:rsidRPr="002D1646">
        <w:rPr>
          <w:rFonts w:ascii="Simplified Arabic" w:eastAsia="Calibri" w:hAnsi="Simplified Arabic" w:cs="Simplified Arabic"/>
          <w:color w:val="000000" w:themeColor="text1"/>
          <w:sz w:val="28"/>
          <w:szCs w:val="28"/>
          <w:rtl/>
          <w:lang w:bidi="ar-LY"/>
        </w:rPr>
        <w:t>.</w:t>
      </w:r>
    </w:p>
    <w:p w14:paraId="4A8793F4" w14:textId="346D7B15" w:rsidR="00AE6CC0" w:rsidRPr="002D1646" w:rsidRDefault="00E64160" w:rsidP="002D1646">
      <w:pPr>
        <w:pStyle w:val="a5"/>
        <w:numPr>
          <w:ilvl w:val="0"/>
          <w:numId w:val="25"/>
        </w:numPr>
        <w:spacing w:before="100" w:beforeAutospacing="1" w:line="360" w:lineRule="auto"/>
        <w:ind w:left="509" w:hanging="283"/>
        <w:jc w:val="lowKashida"/>
        <w:rPr>
          <w:rFonts w:ascii="Simplified Arabic" w:eastAsia="Calibri" w:hAnsi="Simplified Arabic" w:cs="Simplified Arabic"/>
          <w:sz w:val="28"/>
          <w:szCs w:val="28"/>
          <w:lang w:bidi="ar-LY"/>
        </w:rPr>
      </w:pPr>
      <w:r w:rsidRPr="002D1646">
        <w:rPr>
          <w:rFonts w:ascii="Simplified Arabic" w:eastAsia="Calibri" w:hAnsi="Simplified Arabic" w:cs="Simplified Arabic"/>
          <w:sz w:val="28"/>
          <w:szCs w:val="28"/>
          <w:rtl/>
          <w:lang w:bidi="ar-LY"/>
        </w:rPr>
        <w:t xml:space="preserve">تقييم </w:t>
      </w:r>
      <w:r w:rsidR="00957B1D" w:rsidRPr="002D1646">
        <w:rPr>
          <w:rFonts w:ascii="Simplified Arabic" w:hAnsi="Simplified Arabic" w:cs="Simplified Arabic"/>
          <w:b/>
          <w:sz w:val="28"/>
          <w:szCs w:val="28"/>
          <w:rtl/>
        </w:rPr>
        <w:t>خدمات التعليم المتوسط</w:t>
      </w:r>
      <w:r w:rsidR="005E3F42" w:rsidRPr="002D1646">
        <w:rPr>
          <w:rFonts w:ascii="Simplified Arabic" w:hAnsi="Simplified Arabic" w:cs="Simplified Arabic"/>
          <w:b/>
          <w:sz w:val="28"/>
          <w:szCs w:val="28"/>
          <w:rtl/>
        </w:rPr>
        <w:t xml:space="preserve"> وفقاً</w:t>
      </w:r>
      <w:r w:rsidR="00267AAF" w:rsidRPr="002D1646">
        <w:rPr>
          <w:rFonts w:ascii="Simplified Arabic" w:hAnsi="Simplified Arabic" w:cs="Simplified Arabic"/>
          <w:b/>
          <w:sz w:val="28"/>
          <w:szCs w:val="28"/>
          <w:rtl/>
        </w:rPr>
        <w:t xml:space="preserve"> </w:t>
      </w:r>
      <w:r w:rsidR="005E3F42" w:rsidRPr="002D1646">
        <w:rPr>
          <w:rFonts w:ascii="Simplified Arabic" w:hAnsi="Simplified Arabic" w:cs="Simplified Arabic"/>
          <w:b/>
          <w:sz w:val="28"/>
          <w:szCs w:val="28"/>
          <w:rtl/>
        </w:rPr>
        <w:t>ل</w:t>
      </w:r>
      <w:r w:rsidR="00267AAF" w:rsidRPr="002D1646">
        <w:rPr>
          <w:rFonts w:ascii="Simplified Arabic" w:hAnsi="Simplified Arabic" w:cs="Simplified Arabic"/>
          <w:b/>
          <w:sz w:val="28"/>
          <w:szCs w:val="28"/>
          <w:rtl/>
        </w:rPr>
        <w:t>لمعايير التخطيطية.</w:t>
      </w:r>
    </w:p>
    <w:p w14:paraId="4E43C677" w14:textId="77777777" w:rsidR="00830B50" w:rsidRPr="009B548F" w:rsidRDefault="00367D54" w:rsidP="002D1646">
      <w:pPr>
        <w:spacing w:before="100" w:beforeAutospacing="1" w:line="360" w:lineRule="auto"/>
        <w:ind w:left="-58"/>
        <w:jc w:val="mediumKashida"/>
        <w:rPr>
          <w:rFonts w:ascii="Simplified Arabic" w:eastAsia="Calibri" w:hAnsi="Simplified Arabic" w:cs="Simplified Arabic"/>
          <w:sz w:val="32"/>
          <w:szCs w:val="32"/>
          <w:rtl/>
          <w:lang w:bidi="ar-LY"/>
        </w:rPr>
      </w:pPr>
      <w:r w:rsidRPr="009B548F">
        <w:rPr>
          <w:rFonts w:ascii="Simplified Arabic" w:eastAsia="Calibri" w:hAnsi="Simplified Arabic" w:cs="Simplified Arabic"/>
          <w:b/>
          <w:bCs/>
          <w:color w:val="000000"/>
          <w:sz w:val="32"/>
          <w:szCs w:val="32"/>
          <w:shd w:val="clear" w:color="auto" w:fill="FFFFFF"/>
          <w:rtl/>
        </w:rPr>
        <w:t>أهمية البحث</w:t>
      </w:r>
      <w:r w:rsidR="00E51D75" w:rsidRPr="009B548F">
        <w:rPr>
          <w:rFonts w:ascii="Simplified Arabic" w:eastAsia="Calibri" w:hAnsi="Simplified Arabic" w:cs="Simplified Arabic"/>
          <w:sz w:val="32"/>
          <w:szCs w:val="32"/>
          <w:rtl/>
          <w:lang w:bidi="ar-LY"/>
        </w:rPr>
        <w:t xml:space="preserve"> </w:t>
      </w:r>
    </w:p>
    <w:p w14:paraId="1921A05E" w14:textId="30C7C149" w:rsidR="00267AAF" w:rsidRPr="002D1646" w:rsidRDefault="005E3F42" w:rsidP="002D1646">
      <w:pPr>
        <w:spacing w:before="100" w:beforeAutospacing="1" w:line="360" w:lineRule="auto"/>
        <w:ind w:left="-58"/>
        <w:jc w:val="medium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تتمثل الأهمية العلمية في ا</w:t>
      </w:r>
      <w:r w:rsidR="00E51D75" w:rsidRPr="002D1646">
        <w:rPr>
          <w:rFonts w:ascii="Simplified Arabic" w:eastAsia="Calibri" w:hAnsi="Simplified Arabic" w:cs="Simplified Arabic"/>
          <w:sz w:val="28"/>
          <w:szCs w:val="28"/>
          <w:rtl/>
          <w:lang w:bidi="ar-LY"/>
        </w:rPr>
        <w:t>براز الجانب التطبيقي في جغرافية الخدمات</w:t>
      </w:r>
      <w:r w:rsidR="00A13E5C" w:rsidRPr="002D1646">
        <w:rPr>
          <w:rFonts w:ascii="Simplified Arabic" w:eastAsia="Calibri" w:hAnsi="Simplified Arabic" w:cs="Simplified Arabic"/>
          <w:sz w:val="28"/>
          <w:szCs w:val="28"/>
          <w:rtl/>
          <w:lang w:bidi="ar-LY"/>
        </w:rPr>
        <w:t>، أ</w:t>
      </w:r>
      <w:r w:rsidR="006574F6" w:rsidRPr="002D1646">
        <w:rPr>
          <w:rFonts w:ascii="Simplified Arabic" w:eastAsia="Calibri" w:hAnsi="Simplified Arabic" w:cs="Simplified Arabic"/>
          <w:sz w:val="28"/>
          <w:szCs w:val="28"/>
          <w:rtl/>
          <w:lang w:bidi="ar-LY"/>
        </w:rPr>
        <w:t xml:space="preserve">ما </w:t>
      </w:r>
      <w:r w:rsidR="00E51D75" w:rsidRPr="002D1646">
        <w:rPr>
          <w:rFonts w:ascii="Simplified Arabic" w:eastAsia="Calibri" w:hAnsi="Simplified Arabic" w:cs="Simplified Arabic"/>
          <w:sz w:val="28"/>
          <w:szCs w:val="28"/>
          <w:rtl/>
          <w:lang w:bidi="ar-LY"/>
        </w:rPr>
        <w:t xml:space="preserve">الأهمية العملية فتتمثل في فهم واقع </w:t>
      </w:r>
      <w:r w:rsidR="00885F53" w:rsidRPr="002D1646">
        <w:rPr>
          <w:rFonts w:ascii="Simplified Arabic" w:eastAsia="Calibri" w:hAnsi="Simplified Arabic" w:cs="Simplified Arabic"/>
          <w:sz w:val="28"/>
          <w:szCs w:val="28"/>
          <w:rtl/>
          <w:lang w:bidi="ar-LY"/>
        </w:rPr>
        <w:t xml:space="preserve">توزيع خدمات </w:t>
      </w:r>
      <w:r w:rsidR="00E51D75" w:rsidRPr="002D1646">
        <w:rPr>
          <w:rFonts w:ascii="Simplified Arabic" w:eastAsia="Calibri" w:hAnsi="Simplified Arabic" w:cs="Simplified Arabic"/>
          <w:sz w:val="28"/>
          <w:szCs w:val="28"/>
          <w:rtl/>
          <w:lang w:bidi="ar-LY"/>
        </w:rPr>
        <w:t>التعليم المتوسط في مدينه سبها</w:t>
      </w:r>
      <w:r w:rsidR="00A13E5C" w:rsidRPr="002D1646">
        <w:rPr>
          <w:rFonts w:ascii="Simplified Arabic" w:eastAsia="Calibri" w:hAnsi="Simplified Arabic" w:cs="Simplified Arabic"/>
          <w:sz w:val="28"/>
          <w:szCs w:val="28"/>
          <w:rtl/>
          <w:lang w:bidi="ar-LY"/>
        </w:rPr>
        <w:t xml:space="preserve">، وتقييمها مما </w:t>
      </w:r>
      <w:r w:rsidR="00E51D75" w:rsidRPr="002D1646">
        <w:rPr>
          <w:rFonts w:ascii="Simplified Arabic" w:eastAsia="Calibri" w:hAnsi="Simplified Arabic" w:cs="Simplified Arabic"/>
          <w:sz w:val="28"/>
          <w:szCs w:val="28"/>
          <w:rtl/>
          <w:lang w:bidi="ar-LY"/>
        </w:rPr>
        <w:t>ساهمة في تحسين التخطيط العمراني</w:t>
      </w:r>
      <w:r w:rsidR="00A13E5C" w:rsidRPr="002D1646">
        <w:rPr>
          <w:rFonts w:ascii="Simplified Arabic" w:eastAsia="Calibri" w:hAnsi="Simplified Arabic" w:cs="Simplified Arabic"/>
          <w:sz w:val="28"/>
          <w:szCs w:val="28"/>
          <w:rtl/>
          <w:lang w:bidi="ar-LY"/>
        </w:rPr>
        <w:t>،</w:t>
      </w:r>
      <w:r w:rsidR="0002309F" w:rsidRPr="002D1646">
        <w:rPr>
          <w:rFonts w:ascii="Simplified Arabic" w:eastAsia="Calibri" w:hAnsi="Simplified Arabic" w:cs="Simplified Arabic"/>
          <w:sz w:val="28"/>
          <w:szCs w:val="28"/>
          <w:rtl/>
          <w:lang w:bidi="ar-LY"/>
        </w:rPr>
        <w:t xml:space="preserve"> والخدمات</w:t>
      </w:r>
      <w:r w:rsidR="00E51D75" w:rsidRPr="002D1646">
        <w:rPr>
          <w:rFonts w:ascii="Simplified Arabic" w:eastAsia="Calibri" w:hAnsi="Simplified Arabic" w:cs="Simplified Arabic"/>
          <w:sz w:val="28"/>
          <w:szCs w:val="28"/>
          <w:rtl/>
          <w:lang w:bidi="ar-LY"/>
        </w:rPr>
        <w:t xml:space="preserve"> </w:t>
      </w:r>
      <w:r w:rsidRPr="002D1646">
        <w:rPr>
          <w:rFonts w:ascii="Simplified Arabic" w:eastAsia="Calibri" w:hAnsi="Simplified Arabic" w:cs="Simplified Arabic"/>
          <w:sz w:val="28"/>
          <w:szCs w:val="28"/>
          <w:rtl/>
          <w:lang w:bidi="ar-LY"/>
        </w:rPr>
        <w:t>ل</w:t>
      </w:r>
      <w:r w:rsidR="00E51D75" w:rsidRPr="002D1646">
        <w:rPr>
          <w:rFonts w:ascii="Simplified Arabic" w:eastAsia="Calibri" w:hAnsi="Simplified Arabic" w:cs="Simplified Arabic"/>
          <w:sz w:val="28"/>
          <w:szCs w:val="28"/>
          <w:rtl/>
          <w:lang w:bidi="ar-LY"/>
        </w:rPr>
        <w:t>تعليم المتوسط في مدينه سبها</w:t>
      </w:r>
      <w:r w:rsidR="00A13E5C" w:rsidRPr="002D1646">
        <w:rPr>
          <w:rFonts w:ascii="Simplified Arabic" w:eastAsia="Calibri" w:hAnsi="Simplified Arabic" w:cs="Simplified Arabic"/>
          <w:sz w:val="28"/>
          <w:szCs w:val="28"/>
          <w:rtl/>
          <w:lang w:bidi="ar-LY"/>
        </w:rPr>
        <w:t>،</w:t>
      </w:r>
      <w:r w:rsidR="00E51D75" w:rsidRPr="002D1646">
        <w:rPr>
          <w:rFonts w:ascii="Simplified Arabic" w:eastAsia="Calibri" w:hAnsi="Simplified Arabic" w:cs="Simplified Arabic"/>
          <w:sz w:val="28"/>
          <w:szCs w:val="28"/>
          <w:rtl/>
          <w:lang w:bidi="ar-LY"/>
        </w:rPr>
        <w:t xml:space="preserve"> كما تساهم هذه الدراسة في توفير قاعدة بيانات ومعلومات جديدة يمكن الاعتماد عليها لحل مشكلات الخدمات التعليمية.</w:t>
      </w:r>
    </w:p>
    <w:p w14:paraId="3A120785" w14:textId="6E09F0A7" w:rsidR="00AE6CC0" w:rsidRPr="009B548F" w:rsidRDefault="00AE6CC0" w:rsidP="002D1646">
      <w:pPr>
        <w:spacing w:before="100" w:beforeAutospacing="1" w:line="360" w:lineRule="auto"/>
        <w:jc w:val="mediumKashida"/>
        <w:rPr>
          <w:rFonts w:ascii="Simplified Arabic" w:eastAsia="Calibri" w:hAnsi="Simplified Arabic" w:cs="Simplified Arabic"/>
          <w:sz w:val="32"/>
          <w:szCs w:val="32"/>
          <w:rtl/>
        </w:rPr>
      </w:pPr>
      <w:r w:rsidRPr="009B548F">
        <w:rPr>
          <w:rFonts w:ascii="Simplified Arabic" w:eastAsia="Calibri" w:hAnsi="Simplified Arabic" w:cs="Simplified Arabic"/>
          <w:b/>
          <w:bCs/>
          <w:color w:val="000000"/>
          <w:sz w:val="32"/>
          <w:szCs w:val="32"/>
          <w:shd w:val="clear" w:color="auto" w:fill="FFFFFF"/>
          <w:rtl/>
        </w:rPr>
        <w:t>منهجية البحث</w:t>
      </w:r>
      <w:r w:rsidRPr="009B548F">
        <w:rPr>
          <w:rFonts w:ascii="Simplified Arabic" w:eastAsia="Calibri" w:hAnsi="Simplified Arabic" w:cs="Simplified Arabic"/>
          <w:sz w:val="32"/>
          <w:szCs w:val="32"/>
          <w:rtl/>
          <w:lang w:bidi="ar-LY"/>
        </w:rPr>
        <w:t xml:space="preserve"> </w:t>
      </w:r>
    </w:p>
    <w:p w14:paraId="0E6233F4" w14:textId="63C0979B" w:rsidR="00FA59CF" w:rsidRPr="002D1646" w:rsidRDefault="00FA59CF" w:rsidP="002D1646">
      <w:pPr>
        <w:spacing w:before="100" w:beforeAutospacing="1" w:line="360" w:lineRule="auto"/>
        <w:jc w:val="mediumKashida"/>
        <w:rPr>
          <w:rFonts w:ascii="Simplified Arabic" w:eastAsia="Calibri" w:hAnsi="Simplified Arabic" w:cs="Simplified Arabic"/>
          <w:sz w:val="28"/>
          <w:szCs w:val="28"/>
          <w:rtl/>
        </w:rPr>
      </w:pPr>
      <w:r w:rsidRPr="002D1646">
        <w:rPr>
          <w:rFonts w:ascii="Simplified Arabic" w:eastAsia="Calibri" w:hAnsi="Simplified Arabic" w:cs="Simplified Arabic"/>
          <w:sz w:val="28"/>
          <w:szCs w:val="28"/>
          <w:rtl/>
        </w:rPr>
        <w:t xml:space="preserve">يعتمد البحث على عدة مناهج فقد تم استخدام المنهج الوصفي لوصف التوزيع الجغرافي، وتم </w:t>
      </w:r>
      <w:r w:rsidR="00E51C15" w:rsidRPr="002D1646">
        <w:rPr>
          <w:rFonts w:ascii="Simplified Arabic" w:eastAsia="Calibri" w:hAnsi="Simplified Arabic" w:cs="Simplified Arabic" w:hint="cs"/>
          <w:sz w:val="28"/>
          <w:szCs w:val="28"/>
          <w:rtl/>
        </w:rPr>
        <w:t>استخدام</w:t>
      </w:r>
      <w:r w:rsidRPr="002D1646">
        <w:rPr>
          <w:rFonts w:ascii="Simplified Arabic" w:eastAsia="Calibri" w:hAnsi="Simplified Arabic" w:cs="Simplified Arabic"/>
          <w:sz w:val="28"/>
          <w:szCs w:val="28"/>
          <w:rtl/>
        </w:rPr>
        <w:t xml:space="preserve"> المنهج التاريخي لتتبع التطور التاريخي لخدمات التعليم المتوسط، كما تم استخدام المنهج التحليلي للوقوف على نمط التوزيع وتقييم خدمات التعليم المتوسط من خلال نظم المعلومات الجغرافية استخدام برنامج </w:t>
      </w:r>
      <w:r w:rsidR="007B17E3" w:rsidRPr="002D1646">
        <w:rPr>
          <w:rFonts w:ascii="Simplified Arabic" w:eastAsia="Calibri" w:hAnsi="Simplified Arabic" w:cs="Simplified Arabic"/>
          <w:sz w:val="28"/>
          <w:szCs w:val="28"/>
          <w:rtl/>
        </w:rPr>
        <w:t>(</w:t>
      </w:r>
      <w:r w:rsidRPr="002D1646">
        <w:rPr>
          <w:rFonts w:ascii="Simplified Arabic" w:eastAsia="Calibri" w:hAnsi="Simplified Arabic" w:cs="Simplified Arabic"/>
          <w:sz w:val="28"/>
          <w:szCs w:val="28"/>
        </w:rPr>
        <w:t>ARC MAP PRO</w:t>
      </w:r>
      <w:r w:rsidR="007B17E3" w:rsidRPr="002D1646">
        <w:rPr>
          <w:rFonts w:ascii="Simplified Arabic" w:eastAsia="Calibri" w:hAnsi="Simplified Arabic" w:cs="Simplified Arabic"/>
          <w:sz w:val="28"/>
          <w:szCs w:val="28"/>
          <w:rtl/>
        </w:rPr>
        <w:t>).</w:t>
      </w:r>
    </w:p>
    <w:p w14:paraId="757F25DF" w14:textId="020E47B8" w:rsidR="00AE6CC0" w:rsidRPr="009B548F" w:rsidRDefault="00AE6CC0" w:rsidP="002D1646">
      <w:pPr>
        <w:spacing w:before="100" w:beforeAutospacing="1" w:after="0" w:line="360" w:lineRule="auto"/>
        <w:ind w:left="-58"/>
        <w:jc w:val="mediumKashida"/>
        <w:rPr>
          <w:rFonts w:ascii="Simplified Arabic" w:eastAsia="Calibri" w:hAnsi="Simplified Arabic" w:cs="Simplified Arabic"/>
          <w:b/>
          <w:bCs/>
          <w:color w:val="000000"/>
          <w:sz w:val="32"/>
          <w:szCs w:val="32"/>
          <w:shd w:val="clear" w:color="auto" w:fill="FFFFFF"/>
        </w:rPr>
      </w:pPr>
      <w:r w:rsidRPr="009B548F">
        <w:rPr>
          <w:rFonts w:ascii="Simplified Arabic" w:eastAsia="Calibri" w:hAnsi="Simplified Arabic" w:cs="Simplified Arabic"/>
          <w:b/>
          <w:bCs/>
          <w:color w:val="000000"/>
          <w:sz w:val="32"/>
          <w:szCs w:val="32"/>
          <w:shd w:val="clear" w:color="auto" w:fill="FFFFFF"/>
          <w:rtl/>
        </w:rPr>
        <w:t>مبررات اختيار موضوع البحث</w:t>
      </w:r>
    </w:p>
    <w:p w14:paraId="1AF1CDB5" w14:textId="1E6B745F" w:rsidR="0031412B" w:rsidRPr="002D1646" w:rsidRDefault="00AE6CC0" w:rsidP="002D1646">
      <w:pPr>
        <w:spacing w:before="100" w:beforeAutospacing="1" w:line="360" w:lineRule="auto"/>
        <w:jc w:val="medium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رغبة الباحثة بدراسة خدمات التعليم المتوسط لأهميتها وقلة الدراسات التفصيلية عن توزيع خدمات التعليم في مدينة سبها.</w:t>
      </w:r>
    </w:p>
    <w:p w14:paraId="16A316A1" w14:textId="77777777" w:rsidR="00AE6CC0" w:rsidRPr="009B548F" w:rsidRDefault="00AE6CC0" w:rsidP="002D1646">
      <w:pPr>
        <w:spacing w:before="100" w:beforeAutospacing="1" w:after="0" w:line="360" w:lineRule="auto"/>
        <w:ind w:left="-58"/>
        <w:jc w:val="mediumKashida"/>
        <w:rPr>
          <w:rFonts w:ascii="Simplified Arabic" w:eastAsia="Calibri" w:hAnsi="Simplified Arabic" w:cs="Simplified Arabic"/>
          <w:b/>
          <w:bCs/>
          <w:color w:val="000000"/>
          <w:sz w:val="32"/>
          <w:szCs w:val="32"/>
          <w:shd w:val="clear" w:color="auto" w:fill="FFFFFF"/>
          <w:rtl/>
        </w:rPr>
      </w:pPr>
      <w:r w:rsidRPr="009B548F">
        <w:rPr>
          <w:rFonts w:ascii="Simplified Arabic" w:eastAsia="Calibri" w:hAnsi="Simplified Arabic" w:cs="Simplified Arabic"/>
          <w:b/>
          <w:bCs/>
          <w:color w:val="000000"/>
          <w:sz w:val="32"/>
          <w:szCs w:val="32"/>
          <w:shd w:val="clear" w:color="auto" w:fill="FFFFFF"/>
          <w:rtl/>
        </w:rPr>
        <w:t>حدود البحث</w:t>
      </w:r>
    </w:p>
    <w:p w14:paraId="09A7E5AC" w14:textId="77777777" w:rsidR="006574F6" w:rsidRPr="002D1646" w:rsidRDefault="00AE6CC0" w:rsidP="002D1646">
      <w:pPr>
        <w:spacing w:before="100" w:beforeAutospacing="1" w:line="360" w:lineRule="auto"/>
        <w:jc w:val="medium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 xml:space="preserve">تتمثل منطقة الدراسة في مدينة سبها </w:t>
      </w:r>
      <w:r w:rsidR="005E3F42" w:rsidRPr="002D1646">
        <w:rPr>
          <w:rFonts w:ascii="Simplified Arabic" w:eastAsia="Calibri" w:hAnsi="Simplified Arabic" w:cs="Simplified Arabic"/>
          <w:sz w:val="28"/>
          <w:szCs w:val="28"/>
          <w:rtl/>
          <w:lang w:bidi="ar-LY"/>
        </w:rPr>
        <w:t xml:space="preserve">حيث </w:t>
      </w:r>
      <w:r w:rsidRPr="002D1646">
        <w:rPr>
          <w:rFonts w:ascii="Simplified Arabic" w:eastAsia="Calibri" w:hAnsi="Simplified Arabic" w:cs="Simplified Arabic"/>
          <w:sz w:val="28"/>
          <w:szCs w:val="28"/>
          <w:rtl/>
          <w:lang w:bidi="ar-LY"/>
        </w:rPr>
        <w:t xml:space="preserve">تقع في الجنوب الغربي من ليبيا، وتتميز بتنوعها الجغرافي </w:t>
      </w:r>
      <w:r w:rsidR="006574F6" w:rsidRPr="002D1646">
        <w:rPr>
          <w:rFonts w:ascii="Simplified Arabic" w:eastAsia="Calibri" w:hAnsi="Simplified Arabic" w:cs="Simplified Arabic"/>
          <w:sz w:val="28"/>
          <w:szCs w:val="28"/>
          <w:rtl/>
          <w:lang w:bidi="ar-LY"/>
        </w:rPr>
        <w:t>والاجتماعي. و</w:t>
      </w:r>
      <w:r w:rsidRPr="002D1646">
        <w:rPr>
          <w:rFonts w:ascii="Simplified Arabic" w:eastAsia="Calibri" w:hAnsi="Simplified Arabic" w:cs="Simplified Arabic"/>
          <w:sz w:val="28"/>
          <w:szCs w:val="28"/>
          <w:rtl/>
          <w:lang w:bidi="ar-LY"/>
        </w:rPr>
        <w:t xml:space="preserve">تُعد مركزاً حضارياً مهماً في المنطقة الجنوبية. </w:t>
      </w:r>
    </w:p>
    <w:p w14:paraId="0922C065" w14:textId="77777777" w:rsidR="006574F6" w:rsidRPr="002D1646" w:rsidRDefault="002618A2" w:rsidP="002D1646">
      <w:pPr>
        <w:spacing w:before="100" w:beforeAutospacing="1" w:line="360" w:lineRule="auto"/>
        <w:jc w:val="medium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lastRenderedPageBreak/>
        <w:t>و</w:t>
      </w:r>
      <w:r w:rsidR="006574F6" w:rsidRPr="002D1646">
        <w:rPr>
          <w:rFonts w:ascii="Simplified Arabic" w:eastAsia="Calibri" w:hAnsi="Simplified Arabic" w:cs="Simplified Arabic"/>
          <w:sz w:val="28"/>
          <w:szCs w:val="28"/>
          <w:rtl/>
          <w:lang w:bidi="ar-LY"/>
        </w:rPr>
        <w:t xml:space="preserve">تقع مدينة سبها بين دائرتين عرض </w:t>
      </w:r>
      <w:r w:rsidR="006574F6" w:rsidRPr="002D1646">
        <w:rPr>
          <w:rFonts w:ascii="Simplified Arabic" w:eastAsia="Calibri" w:hAnsi="Simplified Arabic" w:cs="Simplified Arabic"/>
          <w:sz w:val="28"/>
          <w:szCs w:val="28"/>
          <w:vertAlign w:val="superscript"/>
          <w:rtl/>
          <w:lang w:bidi="ar-LY"/>
        </w:rPr>
        <w:t>0</w:t>
      </w:r>
      <w:r w:rsidR="006574F6" w:rsidRPr="002D1646">
        <w:rPr>
          <w:rFonts w:ascii="Simplified Arabic" w:eastAsia="Calibri" w:hAnsi="Simplified Arabic" w:cs="Simplified Arabic"/>
          <w:sz w:val="28"/>
          <w:szCs w:val="28"/>
          <w:rtl/>
          <w:lang w:bidi="ar-LY"/>
        </w:rPr>
        <w:t>27.00 ,</w:t>
      </w:r>
      <w:r w:rsidR="006574F6" w:rsidRPr="002D1646">
        <w:rPr>
          <w:rFonts w:ascii="Simplified Arabic" w:eastAsia="Calibri" w:hAnsi="Simplified Arabic" w:cs="Simplified Arabic"/>
          <w:sz w:val="28"/>
          <w:szCs w:val="28"/>
          <w:vertAlign w:val="superscript"/>
          <w:rtl/>
          <w:lang w:bidi="ar-LY"/>
        </w:rPr>
        <w:t>0</w:t>
      </w:r>
      <w:r w:rsidR="00322221" w:rsidRPr="002D1646">
        <w:rPr>
          <w:rFonts w:ascii="Simplified Arabic" w:eastAsia="Calibri" w:hAnsi="Simplified Arabic" w:cs="Simplified Arabic"/>
          <w:sz w:val="28"/>
          <w:szCs w:val="28"/>
          <w:rtl/>
          <w:lang w:bidi="ar-LY"/>
        </w:rPr>
        <w:t>27.7 شمالا، وبين خطي طول 23.</w:t>
      </w:r>
      <w:r w:rsidR="00322221" w:rsidRPr="002D1646">
        <w:rPr>
          <w:rFonts w:ascii="Simplified Arabic" w:hAnsi="Simplified Arabic" w:cs="Simplified Arabic"/>
          <w:sz w:val="28"/>
          <w:szCs w:val="28"/>
          <w:rtl/>
        </w:rPr>
        <w:t xml:space="preserve"> </w:t>
      </w:r>
      <w:r w:rsidR="00322221" w:rsidRPr="002D1646">
        <w:rPr>
          <w:rFonts w:ascii="Simplified Arabic" w:eastAsia="Calibri" w:hAnsi="Simplified Arabic" w:cs="Simplified Arabic"/>
          <w:sz w:val="28"/>
          <w:szCs w:val="28"/>
          <w:vertAlign w:val="superscript"/>
          <w:rtl/>
          <w:lang w:bidi="ar-LY"/>
        </w:rPr>
        <w:t>0</w:t>
      </w:r>
      <w:r w:rsidR="00322221" w:rsidRPr="002D1646">
        <w:rPr>
          <w:rFonts w:ascii="Simplified Arabic" w:eastAsia="Calibri" w:hAnsi="Simplified Arabic" w:cs="Simplified Arabic"/>
          <w:sz w:val="28"/>
          <w:szCs w:val="28"/>
          <w:rtl/>
          <w:lang w:bidi="ar-LY"/>
        </w:rPr>
        <w:t>14,</w:t>
      </w:r>
      <w:r w:rsidR="00322221" w:rsidRPr="002D1646">
        <w:rPr>
          <w:rFonts w:ascii="Simplified Arabic" w:hAnsi="Simplified Arabic" w:cs="Simplified Arabic"/>
          <w:sz w:val="28"/>
          <w:szCs w:val="28"/>
          <w:rtl/>
        </w:rPr>
        <w:t xml:space="preserve"> </w:t>
      </w:r>
      <w:r w:rsidR="00322221" w:rsidRPr="002D1646">
        <w:rPr>
          <w:rFonts w:ascii="Simplified Arabic" w:eastAsia="Calibri" w:hAnsi="Simplified Arabic" w:cs="Simplified Arabic"/>
          <w:sz w:val="28"/>
          <w:szCs w:val="28"/>
          <w:vertAlign w:val="superscript"/>
          <w:rtl/>
          <w:lang w:bidi="ar-LY"/>
        </w:rPr>
        <w:t>0</w:t>
      </w:r>
      <w:r w:rsidR="00322221" w:rsidRPr="002D1646">
        <w:rPr>
          <w:rFonts w:ascii="Simplified Arabic" w:eastAsia="Calibri" w:hAnsi="Simplified Arabic" w:cs="Simplified Arabic"/>
          <w:sz w:val="28"/>
          <w:szCs w:val="28"/>
          <w:rtl/>
          <w:lang w:bidi="ar-LY"/>
        </w:rPr>
        <w:t>14.29</w:t>
      </w:r>
      <w:r w:rsidR="006574F6" w:rsidRPr="002D1646">
        <w:rPr>
          <w:rFonts w:ascii="Simplified Arabic" w:eastAsia="Calibri" w:hAnsi="Simplified Arabic" w:cs="Simplified Arabic"/>
          <w:sz w:val="28"/>
          <w:szCs w:val="28"/>
          <w:rtl/>
          <w:lang w:bidi="ar-LY"/>
        </w:rPr>
        <w:t xml:space="preserve"> شرقاً</w:t>
      </w:r>
      <w:r w:rsidR="006574F6" w:rsidRPr="002D1646">
        <w:rPr>
          <w:rFonts w:ascii="Simplified Arabic" w:eastAsia="Calibri" w:hAnsi="Simplified Arabic" w:cs="Simplified Arabic"/>
          <w:sz w:val="28"/>
          <w:szCs w:val="28"/>
          <w:vertAlign w:val="superscript"/>
          <w:rtl/>
          <w:lang w:bidi="ar-LY"/>
        </w:rPr>
        <w:t>(</w:t>
      </w:r>
      <w:r w:rsidR="006574F6" w:rsidRPr="002D1646">
        <w:rPr>
          <w:rStyle w:val="a4"/>
          <w:rFonts w:ascii="Simplified Arabic" w:eastAsia="Calibri" w:hAnsi="Simplified Arabic" w:cs="Simplified Arabic"/>
          <w:sz w:val="28"/>
          <w:szCs w:val="28"/>
          <w:rtl/>
          <w:lang w:bidi="ar-LY"/>
        </w:rPr>
        <w:footnoteReference w:id="5"/>
      </w:r>
      <w:r w:rsidR="006574F6" w:rsidRPr="002D1646">
        <w:rPr>
          <w:rFonts w:ascii="Simplified Arabic" w:eastAsia="Calibri" w:hAnsi="Simplified Arabic" w:cs="Simplified Arabic"/>
          <w:sz w:val="28"/>
          <w:szCs w:val="28"/>
          <w:vertAlign w:val="superscript"/>
          <w:rtl/>
          <w:lang w:bidi="ar-LY"/>
        </w:rPr>
        <w:t>)</w:t>
      </w:r>
      <w:r w:rsidR="006574F6" w:rsidRPr="002D1646">
        <w:rPr>
          <w:rFonts w:ascii="Simplified Arabic" w:eastAsia="Calibri" w:hAnsi="Simplified Arabic" w:cs="Simplified Arabic"/>
          <w:sz w:val="28"/>
          <w:szCs w:val="28"/>
          <w:rtl/>
          <w:lang w:bidi="ar-LY"/>
        </w:rPr>
        <w:t>.</w:t>
      </w:r>
    </w:p>
    <w:p w14:paraId="5EF4812A" w14:textId="34ECAF23" w:rsidR="0031412B" w:rsidRPr="00E51C15" w:rsidRDefault="00AE6CC0" w:rsidP="00E51C15">
      <w:pPr>
        <w:spacing w:before="100" w:beforeAutospacing="1" w:line="360" w:lineRule="auto"/>
        <w:jc w:val="medium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ما يتضح من الخريطة (1) وهذا الموقع</w:t>
      </w:r>
      <w:r w:rsidR="005E3F42" w:rsidRPr="002D1646">
        <w:rPr>
          <w:rFonts w:ascii="Simplified Arabic" w:eastAsia="Calibri" w:hAnsi="Simplified Arabic" w:cs="Simplified Arabic"/>
          <w:sz w:val="28"/>
          <w:szCs w:val="28"/>
          <w:rtl/>
          <w:lang w:bidi="ar-LY"/>
        </w:rPr>
        <w:t xml:space="preserve"> بالنسبة لدوائر العرض يعني ان </w:t>
      </w:r>
      <w:r w:rsidRPr="002D1646">
        <w:rPr>
          <w:rFonts w:ascii="Simplified Arabic" w:eastAsia="Calibri" w:hAnsi="Simplified Arabic" w:cs="Simplified Arabic"/>
          <w:sz w:val="28"/>
          <w:szCs w:val="28"/>
          <w:rtl/>
          <w:lang w:bidi="ar-LY"/>
        </w:rPr>
        <w:t>منطقة الدراسة تقع في نطاق المناخ الصحراوي حيث يتميز ب</w:t>
      </w:r>
      <w:r w:rsidR="005E3F42" w:rsidRPr="002D1646">
        <w:rPr>
          <w:rFonts w:ascii="Simplified Arabic" w:eastAsia="Calibri" w:hAnsi="Simplified Arabic" w:cs="Simplified Arabic"/>
          <w:sz w:val="28"/>
          <w:szCs w:val="28"/>
          <w:rtl/>
          <w:lang w:bidi="ar-LY"/>
        </w:rPr>
        <w:t>شدة حرارته وندرة سقوط الأ</w:t>
      </w:r>
      <w:r w:rsidR="00E51C15">
        <w:rPr>
          <w:rFonts w:ascii="Simplified Arabic" w:eastAsia="Calibri" w:hAnsi="Simplified Arabic" w:cs="Simplified Arabic"/>
          <w:sz w:val="28"/>
          <w:szCs w:val="28"/>
          <w:rtl/>
          <w:lang w:bidi="ar-LY"/>
        </w:rPr>
        <w:t>مطار.</w:t>
      </w:r>
      <w:r w:rsidR="00E51C15">
        <w:rPr>
          <w:rFonts w:ascii="Simplified Arabic" w:eastAsia="Calibri" w:hAnsi="Simplified Arabic" w:cs="Simplified Arabic" w:hint="cs"/>
          <w:sz w:val="28"/>
          <w:szCs w:val="28"/>
          <w:rtl/>
          <w:lang w:bidi="ar-LY"/>
        </w:rPr>
        <w:t xml:space="preserve"> </w:t>
      </w:r>
      <w:r w:rsidR="006574F6" w:rsidRPr="002D1646">
        <w:rPr>
          <w:rFonts w:ascii="Simplified Arabic" w:eastAsia="Calibri" w:hAnsi="Simplified Arabic" w:cs="Simplified Arabic"/>
          <w:sz w:val="28"/>
          <w:szCs w:val="28"/>
          <w:rtl/>
          <w:lang w:bidi="ar-LY"/>
        </w:rPr>
        <w:t>أ</w:t>
      </w:r>
      <w:r w:rsidRPr="002D1646">
        <w:rPr>
          <w:rFonts w:ascii="Simplified Arabic" w:eastAsia="Calibri" w:hAnsi="Simplified Arabic" w:cs="Simplified Arabic"/>
          <w:sz w:val="28"/>
          <w:szCs w:val="28"/>
          <w:rtl/>
          <w:lang w:bidi="ar-LY"/>
        </w:rPr>
        <w:t xml:space="preserve">ما الحدود الزمنية للبحت فتتمثل في بيانات </w:t>
      </w:r>
      <w:r w:rsidR="004E6025" w:rsidRPr="002D1646">
        <w:rPr>
          <w:rFonts w:ascii="Simplified Arabic" w:eastAsia="Calibri" w:hAnsi="Simplified Arabic" w:cs="Simplified Arabic"/>
          <w:sz w:val="28"/>
          <w:szCs w:val="28"/>
          <w:rtl/>
          <w:lang w:bidi="ar-LY"/>
        </w:rPr>
        <w:t>ال</w:t>
      </w:r>
      <w:r w:rsidR="00322221" w:rsidRPr="002D1646">
        <w:rPr>
          <w:rFonts w:ascii="Simplified Arabic" w:eastAsia="Calibri" w:hAnsi="Simplified Arabic" w:cs="Simplified Arabic"/>
          <w:sz w:val="28"/>
          <w:szCs w:val="28"/>
          <w:rtl/>
          <w:lang w:bidi="ar-LY"/>
        </w:rPr>
        <w:t>عام الدراسي 2024-2025م</w:t>
      </w:r>
      <w:r w:rsidRPr="002D1646">
        <w:rPr>
          <w:rFonts w:ascii="Simplified Arabic" w:eastAsia="Calibri" w:hAnsi="Simplified Arabic" w:cs="Simplified Arabic"/>
          <w:sz w:val="28"/>
          <w:szCs w:val="28"/>
          <w:rtl/>
          <w:lang w:bidi="ar-LY"/>
        </w:rPr>
        <w:t xml:space="preserve">. </w:t>
      </w:r>
    </w:p>
    <w:p w14:paraId="03F3FBE4" w14:textId="71217A8E" w:rsidR="00E51C15" w:rsidRPr="00721910" w:rsidRDefault="00E51C15" w:rsidP="00721910">
      <w:pPr>
        <w:spacing w:before="100" w:beforeAutospacing="1" w:after="0" w:line="360" w:lineRule="auto"/>
        <w:ind w:left="360"/>
        <w:jc w:val="center"/>
        <w:rPr>
          <w:rFonts w:ascii="Simplified Arabic" w:eastAsia="Calibri" w:hAnsi="Simplified Arabic" w:cs="Simplified Arabic"/>
          <w:b/>
          <w:bCs/>
          <w:color w:val="000000"/>
          <w:sz w:val="24"/>
          <w:szCs w:val="24"/>
          <w:shd w:val="clear" w:color="auto" w:fill="FFFFFF"/>
          <w:rtl/>
        </w:rPr>
      </w:pPr>
      <w:r w:rsidRPr="002D1646">
        <w:rPr>
          <w:rFonts w:ascii="Simplified Arabic" w:eastAsia="Calibri" w:hAnsi="Simplified Arabic" w:cs="Simplified Arabic"/>
          <w:b/>
          <w:bCs/>
          <w:noProof/>
          <w:color w:val="000000"/>
          <w:sz w:val="28"/>
          <w:szCs w:val="28"/>
          <w:shd w:val="clear" w:color="auto" w:fill="FFFFFF"/>
        </w:rPr>
        <w:drawing>
          <wp:anchor distT="0" distB="0" distL="114300" distR="114300" simplePos="0" relativeHeight="251661312" behindDoc="0" locked="0" layoutInCell="1" allowOverlap="1" wp14:anchorId="589CE91E" wp14:editId="7F702CD9">
            <wp:simplePos x="0" y="0"/>
            <wp:positionH relativeFrom="column">
              <wp:posOffset>-160655</wp:posOffset>
            </wp:positionH>
            <wp:positionV relativeFrom="paragraph">
              <wp:posOffset>465455</wp:posOffset>
            </wp:positionV>
            <wp:extent cx="4919980" cy="6835775"/>
            <wp:effectExtent l="0" t="0" r="0" b="3175"/>
            <wp:wrapTopAndBottom/>
            <wp:docPr id="10" name="صورة 1" descr="يبثي"/>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يبثي"/>
                    <pic:cNvPicPr>
                      <a:picLocks noChangeAspect="1" noChangeArrowheads="1"/>
                    </pic:cNvPicPr>
                  </pic:nvPicPr>
                  <pic:blipFill>
                    <a:blip r:embed="rId11" cstate="print">
                      <a:extLst>
                        <a:ext uri="{28A0092B-C50C-407E-A947-70E740481C1C}">
                          <a14:useLocalDpi xmlns:a14="http://schemas.microsoft.com/office/drawing/2010/main" val="0"/>
                        </a:ext>
                      </a:extLst>
                    </a:blip>
                    <a:srcRect b="2080"/>
                    <a:stretch>
                      <a:fillRect/>
                    </a:stretch>
                  </pic:blipFill>
                  <pic:spPr bwMode="auto">
                    <a:xfrm>
                      <a:off x="0" y="0"/>
                      <a:ext cx="4919980" cy="6835775"/>
                    </a:xfrm>
                    <a:prstGeom prst="rect">
                      <a:avLst/>
                    </a:prstGeom>
                    <a:noFill/>
                    <a:ln>
                      <a:noFill/>
                    </a:ln>
                  </pic:spPr>
                </pic:pic>
              </a:graphicData>
            </a:graphic>
            <wp14:sizeRelH relativeFrom="page">
              <wp14:pctWidth>0</wp14:pctWidth>
            </wp14:sizeRelH>
            <wp14:sizeRelV relativeFrom="page">
              <wp14:pctHeight>0</wp14:pctHeight>
            </wp14:sizeRelV>
          </wp:anchor>
        </w:drawing>
      </w:r>
      <w:r w:rsidR="00250F5B" w:rsidRPr="005127A0">
        <w:rPr>
          <w:rFonts w:ascii="Simplified Arabic" w:eastAsia="Calibri" w:hAnsi="Simplified Arabic" w:cs="Simplified Arabic"/>
          <w:b/>
          <w:bCs/>
          <w:color w:val="000000"/>
          <w:sz w:val="24"/>
          <w:szCs w:val="24"/>
          <w:shd w:val="clear" w:color="auto" w:fill="FFFFFF"/>
          <w:rtl/>
        </w:rPr>
        <w:t>خريطة (1) توضح موقع مدينة سبها</w:t>
      </w:r>
      <w:r w:rsidR="00A13E5C" w:rsidRPr="005127A0">
        <w:rPr>
          <w:rFonts w:ascii="Simplified Arabic" w:eastAsia="Calibri" w:hAnsi="Simplified Arabic" w:cs="Simplified Arabic"/>
          <w:b/>
          <w:bCs/>
          <w:color w:val="000000"/>
          <w:sz w:val="24"/>
          <w:szCs w:val="24"/>
          <w:shd w:val="clear" w:color="auto" w:fill="FFFFFF"/>
          <w:rtl/>
        </w:rPr>
        <w:t>.</w:t>
      </w:r>
    </w:p>
    <w:p w14:paraId="4CE2A68E" w14:textId="42130669" w:rsidR="00B418B6" w:rsidRPr="00E51C15" w:rsidRDefault="00250F5B" w:rsidP="00E51C15">
      <w:pPr>
        <w:spacing w:before="100" w:beforeAutospacing="1" w:after="0" w:line="360" w:lineRule="auto"/>
        <w:ind w:left="360"/>
        <w:jc w:val="center"/>
        <w:rPr>
          <w:rFonts w:ascii="Simplified Arabic" w:eastAsia="Calibri" w:hAnsi="Simplified Arabic" w:cs="Simplified Arabic"/>
          <w:b/>
          <w:bCs/>
          <w:color w:val="000000"/>
          <w:sz w:val="28"/>
          <w:szCs w:val="28"/>
          <w:shd w:val="clear" w:color="auto" w:fill="FFFFFF"/>
          <w:rtl/>
        </w:rPr>
      </w:pPr>
      <w:r w:rsidRPr="005127A0">
        <w:rPr>
          <w:rFonts w:ascii="Simplified Arabic" w:eastAsia="Calibri" w:hAnsi="Simplified Arabic" w:cs="Simplified Arabic"/>
          <w:color w:val="000000"/>
          <w:sz w:val="20"/>
          <w:szCs w:val="20"/>
          <w:shd w:val="clear" w:color="auto" w:fill="FFFFFF"/>
          <w:rtl/>
        </w:rPr>
        <w:lastRenderedPageBreak/>
        <w:t>المصدر</w:t>
      </w:r>
      <w:r w:rsidRPr="005127A0">
        <w:rPr>
          <w:rFonts w:ascii="Simplified Arabic" w:eastAsia="Calibri" w:hAnsi="Simplified Arabic" w:cs="Simplified Arabic"/>
          <w:b/>
          <w:bCs/>
          <w:color w:val="000000"/>
          <w:sz w:val="20"/>
          <w:szCs w:val="20"/>
          <w:shd w:val="clear" w:color="auto" w:fill="FFFFFF"/>
          <w:rtl/>
        </w:rPr>
        <w:t>:</w:t>
      </w:r>
      <w:r w:rsidRPr="005127A0">
        <w:rPr>
          <w:rFonts w:ascii="Simplified Arabic" w:eastAsia="Calibri" w:hAnsi="Simplified Arabic" w:cs="Simplified Arabic"/>
          <w:color w:val="000000"/>
          <w:sz w:val="20"/>
          <w:szCs w:val="20"/>
          <w:shd w:val="clear" w:color="auto" w:fill="FFFFFF"/>
          <w:rtl/>
        </w:rPr>
        <w:t xml:space="preserve"> اعداد الطالبة </w:t>
      </w:r>
      <w:r w:rsidR="0083403F" w:rsidRPr="005127A0">
        <w:rPr>
          <w:rFonts w:ascii="Simplified Arabic" w:eastAsia="Calibri" w:hAnsi="Simplified Arabic" w:cs="Simplified Arabic"/>
          <w:color w:val="000000"/>
          <w:sz w:val="20"/>
          <w:szCs w:val="20"/>
          <w:shd w:val="clear" w:color="auto" w:fill="FFFFFF"/>
          <w:rtl/>
        </w:rPr>
        <w:t>استنادا إ</w:t>
      </w:r>
      <w:r w:rsidR="00EB2362" w:rsidRPr="005127A0">
        <w:rPr>
          <w:rFonts w:ascii="Simplified Arabic" w:eastAsia="Calibri" w:hAnsi="Simplified Arabic" w:cs="Simplified Arabic"/>
          <w:color w:val="000000"/>
          <w:sz w:val="20"/>
          <w:szCs w:val="20"/>
          <w:shd w:val="clear" w:color="auto" w:fill="FFFFFF"/>
          <w:rtl/>
        </w:rPr>
        <w:t>لى</w:t>
      </w:r>
      <w:r w:rsidR="0083403F" w:rsidRPr="005127A0">
        <w:rPr>
          <w:rFonts w:ascii="Simplified Arabic" w:eastAsia="Calibri" w:hAnsi="Simplified Arabic" w:cs="Simplified Arabic"/>
          <w:color w:val="000000"/>
          <w:sz w:val="20"/>
          <w:szCs w:val="20"/>
          <w:shd w:val="clear" w:color="auto" w:fill="FFFFFF"/>
          <w:rtl/>
        </w:rPr>
        <w:t xml:space="preserve"> مصلحة التخطيط العمراني </w:t>
      </w:r>
      <w:r w:rsidR="00EB2362" w:rsidRPr="005127A0">
        <w:rPr>
          <w:rFonts w:ascii="Simplified Arabic" w:eastAsia="Calibri" w:hAnsi="Simplified Arabic" w:cs="Simplified Arabic"/>
          <w:color w:val="000000"/>
          <w:sz w:val="20"/>
          <w:szCs w:val="20"/>
          <w:shd w:val="clear" w:color="auto" w:fill="FFFFFF"/>
          <w:rtl/>
        </w:rPr>
        <w:t>باستخدام برنامج (</w:t>
      </w:r>
      <w:r w:rsidR="00EB2362" w:rsidRPr="005127A0">
        <w:rPr>
          <w:rFonts w:ascii="Simplified Arabic" w:eastAsia="Calibri" w:hAnsi="Simplified Arabic" w:cs="Simplified Arabic"/>
          <w:color w:val="000000"/>
          <w:sz w:val="20"/>
          <w:szCs w:val="20"/>
          <w:shd w:val="clear" w:color="auto" w:fill="FFFFFF"/>
        </w:rPr>
        <w:t>ARC MAP</w:t>
      </w:r>
      <w:r w:rsidR="00EB2362" w:rsidRPr="005127A0">
        <w:rPr>
          <w:rFonts w:ascii="Simplified Arabic" w:eastAsia="Calibri" w:hAnsi="Simplified Arabic" w:cs="Simplified Arabic"/>
          <w:color w:val="000000"/>
          <w:sz w:val="20"/>
          <w:szCs w:val="20"/>
          <w:shd w:val="clear" w:color="auto" w:fill="FFFFFF"/>
          <w:rtl/>
        </w:rPr>
        <w:t>)</w:t>
      </w:r>
      <w:r w:rsidR="00C90175" w:rsidRPr="005127A0">
        <w:rPr>
          <w:rFonts w:ascii="Simplified Arabic" w:eastAsia="Calibri" w:hAnsi="Simplified Arabic" w:cs="Simplified Arabic"/>
          <w:color w:val="000000"/>
          <w:sz w:val="20"/>
          <w:szCs w:val="20"/>
          <w:shd w:val="clear" w:color="auto" w:fill="FFFFFF"/>
          <w:rtl/>
        </w:rPr>
        <w:t>.</w:t>
      </w:r>
    </w:p>
    <w:p w14:paraId="175552F5" w14:textId="519BBB8B" w:rsidR="00FB1DEE" w:rsidRPr="002D1646" w:rsidRDefault="00FB1DEE" w:rsidP="002D1646">
      <w:pPr>
        <w:spacing w:before="100" w:beforeAutospacing="1" w:line="360" w:lineRule="auto"/>
        <w:jc w:val="center"/>
        <w:rPr>
          <w:rFonts w:ascii="Simplified Arabic" w:eastAsia="Calibri" w:hAnsi="Simplified Arabic" w:cs="Simplified Arabic"/>
          <w:color w:val="000000"/>
          <w:sz w:val="28"/>
          <w:szCs w:val="28"/>
          <w:shd w:val="clear" w:color="auto" w:fill="FFFFFF"/>
          <w:rtl/>
        </w:rPr>
      </w:pPr>
    </w:p>
    <w:p w14:paraId="16D0C06D" w14:textId="77777777" w:rsidR="0031412B" w:rsidRPr="002D1646" w:rsidRDefault="0031412B" w:rsidP="00721910">
      <w:pPr>
        <w:spacing w:before="100" w:beforeAutospacing="1" w:line="360" w:lineRule="auto"/>
        <w:rPr>
          <w:rFonts w:ascii="Simplified Arabic" w:eastAsia="Calibri" w:hAnsi="Simplified Arabic" w:cs="Simplified Arabic"/>
          <w:color w:val="000000"/>
          <w:sz w:val="28"/>
          <w:szCs w:val="28"/>
          <w:shd w:val="clear" w:color="auto" w:fill="FFFFFF"/>
          <w:rtl/>
        </w:rPr>
      </w:pPr>
    </w:p>
    <w:p w14:paraId="169B7BCA" w14:textId="77777777" w:rsidR="002764DC" w:rsidRDefault="002764DC" w:rsidP="002D1646">
      <w:pPr>
        <w:pStyle w:val="a7"/>
        <w:tabs>
          <w:tab w:val="left" w:pos="2267"/>
        </w:tabs>
        <w:spacing w:before="100" w:beforeAutospacing="1" w:line="360" w:lineRule="auto"/>
        <w:jc w:val="center"/>
        <w:rPr>
          <w:rFonts w:ascii="Simplified Arabic" w:hAnsi="Simplified Arabic" w:cs="Simplified Arabic"/>
          <w:b/>
          <w:bCs/>
          <w:sz w:val="44"/>
          <w:szCs w:val="44"/>
          <w:rtl/>
        </w:rPr>
      </w:pPr>
    </w:p>
    <w:p w14:paraId="513ECE5F" w14:textId="297FE1FB" w:rsidR="00B418B6" w:rsidRPr="009B548F" w:rsidRDefault="00296BAF" w:rsidP="002D1646">
      <w:pPr>
        <w:pStyle w:val="a7"/>
        <w:tabs>
          <w:tab w:val="left" w:pos="2267"/>
        </w:tabs>
        <w:spacing w:before="100" w:beforeAutospacing="1" w:line="360" w:lineRule="auto"/>
        <w:jc w:val="center"/>
        <w:rPr>
          <w:rFonts w:ascii="Simplified Arabic" w:hAnsi="Simplified Arabic" w:cs="Simplified Arabic"/>
          <w:b/>
          <w:bCs/>
          <w:sz w:val="44"/>
          <w:szCs w:val="44"/>
          <w:rtl/>
        </w:rPr>
      </w:pPr>
      <w:r w:rsidRPr="009B548F">
        <w:rPr>
          <w:rFonts w:ascii="Simplified Arabic" w:hAnsi="Simplified Arabic" w:cs="Simplified Arabic"/>
          <w:b/>
          <w:bCs/>
          <w:sz w:val="44"/>
          <w:szCs w:val="44"/>
          <w:rtl/>
        </w:rPr>
        <w:t>الفصل الأول</w:t>
      </w:r>
    </w:p>
    <w:p w14:paraId="717FE1DC" w14:textId="77777777" w:rsidR="00F46FEF" w:rsidRPr="009B548F" w:rsidRDefault="00F46FEF" w:rsidP="002D1646">
      <w:pPr>
        <w:spacing w:before="100" w:beforeAutospacing="1" w:line="360" w:lineRule="auto"/>
        <w:jc w:val="center"/>
        <w:rPr>
          <w:rFonts w:ascii="Simplified Arabic" w:eastAsia="Calibri" w:hAnsi="Simplified Arabic" w:cs="Simplified Arabic"/>
          <w:b/>
          <w:bCs/>
          <w:sz w:val="36"/>
          <w:szCs w:val="36"/>
          <w:rtl/>
          <w:lang w:bidi="ar-LY"/>
        </w:rPr>
      </w:pPr>
      <w:r w:rsidRPr="009B548F">
        <w:rPr>
          <w:rFonts w:ascii="Simplified Arabic" w:hAnsi="Simplified Arabic" w:cs="Simplified Arabic"/>
          <w:bCs/>
          <w:sz w:val="36"/>
          <w:szCs w:val="36"/>
          <w:rtl/>
        </w:rPr>
        <w:t>تطور وتوزيع خدمات التعليم المتوسط بمدينة سبها</w:t>
      </w:r>
      <w:r w:rsidRPr="009B548F">
        <w:rPr>
          <w:rFonts w:ascii="Simplified Arabic" w:eastAsia="Calibri" w:hAnsi="Simplified Arabic" w:cs="Simplified Arabic"/>
          <w:b/>
          <w:bCs/>
          <w:sz w:val="36"/>
          <w:szCs w:val="36"/>
          <w:rtl/>
          <w:lang w:bidi="ar-LY"/>
        </w:rPr>
        <w:t xml:space="preserve"> </w:t>
      </w:r>
    </w:p>
    <w:p w14:paraId="52089C79" w14:textId="77777777" w:rsidR="00F46FEF" w:rsidRPr="002D1646" w:rsidRDefault="00F46FEF" w:rsidP="002D1646">
      <w:pPr>
        <w:spacing w:before="100" w:beforeAutospacing="1" w:line="360" w:lineRule="auto"/>
        <w:jc w:val="center"/>
        <w:rPr>
          <w:rFonts w:ascii="Simplified Arabic" w:eastAsia="Calibri" w:hAnsi="Simplified Arabic" w:cs="Simplified Arabic"/>
          <w:b/>
          <w:bCs/>
          <w:sz w:val="28"/>
          <w:szCs w:val="28"/>
          <w:rtl/>
          <w:lang w:bidi="ar-LY"/>
        </w:rPr>
      </w:pPr>
    </w:p>
    <w:p w14:paraId="2F67A8FF" w14:textId="77777777" w:rsidR="00F46FEF" w:rsidRPr="009B548F" w:rsidRDefault="00F46FEF" w:rsidP="002D1646">
      <w:pPr>
        <w:spacing w:before="100" w:beforeAutospacing="1" w:line="360" w:lineRule="auto"/>
        <w:jc w:val="center"/>
        <w:rPr>
          <w:rFonts w:ascii="Simplified Arabic" w:hAnsi="Simplified Arabic" w:cs="Simplified Arabic"/>
          <w:bCs/>
          <w:sz w:val="32"/>
          <w:szCs w:val="32"/>
          <w:rtl/>
        </w:rPr>
      </w:pPr>
      <w:r w:rsidRPr="009B548F">
        <w:rPr>
          <w:rFonts w:ascii="Simplified Arabic" w:hAnsi="Simplified Arabic" w:cs="Simplified Arabic"/>
          <w:bCs/>
          <w:sz w:val="32"/>
          <w:szCs w:val="32"/>
          <w:rtl/>
        </w:rPr>
        <w:t>أولاً: طبيعة خدمات التعليم المتوسط بمدينة سبها</w:t>
      </w:r>
    </w:p>
    <w:p w14:paraId="36CB0CB6" w14:textId="77777777" w:rsidR="00F46FEF" w:rsidRPr="009B548F" w:rsidRDefault="00F46FEF" w:rsidP="002D1646">
      <w:pPr>
        <w:spacing w:before="100" w:beforeAutospacing="1" w:line="360" w:lineRule="auto"/>
        <w:jc w:val="center"/>
        <w:rPr>
          <w:rFonts w:ascii="Simplified Arabic" w:hAnsi="Simplified Arabic" w:cs="Simplified Arabic"/>
          <w:bCs/>
          <w:sz w:val="32"/>
          <w:szCs w:val="32"/>
          <w:rtl/>
        </w:rPr>
      </w:pPr>
      <w:r w:rsidRPr="009B548F">
        <w:rPr>
          <w:rFonts w:ascii="Simplified Arabic" w:hAnsi="Simplified Arabic" w:cs="Simplified Arabic"/>
          <w:bCs/>
          <w:sz w:val="32"/>
          <w:szCs w:val="32"/>
          <w:rtl/>
        </w:rPr>
        <w:t>ث</w:t>
      </w:r>
      <w:r w:rsidR="00205876" w:rsidRPr="009B548F">
        <w:rPr>
          <w:rFonts w:ascii="Simplified Arabic" w:hAnsi="Simplified Arabic" w:cs="Simplified Arabic"/>
          <w:bCs/>
          <w:sz w:val="32"/>
          <w:szCs w:val="32"/>
          <w:rtl/>
        </w:rPr>
        <w:t xml:space="preserve">انياً: التطور التاريخي لخدمات التعليم المتوسط </w:t>
      </w:r>
    </w:p>
    <w:p w14:paraId="26B3864C" w14:textId="77777777" w:rsidR="00F46FEF" w:rsidRPr="009B548F" w:rsidRDefault="00205876" w:rsidP="002D1646">
      <w:pPr>
        <w:spacing w:before="100" w:beforeAutospacing="1" w:line="360" w:lineRule="auto"/>
        <w:rPr>
          <w:rFonts w:ascii="Simplified Arabic" w:hAnsi="Simplified Arabic" w:cs="Simplified Arabic"/>
          <w:bCs/>
          <w:sz w:val="32"/>
          <w:szCs w:val="32"/>
          <w:rtl/>
        </w:rPr>
      </w:pPr>
      <w:r w:rsidRPr="009B548F">
        <w:rPr>
          <w:rFonts w:ascii="Simplified Arabic" w:hAnsi="Simplified Arabic" w:cs="Simplified Arabic"/>
          <w:bCs/>
          <w:sz w:val="32"/>
          <w:szCs w:val="32"/>
          <w:rtl/>
        </w:rPr>
        <w:t xml:space="preserve">                       </w:t>
      </w:r>
      <w:r w:rsidR="00F46FEF" w:rsidRPr="009B548F">
        <w:rPr>
          <w:rFonts w:ascii="Simplified Arabic" w:hAnsi="Simplified Arabic" w:cs="Simplified Arabic"/>
          <w:bCs/>
          <w:sz w:val="32"/>
          <w:szCs w:val="32"/>
          <w:rtl/>
        </w:rPr>
        <w:t>ثالثا</w:t>
      </w:r>
      <w:r w:rsidRPr="009B548F">
        <w:rPr>
          <w:rFonts w:ascii="Simplified Arabic" w:hAnsi="Simplified Arabic" w:cs="Simplified Arabic"/>
          <w:bCs/>
          <w:sz w:val="32"/>
          <w:szCs w:val="32"/>
          <w:rtl/>
        </w:rPr>
        <w:t>ً</w:t>
      </w:r>
      <w:r w:rsidR="00F46FEF" w:rsidRPr="009B548F">
        <w:rPr>
          <w:rFonts w:ascii="Simplified Arabic" w:hAnsi="Simplified Arabic" w:cs="Simplified Arabic"/>
          <w:bCs/>
          <w:sz w:val="32"/>
          <w:szCs w:val="32"/>
          <w:rtl/>
        </w:rPr>
        <w:t>: توزيع خدمات التعليم المتوسط بمدينة سبها</w:t>
      </w:r>
    </w:p>
    <w:p w14:paraId="5033E5D4" w14:textId="77777777" w:rsidR="00205876" w:rsidRPr="009B548F" w:rsidRDefault="00205876" w:rsidP="002D1646">
      <w:pPr>
        <w:spacing w:before="100" w:beforeAutospacing="1" w:line="360" w:lineRule="auto"/>
        <w:jc w:val="center"/>
        <w:rPr>
          <w:rFonts w:ascii="Simplified Arabic" w:hAnsi="Simplified Arabic" w:cs="Simplified Arabic"/>
          <w:bCs/>
          <w:sz w:val="32"/>
          <w:szCs w:val="32"/>
          <w:rtl/>
        </w:rPr>
      </w:pPr>
      <w:r w:rsidRPr="009B548F">
        <w:rPr>
          <w:rFonts w:ascii="Simplified Arabic" w:hAnsi="Simplified Arabic" w:cs="Simplified Arabic"/>
          <w:bCs/>
          <w:sz w:val="32"/>
          <w:szCs w:val="32"/>
          <w:rtl/>
        </w:rPr>
        <w:t>رابعاً: تحليل التوزيع الجغرافي لمدارس التعليم المتوسط</w:t>
      </w:r>
    </w:p>
    <w:p w14:paraId="7204D625" w14:textId="77777777" w:rsidR="00551DB5" w:rsidRPr="002D1646" w:rsidRDefault="00551DB5" w:rsidP="002D1646">
      <w:pPr>
        <w:bidi w:val="0"/>
        <w:spacing w:before="100" w:beforeAutospacing="1" w:line="360" w:lineRule="auto"/>
        <w:rPr>
          <w:rFonts w:ascii="Simplified Arabic" w:eastAsia="Calibri" w:hAnsi="Simplified Arabic" w:cs="Simplified Arabic"/>
          <w:b/>
          <w:bCs/>
          <w:sz w:val="28"/>
          <w:szCs w:val="28"/>
          <w:lang w:bidi="ar-LY"/>
        </w:rPr>
      </w:pPr>
      <w:r w:rsidRPr="002D1646">
        <w:rPr>
          <w:rFonts w:ascii="Simplified Arabic" w:eastAsia="Calibri" w:hAnsi="Simplified Arabic" w:cs="Simplified Arabic"/>
          <w:b/>
          <w:bCs/>
          <w:sz w:val="28"/>
          <w:szCs w:val="28"/>
          <w:rtl/>
          <w:lang w:bidi="ar-LY"/>
        </w:rPr>
        <w:br w:type="page"/>
      </w:r>
    </w:p>
    <w:p w14:paraId="3E984B5E" w14:textId="77777777" w:rsidR="005D309E" w:rsidRPr="009B548F" w:rsidRDefault="005D309E" w:rsidP="002D1646">
      <w:pPr>
        <w:spacing w:before="100" w:beforeAutospacing="1" w:line="360" w:lineRule="auto"/>
        <w:rPr>
          <w:rFonts w:ascii="Simplified Arabic" w:eastAsia="Calibri" w:hAnsi="Simplified Arabic" w:cs="Simplified Arabic"/>
          <w:b/>
          <w:bCs/>
          <w:sz w:val="32"/>
          <w:szCs w:val="32"/>
          <w:u w:val="single"/>
          <w:rtl/>
          <w:lang w:bidi="ar-LY"/>
        </w:rPr>
      </w:pPr>
      <w:r w:rsidRPr="009B548F">
        <w:rPr>
          <w:rFonts w:ascii="Simplified Arabic" w:eastAsia="Calibri" w:hAnsi="Simplified Arabic" w:cs="Simplified Arabic"/>
          <w:b/>
          <w:bCs/>
          <w:sz w:val="32"/>
          <w:szCs w:val="32"/>
          <w:rtl/>
          <w:lang w:bidi="ar-LY"/>
        </w:rPr>
        <w:lastRenderedPageBreak/>
        <w:t xml:space="preserve">تطور </w:t>
      </w:r>
      <w:r w:rsidR="00370E5A" w:rsidRPr="009B548F">
        <w:rPr>
          <w:rFonts w:ascii="Simplified Arabic" w:eastAsia="Calibri" w:hAnsi="Simplified Arabic" w:cs="Simplified Arabic"/>
          <w:b/>
          <w:bCs/>
          <w:sz w:val="32"/>
          <w:szCs w:val="32"/>
          <w:rtl/>
          <w:lang w:bidi="ar-LY"/>
        </w:rPr>
        <w:t xml:space="preserve">وتوزيع </w:t>
      </w:r>
      <w:r w:rsidRPr="009B548F">
        <w:rPr>
          <w:rFonts w:ascii="Simplified Arabic" w:eastAsia="Calibri" w:hAnsi="Simplified Arabic" w:cs="Simplified Arabic"/>
          <w:b/>
          <w:bCs/>
          <w:sz w:val="32"/>
          <w:szCs w:val="32"/>
          <w:rtl/>
          <w:lang w:bidi="ar-LY"/>
        </w:rPr>
        <w:t xml:space="preserve">خدمات التعليم </w:t>
      </w:r>
      <w:r w:rsidR="00370E5A" w:rsidRPr="009B548F">
        <w:rPr>
          <w:rFonts w:ascii="Simplified Arabic" w:eastAsia="Calibri" w:hAnsi="Simplified Arabic" w:cs="Simplified Arabic"/>
          <w:b/>
          <w:bCs/>
          <w:sz w:val="32"/>
          <w:szCs w:val="32"/>
          <w:rtl/>
          <w:lang w:bidi="ar-LY"/>
        </w:rPr>
        <w:t xml:space="preserve">المتوسط </w:t>
      </w:r>
      <w:r w:rsidRPr="009B548F">
        <w:rPr>
          <w:rFonts w:ascii="Simplified Arabic" w:eastAsia="Calibri" w:hAnsi="Simplified Arabic" w:cs="Simplified Arabic"/>
          <w:b/>
          <w:bCs/>
          <w:sz w:val="32"/>
          <w:szCs w:val="32"/>
          <w:rtl/>
          <w:lang w:bidi="ar-LY"/>
        </w:rPr>
        <w:t>بمدينة سبها</w:t>
      </w:r>
      <w:r w:rsidR="00A13E5C" w:rsidRPr="009B548F">
        <w:rPr>
          <w:rFonts w:ascii="Simplified Arabic" w:eastAsia="Calibri" w:hAnsi="Simplified Arabic" w:cs="Simplified Arabic"/>
          <w:b/>
          <w:bCs/>
          <w:sz w:val="32"/>
          <w:szCs w:val="32"/>
          <w:rtl/>
          <w:lang w:bidi="ar-LY"/>
        </w:rPr>
        <w:t>:</w:t>
      </w:r>
    </w:p>
    <w:p w14:paraId="73902DC9" w14:textId="0D639F9E" w:rsidR="006C59C9" w:rsidRPr="002D1646" w:rsidRDefault="0096206E" w:rsidP="002D1646">
      <w:pPr>
        <w:spacing w:before="100" w:beforeAutospacing="1" w:line="360" w:lineRule="auto"/>
        <w:jc w:val="lowKashida"/>
        <w:rPr>
          <w:rFonts w:ascii="Simplified Arabic" w:eastAsia="Calibri" w:hAnsi="Simplified Arabic" w:cs="Simplified Arabic"/>
          <w:color w:val="FF0000"/>
          <w:sz w:val="28"/>
          <w:szCs w:val="28"/>
          <w:rtl/>
        </w:rPr>
      </w:pPr>
      <w:r w:rsidRPr="002D1646">
        <w:rPr>
          <w:rFonts w:ascii="Simplified Arabic" w:eastAsia="Calibri" w:hAnsi="Simplified Arabic" w:cs="Simplified Arabic"/>
          <w:sz w:val="28"/>
          <w:szCs w:val="28"/>
          <w:rtl/>
          <w:lang w:bidi="ar-LY"/>
        </w:rPr>
        <w:t>يمثل التعليم الركيزة الأساسية في تقدم الأمم فهو يجسد النظريات العلمية الفعالة في مختلف جوانب الحياة الاقتصادية والاجتماعية والثقافية</w:t>
      </w:r>
      <w:r w:rsidR="009B69A9" w:rsidRPr="002D1646">
        <w:rPr>
          <w:rFonts w:ascii="Simplified Arabic" w:eastAsia="Calibri" w:hAnsi="Simplified Arabic" w:cs="Simplified Arabic"/>
          <w:sz w:val="28"/>
          <w:szCs w:val="28"/>
          <w:vertAlign w:val="superscript"/>
          <w:rtl/>
          <w:lang w:bidi="ar-LY"/>
        </w:rPr>
        <w:t xml:space="preserve"> (</w:t>
      </w:r>
      <w:r w:rsidR="00903BA0" w:rsidRPr="002D1646">
        <w:rPr>
          <w:rStyle w:val="a4"/>
          <w:rFonts w:ascii="Simplified Arabic" w:eastAsia="Calibri" w:hAnsi="Simplified Arabic" w:cs="Simplified Arabic"/>
          <w:sz w:val="28"/>
          <w:szCs w:val="28"/>
          <w:rtl/>
          <w:lang w:bidi="ar-LY"/>
        </w:rPr>
        <w:footnoteReference w:id="6"/>
      </w:r>
      <w:r w:rsidRPr="002D1646">
        <w:rPr>
          <w:rFonts w:ascii="Simplified Arabic" w:eastAsia="Calibri" w:hAnsi="Simplified Arabic" w:cs="Simplified Arabic"/>
          <w:sz w:val="28"/>
          <w:szCs w:val="28"/>
          <w:vertAlign w:val="superscript"/>
          <w:rtl/>
          <w:lang w:bidi="ar-LY"/>
        </w:rPr>
        <w:t>)</w:t>
      </w:r>
      <w:r w:rsidR="00903BA0" w:rsidRPr="002D1646">
        <w:rPr>
          <w:rFonts w:ascii="Simplified Arabic" w:eastAsia="Calibri" w:hAnsi="Simplified Arabic" w:cs="Simplified Arabic"/>
          <w:sz w:val="28"/>
          <w:szCs w:val="28"/>
          <w:rtl/>
          <w:lang w:bidi="ar-LY"/>
        </w:rPr>
        <w:t>،</w:t>
      </w:r>
      <w:r w:rsidR="006574F6" w:rsidRPr="002D1646">
        <w:rPr>
          <w:rFonts w:ascii="Simplified Arabic" w:eastAsia="Calibri" w:hAnsi="Simplified Arabic" w:cs="Simplified Arabic"/>
          <w:sz w:val="28"/>
          <w:szCs w:val="28"/>
          <w:rtl/>
          <w:lang w:bidi="ar-LY"/>
        </w:rPr>
        <w:t xml:space="preserve"> </w:t>
      </w:r>
      <w:r w:rsidR="00306DFE" w:rsidRPr="002D1646">
        <w:rPr>
          <w:rFonts w:ascii="Simplified Arabic" w:eastAsia="Calibri" w:hAnsi="Simplified Arabic" w:cs="Simplified Arabic"/>
          <w:sz w:val="28"/>
          <w:szCs w:val="28"/>
          <w:rtl/>
          <w:lang w:bidi="ar-LY"/>
        </w:rPr>
        <w:t>و</w:t>
      </w:r>
      <w:r w:rsidR="00D862E1" w:rsidRPr="002D1646">
        <w:rPr>
          <w:rFonts w:ascii="Simplified Arabic" w:eastAsia="Calibri" w:hAnsi="Simplified Arabic" w:cs="Simplified Arabic"/>
          <w:sz w:val="28"/>
          <w:szCs w:val="28"/>
          <w:rtl/>
          <w:lang w:bidi="ar-LY"/>
        </w:rPr>
        <w:t xml:space="preserve">دراسة التطور التاريخي لخدمات التعليم من الجوانب </w:t>
      </w:r>
      <w:r w:rsidR="003D2FDD" w:rsidRPr="002D1646">
        <w:rPr>
          <w:rFonts w:ascii="Simplified Arabic" w:eastAsia="Calibri" w:hAnsi="Simplified Arabic" w:cs="Simplified Arabic"/>
          <w:sz w:val="28"/>
          <w:szCs w:val="28"/>
          <w:rtl/>
          <w:lang w:bidi="ar-LY"/>
        </w:rPr>
        <w:t>المهمة</w:t>
      </w:r>
      <w:r w:rsidR="00BD45DD" w:rsidRPr="002D1646">
        <w:rPr>
          <w:rFonts w:ascii="Simplified Arabic" w:eastAsia="Calibri" w:hAnsi="Simplified Arabic" w:cs="Simplified Arabic"/>
          <w:sz w:val="28"/>
          <w:szCs w:val="28"/>
          <w:rtl/>
          <w:lang w:bidi="ar-LY"/>
        </w:rPr>
        <w:t>،</w:t>
      </w:r>
      <w:r w:rsidR="00D862E1" w:rsidRPr="002D1646">
        <w:rPr>
          <w:rFonts w:ascii="Simplified Arabic" w:eastAsia="Calibri" w:hAnsi="Simplified Arabic" w:cs="Simplified Arabic"/>
          <w:sz w:val="28"/>
          <w:szCs w:val="28"/>
          <w:rtl/>
          <w:lang w:bidi="ar-LY"/>
        </w:rPr>
        <w:t xml:space="preserve"> التي توضح بداية تلك الخدمات </w:t>
      </w:r>
      <w:r w:rsidR="003D2FDD" w:rsidRPr="002D1646">
        <w:rPr>
          <w:rFonts w:ascii="Simplified Arabic" w:eastAsia="Calibri" w:hAnsi="Simplified Arabic" w:cs="Simplified Arabic"/>
          <w:sz w:val="28"/>
          <w:szCs w:val="28"/>
          <w:rtl/>
          <w:lang w:bidi="ar-LY"/>
        </w:rPr>
        <w:t>وم</w:t>
      </w:r>
      <w:r w:rsidR="00A33785" w:rsidRPr="002D1646">
        <w:rPr>
          <w:rFonts w:ascii="Simplified Arabic" w:eastAsia="Calibri" w:hAnsi="Simplified Arabic" w:cs="Simplified Arabic"/>
          <w:sz w:val="28"/>
          <w:szCs w:val="28"/>
          <w:rtl/>
          <w:lang w:bidi="ar-LY"/>
        </w:rPr>
        <w:t xml:space="preserve">ا </w:t>
      </w:r>
      <w:r w:rsidR="003D2FDD" w:rsidRPr="002D1646">
        <w:rPr>
          <w:rFonts w:ascii="Simplified Arabic" w:eastAsia="Calibri" w:hAnsi="Simplified Arabic" w:cs="Simplified Arabic"/>
          <w:sz w:val="28"/>
          <w:szCs w:val="28"/>
          <w:rtl/>
          <w:lang w:bidi="ar-LY"/>
        </w:rPr>
        <w:t>شاهدته</w:t>
      </w:r>
      <w:r w:rsidR="00D862E1" w:rsidRPr="002D1646">
        <w:rPr>
          <w:rFonts w:ascii="Simplified Arabic" w:eastAsia="Calibri" w:hAnsi="Simplified Arabic" w:cs="Simplified Arabic"/>
          <w:sz w:val="28"/>
          <w:szCs w:val="28"/>
          <w:rtl/>
          <w:lang w:bidi="ar-LY"/>
        </w:rPr>
        <w:t xml:space="preserve"> من تطورات خلال فترة زمنية </w:t>
      </w:r>
      <w:r w:rsidR="003D2FDD" w:rsidRPr="002D1646">
        <w:rPr>
          <w:rFonts w:ascii="Simplified Arabic" w:eastAsia="Calibri" w:hAnsi="Simplified Arabic" w:cs="Simplified Arabic"/>
          <w:sz w:val="28"/>
          <w:szCs w:val="28"/>
          <w:rtl/>
          <w:lang w:bidi="ar-LY"/>
        </w:rPr>
        <w:t>معينة</w:t>
      </w:r>
      <w:r w:rsidR="00BD45DD" w:rsidRPr="002D1646">
        <w:rPr>
          <w:rFonts w:ascii="Simplified Arabic" w:eastAsia="Calibri" w:hAnsi="Simplified Arabic" w:cs="Simplified Arabic"/>
          <w:sz w:val="28"/>
          <w:szCs w:val="28"/>
          <w:rtl/>
          <w:lang w:bidi="ar-LY"/>
        </w:rPr>
        <w:t>،</w:t>
      </w:r>
      <w:r w:rsidR="003D2FDD" w:rsidRPr="002D1646">
        <w:rPr>
          <w:rFonts w:ascii="Simplified Arabic" w:eastAsia="Calibri" w:hAnsi="Simplified Arabic" w:cs="Simplified Arabic"/>
          <w:sz w:val="28"/>
          <w:szCs w:val="28"/>
          <w:rtl/>
          <w:lang w:bidi="ar-LY"/>
        </w:rPr>
        <w:t xml:space="preserve"> وطبيع</w:t>
      </w:r>
      <w:r w:rsidR="00D862E1" w:rsidRPr="002D1646">
        <w:rPr>
          <w:rFonts w:ascii="Simplified Arabic" w:eastAsia="Calibri" w:hAnsi="Simplified Arabic" w:cs="Simplified Arabic"/>
          <w:sz w:val="28"/>
          <w:szCs w:val="28"/>
          <w:rtl/>
          <w:lang w:bidi="ar-LY"/>
        </w:rPr>
        <w:t>ة هذا التطو</w:t>
      </w:r>
      <w:r w:rsidR="005E3F42" w:rsidRPr="002D1646">
        <w:rPr>
          <w:rFonts w:ascii="Simplified Arabic" w:eastAsia="Calibri" w:hAnsi="Simplified Arabic" w:cs="Simplified Arabic"/>
          <w:sz w:val="28"/>
          <w:szCs w:val="28"/>
          <w:rtl/>
          <w:lang w:bidi="ar-LY"/>
        </w:rPr>
        <w:t>ر ومدي انسجامه مع متطلبات الحياة</w:t>
      </w:r>
      <w:r w:rsidR="00D862E1" w:rsidRPr="002D1646">
        <w:rPr>
          <w:rFonts w:ascii="Simplified Arabic" w:eastAsia="Calibri" w:hAnsi="Simplified Arabic" w:cs="Simplified Arabic"/>
          <w:sz w:val="28"/>
          <w:szCs w:val="28"/>
          <w:rtl/>
          <w:lang w:bidi="ar-LY"/>
        </w:rPr>
        <w:t xml:space="preserve"> خلال تلك الفترة وال</w:t>
      </w:r>
      <w:r w:rsidR="003D2FDD" w:rsidRPr="002D1646">
        <w:rPr>
          <w:rFonts w:ascii="Simplified Arabic" w:eastAsia="Calibri" w:hAnsi="Simplified Arabic" w:cs="Simplified Arabic"/>
          <w:sz w:val="28"/>
          <w:szCs w:val="28"/>
          <w:rtl/>
          <w:lang w:bidi="ar-LY"/>
        </w:rPr>
        <w:t>م</w:t>
      </w:r>
      <w:r w:rsidR="00D862E1" w:rsidRPr="002D1646">
        <w:rPr>
          <w:rFonts w:ascii="Simplified Arabic" w:eastAsia="Calibri" w:hAnsi="Simplified Arabic" w:cs="Simplified Arabic"/>
          <w:sz w:val="28"/>
          <w:szCs w:val="28"/>
          <w:rtl/>
          <w:lang w:bidi="ar-LY"/>
        </w:rPr>
        <w:t xml:space="preserve">عوقات </w:t>
      </w:r>
      <w:r w:rsidR="003D2FDD" w:rsidRPr="002D1646">
        <w:rPr>
          <w:rFonts w:ascii="Simplified Arabic" w:eastAsia="Calibri" w:hAnsi="Simplified Arabic" w:cs="Simplified Arabic"/>
          <w:sz w:val="28"/>
          <w:szCs w:val="28"/>
          <w:rtl/>
          <w:lang w:bidi="ar-LY"/>
        </w:rPr>
        <w:t>التي جابهت ذلك</w:t>
      </w:r>
      <w:r w:rsidR="00BD45DD" w:rsidRPr="002D1646">
        <w:rPr>
          <w:rFonts w:ascii="Simplified Arabic" w:eastAsia="Calibri" w:hAnsi="Simplified Arabic" w:cs="Simplified Arabic"/>
          <w:sz w:val="28"/>
          <w:szCs w:val="28"/>
          <w:rtl/>
          <w:lang w:bidi="ar-LY"/>
        </w:rPr>
        <w:t>،</w:t>
      </w:r>
      <w:r w:rsidR="003D2FDD" w:rsidRPr="002D1646">
        <w:rPr>
          <w:rFonts w:ascii="Simplified Arabic" w:eastAsia="Calibri" w:hAnsi="Simplified Arabic" w:cs="Simplified Arabic"/>
          <w:sz w:val="28"/>
          <w:szCs w:val="28"/>
          <w:rtl/>
          <w:lang w:bidi="ar-LY"/>
        </w:rPr>
        <w:t xml:space="preserve"> وتضمنت الدراسات الخاصة بالتطور التاريخي عدة جوانب </w:t>
      </w:r>
      <w:r w:rsidR="00A33785" w:rsidRPr="002D1646">
        <w:rPr>
          <w:rFonts w:ascii="Simplified Arabic" w:eastAsia="Calibri" w:hAnsi="Simplified Arabic" w:cs="Simplified Arabic"/>
          <w:sz w:val="28"/>
          <w:szCs w:val="28"/>
          <w:rtl/>
          <w:lang w:bidi="ar-LY"/>
        </w:rPr>
        <w:t xml:space="preserve">من </w:t>
      </w:r>
      <w:r w:rsidR="003D2FDD" w:rsidRPr="002D1646">
        <w:rPr>
          <w:rFonts w:ascii="Simplified Arabic" w:eastAsia="Calibri" w:hAnsi="Simplified Arabic" w:cs="Simplified Arabic"/>
          <w:sz w:val="28"/>
          <w:szCs w:val="28"/>
          <w:rtl/>
          <w:lang w:bidi="ar-LY"/>
        </w:rPr>
        <w:t>التطور الكمي</w:t>
      </w:r>
      <w:r w:rsidR="00A33785" w:rsidRPr="002D1646">
        <w:rPr>
          <w:rFonts w:ascii="Simplified Arabic" w:eastAsia="Calibri" w:hAnsi="Simplified Arabic" w:cs="Simplified Arabic"/>
          <w:sz w:val="28"/>
          <w:szCs w:val="28"/>
          <w:rtl/>
          <w:lang w:bidi="ar-LY"/>
        </w:rPr>
        <w:t xml:space="preserve"> والكي</w:t>
      </w:r>
      <w:r w:rsidR="00E320EB" w:rsidRPr="002D1646">
        <w:rPr>
          <w:rFonts w:ascii="Simplified Arabic" w:eastAsia="Calibri" w:hAnsi="Simplified Arabic" w:cs="Simplified Arabic"/>
          <w:sz w:val="28"/>
          <w:szCs w:val="28"/>
          <w:rtl/>
          <w:lang w:bidi="ar-LY"/>
        </w:rPr>
        <w:t>في</w:t>
      </w:r>
      <w:r w:rsidR="00BD45DD" w:rsidRPr="002D1646">
        <w:rPr>
          <w:rFonts w:ascii="Simplified Arabic" w:eastAsia="Calibri" w:hAnsi="Simplified Arabic" w:cs="Simplified Arabic"/>
          <w:sz w:val="28"/>
          <w:szCs w:val="28"/>
          <w:rtl/>
          <w:lang w:bidi="ar-LY"/>
        </w:rPr>
        <w:t xml:space="preserve">، </w:t>
      </w:r>
      <w:r w:rsidR="003D2FDD" w:rsidRPr="002D1646">
        <w:rPr>
          <w:rFonts w:ascii="Simplified Arabic" w:eastAsia="Calibri" w:hAnsi="Simplified Arabic" w:cs="Simplified Arabic"/>
          <w:sz w:val="28"/>
          <w:szCs w:val="28"/>
          <w:rtl/>
          <w:lang w:bidi="ar-LY"/>
        </w:rPr>
        <w:t>فكلما زاد عدد تلك المؤسسات لتلبية حاجة الاعداد المتزايدة بمرور الزمن</w:t>
      </w:r>
      <w:r w:rsidR="00BD45DD" w:rsidRPr="002D1646">
        <w:rPr>
          <w:rFonts w:ascii="Simplified Arabic" w:eastAsia="Calibri" w:hAnsi="Simplified Arabic" w:cs="Simplified Arabic"/>
          <w:sz w:val="28"/>
          <w:szCs w:val="28"/>
          <w:rtl/>
          <w:lang w:bidi="ar-LY"/>
        </w:rPr>
        <w:t>،</w:t>
      </w:r>
      <w:r w:rsidR="003D2FDD" w:rsidRPr="002D1646">
        <w:rPr>
          <w:rFonts w:ascii="Simplified Arabic" w:eastAsia="Calibri" w:hAnsi="Simplified Arabic" w:cs="Simplified Arabic"/>
          <w:sz w:val="28"/>
          <w:szCs w:val="28"/>
          <w:rtl/>
          <w:lang w:bidi="ar-LY"/>
        </w:rPr>
        <w:t xml:space="preserve"> </w:t>
      </w:r>
      <w:r w:rsidR="00BD45DD" w:rsidRPr="002D1646">
        <w:rPr>
          <w:rFonts w:ascii="Simplified Arabic" w:eastAsia="Calibri" w:hAnsi="Simplified Arabic" w:cs="Simplified Arabic"/>
          <w:sz w:val="28"/>
          <w:szCs w:val="28"/>
          <w:rtl/>
          <w:lang w:bidi="ar-LY"/>
        </w:rPr>
        <w:t>و</w:t>
      </w:r>
      <w:r w:rsidR="003D2FDD" w:rsidRPr="002D1646">
        <w:rPr>
          <w:rFonts w:ascii="Simplified Arabic" w:eastAsia="Calibri" w:hAnsi="Simplified Arabic" w:cs="Simplified Arabic"/>
          <w:sz w:val="28"/>
          <w:szCs w:val="28"/>
          <w:rtl/>
          <w:lang w:bidi="ar-LY"/>
        </w:rPr>
        <w:t>التطور النوعي من الجوانب ال</w:t>
      </w:r>
      <w:r w:rsidR="005E3F42" w:rsidRPr="002D1646">
        <w:rPr>
          <w:rFonts w:ascii="Simplified Arabic" w:eastAsia="Calibri" w:hAnsi="Simplified Arabic" w:cs="Simplified Arabic"/>
          <w:sz w:val="28"/>
          <w:szCs w:val="28"/>
          <w:rtl/>
          <w:lang w:bidi="ar-LY"/>
        </w:rPr>
        <w:t>مهمة في دراسة الخدمات التعليمية</w:t>
      </w:r>
      <w:r w:rsidR="00BD45DD" w:rsidRPr="002D1646">
        <w:rPr>
          <w:rFonts w:ascii="Simplified Arabic" w:eastAsia="Calibri" w:hAnsi="Simplified Arabic" w:cs="Simplified Arabic"/>
          <w:sz w:val="28"/>
          <w:szCs w:val="28"/>
          <w:rtl/>
          <w:lang w:bidi="ar-LY"/>
        </w:rPr>
        <w:t>، و</w:t>
      </w:r>
      <w:r w:rsidR="003D2FDD" w:rsidRPr="002D1646">
        <w:rPr>
          <w:rFonts w:ascii="Simplified Arabic" w:eastAsia="Calibri" w:hAnsi="Simplified Arabic" w:cs="Simplified Arabic"/>
          <w:sz w:val="28"/>
          <w:szCs w:val="28"/>
          <w:rtl/>
          <w:lang w:bidi="ar-LY"/>
        </w:rPr>
        <w:t xml:space="preserve">التطور النوعي </w:t>
      </w:r>
      <w:r w:rsidR="005E3F42" w:rsidRPr="002D1646">
        <w:rPr>
          <w:rFonts w:ascii="Simplified Arabic" w:eastAsia="Calibri" w:hAnsi="Simplified Arabic" w:cs="Simplified Arabic"/>
          <w:sz w:val="28"/>
          <w:szCs w:val="28"/>
          <w:rtl/>
          <w:lang w:bidi="ar-LY"/>
        </w:rPr>
        <w:t>ل</w:t>
      </w:r>
      <w:r w:rsidR="00C90175" w:rsidRPr="002D1646">
        <w:rPr>
          <w:rFonts w:ascii="Simplified Arabic" w:eastAsia="Calibri" w:hAnsi="Simplified Arabic" w:cs="Simplified Arabic"/>
          <w:sz w:val="28"/>
          <w:szCs w:val="28"/>
          <w:rtl/>
          <w:lang w:bidi="ar-LY"/>
        </w:rPr>
        <w:t>لخدمات التعليمية ولجميع المراحل</w:t>
      </w:r>
      <w:r w:rsidR="003D2FDD" w:rsidRPr="002D1646">
        <w:rPr>
          <w:rFonts w:ascii="Simplified Arabic" w:eastAsia="Calibri" w:hAnsi="Simplified Arabic" w:cs="Simplified Arabic"/>
          <w:sz w:val="28"/>
          <w:szCs w:val="28"/>
          <w:rtl/>
          <w:lang w:bidi="ar-LY"/>
        </w:rPr>
        <w:t>.</w:t>
      </w:r>
    </w:p>
    <w:p w14:paraId="7D3973A6" w14:textId="77777777" w:rsidR="006C59C9" w:rsidRPr="002D1646" w:rsidRDefault="00174A97" w:rsidP="002D1646">
      <w:pPr>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 xml:space="preserve">وكذلك التوزيع المكاني من الجوانب </w:t>
      </w:r>
      <w:r w:rsidR="00E057BD" w:rsidRPr="002D1646">
        <w:rPr>
          <w:rFonts w:ascii="Simplified Arabic" w:eastAsia="Calibri" w:hAnsi="Simplified Arabic" w:cs="Simplified Arabic"/>
          <w:sz w:val="28"/>
          <w:szCs w:val="28"/>
          <w:rtl/>
          <w:lang w:bidi="ar-LY"/>
        </w:rPr>
        <w:t>المهمة</w:t>
      </w:r>
      <w:r w:rsidRPr="002D1646">
        <w:rPr>
          <w:rFonts w:ascii="Simplified Arabic" w:eastAsia="Calibri" w:hAnsi="Simplified Arabic" w:cs="Simplified Arabic"/>
          <w:sz w:val="28"/>
          <w:szCs w:val="28"/>
          <w:rtl/>
          <w:lang w:bidi="ar-LY"/>
        </w:rPr>
        <w:t xml:space="preserve"> التي تبين مدى </w:t>
      </w:r>
      <w:r w:rsidR="00D26217" w:rsidRPr="002D1646">
        <w:rPr>
          <w:rFonts w:ascii="Simplified Arabic" w:eastAsia="Calibri" w:hAnsi="Simplified Arabic" w:cs="Simplified Arabic"/>
          <w:sz w:val="28"/>
          <w:szCs w:val="28"/>
          <w:rtl/>
          <w:lang w:bidi="ar-LY"/>
        </w:rPr>
        <w:t>كفاءة</w:t>
      </w:r>
      <w:r w:rsidR="00E057BD" w:rsidRPr="002D1646">
        <w:rPr>
          <w:rFonts w:ascii="Simplified Arabic" w:eastAsia="Calibri" w:hAnsi="Simplified Arabic" w:cs="Simplified Arabic"/>
          <w:sz w:val="28"/>
          <w:szCs w:val="28"/>
          <w:rtl/>
          <w:lang w:bidi="ar-LY"/>
        </w:rPr>
        <w:t xml:space="preserve"> تلك الخ</w:t>
      </w:r>
      <w:r w:rsidRPr="002D1646">
        <w:rPr>
          <w:rFonts w:ascii="Simplified Arabic" w:eastAsia="Calibri" w:hAnsi="Simplified Arabic" w:cs="Simplified Arabic"/>
          <w:sz w:val="28"/>
          <w:szCs w:val="28"/>
          <w:rtl/>
          <w:lang w:bidi="ar-LY"/>
        </w:rPr>
        <w:t>دمات</w:t>
      </w:r>
      <w:r w:rsidR="00BD45DD"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w:t>
      </w:r>
      <w:r w:rsidR="00BD45DD" w:rsidRPr="002D1646">
        <w:rPr>
          <w:rFonts w:ascii="Simplified Arabic" w:eastAsia="Calibri" w:hAnsi="Simplified Arabic" w:cs="Simplified Arabic"/>
          <w:sz w:val="28"/>
          <w:szCs w:val="28"/>
          <w:rtl/>
          <w:lang w:bidi="ar-LY"/>
        </w:rPr>
        <w:t>فإ</w:t>
      </w:r>
      <w:r w:rsidR="00E057BD" w:rsidRPr="002D1646">
        <w:rPr>
          <w:rFonts w:ascii="Simplified Arabic" w:eastAsia="Calibri" w:hAnsi="Simplified Arabic" w:cs="Simplified Arabic"/>
          <w:sz w:val="28"/>
          <w:szCs w:val="28"/>
          <w:rtl/>
          <w:lang w:bidi="ar-LY"/>
        </w:rPr>
        <w:t>ذا</w:t>
      </w:r>
      <w:r w:rsidRPr="002D1646">
        <w:rPr>
          <w:rFonts w:ascii="Simplified Arabic" w:eastAsia="Calibri" w:hAnsi="Simplified Arabic" w:cs="Simplified Arabic"/>
          <w:sz w:val="28"/>
          <w:szCs w:val="28"/>
          <w:rtl/>
          <w:lang w:bidi="ar-LY"/>
        </w:rPr>
        <w:t xml:space="preserve"> </w:t>
      </w:r>
      <w:r w:rsidR="00E057BD" w:rsidRPr="002D1646">
        <w:rPr>
          <w:rFonts w:ascii="Simplified Arabic" w:eastAsia="Calibri" w:hAnsi="Simplified Arabic" w:cs="Simplified Arabic"/>
          <w:sz w:val="28"/>
          <w:szCs w:val="28"/>
          <w:rtl/>
          <w:lang w:bidi="ar-LY"/>
        </w:rPr>
        <w:t>ما توزعت</w:t>
      </w:r>
      <w:r w:rsidRPr="002D1646">
        <w:rPr>
          <w:rFonts w:ascii="Simplified Arabic" w:eastAsia="Calibri" w:hAnsi="Simplified Arabic" w:cs="Simplified Arabic"/>
          <w:sz w:val="28"/>
          <w:szCs w:val="28"/>
          <w:rtl/>
          <w:lang w:bidi="ar-LY"/>
        </w:rPr>
        <w:t xml:space="preserve"> بشكل منتظم وعادل يخدم </w:t>
      </w:r>
      <w:r w:rsidR="00E057BD" w:rsidRPr="002D1646">
        <w:rPr>
          <w:rFonts w:ascii="Simplified Arabic" w:eastAsia="Calibri" w:hAnsi="Simplified Arabic" w:cs="Simplified Arabic"/>
          <w:sz w:val="28"/>
          <w:szCs w:val="28"/>
          <w:rtl/>
          <w:lang w:bidi="ar-LY"/>
        </w:rPr>
        <w:t xml:space="preserve">كل سكان الدولة او </w:t>
      </w:r>
      <w:r w:rsidR="00BD45DD" w:rsidRPr="002D1646">
        <w:rPr>
          <w:rFonts w:ascii="Simplified Arabic" w:eastAsia="Calibri" w:hAnsi="Simplified Arabic" w:cs="Simplified Arabic"/>
          <w:sz w:val="28"/>
          <w:szCs w:val="28"/>
          <w:rtl/>
          <w:lang w:bidi="ar-LY"/>
        </w:rPr>
        <w:t>الإقليم،</w:t>
      </w:r>
      <w:r w:rsidR="00E057BD" w:rsidRPr="002D1646">
        <w:rPr>
          <w:rFonts w:ascii="Simplified Arabic" w:eastAsia="Calibri" w:hAnsi="Simplified Arabic" w:cs="Simplified Arabic"/>
          <w:sz w:val="28"/>
          <w:szCs w:val="28"/>
          <w:rtl/>
          <w:lang w:bidi="ar-LY"/>
        </w:rPr>
        <w:t xml:space="preserve"> او المدينة فهذا يعني انها </w:t>
      </w:r>
      <w:r w:rsidR="00760AD0" w:rsidRPr="002D1646">
        <w:rPr>
          <w:rFonts w:ascii="Simplified Arabic" w:eastAsia="Calibri" w:hAnsi="Simplified Arabic" w:cs="Simplified Arabic"/>
          <w:sz w:val="28"/>
          <w:szCs w:val="28"/>
          <w:rtl/>
          <w:lang w:bidi="ar-LY"/>
        </w:rPr>
        <w:t>حقق</w:t>
      </w:r>
      <w:r w:rsidR="00E057BD" w:rsidRPr="002D1646">
        <w:rPr>
          <w:rFonts w:ascii="Simplified Arabic" w:eastAsia="Calibri" w:hAnsi="Simplified Arabic" w:cs="Simplified Arabic"/>
          <w:sz w:val="28"/>
          <w:szCs w:val="28"/>
          <w:rtl/>
          <w:lang w:bidi="ar-LY"/>
        </w:rPr>
        <w:t>ت عدالة في التوزيع ولا توجد</w:t>
      </w:r>
      <w:r w:rsidR="00760AD0" w:rsidRPr="002D1646">
        <w:rPr>
          <w:rFonts w:ascii="Simplified Arabic" w:eastAsia="Calibri" w:hAnsi="Simplified Arabic" w:cs="Simplified Arabic"/>
          <w:sz w:val="28"/>
          <w:szCs w:val="28"/>
          <w:rtl/>
          <w:lang w:bidi="ar-LY"/>
        </w:rPr>
        <w:t xml:space="preserve"> مشاكل في الحصول عليها</w:t>
      </w:r>
      <w:r w:rsidR="00E057BD" w:rsidRPr="002D1646">
        <w:rPr>
          <w:rFonts w:ascii="Simplified Arabic" w:eastAsia="Calibri" w:hAnsi="Simplified Arabic" w:cs="Simplified Arabic"/>
          <w:sz w:val="28"/>
          <w:szCs w:val="28"/>
          <w:rtl/>
          <w:lang w:bidi="ar-LY"/>
        </w:rPr>
        <w:t xml:space="preserve">. </w:t>
      </w:r>
    </w:p>
    <w:p w14:paraId="20169C6B" w14:textId="77777777" w:rsidR="00E320EB" w:rsidRPr="002D1646" w:rsidRDefault="001D200F" w:rsidP="002D1646">
      <w:pPr>
        <w:spacing w:before="100" w:beforeAutospacing="1" w:line="360" w:lineRule="auto"/>
        <w:jc w:val="lowKashida"/>
        <w:rPr>
          <w:rFonts w:ascii="Simplified Arabic" w:eastAsia="Calibri" w:hAnsi="Simplified Arabic" w:cs="Simplified Arabic"/>
          <w:color w:val="000000" w:themeColor="text1"/>
          <w:sz w:val="28"/>
          <w:szCs w:val="28"/>
          <w:rtl/>
        </w:rPr>
      </w:pPr>
      <w:r w:rsidRPr="002D1646">
        <w:rPr>
          <w:rFonts w:ascii="Simplified Arabic" w:eastAsia="Calibri" w:hAnsi="Simplified Arabic" w:cs="Simplified Arabic"/>
          <w:color w:val="000000" w:themeColor="text1"/>
          <w:sz w:val="28"/>
          <w:szCs w:val="28"/>
          <w:rtl/>
        </w:rPr>
        <w:t>ويتناول هذا الفصل التعليم المتوسط بفرعيه (الثانوي، والمهني)</w:t>
      </w:r>
      <w:r w:rsidR="00BD45DD" w:rsidRPr="002D1646">
        <w:rPr>
          <w:rFonts w:ascii="Simplified Arabic" w:eastAsia="Calibri" w:hAnsi="Simplified Arabic" w:cs="Simplified Arabic"/>
          <w:color w:val="000000" w:themeColor="text1"/>
          <w:sz w:val="28"/>
          <w:szCs w:val="28"/>
          <w:rtl/>
        </w:rPr>
        <w:t>،</w:t>
      </w:r>
      <w:r w:rsidRPr="002D1646">
        <w:rPr>
          <w:rFonts w:ascii="Simplified Arabic" w:eastAsia="Calibri" w:hAnsi="Simplified Arabic" w:cs="Simplified Arabic"/>
          <w:color w:val="000000" w:themeColor="text1"/>
          <w:sz w:val="28"/>
          <w:szCs w:val="28"/>
          <w:rtl/>
        </w:rPr>
        <w:t xml:space="preserve"> والذي تستقبل فيه مدارس هذه المرحلة الطلاب الذين أتموا الدراسة في التعليم الأساسي (الابتدائي، والاعدادي)، وتضم فئة الاعمار (15-17) سنة</w:t>
      </w:r>
      <w:r w:rsidR="006574F6" w:rsidRPr="002D1646">
        <w:rPr>
          <w:rFonts w:ascii="Simplified Arabic" w:eastAsia="Calibri" w:hAnsi="Simplified Arabic" w:cs="Simplified Arabic"/>
          <w:color w:val="000000" w:themeColor="text1"/>
          <w:sz w:val="28"/>
          <w:szCs w:val="28"/>
          <w:rtl/>
        </w:rPr>
        <w:t>، ومدة الدراسة فيها ثلاثة سنوات</w:t>
      </w:r>
      <w:r w:rsidR="006574F6" w:rsidRPr="002D1646">
        <w:rPr>
          <w:rFonts w:ascii="Simplified Arabic" w:eastAsia="Calibri" w:hAnsi="Simplified Arabic" w:cs="Simplified Arabic"/>
          <w:color w:val="000000" w:themeColor="text1"/>
          <w:sz w:val="28"/>
          <w:szCs w:val="28"/>
          <w:vertAlign w:val="superscript"/>
          <w:rtl/>
        </w:rPr>
        <w:t>(</w:t>
      </w:r>
      <w:r w:rsidRPr="002D1646">
        <w:rPr>
          <w:rStyle w:val="a4"/>
          <w:rFonts w:ascii="Simplified Arabic" w:eastAsia="Calibri" w:hAnsi="Simplified Arabic" w:cs="Simplified Arabic"/>
          <w:color w:val="000000" w:themeColor="text1"/>
          <w:sz w:val="28"/>
          <w:szCs w:val="28"/>
          <w:rtl/>
        </w:rPr>
        <w:footnoteReference w:id="7"/>
      </w:r>
      <w:r w:rsidR="006574F6" w:rsidRPr="002D1646">
        <w:rPr>
          <w:rFonts w:ascii="Simplified Arabic" w:eastAsia="Calibri" w:hAnsi="Simplified Arabic" w:cs="Simplified Arabic"/>
          <w:color w:val="000000" w:themeColor="text1"/>
          <w:sz w:val="28"/>
          <w:szCs w:val="28"/>
          <w:vertAlign w:val="superscript"/>
          <w:rtl/>
        </w:rPr>
        <w:t>)</w:t>
      </w:r>
      <w:r w:rsidR="006574F6" w:rsidRPr="002D1646">
        <w:rPr>
          <w:rFonts w:ascii="Simplified Arabic" w:eastAsia="Calibri" w:hAnsi="Simplified Arabic" w:cs="Simplified Arabic"/>
          <w:color w:val="000000" w:themeColor="text1"/>
          <w:sz w:val="28"/>
          <w:szCs w:val="28"/>
          <w:rtl/>
        </w:rPr>
        <w:t>،</w:t>
      </w:r>
      <w:r w:rsidRPr="002D1646">
        <w:rPr>
          <w:rFonts w:ascii="Simplified Arabic" w:eastAsia="Calibri" w:hAnsi="Simplified Arabic" w:cs="Simplified Arabic"/>
          <w:color w:val="000000" w:themeColor="text1"/>
          <w:sz w:val="28"/>
          <w:szCs w:val="28"/>
          <w:rtl/>
        </w:rPr>
        <w:t xml:space="preserve"> </w:t>
      </w:r>
      <w:r w:rsidR="006502AE" w:rsidRPr="002D1646">
        <w:rPr>
          <w:rFonts w:ascii="Simplified Arabic" w:eastAsia="Calibri" w:hAnsi="Simplified Arabic" w:cs="Simplified Arabic"/>
          <w:sz w:val="28"/>
          <w:szCs w:val="28"/>
          <w:rtl/>
          <w:lang w:bidi="ar-LY"/>
        </w:rPr>
        <w:t>وسيتم مناقشة طبيعة الت</w:t>
      </w:r>
      <w:r w:rsidR="00BD45DD" w:rsidRPr="002D1646">
        <w:rPr>
          <w:rFonts w:ascii="Simplified Arabic" w:eastAsia="Calibri" w:hAnsi="Simplified Arabic" w:cs="Simplified Arabic"/>
          <w:sz w:val="28"/>
          <w:szCs w:val="28"/>
          <w:rtl/>
          <w:lang w:bidi="ar-LY"/>
        </w:rPr>
        <w:t xml:space="preserve">عليم المتوسط في المدينة والتطور </w:t>
      </w:r>
      <w:r w:rsidR="006502AE" w:rsidRPr="002D1646">
        <w:rPr>
          <w:rFonts w:ascii="Simplified Arabic" w:eastAsia="Calibri" w:hAnsi="Simplified Arabic" w:cs="Simplified Arabic"/>
          <w:sz w:val="28"/>
          <w:szCs w:val="28"/>
          <w:rtl/>
          <w:lang w:bidi="ar-LY"/>
        </w:rPr>
        <w:t>التاريخي لخدمات التعليم المتوسط وتوزي</w:t>
      </w:r>
      <w:r w:rsidR="00D26217" w:rsidRPr="002D1646">
        <w:rPr>
          <w:rFonts w:ascii="Simplified Arabic" w:eastAsia="Calibri" w:hAnsi="Simplified Arabic" w:cs="Simplified Arabic"/>
          <w:sz w:val="28"/>
          <w:szCs w:val="28"/>
          <w:rtl/>
          <w:lang w:bidi="ar-LY"/>
        </w:rPr>
        <w:t>ع</w:t>
      </w:r>
      <w:r w:rsidR="006502AE" w:rsidRPr="002D1646">
        <w:rPr>
          <w:rFonts w:ascii="Simplified Arabic" w:eastAsia="Calibri" w:hAnsi="Simplified Arabic" w:cs="Simplified Arabic"/>
          <w:sz w:val="28"/>
          <w:szCs w:val="28"/>
          <w:rtl/>
          <w:lang w:bidi="ar-LY"/>
        </w:rPr>
        <w:t>ها الجغرافي في هذا الفصل.</w:t>
      </w:r>
    </w:p>
    <w:p w14:paraId="65E8BDD0" w14:textId="77777777" w:rsidR="002764DC" w:rsidRDefault="002764DC" w:rsidP="002D1646">
      <w:pPr>
        <w:spacing w:before="100" w:beforeAutospacing="1" w:line="360" w:lineRule="auto"/>
        <w:jc w:val="lowKashida"/>
        <w:rPr>
          <w:rFonts w:ascii="Simplified Arabic" w:eastAsia="Calibri" w:hAnsi="Simplified Arabic" w:cs="Simplified Arabic"/>
          <w:b/>
          <w:bCs/>
          <w:sz w:val="32"/>
          <w:szCs w:val="32"/>
          <w:rtl/>
          <w:lang w:bidi="ar-LY"/>
        </w:rPr>
      </w:pPr>
    </w:p>
    <w:p w14:paraId="1E7B8B1E" w14:textId="77777777" w:rsidR="00125BF3" w:rsidRPr="009B548F" w:rsidRDefault="00022B49" w:rsidP="002D1646">
      <w:pPr>
        <w:spacing w:before="100" w:beforeAutospacing="1" w:line="360" w:lineRule="auto"/>
        <w:jc w:val="lowKashida"/>
        <w:rPr>
          <w:rFonts w:ascii="Simplified Arabic" w:eastAsia="Calibri" w:hAnsi="Simplified Arabic" w:cs="Simplified Arabic"/>
          <w:b/>
          <w:bCs/>
          <w:sz w:val="32"/>
          <w:szCs w:val="32"/>
          <w:rtl/>
          <w:lang w:bidi="ar-LY"/>
        </w:rPr>
      </w:pPr>
      <w:r w:rsidRPr="009B548F">
        <w:rPr>
          <w:rFonts w:ascii="Simplified Arabic" w:eastAsia="Calibri" w:hAnsi="Simplified Arabic" w:cs="Simplified Arabic"/>
          <w:b/>
          <w:bCs/>
          <w:sz w:val="32"/>
          <w:szCs w:val="32"/>
          <w:rtl/>
          <w:lang w:bidi="ar-LY"/>
        </w:rPr>
        <w:t>أولا</w:t>
      </w:r>
      <w:r w:rsidR="003415DC" w:rsidRPr="009B548F">
        <w:rPr>
          <w:rFonts w:ascii="Simplified Arabic" w:eastAsia="Calibri" w:hAnsi="Simplified Arabic" w:cs="Simplified Arabic"/>
          <w:b/>
          <w:bCs/>
          <w:sz w:val="32"/>
          <w:szCs w:val="32"/>
          <w:rtl/>
          <w:lang w:bidi="ar-LY"/>
        </w:rPr>
        <w:t>ً</w:t>
      </w:r>
      <w:r w:rsidRPr="009B548F">
        <w:rPr>
          <w:rFonts w:ascii="Simplified Arabic" w:eastAsia="Calibri" w:hAnsi="Simplified Arabic" w:cs="Simplified Arabic"/>
          <w:b/>
          <w:bCs/>
          <w:sz w:val="32"/>
          <w:szCs w:val="32"/>
          <w:rtl/>
          <w:lang w:bidi="ar-LY"/>
        </w:rPr>
        <w:t>:</w:t>
      </w:r>
      <w:r w:rsidRPr="009B548F">
        <w:rPr>
          <w:rFonts w:ascii="Simplified Arabic" w:eastAsia="Calibri" w:hAnsi="Simplified Arabic" w:cs="Simplified Arabic"/>
          <w:color w:val="000000" w:themeColor="text1"/>
          <w:sz w:val="32"/>
          <w:szCs w:val="32"/>
          <w:rtl/>
          <w:lang w:bidi="ar-LY"/>
        </w:rPr>
        <w:t xml:space="preserve"> </w:t>
      </w:r>
      <w:r w:rsidR="00DE3CA5" w:rsidRPr="009B548F">
        <w:rPr>
          <w:rFonts w:ascii="Simplified Arabic" w:eastAsia="Calibri" w:hAnsi="Simplified Arabic" w:cs="Simplified Arabic"/>
          <w:b/>
          <w:bCs/>
          <w:sz w:val="32"/>
          <w:szCs w:val="32"/>
          <w:rtl/>
          <w:lang w:bidi="ar-LY"/>
        </w:rPr>
        <w:t xml:space="preserve">طبيعة </w:t>
      </w:r>
      <w:r w:rsidR="006502AE" w:rsidRPr="009B548F">
        <w:rPr>
          <w:rFonts w:ascii="Simplified Arabic" w:eastAsia="Calibri" w:hAnsi="Simplified Arabic" w:cs="Simplified Arabic"/>
          <w:b/>
          <w:bCs/>
          <w:sz w:val="32"/>
          <w:szCs w:val="32"/>
          <w:rtl/>
          <w:lang w:bidi="ar-LY"/>
        </w:rPr>
        <w:t>خدمات التعليم المتوسط بمدينة سبها</w:t>
      </w:r>
      <w:r w:rsidR="00BD45DD" w:rsidRPr="009B548F">
        <w:rPr>
          <w:rFonts w:ascii="Simplified Arabic" w:eastAsia="Calibri" w:hAnsi="Simplified Arabic" w:cs="Simplified Arabic"/>
          <w:b/>
          <w:bCs/>
          <w:sz w:val="32"/>
          <w:szCs w:val="32"/>
          <w:rtl/>
          <w:lang w:bidi="ar-LY"/>
        </w:rPr>
        <w:t>:</w:t>
      </w:r>
      <w:r w:rsidR="006502AE" w:rsidRPr="009B548F">
        <w:rPr>
          <w:rFonts w:ascii="Simplified Arabic" w:eastAsia="Calibri" w:hAnsi="Simplified Arabic" w:cs="Simplified Arabic"/>
          <w:b/>
          <w:bCs/>
          <w:sz w:val="32"/>
          <w:szCs w:val="32"/>
          <w:rtl/>
          <w:lang w:bidi="ar-LY"/>
        </w:rPr>
        <w:t xml:space="preserve"> </w:t>
      </w:r>
    </w:p>
    <w:p w14:paraId="0494B400" w14:textId="14AC59C5" w:rsidR="005644F4" w:rsidRPr="002D1646" w:rsidRDefault="005644F4" w:rsidP="002D1646">
      <w:pPr>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 xml:space="preserve">تعد خدمات التعليم المتوسط بمدينة سبها من القطاعات الحيوية التي تسهم في بناء الكوادر البشرية بالمنطقة الجنوبية في ليبيا، وتنتشر مؤسسات التعليم المتوسط في المدينة بشكل متفاوت، حيث تتركز أغلب المدارس في الاحياء ذات الكثافة السكانية، بينما تعاني المناطق الطرفية من نقص في عدد </w:t>
      </w:r>
      <w:r w:rsidRPr="002D1646">
        <w:rPr>
          <w:rFonts w:ascii="Simplified Arabic" w:eastAsia="Calibri" w:hAnsi="Simplified Arabic" w:cs="Simplified Arabic"/>
          <w:sz w:val="28"/>
          <w:szCs w:val="28"/>
          <w:rtl/>
          <w:lang w:bidi="ar-LY"/>
        </w:rPr>
        <w:lastRenderedPageBreak/>
        <w:t xml:space="preserve">المدارس، وتعتمد هذه المؤسسات على مناهج التعليم الوطني، وتعتبر سبها مركزاً تعليمياً مهماً في الجنوب، مما يتطلب دعماً </w:t>
      </w:r>
      <w:r w:rsidR="00D97FF6" w:rsidRPr="002D1646">
        <w:rPr>
          <w:rFonts w:ascii="Simplified Arabic" w:eastAsia="Calibri" w:hAnsi="Simplified Arabic" w:cs="Simplified Arabic"/>
          <w:sz w:val="28"/>
          <w:szCs w:val="28"/>
          <w:rtl/>
          <w:lang w:bidi="ar-LY"/>
        </w:rPr>
        <w:t>أكبر لتعليمها</w:t>
      </w:r>
      <w:r w:rsidRPr="002D1646">
        <w:rPr>
          <w:rFonts w:ascii="Simplified Arabic" w:eastAsia="Calibri" w:hAnsi="Simplified Arabic" w:cs="Simplified Arabic"/>
          <w:sz w:val="28"/>
          <w:szCs w:val="28"/>
          <w:rtl/>
          <w:lang w:bidi="ar-LY"/>
        </w:rPr>
        <w:t xml:space="preserve"> المتوسط بما يتماشى مع </w:t>
      </w:r>
      <w:r w:rsidR="00D97FF6" w:rsidRPr="002D1646">
        <w:rPr>
          <w:rFonts w:ascii="Simplified Arabic" w:eastAsia="Calibri" w:hAnsi="Simplified Arabic" w:cs="Simplified Arabic"/>
          <w:sz w:val="28"/>
          <w:szCs w:val="28"/>
          <w:rtl/>
          <w:lang w:bidi="ar-LY"/>
        </w:rPr>
        <w:t>المعايير</w:t>
      </w:r>
      <w:r w:rsidR="00460685" w:rsidRPr="002D1646">
        <w:rPr>
          <w:rFonts w:ascii="Simplified Arabic" w:eastAsia="Calibri" w:hAnsi="Simplified Arabic" w:cs="Simplified Arabic"/>
          <w:sz w:val="28"/>
          <w:szCs w:val="28"/>
          <w:rtl/>
          <w:lang w:bidi="ar-LY"/>
        </w:rPr>
        <w:t xml:space="preserve"> الوطنية.</w:t>
      </w:r>
      <w:r w:rsidR="00364D4F" w:rsidRPr="002D1646">
        <w:rPr>
          <w:rFonts w:ascii="Simplified Arabic" w:eastAsia="Calibri" w:hAnsi="Simplified Arabic" w:cs="Simplified Arabic"/>
          <w:sz w:val="28"/>
          <w:szCs w:val="28"/>
          <w:vertAlign w:val="superscript"/>
          <w:rtl/>
          <w:lang w:bidi="ar-LY"/>
        </w:rPr>
        <w:t>(</w:t>
      </w:r>
      <w:r w:rsidR="00460685" w:rsidRPr="002D1646">
        <w:rPr>
          <w:rStyle w:val="a4"/>
          <w:rFonts w:ascii="Simplified Arabic" w:eastAsia="Calibri" w:hAnsi="Simplified Arabic" w:cs="Simplified Arabic"/>
          <w:sz w:val="28"/>
          <w:szCs w:val="28"/>
          <w:rtl/>
          <w:lang w:bidi="ar-LY"/>
        </w:rPr>
        <w:footnoteReference w:id="8"/>
      </w:r>
      <w:r w:rsidR="00364D4F" w:rsidRPr="002D1646">
        <w:rPr>
          <w:rFonts w:ascii="Simplified Arabic" w:eastAsia="Calibri" w:hAnsi="Simplified Arabic" w:cs="Simplified Arabic"/>
          <w:sz w:val="28"/>
          <w:szCs w:val="28"/>
          <w:vertAlign w:val="superscript"/>
          <w:rtl/>
          <w:lang w:bidi="ar-LY"/>
        </w:rPr>
        <w:t>)</w:t>
      </w:r>
    </w:p>
    <w:p w14:paraId="57CA1D05" w14:textId="77777777" w:rsidR="00394951" w:rsidRPr="002D1646" w:rsidRDefault="00BA4F6D" w:rsidP="002D1646">
      <w:pPr>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تنقسم خدمات ا</w:t>
      </w:r>
      <w:r w:rsidR="00BD45DD" w:rsidRPr="002D1646">
        <w:rPr>
          <w:rFonts w:ascii="Simplified Arabic" w:eastAsia="Calibri" w:hAnsi="Simplified Arabic" w:cs="Simplified Arabic"/>
          <w:sz w:val="28"/>
          <w:szCs w:val="28"/>
          <w:rtl/>
          <w:lang w:bidi="ar-LY"/>
        </w:rPr>
        <w:t>لتعليم إلى الأ</w:t>
      </w:r>
      <w:r w:rsidRPr="002D1646">
        <w:rPr>
          <w:rFonts w:ascii="Simplified Arabic" w:eastAsia="Calibri" w:hAnsi="Simplified Arabic" w:cs="Simplified Arabic"/>
          <w:sz w:val="28"/>
          <w:szCs w:val="28"/>
          <w:rtl/>
          <w:lang w:bidi="ar-LY"/>
        </w:rPr>
        <w:t>ساسي والمتوسط والجامعي</w:t>
      </w:r>
      <w:r w:rsidR="00BD45DD"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وتعتبر مرحلة التعليم المتوسط</w:t>
      </w:r>
      <w:r w:rsidR="00BD45DD" w:rsidRPr="002D1646">
        <w:rPr>
          <w:rFonts w:ascii="Simplified Arabic" w:eastAsia="Calibri" w:hAnsi="Simplified Arabic" w:cs="Simplified Arabic"/>
          <w:sz w:val="28"/>
          <w:szCs w:val="28"/>
          <w:rtl/>
          <w:lang w:bidi="ar-LY"/>
        </w:rPr>
        <w:t xml:space="preserve"> من المراحل المهمة،</w:t>
      </w:r>
      <w:r w:rsidRPr="002D1646">
        <w:rPr>
          <w:rFonts w:ascii="Simplified Arabic" w:eastAsia="Calibri" w:hAnsi="Simplified Arabic" w:cs="Simplified Arabic"/>
          <w:sz w:val="28"/>
          <w:szCs w:val="28"/>
          <w:rtl/>
          <w:lang w:bidi="ar-LY"/>
        </w:rPr>
        <w:t xml:space="preserve"> فهي مرحلة انتقالية إلى التعليم العالي مدتها 3 سنوات غالبا</w:t>
      </w:r>
      <w:r w:rsidR="00BD45DD" w:rsidRPr="002D1646">
        <w:rPr>
          <w:rFonts w:ascii="Simplified Arabic" w:eastAsia="Calibri" w:hAnsi="Simplified Arabic" w:cs="Simplified Arabic"/>
          <w:sz w:val="28"/>
          <w:szCs w:val="28"/>
          <w:rtl/>
          <w:lang w:bidi="ar-LY"/>
        </w:rPr>
        <w:t>ً للمرحلة العمرية (15-18)، و</w:t>
      </w:r>
      <w:r w:rsidRPr="002D1646">
        <w:rPr>
          <w:rFonts w:ascii="Simplified Arabic" w:eastAsia="Calibri" w:hAnsi="Simplified Arabic" w:cs="Simplified Arabic"/>
          <w:sz w:val="28"/>
          <w:szCs w:val="28"/>
          <w:rtl/>
          <w:lang w:bidi="ar-LY"/>
        </w:rPr>
        <w:t>في ليبيا</w:t>
      </w:r>
      <w:r w:rsidR="00A33785" w:rsidRPr="002D1646">
        <w:rPr>
          <w:rFonts w:ascii="Simplified Arabic" w:eastAsia="Calibri" w:hAnsi="Simplified Arabic" w:cs="Simplified Arabic"/>
          <w:sz w:val="28"/>
          <w:szCs w:val="28"/>
          <w:rtl/>
          <w:lang w:bidi="ar-LY"/>
        </w:rPr>
        <w:t xml:space="preserve"> يوجد تنوع في برامج التعليم المتوسط الثانوي والمعاهد في </w:t>
      </w:r>
      <w:r w:rsidR="00BD45DD" w:rsidRPr="002D1646">
        <w:rPr>
          <w:rFonts w:ascii="Simplified Arabic" w:eastAsia="Calibri" w:hAnsi="Simplified Arabic" w:cs="Simplified Arabic"/>
          <w:sz w:val="28"/>
          <w:szCs w:val="28"/>
          <w:rtl/>
          <w:lang w:bidi="ar-LY"/>
        </w:rPr>
        <w:t>ال</w:t>
      </w:r>
      <w:r w:rsidR="00A33785" w:rsidRPr="002D1646">
        <w:rPr>
          <w:rFonts w:ascii="Simplified Arabic" w:eastAsia="Calibri" w:hAnsi="Simplified Arabic" w:cs="Simplified Arabic"/>
          <w:sz w:val="28"/>
          <w:szCs w:val="28"/>
          <w:rtl/>
          <w:lang w:bidi="ar-LY"/>
        </w:rPr>
        <w:t>مدينة حيث يمكن للطلاب اختي</w:t>
      </w:r>
      <w:r w:rsidR="00E320EB" w:rsidRPr="002D1646">
        <w:rPr>
          <w:rFonts w:ascii="Simplified Arabic" w:eastAsia="Calibri" w:hAnsi="Simplified Arabic" w:cs="Simplified Arabic"/>
          <w:sz w:val="28"/>
          <w:szCs w:val="28"/>
          <w:rtl/>
          <w:lang w:bidi="ar-LY"/>
        </w:rPr>
        <w:t>ار المجا</w:t>
      </w:r>
      <w:r w:rsidR="00BD45DD" w:rsidRPr="002D1646">
        <w:rPr>
          <w:rFonts w:ascii="Simplified Arabic" w:eastAsia="Calibri" w:hAnsi="Simplified Arabic" w:cs="Simplified Arabic"/>
          <w:sz w:val="28"/>
          <w:szCs w:val="28"/>
          <w:rtl/>
          <w:lang w:bidi="ar-LY"/>
        </w:rPr>
        <w:t>ل الذي يرغبون في دراسته، و</w:t>
      </w:r>
      <w:r w:rsidR="00E320EB" w:rsidRPr="002D1646">
        <w:rPr>
          <w:rFonts w:ascii="Simplified Arabic" w:eastAsia="Calibri" w:hAnsi="Simplified Arabic" w:cs="Simplified Arabic"/>
          <w:sz w:val="28"/>
          <w:szCs w:val="28"/>
          <w:rtl/>
          <w:lang w:bidi="ar-LY"/>
        </w:rPr>
        <w:t xml:space="preserve"> </w:t>
      </w:r>
      <w:r w:rsidR="00EF6B53" w:rsidRPr="002D1646">
        <w:rPr>
          <w:rFonts w:ascii="Simplified Arabic" w:eastAsia="Calibri" w:hAnsi="Simplified Arabic" w:cs="Simplified Arabic"/>
          <w:sz w:val="28"/>
          <w:szCs w:val="28"/>
          <w:rtl/>
          <w:lang w:bidi="ar-LY"/>
        </w:rPr>
        <w:t>شهدت المعاهد في ليبيا تطورا</w:t>
      </w:r>
      <w:r w:rsidR="00BD45DD" w:rsidRPr="002D1646">
        <w:rPr>
          <w:rFonts w:ascii="Simplified Arabic" w:eastAsia="Calibri" w:hAnsi="Simplified Arabic" w:cs="Simplified Arabic"/>
          <w:sz w:val="28"/>
          <w:szCs w:val="28"/>
          <w:rtl/>
          <w:lang w:bidi="ar-LY"/>
        </w:rPr>
        <w:t>ً كبيراً منذ تأسيس الدولة الليبية،</w:t>
      </w:r>
      <w:r w:rsidR="00EF6B53" w:rsidRPr="002D1646">
        <w:rPr>
          <w:rFonts w:ascii="Simplified Arabic" w:eastAsia="Calibri" w:hAnsi="Simplified Arabic" w:cs="Simplified Arabic"/>
          <w:sz w:val="28"/>
          <w:szCs w:val="28"/>
          <w:rtl/>
          <w:lang w:bidi="ar-LY"/>
        </w:rPr>
        <w:t xml:space="preserve"> حيث لعبت دورا</w:t>
      </w:r>
      <w:r w:rsidR="00BD45DD" w:rsidRPr="002D1646">
        <w:rPr>
          <w:rFonts w:ascii="Simplified Arabic" w:eastAsia="Calibri" w:hAnsi="Simplified Arabic" w:cs="Simplified Arabic"/>
          <w:sz w:val="28"/>
          <w:szCs w:val="28"/>
          <w:rtl/>
          <w:lang w:bidi="ar-LY"/>
        </w:rPr>
        <w:t xml:space="preserve">ً حيوياً </w:t>
      </w:r>
      <w:r w:rsidR="00EF6B53" w:rsidRPr="002D1646">
        <w:rPr>
          <w:rFonts w:ascii="Simplified Arabic" w:eastAsia="Calibri" w:hAnsi="Simplified Arabic" w:cs="Simplified Arabic"/>
          <w:sz w:val="28"/>
          <w:szCs w:val="28"/>
          <w:rtl/>
          <w:lang w:bidi="ar-LY"/>
        </w:rPr>
        <w:t>في إعداد الكوادر البشرية المؤهلة لمتطل</w:t>
      </w:r>
      <w:r w:rsidR="00BD45DD" w:rsidRPr="002D1646">
        <w:rPr>
          <w:rFonts w:ascii="Simplified Arabic" w:eastAsia="Calibri" w:hAnsi="Simplified Arabic" w:cs="Simplified Arabic"/>
          <w:sz w:val="28"/>
          <w:szCs w:val="28"/>
          <w:rtl/>
          <w:lang w:bidi="ar-LY"/>
        </w:rPr>
        <w:t>بات سوق العمل في مختلف المجالات،</w:t>
      </w:r>
      <w:r w:rsidR="00EF6B53" w:rsidRPr="002D1646">
        <w:rPr>
          <w:rFonts w:ascii="Simplified Arabic" w:eastAsia="Calibri" w:hAnsi="Simplified Arabic" w:cs="Simplified Arabic"/>
          <w:sz w:val="28"/>
          <w:szCs w:val="28"/>
          <w:rtl/>
          <w:lang w:bidi="ar-LY"/>
        </w:rPr>
        <w:t xml:space="preserve"> </w:t>
      </w:r>
      <w:r w:rsidR="00BD45DD" w:rsidRPr="002D1646">
        <w:rPr>
          <w:rFonts w:ascii="Simplified Arabic" w:eastAsia="Calibri" w:hAnsi="Simplified Arabic" w:cs="Simplified Arabic"/>
          <w:sz w:val="28"/>
          <w:szCs w:val="28"/>
          <w:rtl/>
          <w:lang w:bidi="ar-LY"/>
        </w:rPr>
        <w:t>وتنوعت هذ</w:t>
      </w:r>
      <w:r w:rsidR="00EF6B53" w:rsidRPr="002D1646">
        <w:rPr>
          <w:rFonts w:ascii="Simplified Arabic" w:eastAsia="Calibri" w:hAnsi="Simplified Arabic" w:cs="Simplified Arabic"/>
          <w:sz w:val="28"/>
          <w:szCs w:val="28"/>
          <w:rtl/>
          <w:lang w:bidi="ar-LY"/>
        </w:rPr>
        <w:t>ه المع</w:t>
      </w:r>
      <w:r w:rsidR="00990B13" w:rsidRPr="002D1646">
        <w:rPr>
          <w:rFonts w:ascii="Simplified Arabic" w:eastAsia="Calibri" w:hAnsi="Simplified Arabic" w:cs="Simplified Arabic"/>
          <w:sz w:val="28"/>
          <w:szCs w:val="28"/>
          <w:rtl/>
          <w:lang w:bidi="ar-LY"/>
        </w:rPr>
        <w:t xml:space="preserve">اهد بين المعاهد </w:t>
      </w:r>
      <w:r w:rsidR="006530BA" w:rsidRPr="002D1646">
        <w:rPr>
          <w:rFonts w:ascii="Simplified Arabic" w:eastAsia="Calibri" w:hAnsi="Simplified Arabic" w:cs="Simplified Arabic"/>
          <w:sz w:val="28"/>
          <w:szCs w:val="28"/>
          <w:rtl/>
          <w:lang w:bidi="ar-LY"/>
        </w:rPr>
        <w:t>ال</w:t>
      </w:r>
      <w:r w:rsidR="00990B13" w:rsidRPr="002D1646">
        <w:rPr>
          <w:rFonts w:ascii="Simplified Arabic" w:eastAsia="Calibri" w:hAnsi="Simplified Arabic" w:cs="Simplified Arabic"/>
          <w:sz w:val="28"/>
          <w:szCs w:val="28"/>
          <w:rtl/>
          <w:lang w:bidi="ar-LY"/>
        </w:rPr>
        <w:t>فنية</w:t>
      </w:r>
      <w:r w:rsidR="00BD45DD" w:rsidRPr="002D1646">
        <w:rPr>
          <w:rFonts w:ascii="Simplified Arabic" w:eastAsia="Calibri" w:hAnsi="Simplified Arabic" w:cs="Simplified Arabic"/>
          <w:sz w:val="28"/>
          <w:szCs w:val="28"/>
          <w:rtl/>
          <w:lang w:bidi="ar-LY"/>
        </w:rPr>
        <w:t>،</w:t>
      </w:r>
      <w:r w:rsidR="00990B13" w:rsidRPr="002D1646">
        <w:rPr>
          <w:rFonts w:ascii="Simplified Arabic" w:eastAsia="Calibri" w:hAnsi="Simplified Arabic" w:cs="Simplified Arabic"/>
          <w:sz w:val="28"/>
          <w:szCs w:val="28"/>
          <w:rtl/>
          <w:lang w:bidi="ar-LY"/>
        </w:rPr>
        <w:t xml:space="preserve"> </w:t>
      </w:r>
      <w:r w:rsidR="00BD45DD" w:rsidRPr="002D1646">
        <w:rPr>
          <w:rFonts w:ascii="Simplified Arabic" w:eastAsia="Calibri" w:hAnsi="Simplified Arabic" w:cs="Simplified Arabic"/>
          <w:sz w:val="28"/>
          <w:szCs w:val="28"/>
          <w:rtl/>
          <w:lang w:bidi="ar-LY"/>
        </w:rPr>
        <w:t>و</w:t>
      </w:r>
      <w:r w:rsidR="006530BA" w:rsidRPr="002D1646">
        <w:rPr>
          <w:rFonts w:ascii="Simplified Arabic" w:eastAsia="Calibri" w:hAnsi="Simplified Arabic" w:cs="Simplified Arabic"/>
          <w:sz w:val="28"/>
          <w:szCs w:val="28"/>
          <w:rtl/>
          <w:lang w:bidi="ar-LY"/>
        </w:rPr>
        <w:t>ال</w:t>
      </w:r>
      <w:r w:rsidR="00BD45DD" w:rsidRPr="002D1646">
        <w:rPr>
          <w:rFonts w:ascii="Simplified Arabic" w:eastAsia="Calibri" w:hAnsi="Simplified Arabic" w:cs="Simplified Arabic"/>
          <w:sz w:val="28"/>
          <w:szCs w:val="28"/>
          <w:rtl/>
          <w:lang w:bidi="ar-LY"/>
        </w:rPr>
        <w:t>صناعية،</w:t>
      </w:r>
      <w:r w:rsidR="009467DD" w:rsidRPr="002D1646">
        <w:rPr>
          <w:rFonts w:ascii="Simplified Arabic" w:eastAsia="Calibri" w:hAnsi="Simplified Arabic" w:cs="Simplified Arabic"/>
          <w:sz w:val="28"/>
          <w:szCs w:val="28"/>
          <w:rtl/>
          <w:lang w:bidi="ar-LY"/>
        </w:rPr>
        <w:t xml:space="preserve"> </w:t>
      </w:r>
      <w:r w:rsidR="00BD45DD" w:rsidRPr="002D1646">
        <w:rPr>
          <w:rFonts w:ascii="Simplified Arabic" w:eastAsia="Calibri" w:hAnsi="Simplified Arabic" w:cs="Simplified Arabic"/>
          <w:sz w:val="28"/>
          <w:szCs w:val="28"/>
          <w:rtl/>
          <w:lang w:bidi="ar-LY"/>
        </w:rPr>
        <w:t>و</w:t>
      </w:r>
      <w:r w:rsidR="006530BA" w:rsidRPr="002D1646">
        <w:rPr>
          <w:rFonts w:ascii="Simplified Arabic" w:eastAsia="Calibri" w:hAnsi="Simplified Arabic" w:cs="Simplified Arabic"/>
          <w:sz w:val="28"/>
          <w:szCs w:val="28"/>
          <w:rtl/>
          <w:lang w:bidi="ar-LY"/>
        </w:rPr>
        <w:t>ال</w:t>
      </w:r>
      <w:r w:rsidR="009467DD" w:rsidRPr="002D1646">
        <w:rPr>
          <w:rFonts w:ascii="Simplified Arabic" w:eastAsia="Calibri" w:hAnsi="Simplified Arabic" w:cs="Simplified Arabic"/>
          <w:sz w:val="28"/>
          <w:szCs w:val="28"/>
          <w:rtl/>
          <w:lang w:bidi="ar-LY"/>
        </w:rPr>
        <w:t>زراعية</w:t>
      </w:r>
      <w:r w:rsidR="00BD45DD" w:rsidRPr="002D1646">
        <w:rPr>
          <w:rFonts w:ascii="Simplified Arabic" w:eastAsia="Calibri" w:hAnsi="Simplified Arabic" w:cs="Simplified Arabic"/>
          <w:sz w:val="28"/>
          <w:szCs w:val="28"/>
          <w:rtl/>
          <w:lang w:bidi="ar-LY"/>
        </w:rPr>
        <w:t>، و</w:t>
      </w:r>
      <w:r w:rsidR="006530BA" w:rsidRPr="002D1646">
        <w:rPr>
          <w:rFonts w:ascii="Simplified Arabic" w:eastAsia="Calibri" w:hAnsi="Simplified Arabic" w:cs="Simplified Arabic"/>
          <w:sz w:val="28"/>
          <w:szCs w:val="28"/>
          <w:rtl/>
          <w:lang w:bidi="ar-LY"/>
        </w:rPr>
        <w:t>ال</w:t>
      </w:r>
      <w:r w:rsidR="00BD45DD" w:rsidRPr="002D1646">
        <w:rPr>
          <w:rFonts w:ascii="Simplified Arabic" w:eastAsia="Calibri" w:hAnsi="Simplified Arabic" w:cs="Simplified Arabic"/>
          <w:sz w:val="28"/>
          <w:szCs w:val="28"/>
          <w:rtl/>
          <w:lang w:bidi="ar-LY"/>
        </w:rPr>
        <w:t>صحية،</w:t>
      </w:r>
      <w:r w:rsidR="009467DD" w:rsidRPr="002D1646">
        <w:rPr>
          <w:rFonts w:ascii="Simplified Arabic" w:eastAsia="Calibri" w:hAnsi="Simplified Arabic" w:cs="Simplified Arabic"/>
          <w:sz w:val="28"/>
          <w:szCs w:val="28"/>
          <w:rtl/>
          <w:lang w:bidi="ar-LY"/>
        </w:rPr>
        <w:t xml:space="preserve"> </w:t>
      </w:r>
      <w:r w:rsidR="00BD45DD" w:rsidRPr="002D1646">
        <w:rPr>
          <w:rFonts w:ascii="Simplified Arabic" w:eastAsia="Calibri" w:hAnsi="Simplified Arabic" w:cs="Simplified Arabic"/>
          <w:sz w:val="28"/>
          <w:szCs w:val="28"/>
          <w:rtl/>
          <w:lang w:bidi="ar-LY"/>
        </w:rPr>
        <w:t>وكانت هدفها الأ</w:t>
      </w:r>
      <w:r w:rsidR="00EF6B53" w:rsidRPr="002D1646">
        <w:rPr>
          <w:rFonts w:ascii="Simplified Arabic" w:eastAsia="Calibri" w:hAnsi="Simplified Arabic" w:cs="Simplified Arabic"/>
          <w:sz w:val="28"/>
          <w:szCs w:val="28"/>
          <w:rtl/>
          <w:lang w:bidi="ar-LY"/>
        </w:rPr>
        <w:t>ساسي تعزيز المهارات التقنية</w:t>
      </w:r>
      <w:r w:rsidR="00BD45DD" w:rsidRPr="002D1646">
        <w:rPr>
          <w:rFonts w:ascii="Simplified Arabic" w:eastAsia="Calibri" w:hAnsi="Simplified Arabic" w:cs="Simplified Arabic"/>
          <w:sz w:val="28"/>
          <w:szCs w:val="28"/>
          <w:rtl/>
          <w:lang w:bidi="ar-LY"/>
        </w:rPr>
        <w:t>،</w:t>
      </w:r>
      <w:r w:rsidR="00EF6B53" w:rsidRPr="002D1646">
        <w:rPr>
          <w:rFonts w:ascii="Simplified Arabic" w:eastAsia="Calibri" w:hAnsi="Simplified Arabic" w:cs="Simplified Arabic"/>
          <w:sz w:val="28"/>
          <w:szCs w:val="28"/>
          <w:rtl/>
          <w:lang w:bidi="ar-LY"/>
        </w:rPr>
        <w:t xml:space="preserve"> والمهنية للشباب الليبيين</w:t>
      </w:r>
      <w:r w:rsidR="009467DD" w:rsidRPr="002D1646">
        <w:rPr>
          <w:rFonts w:ascii="Simplified Arabic" w:eastAsia="Calibri" w:hAnsi="Simplified Arabic" w:cs="Simplified Arabic"/>
          <w:sz w:val="28"/>
          <w:szCs w:val="28"/>
          <w:rtl/>
          <w:lang w:bidi="ar-LY"/>
        </w:rPr>
        <w:t>،</w:t>
      </w:r>
      <w:r w:rsidR="00EB11C3" w:rsidRPr="002D1646">
        <w:rPr>
          <w:rFonts w:ascii="Simplified Arabic" w:eastAsia="Calibri" w:hAnsi="Simplified Arabic" w:cs="Simplified Arabic"/>
          <w:sz w:val="28"/>
          <w:szCs w:val="28"/>
          <w:rtl/>
          <w:lang w:bidi="ar-LY"/>
        </w:rPr>
        <w:t xml:space="preserve"> </w:t>
      </w:r>
      <w:r w:rsidR="009467DD" w:rsidRPr="002D1646">
        <w:rPr>
          <w:rFonts w:ascii="Simplified Arabic" w:eastAsia="Calibri" w:hAnsi="Simplified Arabic" w:cs="Simplified Arabic"/>
          <w:sz w:val="28"/>
          <w:szCs w:val="28"/>
          <w:rtl/>
          <w:lang w:bidi="ar-LY"/>
        </w:rPr>
        <w:t>و</w:t>
      </w:r>
      <w:r w:rsidR="00F668C1" w:rsidRPr="002D1646">
        <w:rPr>
          <w:rFonts w:ascii="Simplified Arabic" w:eastAsia="Calibri" w:hAnsi="Simplified Arabic" w:cs="Simplified Arabic"/>
          <w:sz w:val="28"/>
          <w:szCs w:val="28"/>
          <w:rtl/>
          <w:lang w:bidi="ar-LY"/>
        </w:rPr>
        <w:t>تنقسم مؤسسات التعليم المتوسط</w:t>
      </w:r>
      <w:r w:rsidR="00EB11C3" w:rsidRPr="002D1646">
        <w:rPr>
          <w:rFonts w:ascii="Simplified Arabic" w:eastAsia="Calibri" w:hAnsi="Simplified Arabic" w:cs="Simplified Arabic"/>
          <w:sz w:val="28"/>
          <w:szCs w:val="28"/>
          <w:rtl/>
          <w:lang w:bidi="ar-LY"/>
        </w:rPr>
        <w:t xml:space="preserve"> في سبها إلى: التعليم الثانوي</w:t>
      </w:r>
      <w:r w:rsidR="00BD45DD" w:rsidRPr="002D1646">
        <w:rPr>
          <w:rFonts w:ascii="Simplified Arabic" w:eastAsia="Calibri" w:hAnsi="Simplified Arabic" w:cs="Simplified Arabic"/>
          <w:sz w:val="28"/>
          <w:szCs w:val="28"/>
          <w:rtl/>
          <w:lang w:bidi="ar-LY"/>
        </w:rPr>
        <w:t>،</w:t>
      </w:r>
      <w:r w:rsidR="00EB11C3" w:rsidRPr="002D1646">
        <w:rPr>
          <w:rFonts w:ascii="Simplified Arabic" w:eastAsia="Calibri" w:hAnsi="Simplified Arabic" w:cs="Simplified Arabic"/>
          <w:sz w:val="28"/>
          <w:szCs w:val="28"/>
          <w:rtl/>
          <w:lang w:bidi="ar-LY"/>
        </w:rPr>
        <w:t xml:space="preserve"> والمعاهد.</w:t>
      </w:r>
    </w:p>
    <w:p w14:paraId="7FC82B6B" w14:textId="77777777" w:rsidR="009467DD" w:rsidRPr="002D1646" w:rsidRDefault="00BA4F6D" w:rsidP="002D1646">
      <w:pPr>
        <w:pStyle w:val="a5"/>
        <w:numPr>
          <w:ilvl w:val="0"/>
          <w:numId w:val="19"/>
        </w:numPr>
        <w:spacing w:before="100" w:beforeAutospacing="1" w:line="360" w:lineRule="auto"/>
        <w:ind w:left="226"/>
        <w:jc w:val="lowKashida"/>
        <w:rPr>
          <w:rFonts w:ascii="Simplified Arabic" w:eastAsia="Calibri" w:hAnsi="Simplified Arabic" w:cs="Simplified Arabic"/>
          <w:sz w:val="28"/>
          <w:szCs w:val="28"/>
          <w:lang w:bidi="ar-LY"/>
        </w:rPr>
      </w:pPr>
      <w:r w:rsidRPr="002D1646">
        <w:rPr>
          <w:rFonts w:ascii="Simplified Arabic" w:eastAsia="Calibri" w:hAnsi="Simplified Arabic" w:cs="Simplified Arabic"/>
          <w:sz w:val="28"/>
          <w:szCs w:val="28"/>
          <w:rtl/>
          <w:lang w:bidi="ar-LY"/>
        </w:rPr>
        <w:t>التعليم الثانوي يعتبر مرحلة مهمه بعد التعليم الأساسي</w:t>
      </w:r>
      <w:r w:rsidR="00055AF3"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ووجد في المدينة 17 مدرسة ثانوية</w:t>
      </w:r>
      <w:r w:rsidR="009D5125" w:rsidRPr="002D1646">
        <w:rPr>
          <w:rFonts w:ascii="Simplified Arabic" w:eastAsia="Calibri" w:hAnsi="Simplified Arabic" w:cs="Simplified Arabic"/>
          <w:sz w:val="28"/>
          <w:szCs w:val="28"/>
          <w:rtl/>
          <w:lang w:bidi="ar-LY"/>
        </w:rPr>
        <w:t xml:space="preserve"> ونسبتهما 70.83%</w:t>
      </w:r>
      <w:r w:rsidR="00055AF3" w:rsidRPr="002D1646">
        <w:rPr>
          <w:rFonts w:ascii="Simplified Arabic" w:eastAsia="Calibri" w:hAnsi="Simplified Arabic" w:cs="Simplified Arabic"/>
          <w:sz w:val="28"/>
          <w:szCs w:val="28"/>
          <w:rtl/>
          <w:lang w:bidi="ar-LY"/>
        </w:rPr>
        <w:t>،</w:t>
      </w:r>
      <w:r w:rsidR="009D5125" w:rsidRPr="002D1646">
        <w:rPr>
          <w:rFonts w:ascii="Simplified Arabic" w:eastAsia="Calibri" w:hAnsi="Simplified Arabic" w:cs="Simplified Arabic"/>
          <w:sz w:val="28"/>
          <w:szCs w:val="28"/>
          <w:rtl/>
          <w:lang w:bidi="ar-LY"/>
        </w:rPr>
        <w:t xml:space="preserve"> </w:t>
      </w:r>
      <w:r w:rsidRPr="002D1646">
        <w:rPr>
          <w:rFonts w:ascii="Simplified Arabic" w:eastAsia="Calibri" w:hAnsi="Simplified Arabic" w:cs="Simplified Arabic"/>
          <w:sz w:val="28"/>
          <w:szCs w:val="28"/>
          <w:rtl/>
          <w:lang w:bidi="ar-LY"/>
        </w:rPr>
        <w:t xml:space="preserve">تتيح </w:t>
      </w:r>
      <w:r w:rsidR="009467DD" w:rsidRPr="002D1646">
        <w:rPr>
          <w:rFonts w:ascii="Simplified Arabic" w:eastAsia="Calibri" w:hAnsi="Simplified Arabic" w:cs="Simplified Arabic"/>
          <w:sz w:val="28"/>
          <w:szCs w:val="28"/>
          <w:rtl/>
          <w:lang w:bidi="ar-LY"/>
        </w:rPr>
        <w:t>ال</w:t>
      </w:r>
      <w:r w:rsidRPr="002D1646">
        <w:rPr>
          <w:rFonts w:ascii="Simplified Arabic" w:eastAsia="Calibri" w:hAnsi="Simplified Arabic" w:cs="Simplified Arabic"/>
          <w:sz w:val="28"/>
          <w:szCs w:val="28"/>
          <w:rtl/>
          <w:lang w:bidi="ar-LY"/>
        </w:rPr>
        <w:t xml:space="preserve">تخصص العلمي والادبي كما يتضح من </w:t>
      </w:r>
      <w:r w:rsidR="00055AF3" w:rsidRPr="002D1646">
        <w:rPr>
          <w:rFonts w:ascii="Simplified Arabic" w:eastAsia="Calibri" w:hAnsi="Simplified Arabic" w:cs="Simplified Arabic"/>
          <w:sz w:val="28"/>
          <w:szCs w:val="28"/>
          <w:rtl/>
          <w:lang w:bidi="ar-LY"/>
        </w:rPr>
        <w:t>الشكل</w:t>
      </w:r>
      <w:r w:rsidR="001B0363" w:rsidRPr="002D1646">
        <w:rPr>
          <w:rFonts w:ascii="Simplified Arabic" w:eastAsia="Calibri" w:hAnsi="Simplified Arabic" w:cs="Simplified Arabic"/>
          <w:sz w:val="28"/>
          <w:szCs w:val="28"/>
          <w:rtl/>
          <w:lang w:bidi="ar-LY"/>
        </w:rPr>
        <w:t xml:space="preserve"> </w:t>
      </w:r>
      <w:r w:rsidR="00055AF3" w:rsidRPr="002D1646">
        <w:rPr>
          <w:rFonts w:ascii="Simplified Arabic" w:eastAsia="Calibri" w:hAnsi="Simplified Arabic" w:cs="Simplified Arabic"/>
          <w:sz w:val="28"/>
          <w:szCs w:val="28"/>
          <w:rtl/>
          <w:lang w:bidi="ar-LY"/>
        </w:rPr>
        <w:t>(1).</w:t>
      </w:r>
    </w:p>
    <w:p w14:paraId="0A298EDF" w14:textId="77777777" w:rsidR="00721910" w:rsidRDefault="00232A49" w:rsidP="00721910">
      <w:pPr>
        <w:pStyle w:val="a5"/>
        <w:numPr>
          <w:ilvl w:val="0"/>
          <w:numId w:val="19"/>
        </w:numPr>
        <w:spacing w:before="100" w:beforeAutospacing="1" w:line="360" w:lineRule="auto"/>
        <w:ind w:left="226"/>
        <w:jc w:val="lowKashida"/>
        <w:rPr>
          <w:rFonts w:ascii="Simplified Arabic" w:eastAsia="Calibri" w:hAnsi="Simplified Arabic" w:cs="Simplified Arabic"/>
          <w:sz w:val="28"/>
          <w:szCs w:val="28"/>
          <w:lang w:bidi="ar-LY"/>
        </w:rPr>
      </w:pPr>
      <w:r w:rsidRPr="002D1646">
        <w:rPr>
          <w:rFonts w:ascii="Simplified Arabic" w:eastAsia="Calibri" w:hAnsi="Simplified Arabic" w:cs="Simplified Arabic"/>
          <w:sz w:val="28"/>
          <w:szCs w:val="28"/>
          <w:rtl/>
          <w:lang w:bidi="ar-LY"/>
        </w:rPr>
        <w:t xml:space="preserve">المعاهد </w:t>
      </w:r>
      <w:r w:rsidR="00055AF3" w:rsidRPr="002D1646">
        <w:rPr>
          <w:rFonts w:ascii="Simplified Arabic" w:eastAsia="Calibri" w:hAnsi="Simplified Arabic" w:cs="Simplified Arabic"/>
          <w:sz w:val="28"/>
          <w:szCs w:val="28"/>
          <w:rtl/>
          <w:lang w:bidi="ar-LY"/>
        </w:rPr>
        <w:t xml:space="preserve">المتوسطة </w:t>
      </w:r>
      <w:r w:rsidR="00BA4F6D" w:rsidRPr="002D1646">
        <w:rPr>
          <w:rFonts w:ascii="Simplified Arabic" w:eastAsia="Calibri" w:hAnsi="Simplified Arabic" w:cs="Simplified Arabic"/>
          <w:sz w:val="28"/>
          <w:szCs w:val="28"/>
          <w:rtl/>
          <w:lang w:bidi="ar-LY"/>
        </w:rPr>
        <w:t>تقدم التخصصات المهنية و</w:t>
      </w:r>
      <w:r w:rsidR="00055AF3" w:rsidRPr="002D1646">
        <w:rPr>
          <w:rFonts w:ascii="Simplified Arabic" w:eastAsia="Calibri" w:hAnsi="Simplified Arabic" w:cs="Simplified Arabic"/>
          <w:sz w:val="28"/>
          <w:szCs w:val="28"/>
          <w:rtl/>
          <w:lang w:bidi="ar-LY"/>
        </w:rPr>
        <w:t>ال</w:t>
      </w:r>
      <w:r w:rsidR="00BA4F6D" w:rsidRPr="002D1646">
        <w:rPr>
          <w:rFonts w:ascii="Simplified Arabic" w:eastAsia="Calibri" w:hAnsi="Simplified Arabic" w:cs="Simplified Arabic"/>
          <w:sz w:val="28"/>
          <w:szCs w:val="28"/>
          <w:rtl/>
          <w:lang w:bidi="ar-LY"/>
        </w:rPr>
        <w:t xml:space="preserve">تقنية وتعتبر جسراً بين التعليم </w:t>
      </w:r>
      <w:r w:rsidR="00055AF3" w:rsidRPr="002D1646">
        <w:rPr>
          <w:rFonts w:ascii="Simplified Arabic" w:eastAsia="Calibri" w:hAnsi="Simplified Arabic" w:cs="Simplified Arabic"/>
          <w:sz w:val="28"/>
          <w:szCs w:val="28"/>
          <w:rtl/>
          <w:lang w:bidi="ar-LY"/>
        </w:rPr>
        <w:t>المتوسط وسوق العمل،</w:t>
      </w:r>
      <w:r w:rsidR="00FC62BA" w:rsidRPr="002D1646">
        <w:rPr>
          <w:rFonts w:ascii="Simplified Arabic" w:eastAsia="Calibri" w:hAnsi="Simplified Arabic" w:cs="Simplified Arabic"/>
          <w:sz w:val="28"/>
          <w:szCs w:val="28"/>
          <w:rtl/>
          <w:lang w:bidi="ar-LY"/>
        </w:rPr>
        <w:t xml:space="preserve"> ويمكن </w:t>
      </w:r>
      <w:r w:rsidR="007268B7" w:rsidRPr="002D1646">
        <w:rPr>
          <w:rFonts w:ascii="Simplified Arabic" w:eastAsia="Calibri" w:hAnsi="Simplified Arabic" w:cs="Simplified Arabic"/>
          <w:sz w:val="28"/>
          <w:szCs w:val="28"/>
          <w:rtl/>
          <w:lang w:bidi="ar-LY"/>
        </w:rPr>
        <w:t>تصنيف المعاهد في سبها بناءً على</w:t>
      </w:r>
      <w:r w:rsidR="00AB6CE6" w:rsidRPr="002D1646">
        <w:rPr>
          <w:rFonts w:ascii="Simplified Arabic" w:eastAsia="Calibri" w:hAnsi="Simplified Arabic" w:cs="Simplified Arabic"/>
          <w:sz w:val="28"/>
          <w:szCs w:val="28"/>
          <w:vertAlign w:val="superscript"/>
          <w:rtl/>
          <w:lang w:bidi="ar-LY"/>
        </w:rPr>
        <w:t xml:space="preserve"> </w:t>
      </w:r>
      <w:r w:rsidR="00FC62BA" w:rsidRPr="002D1646">
        <w:rPr>
          <w:rFonts w:ascii="Simplified Arabic" w:eastAsia="Calibri" w:hAnsi="Simplified Arabic" w:cs="Simplified Arabic"/>
          <w:sz w:val="28"/>
          <w:szCs w:val="28"/>
          <w:rtl/>
          <w:lang w:bidi="ar-LY"/>
        </w:rPr>
        <w:t xml:space="preserve">نوع المعهد </w:t>
      </w:r>
      <w:r w:rsidR="00A37932" w:rsidRPr="002D1646">
        <w:rPr>
          <w:rFonts w:ascii="Simplified Arabic" w:eastAsia="Calibri" w:hAnsi="Simplified Arabic" w:cs="Simplified Arabic"/>
          <w:sz w:val="28"/>
          <w:szCs w:val="28"/>
          <w:rtl/>
          <w:lang w:bidi="ar-LY"/>
        </w:rPr>
        <w:t>إلى: معاهد تقنية</w:t>
      </w:r>
      <w:r w:rsidR="00055AF3" w:rsidRPr="002D1646">
        <w:rPr>
          <w:rFonts w:ascii="Simplified Arabic" w:eastAsia="Calibri" w:hAnsi="Simplified Arabic" w:cs="Simplified Arabic"/>
          <w:sz w:val="28"/>
          <w:szCs w:val="28"/>
          <w:rtl/>
          <w:lang w:bidi="ar-LY"/>
        </w:rPr>
        <w:t>، ومعاهد مهنية</w:t>
      </w:r>
      <w:r w:rsidR="00055AF3" w:rsidRPr="002D1646">
        <w:rPr>
          <w:rFonts w:ascii="Simplified Arabic" w:eastAsia="Calibri" w:hAnsi="Simplified Arabic" w:cs="Simplified Arabic"/>
          <w:sz w:val="28"/>
          <w:szCs w:val="28"/>
          <w:vertAlign w:val="superscript"/>
          <w:rtl/>
          <w:lang w:bidi="ar-LY"/>
        </w:rPr>
        <w:t>(</w:t>
      </w:r>
      <w:r w:rsidR="00AB6CE6" w:rsidRPr="002D1646">
        <w:rPr>
          <w:rStyle w:val="a4"/>
          <w:rFonts w:ascii="Simplified Arabic" w:eastAsia="Calibri" w:hAnsi="Simplified Arabic" w:cs="Simplified Arabic"/>
          <w:sz w:val="28"/>
          <w:szCs w:val="28"/>
          <w:rtl/>
          <w:lang w:bidi="ar-LY"/>
        </w:rPr>
        <w:footnoteReference w:id="9"/>
      </w:r>
      <w:r w:rsidR="00055AF3" w:rsidRPr="002D1646">
        <w:rPr>
          <w:rFonts w:ascii="Simplified Arabic" w:eastAsia="Calibri" w:hAnsi="Simplified Arabic" w:cs="Simplified Arabic"/>
          <w:sz w:val="28"/>
          <w:szCs w:val="28"/>
          <w:vertAlign w:val="superscript"/>
          <w:rtl/>
          <w:lang w:bidi="ar-LY"/>
        </w:rPr>
        <w:t>)</w:t>
      </w:r>
      <w:r w:rsidR="00055AF3" w:rsidRPr="002D1646">
        <w:rPr>
          <w:rFonts w:ascii="Simplified Arabic" w:eastAsia="Calibri" w:hAnsi="Simplified Arabic" w:cs="Simplified Arabic"/>
          <w:sz w:val="28"/>
          <w:szCs w:val="28"/>
          <w:rtl/>
          <w:lang w:bidi="ar-LY"/>
        </w:rPr>
        <w:t>،</w:t>
      </w:r>
      <w:r w:rsidR="00A37932" w:rsidRPr="002D1646">
        <w:rPr>
          <w:rFonts w:ascii="Simplified Arabic" w:eastAsia="Calibri" w:hAnsi="Simplified Arabic" w:cs="Simplified Arabic"/>
          <w:sz w:val="28"/>
          <w:szCs w:val="28"/>
          <w:rtl/>
          <w:lang w:bidi="ar-LY"/>
        </w:rPr>
        <w:t xml:space="preserve"> وتضم التخصصات التالية:</w:t>
      </w:r>
      <w:r w:rsidR="00A37932" w:rsidRPr="002D1646">
        <w:rPr>
          <w:rFonts w:ascii="Simplified Arabic" w:eastAsia="Calibri" w:hAnsi="Simplified Arabic" w:cs="Simplified Arabic"/>
          <w:sz w:val="28"/>
          <w:szCs w:val="28"/>
          <w:vertAlign w:val="superscript"/>
          <w:rtl/>
          <w:lang w:bidi="ar-LY"/>
        </w:rPr>
        <w:t xml:space="preserve"> </w:t>
      </w:r>
      <w:r w:rsidR="00A37932" w:rsidRPr="002D1646">
        <w:rPr>
          <w:rFonts w:ascii="Simplified Arabic" w:eastAsia="Calibri" w:hAnsi="Simplified Arabic" w:cs="Simplified Arabic"/>
          <w:sz w:val="28"/>
          <w:szCs w:val="28"/>
          <w:rtl/>
          <w:lang w:bidi="ar-LY"/>
        </w:rPr>
        <w:t xml:space="preserve">الهندسة، </w:t>
      </w:r>
      <w:r w:rsidR="00055AF3" w:rsidRPr="002D1646">
        <w:rPr>
          <w:rFonts w:ascii="Simplified Arabic" w:eastAsia="Calibri" w:hAnsi="Simplified Arabic" w:cs="Simplified Arabic"/>
          <w:sz w:val="28"/>
          <w:szCs w:val="28"/>
          <w:rtl/>
          <w:lang w:bidi="ar-LY"/>
        </w:rPr>
        <w:t>و</w:t>
      </w:r>
      <w:r w:rsidR="00A37932" w:rsidRPr="002D1646">
        <w:rPr>
          <w:rFonts w:ascii="Simplified Arabic" w:eastAsia="Calibri" w:hAnsi="Simplified Arabic" w:cs="Simplified Arabic"/>
          <w:sz w:val="28"/>
          <w:szCs w:val="28"/>
          <w:rtl/>
          <w:lang w:bidi="ar-LY"/>
        </w:rPr>
        <w:t xml:space="preserve">البرمجة، </w:t>
      </w:r>
      <w:r w:rsidR="00055AF3" w:rsidRPr="002D1646">
        <w:rPr>
          <w:rFonts w:ascii="Simplified Arabic" w:eastAsia="Calibri" w:hAnsi="Simplified Arabic" w:cs="Simplified Arabic"/>
          <w:sz w:val="28"/>
          <w:szCs w:val="28"/>
          <w:rtl/>
          <w:lang w:bidi="ar-LY"/>
        </w:rPr>
        <w:t>و</w:t>
      </w:r>
      <w:r w:rsidR="00A37932" w:rsidRPr="002D1646">
        <w:rPr>
          <w:rFonts w:ascii="Simplified Arabic" w:eastAsia="Calibri" w:hAnsi="Simplified Arabic" w:cs="Simplified Arabic"/>
          <w:sz w:val="28"/>
          <w:szCs w:val="28"/>
          <w:rtl/>
          <w:lang w:bidi="ar-LY"/>
        </w:rPr>
        <w:t xml:space="preserve">المحاسبة، </w:t>
      </w:r>
      <w:r w:rsidR="00055AF3" w:rsidRPr="002D1646">
        <w:rPr>
          <w:rFonts w:ascii="Simplified Arabic" w:eastAsia="Calibri" w:hAnsi="Simplified Arabic" w:cs="Simplified Arabic"/>
          <w:sz w:val="28"/>
          <w:szCs w:val="28"/>
          <w:rtl/>
          <w:lang w:bidi="ar-LY"/>
        </w:rPr>
        <w:t>و</w:t>
      </w:r>
      <w:r w:rsidR="00A37932" w:rsidRPr="002D1646">
        <w:rPr>
          <w:rFonts w:ascii="Simplified Arabic" w:eastAsia="Calibri" w:hAnsi="Simplified Arabic" w:cs="Simplified Arabic"/>
          <w:sz w:val="28"/>
          <w:szCs w:val="28"/>
          <w:rtl/>
          <w:lang w:bidi="ar-LY"/>
        </w:rPr>
        <w:t>العلوم الصحية</w:t>
      </w:r>
      <w:r w:rsidR="00055AF3" w:rsidRPr="002D1646">
        <w:rPr>
          <w:rFonts w:ascii="Simplified Arabic" w:eastAsia="Calibri" w:hAnsi="Simplified Arabic" w:cs="Simplified Arabic"/>
          <w:sz w:val="28"/>
          <w:szCs w:val="28"/>
          <w:rtl/>
          <w:lang w:bidi="ar-LY"/>
        </w:rPr>
        <w:t>، و</w:t>
      </w:r>
      <w:r w:rsidR="00A37932" w:rsidRPr="002D1646">
        <w:rPr>
          <w:rFonts w:ascii="Simplified Arabic" w:eastAsia="Calibri" w:hAnsi="Simplified Arabic" w:cs="Simplified Arabic"/>
          <w:sz w:val="28"/>
          <w:szCs w:val="28"/>
          <w:rtl/>
          <w:lang w:bidi="ar-LY"/>
        </w:rPr>
        <w:t xml:space="preserve">تشمل هذي المعاهد مجموعة متنوعة من التخصصات، مثل العلوم الهندسية، </w:t>
      </w:r>
      <w:r w:rsidR="00055AF3" w:rsidRPr="002D1646">
        <w:rPr>
          <w:rFonts w:ascii="Simplified Arabic" w:eastAsia="Calibri" w:hAnsi="Simplified Arabic" w:cs="Simplified Arabic"/>
          <w:sz w:val="28"/>
          <w:szCs w:val="28"/>
          <w:rtl/>
          <w:lang w:bidi="ar-LY"/>
        </w:rPr>
        <w:t>و</w:t>
      </w:r>
      <w:r w:rsidR="00A37932" w:rsidRPr="002D1646">
        <w:rPr>
          <w:rFonts w:ascii="Simplified Arabic" w:eastAsia="Calibri" w:hAnsi="Simplified Arabic" w:cs="Simplified Arabic"/>
          <w:sz w:val="28"/>
          <w:szCs w:val="28"/>
          <w:rtl/>
          <w:lang w:bidi="ar-LY"/>
        </w:rPr>
        <w:t xml:space="preserve">العلوم الاقتصادية، </w:t>
      </w:r>
      <w:r w:rsidR="00055AF3" w:rsidRPr="002D1646">
        <w:rPr>
          <w:rFonts w:ascii="Simplified Arabic" w:eastAsia="Calibri" w:hAnsi="Simplified Arabic" w:cs="Simplified Arabic"/>
          <w:sz w:val="28"/>
          <w:szCs w:val="28"/>
          <w:rtl/>
          <w:lang w:bidi="ar-LY"/>
        </w:rPr>
        <w:t>و</w:t>
      </w:r>
      <w:r w:rsidR="00A37932" w:rsidRPr="002D1646">
        <w:rPr>
          <w:rFonts w:ascii="Simplified Arabic" w:eastAsia="Calibri" w:hAnsi="Simplified Arabic" w:cs="Simplified Arabic"/>
          <w:sz w:val="28"/>
          <w:szCs w:val="28"/>
          <w:rtl/>
          <w:lang w:bidi="ar-LY"/>
        </w:rPr>
        <w:t xml:space="preserve">العلوم الاجتماعية، </w:t>
      </w:r>
      <w:r w:rsidR="00E343B2" w:rsidRPr="002D1646">
        <w:rPr>
          <w:rFonts w:ascii="Simplified Arabic" w:eastAsia="Calibri" w:hAnsi="Simplified Arabic" w:cs="Simplified Arabic"/>
          <w:sz w:val="28"/>
          <w:szCs w:val="28"/>
          <w:rtl/>
          <w:lang w:bidi="ar-LY"/>
        </w:rPr>
        <w:t xml:space="preserve">والعلوم الدينية، </w:t>
      </w:r>
      <w:r w:rsidR="00A37932" w:rsidRPr="002D1646">
        <w:rPr>
          <w:rFonts w:ascii="Simplified Arabic" w:eastAsia="Calibri" w:hAnsi="Simplified Arabic" w:cs="Simplified Arabic"/>
          <w:sz w:val="28"/>
          <w:szCs w:val="28"/>
          <w:rtl/>
          <w:lang w:bidi="ar-LY"/>
        </w:rPr>
        <w:t xml:space="preserve">مما يعكس </w:t>
      </w:r>
      <w:r w:rsidR="00055AF3" w:rsidRPr="002D1646">
        <w:rPr>
          <w:rFonts w:ascii="Simplified Arabic" w:eastAsia="Calibri" w:hAnsi="Simplified Arabic" w:cs="Simplified Arabic"/>
          <w:sz w:val="28"/>
          <w:szCs w:val="28"/>
          <w:rtl/>
          <w:lang w:bidi="ar-LY"/>
        </w:rPr>
        <w:t>هذا ال</w:t>
      </w:r>
      <w:r w:rsidR="00A37932" w:rsidRPr="002D1646">
        <w:rPr>
          <w:rFonts w:ascii="Simplified Arabic" w:eastAsia="Calibri" w:hAnsi="Simplified Arabic" w:cs="Simplified Arabic"/>
          <w:sz w:val="28"/>
          <w:szCs w:val="28"/>
          <w:rtl/>
          <w:lang w:bidi="ar-LY"/>
        </w:rPr>
        <w:t xml:space="preserve">تنوع الاحتياجات التعليمية في </w:t>
      </w:r>
      <w:r w:rsidR="00055AF3" w:rsidRPr="002D1646">
        <w:rPr>
          <w:rFonts w:ascii="Simplified Arabic" w:eastAsia="Calibri" w:hAnsi="Simplified Arabic" w:cs="Simplified Arabic"/>
          <w:sz w:val="28"/>
          <w:szCs w:val="28"/>
          <w:rtl/>
          <w:lang w:bidi="ar-LY"/>
        </w:rPr>
        <w:t>المنطقة ونلاحظ من الملحق</w:t>
      </w:r>
      <w:r w:rsidR="00E343B2" w:rsidRPr="002D1646">
        <w:rPr>
          <w:rFonts w:ascii="Simplified Arabic" w:eastAsia="Calibri" w:hAnsi="Simplified Arabic" w:cs="Simplified Arabic"/>
          <w:sz w:val="28"/>
          <w:szCs w:val="28"/>
          <w:rtl/>
          <w:lang w:bidi="ar-LY"/>
        </w:rPr>
        <w:t xml:space="preserve"> </w:t>
      </w:r>
      <w:r w:rsidR="00055AF3" w:rsidRPr="002D1646">
        <w:rPr>
          <w:rFonts w:ascii="Simplified Arabic" w:eastAsia="Calibri" w:hAnsi="Simplified Arabic" w:cs="Simplified Arabic"/>
          <w:sz w:val="28"/>
          <w:szCs w:val="28"/>
          <w:rtl/>
          <w:lang w:bidi="ar-LY"/>
        </w:rPr>
        <w:t>(1)، أن</w:t>
      </w:r>
      <w:r w:rsidR="00A37932" w:rsidRPr="002D1646">
        <w:rPr>
          <w:rFonts w:ascii="Simplified Arabic" w:eastAsia="Calibri" w:hAnsi="Simplified Arabic" w:cs="Simplified Arabic"/>
          <w:sz w:val="28"/>
          <w:szCs w:val="28"/>
          <w:rtl/>
          <w:lang w:bidi="ar-LY"/>
        </w:rPr>
        <w:t xml:space="preserve"> إجمالي عدد </w:t>
      </w:r>
      <w:r w:rsidR="00055AF3" w:rsidRPr="002D1646">
        <w:rPr>
          <w:rFonts w:ascii="Simplified Arabic" w:eastAsia="Calibri" w:hAnsi="Simplified Arabic" w:cs="Simplified Arabic"/>
          <w:sz w:val="28"/>
          <w:szCs w:val="28"/>
          <w:rtl/>
          <w:lang w:bidi="ar-LY"/>
        </w:rPr>
        <w:t>المدارس الثانوية 17 ونسبتها 70.8%، وأ</w:t>
      </w:r>
      <w:r w:rsidR="00A37932" w:rsidRPr="002D1646">
        <w:rPr>
          <w:rFonts w:ascii="Simplified Arabic" w:eastAsia="Calibri" w:hAnsi="Simplified Arabic" w:cs="Simplified Arabic"/>
          <w:sz w:val="28"/>
          <w:szCs w:val="28"/>
          <w:rtl/>
          <w:lang w:bidi="ar-LY"/>
        </w:rPr>
        <w:t>جم</w:t>
      </w:r>
      <w:r w:rsidR="00055AF3" w:rsidRPr="002D1646">
        <w:rPr>
          <w:rFonts w:ascii="Simplified Arabic" w:eastAsia="Calibri" w:hAnsi="Simplified Arabic" w:cs="Simplified Arabic"/>
          <w:sz w:val="28"/>
          <w:szCs w:val="28"/>
          <w:rtl/>
          <w:lang w:bidi="ar-LY"/>
        </w:rPr>
        <w:t>الي عدد المعاهد 7 ونسبتها 29.16%.</w:t>
      </w:r>
    </w:p>
    <w:p w14:paraId="477867E0" w14:textId="775AC006" w:rsidR="004821EE" w:rsidRPr="00721910" w:rsidRDefault="00055AF3" w:rsidP="00721910">
      <w:pPr>
        <w:pStyle w:val="a5"/>
        <w:spacing w:before="100" w:beforeAutospacing="1" w:line="360" w:lineRule="auto"/>
        <w:ind w:left="226"/>
        <w:jc w:val="center"/>
        <w:rPr>
          <w:rFonts w:ascii="Simplified Arabic" w:eastAsia="Calibri" w:hAnsi="Simplified Arabic" w:cs="Simplified Arabic"/>
          <w:sz w:val="28"/>
          <w:szCs w:val="28"/>
          <w:rtl/>
          <w:lang w:bidi="ar-LY"/>
        </w:rPr>
      </w:pPr>
      <w:r w:rsidRPr="00721910">
        <w:rPr>
          <w:rFonts w:ascii="Simplified Arabic" w:eastAsia="Calibri" w:hAnsi="Simplified Arabic" w:cs="Simplified Arabic"/>
          <w:b/>
          <w:bCs/>
          <w:sz w:val="24"/>
          <w:szCs w:val="24"/>
          <w:rtl/>
          <w:lang w:bidi="ar-LY"/>
        </w:rPr>
        <w:t>الشكل (1</w:t>
      </w:r>
      <w:r w:rsidR="002C4573" w:rsidRPr="00721910">
        <w:rPr>
          <w:rFonts w:ascii="Simplified Arabic" w:eastAsia="Calibri" w:hAnsi="Simplified Arabic" w:cs="Simplified Arabic"/>
          <w:b/>
          <w:bCs/>
          <w:sz w:val="24"/>
          <w:szCs w:val="24"/>
          <w:rtl/>
          <w:lang w:bidi="ar-LY"/>
        </w:rPr>
        <w:t>)</w:t>
      </w:r>
      <w:r w:rsidR="00715EB5" w:rsidRPr="00721910">
        <w:rPr>
          <w:rFonts w:ascii="Simplified Arabic" w:eastAsia="Calibri" w:hAnsi="Simplified Arabic" w:cs="Simplified Arabic"/>
          <w:b/>
          <w:bCs/>
          <w:sz w:val="24"/>
          <w:szCs w:val="24"/>
          <w:rtl/>
          <w:lang w:bidi="ar-LY"/>
        </w:rPr>
        <w:t xml:space="preserve"> </w:t>
      </w:r>
      <w:r w:rsidR="003F5B87" w:rsidRPr="00721910">
        <w:rPr>
          <w:rFonts w:ascii="Simplified Arabic" w:eastAsia="Calibri" w:hAnsi="Simplified Arabic" w:cs="Simplified Arabic"/>
          <w:b/>
          <w:bCs/>
          <w:sz w:val="24"/>
          <w:szCs w:val="24"/>
          <w:rtl/>
          <w:lang w:bidi="ar-LY"/>
        </w:rPr>
        <w:t xml:space="preserve">تصنيف </w:t>
      </w:r>
      <w:r w:rsidR="001C3AB1" w:rsidRPr="00721910">
        <w:rPr>
          <w:rFonts w:ascii="Simplified Arabic" w:eastAsia="Calibri" w:hAnsi="Simplified Arabic" w:cs="Simplified Arabic"/>
          <w:b/>
          <w:bCs/>
          <w:sz w:val="24"/>
          <w:szCs w:val="24"/>
          <w:rtl/>
          <w:lang w:bidi="ar-LY"/>
        </w:rPr>
        <w:t>التعليم المتوسط</w:t>
      </w:r>
      <w:r w:rsidRPr="00721910">
        <w:rPr>
          <w:rFonts w:ascii="Simplified Arabic" w:eastAsia="Calibri" w:hAnsi="Simplified Arabic" w:cs="Simplified Arabic"/>
          <w:b/>
          <w:bCs/>
          <w:sz w:val="24"/>
          <w:szCs w:val="24"/>
          <w:rtl/>
          <w:lang w:bidi="ar-LY"/>
        </w:rPr>
        <w:t>.</w:t>
      </w:r>
    </w:p>
    <w:p w14:paraId="7135C893" w14:textId="77777777" w:rsidR="006F4F57" w:rsidRPr="002D1646" w:rsidRDefault="006F4F57" w:rsidP="002D1646">
      <w:pPr>
        <w:pStyle w:val="a5"/>
        <w:spacing w:before="100" w:beforeAutospacing="1" w:line="360" w:lineRule="auto"/>
        <w:ind w:left="226"/>
        <w:jc w:val="center"/>
        <w:rPr>
          <w:rFonts w:ascii="Simplified Arabic" w:eastAsia="Calibri" w:hAnsi="Simplified Arabic" w:cs="Simplified Arabic"/>
          <w:sz w:val="28"/>
          <w:szCs w:val="28"/>
          <w:rtl/>
          <w:lang w:bidi="ar-LY"/>
        </w:rPr>
      </w:pPr>
      <w:r w:rsidRPr="002D1646">
        <w:rPr>
          <w:rFonts w:ascii="Simplified Arabic" w:hAnsi="Simplified Arabic" w:cs="Simplified Arabic"/>
          <w:noProof/>
          <w:sz w:val="28"/>
          <w:szCs w:val="28"/>
        </w:rPr>
        <w:lastRenderedPageBreak/>
        <w:drawing>
          <wp:inline distT="0" distB="0" distL="0" distR="0" wp14:anchorId="618389B9" wp14:editId="1CB387A3">
            <wp:extent cx="4267200" cy="2329543"/>
            <wp:effectExtent l="0" t="0" r="19050" b="13970"/>
            <wp:docPr id="14" name="مخطط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75CA531" w14:textId="19A8E27D" w:rsidR="00866E52" w:rsidRPr="005127A0" w:rsidRDefault="00522A17" w:rsidP="002D1646">
      <w:pPr>
        <w:pStyle w:val="a5"/>
        <w:spacing w:before="100" w:beforeAutospacing="1" w:line="360" w:lineRule="auto"/>
        <w:ind w:left="226"/>
        <w:jc w:val="center"/>
        <w:rPr>
          <w:rFonts w:ascii="Simplified Arabic" w:eastAsia="Calibri" w:hAnsi="Simplified Arabic" w:cs="Simplified Arabic"/>
          <w:sz w:val="20"/>
          <w:szCs w:val="20"/>
          <w:rtl/>
        </w:rPr>
      </w:pPr>
      <w:r w:rsidRPr="005127A0">
        <w:rPr>
          <w:rFonts w:ascii="Simplified Arabic" w:eastAsia="Calibri" w:hAnsi="Simplified Arabic" w:cs="Simplified Arabic"/>
          <w:b/>
          <w:bCs/>
          <w:sz w:val="20"/>
          <w:szCs w:val="20"/>
          <w:rtl/>
          <w:lang w:bidi="ar-LY"/>
        </w:rPr>
        <w:t>المصدر:</w:t>
      </w:r>
      <w:r w:rsidR="00340ED4" w:rsidRPr="005127A0">
        <w:rPr>
          <w:rFonts w:ascii="Simplified Arabic" w:eastAsia="Calibri" w:hAnsi="Simplified Arabic" w:cs="Simplified Arabic"/>
          <w:sz w:val="20"/>
          <w:szCs w:val="20"/>
          <w:rtl/>
          <w:lang w:bidi="ar-LY"/>
        </w:rPr>
        <w:t xml:space="preserve"> </w:t>
      </w:r>
      <w:r w:rsidR="00923584" w:rsidRPr="005127A0">
        <w:rPr>
          <w:rFonts w:ascii="Simplified Arabic" w:eastAsia="Calibri" w:hAnsi="Simplified Arabic" w:cs="Simplified Arabic"/>
          <w:sz w:val="20"/>
          <w:szCs w:val="20"/>
          <w:rtl/>
          <w:lang w:bidi="ar-LY"/>
        </w:rPr>
        <w:t>عمل الطالبة</w:t>
      </w:r>
      <w:r w:rsidR="00B267D3" w:rsidRPr="005127A0">
        <w:rPr>
          <w:rFonts w:ascii="Simplified Arabic" w:eastAsia="Calibri" w:hAnsi="Simplified Arabic" w:cs="Simplified Arabic"/>
          <w:sz w:val="20"/>
          <w:szCs w:val="20"/>
          <w:rtl/>
          <w:lang w:bidi="ar-LY"/>
        </w:rPr>
        <w:t xml:space="preserve"> </w:t>
      </w:r>
      <w:r w:rsidR="0083403F" w:rsidRPr="005127A0">
        <w:rPr>
          <w:rFonts w:ascii="Simplified Arabic" w:eastAsia="Calibri" w:hAnsi="Simplified Arabic" w:cs="Simplified Arabic"/>
          <w:sz w:val="20"/>
          <w:szCs w:val="20"/>
          <w:rtl/>
          <w:lang w:bidi="ar-LY"/>
        </w:rPr>
        <w:t>استنادا إ</w:t>
      </w:r>
      <w:r w:rsidR="00340ED4" w:rsidRPr="005127A0">
        <w:rPr>
          <w:rFonts w:ascii="Simplified Arabic" w:eastAsia="Calibri" w:hAnsi="Simplified Arabic" w:cs="Simplified Arabic"/>
          <w:sz w:val="20"/>
          <w:szCs w:val="20"/>
          <w:rtl/>
          <w:lang w:bidi="ar-LY"/>
        </w:rPr>
        <w:t xml:space="preserve">لى </w:t>
      </w:r>
      <w:r w:rsidR="0080539C" w:rsidRPr="005127A0">
        <w:rPr>
          <w:rFonts w:ascii="Simplified Arabic" w:eastAsia="Calibri" w:hAnsi="Simplified Arabic" w:cs="Simplified Arabic"/>
          <w:sz w:val="20"/>
          <w:szCs w:val="20"/>
          <w:rtl/>
          <w:lang w:bidi="ar-LY"/>
        </w:rPr>
        <w:t xml:space="preserve">بيانات </w:t>
      </w:r>
      <w:r w:rsidR="0083403F" w:rsidRPr="005127A0">
        <w:rPr>
          <w:rFonts w:ascii="Simplified Arabic" w:eastAsia="Calibri" w:hAnsi="Simplified Arabic" w:cs="Simplified Arabic"/>
          <w:sz w:val="20"/>
          <w:szCs w:val="20"/>
          <w:rtl/>
          <w:lang w:bidi="ar-LY"/>
        </w:rPr>
        <w:t>ال</w:t>
      </w:r>
      <w:r w:rsidR="00007BDA" w:rsidRPr="005127A0">
        <w:rPr>
          <w:rFonts w:ascii="Simplified Arabic" w:eastAsia="Calibri" w:hAnsi="Simplified Arabic" w:cs="Simplified Arabic"/>
          <w:sz w:val="20"/>
          <w:szCs w:val="20"/>
          <w:rtl/>
          <w:lang w:bidi="ar-LY"/>
        </w:rPr>
        <w:t>ملحق (1).</w:t>
      </w:r>
    </w:p>
    <w:p w14:paraId="783A10F4" w14:textId="77777777" w:rsidR="00DF2AC0" w:rsidRPr="002D1646" w:rsidRDefault="007553FF" w:rsidP="002D1646">
      <w:pPr>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 xml:space="preserve">كما تختلف مدارس التعليم الثانوي حسب جنس الطلاب حيت </w:t>
      </w:r>
      <w:r w:rsidR="00246D80" w:rsidRPr="002D1646">
        <w:rPr>
          <w:rFonts w:ascii="Simplified Arabic" w:eastAsia="Calibri" w:hAnsi="Simplified Arabic" w:cs="Simplified Arabic"/>
          <w:sz w:val="28"/>
          <w:szCs w:val="28"/>
          <w:rtl/>
          <w:lang w:bidi="ar-LY"/>
        </w:rPr>
        <w:t xml:space="preserve">توجد </w:t>
      </w:r>
      <w:r w:rsidRPr="002D1646">
        <w:rPr>
          <w:rFonts w:ascii="Simplified Arabic" w:eastAsia="Calibri" w:hAnsi="Simplified Arabic" w:cs="Simplified Arabic"/>
          <w:sz w:val="28"/>
          <w:szCs w:val="28"/>
          <w:rtl/>
          <w:lang w:bidi="ar-LY"/>
        </w:rPr>
        <w:t>مدارس للبنات وأخرى للب</w:t>
      </w:r>
      <w:r w:rsidR="00055AF3" w:rsidRPr="002D1646">
        <w:rPr>
          <w:rFonts w:ascii="Simplified Arabic" w:eastAsia="Calibri" w:hAnsi="Simplified Arabic" w:cs="Simplified Arabic"/>
          <w:sz w:val="28"/>
          <w:szCs w:val="28"/>
          <w:rtl/>
          <w:lang w:bidi="ar-LY"/>
        </w:rPr>
        <w:t xml:space="preserve">نين، </w:t>
      </w:r>
      <w:r w:rsidRPr="002D1646">
        <w:rPr>
          <w:rFonts w:ascii="Simplified Arabic" w:eastAsia="Calibri" w:hAnsi="Simplified Arabic" w:cs="Simplified Arabic"/>
          <w:sz w:val="28"/>
          <w:szCs w:val="28"/>
          <w:rtl/>
          <w:lang w:bidi="ar-LY"/>
        </w:rPr>
        <w:t>كما توجد مدارس مختلطة</w:t>
      </w:r>
      <w:r w:rsidR="00055AF3"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w:t>
      </w:r>
      <w:r w:rsidR="00055AF3" w:rsidRPr="002D1646">
        <w:rPr>
          <w:rFonts w:ascii="Simplified Arabic" w:eastAsia="Calibri" w:hAnsi="Simplified Arabic" w:cs="Simplified Arabic"/>
          <w:sz w:val="28"/>
          <w:szCs w:val="28"/>
          <w:rtl/>
          <w:lang w:bidi="ar-LY"/>
        </w:rPr>
        <w:t>و</w:t>
      </w:r>
      <w:r w:rsidR="00246D80" w:rsidRPr="002D1646">
        <w:rPr>
          <w:rFonts w:ascii="Simplified Arabic" w:eastAsia="Calibri" w:hAnsi="Simplified Arabic" w:cs="Simplified Arabic"/>
          <w:sz w:val="28"/>
          <w:szCs w:val="28"/>
          <w:rtl/>
          <w:lang w:bidi="ar-LY"/>
        </w:rPr>
        <w:t>هذ</w:t>
      </w:r>
      <w:r w:rsidRPr="002D1646">
        <w:rPr>
          <w:rFonts w:ascii="Simplified Arabic" w:eastAsia="Calibri" w:hAnsi="Simplified Arabic" w:cs="Simplified Arabic"/>
          <w:sz w:val="28"/>
          <w:szCs w:val="28"/>
          <w:rtl/>
          <w:lang w:bidi="ar-LY"/>
        </w:rPr>
        <w:t>ا التصنيف يعكس بعض التوجهات الثقافية</w:t>
      </w:r>
      <w:r w:rsidR="00055AF3"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w:t>
      </w:r>
      <w:r w:rsidR="00620F15" w:rsidRPr="002D1646">
        <w:rPr>
          <w:rFonts w:ascii="Simplified Arabic" w:eastAsia="Calibri" w:hAnsi="Simplified Arabic" w:cs="Simplified Arabic"/>
          <w:sz w:val="28"/>
          <w:szCs w:val="28"/>
          <w:rtl/>
          <w:lang w:bidi="ar-LY"/>
        </w:rPr>
        <w:t>والاجتماعية في التعليم</w:t>
      </w:r>
      <w:r w:rsidR="00055AF3" w:rsidRPr="002D1646">
        <w:rPr>
          <w:rFonts w:ascii="Simplified Arabic" w:eastAsia="Calibri" w:hAnsi="Simplified Arabic" w:cs="Simplified Arabic"/>
          <w:sz w:val="28"/>
          <w:szCs w:val="28"/>
          <w:rtl/>
          <w:lang w:bidi="ar-LY"/>
        </w:rPr>
        <w:t>، ويهدف إ</w:t>
      </w:r>
      <w:r w:rsidRPr="002D1646">
        <w:rPr>
          <w:rFonts w:ascii="Simplified Arabic" w:eastAsia="Calibri" w:hAnsi="Simplified Arabic" w:cs="Simplified Arabic"/>
          <w:sz w:val="28"/>
          <w:szCs w:val="28"/>
          <w:rtl/>
          <w:lang w:bidi="ar-LY"/>
        </w:rPr>
        <w:t>لي توفير بيئة تعليمية مناسبة لكل جنس</w:t>
      </w:r>
      <w:r w:rsidR="00055AF3" w:rsidRPr="002D1646">
        <w:rPr>
          <w:rFonts w:ascii="Simplified Arabic" w:eastAsia="Calibri" w:hAnsi="Simplified Arabic" w:cs="Simplified Arabic"/>
          <w:sz w:val="28"/>
          <w:szCs w:val="28"/>
          <w:rtl/>
          <w:lang w:bidi="ar-LY"/>
        </w:rPr>
        <w:t xml:space="preserve">، </w:t>
      </w:r>
      <w:r w:rsidRPr="002D1646">
        <w:rPr>
          <w:rFonts w:ascii="Simplified Arabic" w:eastAsia="Calibri" w:hAnsi="Simplified Arabic" w:cs="Simplified Arabic"/>
          <w:sz w:val="28"/>
          <w:szCs w:val="28"/>
          <w:rtl/>
          <w:lang w:bidi="ar-LY"/>
        </w:rPr>
        <w:t>و</w:t>
      </w:r>
      <w:r w:rsidR="00055AF3" w:rsidRPr="002D1646">
        <w:rPr>
          <w:rFonts w:ascii="Simplified Arabic" w:eastAsia="Calibri" w:hAnsi="Simplified Arabic" w:cs="Simplified Arabic"/>
          <w:sz w:val="28"/>
          <w:szCs w:val="28"/>
          <w:rtl/>
          <w:lang w:bidi="ar-LY"/>
        </w:rPr>
        <w:t xml:space="preserve">مدينة سبها كونها مركزاً </w:t>
      </w:r>
      <w:r w:rsidRPr="002D1646">
        <w:rPr>
          <w:rFonts w:ascii="Simplified Arabic" w:eastAsia="Calibri" w:hAnsi="Simplified Arabic" w:cs="Simplified Arabic"/>
          <w:sz w:val="28"/>
          <w:szCs w:val="28"/>
          <w:rtl/>
          <w:lang w:bidi="ar-LY"/>
        </w:rPr>
        <w:t>حضاري</w:t>
      </w:r>
      <w:r w:rsidR="009F0015" w:rsidRPr="002D1646">
        <w:rPr>
          <w:rFonts w:ascii="Simplified Arabic" w:eastAsia="Calibri" w:hAnsi="Simplified Arabic" w:cs="Simplified Arabic"/>
          <w:sz w:val="28"/>
          <w:szCs w:val="28"/>
          <w:rtl/>
          <w:lang w:bidi="ar-LY"/>
        </w:rPr>
        <w:t xml:space="preserve">اً وتعليمياً </w:t>
      </w:r>
      <w:r w:rsidRPr="002D1646">
        <w:rPr>
          <w:rFonts w:ascii="Simplified Arabic" w:eastAsia="Calibri" w:hAnsi="Simplified Arabic" w:cs="Simplified Arabic"/>
          <w:sz w:val="28"/>
          <w:szCs w:val="28"/>
          <w:rtl/>
          <w:lang w:bidi="ar-LY"/>
        </w:rPr>
        <w:t>في جنوب ليبيا</w:t>
      </w:r>
      <w:r w:rsidR="00055AF3"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تمتلك نظام تعليمي متنوع يراعي المتطلبات والفئات العمرية للجنسين (بنين</w:t>
      </w:r>
      <w:r w:rsidR="00055AF3" w:rsidRPr="002D1646">
        <w:rPr>
          <w:rFonts w:ascii="Simplified Arabic" w:eastAsia="Calibri" w:hAnsi="Simplified Arabic" w:cs="Simplified Arabic"/>
          <w:sz w:val="28"/>
          <w:szCs w:val="28"/>
          <w:rtl/>
          <w:lang w:bidi="ar-LY"/>
        </w:rPr>
        <w:t xml:space="preserve"> - بنات)،</w:t>
      </w:r>
      <w:r w:rsidRPr="002D1646">
        <w:rPr>
          <w:rFonts w:ascii="Simplified Arabic" w:eastAsia="Calibri" w:hAnsi="Simplified Arabic" w:cs="Simplified Arabic"/>
          <w:sz w:val="28"/>
          <w:szCs w:val="28"/>
          <w:rtl/>
          <w:lang w:bidi="ar-LY"/>
        </w:rPr>
        <w:t xml:space="preserve"> </w:t>
      </w:r>
      <w:r w:rsidR="00055AF3" w:rsidRPr="002D1646">
        <w:rPr>
          <w:rFonts w:ascii="Simplified Arabic" w:eastAsia="Calibri" w:hAnsi="Simplified Arabic" w:cs="Simplified Arabic"/>
          <w:sz w:val="28"/>
          <w:szCs w:val="28"/>
          <w:rtl/>
          <w:lang w:bidi="ar-LY"/>
        </w:rPr>
        <w:t xml:space="preserve">وتم </w:t>
      </w:r>
      <w:r w:rsidRPr="002D1646">
        <w:rPr>
          <w:rFonts w:ascii="Simplified Arabic" w:eastAsia="Calibri" w:hAnsi="Simplified Arabic" w:cs="Simplified Arabic"/>
          <w:sz w:val="28"/>
          <w:szCs w:val="28"/>
          <w:rtl/>
          <w:lang w:bidi="ar-LY"/>
        </w:rPr>
        <w:t>تصنيف المؤسسات التعليمية في سبها على أساس الجنسين، حيث توجد مدارس</w:t>
      </w:r>
      <w:r w:rsidR="00055AF3"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و معاهد مخصصه للبنين أو البنات وأخرى مختلطة، ويهدف هذا النظام لتوفير بيئة تعليمية مناسبة حسب ثقافة ا</w:t>
      </w:r>
      <w:r w:rsidR="00770595" w:rsidRPr="002D1646">
        <w:rPr>
          <w:rFonts w:ascii="Simplified Arabic" w:eastAsia="Calibri" w:hAnsi="Simplified Arabic" w:cs="Simplified Arabic"/>
          <w:sz w:val="28"/>
          <w:szCs w:val="28"/>
          <w:rtl/>
          <w:lang w:bidi="ar-LY"/>
        </w:rPr>
        <w:t xml:space="preserve">لمجتمع </w:t>
      </w:r>
      <w:r w:rsidR="00460685" w:rsidRPr="002D1646">
        <w:rPr>
          <w:rFonts w:ascii="Simplified Arabic" w:eastAsia="Calibri" w:hAnsi="Simplified Arabic" w:cs="Simplified Arabic"/>
          <w:sz w:val="28"/>
          <w:szCs w:val="28"/>
          <w:rtl/>
          <w:lang w:bidi="ar-LY"/>
        </w:rPr>
        <w:t>واحتياجاته</w:t>
      </w:r>
      <w:r w:rsidR="00AB6CE6" w:rsidRPr="002D1646">
        <w:rPr>
          <w:rFonts w:ascii="Simplified Arabic" w:eastAsia="Calibri" w:hAnsi="Simplified Arabic" w:cs="Simplified Arabic"/>
          <w:sz w:val="28"/>
          <w:szCs w:val="28"/>
          <w:rtl/>
          <w:lang w:bidi="ar-LY"/>
        </w:rPr>
        <w:t xml:space="preserve"> ويوجد في</w:t>
      </w:r>
      <w:r w:rsidR="00B040EC" w:rsidRPr="002D1646">
        <w:rPr>
          <w:rFonts w:ascii="Simplified Arabic" w:eastAsia="Calibri" w:hAnsi="Simplified Arabic" w:cs="Simplified Arabic"/>
          <w:sz w:val="28"/>
          <w:szCs w:val="28"/>
          <w:rtl/>
          <w:lang w:bidi="ar-LY"/>
        </w:rPr>
        <w:t xml:space="preserve"> المدينة </w:t>
      </w:r>
      <w:r w:rsidRPr="002D1646">
        <w:rPr>
          <w:rFonts w:ascii="Simplified Arabic" w:eastAsia="Calibri" w:hAnsi="Simplified Arabic" w:cs="Simplified Arabic"/>
          <w:sz w:val="28"/>
          <w:szCs w:val="28"/>
          <w:rtl/>
          <w:lang w:bidi="ar-LY"/>
        </w:rPr>
        <w:t xml:space="preserve">عدد </w:t>
      </w:r>
      <w:r w:rsidR="00B040EC" w:rsidRPr="002D1646">
        <w:rPr>
          <w:rFonts w:ascii="Simplified Arabic" w:eastAsia="Calibri" w:hAnsi="Simplified Arabic" w:cs="Simplified Arabic"/>
          <w:sz w:val="28"/>
          <w:szCs w:val="28"/>
          <w:rtl/>
          <w:lang w:bidi="ar-LY"/>
        </w:rPr>
        <w:t xml:space="preserve">متساوي من </w:t>
      </w:r>
      <w:r w:rsidRPr="002D1646">
        <w:rPr>
          <w:rFonts w:ascii="Simplified Arabic" w:eastAsia="Calibri" w:hAnsi="Simplified Arabic" w:cs="Simplified Arabic"/>
          <w:sz w:val="28"/>
          <w:szCs w:val="28"/>
          <w:rtl/>
          <w:lang w:bidi="ar-LY"/>
        </w:rPr>
        <w:t>المؤسسات التعليمية للبنات متساوي م</w:t>
      </w:r>
      <w:r w:rsidR="00770595" w:rsidRPr="002D1646">
        <w:rPr>
          <w:rFonts w:ascii="Simplified Arabic" w:eastAsia="Calibri" w:hAnsi="Simplified Arabic" w:cs="Simplified Arabic"/>
          <w:sz w:val="28"/>
          <w:szCs w:val="28"/>
          <w:rtl/>
          <w:lang w:bidi="ar-LY"/>
        </w:rPr>
        <w:t xml:space="preserve">ع عدد المؤسسات التعليمية البنين، </w:t>
      </w:r>
      <w:r w:rsidR="009F0015" w:rsidRPr="002D1646">
        <w:rPr>
          <w:rFonts w:ascii="Simplified Arabic" w:eastAsia="Calibri" w:hAnsi="Simplified Arabic" w:cs="Simplified Arabic"/>
          <w:sz w:val="28"/>
          <w:szCs w:val="28"/>
          <w:rtl/>
          <w:lang w:bidi="ar-LY"/>
        </w:rPr>
        <w:t>وهو 8 مؤسسات</w:t>
      </w:r>
      <w:r w:rsidR="00770595" w:rsidRPr="002D1646">
        <w:rPr>
          <w:rFonts w:ascii="Simplified Arabic" w:eastAsia="Calibri" w:hAnsi="Simplified Arabic" w:cs="Simplified Arabic"/>
          <w:sz w:val="28"/>
          <w:szCs w:val="28"/>
          <w:rtl/>
          <w:lang w:bidi="ar-LY"/>
        </w:rPr>
        <w:t xml:space="preserve"> لكل جنس</w:t>
      </w:r>
      <w:r w:rsidR="00F668C1" w:rsidRPr="002D1646">
        <w:rPr>
          <w:rFonts w:ascii="Simplified Arabic" w:eastAsia="Calibri" w:hAnsi="Simplified Arabic" w:cs="Simplified Arabic"/>
          <w:sz w:val="28"/>
          <w:szCs w:val="28"/>
          <w:rtl/>
          <w:lang w:bidi="ar-LY"/>
        </w:rPr>
        <w:t>، ويوجد 6 مؤسسات تعليمية مختلطة</w:t>
      </w:r>
      <w:r w:rsidR="00770595" w:rsidRPr="002D1646">
        <w:rPr>
          <w:rFonts w:ascii="Simplified Arabic" w:eastAsia="Calibri" w:hAnsi="Simplified Arabic" w:cs="Simplified Arabic"/>
          <w:sz w:val="28"/>
          <w:szCs w:val="28"/>
          <w:vertAlign w:val="superscript"/>
          <w:rtl/>
          <w:lang w:bidi="ar-LY"/>
        </w:rPr>
        <w:t>(</w:t>
      </w:r>
      <w:r w:rsidR="00340ED4" w:rsidRPr="002D1646">
        <w:rPr>
          <w:rStyle w:val="a4"/>
          <w:rFonts w:ascii="Simplified Arabic" w:eastAsia="Calibri" w:hAnsi="Simplified Arabic" w:cs="Simplified Arabic"/>
          <w:sz w:val="28"/>
          <w:szCs w:val="28"/>
          <w:rtl/>
          <w:lang w:bidi="ar-LY"/>
        </w:rPr>
        <w:footnoteReference w:id="10"/>
      </w:r>
      <w:r w:rsidR="00770595" w:rsidRPr="002D1646">
        <w:rPr>
          <w:rFonts w:ascii="Simplified Arabic" w:eastAsia="Calibri" w:hAnsi="Simplified Arabic" w:cs="Simplified Arabic"/>
          <w:sz w:val="28"/>
          <w:szCs w:val="28"/>
          <w:vertAlign w:val="superscript"/>
          <w:rtl/>
          <w:lang w:bidi="ar-LY"/>
        </w:rPr>
        <w:t>)</w:t>
      </w:r>
      <w:r w:rsidRPr="002D1646">
        <w:rPr>
          <w:rFonts w:ascii="Simplified Arabic" w:eastAsia="Calibri" w:hAnsi="Simplified Arabic" w:cs="Simplified Arabic"/>
          <w:sz w:val="28"/>
          <w:szCs w:val="28"/>
          <w:rtl/>
          <w:lang w:bidi="ar-LY"/>
        </w:rPr>
        <w:t>.</w:t>
      </w:r>
    </w:p>
    <w:p w14:paraId="66A95DC5" w14:textId="77777777" w:rsidR="006502AE" w:rsidRPr="009B548F" w:rsidRDefault="00BA4F6D" w:rsidP="002D1646">
      <w:pPr>
        <w:spacing w:before="100" w:beforeAutospacing="1" w:line="360" w:lineRule="auto"/>
        <w:jc w:val="lowKashida"/>
        <w:rPr>
          <w:rFonts w:ascii="Simplified Arabic" w:eastAsia="Calibri" w:hAnsi="Simplified Arabic" w:cs="Simplified Arabic"/>
          <w:b/>
          <w:bCs/>
          <w:sz w:val="32"/>
          <w:szCs w:val="32"/>
          <w:rtl/>
          <w:lang w:bidi="ar-LY"/>
        </w:rPr>
      </w:pPr>
      <w:r w:rsidRPr="009B548F">
        <w:rPr>
          <w:rFonts w:ascii="Simplified Arabic" w:eastAsia="Calibri" w:hAnsi="Simplified Arabic" w:cs="Simplified Arabic"/>
          <w:b/>
          <w:bCs/>
          <w:sz w:val="32"/>
          <w:szCs w:val="32"/>
          <w:rtl/>
          <w:lang w:bidi="ar-LY"/>
        </w:rPr>
        <w:t>ثانيا</w:t>
      </w:r>
      <w:r w:rsidR="00770595" w:rsidRPr="009B548F">
        <w:rPr>
          <w:rFonts w:ascii="Simplified Arabic" w:eastAsia="Calibri" w:hAnsi="Simplified Arabic" w:cs="Simplified Arabic"/>
          <w:b/>
          <w:bCs/>
          <w:sz w:val="32"/>
          <w:szCs w:val="32"/>
          <w:rtl/>
          <w:lang w:bidi="ar-LY"/>
        </w:rPr>
        <w:t>ً</w:t>
      </w:r>
      <w:r w:rsidRPr="009B548F">
        <w:rPr>
          <w:rFonts w:ascii="Simplified Arabic" w:eastAsia="Calibri" w:hAnsi="Simplified Arabic" w:cs="Simplified Arabic"/>
          <w:b/>
          <w:bCs/>
          <w:sz w:val="32"/>
          <w:szCs w:val="32"/>
          <w:rtl/>
          <w:lang w:bidi="ar-LY"/>
        </w:rPr>
        <w:t>:</w:t>
      </w:r>
      <w:r w:rsidR="006502AE" w:rsidRPr="009B548F">
        <w:rPr>
          <w:rFonts w:ascii="Simplified Arabic" w:eastAsia="Calibri" w:hAnsi="Simplified Arabic" w:cs="Simplified Arabic"/>
          <w:b/>
          <w:bCs/>
          <w:sz w:val="32"/>
          <w:szCs w:val="32"/>
          <w:rtl/>
          <w:lang w:bidi="ar-LY"/>
        </w:rPr>
        <w:t xml:space="preserve"> </w:t>
      </w:r>
      <w:r w:rsidR="00205876" w:rsidRPr="009B548F">
        <w:rPr>
          <w:rFonts w:ascii="Simplified Arabic" w:eastAsia="Calibri" w:hAnsi="Simplified Arabic" w:cs="Simplified Arabic"/>
          <w:b/>
          <w:bCs/>
          <w:sz w:val="32"/>
          <w:szCs w:val="32"/>
          <w:rtl/>
          <w:lang w:bidi="ar-LY"/>
        </w:rPr>
        <w:t>ال</w:t>
      </w:r>
      <w:r w:rsidR="006502AE" w:rsidRPr="009B548F">
        <w:rPr>
          <w:rFonts w:ascii="Simplified Arabic" w:eastAsia="Calibri" w:hAnsi="Simplified Arabic" w:cs="Simplified Arabic"/>
          <w:b/>
          <w:bCs/>
          <w:sz w:val="32"/>
          <w:szCs w:val="32"/>
          <w:rtl/>
          <w:lang w:bidi="ar-LY"/>
        </w:rPr>
        <w:t xml:space="preserve">تطور </w:t>
      </w:r>
      <w:r w:rsidR="00205876" w:rsidRPr="009B548F">
        <w:rPr>
          <w:rFonts w:ascii="Simplified Arabic" w:eastAsia="Calibri" w:hAnsi="Simplified Arabic" w:cs="Simplified Arabic"/>
          <w:b/>
          <w:bCs/>
          <w:sz w:val="32"/>
          <w:szCs w:val="32"/>
          <w:rtl/>
          <w:lang w:bidi="ar-LY"/>
        </w:rPr>
        <w:t>التاريخي ل</w:t>
      </w:r>
      <w:r w:rsidR="006502AE" w:rsidRPr="009B548F">
        <w:rPr>
          <w:rFonts w:ascii="Simplified Arabic" w:eastAsia="Calibri" w:hAnsi="Simplified Arabic" w:cs="Simplified Arabic"/>
          <w:b/>
          <w:bCs/>
          <w:sz w:val="32"/>
          <w:szCs w:val="32"/>
          <w:rtl/>
          <w:lang w:bidi="ar-LY"/>
        </w:rPr>
        <w:t>خدمات التعليم المتوسط</w:t>
      </w:r>
      <w:r w:rsidR="00770595" w:rsidRPr="009B548F">
        <w:rPr>
          <w:rFonts w:ascii="Simplified Arabic" w:eastAsia="Calibri" w:hAnsi="Simplified Arabic" w:cs="Simplified Arabic"/>
          <w:b/>
          <w:bCs/>
          <w:sz w:val="32"/>
          <w:szCs w:val="32"/>
          <w:rtl/>
          <w:lang w:bidi="ar-LY"/>
        </w:rPr>
        <w:t>:</w:t>
      </w:r>
      <w:r w:rsidR="006502AE" w:rsidRPr="009B548F">
        <w:rPr>
          <w:rFonts w:ascii="Simplified Arabic" w:eastAsia="Calibri" w:hAnsi="Simplified Arabic" w:cs="Simplified Arabic"/>
          <w:b/>
          <w:bCs/>
          <w:sz w:val="32"/>
          <w:szCs w:val="32"/>
          <w:rtl/>
          <w:lang w:bidi="ar-LY"/>
        </w:rPr>
        <w:t xml:space="preserve"> </w:t>
      </w:r>
    </w:p>
    <w:p w14:paraId="0A7F3599" w14:textId="59828C70" w:rsidR="00B83A92" w:rsidRPr="002D1646" w:rsidRDefault="00B83A92" w:rsidP="002D1646">
      <w:pPr>
        <w:spacing w:before="100" w:beforeAutospacing="1" w:line="360" w:lineRule="auto"/>
        <w:jc w:val="lowKashida"/>
        <w:rPr>
          <w:rFonts w:ascii="Simplified Arabic" w:eastAsia="Calibri" w:hAnsi="Simplified Arabic" w:cs="Simplified Arabic"/>
          <w:b/>
          <w:sz w:val="28"/>
          <w:szCs w:val="28"/>
          <w:rtl/>
          <w:lang w:bidi="ar-LY"/>
        </w:rPr>
      </w:pPr>
      <w:r w:rsidRPr="002D1646">
        <w:rPr>
          <w:rFonts w:ascii="Simplified Arabic" w:eastAsia="Calibri" w:hAnsi="Simplified Arabic" w:cs="Simplified Arabic"/>
          <w:b/>
          <w:sz w:val="28"/>
          <w:szCs w:val="28"/>
          <w:rtl/>
          <w:lang w:bidi="ar-LY"/>
        </w:rPr>
        <w:t>لم تعرف ليبيا المدارس بشكلها المتعارف عليه والذي يعد امتدادا</w:t>
      </w:r>
      <w:r w:rsidR="00BA67DD" w:rsidRPr="002D1646">
        <w:rPr>
          <w:rFonts w:ascii="Simplified Arabic" w:eastAsia="Calibri" w:hAnsi="Simplified Arabic" w:cs="Simplified Arabic"/>
          <w:b/>
          <w:sz w:val="28"/>
          <w:szCs w:val="28"/>
          <w:rtl/>
          <w:lang w:bidi="ar-LY"/>
        </w:rPr>
        <w:t>ً</w:t>
      </w:r>
      <w:r w:rsidRPr="002D1646">
        <w:rPr>
          <w:rFonts w:ascii="Simplified Arabic" w:eastAsia="Calibri" w:hAnsi="Simplified Arabic" w:cs="Simplified Arabic"/>
          <w:b/>
          <w:sz w:val="28"/>
          <w:szCs w:val="28"/>
          <w:rtl/>
          <w:lang w:bidi="ar-LY"/>
        </w:rPr>
        <w:t xml:space="preserve"> للشكل الحديث للمدرسة</w:t>
      </w:r>
      <w:r w:rsidR="00520CF2" w:rsidRPr="002D1646">
        <w:rPr>
          <w:rFonts w:ascii="Simplified Arabic" w:hAnsi="Simplified Arabic" w:cs="Simplified Arabic"/>
          <w:sz w:val="28"/>
          <w:szCs w:val="28"/>
          <w:rtl/>
        </w:rPr>
        <w:t xml:space="preserve"> </w:t>
      </w:r>
      <w:r w:rsidR="00C02E26" w:rsidRPr="002D1646">
        <w:rPr>
          <w:rFonts w:ascii="Simplified Arabic" w:eastAsia="Calibri" w:hAnsi="Simplified Arabic" w:cs="Simplified Arabic"/>
          <w:b/>
          <w:sz w:val="28"/>
          <w:szCs w:val="28"/>
          <w:rtl/>
          <w:lang w:bidi="ar-LY"/>
        </w:rPr>
        <w:t>قبل عام 1842م</w:t>
      </w:r>
      <w:r w:rsidRPr="002D1646">
        <w:rPr>
          <w:rFonts w:ascii="Simplified Arabic" w:eastAsia="Calibri" w:hAnsi="Simplified Arabic" w:cs="Simplified Arabic"/>
          <w:b/>
          <w:sz w:val="28"/>
          <w:szCs w:val="28"/>
          <w:rtl/>
          <w:lang w:bidi="ar-LY"/>
        </w:rPr>
        <w:t>، فقد كان التعليم في الفترة السابقة لهذا التاريخ يعتمد على المراكز الدينية المعروفة بالكتاتيب التي تقتصر على تدريس القرآن الكريم وبعض العلوم اللغوية وأصول الدين، وقد جاءت أول دعوة للتعليم المنتظم في عهد الوالي محمد أمين باشا الذي تولى الولاية في الفترة ما بين 1842</w:t>
      </w:r>
      <w:r w:rsidR="009B69A9" w:rsidRPr="002D1646">
        <w:rPr>
          <w:rFonts w:ascii="Simplified Arabic" w:eastAsia="Calibri" w:hAnsi="Simplified Arabic" w:cs="Simplified Arabic"/>
          <w:b/>
          <w:sz w:val="28"/>
          <w:szCs w:val="28"/>
          <w:rtl/>
          <w:lang w:bidi="ar-LY"/>
        </w:rPr>
        <w:t>م</w:t>
      </w:r>
      <w:r w:rsidRPr="002D1646">
        <w:rPr>
          <w:rFonts w:ascii="Simplified Arabic" w:eastAsia="Calibri" w:hAnsi="Simplified Arabic" w:cs="Simplified Arabic"/>
          <w:b/>
          <w:sz w:val="28"/>
          <w:szCs w:val="28"/>
          <w:rtl/>
          <w:lang w:bidi="ar-LY"/>
        </w:rPr>
        <w:t xml:space="preserve"> و1847</w:t>
      </w:r>
      <w:r w:rsidR="009B69A9" w:rsidRPr="002D1646">
        <w:rPr>
          <w:rFonts w:ascii="Simplified Arabic" w:eastAsia="Calibri" w:hAnsi="Simplified Arabic" w:cs="Simplified Arabic"/>
          <w:b/>
          <w:sz w:val="28"/>
          <w:szCs w:val="28"/>
          <w:rtl/>
          <w:lang w:bidi="ar-LY"/>
        </w:rPr>
        <w:t>م</w:t>
      </w:r>
      <w:r w:rsidRPr="002D1646">
        <w:rPr>
          <w:rFonts w:ascii="Simplified Arabic" w:eastAsia="Calibri" w:hAnsi="Simplified Arabic" w:cs="Simplified Arabic"/>
          <w:b/>
          <w:sz w:val="28"/>
          <w:szCs w:val="28"/>
          <w:rtl/>
          <w:lang w:bidi="ar-LY"/>
        </w:rPr>
        <w:t>، حيث دعا أهل طرابلس إلى تعليم أبنائهم في مدارس منتظمة حديثة اعتمدت على الجهود الشعبية الخيرية من تبرعات الأهالي الراغبين في تعليم أبنائهم وغيرهم</w:t>
      </w:r>
      <w:r w:rsidR="007E0429" w:rsidRPr="002D1646">
        <w:rPr>
          <w:rFonts w:ascii="Simplified Arabic" w:hAnsi="Simplified Arabic" w:cs="Simplified Arabic"/>
          <w:sz w:val="28"/>
          <w:szCs w:val="28"/>
          <w:rtl/>
        </w:rPr>
        <w:t xml:space="preserve">، </w:t>
      </w:r>
      <w:r w:rsidR="007E0429" w:rsidRPr="002D1646">
        <w:rPr>
          <w:rFonts w:ascii="Simplified Arabic" w:eastAsia="Calibri" w:hAnsi="Simplified Arabic" w:cs="Simplified Arabic"/>
          <w:b/>
          <w:sz w:val="28"/>
          <w:szCs w:val="28"/>
          <w:rtl/>
          <w:lang w:bidi="ar-LY"/>
        </w:rPr>
        <w:t xml:space="preserve">ولم تتعد الدراسة فيها الثلاث سنوات، يتلقى فيها المتعلمون مناهج تشمل اللغة العربية واللغة التركية وتعاليم الدين الإسلامي والتاريخ التركي </w:t>
      </w:r>
      <w:r w:rsidR="007E0429" w:rsidRPr="002D1646">
        <w:rPr>
          <w:rFonts w:ascii="Simplified Arabic" w:eastAsia="Calibri" w:hAnsi="Simplified Arabic" w:cs="Simplified Arabic"/>
          <w:b/>
          <w:sz w:val="28"/>
          <w:szCs w:val="28"/>
          <w:rtl/>
          <w:lang w:bidi="ar-LY"/>
        </w:rPr>
        <w:lastRenderedPageBreak/>
        <w:t>والرياضيات والجغرافيا، وفي عام 1867م تم افتتاح المدرسة الإعدادية الأولى بطرابلس لاستقبال من يريد مواصلة دراسته</w:t>
      </w:r>
      <w:r w:rsidR="00D13D88" w:rsidRPr="002D1646">
        <w:rPr>
          <w:rFonts w:ascii="Simplified Arabic" w:eastAsia="Calibri" w:hAnsi="Simplified Arabic" w:cs="Simplified Arabic"/>
          <w:b/>
          <w:sz w:val="28"/>
          <w:szCs w:val="28"/>
          <w:vertAlign w:val="superscript"/>
          <w:rtl/>
          <w:lang w:bidi="ar-LY"/>
        </w:rPr>
        <w:t>(</w:t>
      </w:r>
      <w:r w:rsidRPr="002D1646">
        <w:rPr>
          <w:rStyle w:val="a4"/>
          <w:rFonts w:ascii="Simplified Arabic" w:eastAsia="Calibri" w:hAnsi="Simplified Arabic" w:cs="Simplified Arabic"/>
          <w:b/>
          <w:sz w:val="28"/>
          <w:szCs w:val="28"/>
          <w:rtl/>
          <w:lang w:bidi="ar-LY"/>
        </w:rPr>
        <w:footnoteReference w:id="11"/>
      </w:r>
      <w:r w:rsidR="00D13D88" w:rsidRPr="002D1646">
        <w:rPr>
          <w:rFonts w:ascii="Simplified Arabic" w:eastAsia="Calibri" w:hAnsi="Simplified Arabic" w:cs="Simplified Arabic"/>
          <w:b/>
          <w:sz w:val="28"/>
          <w:szCs w:val="28"/>
          <w:vertAlign w:val="superscript"/>
          <w:rtl/>
          <w:lang w:bidi="ar-LY"/>
        </w:rPr>
        <w:t>)</w:t>
      </w:r>
      <w:r w:rsidR="007E0429" w:rsidRPr="002D1646">
        <w:rPr>
          <w:rFonts w:ascii="Simplified Arabic" w:eastAsia="Calibri" w:hAnsi="Simplified Arabic" w:cs="Simplified Arabic"/>
          <w:b/>
          <w:sz w:val="28"/>
          <w:szCs w:val="28"/>
          <w:vertAlign w:val="superscript"/>
          <w:rtl/>
          <w:lang w:bidi="ar-LY"/>
        </w:rPr>
        <w:t>.</w:t>
      </w:r>
    </w:p>
    <w:p w14:paraId="55D91F79" w14:textId="6F859D2A" w:rsidR="00AB07FD" w:rsidRPr="002D1646" w:rsidRDefault="00B83A92" w:rsidP="00721910">
      <w:pPr>
        <w:spacing w:before="100" w:beforeAutospacing="1" w:line="360" w:lineRule="auto"/>
        <w:jc w:val="lowKashida"/>
        <w:rPr>
          <w:rFonts w:ascii="Simplified Arabic" w:eastAsia="Calibri" w:hAnsi="Simplified Arabic" w:cs="Simplified Arabic"/>
          <w:b/>
          <w:sz w:val="28"/>
          <w:szCs w:val="28"/>
          <w:rtl/>
          <w:lang w:bidi="ar-LY"/>
        </w:rPr>
      </w:pPr>
      <w:r w:rsidRPr="002D1646">
        <w:rPr>
          <w:rFonts w:ascii="Simplified Arabic" w:eastAsia="Calibri" w:hAnsi="Simplified Arabic" w:cs="Simplified Arabic"/>
          <w:b/>
          <w:sz w:val="28"/>
          <w:szCs w:val="28"/>
          <w:rtl/>
          <w:lang w:bidi="ar-LY"/>
        </w:rPr>
        <w:t>وشهدت فترة الغزو والاحتلال الإيطالي لليبيا مرحلة جديدة في التعليم حيث صدر في إيطاليا وفي 15/1/1914 مرسوم ملكي بإنشاء مدارس عربية إيطالية تتبع وزارة المعارف ووزارة المستعمرات الإيطالية في روما وهي مدارس ابتدا</w:t>
      </w:r>
      <w:r w:rsidR="007E0429" w:rsidRPr="002D1646">
        <w:rPr>
          <w:rFonts w:ascii="Simplified Arabic" w:eastAsia="Calibri" w:hAnsi="Simplified Arabic" w:cs="Simplified Arabic"/>
          <w:b/>
          <w:sz w:val="28"/>
          <w:szCs w:val="28"/>
          <w:rtl/>
          <w:lang w:bidi="ar-LY"/>
        </w:rPr>
        <w:t xml:space="preserve">ئية مدة الدراسة بها ثلاث سنوات، </w:t>
      </w:r>
      <w:r w:rsidRPr="002D1646">
        <w:rPr>
          <w:rFonts w:ascii="Simplified Arabic" w:eastAsia="Calibri" w:hAnsi="Simplified Arabic" w:cs="Simplified Arabic"/>
          <w:b/>
          <w:sz w:val="28"/>
          <w:szCs w:val="28"/>
          <w:rtl/>
          <w:lang w:bidi="ar-LY"/>
        </w:rPr>
        <w:t>وفي عام 1915</w:t>
      </w:r>
      <w:r w:rsidR="00AB07FD" w:rsidRPr="002D1646">
        <w:rPr>
          <w:rFonts w:ascii="Simplified Arabic" w:eastAsia="Calibri" w:hAnsi="Simplified Arabic" w:cs="Simplified Arabic"/>
          <w:b/>
          <w:sz w:val="28"/>
          <w:szCs w:val="28"/>
          <w:rtl/>
          <w:lang w:bidi="ar-LY"/>
        </w:rPr>
        <w:t>م</w:t>
      </w:r>
      <w:r w:rsidRPr="002D1646">
        <w:rPr>
          <w:rFonts w:ascii="Simplified Arabic" w:eastAsia="Calibri" w:hAnsi="Simplified Arabic" w:cs="Simplified Arabic"/>
          <w:b/>
          <w:sz w:val="28"/>
          <w:szCs w:val="28"/>
          <w:rtl/>
          <w:lang w:bidi="ar-LY"/>
        </w:rPr>
        <w:t xml:space="preserve"> صدر مرسوم آخر يقضي بضم الكتاتيب تحت السيطرة الإيطالية، وفي سنة 1917</w:t>
      </w:r>
      <w:r w:rsidR="009B69A9" w:rsidRPr="002D1646">
        <w:rPr>
          <w:rFonts w:ascii="Simplified Arabic" w:eastAsia="Calibri" w:hAnsi="Simplified Arabic" w:cs="Simplified Arabic"/>
          <w:b/>
          <w:sz w:val="28"/>
          <w:szCs w:val="28"/>
          <w:rtl/>
          <w:lang w:bidi="ar-LY"/>
        </w:rPr>
        <w:t>م</w:t>
      </w:r>
      <w:r w:rsidRPr="002D1646">
        <w:rPr>
          <w:rFonts w:ascii="Simplified Arabic" w:eastAsia="Calibri" w:hAnsi="Simplified Arabic" w:cs="Simplified Arabic"/>
          <w:b/>
          <w:sz w:val="28"/>
          <w:szCs w:val="28"/>
          <w:rtl/>
          <w:lang w:bidi="ar-LY"/>
        </w:rPr>
        <w:t xml:space="preserve"> صدر مرسوم يتضمن قانونين أساسيين وضعا لطرابلس وبرقة، لتنظيم التعليم للـيبيين وجعل التعليم الابتدائي إلزاميا</w:t>
      </w:r>
      <w:r w:rsidR="00BA67DD" w:rsidRPr="002D1646">
        <w:rPr>
          <w:rFonts w:ascii="Simplified Arabic" w:eastAsia="Calibri" w:hAnsi="Simplified Arabic" w:cs="Simplified Arabic"/>
          <w:b/>
          <w:sz w:val="28"/>
          <w:szCs w:val="28"/>
          <w:rtl/>
          <w:lang w:bidi="ar-LY"/>
        </w:rPr>
        <w:t>ً</w:t>
      </w:r>
      <w:r w:rsidRPr="002D1646">
        <w:rPr>
          <w:rFonts w:ascii="Simplified Arabic" w:eastAsia="Calibri" w:hAnsi="Simplified Arabic" w:cs="Simplified Arabic"/>
          <w:b/>
          <w:sz w:val="28"/>
          <w:szCs w:val="28"/>
          <w:rtl/>
          <w:lang w:bidi="ar-LY"/>
        </w:rPr>
        <w:t xml:space="preserve"> للـبنين كما يشمل استخدام اللغة العربية في </w:t>
      </w:r>
      <w:r w:rsidR="007E0429" w:rsidRPr="002D1646">
        <w:rPr>
          <w:rFonts w:ascii="Simplified Arabic" w:eastAsia="Calibri" w:hAnsi="Simplified Arabic" w:cs="Simplified Arabic"/>
          <w:b/>
          <w:sz w:val="28"/>
          <w:szCs w:val="28"/>
          <w:rtl/>
          <w:lang w:bidi="ar-LY"/>
        </w:rPr>
        <w:t xml:space="preserve">التعليم وتدريس اللغة الإيطالية، </w:t>
      </w:r>
      <w:r w:rsidRPr="002D1646">
        <w:rPr>
          <w:rFonts w:ascii="Simplified Arabic" w:eastAsia="Calibri" w:hAnsi="Simplified Arabic" w:cs="Simplified Arabic"/>
          <w:b/>
          <w:sz w:val="28"/>
          <w:szCs w:val="28"/>
          <w:rtl/>
          <w:lang w:bidi="ar-LY"/>
        </w:rPr>
        <w:t>وضمنت إيطاليا بذلك انتش</w:t>
      </w:r>
      <w:r w:rsidR="00BA67DD" w:rsidRPr="002D1646">
        <w:rPr>
          <w:rFonts w:ascii="Simplified Arabic" w:eastAsia="Calibri" w:hAnsi="Simplified Arabic" w:cs="Simplified Arabic"/>
          <w:b/>
          <w:sz w:val="28"/>
          <w:szCs w:val="28"/>
          <w:rtl/>
          <w:lang w:bidi="ar-LY"/>
        </w:rPr>
        <w:t>ار اللغة الإيطالية بين الليبيين</w:t>
      </w:r>
      <w:r w:rsidRPr="002D1646">
        <w:rPr>
          <w:rFonts w:ascii="Simplified Arabic" w:eastAsia="Calibri" w:hAnsi="Simplified Arabic" w:cs="Simplified Arabic"/>
          <w:b/>
          <w:sz w:val="28"/>
          <w:szCs w:val="28"/>
          <w:rtl/>
          <w:lang w:bidi="ar-LY"/>
        </w:rPr>
        <w:t>، وشهدت تلك الفترة انتشار المدارس في عدة مدن وقرى، كما انتشرت مدارس الصنائع والتعليم المهني، إلا أن هذه المدارس كانت تقتصر في الأغلب على أبناء المواطنين المرتبطين بالمستعمر الإيطالي</w:t>
      </w:r>
      <w:r w:rsidR="007E0429" w:rsidRPr="002D1646">
        <w:rPr>
          <w:rFonts w:ascii="Simplified Arabic" w:eastAsia="Calibri" w:hAnsi="Simplified Arabic" w:cs="Simplified Arabic"/>
          <w:b/>
          <w:sz w:val="28"/>
          <w:szCs w:val="28"/>
          <w:rtl/>
          <w:lang w:bidi="ar-LY"/>
        </w:rPr>
        <w:t>.</w:t>
      </w:r>
      <w:r w:rsidR="0080539C" w:rsidRPr="002D1646">
        <w:rPr>
          <w:rFonts w:ascii="Simplified Arabic" w:eastAsia="Calibri" w:hAnsi="Simplified Arabic" w:cs="Simplified Arabic"/>
          <w:b/>
          <w:sz w:val="28"/>
          <w:szCs w:val="28"/>
          <w:rtl/>
          <w:lang w:bidi="ar-LY"/>
        </w:rPr>
        <w:t xml:space="preserve"> </w:t>
      </w:r>
      <w:r w:rsidRPr="002D1646">
        <w:rPr>
          <w:rFonts w:ascii="Simplified Arabic" w:eastAsia="Calibri" w:hAnsi="Simplified Arabic" w:cs="Simplified Arabic"/>
          <w:b/>
          <w:sz w:val="28"/>
          <w:szCs w:val="28"/>
          <w:rtl/>
          <w:lang w:bidi="ar-LY"/>
        </w:rPr>
        <w:t>وعقب خسارة إيطاليا ضمن دول المحور للحرب العالمية الثانية، قامت الإدارة العسكرية البريطانية التي تولت الأمر في العديد من مناطق البلاد بإرسال أول بعثة للمعلمين الليبيين إلى مصر سنة 1945</w:t>
      </w:r>
      <w:r w:rsidR="00D13D88" w:rsidRPr="002D1646">
        <w:rPr>
          <w:rFonts w:ascii="Simplified Arabic" w:eastAsia="Calibri" w:hAnsi="Simplified Arabic" w:cs="Simplified Arabic"/>
          <w:b/>
          <w:sz w:val="28"/>
          <w:szCs w:val="28"/>
          <w:rtl/>
          <w:lang w:bidi="ar-LY"/>
        </w:rPr>
        <w:t>م</w:t>
      </w:r>
      <w:r w:rsidRPr="002D1646">
        <w:rPr>
          <w:rFonts w:ascii="Simplified Arabic" w:eastAsia="Calibri" w:hAnsi="Simplified Arabic" w:cs="Simplified Arabic"/>
          <w:b/>
          <w:sz w:val="28"/>
          <w:szCs w:val="28"/>
          <w:rtl/>
          <w:lang w:bidi="ar-LY"/>
        </w:rPr>
        <w:t xml:space="preserve"> ليعودوا بعد برنامج تدريبي قصير ليتو</w:t>
      </w:r>
      <w:r w:rsidR="007E0429" w:rsidRPr="002D1646">
        <w:rPr>
          <w:rFonts w:ascii="Simplified Arabic" w:eastAsia="Calibri" w:hAnsi="Simplified Arabic" w:cs="Simplified Arabic"/>
          <w:b/>
          <w:sz w:val="28"/>
          <w:szCs w:val="28"/>
          <w:rtl/>
          <w:lang w:bidi="ar-LY"/>
        </w:rPr>
        <w:t xml:space="preserve">لوا إدارة المدارس والتدريس بها، </w:t>
      </w:r>
      <w:r w:rsidRPr="002D1646">
        <w:rPr>
          <w:rFonts w:ascii="Simplified Arabic" w:eastAsia="Calibri" w:hAnsi="Simplified Arabic" w:cs="Simplified Arabic"/>
          <w:b/>
          <w:sz w:val="28"/>
          <w:szCs w:val="28"/>
          <w:rtl/>
          <w:lang w:bidi="ar-LY"/>
        </w:rPr>
        <w:t>وتم افتتاح أول مدرسة ثانوية بمدينة طرابلس سنة 1947</w:t>
      </w:r>
      <w:r w:rsidR="00D13D88" w:rsidRPr="002D1646">
        <w:rPr>
          <w:rFonts w:ascii="Simplified Arabic" w:eastAsia="Calibri" w:hAnsi="Simplified Arabic" w:cs="Simplified Arabic"/>
          <w:b/>
          <w:sz w:val="28"/>
          <w:szCs w:val="28"/>
          <w:rtl/>
          <w:lang w:bidi="ar-LY"/>
        </w:rPr>
        <w:t>م</w:t>
      </w:r>
      <w:r w:rsidRPr="002D1646">
        <w:rPr>
          <w:rFonts w:ascii="Simplified Arabic" w:eastAsia="Calibri" w:hAnsi="Simplified Arabic" w:cs="Simplified Arabic"/>
          <w:b/>
          <w:sz w:val="28"/>
          <w:szCs w:val="28"/>
          <w:rtl/>
          <w:lang w:bidi="ar-LY"/>
        </w:rPr>
        <w:t>، وفي سنة 1948</w:t>
      </w:r>
      <w:r w:rsidR="006D4E1E" w:rsidRPr="002D1646">
        <w:rPr>
          <w:rFonts w:ascii="Simplified Arabic" w:eastAsia="Calibri" w:hAnsi="Simplified Arabic" w:cs="Simplified Arabic"/>
          <w:b/>
          <w:sz w:val="28"/>
          <w:szCs w:val="28"/>
          <w:rtl/>
          <w:lang w:bidi="ar-LY"/>
        </w:rPr>
        <w:t>م</w:t>
      </w:r>
      <w:r w:rsidRPr="002D1646">
        <w:rPr>
          <w:rFonts w:ascii="Simplified Arabic" w:eastAsia="Calibri" w:hAnsi="Simplified Arabic" w:cs="Simplified Arabic"/>
          <w:b/>
          <w:sz w:val="28"/>
          <w:szCs w:val="28"/>
          <w:rtl/>
          <w:lang w:bidi="ar-LY"/>
        </w:rPr>
        <w:t xml:space="preserve"> تم افتتاح معهد لإعداد المعلمين بطرابلس، وفي العام الدراسي 1951</w:t>
      </w:r>
      <w:r w:rsidR="00D13D88" w:rsidRPr="002D1646">
        <w:rPr>
          <w:rFonts w:ascii="Simplified Arabic" w:eastAsia="Calibri" w:hAnsi="Simplified Arabic" w:cs="Simplified Arabic"/>
          <w:b/>
          <w:sz w:val="28"/>
          <w:szCs w:val="28"/>
          <w:rtl/>
          <w:lang w:bidi="ar-LY"/>
        </w:rPr>
        <w:t>م</w:t>
      </w:r>
      <w:r w:rsidRPr="002D1646">
        <w:rPr>
          <w:rFonts w:ascii="Simplified Arabic" w:eastAsia="Calibri" w:hAnsi="Simplified Arabic" w:cs="Simplified Arabic"/>
          <w:b/>
          <w:sz w:val="28"/>
          <w:szCs w:val="28"/>
          <w:rtl/>
          <w:lang w:bidi="ar-LY"/>
        </w:rPr>
        <w:t xml:space="preserve"> تم افتتاح معهد لإعداد المعلمين ببنغازي ومعهد لإعداد المعلمات بطرابلس، وخلال فترة النظام الملكي في ليبيا زاد عدد المدارس الابتدائية وانتشرت المدارس الثانوية في المدن الكبرى، </w:t>
      </w:r>
      <w:r w:rsidR="00BA67DD" w:rsidRPr="002D1646">
        <w:rPr>
          <w:rFonts w:ascii="Simplified Arabic" w:eastAsia="Calibri" w:hAnsi="Simplified Arabic" w:cs="Simplified Arabic"/>
          <w:b/>
          <w:sz w:val="28"/>
          <w:szCs w:val="28"/>
          <w:rtl/>
          <w:lang w:bidi="ar-LY"/>
        </w:rPr>
        <w:t>إلا أن قطاع كبير</w:t>
      </w:r>
      <w:r w:rsidRPr="002D1646">
        <w:rPr>
          <w:rFonts w:ascii="Simplified Arabic" w:eastAsia="Calibri" w:hAnsi="Simplified Arabic" w:cs="Simplified Arabic"/>
          <w:b/>
          <w:sz w:val="28"/>
          <w:szCs w:val="28"/>
          <w:rtl/>
          <w:lang w:bidi="ar-LY"/>
        </w:rPr>
        <w:t xml:space="preserve"> من الشعب لم يتمكن من الاستفادة من هذه المدارس نظرا لحالة الفقر التي كانت تسيطر على الشعب، وتباعد المسافات بين مراكز المدن التي كانت بها تلك المدارس</w:t>
      </w:r>
      <w:r w:rsidR="007E0429" w:rsidRPr="002D1646">
        <w:rPr>
          <w:rFonts w:ascii="Simplified Arabic" w:eastAsia="Calibri" w:hAnsi="Simplified Arabic" w:cs="Simplified Arabic"/>
          <w:b/>
          <w:sz w:val="28"/>
          <w:szCs w:val="28"/>
          <w:rtl/>
          <w:lang w:bidi="ar-LY"/>
        </w:rPr>
        <w:t>.</w:t>
      </w:r>
      <w:r w:rsidR="00D13D88" w:rsidRPr="002D1646">
        <w:rPr>
          <w:rFonts w:ascii="Simplified Arabic" w:eastAsia="Calibri" w:hAnsi="Simplified Arabic" w:cs="Simplified Arabic"/>
          <w:b/>
          <w:sz w:val="28"/>
          <w:szCs w:val="28"/>
          <w:vertAlign w:val="superscript"/>
          <w:rtl/>
          <w:lang w:bidi="ar-LY"/>
        </w:rPr>
        <w:t>(</w:t>
      </w:r>
      <w:r w:rsidR="007E0429" w:rsidRPr="002D1646">
        <w:rPr>
          <w:rStyle w:val="a4"/>
          <w:rFonts w:ascii="Simplified Arabic" w:eastAsia="Calibri" w:hAnsi="Simplified Arabic" w:cs="Simplified Arabic"/>
          <w:b/>
          <w:sz w:val="28"/>
          <w:szCs w:val="28"/>
          <w:rtl/>
          <w:lang w:bidi="ar-LY"/>
        </w:rPr>
        <w:footnoteReference w:id="12"/>
      </w:r>
      <w:r w:rsidR="00D13D88" w:rsidRPr="002D1646">
        <w:rPr>
          <w:rFonts w:ascii="Simplified Arabic" w:eastAsia="Calibri" w:hAnsi="Simplified Arabic" w:cs="Simplified Arabic"/>
          <w:b/>
          <w:sz w:val="28"/>
          <w:szCs w:val="28"/>
          <w:vertAlign w:val="superscript"/>
          <w:rtl/>
          <w:lang w:bidi="ar-LY"/>
        </w:rPr>
        <w:t>)</w:t>
      </w:r>
    </w:p>
    <w:p w14:paraId="2CC6AEB4" w14:textId="77777777" w:rsidR="002764DC" w:rsidRDefault="002764DC" w:rsidP="002D1646">
      <w:pPr>
        <w:spacing w:before="100" w:beforeAutospacing="1" w:line="360" w:lineRule="auto"/>
        <w:rPr>
          <w:rFonts w:ascii="Simplified Arabic" w:eastAsia="Calibri" w:hAnsi="Simplified Arabic" w:cs="Simplified Arabic"/>
          <w:b/>
          <w:bCs/>
          <w:sz w:val="32"/>
          <w:szCs w:val="32"/>
          <w:rtl/>
          <w:lang w:bidi="ar-LY"/>
        </w:rPr>
      </w:pPr>
    </w:p>
    <w:p w14:paraId="54696951" w14:textId="77777777" w:rsidR="006502AE" w:rsidRPr="009B548F" w:rsidRDefault="006502AE" w:rsidP="002D1646">
      <w:pPr>
        <w:spacing w:before="100" w:beforeAutospacing="1" w:line="360" w:lineRule="auto"/>
        <w:rPr>
          <w:rFonts w:ascii="Simplified Arabic" w:eastAsia="Calibri" w:hAnsi="Simplified Arabic" w:cs="Simplified Arabic"/>
          <w:b/>
          <w:sz w:val="32"/>
          <w:szCs w:val="32"/>
          <w:rtl/>
          <w:lang w:bidi="ar-LY"/>
        </w:rPr>
      </w:pPr>
      <w:r w:rsidRPr="009B548F">
        <w:rPr>
          <w:rFonts w:ascii="Simplified Arabic" w:eastAsia="Calibri" w:hAnsi="Simplified Arabic" w:cs="Simplified Arabic"/>
          <w:b/>
          <w:bCs/>
          <w:sz w:val="32"/>
          <w:szCs w:val="32"/>
          <w:rtl/>
          <w:lang w:bidi="ar-LY"/>
        </w:rPr>
        <w:t>التطور التاريخي لخدمات التعليم المتوسط ف</w:t>
      </w:r>
      <w:r w:rsidR="00B7342E" w:rsidRPr="009B548F">
        <w:rPr>
          <w:rFonts w:ascii="Simplified Arabic" w:eastAsia="Calibri" w:hAnsi="Simplified Arabic" w:cs="Simplified Arabic"/>
          <w:b/>
          <w:bCs/>
          <w:sz w:val="32"/>
          <w:szCs w:val="32"/>
          <w:rtl/>
          <w:lang w:bidi="ar-LY"/>
        </w:rPr>
        <w:t>ي مدينة</w:t>
      </w:r>
      <w:r w:rsidRPr="009B548F">
        <w:rPr>
          <w:rFonts w:ascii="Simplified Arabic" w:eastAsia="Calibri" w:hAnsi="Simplified Arabic" w:cs="Simplified Arabic"/>
          <w:b/>
          <w:bCs/>
          <w:sz w:val="32"/>
          <w:szCs w:val="32"/>
          <w:rtl/>
          <w:lang w:bidi="ar-LY"/>
        </w:rPr>
        <w:t xml:space="preserve"> سبها</w:t>
      </w:r>
      <w:r w:rsidR="00205876" w:rsidRPr="009B548F">
        <w:rPr>
          <w:rFonts w:ascii="Simplified Arabic" w:eastAsia="Calibri" w:hAnsi="Simplified Arabic" w:cs="Simplified Arabic"/>
          <w:b/>
          <w:sz w:val="32"/>
          <w:szCs w:val="32"/>
          <w:rtl/>
          <w:lang w:bidi="ar-LY"/>
        </w:rPr>
        <w:t>:</w:t>
      </w:r>
    </w:p>
    <w:p w14:paraId="6AFA348C" w14:textId="63D15E66" w:rsidR="00EB2DE4" w:rsidRPr="002D1646" w:rsidRDefault="00340ED4" w:rsidP="001E6AA9">
      <w:pPr>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شهدت خدمات التعليم المتوسط في مدي</w:t>
      </w:r>
      <w:r w:rsidR="00BA67DD" w:rsidRPr="002D1646">
        <w:rPr>
          <w:rFonts w:ascii="Simplified Arabic" w:eastAsia="Calibri" w:hAnsi="Simplified Arabic" w:cs="Simplified Arabic"/>
          <w:sz w:val="28"/>
          <w:szCs w:val="28"/>
          <w:rtl/>
          <w:lang w:bidi="ar-LY"/>
        </w:rPr>
        <w:t>نة سبها تطوراً ملحوظاً منذ تأسيس</w:t>
      </w:r>
      <w:r w:rsidR="001E6AA9">
        <w:rPr>
          <w:rFonts w:ascii="Simplified Arabic" w:eastAsia="Calibri" w:hAnsi="Simplified Arabic" w:cs="Simplified Arabic"/>
          <w:sz w:val="28"/>
          <w:szCs w:val="28"/>
          <w:rtl/>
          <w:lang w:bidi="ar-LY"/>
        </w:rPr>
        <w:t xml:space="preserve"> أولى مؤسس</w:t>
      </w:r>
      <w:r w:rsidR="001E6AA9">
        <w:rPr>
          <w:rFonts w:ascii="Simplified Arabic" w:eastAsia="Calibri" w:hAnsi="Simplified Arabic" w:cs="Simplified Arabic" w:hint="cs"/>
          <w:sz w:val="28"/>
          <w:szCs w:val="28"/>
          <w:rtl/>
          <w:lang w:bidi="ar-LY"/>
        </w:rPr>
        <w:t>ة</w:t>
      </w:r>
      <w:r w:rsidRPr="002D1646">
        <w:rPr>
          <w:rFonts w:ascii="Simplified Arabic" w:eastAsia="Calibri" w:hAnsi="Simplified Arabic" w:cs="Simplified Arabic"/>
          <w:sz w:val="28"/>
          <w:szCs w:val="28"/>
          <w:rtl/>
          <w:lang w:bidi="ar-LY"/>
        </w:rPr>
        <w:t xml:space="preserve"> </w:t>
      </w:r>
      <w:r w:rsidR="001E6AA9">
        <w:rPr>
          <w:rFonts w:ascii="Simplified Arabic" w:eastAsia="Calibri" w:hAnsi="Simplified Arabic" w:cs="Simplified Arabic" w:hint="cs"/>
          <w:sz w:val="28"/>
          <w:szCs w:val="28"/>
          <w:rtl/>
          <w:lang w:bidi="ar-LY"/>
        </w:rPr>
        <w:t>للتعليم الثانوي</w:t>
      </w:r>
      <w:r w:rsidR="00C02E26" w:rsidRPr="002D1646">
        <w:rPr>
          <w:rFonts w:ascii="Simplified Arabic" w:eastAsia="Calibri" w:hAnsi="Simplified Arabic" w:cs="Simplified Arabic"/>
          <w:sz w:val="28"/>
          <w:szCs w:val="28"/>
          <w:rtl/>
          <w:lang w:bidi="ar-LY"/>
        </w:rPr>
        <w:t xml:space="preserve"> </w:t>
      </w:r>
      <w:r w:rsidR="001E6AA9">
        <w:rPr>
          <w:rFonts w:ascii="Simplified Arabic" w:eastAsia="Calibri" w:hAnsi="Simplified Arabic" w:cs="Simplified Arabic" w:hint="cs"/>
          <w:sz w:val="28"/>
          <w:szCs w:val="28"/>
          <w:rtl/>
          <w:lang w:bidi="ar-LY"/>
        </w:rPr>
        <w:t>عام 1967م</w:t>
      </w:r>
      <w:r w:rsidRPr="002D1646">
        <w:rPr>
          <w:rFonts w:ascii="Simplified Arabic" w:eastAsia="Calibri" w:hAnsi="Simplified Arabic" w:cs="Simplified Arabic"/>
          <w:color w:val="000000" w:themeColor="text1"/>
          <w:sz w:val="28"/>
          <w:szCs w:val="28"/>
          <w:rtl/>
          <w:lang w:bidi="ar-LY"/>
        </w:rPr>
        <w:t xml:space="preserve">، </w:t>
      </w:r>
      <w:r w:rsidRPr="002D1646">
        <w:rPr>
          <w:rFonts w:ascii="Simplified Arabic" w:eastAsia="Calibri" w:hAnsi="Simplified Arabic" w:cs="Simplified Arabic"/>
          <w:sz w:val="28"/>
          <w:szCs w:val="28"/>
          <w:rtl/>
          <w:lang w:bidi="ar-LY"/>
        </w:rPr>
        <w:t>وفي البداية كانت المدينة تعتمد على عدد</w:t>
      </w:r>
      <w:r w:rsidR="00262B6A" w:rsidRPr="002D1646">
        <w:rPr>
          <w:rFonts w:ascii="Simplified Arabic" w:eastAsia="Calibri" w:hAnsi="Simplified Arabic" w:cs="Simplified Arabic"/>
          <w:sz w:val="28"/>
          <w:szCs w:val="28"/>
          <w:rtl/>
          <w:lang w:bidi="ar-LY"/>
        </w:rPr>
        <w:t xml:space="preserve"> محدود من المدارس الثانوية التي أنشئت لتلبية </w:t>
      </w:r>
      <w:r w:rsidR="00262B6A" w:rsidRPr="002D1646">
        <w:rPr>
          <w:rFonts w:ascii="Simplified Arabic" w:eastAsia="Calibri" w:hAnsi="Simplified Arabic" w:cs="Simplified Arabic"/>
          <w:sz w:val="28"/>
          <w:szCs w:val="28"/>
          <w:rtl/>
          <w:lang w:bidi="ar-LY"/>
        </w:rPr>
        <w:lastRenderedPageBreak/>
        <w:t xml:space="preserve">احتياجات السكان المحليين، مع تركيز على المناهج العامة التي تشمل العلوم </w:t>
      </w:r>
      <w:r w:rsidR="00770595" w:rsidRPr="002D1646">
        <w:rPr>
          <w:rFonts w:ascii="Simplified Arabic" w:eastAsia="Calibri" w:hAnsi="Simplified Arabic" w:cs="Simplified Arabic"/>
          <w:sz w:val="28"/>
          <w:szCs w:val="28"/>
          <w:rtl/>
          <w:lang w:bidi="ar-LY"/>
        </w:rPr>
        <w:t>والآداب</w:t>
      </w:r>
      <w:r w:rsidR="00262B6A" w:rsidRPr="002D1646">
        <w:rPr>
          <w:rFonts w:ascii="Simplified Arabic" w:eastAsia="Calibri" w:hAnsi="Simplified Arabic" w:cs="Simplified Arabic"/>
          <w:sz w:val="28"/>
          <w:szCs w:val="28"/>
          <w:rtl/>
          <w:lang w:bidi="ar-LY"/>
        </w:rPr>
        <w:t>، ومع مرور الوقت ونتيجة للنمو السكاني</w:t>
      </w:r>
      <w:r w:rsidR="00717B51" w:rsidRPr="002D1646">
        <w:rPr>
          <w:rFonts w:ascii="Simplified Arabic" w:eastAsia="Calibri" w:hAnsi="Simplified Arabic" w:cs="Simplified Arabic"/>
          <w:sz w:val="28"/>
          <w:szCs w:val="28"/>
          <w:rtl/>
          <w:lang w:bidi="ar-LY"/>
        </w:rPr>
        <w:t xml:space="preserve"> والتوسع الحضري، ارتفعت الحاجة إ</w:t>
      </w:r>
      <w:r w:rsidR="00262B6A" w:rsidRPr="002D1646">
        <w:rPr>
          <w:rFonts w:ascii="Simplified Arabic" w:eastAsia="Calibri" w:hAnsi="Simplified Arabic" w:cs="Simplified Arabic"/>
          <w:sz w:val="28"/>
          <w:szCs w:val="28"/>
          <w:rtl/>
          <w:lang w:bidi="ar-LY"/>
        </w:rPr>
        <w:t>لى أنشاء المزيد من المؤسسات التعليمية المتوسطة، وفي سبعينيات وثمانين</w:t>
      </w:r>
      <w:r w:rsidR="00BA67DD" w:rsidRPr="002D1646">
        <w:rPr>
          <w:rFonts w:ascii="Simplified Arabic" w:eastAsia="Calibri" w:hAnsi="Simplified Arabic" w:cs="Simplified Arabic"/>
          <w:sz w:val="28"/>
          <w:szCs w:val="28"/>
          <w:rtl/>
          <w:lang w:bidi="ar-LY"/>
        </w:rPr>
        <w:t>ي</w:t>
      </w:r>
      <w:r w:rsidR="001E6AA9">
        <w:rPr>
          <w:rFonts w:ascii="Simplified Arabic" w:eastAsia="Calibri" w:hAnsi="Simplified Arabic" w:cs="Simplified Arabic"/>
          <w:sz w:val="28"/>
          <w:szCs w:val="28"/>
          <w:rtl/>
          <w:lang w:bidi="ar-LY"/>
        </w:rPr>
        <w:t>ات القرن الماضي</w:t>
      </w:r>
      <w:r w:rsidR="00262B6A" w:rsidRPr="002D1646">
        <w:rPr>
          <w:rFonts w:ascii="Simplified Arabic" w:eastAsia="Calibri" w:hAnsi="Simplified Arabic" w:cs="Simplified Arabic"/>
          <w:sz w:val="28"/>
          <w:szCs w:val="28"/>
          <w:rtl/>
          <w:lang w:bidi="ar-LY"/>
        </w:rPr>
        <w:t xml:space="preserve"> شهدت سبها توسعاً في التعليم المتوسط، حيث تم </w:t>
      </w:r>
      <w:r w:rsidR="00770595" w:rsidRPr="002D1646">
        <w:rPr>
          <w:rFonts w:ascii="Simplified Arabic" w:eastAsia="Calibri" w:hAnsi="Simplified Arabic" w:cs="Simplified Arabic"/>
          <w:sz w:val="28"/>
          <w:szCs w:val="28"/>
          <w:rtl/>
          <w:lang w:bidi="ar-LY"/>
        </w:rPr>
        <w:t>افتتاح</w:t>
      </w:r>
      <w:r w:rsidR="00262B6A" w:rsidRPr="002D1646">
        <w:rPr>
          <w:rFonts w:ascii="Simplified Arabic" w:eastAsia="Calibri" w:hAnsi="Simplified Arabic" w:cs="Simplified Arabic"/>
          <w:sz w:val="28"/>
          <w:szCs w:val="28"/>
          <w:rtl/>
          <w:lang w:bidi="ar-LY"/>
        </w:rPr>
        <w:t xml:space="preserve"> عدد من المعاهد المتوسطة المتخصصة، وقد ساهمت هذه المعاهد في تنويع الخيارات </w:t>
      </w:r>
      <w:r w:rsidR="00770595" w:rsidRPr="002D1646">
        <w:rPr>
          <w:rFonts w:ascii="Simplified Arabic" w:eastAsia="Calibri" w:hAnsi="Simplified Arabic" w:cs="Simplified Arabic"/>
          <w:sz w:val="28"/>
          <w:szCs w:val="28"/>
          <w:rtl/>
          <w:lang w:bidi="ar-LY"/>
        </w:rPr>
        <w:t>التعليمية أمام الطلاب، مما أدى إ</w:t>
      </w:r>
      <w:r w:rsidR="00262B6A" w:rsidRPr="002D1646">
        <w:rPr>
          <w:rFonts w:ascii="Simplified Arabic" w:eastAsia="Calibri" w:hAnsi="Simplified Arabic" w:cs="Simplified Arabic"/>
          <w:sz w:val="28"/>
          <w:szCs w:val="28"/>
          <w:rtl/>
          <w:lang w:bidi="ar-LY"/>
        </w:rPr>
        <w:t>لى زيادة معدلات الالتحاق بالتعليم الم</w:t>
      </w:r>
      <w:r w:rsidR="001E6AA9">
        <w:rPr>
          <w:rFonts w:ascii="Simplified Arabic" w:eastAsia="Calibri" w:hAnsi="Simplified Arabic" w:cs="Simplified Arabic"/>
          <w:sz w:val="28"/>
          <w:szCs w:val="28"/>
          <w:rtl/>
          <w:lang w:bidi="ar-LY"/>
        </w:rPr>
        <w:t>توسط، ومع بداية الألفية الجديدة</w:t>
      </w:r>
      <w:r w:rsidR="00262B6A" w:rsidRPr="002D1646">
        <w:rPr>
          <w:rFonts w:ascii="Simplified Arabic" w:eastAsia="Calibri" w:hAnsi="Simplified Arabic" w:cs="Simplified Arabic"/>
          <w:sz w:val="28"/>
          <w:szCs w:val="28"/>
          <w:rtl/>
          <w:lang w:bidi="ar-LY"/>
        </w:rPr>
        <w:t xml:space="preserve"> استمرت الجهود </w:t>
      </w:r>
      <w:r w:rsidR="00770595" w:rsidRPr="002D1646">
        <w:rPr>
          <w:rFonts w:ascii="Simplified Arabic" w:eastAsia="Calibri" w:hAnsi="Simplified Arabic" w:cs="Simplified Arabic"/>
          <w:sz w:val="28"/>
          <w:szCs w:val="28"/>
          <w:rtl/>
          <w:lang w:bidi="ar-LY"/>
        </w:rPr>
        <w:t>لتطوير التعليم</w:t>
      </w:r>
      <w:r w:rsidR="001E6AA9">
        <w:rPr>
          <w:rFonts w:ascii="Simplified Arabic" w:eastAsia="Calibri" w:hAnsi="Simplified Arabic" w:cs="Simplified Arabic"/>
          <w:sz w:val="28"/>
          <w:szCs w:val="28"/>
          <w:rtl/>
          <w:lang w:bidi="ar-LY"/>
        </w:rPr>
        <w:t xml:space="preserve"> المتوسط في المدينة</w:t>
      </w:r>
      <w:r w:rsidR="00262B6A" w:rsidRPr="002D1646">
        <w:rPr>
          <w:rFonts w:ascii="Simplified Arabic" w:eastAsia="Calibri" w:hAnsi="Simplified Arabic" w:cs="Simplified Arabic"/>
          <w:sz w:val="28"/>
          <w:szCs w:val="28"/>
          <w:rtl/>
          <w:lang w:bidi="ar-LY"/>
        </w:rPr>
        <w:t xml:space="preserve"> من خلال تحديث المناهج الدراسية وتوفير برامج تدريبية للمعلمين، بالإضافة الى تحسين البنية التحتية للمدارس والمعاهد</w:t>
      </w:r>
      <w:r w:rsidR="00250758" w:rsidRPr="002D1646">
        <w:rPr>
          <w:rFonts w:ascii="Simplified Arabic" w:eastAsia="Calibri" w:hAnsi="Simplified Arabic" w:cs="Simplified Arabic"/>
          <w:sz w:val="28"/>
          <w:szCs w:val="28"/>
          <w:rtl/>
          <w:lang w:bidi="ar-LY"/>
        </w:rPr>
        <w:t>، ورغم التحديات التي واجهها القطاع التعليمي في سبها، مثل نقص الموارد والصعوبات الأمنية، الا</w:t>
      </w:r>
      <w:r w:rsidR="00770595" w:rsidRPr="002D1646">
        <w:rPr>
          <w:rFonts w:ascii="Simplified Arabic" w:eastAsia="Calibri" w:hAnsi="Simplified Arabic" w:cs="Simplified Arabic"/>
          <w:sz w:val="28"/>
          <w:szCs w:val="28"/>
          <w:rtl/>
          <w:lang w:bidi="ar-LY"/>
        </w:rPr>
        <w:t xml:space="preserve"> إ</w:t>
      </w:r>
      <w:r w:rsidR="00250758" w:rsidRPr="002D1646">
        <w:rPr>
          <w:rFonts w:ascii="Simplified Arabic" w:eastAsia="Calibri" w:hAnsi="Simplified Arabic" w:cs="Simplified Arabic"/>
          <w:sz w:val="28"/>
          <w:szCs w:val="28"/>
          <w:rtl/>
          <w:lang w:bidi="ar-LY"/>
        </w:rPr>
        <w:t xml:space="preserve">ن المدينة حافظت على مكانتها </w:t>
      </w:r>
      <w:r w:rsidR="00770595" w:rsidRPr="002D1646">
        <w:rPr>
          <w:rFonts w:ascii="Simplified Arabic" w:eastAsia="Calibri" w:hAnsi="Simplified Arabic" w:cs="Simplified Arabic"/>
          <w:sz w:val="28"/>
          <w:szCs w:val="28"/>
          <w:rtl/>
          <w:lang w:bidi="ar-LY"/>
        </w:rPr>
        <w:t>كمركز</w:t>
      </w:r>
      <w:r w:rsidR="00250758" w:rsidRPr="002D1646">
        <w:rPr>
          <w:rFonts w:ascii="Simplified Arabic" w:eastAsia="Calibri" w:hAnsi="Simplified Arabic" w:cs="Simplified Arabic"/>
          <w:sz w:val="28"/>
          <w:szCs w:val="28"/>
          <w:rtl/>
          <w:lang w:bidi="ar-LY"/>
        </w:rPr>
        <w:t xml:space="preserve"> تعليمي مهم في الجنوب الليبي.</w:t>
      </w:r>
    </w:p>
    <w:p w14:paraId="1BBEBCD2" w14:textId="77777777" w:rsidR="00910EEF" w:rsidRPr="002D1646" w:rsidRDefault="00910EEF" w:rsidP="002D1646">
      <w:pPr>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وسيتم دراس</w:t>
      </w:r>
      <w:r w:rsidR="00CB703C" w:rsidRPr="002D1646">
        <w:rPr>
          <w:rFonts w:ascii="Simplified Arabic" w:eastAsia="Calibri" w:hAnsi="Simplified Arabic" w:cs="Simplified Arabic"/>
          <w:sz w:val="28"/>
          <w:szCs w:val="28"/>
          <w:rtl/>
          <w:lang w:bidi="ar-LY"/>
        </w:rPr>
        <w:t>ة تطور التعليم الثانوي والمعاهد</w:t>
      </w:r>
      <w:r w:rsidR="00BA67DD" w:rsidRPr="002D1646">
        <w:rPr>
          <w:rFonts w:ascii="Simplified Arabic" w:eastAsia="Calibri" w:hAnsi="Simplified Arabic" w:cs="Simplified Arabic"/>
          <w:sz w:val="28"/>
          <w:szCs w:val="28"/>
          <w:rtl/>
          <w:lang w:bidi="ar-LY"/>
        </w:rPr>
        <w:t xml:space="preserve"> المتوسط على كل من:</w:t>
      </w:r>
    </w:p>
    <w:p w14:paraId="7F5E95BC" w14:textId="77777777" w:rsidR="003712CA" w:rsidRPr="002D1646" w:rsidRDefault="00C402CF" w:rsidP="002D1646">
      <w:pPr>
        <w:spacing w:before="100" w:beforeAutospacing="1" w:line="360" w:lineRule="auto"/>
        <w:jc w:val="lowKashida"/>
        <w:rPr>
          <w:rFonts w:ascii="Simplified Arabic" w:eastAsia="Calibri" w:hAnsi="Simplified Arabic" w:cs="Simplified Arabic"/>
          <w:b/>
          <w:bCs/>
          <w:sz w:val="28"/>
          <w:szCs w:val="28"/>
          <w:rtl/>
          <w:lang w:bidi="ar-LY"/>
        </w:rPr>
      </w:pPr>
      <w:r w:rsidRPr="002D1646">
        <w:rPr>
          <w:rFonts w:ascii="Simplified Arabic" w:eastAsia="Calibri" w:hAnsi="Simplified Arabic" w:cs="Simplified Arabic"/>
          <w:sz w:val="28"/>
          <w:szCs w:val="28"/>
          <w:rtl/>
          <w:lang w:bidi="ar-LY"/>
        </w:rPr>
        <w:t>1</w:t>
      </w:r>
      <w:r w:rsidRPr="002D1646">
        <w:rPr>
          <w:rFonts w:ascii="Simplified Arabic" w:eastAsia="Calibri" w:hAnsi="Simplified Arabic" w:cs="Simplified Arabic"/>
          <w:b/>
          <w:bCs/>
          <w:sz w:val="28"/>
          <w:szCs w:val="28"/>
          <w:rtl/>
          <w:lang w:bidi="ar-LY"/>
        </w:rPr>
        <w:t>-</w:t>
      </w:r>
      <w:r w:rsidR="006502AE" w:rsidRPr="002D1646">
        <w:rPr>
          <w:rFonts w:ascii="Simplified Arabic" w:eastAsia="Calibri" w:hAnsi="Simplified Arabic" w:cs="Simplified Arabic"/>
          <w:b/>
          <w:bCs/>
          <w:sz w:val="28"/>
          <w:szCs w:val="28"/>
          <w:rtl/>
          <w:lang w:bidi="ar-LY"/>
        </w:rPr>
        <w:t xml:space="preserve"> تطور التعليم الثانوي</w:t>
      </w:r>
    </w:p>
    <w:p w14:paraId="12ADBE2F" w14:textId="2F68C360" w:rsidR="00B41B7A" w:rsidRPr="002D1646" w:rsidRDefault="00E9441A" w:rsidP="002D1646">
      <w:pPr>
        <w:spacing w:before="100" w:beforeAutospacing="1" w:line="360" w:lineRule="auto"/>
        <w:jc w:val="lowKashida"/>
        <w:rPr>
          <w:rFonts w:ascii="Simplified Arabic" w:eastAsia="Calibri" w:hAnsi="Simplified Arabic" w:cs="Simplified Arabic"/>
          <w:color w:val="FF0000"/>
          <w:sz w:val="28"/>
          <w:szCs w:val="28"/>
          <w:rtl/>
          <w:lang w:bidi="ar-LY"/>
        </w:rPr>
      </w:pPr>
      <w:r w:rsidRPr="002D1646">
        <w:rPr>
          <w:rFonts w:ascii="Simplified Arabic" w:eastAsia="Calibri" w:hAnsi="Simplified Arabic" w:cs="Simplified Arabic"/>
          <w:sz w:val="28"/>
          <w:szCs w:val="28"/>
          <w:rtl/>
          <w:lang w:bidi="ar-LY"/>
        </w:rPr>
        <w:t>كما يتبين من الجدول</w:t>
      </w:r>
      <w:r w:rsidR="006801C5" w:rsidRPr="002D1646">
        <w:rPr>
          <w:rFonts w:ascii="Simplified Arabic" w:eastAsia="Calibri" w:hAnsi="Simplified Arabic" w:cs="Simplified Arabic"/>
          <w:sz w:val="28"/>
          <w:szCs w:val="28"/>
          <w:rtl/>
          <w:lang w:bidi="ar-LY"/>
        </w:rPr>
        <w:t xml:space="preserve"> (</w:t>
      </w:r>
      <w:r w:rsidR="00770595" w:rsidRPr="002D1646">
        <w:rPr>
          <w:rFonts w:ascii="Simplified Arabic" w:eastAsia="Calibri" w:hAnsi="Simplified Arabic" w:cs="Simplified Arabic"/>
          <w:sz w:val="28"/>
          <w:szCs w:val="28"/>
          <w:rtl/>
          <w:lang w:bidi="ar-LY"/>
        </w:rPr>
        <w:t>1</w:t>
      </w:r>
      <w:r w:rsidR="006801C5"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نلاحظ</w:t>
      </w:r>
      <w:r w:rsidR="00232A49" w:rsidRPr="002D1646">
        <w:rPr>
          <w:rFonts w:ascii="Simplified Arabic" w:eastAsia="Calibri" w:hAnsi="Simplified Arabic" w:cs="Simplified Arabic"/>
          <w:sz w:val="28"/>
          <w:szCs w:val="28"/>
          <w:rtl/>
          <w:lang w:bidi="ar-LY"/>
        </w:rPr>
        <w:t xml:space="preserve"> </w:t>
      </w:r>
      <w:r w:rsidRPr="002D1646">
        <w:rPr>
          <w:rFonts w:ascii="Simplified Arabic" w:eastAsia="Calibri" w:hAnsi="Simplified Arabic" w:cs="Simplified Arabic"/>
          <w:sz w:val="28"/>
          <w:szCs w:val="28"/>
          <w:rtl/>
          <w:lang w:bidi="ar-LY"/>
        </w:rPr>
        <w:t xml:space="preserve">بين </w:t>
      </w:r>
      <w:r w:rsidR="00BA67DD" w:rsidRPr="002D1646">
        <w:rPr>
          <w:rFonts w:ascii="Simplified Arabic" w:eastAsia="Calibri" w:hAnsi="Simplified Arabic" w:cs="Simplified Arabic"/>
          <w:sz w:val="28"/>
          <w:szCs w:val="28"/>
          <w:rtl/>
          <w:lang w:bidi="ar-LY"/>
        </w:rPr>
        <w:t>الفترتين (</w:t>
      </w:r>
      <w:r w:rsidR="00770595" w:rsidRPr="002D1646">
        <w:rPr>
          <w:rFonts w:ascii="Simplified Arabic" w:eastAsia="Calibri" w:hAnsi="Simplified Arabic" w:cs="Simplified Arabic"/>
          <w:sz w:val="28"/>
          <w:szCs w:val="28"/>
          <w:rtl/>
          <w:lang w:bidi="ar-LY"/>
        </w:rPr>
        <w:t>60</w:t>
      </w:r>
      <w:r w:rsidR="00BA67DD" w:rsidRPr="002D1646">
        <w:rPr>
          <w:rFonts w:ascii="Simplified Arabic" w:eastAsia="Calibri" w:hAnsi="Simplified Arabic" w:cs="Simplified Arabic"/>
          <w:sz w:val="28"/>
          <w:szCs w:val="28"/>
          <w:rtl/>
          <w:lang w:bidi="ar-LY"/>
        </w:rPr>
        <w:t xml:space="preserve">-79) </w:t>
      </w:r>
      <w:r w:rsidR="00770595" w:rsidRPr="002D1646">
        <w:rPr>
          <w:rFonts w:ascii="Simplified Arabic" w:eastAsia="Calibri" w:hAnsi="Simplified Arabic" w:cs="Simplified Arabic"/>
          <w:sz w:val="28"/>
          <w:szCs w:val="28"/>
          <w:rtl/>
          <w:lang w:bidi="ar-LY"/>
        </w:rPr>
        <w:t>هوا أكث</w:t>
      </w:r>
      <w:r w:rsidR="00232A49" w:rsidRPr="002D1646">
        <w:rPr>
          <w:rFonts w:ascii="Simplified Arabic" w:eastAsia="Calibri" w:hAnsi="Simplified Arabic" w:cs="Simplified Arabic"/>
          <w:sz w:val="28"/>
          <w:szCs w:val="28"/>
          <w:rtl/>
          <w:lang w:bidi="ar-LY"/>
        </w:rPr>
        <w:t xml:space="preserve">ر أنشاء </w:t>
      </w:r>
      <w:r w:rsidR="00BA67DD" w:rsidRPr="002D1646">
        <w:rPr>
          <w:rFonts w:ascii="Simplified Arabic" w:eastAsia="Calibri" w:hAnsi="Simplified Arabic" w:cs="Simplified Arabic"/>
          <w:sz w:val="28"/>
          <w:szCs w:val="28"/>
          <w:rtl/>
          <w:lang w:bidi="ar-LY"/>
        </w:rPr>
        <w:t>مدارس في هذ</w:t>
      </w:r>
      <w:r w:rsidRPr="002D1646">
        <w:rPr>
          <w:rFonts w:ascii="Simplified Arabic" w:eastAsia="Calibri" w:hAnsi="Simplified Arabic" w:cs="Simplified Arabic"/>
          <w:sz w:val="28"/>
          <w:szCs w:val="28"/>
          <w:rtl/>
          <w:lang w:bidi="ar-LY"/>
        </w:rPr>
        <w:t>ه الفترة وكان المجموع الكلي 14 فكانت النسبة 82.35%</w:t>
      </w:r>
      <w:r w:rsidR="00770595"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وفي فترة </w:t>
      </w:r>
      <w:r w:rsidR="00770595"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80 -99</w:t>
      </w:r>
      <w:r w:rsidR="00770595"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تم انشاء 3 مدارس فقط</w:t>
      </w:r>
      <w:r w:rsidR="00770595"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وكانت النسبة </w:t>
      </w:r>
      <w:r w:rsidR="00770595" w:rsidRPr="002D1646">
        <w:rPr>
          <w:rFonts w:ascii="Simplified Arabic" w:eastAsia="Calibri" w:hAnsi="Simplified Arabic" w:cs="Simplified Arabic"/>
          <w:sz w:val="28"/>
          <w:szCs w:val="28"/>
          <w:rtl/>
          <w:lang w:bidi="ar-LY"/>
        </w:rPr>
        <w:t>17.65%، ومن سنة 2000 إ</w:t>
      </w:r>
      <w:r w:rsidR="00831C62" w:rsidRPr="002D1646">
        <w:rPr>
          <w:rFonts w:ascii="Simplified Arabic" w:eastAsia="Calibri" w:hAnsi="Simplified Arabic" w:cs="Simplified Arabic"/>
          <w:sz w:val="28"/>
          <w:szCs w:val="28"/>
          <w:rtl/>
          <w:lang w:bidi="ar-LY"/>
        </w:rPr>
        <w:t>لى ا</w:t>
      </w:r>
      <w:r w:rsidRPr="002D1646">
        <w:rPr>
          <w:rFonts w:ascii="Simplified Arabic" w:eastAsia="Calibri" w:hAnsi="Simplified Arabic" w:cs="Simplified Arabic"/>
          <w:sz w:val="28"/>
          <w:szCs w:val="28"/>
          <w:rtl/>
          <w:lang w:bidi="ar-LY"/>
        </w:rPr>
        <w:t>لوق</w:t>
      </w:r>
      <w:r w:rsidR="00770595" w:rsidRPr="002D1646">
        <w:rPr>
          <w:rFonts w:ascii="Simplified Arabic" w:eastAsia="Calibri" w:hAnsi="Simplified Arabic" w:cs="Simplified Arabic"/>
          <w:sz w:val="28"/>
          <w:szCs w:val="28"/>
          <w:rtl/>
          <w:lang w:bidi="ar-LY"/>
        </w:rPr>
        <w:t>ت الحالي لا يوجد تطور في إ</w:t>
      </w:r>
      <w:r w:rsidRPr="002D1646">
        <w:rPr>
          <w:rFonts w:ascii="Simplified Arabic" w:eastAsia="Calibri" w:hAnsi="Simplified Arabic" w:cs="Simplified Arabic"/>
          <w:sz w:val="28"/>
          <w:szCs w:val="28"/>
          <w:rtl/>
          <w:lang w:bidi="ar-LY"/>
        </w:rPr>
        <w:t xml:space="preserve">نشاء </w:t>
      </w:r>
      <w:r w:rsidRPr="002D1646">
        <w:rPr>
          <w:rFonts w:ascii="Simplified Arabic" w:eastAsia="Calibri" w:hAnsi="Simplified Arabic" w:cs="Simplified Arabic"/>
          <w:color w:val="000000" w:themeColor="text1"/>
          <w:sz w:val="28"/>
          <w:szCs w:val="28"/>
          <w:rtl/>
          <w:lang w:bidi="ar-LY"/>
        </w:rPr>
        <w:t>المدارس</w:t>
      </w:r>
      <w:r w:rsidR="00770595" w:rsidRPr="002D1646">
        <w:rPr>
          <w:rFonts w:ascii="Simplified Arabic" w:eastAsia="Calibri" w:hAnsi="Simplified Arabic" w:cs="Simplified Arabic"/>
          <w:color w:val="000000" w:themeColor="text1"/>
          <w:sz w:val="28"/>
          <w:szCs w:val="28"/>
          <w:rtl/>
          <w:lang w:bidi="ar-LY"/>
        </w:rPr>
        <w:t>.</w:t>
      </w:r>
    </w:p>
    <w:p w14:paraId="2E65C347" w14:textId="68F7BDA7" w:rsidR="00DF2AC0" w:rsidRPr="005127A0" w:rsidRDefault="00770595" w:rsidP="002D1646">
      <w:pPr>
        <w:spacing w:before="100" w:beforeAutospacing="1" w:line="360" w:lineRule="auto"/>
        <w:jc w:val="center"/>
        <w:rPr>
          <w:rFonts w:ascii="Simplified Arabic" w:eastAsia="Calibri" w:hAnsi="Simplified Arabic" w:cs="Simplified Arabic"/>
          <w:b/>
          <w:bCs/>
          <w:color w:val="000000" w:themeColor="text1"/>
          <w:sz w:val="24"/>
          <w:szCs w:val="24"/>
          <w:rtl/>
          <w:lang w:bidi="ar-LY"/>
        </w:rPr>
      </w:pPr>
      <w:r w:rsidRPr="005127A0">
        <w:rPr>
          <w:rFonts w:ascii="Simplified Arabic" w:eastAsia="Calibri" w:hAnsi="Simplified Arabic" w:cs="Simplified Arabic"/>
          <w:b/>
          <w:bCs/>
          <w:sz w:val="24"/>
          <w:szCs w:val="24"/>
          <w:rtl/>
          <w:lang w:bidi="ar-LY"/>
        </w:rPr>
        <w:t xml:space="preserve">جدول (1) </w:t>
      </w:r>
      <w:r w:rsidR="00E753E1" w:rsidRPr="005127A0">
        <w:rPr>
          <w:rFonts w:ascii="Simplified Arabic" w:eastAsia="Calibri" w:hAnsi="Simplified Arabic" w:cs="Simplified Arabic"/>
          <w:b/>
          <w:bCs/>
          <w:sz w:val="24"/>
          <w:szCs w:val="24"/>
          <w:rtl/>
          <w:lang w:bidi="ar-LY"/>
        </w:rPr>
        <w:t>التطور التاريخي للتعليم الثانوي</w:t>
      </w:r>
      <w:r w:rsidRPr="005127A0">
        <w:rPr>
          <w:rFonts w:ascii="Simplified Arabic" w:eastAsia="Calibri" w:hAnsi="Simplified Arabic" w:cs="Simplified Arabic"/>
          <w:b/>
          <w:bCs/>
          <w:color w:val="000000" w:themeColor="text1"/>
          <w:sz w:val="24"/>
          <w:szCs w:val="24"/>
          <w:rtl/>
          <w:lang w:bidi="ar-LY"/>
        </w:rPr>
        <w:t>.</w:t>
      </w:r>
    </w:p>
    <w:tbl>
      <w:tblPr>
        <w:tblStyle w:val="GridTable1Light-Accent11"/>
        <w:bidiVisual/>
        <w:tblW w:w="0" w:type="auto"/>
        <w:tblInd w:w="1845" w:type="dxa"/>
        <w:tblLook w:val="04A0" w:firstRow="1" w:lastRow="0" w:firstColumn="1" w:lastColumn="0" w:noHBand="0" w:noVBand="1"/>
      </w:tblPr>
      <w:tblGrid>
        <w:gridCol w:w="1083"/>
        <w:gridCol w:w="1778"/>
        <w:gridCol w:w="2127"/>
      </w:tblGrid>
      <w:tr w:rsidR="006502AE" w:rsidRPr="005127A0" w14:paraId="12F0339E" w14:textId="77777777" w:rsidTr="00B97C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tcPr>
          <w:p w14:paraId="11014919" w14:textId="77777777" w:rsidR="006502AE" w:rsidRPr="005127A0" w:rsidRDefault="006502AE" w:rsidP="005127A0">
            <w:pPr>
              <w:spacing w:before="100" w:beforeAutospacing="1"/>
              <w:jc w:val="center"/>
              <w:rPr>
                <w:rFonts w:ascii="Simplified Arabic" w:eastAsia="Calibri" w:hAnsi="Simplified Arabic" w:cs="Simplified Arabic"/>
                <w:b w:val="0"/>
                <w:bCs w:val="0"/>
                <w:sz w:val="20"/>
                <w:szCs w:val="20"/>
                <w:rtl/>
                <w:lang w:bidi="ar-LY"/>
              </w:rPr>
            </w:pPr>
            <w:r w:rsidRPr="005127A0">
              <w:rPr>
                <w:rFonts w:ascii="Simplified Arabic" w:eastAsia="Calibri" w:hAnsi="Simplified Arabic" w:cs="Simplified Arabic"/>
                <w:b w:val="0"/>
                <w:bCs w:val="0"/>
                <w:sz w:val="20"/>
                <w:szCs w:val="20"/>
                <w:rtl/>
                <w:lang w:bidi="ar-LY"/>
              </w:rPr>
              <w:t>الفترة</w:t>
            </w:r>
          </w:p>
        </w:tc>
        <w:tc>
          <w:tcPr>
            <w:tcW w:w="1778" w:type="dxa"/>
            <w:shd w:val="clear" w:color="auto" w:fill="D9D9D9" w:themeFill="background1" w:themeFillShade="D9"/>
          </w:tcPr>
          <w:p w14:paraId="795DF070" w14:textId="77777777" w:rsidR="006502AE" w:rsidRPr="005127A0" w:rsidRDefault="006502AE" w:rsidP="005127A0">
            <w:pPr>
              <w:spacing w:before="100" w:beforeAutospacing="1"/>
              <w:jc w:val="center"/>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 xml:space="preserve">عدد المدارس </w:t>
            </w:r>
          </w:p>
        </w:tc>
        <w:tc>
          <w:tcPr>
            <w:tcW w:w="2127" w:type="dxa"/>
            <w:shd w:val="clear" w:color="auto" w:fill="D9D9D9" w:themeFill="background1" w:themeFillShade="D9"/>
          </w:tcPr>
          <w:p w14:paraId="23DDE6E9" w14:textId="77777777" w:rsidR="006502AE" w:rsidRPr="005127A0" w:rsidRDefault="006502AE" w:rsidP="005127A0">
            <w:pPr>
              <w:spacing w:before="100" w:beforeAutospacing="1"/>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النسبة من الاجمالي</w:t>
            </w:r>
          </w:p>
        </w:tc>
      </w:tr>
      <w:tr w:rsidR="006502AE" w:rsidRPr="005127A0" w14:paraId="4A5CEDE8" w14:textId="77777777" w:rsidTr="00EB2DE4">
        <w:trPr>
          <w:trHeight w:val="395"/>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tcPr>
          <w:p w14:paraId="23F8E601" w14:textId="77777777" w:rsidR="006502AE" w:rsidRPr="005127A0" w:rsidRDefault="006502AE" w:rsidP="005127A0">
            <w:pPr>
              <w:spacing w:before="100" w:beforeAutospacing="1"/>
              <w:jc w:val="center"/>
              <w:rPr>
                <w:rFonts w:ascii="Simplified Arabic" w:eastAsia="Calibri" w:hAnsi="Simplified Arabic" w:cs="Simplified Arabic"/>
                <w:b w:val="0"/>
                <w:bCs w:val="0"/>
                <w:sz w:val="20"/>
                <w:szCs w:val="20"/>
                <w:rtl/>
                <w:lang w:bidi="ar-LY"/>
              </w:rPr>
            </w:pPr>
            <w:r w:rsidRPr="005127A0">
              <w:rPr>
                <w:rFonts w:ascii="Simplified Arabic" w:eastAsia="Calibri" w:hAnsi="Simplified Arabic" w:cs="Simplified Arabic"/>
                <w:b w:val="0"/>
                <w:bCs w:val="0"/>
                <w:sz w:val="20"/>
                <w:szCs w:val="20"/>
                <w:rtl/>
                <w:lang w:bidi="ar-LY"/>
              </w:rPr>
              <w:t>60-79</w:t>
            </w:r>
          </w:p>
        </w:tc>
        <w:tc>
          <w:tcPr>
            <w:tcW w:w="1778" w:type="dxa"/>
          </w:tcPr>
          <w:p w14:paraId="1E9C7148" w14:textId="77777777" w:rsidR="006502AE" w:rsidRPr="005127A0" w:rsidRDefault="006502AE" w:rsidP="005127A0">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14</w:t>
            </w:r>
          </w:p>
        </w:tc>
        <w:tc>
          <w:tcPr>
            <w:tcW w:w="2127" w:type="dxa"/>
          </w:tcPr>
          <w:p w14:paraId="72B2A47B" w14:textId="77777777" w:rsidR="006502AE" w:rsidRPr="005127A0" w:rsidRDefault="006502AE" w:rsidP="005127A0">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82.35%</w:t>
            </w:r>
          </w:p>
        </w:tc>
      </w:tr>
      <w:tr w:rsidR="006502AE" w:rsidRPr="005127A0" w14:paraId="1BADBFE9" w14:textId="77777777" w:rsidTr="00B97C5F">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tcPr>
          <w:p w14:paraId="6A1FB46C" w14:textId="77777777" w:rsidR="006502AE" w:rsidRPr="005127A0" w:rsidRDefault="006502AE" w:rsidP="005127A0">
            <w:pPr>
              <w:spacing w:before="100" w:beforeAutospacing="1"/>
              <w:jc w:val="center"/>
              <w:rPr>
                <w:rFonts w:ascii="Simplified Arabic" w:eastAsia="Calibri" w:hAnsi="Simplified Arabic" w:cs="Simplified Arabic"/>
                <w:b w:val="0"/>
                <w:bCs w:val="0"/>
                <w:sz w:val="20"/>
                <w:szCs w:val="20"/>
                <w:rtl/>
                <w:lang w:bidi="ar-LY"/>
              </w:rPr>
            </w:pPr>
            <w:r w:rsidRPr="005127A0">
              <w:rPr>
                <w:rFonts w:ascii="Simplified Arabic" w:eastAsia="Calibri" w:hAnsi="Simplified Arabic" w:cs="Simplified Arabic"/>
                <w:b w:val="0"/>
                <w:bCs w:val="0"/>
                <w:sz w:val="20"/>
                <w:szCs w:val="20"/>
                <w:rtl/>
                <w:lang w:bidi="ar-LY"/>
              </w:rPr>
              <w:t>80-1999</w:t>
            </w:r>
          </w:p>
        </w:tc>
        <w:tc>
          <w:tcPr>
            <w:tcW w:w="1778" w:type="dxa"/>
          </w:tcPr>
          <w:p w14:paraId="5D597696" w14:textId="77777777" w:rsidR="006502AE" w:rsidRPr="005127A0" w:rsidRDefault="006502AE" w:rsidP="005127A0">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3</w:t>
            </w:r>
          </w:p>
        </w:tc>
        <w:tc>
          <w:tcPr>
            <w:tcW w:w="2127" w:type="dxa"/>
          </w:tcPr>
          <w:p w14:paraId="4C275326" w14:textId="77777777" w:rsidR="006502AE" w:rsidRPr="005127A0" w:rsidRDefault="006502AE" w:rsidP="005127A0">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17.65%</w:t>
            </w:r>
          </w:p>
        </w:tc>
      </w:tr>
      <w:tr w:rsidR="006502AE" w:rsidRPr="005127A0" w14:paraId="505E3275" w14:textId="77777777" w:rsidTr="00B97C5F">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tcPr>
          <w:p w14:paraId="73A7FEB8" w14:textId="77777777" w:rsidR="006502AE" w:rsidRPr="005127A0" w:rsidRDefault="006502AE" w:rsidP="005127A0">
            <w:pPr>
              <w:spacing w:before="100" w:beforeAutospacing="1"/>
              <w:jc w:val="center"/>
              <w:rPr>
                <w:rFonts w:ascii="Simplified Arabic" w:eastAsia="Calibri" w:hAnsi="Simplified Arabic" w:cs="Simplified Arabic"/>
                <w:b w:val="0"/>
                <w:bCs w:val="0"/>
                <w:sz w:val="20"/>
                <w:szCs w:val="20"/>
                <w:rtl/>
                <w:lang w:bidi="ar-LY"/>
              </w:rPr>
            </w:pPr>
            <w:r w:rsidRPr="005127A0">
              <w:rPr>
                <w:rFonts w:ascii="Simplified Arabic" w:eastAsia="Calibri" w:hAnsi="Simplified Arabic" w:cs="Simplified Arabic"/>
                <w:b w:val="0"/>
                <w:bCs w:val="0"/>
                <w:sz w:val="20"/>
                <w:szCs w:val="20"/>
                <w:rtl/>
                <w:lang w:bidi="ar-LY"/>
              </w:rPr>
              <w:t>2000-2024</w:t>
            </w:r>
          </w:p>
        </w:tc>
        <w:tc>
          <w:tcPr>
            <w:tcW w:w="1778" w:type="dxa"/>
          </w:tcPr>
          <w:p w14:paraId="0EE3D813" w14:textId="77777777" w:rsidR="006502AE" w:rsidRPr="005127A0" w:rsidRDefault="006502AE" w:rsidP="005127A0">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0</w:t>
            </w:r>
          </w:p>
        </w:tc>
        <w:tc>
          <w:tcPr>
            <w:tcW w:w="2127" w:type="dxa"/>
          </w:tcPr>
          <w:p w14:paraId="55E514DC" w14:textId="77777777" w:rsidR="006502AE" w:rsidRPr="005127A0" w:rsidRDefault="006502AE" w:rsidP="005127A0">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0</w:t>
            </w:r>
          </w:p>
        </w:tc>
      </w:tr>
      <w:tr w:rsidR="006502AE" w:rsidRPr="005127A0" w14:paraId="6467BE4C" w14:textId="77777777" w:rsidTr="00EB2DE4">
        <w:trPr>
          <w:trHeight w:val="353"/>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tcPr>
          <w:p w14:paraId="48C299FB" w14:textId="77777777" w:rsidR="006502AE" w:rsidRPr="005127A0" w:rsidRDefault="006502AE" w:rsidP="005127A0">
            <w:pPr>
              <w:spacing w:before="100" w:beforeAutospacing="1"/>
              <w:jc w:val="center"/>
              <w:rPr>
                <w:rFonts w:ascii="Simplified Arabic" w:eastAsia="Calibri" w:hAnsi="Simplified Arabic" w:cs="Simplified Arabic"/>
                <w:b w:val="0"/>
                <w:bCs w:val="0"/>
                <w:sz w:val="20"/>
                <w:szCs w:val="20"/>
                <w:rtl/>
                <w:lang w:bidi="ar-LY"/>
              </w:rPr>
            </w:pPr>
            <w:r w:rsidRPr="005127A0">
              <w:rPr>
                <w:rFonts w:ascii="Simplified Arabic" w:eastAsia="Calibri" w:hAnsi="Simplified Arabic" w:cs="Simplified Arabic"/>
                <w:b w:val="0"/>
                <w:bCs w:val="0"/>
                <w:sz w:val="20"/>
                <w:szCs w:val="20"/>
                <w:rtl/>
                <w:lang w:bidi="ar-LY"/>
              </w:rPr>
              <w:t>المجموع</w:t>
            </w:r>
          </w:p>
        </w:tc>
        <w:tc>
          <w:tcPr>
            <w:tcW w:w="1778" w:type="dxa"/>
          </w:tcPr>
          <w:p w14:paraId="6C9A061A" w14:textId="77777777" w:rsidR="006502AE" w:rsidRPr="005127A0" w:rsidRDefault="006502AE" w:rsidP="005127A0">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17</w:t>
            </w:r>
          </w:p>
        </w:tc>
        <w:tc>
          <w:tcPr>
            <w:tcW w:w="2127" w:type="dxa"/>
          </w:tcPr>
          <w:p w14:paraId="6BE8FE11" w14:textId="77777777" w:rsidR="006502AE" w:rsidRPr="005127A0" w:rsidRDefault="006502AE" w:rsidP="005127A0">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100</w:t>
            </w:r>
          </w:p>
        </w:tc>
      </w:tr>
    </w:tbl>
    <w:p w14:paraId="7AFC47A4" w14:textId="3338EF78" w:rsidR="006502AE" w:rsidRPr="005127A0" w:rsidRDefault="006502AE" w:rsidP="002D1646">
      <w:pPr>
        <w:spacing w:before="100" w:beforeAutospacing="1" w:line="360" w:lineRule="auto"/>
        <w:jc w:val="center"/>
        <w:rPr>
          <w:rFonts w:ascii="Simplified Arabic" w:eastAsia="Calibri" w:hAnsi="Simplified Arabic" w:cs="Simplified Arabic"/>
          <w:sz w:val="20"/>
          <w:szCs w:val="20"/>
          <w:rtl/>
        </w:rPr>
      </w:pPr>
      <w:r w:rsidRPr="005127A0">
        <w:rPr>
          <w:rFonts w:ascii="Simplified Arabic" w:eastAsia="Calibri" w:hAnsi="Simplified Arabic" w:cs="Simplified Arabic"/>
          <w:sz w:val="20"/>
          <w:szCs w:val="20"/>
          <w:rtl/>
          <w:lang w:bidi="ar-LY"/>
        </w:rPr>
        <w:t>الصدر: اعداد الطالبة اعتمادا على</w:t>
      </w:r>
      <w:r w:rsidRPr="005127A0">
        <w:rPr>
          <w:rFonts w:ascii="Simplified Arabic" w:hAnsi="Simplified Arabic" w:cs="Simplified Arabic"/>
          <w:sz w:val="20"/>
          <w:szCs w:val="20"/>
          <w:rtl/>
        </w:rPr>
        <w:t xml:space="preserve"> بيانات </w:t>
      </w:r>
      <w:r w:rsidR="00250758" w:rsidRPr="005127A0">
        <w:rPr>
          <w:rFonts w:ascii="Simplified Arabic" w:eastAsia="Calibri" w:hAnsi="Simplified Arabic" w:cs="Simplified Arabic"/>
          <w:sz w:val="20"/>
          <w:szCs w:val="20"/>
          <w:rtl/>
          <w:lang w:bidi="ar-LY"/>
        </w:rPr>
        <w:t>مراقبة التربية والتعليم سبها</w:t>
      </w:r>
      <w:r w:rsidR="00C90175" w:rsidRPr="005127A0">
        <w:rPr>
          <w:rFonts w:ascii="Simplified Arabic" w:eastAsia="Calibri" w:hAnsi="Simplified Arabic" w:cs="Simplified Arabic"/>
          <w:sz w:val="20"/>
          <w:szCs w:val="20"/>
          <w:rtl/>
          <w:lang w:bidi="ar-LY"/>
        </w:rPr>
        <w:t xml:space="preserve">، </w:t>
      </w:r>
      <w:r w:rsidR="003D4A1B" w:rsidRPr="005127A0">
        <w:rPr>
          <w:rFonts w:ascii="Simplified Arabic" w:eastAsia="Calibri" w:hAnsi="Simplified Arabic" w:cs="Simplified Arabic"/>
          <w:sz w:val="20"/>
          <w:szCs w:val="20"/>
          <w:rtl/>
          <w:lang w:bidi="ar-LY"/>
        </w:rPr>
        <w:t>مرجع سابق</w:t>
      </w:r>
      <w:r w:rsidR="00C90175" w:rsidRPr="005127A0">
        <w:rPr>
          <w:rFonts w:ascii="Simplified Arabic" w:eastAsia="Calibri" w:hAnsi="Simplified Arabic" w:cs="Simplified Arabic"/>
          <w:sz w:val="20"/>
          <w:szCs w:val="20"/>
          <w:rtl/>
        </w:rPr>
        <w:t>.</w:t>
      </w:r>
    </w:p>
    <w:p w14:paraId="3B555D35" w14:textId="77777777" w:rsidR="006502AE" w:rsidRPr="002D1646" w:rsidRDefault="00C402CF" w:rsidP="002D1646">
      <w:pPr>
        <w:spacing w:before="100" w:beforeAutospacing="1" w:line="360" w:lineRule="auto"/>
        <w:jc w:val="both"/>
        <w:rPr>
          <w:rFonts w:ascii="Simplified Arabic" w:eastAsia="Calibri" w:hAnsi="Simplified Arabic" w:cs="Simplified Arabic"/>
          <w:b/>
          <w:bCs/>
          <w:sz w:val="28"/>
          <w:szCs w:val="28"/>
          <w:rtl/>
          <w:lang w:bidi="ar-LY"/>
        </w:rPr>
      </w:pPr>
      <w:r w:rsidRPr="002D1646">
        <w:rPr>
          <w:rFonts w:ascii="Simplified Arabic" w:eastAsia="Calibri" w:hAnsi="Simplified Arabic" w:cs="Simplified Arabic"/>
          <w:sz w:val="28"/>
          <w:szCs w:val="28"/>
          <w:rtl/>
          <w:lang w:bidi="ar-LY"/>
        </w:rPr>
        <w:t>2</w:t>
      </w:r>
      <w:r w:rsidRPr="002D1646">
        <w:rPr>
          <w:rFonts w:ascii="Simplified Arabic" w:eastAsia="Calibri" w:hAnsi="Simplified Arabic" w:cs="Simplified Arabic"/>
          <w:b/>
          <w:bCs/>
          <w:sz w:val="28"/>
          <w:szCs w:val="28"/>
          <w:rtl/>
          <w:lang w:bidi="ar-LY"/>
        </w:rPr>
        <w:t>-</w:t>
      </w:r>
      <w:r w:rsidR="00E320EB" w:rsidRPr="002D1646">
        <w:rPr>
          <w:rFonts w:ascii="Simplified Arabic" w:eastAsia="Calibri" w:hAnsi="Simplified Arabic" w:cs="Simplified Arabic"/>
          <w:b/>
          <w:bCs/>
          <w:sz w:val="28"/>
          <w:szCs w:val="28"/>
          <w:rtl/>
          <w:lang w:bidi="ar-LY"/>
        </w:rPr>
        <w:t xml:space="preserve"> تطور المعاهد</w:t>
      </w:r>
    </w:p>
    <w:p w14:paraId="54E59331" w14:textId="524A90D8" w:rsidR="00B97C5F" w:rsidRPr="002D1646" w:rsidRDefault="00770595" w:rsidP="00A7307E">
      <w:pPr>
        <w:spacing w:before="100" w:beforeAutospacing="1" w:line="360" w:lineRule="auto"/>
        <w:jc w:val="both"/>
        <w:rPr>
          <w:rFonts w:ascii="Simplified Arabic" w:eastAsia="Calibri" w:hAnsi="Simplified Arabic" w:cs="Simplified Arabic"/>
          <w:color w:val="000000" w:themeColor="text1"/>
          <w:sz w:val="28"/>
          <w:szCs w:val="28"/>
          <w:rtl/>
        </w:rPr>
      </w:pPr>
      <w:r w:rsidRPr="002D1646">
        <w:rPr>
          <w:rFonts w:ascii="Simplified Arabic" w:eastAsia="Calibri" w:hAnsi="Simplified Arabic" w:cs="Simplified Arabic"/>
          <w:color w:val="000000" w:themeColor="text1"/>
          <w:sz w:val="28"/>
          <w:szCs w:val="28"/>
          <w:rtl/>
          <w:lang w:bidi="ar-LY"/>
        </w:rPr>
        <w:t xml:space="preserve">ونلاحظ من الجدول </w:t>
      </w:r>
      <w:r w:rsidRPr="002D1646">
        <w:rPr>
          <w:rFonts w:ascii="Simplified Arabic" w:eastAsia="Calibri" w:hAnsi="Simplified Arabic" w:cs="Simplified Arabic"/>
          <w:color w:val="000000" w:themeColor="text1"/>
          <w:sz w:val="28"/>
          <w:szCs w:val="28"/>
          <w:rtl/>
        </w:rPr>
        <w:t>(</w:t>
      </w:r>
      <w:r w:rsidR="002D78BC" w:rsidRPr="002D1646">
        <w:rPr>
          <w:rFonts w:ascii="Simplified Arabic" w:eastAsia="Calibri" w:hAnsi="Simplified Arabic" w:cs="Simplified Arabic"/>
          <w:color w:val="000000" w:themeColor="text1"/>
          <w:sz w:val="28"/>
          <w:szCs w:val="28"/>
          <w:rtl/>
        </w:rPr>
        <w:t>2</w:t>
      </w:r>
      <w:r w:rsidRPr="002D1646">
        <w:rPr>
          <w:rFonts w:ascii="Simplified Arabic" w:eastAsia="Calibri" w:hAnsi="Simplified Arabic" w:cs="Simplified Arabic"/>
          <w:color w:val="000000" w:themeColor="text1"/>
          <w:sz w:val="28"/>
          <w:szCs w:val="28"/>
          <w:rtl/>
        </w:rPr>
        <w:t xml:space="preserve">) </w:t>
      </w:r>
      <w:r w:rsidRPr="002D1646">
        <w:rPr>
          <w:rFonts w:ascii="Simplified Arabic" w:eastAsia="Calibri" w:hAnsi="Simplified Arabic" w:cs="Simplified Arabic"/>
          <w:color w:val="000000" w:themeColor="text1"/>
          <w:sz w:val="28"/>
          <w:szCs w:val="28"/>
          <w:rtl/>
          <w:lang w:bidi="ar-LY"/>
        </w:rPr>
        <w:t>إ</w:t>
      </w:r>
      <w:r w:rsidR="006502AE" w:rsidRPr="002D1646">
        <w:rPr>
          <w:rFonts w:ascii="Simplified Arabic" w:eastAsia="Calibri" w:hAnsi="Simplified Arabic" w:cs="Simplified Arabic"/>
          <w:color w:val="000000" w:themeColor="text1"/>
          <w:sz w:val="28"/>
          <w:szCs w:val="28"/>
          <w:rtl/>
          <w:lang w:bidi="ar-LY"/>
        </w:rPr>
        <w:t xml:space="preserve">ن </w:t>
      </w:r>
      <w:r w:rsidR="00A7307E">
        <w:rPr>
          <w:rFonts w:ascii="Simplified Arabic" w:eastAsia="Calibri" w:hAnsi="Simplified Arabic" w:cs="Simplified Arabic" w:hint="cs"/>
          <w:color w:val="000000" w:themeColor="text1"/>
          <w:sz w:val="28"/>
          <w:szCs w:val="28"/>
          <w:rtl/>
          <w:lang w:bidi="ar-LY"/>
        </w:rPr>
        <w:t>أغلب المعاهد تم إنشاؤها</w:t>
      </w:r>
      <w:r w:rsidR="00FD1109">
        <w:rPr>
          <w:rFonts w:ascii="Simplified Arabic" w:eastAsia="Calibri" w:hAnsi="Simplified Arabic" w:cs="Simplified Arabic" w:hint="cs"/>
          <w:color w:val="000000" w:themeColor="text1"/>
          <w:sz w:val="28"/>
          <w:szCs w:val="28"/>
          <w:rtl/>
          <w:lang w:bidi="ar-LY"/>
        </w:rPr>
        <w:t xml:space="preserve"> في </w:t>
      </w:r>
      <w:r w:rsidR="006502AE" w:rsidRPr="002D1646">
        <w:rPr>
          <w:rFonts w:ascii="Simplified Arabic" w:eastAsia="Calibri" w:hAnsi="Simplified Arabic" w:cs="Simplified Arabic"/>
          <w:color w:val="000000" w:themeColor="text1"/>
          <w:sz w:val="28"/>
          <w:szCs w:val="28"/>
          <w:rtl/>
          <w:lang w:bidi="ar-LY"/>
        </w:rPr>
        <w:t xml:space="preserve">فترة </w:t>
      </w:r>
      <w:r w:rsidR="002D78BC" w:rsidRPr="002D1646">
        <w:rPr>
          <w:rFonts w:ascii="Simplified Arabic" w:eastAsia="Calibri" w:hAnsi="Simplified Arabic" w:cs="Simplified Arabic"/>
          <w:color w:val="000000" w:themeColor="text1"/>
          <w:sz w:val="28"/>
          <w:szCs w:val="28"/>
          <w:rtl/>
          <w:lang w:bidi="ar-LY"/>
        </w:rPr>
        <w:t>(</w:t>
      </w:r>
      <w:r w:rsidR="006502AE" w:rsidRPr="002D1646">
        <w:rPr>
          <w:rFonts w:ascii="Simplified Arabic" w:eastAsia="Calibri" w:hAnsi="Simplified Arabic" w:cs="Simplified Arabic"/>
          <w:color w:val="000000" w:themeColor="text1"/>
          <w:sz w:val="28"/>
          <w:szCs w:val="28"/>
          <w:rtl/>
          <w:lang w:bidi="ar-LY"/>
        </w:rPr>
        <w:t>60</w:t>
      </w:r>
      <w:r w:rsidR="002D78BC" w:rsidRPr="002D1646">
        <w:rPr>
          <w:rFonts w:ascii="Simplified Arabic" w:eastAsia="Calibri" w:hAnsi="Simplified Arabic" w:cs="Simplified Arabic"/>
          <w:color w:val="000000" w:themeColor="text1"/>
          <w:sz w:val="28"/>
          <w:szCs w:val="28"/>
          <w:rtl/>
          <w:lang w:bidi="ar-LY"/>
        </w:rPr>
        <w:t>-79)</w:t>
      </w:r>
      <w:r w:rsidR="00A7307E">
        <w:rPr>
          <w:rFonts w:ascii="Simplified Arabic" w:eastAsia="Calibri" w:hAnsi="Simplified Arabic" w:cs="Simplified Arabic" w:hint="cs"/>
          <w:color w:val="000000" w:themeColor="text1"/>
          <w:sz w:val="28"/>
          <w:szCs w:val="28"/>
          <w:rtl/>
          <w:lang w:bidi="ar-LY"/>
        </w:rPr>
        <w:t>،</w:t>
      </w:r>
      <w:r w:rsidR="002D78BC" w:rsidRPr="002D1646">
        <w:rPr>
          <w:rFonts w:ascii="Simplified Arabic" w:eastAsia="Calibri" w:hAnsi="Simplified Arabic" w:cs="Simplified Arabic"/>
          <w:color w:val="000000" w:themeColor="text1"/>
          <w:sz w:val="28"/>
          <w:szCs w:val="28"/>
          <w:rtl/>
          <w:lang w:bidi="ar-LY"/>
        </w:rPr>
        <w:t xml:space="preserve"> </w:t>
      </w:r>
      <w:r w:rsidR="00FD1109">
        <w:rPr>
          <w:rFonts w:ascii="Simplified Arabic" w:eastAsia="Calibri" w:hAnsi="Simplified Arabic" w:cs="Simplified Arabic" w:hint="cs"/>
          <w:color w:val="000000" w:themeColor="text1"/>
          <w:sz w:val="28"/>
          <w:szCs w:val="28"/>
          <w:rtl/>
          <w:lang w:bidi="ar-LY"/>
        </w:rPr>
        <w:t xml:space="preserve">وفترة </w:t>
      </w:r>
      <w:r w:rsidR="00FD1109" w:rsidRPr="002D1646">
        <w:rPr>
          <w:rFonts w:ascii="Simplified Arabic" w:eastAsia="Calibri" w:hAnsi="Simplified Arabic" w:cs="Simplified Arabic"/>
          <w:color w:val="000000" w:themeColor="text1"/>
          <w:sz w:val="28"/>
          <w:szCs w:val="28"/>
          <w:rtl/>
          <w:lang w:bidi="ar-LY"/>
        </w:rPr>
        <w:t>(80-99)</w:t>
      </w:r>
      <w:r w:rsidR="00A7307E">
        <w:rPr>
          <w:rFonts w:ascii="Simplified Arabic" w:eastAsia="Calibri" w:hAnsi="Simplified Arabic" w:cs="Simplified Arabic" w:hint="cs"/>
          <w:color w:val="000000" w:themeColor="text1"/>
          <w:sz w:val="28"/>
          <w:szCs w:val="28"/>
          <w:rtl/>
          <w:lang w:bidi="ar-LY"/>
        </w:rPr>
        <w:t xml:space="preserve"> بنسبة </w:t>
      </w:r>
      <w:r w:rsidR="00FD4F46" w:rsidRPr="002D1646">
        <w:rPr>
          <w:rFonts w:ascii="Simplified Arabic" w:eastAsia="Calibri" w:hAnsi="Simplified Arabic" w:cs="Simplified Arabic"/>
          <w:color w:val="000000" w:themeColor="text1"/>
          <w:sz w:val="28"/>
          <w:szCs w:val="28"/>
          <w:rtl/>
          <w:lang w:bidi="ar-LY"/>
        </w:rPr>
        <w:t>4</w:t>
      </w:r>
      <w:r w:rsidR="00FD1109">
        <w:rPr>
          <w:rFonts w:ascii="Simplified Arabic" w:eastAsia="Calibri" w:hAnsi="Simplified Arabic" w:cs="Simplified Arabic" w:hint="cs"/>
          <w:color w:val="000000" w:themeColor="text1"/>
          <w:sz w:val="28"/>
          <w:szCs w:val="28"/>
          <w:rtl/>
          <w:lang w:bidi="ar-LY"/>
        </w:rPr>
        <w:t>2.8</w:t>
      </w:r>
      <w:r w:rsidR="008F3C77" w:rsidRPr="002D1646">
        <w:rPr>
          <w:rFonts w:ascii="Simplified Arabic" w:eastAsia="Calibri" w:hAnsi="Simplified Arabic" w:cs="Simplified Arabic"/>
          <w:color w:val="000000" w:themeColor="text1"/>
          <w:sz w:val="28"/>
          <w:szCs w:val="28"/>
          <w:rtl/>
          <w:lang w:bidi="ar-LY"/>
        </w:rPr>
        <w:t>%</w:t>
      </w:r>
      <w:r w:rsidR="00A7307E">
        <w:rPr>
          <w:rFonts w:ascii="Simplified Arabic" w:eastAsia="Calibri" w:hAnsi="Simplified Arabic" w:cs="Simplified Arabic" w:hint="cs"/>
          <w:color w:val="000000" w:themeColor="text1"/>
          <w:sz w:val="28"/>
          <w:szCs w:val="28"/>
          <w:rtl/>
          <w:lang w:bidi="ar-LY"/>
        </w:rPr>
        <w:t xml:space="preserve"> من إجمالي المعاهد لكل فترة. </w:t>
      </w:r>
      <w:r w:rsidR="006502AE" w:rsidRPr="002D1646">
        <w:rPr>
          <w:rFonts w:ascii="Simplified Arabic" w:eastAsia="Calibri" w:hAnsi="Simplified Arabic" w:cs="Simplified Arabic"/>
          <w:color w:val="000000" w:themeColor="text1"/>
          <w:sz w:val="28"/>
          <w:szCs w:val="28"/>
          <w:rtl/>
          <w:lang w:bidi="ar-LY"/>
        </w:rPr>
        <w:t>وف</w:t>
      </w:r>
      <w:r w:rsidR="00F668C1" w:rsidRPr="002D1646">
        <w:rPr>
          <w:rFonts w:ascii="Simplified Arabic" w:eastAsia="Calibri" w:hAnsi="Simplified Arabic" w:cs="Simplified Arabic"/>
          <w:color w:val="000000" w:themeColor="text1"/>
          <w:sz w:val="28"/>
          <w:szCs w:val="28"/>
          <w:rtl/>
          <w:lang w:bidi="ar-LY"/>
        </w:rPr>
        <w:t>ي</w:t>
      </w:r>
      <w:r w:rsidR="006502AE" w:rsidRPr="002D1646">
        <w:rPr>
          <w:rFonts w:ascii="Simplified Arabic" w:eastAsia="Calibri" w:hAnsi="Simplified Arabic" w:cs="Simplified Arabic"/>
          <w:color w:val="000000" w:themeColor="text1"/>
          <w:sz w:val="28"/>
          <w:szCs w:val="28"/>
          <w:rtl/>
          <w:lang w:bidi="ar-LY"/>
        </w:rPr>
        <w:t xml:space="preserve"> </w:t>
      </w:r>
      <w:r w:rsidR="00A7307E">
        <w:rPr>
          <w:rFonts w:ascii="Simplified Arabic" w:eastAsia="Calibri" w:hAnsi="Simplified Arabic" w:cs="Simplified Arabic" w:hint="cs"/>
          <w:color w:val="000000" w:themeColor="text1"/>
          <w:sz w:val="28"/>
          <w:szCs w:val="28"/>
          <w:rtl/>
          <w:lang w:bidi="ar-LY"/>
        </w:rPr>
        <w:t xml:space="preserve">المقابل تم إنشاء معهد واحد في </w:t>
      </w:r>
      <w:r w:rsidR="008F3C77" w:rsidRPr="002D1646">
        <w:rPr>
          <w:rFonts w:ascii="Simplified Arabic" w:eastAsia="Calibri" w:hAnsi="Simplified Arabic" w:cs="Simplified Arabic"/>
          <w:color w:val="000000" w:themeColor="text1"/>
          <w:sz w:val="28"/>
          <w:szCs w:val="28"/>
          <w:rtl/>
          <w:lang w:bidi="ar-LY"/>
        </w:rPr>
        <w:t>فترة</w:t>
      </w:r>
      <w:r w:rsidR="002D78BC" w:rsidRPr="002D1646">
        <w:rPr>
          <w:rFonts w:ascii="Simplified Arabic" w:eastAsia="Calibri" w:hAnsi="Simplified Arabic" w:cs="Simplified Arabic"/>
          <w:color w:val="000000" w:themeColor="text1"/>
          <w:sz w:val="28"/>
          <w:szCs w:val="28"/>
          <w:rtl/>
          <w:lang w:bidi="ar-LY"/>
        </w:rPr>
        <w:t xml:space="preserve"> (</w:t>
      </w:r>
      <w:r w:rsidR="006502AE" w:rsidRPr="002D1646">
        <w:rPr>
          <w:rFonts w:ascii="Simplified Arabic" w:eastAsia="Calibri" w:hAnsi="Simplified Arabic" w:cs="Simplified Arabic"/>
          <w:color w:val="000000" w:themeColor="text1"/>
          <w:sz w:val="28"/>
          <w:szCs w:val="28"/>
          <w:rtl/>
          <w:lang w:bidi="ar-LY"/>
        </w:rPr>
        <w:t>2000-</w:t>
      </w:r>
      <w:r w:rsidR="002D78BC" w:rsidRPr="002D1646">
        <w:rPr>
          <w:rFonts w:ascii="Simplified Arabic" w:eastAsia="Calibri" w:hAnsi="Simplified Arabic" w:cs="Simplified Arabic"/>
          <w:color w:val="000000" w:themeColor="text1"/>
          <w:sz w:val="28"/>
          <w:szCs w:val="28"/>
          <w:rtl/>
          <w:lang w:bidi="ar-LY"/>
        </w:rPr>
        <w:t>2024</w:t>
      </w:r>
      <w:r w:rsidR="00AB07FD" w:rsidRPr="002D1646">
        <w:rPr>
          <w:rFonts w:ascii="Simplified Arabic" w:eastAsia="Calibri" w:hAnsi="Simplified Arabic" w:cs="Simplified Arabic"/>
          <w:color w:val="000000" w:themeColor="text1"/>
          <w:sz w:val="28"/>
          <w:szCs w:val="28"/>
          <w:rtl/>
          <w:lang w:bidi="ar-LY"/>
        </w:rPr>
        <w:t>م</w:t>
      </w:r>
      <w:r w:rsidR="002D78BC" w:rsidRPr="002D1646">
        <w:rPr>
          <w:rFonts w:ascii="Simplified Arabic" w:eastAsia="Calibri" w:hAnsi="Simplified Arabic" w:cs="Simplified Arabic"/>
          <w:color w:val="000000" w:themeColor="text1"/>
          <w:sz w:val="28"/>
          <w:szCs w:val="28"/>
          <w:rtl/>
          <w:lang w:bidi="ar-LY"/>
        </w:rPr>
        <w:t xml:space="preserve">) </w:t>
      </w:r>
      <w:r w:rsidR="00A7307E">
        <w:rPr>
          <w:rFonts w:ascii="Simplified Arabic" w:eastAsia="Calibri" w:hAnsi="Simplified Arabic" w:cs="Simplified Arabic" w:hint="cs"/>
          <w:color w:val="000000" w:themeColor="text1"/>
          <w:sz w:val="28"/>
          <w:szCs w:val="28"/>
          <w:rtl/>
          <w:lang w:bidi="ar-LY"/>
        </w:rPr>
        <w:t>ومثل</w:t>
      </w:r>
      <w:r w:rsidR="00FD4F46" w:rsidRPr="002D1646">
        <w:rPr>
          <w:rFonts w:ascii="Simplified Arabic" w:eastAsia="Calibri" w:hAnsi="Simplified Arabic" w:cs="Simplified Arabic"/>
          <w:color w:val="000000" w:themeColor="text1"/>
          <w:sz w:val="28"/>
          <w:szCs w:val="28"/>
          <w:rtl/>
          <w:lang w:bidi="ar-LY"/>
        </w:rPr>
        <w:t xml:space="preserve"> </w:t>
      </w:r>
      <w:r w:rsidR="00A7307E">
        <w:rPr>
          <w:rFonts w:ascii="Simplified Arabic" w:eastAsia="Calibri" w:hAnsi="Simplified Arabic" w:cs="Simplified Arabic" w:hint="cs"/>
          <w:color w:val="000000" w:themeColor="text1"/>
          <w:sz w:val="28"/>
          <w:szCs w:val="28"/>
          <w:rtl/>
          <w:lang w:bidi="ar-LY"/>
        </w:rPr>
        <w:t>14</w:t>
      </w:r>
      <w:r w:rsidR="008F3C77" w:rsidRPr="002D1646">
        <w:rPr>
          <w:rFonts w:ascii="Simplified Arabic" w:eastAsia="Calibri" w:hAnsi="Simplified Arabic" w:cs="Simplified Arabic"/>
          <w:color w:val="000000" w:themeColor="text1"/>
          <w:sz w:val="28"/>
          <w:szCs w:val="28"/>
          <w:rtl/>
          <w:lang w:bidi="ar-LY"/>
        </w:rPr>
        <w:t>%</w:t>
      </w:r>
      <w:r w:rsidR="00A7307E">
        <w:rPr>
          <w:rFonts w:ascii="Simplified Arabic" w:eastAsia="Calibri" w:hAnsi="Simplified Arabic" w:cs="Simplified Arabic" w:hint="cs"/>
          <w:color w:val="000000" w:themeColor="text1"/>
          <w:sz w:val="28"/>
          <w:szCs w:val="28"/>
          <w:rtl/>
          <w:lang w:bidi="ar-LY"/>
        </w:rPr>
        <w:t xml:space="preserve"> تقريبا من إجمالي المعاهد</w:t>
      </w:r>
      <w:r w:rsidR="002D78BC" w:rsidRPr="002D1646">
        <w:rPr>
          <w:rFonts w:ascii="Simplified Arabic" w:eastAsia="Calibri" w:hAnsi="Simplified Arabic" w:cs="Simplified Arabic"/>
          <w:color w:val="000000" w:themeColor="text1"/>
          <w:sz w:val="28"/>
          <w:szCs w:val="28"/>
          <w:rtl/>
          <w:lang w:bidi="ar-LY"/>
        </w:rPr>
        <w:t>.</w:t>
      </w:r>
    </w:p>
    <w:p w14:paraId="064CAFF2" w14:textId="63748171" w:rsidR="006502AE" w:rsidRPr="00FD1109" w:rsidRDefault="006502AE" w:rsidP="00377EF2">
      <w:pPr>
        <w:spacing w:before="100" w:beforeAutospacing="1" w:line="360" w:lineRule="auto"/>
        <w:jc w:val="center"/>
        <w:rPr>
          <w:rFonts w:ascii="Simplified Arabic" w:eastAsia="Calibri" w:hAnsi="Simplified Arabic" w:cs="Simplified Arabic"/>
          <w:b/>
          <w:bCs/>
          <w:sz w:val="24"/>
          <w:szCs w:val="24"/>
          <w:rtl/>
          <w:lang w:bidi="ar-LY"/>
        </w:rPr>
      </w:pPr>
      <w:r w:rsidRPr="00FD1109">
        <w:rPr>
          <w:rFonts w:ascii="Simplified Arabic" w:eastAsia="Calibri" w:hAnsi="Simplified Arabic" w:cs="Simplified Arabic"/>
          <w:b/>
          <w:bCs/>
          <w:sz w:val="24"/>
          <w:szCs w:val="24"/>
          <w:rtl/>
          <w:lang w:bidi="ar-LY"/>
        </w:rPr>
        <w:lastRenderedPageBreak/>
        <w:t>الجدول</w:t>
      </w:r>
      <w:r w:rsidR="004E7853" w:rsidRPr="00FD1109">
        <w:rPr>
          <w:rFonts w:ascii="Simplified Arabic" w:eastAsia="Calibri" w:hAnsi="Simplified Arabic" w:cs="Simplified Arabic"/>
          <w:b/>
          <w:bCs/>
          <w:sz w:val="24"/>
          <w:szCs w:val="24"/>
          <w:rtl/>
          <w:lang w:bidi="ar-LY"/>
        </w:rPr>
        <w:t xml:space="preserve"> </w:t>
      </w:r>
      <w:r w:rsidRPr="00FD1109">
        <w:rPr>
          <w:rFonts w:ascii="Simplified Arabic" w:eastAsia="Calibri" w:hAnsi="Simplified Arabic" w:cs="Simplified Arabic"/>
          <w:b/>
          <w:bCs/>
          <w:sz w:val="24"/>
          <w:szCs w:val="24"/>
          <w:rtl/>
          <w:lang w:bidi="ar-LY"/>
        </w:rPr>
        <w:t>(2) التطور التاريخي للمعاهد</w:t>
      </w:r>
      <w:r w:rsidR="00377EF2" w:rsidRPr="00FD1109">
        <w:rPr>
          <w:rFonts w:ascii="Simplified Arabic" w:eastAsia="Calibri" w:hAnsi="Simplified Arabic" w:cs="Simplified Arabic" w:hint="cs"/>
          <w:b/>
          <w:bCs/>
          <w:sz w:val="24"/>
          <w:szCs w:val="24"/>
          <w:rtl/>
          <w:lang w:bidi="ar-LY"/>
        </w:rPr>
        <w:t xml:space="preserve"> المتوسطة</w:t>
      </w:r>
      <w:r w:rsidR="00431DAF" w:rsidRPr="00FD1109">
        <w:rPr>
          <w:rFonts w:ascii="Simplified Arabic" w:eastAsia="Calibri" w:hAnsi="Simplified Arabic" w:cs="Simplified Arabic"/>
          <w:b/>
          <w:bCs/>
          <w:sz w:val="24"/>
          <w:szCs w:val="24"/>
          <w:rtl/>
          <w:lang w:bidi="ar-LY"/>
        </w:rPr>
        <w:t>.</w:t>
      </w:r>
    </w:p>
    <w:tbl>
      <w:tblPr>
        <w:tblStyle w:val="GridTable1Light-Accent11"/>
        <w:bidiVisual/>
        <w:tblW w:w="0" w:type="auto"/>
        <w:tblInd w:w="1240" w:type="dxa"/>
        <w:tblLook w:val="04A0" w:firstRow="1" w:lastRow="0" w:firstColumn="1" w:lastColumn="0" w:noHBand="0" w:noVBand="1"/>
      </w:tblPr>
      <w:tblGrid>
        <w:gridCol w:w="1939"/>
        <w:gridCol w:w="1618"/>
        <w:gridCol w:w="2268"/>
      </w:tblGrid>
      <w:tr w:rsidR="00FD1109" w:rsidRPr="00FD1109" w14:paraId="6A2C8C58" w14:textId="77777777" w:rsidTr="005127A0">
        <w:trPr>
          <w:cnfStyle w:val="100000000000" w:firstRow="1" w:lastRow="0" w:firstColumn="0" w:lastColumn="0" w:oddVBand="0" w:evenVBand="0" w:oddHBand="0" w:evenHBand="0" w:firstRowFirstColumn="0" w:firstRowLastColumn="0" w:lastRowFirstColumn="0" w:lastRowLastColumn="0"/>
          <w:trHeight w:val="872"/>
        </w:trPr>
        <w:tc>
          <w:tcPr>
            <w:cnfStyle w:val="001000000000" w:firstRow="0" w:lastRow="0" w:firstColumn="1" w:lastColumn="0" w:oddVBand="0" w:evenVBand="0" w:oddHBand="0" w:evenHBand="0" w:firstRowFirstColumn="0" w:firstRowLastColumn="0" w:lastRowFirstColumn="0" w:lastRowLastColumn="0"/>
            <w:tcW w:w="1939" w:type="dxa"/>
            <w:shd w:val="clear" w:color="auto" w:fill="D9D9D9" w:themeFill="background1" w:themeFillShade="D9"/>
          </w:tcPr>
          <w:p w14:paraId="47069508" w14:textId="77777777" w:rsidR="006502AE" w:rsidRPr="00FD1109" w:rsidRDefault="006502AE" w:rsidP="005127A0">
            <w:pPr>
              <w:spacing w:before="100" w:beforeAutospacing="1"/>
              <w:jc w:val="center"/>
              <w:rPr>
                <w:rFonts w:ascii="Simplified Arabic" w:eastAsia="Calibri" w:hAnsi="Simplified Arabic" w:cs="Simplified Arabic"/>
                <w:sz w:val="20"/>
                <w:szCs w:val="20"/>
                <w:rtl/>
                <w:lang w:bidi="ar-LY"/>
              </w:rPr>
            </w:pPr>
            <w:r w:rsidRPr="00FD1109">
              <w:rPr>
                <w:rFonts w:ascii="Simplified Arabic" w:eastAsia="Calibri" w:hAnsi="Simplified Arabic" w:cs="Simplified Arabic"/>
                <w:sz w:val="20"/>
                <w:szCs w:val="20"/>
                <w:rtl/>
                <w:lang w:bidi="ar-LY"/>
              </w:rPr>
              <w:t>الفترة</w:t>
            </w:r>
          </w:p>
        </w:tc>
        <w:tc>
          <w:tcPr>
            <w:tcW w:w="1618" w:type="dxa"/>
            <w:shd w:val="clear" w:color="auto" w:fill="D9D9D9" w:themeFill="background1" w:themeFillShade="D9"/>
          </w:tcPr>
          <w:p w14:paraId="62901DA2" w14:textId="77777777" w:rsidR="006502AE" w:rsidRPr="00FD1109" w:rsidRDefault="006502AE" w:rsidP="005127A0">
            <w:pPr>
              <w:spacing w:before="100" w:beforeAutospacing="1"/>
              <w:jc w:val="center"/>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FD1109">
              <w:rPr>
                <w:rFonts w:ascii="Simplified Arabic" w:eastAsia="Calibri" w:hAnsi="Simplified Arabic" w:cs="Simplified Arabic"/>
                <w:sz w:val="20"/>
                <w:szCs w:val="20"/>
                <w:rtl/>
                <w:lang w:bidi="ar-LY"/>
              </w:rPr>
              <w:t>عدد المعاهد</w:t>
            </w:r>
          </w:p>
        </w:tc>
        <w:tc>
          <w:tcPr>
            <w:tcW w:w="2268" w:type="dxa"/>
            <w:shd w:val="clear" w:color="auto" w:fill="D9D9D9" w:themeFill="background1" w:themeFillShade="D9"/>
          </w:tcPr>
          <w:p w14:paraId="4DCDC5DD" w14:textId="77777777" w:rsidR="006502AE" w:rsidRPr="00FD1109" w:rsidRDefault="006502AE" w:rsidP="005127A0">
            <w:pPr>
              <w:spacing w:before="100" w:beforeAutospacing="1"/>
              <w:jc w:val="center"/>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FD1109">
              <w:rPr>
                <w:rFonts w:ascii="Simplified Arabic" w:eastAsia="Calibri" w:hAnsi="Simplified Arabic" w:cs="Simplified Arabic"/>
                <w:sz w:val="20"/>
                <w:szCs w:val="20"/>
                <w:rtl/>
                <w:lang w:bidi="ar-LY"/>
              </w:rPr>
              <w:t>النسبة من الاجمالي</w:t>
            </w:r>
          </w:p>
        </w:tc>
      </w:tr>
      <w:tr w:rsidR="00FD1109" w:rsidRPr="00FD1109" w14:paraId="0AE04EB1" w14:textId="77777777" w:rsidTr="005127A0">
        <w:trPr>
          <w:trHeight w:val="457"/>
        </w:trPr>
        <w:tc>
          <w:tcPr>
            <w:cnfStyle w:val="001000000000" w:firstRow="0" w:lastRow="0" w:firstColumn="1" w:lastColumn="0" w:oddVBand="0" w:evenVBand="0" w:oddHBand="0" w:evenHBand="0" w:firstRowFirstColumn="0" w:firstRowLastColumn="0" w:lastRowFirstColumn="0" w:lastRowLastColumn="0"/>
            <w:tcW w:w="1939" w:type="dxa"/>
            <w:shd w:val="clear" w:color="auto" w:fill="D9D9D9" w:themeFill="background1" w:themeFillShade="D9"/>
          </w:tcPr>
          <w:p w14:paraId="4A10FCBC" w14:textId="77777777" w:rsidR="006502AE" w:rsidRPr="00FD1109" w:rsidRDefault="006502AE" w:rsidP="005127A0">
            <w:pPr>
              <w:spacing w:before="100" w:beforeAutospacing="1"/>
              <w:jc w:val="center"/>
              <w:rPr>
                <w:rFonts w:ascii="Simplified Arabic" w:eastAsia="Calibri" w:hAnsi="Simplified Arabic" w:cs="Simplified Arabic"/>
                <w:sz w:val="20"/>
                <w:szCs w:val="20"/>
                <w:rtl/>
                <w:lang w:bidi="ar-LY"/>
              </w:rPr>
            </w:pPr>
            <w:r w:rsidRPr="00FD1109">
              <w:rPr>
                <w:rFonts w:ascii="Simplified Arabic" w:eastAsia="Calibri" w:hAnsi="Simplified Arabic" w:cs="Simplified Arabic"/>
                <w:sz w:val="20"/>
                <w:szCs w:val="20"/>
                <w:rtl/>
                <w:lang w:bidi="ar-LY"/>
              </w:rPr>
              <w:t>60-79</w:t>
            </w:r>
          </w:p>
        </w:tc>
        <w:tc>
          <w:tcPr>
            <w:tcW w:w="1618" w:type="dxa"/>
          </w:tcPr>
          <w:p w14:paraId="08BCA04D" w14:textId="6D406165" w:rsidR="006502AE" w:rsidRPr="00FD1109" w:rsidRDefault="00C02E26" w:rsidP="005127A0">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FD1109">
              <w:rPr>
                <w:rFonts w:ascii="Simplified Arabic" w:eastAsia="Calibri" w:hAnsi="Simplified Arabic" w:cs="Simplified Arabic"/>
                <w:sz w:val="20"/>
                <w:szCs w:val="20"/>
                <w:rtl/>
                <w:lang w:bidi="ar-LY"/>
              </w:rPr>
              <w:t>3</w:t>
            </w:r>
          </w:p>
        </w:tc>
        <w:tc>
          <w:tcPr>
            <w:tcW w:w="2268" w:type="dxa"/>
          </w:tcPr>
          <w:p w14:paraId="475E61F2" w14:textId="2E7A8C61" w:rsidR="006502AE" w:rsidRPr="00FD1109" w:rsidRDefault="00FD4F46" w:rsidP="00FD1109">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FD1109">
              <w:rPr>
                <w:rFonts w:ascii="Simplified Arabic" w:eastAsia="Calibri" w:hAnsi="Simplified Arabic" w:cs="Simplified Arabic"/>
                <w:sz w:val="20"/>
                <w:szCs w:val="20"/>
                <w:rtl/>
                <w:lang w:bidi="ar-LY"/>
              </w:rPr>
              <w:t>4</w:t>
            </w:r>
            <w:r w:rsidR="00FD1109" w:rsidRPr="00FD1109">
              <w:rPr>
                <w:rFonts w:ascii="Simplified Arabic" w:eastAsia="Calibri" w:hAnsi="Simplified Arabic" w:cs="Simplified Arabic" w:hint="cs"/>
                <w:sz w:val="20"/>
                <w:szCs w:val="20"/>
                <w:rtl/>
                <w:lang w:bidi="ar-LY"/>
              </w:rPr>
              <w:t>2.8</w:t>
            </w:r>
            <w:r w:rsidRPr="00FD1109">
              <w:rPr>
                <w:rFonts w:ascii="Simplified Arabic" w:eastAsia="Calibri" w:hAnsi="Simplified Arabic" w:cs="Simplified Arabic"/>
                <w:sz w:val="20"/>
                <w:szCs w:val="20"/>
                <w:rtl/>
                <w:lang w:bidi="ar-LY"/>
              </w:rPr>
              <w:t>%</w:t>
            </w:r>
          </w:p>
        </w:tc>
      </w:tr>
      <w:tr w:rsidR="00FD1109" w:rsidRPr="00FD1109" w14:paraId="6B7A9ADB" w14:textId="77777777" w:rsidTr="005127A0">
        <w:trPr>
          <w:trHeight w:val="540"/>
        </w:trPr>
        <w:tc>
          <w:tcPr>
            <w:cnfStyle w:val="001000000000" w:firstRow="0" w:lastRow="0" w:firstColumn="1" w:lastColumn="0" w:oddVBand="0" w:evenVBand="0" w:oddHBand="0" w:evenHBand="0" w:firstRowFirstColumn="0" w:firstRowLastColumn="0" w:lastRowFirstColumn="0" w:lastRowLastColumn="0"/>
            <w:tcW w:w="1939" w:type="dxa"/>
            <w:shd w:val="clear" w:color="auto" w:fill="D9D9D9" w:themeFill="background1" w:themeFillShade="D9"/>
          </w:tcPr>
          <w:p w14:paraId="5A37A49B" w14:textId="77777777" w:rsidR="006502AE" w:rsidRPr="00FD1109" w:rsidRDefault="006502AE" w:rsidP="005127A0">
            <w:pPr>
              <w:spacing w:before="100" w:beforeAutospacing="1"/>
              <w:jc w:val="center"/>
              <w:rPr>
                <w:rFonts w:ascii="Simplified Arabic" w:eastAsia="Calibri" w:hAnsi="Simplified Arabic" w:cs="Simplified Arabic"/>
                <w:sz w:val="20"/>
                <w:szCs w:val="20"/>
                <w:rtl/>
                <w:lang w:bidi="ar-LY"/>
              </w:rPr>
            </w:pPr>
            <w:r w:rsidRPr="00FD1109">
              <w:rPr>
                <w:rFonts w:ascii="Simplified Arabic" w:eastAsia="Calibri" w:hAnsi="Simplified Arabic" w:cs="Simplified Arabic"/>
                <w:sz w:val="20"/>
                <w:szCs w:val="20"/>
                <w:rtl/>
                <w:lang w:bidi="ar-LY"/>
              </w:rPr>
              <w:t>80-1999</w:t>
            </w:r>
          </w:p>
        </w:tc>
        <w:tc>
          <w:tcPr>
            <w:tcW w:w="1618" w:type="dxa"/>
          </w:tcPr>
          <w:p w14:paraId="23B2B304" w14:textId="6682F304" w:rsidR="006502AE" w:rsidRPr="00FD1109" w:rsidRDefault="00C02E26" w:rsidP="005127A0">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FD1109">
              <w:rPr>
                <w:rFonts w:ascii="Simplified Arabic" w:eastAsia="Calibri" w:hAnsi="Simplified Arabic" w:cs="Simplified Arabic"/>
                <w:sz w:val="20"/>
                <w:szCs w:val="20"/>
                <w:rtl/>
                <w:lang w:bidi="ar-LY"/>
              </w:rPr>
              <w:t>3</w:t>
            </w:r>
          </w:p>
        </w:tc>
        <w:tc>
          <w:tcPr>
            <w:tcW w:w="2268" w:type="dxa"/>
          </w:tcPr>
          <w:p w14:paraId="198A58BA" w14:textId="6C941E9D" w:rsidR="006502AE" w:rsidRPr="00FD1109" w:rsidRDefault="00FD4F46" w:rsidP="00FD1109">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FD1109">
              <w:rPr>
                <w:rFonts w:ascii="Simplified Arabic" w:eastAsia="Calibri" w:hAnsi="Simplified Arabic" w:cs="Simplified Arabic"/>
                <w:sz w:val="20"/>
                <w:szCs w:val="20"/>
                <w:rtl/>
                <w:lang w:bidi="ar-LY"/>
              </w:rPr>
              <w:t>4</w:t>
            </w:r>
            <w:r w:rsidR="00FD1109" w:rsidRPr="00FD1109">
              <w:rPr>
                <w:rFonts w:ascii="Simplified Arabic" w:eastAsia="Calibri" w:hAnsi="Simplified Arabic" w:cs="Simplified Arabic" w:hint="cs"/>
                <w:sz w:val="20"/>
                <w:szCs w:val="20"/>
                <w:rtl/>
                <w:lang w:bidi="ar-LY"/>
              </w:rPr>
              <w:t>2.8</w:t>
            </w:r>
            <w:r w:rsidRPr="00FD1109">
              <w:rPr>
                <w:rFonts w:ascii="Simplified Arabic" w:eastAsia="Calibri" w:hAnsi="Simplified Arabic" w:cs="Simplified Arabic"/>
                <w:sz w:val="20"/>
                <w:szCs w:val="20"/>
                <w:rtl/>
                <w:lang w:bidi="ar-LY"/>
              </w:rPr>
              <w:t>%</w:t>
            </w:r>
          </w:p>
        </w:tc>
      </w:tr>
      <w:tr w:rsidR="00FD1109" w:rsidRPr="00FD1109" w14:paraId="19A9943F" w14:textId="77777777" w:rsidTr="005127A0">
        <w:trPr>
          <w:trHeight w:val="486"/>
        </w:trPr>
        <w:tc>
          <w:tcPr>
            <w:cnfStyle w:val="001000000000" w:firstRow="0" w:lastRow="0" w:firstColumn="1" w:lastColumn="0" w:oddVBand="0" w:evenVBand="0" w:oddHBand="0" w:evenHBand="0" w:firstRowFirstColumn="0" w:firstRowLastColumn="0" w:lastRowFirstColumn="0" w:lastRowLastColumn="0"/>
            <w:tcW w:w="1939" w:type="dxa"/>
            <w:shd w:val="clear" w:color="auto" w:fill="D9D9D9" w:themeFill="background1" w:themeFillShade="D9"/>
          </w:tcPr>
          <w:p w14:paraId="5993A1BE" w14:textId="77777777" w:rsidR="006502AE" w:rsidRPr="00FD1109" w:rsidRDefault="006502AE" w:rsidP="005127A0">
            <w:pPr>
              <w:spacing w:before="100" w:beforeAutospacing="1"/>
              <w:jc w:val="center"/>
              <w:rPr>
                <w:rFonts w:ascii="Simplified Arabic" w:eastAsia="Calibri" w:hAnsi="Simplified Arabic" w:cs="Simplified Arabic"/>
                <w:sz w:val="20"/>
                <w:szCs w:val="20"/>
                <w:rtl/>
                <w:lang w:bidi="ar-LY"/>
              </w:rPr>
            </w:pPr>
            <w:r w:rsidRPr="00FD1109">
              <w:rPr>
                <w:rFonts w:ascii="Simplified Arabic" w:eastAsia="Calibri" w:hAnsi="Simplified Arabic" w:cs="Simplified Arabic"/>
                <w:sz w:val="20"/>
                <w:szCs w:val="20"/>
                <w:rtl/>
                <w:lang w:bidi="ar-LY"/>
              </w:rPr>
              <w:t>2000-2024</w:t>
            </w:r>
          </w:p>
        </w:tc>
        <w:tc>
          <w:tcPr>
            <w:tcW w:w="1618" w:type="dxa"/>
          </w:tcPr>
          <w:p w14:paraId="0FB0DC4E" w14:textId="6674EA29" w:rsidR="006502AE" w:rsidRPr="00FD1109" w:rsidRDefault="00FD1109" w:rsidP="005127A0">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FD1109">
              <w:rPr>
                <w:rFonts w:ascii="Simplified Arabic" w:eastAsia="Calibri" w:hAnsi="Simplified Arabic" w:cs="Simplified Arabic" w:hint="cs"/>
                <w:sz w:val="20"/>
                <w:szCs w:val="20"/>
                <w:rtl/>
                <w:lang w:bidi="ar-LY"/>
              </w:rPr>
              <w:t>1</w:t>
            </w:r>
          </w:p>
        </w:tc>
        <w:tc>
          <w:tcPr>
            <w:tcW w:w="2268" w:type="dxa"/>
          </w:tcPr>
          <w:p w14:paraId="0F004D7E" w14:textId="77170C94" w:rsidR="006502AE" w:rsidRPr="00FD1109" w:rsidRDefault="00FD1109" w:rsidP="00FD1109">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FD1109">
              <w:rPr>
                <w:rFonts w:ascii="Simplified Arabic" w:eastAsia="Calibri" w:hAnsi="Simplified Arabic" w:cs="Simplified Arabic" w:hint="cs"/>
                <w:sz w:val="20"/>
                <w:szCs w:val="20"/>
                <w:rtl/>
                <w:lang w:bidi="ar-LY"/>
              </w:rPr>
              <w:t>14.4</w:t>
            </w:r>
            <w:r w:rsidR="00FD4F46" w:rsidRPr="00FD1109">
              <w:rPr>
                <w:rFonts w:ascii="Simplified Arabic" w:eastAsia="Calibri" w:hAnsi="Simplified Arabic" w:cs="Simplified Arabic"/>
                <w:sz w:val="20"/>
                <w:szCs w:val="20"/>
                <w:rtl/>
                <w:lang w:bidi="ar-LY"/>
              </w:rPr>
              <w:t>%</w:t>
            </w:r>
          </w:p>
        </w:tc>
      </w:tr>
      <w:tr w:rsidR="00FD1109" w:rsidRPr="00FD1109" w14:paraId="46407E78" w14:textId="77777777" w:rsidTr="005127A0">
        <w:trPr>
          <w:trHeight w:val="171"/>
        </w:trPr>
        <w:tc>
          <w:tcPr>
            <w:cnfStyle w:val="001000000000" w:firstRow="0" w:lastRow="0" w:firstColumn="1" w:lastColumn="0" w:oddVBand="0" w:evenVBand="0" w:oddHBand="0" w:evenHBand="0" w:firstRowFirstColumn="0" w:firstRowLastColumn="0" w:lastRowFirstColumn="0" w:lastRowLastColumn="0"/>
            <w:tcW w:w="1939" w:type="dxa"/>
            <w:shd w:val="clear" w:color="auto" w:fill="D9D9D9" w:themeFill="background1" w:themeFillShade="D9"/>
          </w:tcPr>
          <w:p w14:paraId="19A8F494" w14:textId="77777777" w:rsidR="006502AE" w:rsidRPr="00FD1109" w:rsidRDefault="006502AE" w:rsidP="005127A0">
            <w:pPr>
              <w:spacing w:before="100" w:beforeAutospacing="1"/>
              <w:jc w:val="center"/>
              <w:rPr>
                <w:rFonts w:ascii="Simplified Arabic" w:eastAsia="Calibri" w:hAnsi="Simplified Arabic" w:cs="Simplified Arabic"/>
                <w:sz w:val="20"/>
                <w:szCs w:val="20"/>
                <w:rtl/>
                <w:lang w:bidi="ar-LY"/>
              </w:rPr>
            </w:pPr>
            <w:r w:rsidRPr="00FD1109">
              <w:rPr>
                <w:rFonts w:ascii="Simplified Arabic" w:eastAsia="Calibri" w:hAnsi="Simplified Arabic" w:cs="Simplified Arabic"/>
                <w:sz w:val="20"/>
                <w:szCs w:val="20"/>
                <w:rtl/>
                <w:lang w:bidi="ar-LY"/>
              </w:rPr>
              <w:t>المجموع</w:t>
            </w:r>
          </w:p>
        </w:tc>
        <w:tc>
          <w:tcPr>
            <w:tcW w:w="1618" w:type="dxa"/>
          </w:tcPr>
          <w:p w14:paraId="01BB9462" w14:textId="4309CF33" w:rsidR="006502AE" w:rsidRPr="00FD1109" w:rsidRDefault="00C02E26" w:rsidP="005127A0">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FD1109">
              <w:rPr>
                <w:rFonts w:ascii="Simplified Arabic" w:eastAsia="Calibri" w:hAnsi="Simplified Arabic" w:cs="Simplified Arabic"/>
                <w:sz w:val="20"/>
                <w:szCs w:val="20"/>
                <w:rtl/>
                <w:lang w:bidi="ar-LY"/>
              </w:rPr>
              <w:t>7</w:t>
            </w:r>
          </w:p>
        </w:tc>
        <w:tc>
          <w:tcPr>
            <w:tcW w:w="2268" w:type="dxa"/>
          </w:tcPr>
          <w:p w14:paraId="14381313" w14:textId="77777777" w:rsidR="006502AE" w:rsidRPr="00FD1109" w:rsidRDefault="006502AE" w:rsidP="005127A0">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FD1109">
              <w:rPr>
                <w:rFonts w:ascii="Simplified Arabic" w:eastAsia="Calibri" w:hAnsi="Simplified Arabic" w:cs="Simplified Arabic"/>
                <w:sz w:val="20"/>
                <w:szCs w:val="20"/>
                <w:rtl/>
                <w:lang w:bidi="ar-LY"/>
              </w:rPr>
              <w:t>100</w:t>
            </w:r>
          </w:p>
        </w:tc>
      </w:tr>
    </w:tbl>
    <w:p w14:paraId="3340A5C6" w14:textId="1A337167" w:rsidR="00DE3CA5" w:rsidRPr="00FD1109" w:rsidRDefault="006502AE" w:rsidP="002D1646">
      <w:pPr>
        <w:spacing w:before="100" w:beforeAutospacing="1" w:line="360" w:lineRule="auto"/>
        <w:jc w:val="center"/>
        <w:rPr>
          <w:rFonts w:ascii="Simplified Arabic" w:eastAsia="Calibri" w:hAnsi="Simplified Arabic" w:cs="Simplified Arabic"/>
          <w:sz w:val="20"/>
          <w:szCs w:val="20"/>
          <w:rtl/>
          <w:lang w:bidi="ar-LY"/>
        </w:rPr>
      </w:pPr>
      <w:r w:rsidRPr="00FD1109">
        <w:rPr>
          <w:rFonts w:ascii="Simplified Arabic" w:eastAsia="Calibri" w:hAnsi="Simplified Arabic" w:cs="Simplified Arabic"/>
          <w:sz w:val="20"/>
          <w:szCs w:val="20"/>
          <w:rtl/>
          <w:lang w:bidi="ar-LY"/>
        </w:rPr>
        <w:t>المصدر: اعداد الطالبة اعتمادا على</w:t>
      </w:r>
      <w:r w:rsidRPr="00FD1109">
        <w:rPr>
          <w:rFonts w:ascii="Simplified Arabic" w:hAnsi="Simplified Arabic" w:cs="Simplified Arabic"/>
          <w:sz w:val="20"/>
          <w:szCs w:val="20"/>
          <w:rtl/>
        </w:rPr>
        <w:t xml:space="preserve"> بيانات </w:t>
      </w:r>
      <w:r w:rsidR="00250758" w:rsidRPr="00FD1109">
        <w:rPr>
          <w:rFonts w:ascii="Simplified Arabic" w:eastAsia="Calibri" w:hAnsi="Simplified Arabic" w:cs="Simplified Arabic"/>
          <w:sz w:val="20"/>
          <w:szCs w:val="20"/>
          <w:rtl/>
          <w:lang w:bidi="ar-LY"/>
        </w:rPr>
        <w:t>مراقبة التربية والتعليم سبها</w:t>
      </w:r>
      <w:r w:rsidR="00C90175" w:rsidRPr="00FD1109">
        <w:rPr>
          <w:rFonts w:ascii="Simplified Arabic" w:eastAsia="Calibri" w:hAnsi="Simplified Arabic" w:cs="Simplified Arabic"/>
          <w:sz w:val="20"/>
          <w:szCs w:val="20"/>
          <w:rtl/>
          <w:lang w:bidi="ar-LY"/>
        </w:rPr>
        <w:t>،</w:t>
      </w:r>
      <w:r w:rsidR="00250758" w:rsidRPr="00FD1109">
        <w:rPr>
          <w:rFonts w:ascii="Simplified Arabic" w:eastAsia="Calibri" w:hAnsi="Simplified Arabic" w:cs="Simplified Arabic"/>
          <w:sz w:val="20"/>
          <w:szCs w:val="20"/>
          <w:rtl/>
          <w:lang w:bidi="ar-LY"/>
        </w:rPr>
        <w:t xml:space="preserve"> </w:t>
      </w:r>
      <w:r w:rsidR="006108FC" w:rsidRPr="00FD1109">
        <w:rPr>
          <w:rFonts w:ascii="Simplified Arabic" w:eastAsia="Calibri" w:hAnsi="Simplified Arabic" w:cs="Simplified Arabic"/>
          <w:sz w:val="20"/>
          <w:szCs w:val="20"/>
          <w:rtl/>
          <w:lang w:bidi="ar-LY"/>
        </w:rPr>
        <w:t>مرجع سابق</w:t>
      </w:r>
      <w:r w:rsidR="00C90175" w:rsidRPr="00FD1109">
        <w:rPr>
          <w:rFonts w:ascii="Simplified Arabic" w:eastAsia="Calibri" w:hAnsi="Simplified Arabic" w:cs="Simplified Arabic"/>
          <w:sz w:val="20"/>
          <w:szCs w:val="20"/>
          <w:rtl/>
          <w:lang w:bidi="ar-LY"/>
        </w:rPr>
        <w:t>.</w:t>
      </w:r>
    </w:p>
    <w:p w14:paraId="52247126" w14:textId="77777777" w:rsidR="00DE3CA5" w:rsidRPr="00B43AF0" w:rsidRDefault="00DE3CA5" w:rsidP="002D1646">
      <w:pPr>
        <w:spacing w:before="100" w:beforeAutospacing="1" w:line="360" w:lineRule="auto"/>
        <w:rPr>
          <w:rFonts w:ascii="Simplified Arabic" w:eastAsia="Calibri" w:hAnsi="Simplified Arabic" w:cs="Simplified Arabic"/>
          <w:b/>
          <w:bCs/>
          <w:color w:val="FF0000"/>
          <w:sz w:val="28"/>
          <w:szCs w:val="28"/>
          <w:rtl/>
          <w:lang w:bidi="ar-LY"/>
        </w:rPr>
      </w:pPr>
    </w:p>
    <w:p w14:paraId="5D28F692" w14:textId="77777777" w:rsidR="002764DC" w:rsidRDefault="002764DC" w:rsidP="002D1646">
      <w:pPr>
        <w:spacing w:before="100" w:beforeAutospacing="1" w:line="360" w:lineRule="auto"/>
        <w:jc w:val="lowKashida"/>
        <w:rPr>
          <w:rFonts w:ascii="Simplified Arabic" w:eastAsia="Calibri" w:hAnsi="Simplified Arabic" w:cs="Simplified Arabic"/>
          <w:b/>
          <w:bCs/>
          <w:sz w:val="32"/>
          <w:szCs w:val="32"/>
          <w:rtl/>
          <w:lang w:bidi="ar-LY"/>
        </w:rPr>
      </w:pPr>
    </w:p>
    <w:p w14:paraId="5B159EF0" w14:textId="77777777" w:rsidR="00370E5A" w:rsidRPr="009B548F" w:rsidRDefault="00DE3CA5" w:rsidP="002D1646">
      <w:pPr>
        <w:spacing w:before="100" w:beforeAutospacing="1" w:line="360" w:lineRule="auto"/>
        <w:jc w:val="lowKashida"/>
        <w:rPr>
          <w:rFonts w:ascii="Simplified Arabic" w:eastAsia="Calibri" w:hAnsi="Simplified Arabic" w:cs="Simplified Arabic"/>
          <w:color w:val="FF0000"/>
          <w:sz w:val="32"/>
          <w:szCs w:val="32"/>
          <w:rtl/>
          <w:lang w:bidi="ar-LY"/>
        </w:rPr>
      </w:pPr>
      <w:r w:rsidRPr="009B548F">
        <w:rPr>
          <w:rFonts w:ascii="Simplified Arabic" w:eastAsia="Calibri" w:hAnsi="Simplified Arabic" w:cs="Simplified Arabic"/>
          <w:b/>
          <w:bCs/>
          <w:sz w:val="32"/>
          <w:szCs w:val="32"/>
          <w:rtl/>
          <w:lang w:bidi="ar-LY"/>
        </w:rPr>
        <w:t>ثالثا</w:t>
      </w:r>
      <w:r w:rsidR="002D78BC" w:rsidRPr="009B548F">
        <w:rPr>
          <w:rFonts w:ascii="Simplified Arabic" w:eastAsia="Calibri" w:hAnsi="Simplified Arabic" w:cs="Simplified Arabic"/>
          <w:b/>
          <w:bCs/>
          <w:sz w:val="32"/>
          <w:szCs w:val="32"/>
          <w:rtl/>
          <w:lang w:bidi="ar-LY"/>
        </w:rPr>
        <w:t>ً</w:t>
      </w:r>
      <w:r w:rsidR="00B7342E" w:rsidRPr="009B548F">
        <w:rPr>
          <w:rFonts w:ascii="Simplified Arabic" w:eastAsia="Calibri" w:hAnsi="Simplified Arabic" w:cs="Simplified Arabic"/>
          <w:b/>
          <w:bCs/>
          <w:sz w:val="32"/>
          <w:szCs w:val="32"/>
          <w:rtl/>
          <w:lang w:bidi="ar-LY"/>
        </w:rPr>
        <w:t xml:space="preserve">: توزيع </w:t>
      </w:r>
      <w:r w:rsidR="00B7342E" w:rsidRPr="009B548F">
        <w:rPr>
          <w:rFonts w:ascii="Simplified Arabic" w:eastAsia="Calibri" w:hAnsi="Simplified Arabic" w:cs="Simplified Arabic"/>
          <w:b/>
          <w:bCs/>
          <w:color w:val="000000" w:themeColor="text1"/>
          <w:sz w:val="32"/>
          <w:szCs w:val="32"/>
          <w:rtl/>
          <w:lang w:bidi="ar-LY"/>
        </w:rPr>
        <w:t>خدمات التعليم المتوسط</w:t>
      </w:r>
      <w:r w:rsidR="00912B71" w:rsidRPr="009B548F">
        <w:rPr>
          <w:rFonts w:ascii="Simplified Arabic" w:eastAsia="Calibri" w:hAnsi="Simplified Arabic" w:cs="Simplified Arabic"/>
          <w:b/>
          <w:bCs/>
          <w:color w:val="000000" w:themeColor="text1"/>
          <w:sz w:val="32"/>
          <w:szCs w:val="32"/>
          <w:rtl/>
          <w:lang w:bidi="ar-LY"/>
        </w:rPr>
        <w:t xml:space="preserve"> </w:t>
      </w:r>
      <w:r w:rsidR="0015067C" w:rsidRPr="009B548F">
        <w:rPr>
          <w:rFonts w:ascii="Simplified Arabic" w:eastAsia="Calibri" w:hAnsi="Simplified Arabic" w:cs="Simplified Arabic"/>
          <w:b/>
          <w:bCs/>
          <w:color w:val="000000" w:themeColor="text1"/>
          <w:sz w:val="32"/>
          <w:szCs w:val="32"/>
          <w:rtl/>
          <w:lang w:bidi="ar-LY"/>
        </w:rPr>
        <w:t>بمدينة سبها</w:t>
      </w:r>
      <w:r w:rsidR="002D78BC" w:rsidRPr="009B548F">
        <w:rPr>
          <w:rFonts w:ascii="Simplified Arabic" w:eastAsia="Calibri" w:hAnsi="Simplified Arabic" w:cs="Simplified Arabic"/>
          <w:color w:val="000000" w:themeColor="text1"/>
          <w:sz w:val="32"/>
          <w:szCs w:val="32"/>
          <w:rtl/>
          <w:lang w:bidi="ar-LY"/>
        </w:rPr>
        <w:t>:</w:t>
      </w:r>
    </w:p>
    <w:p w14:paraId="677F38BF" w14:textId="709E78A5" w:rsidR="00250758" w:rsidRPr="002D1646" w:rsidRDefault="00250758" w:rsidP="002D1646">
      <w:pPr>
        <w:spacing w:before="100" w:beforeAutospacing="1" w:line="360" w:lineRule="auto"/>
        <w:jc w:val="lowKashida"/>
        <w:rPr>
          <w:rFonts w:ascii="Simplified Arabic" w:eastAsia="Calibri" w:hAnsi="Simplified Arabic" w:cs="Simplified Arabic"/>
          <w:color w:val="000000" w:themeColor="text1"/>
          <w:sz w:val="28"/>
          <w:szCs w:val="28"/>
          <w:rtl/>
          <w:lang w:bidi="ar-LY"/>
        </w:rPr>
      </w:pPr>
      <w:r w:rsidRPr="002D1646">
        <w:rPr>
          <w:rFonts w:ascii="Simplified Arabic" w:eastAsia="Calibri" w:hAnsi="Simplified Arabic" w:cs="Simplified Arabic"/>
          <w:color w:val="000000" w:themeColor="text1"/>
          <w:sz w:val="28"/>
          <w:szCs w:val="28"/>
          <w:rtl/>
          <w:lang w:bidi="ar-LY"/>
        </w:rPr>
        <w:t>يمثل التوزيع المكاني للظاهرة الجغرافية  أحد الموضوعات الهامة داخل فرع علم الجغرافية، ولاسيما إذا كان علم الجغرافيا ينفرد بدراسة البعد المكاني دون العلوم الأخرى، والتوزيع بالنسبة للجغرافي هو تكرار الظاهرة في المكان أو تنظيم الناتج عن توزيع الظاهرة وفق نمط خاص، وإذا كانت جغرافية الخدمات إحدى فروع الجغرافية التطبيقية الحديثة التي ظهرت كاهتمام فكري وتطبيقي للتعامل مع الاحتياجات المباشرة للمجتمع في الريف والحضر وتشغل مساحة بينية فيما بين الجغرافيا الاقتصادية وجغرافية العمران الحضري، والريفي و جغرافية السكان، فإن اتجاهات الجغرافيا التطبيقية الحديثة تركز على الاهتمام بالتوزيع الجغرافي لمرافق الخدمات العامة لتقديم أفضل مساعدة بكل سهولة ويسر</w:t>
      </w:r>
      <w:r w:rsidR="00D13D88" w:rsidRPr="002D1646">
        <w:rPr>
          <w:rFonts w:ascii="Simplified Arabic" w:eastAsia="Calibri" w:hAnsi="Simplified Arabic" w:cs="Simplified Arabic"/>
          <w:color w:val="000000" w:themeColor="text1"/>
          <w:sz w:val="28"/>
          <w:szCs w:val="28"/>
          <w:vertAlign w:val="superscript"/>
          <w:rtl/>
          <w:lang w:bidi="ar-LY"/>
        </w:rPr>
        <w:t>(</w:t>
      </w:r>
      <w:r w:rsidRPr="002D1646">
        <w:rPr>
          <w:rStyle w:val="a4"/>
          <w:rFonts w:ascii="Simplified Arabic" w:eastAsia="Calibri" w:hAnsi="Simplified Arabic" w:cs="Simplified Arabic"/>
          <w:color w:val="000000" w:themeColor="text1"/>
          <w:sz w:val="28"/>
          <w:szCs w:val="28"/>
          <w:rtl/>
          <w:lang w:bidi="ar-LY"/>
        </w:rPr>
        <w:footnoteReference w:id="13"/>
      </w:r>
      <w:r w:rsidR="00D13D88" w:rsidRPr="002D1646">
        <w:rPr>
          <w:rFonts w:ascii="Simplified Arabic" w:eastAsia="Calibri" w:hAnsi="Simplified Arabic" w:cs="Simplified Arabic"/>
          <w:color w:val="000000" w:themeColor="text1"/>
          <w:sz w:val="28"/>
          <w:szCs w:val="28"/>
          <w:vertAlign w:val="superscript"/>
          <w:rtl/>
          <w:lang w:bidi="ar-LY"/>
        </w:rPr>
        <w:t>)</w:t>
      </w:r>
      <w:r w:rsidRPr="002D1646">
        <w:rPr>
          <w:rFonts w:ascii="Simplified Arabic" w:eastAsia="Calibri" w:hAnsi="Simplified Arabic" w:cs="Simplified Arabic"/>
          <w:color w:val="000000" w:themeColor="text1"/>
          <w:sz w:val="28"/>
          <w:szCs w:val="28"/>
          <w:rtl/>
          <w:lang w:bidi="ar-LY"/>
        </w:rPr>
        <w:t>.</w:t>
      </w:r>
    </w:p>
    <w:p w14:paraId="16B0F63E" w14:textId="77777777" w:rsidR="00370E5A" w:rsidRPr="002D1646" w:rsidRDefault="002D78BC" w:rsidP="002D1646">
      <w:pPr>
        <w:spacing w:before="100" w:beforeAutospacing="1" w:line="360" w:lineRule="auto"/>
        <w:contextualSpacing/>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و</w:t>
      </w:r>
      <w:r w:rsidR="00653A38" w:rsidRPr="002D1646">
        <w:rPr>
          <w:rFonts w:ascii="Simplified Arabic" w:eastAsia="Calibri" w:hAnsi="Simplified Arabic" w:cs="Simplified Arabic"/>
          <w:sz w:val="28"/>
          <w:szCs w:val="28"/>
          <w:rtl/>
          <w:lang w:bidi="ar-LY"/>
        </w:rPr>
        <w:t>مدينة سبها تحتوي على عدد كبير من المدارس</w:t>
      </w:r>
      <w:r w:rsidRPr="002D1646">
        <w:rPr>
          <w:rFonts w:ascii="Simplified Arabic" w:eastAsia="Calibri" w:hAnsi="Simplified Arabic" w:cs="Simplified Arabic"/>
          <w:sz w:val="28"/>
          <w:szCs w:val="28"/>
          <w:rtl/>
          <w:lang w:bidi="ar-LY"/>
        </w:rPr>
        <w:t xml:space="preserve">، و المعاهد، </w:t>
      </w:r>
      <w:r w:rsidR="00653A38" w:rsidRPr="002D1646">
        <w:rPr>
          <w:rFonts w:ascii="Simplified Arabic" w:eastAsia="Calibri" w:hAnsi="Simplified Arabic" w:cs="Simplified Arabic"/>
          <w:sz w:val="28"/>
          <w:szCs w:val="28"/>
          <w:rtl/>
          <w:lang w:bidi="ar-LY"/>
        </w:rPr>
        <w:t>موزعة</w:t>
      </w:r>
      <w:r w:rsidRPr="002D1646">
        <w:rPr>
          <w:rFonts w:ascii="Simplified Arabic" w:eastAsia="Calibri" w:hAnsi="Simplified Arabic" w:cs="Simplified Arabic"/>
          <w:sz w:val="28"/>
          <w:szCs w:val="28"/>
          <w:rtl/>
          <w:lang w:bidi="ar-LY"/>
        </w:rPr>
        <w:t xml:space="preserve"> بين الأ</w:t>
      </w:r>
      <w:r w:rsidR="001A3C3C" w:rsidRPr="002D1646">
        <w:rPr>
          <w:rFonts w:ascii="Simplified Arabic" w:eastAsia="Calibri" w:hAnsi="Simplified Arabic" w:cs="Simplified Arabic"/>
          <w:sz w:val="28"/>
          <w:szCs w:val="28"/>
          <w:rtl/>
          <w:lang w:bidi="ar-LY"/>
        </w:rPr>
        <w:t xml:space="preserve">حياء المختلفة فيما يلي </w:t>
      </w:r>
      <w:r w:rsidRPr="002D1646">
        <w:rPr>
          <w:rFonts w:ascii="Simplified Arabic" w:eastAsia="Calibri" w:hAnsi="Simplified Arabic" w:cs="Simplified Arabic"/>
          <w:sz w:val="28"/>
          <w:szCs w:val="28"/>
          <w:rtl/>
          <w:lang w:bidi="ar-LY"/>
        </w:rPr>
        <w:t>الأ</w:t>
      </w:r>
      <w:r w:rsidR="00653A38" w:rsidRPr="002D1646">
        <w:rPr>
          <w:rFonts w:ascii="Simplified Arabic" w:eastAsia="Calibri" w:hAnsi="Simplified Arabic" w:cs="Simplified Arabic"/>
          <w:sz w:val="28"/>
          <w:szCs w:val="28"/>
          <w:rtl/>
          <w:lang w:bidi="ar-LY"/>
        </w:rPr>
        <w:t>حياء الرئيس</w:t>
      </w:r>
      <w:r w:rsidR="00E412E2" w:rsidRPr="002D1646">
        <w:rPr>
          <w:rFonts w:ascii="Simplified Arabic" w:eastAsia="Calibri" w:hAnsi="Simplified Arabic" w:cs="Simplified Arabic"/>
          <w:sz w:val="28"/>
          <w:szCs w:val="28"/>
          <w:rtl/>
          <w:lang w:bidi="ar-LY"/>
        </w:rPr>
        <w:t>ي</w:t>
      </w:r>
      <w:r w:rsidRPr="002D1646">
        <w:rPr>
          <w:rFonts w:ascii="Simplified Arabic" w:eastAsia="Calibri" w:hAnsi="Simplified Arabic" w:cs="Simplified Arabic"/>
          <w:sz w:val="28"/>
          <w:szCs w:val="28"/>
          <w:rtl/>
          <w:lang w:bidi="ar-LY"/>
        </w:rPr>
        <w:t>ة في سبها</w:t>
      </w:r>
      <w:r w:rsidR="00653A38" w:rsidRPr="002D1646">
        <w:rPr>
          <w:rFonts w:ascii="Simplified Arabic" w:eastAsia="Calibri" w:hAnsi="Simplified Arabic" w:cs="Simplified Arabic"/>
          <w:sz w:val="28"/>
          <w:szCs w:val="28"/>
          <w:rtl/>
          <w:lang w:bidi="ar-LY"/>
        </w:rPr>
        <w:t>:</w:t>
      </w:r>
      <w:r w:rsidR="001A3C3C" w:rsidRPr="002D1646">
        <w:rPr>
          <w:rFonts w:ascii="Simplified Arabic" w:eastAsia="Calibri" w:hAnsi="Simplified Arabic" w:cs="Simplified Arabic"/>
          <w:sz w:val="28"/>
          <w:szCs w:val="28"/>
          <w:rtl/>
          <w:lang w:bidi="ar-LY"/>
        </w:rPr>
        <w:t xml:space="preserve"> </w:t>
      </w:r>
      <w:r w:rsidR="00653A38" w:rsidRPr="002D1646">
        <w:rPr>
          <w:rFonts w:ascii="Simplified Arabic" w:eastAsia="Calibri" w:hAnsi="Simplified Arabic" w:cs="Simplified Arabic"/>
          <w:sz w:val="28"/>
          <w:szCs w:val="28"/>
          <w:rtl/>
          <w:lang w:bidi="ar-LY"/>
        </w:rPr>
        <w:t>حي</w:t>
      </w:r>
      <w:r w:rsidR="001A3C3C" w:rsidRPr="002D1646">
        <w:rPr>
          <w:rFonts w:ascii="Simplified Arabic" w:eastAsia="Calibri" w:hAnsi="Simplified Arabic" w:cs="Simplified Arabic"/>
          <w:sz w:val="28"/>
          <w:szCs w:val="28"/>
          <w:rtl/>
          <w:lang w:bidi="ar-LY"/>
        </w:rPr>
        <w:t xml:space="preserve"> المهدية، حي المنشية، </w:t>
      </w:r>
      <w:r w:rsidR="00653A38" w:rsidRPr="002D1646">
        <w:rPr>
          <w:rFonts w:ascii="Simplified Arabic" w:eastAsia="Calibri" w:hAnsi="Simplified Arabic" w:cs="Simplified Arabic"/>
          <w:sz w:val="28"/>
          <w:szCs w:val="28"/>
          <w:rtl/>
          <w:lang w:bidi="ar-LY"/>
        </w:rPr>
        <w:t>حي الجديد</w:t>
      </w:r>
      <w:r w:rsidR="001A3C3C" w:rsidRPr="002D1646">
        <w:rPr>
          <w:rFonts w:ascii="Simplified Arabic" w:eastAsia="Calibri" w:hAnsi="Simplified Arabic" w:cs="Simplified Arabic"/>
          <w:sz w:val="28"/>
          <w:szCs w:val="28"/>
          <w:rtl/>
          <w:lang w:bidi="ar-LY"/>
        </w:rPr>
        <w:t xml:space="preserve">، حي القرضة، حي حجارة، حي الثانوية، حي الناصرية، </w:t>
      </w:r>
      <w:r w:rsidR="00653A38" w:rsidRPr="002D1646">
        <w:rPr>
          <w:rFonts w:ascii="Simplified Arabic" w:eastAsia="Calibri" w:hAnsi="Simplified Arabic" w:cs="Simplified Arabic"/>
          <w:sz w:val="28"/>
          <w:szCs w:val="28"/>
          <w:rtl/>
          <w:lang w:bidi="ar-LY"/>
        </w:rPr>
        <w:t>حي عبد الكافي</w:t>
      </w:r>
      <w:r w:rsidRPr="002D1646">
        <w:rPr>
          <w:rFonts w:ascii="Simplified Arabic" w:eastAsia="Calibri" w:hAnsi="Simplified Arabic" w:cs="Simplified Arabic"/>
          <w:sz w:val="28"/>
          <w:szCs w:val="28"/>
          <w:rtl/>
          <w:lang w:bidi="ar-LY"/>
        </w:rPr>
        <w:t xml:space="preserve">، </w:t>
      </w:r>
      <w:r w:rsidR="00ED1EBD" w:rsidRPr="002D1646">
        <w:rPr>
          <w:rFonts w:ascii="Simplified Arabic" w:eastAsia="Calibri" w:hAnsi="Simplified Arabic" w:cs="Simplified Arabic"/>
          <w:sz w:val="28"/>
          <w:szCs w:val="28"/>
          <w:rtl/>
          <w:lang w:bidi="ar-LY"/>
        </w:rPr>
        <w:t>وكما يتضح من الجدول (</w:t>
      </w:r>
      <w:r w:rsidRPr="002D1646">
        <w:rPr>
          <w:rFonts w:ascii="Simplified Arabic" w:eastAsia="Calibri" w:hAnsi="Simplified Arabic" w:cs="Simplified Arabic"/>
          <w:sz w:val="28"/>
          <w:szCs w:val="28"/>
          <w:rtl/>
        </w:rPr>
        <w:t xml:space="preserve">3)، </w:t>
      </w:r>
      <w:r w:rsidR="00303958" w:rsidRPr="002D1646">
        <w:rPr>
          <w:rFonts w:ascii="Simplified Arabic" w:eastAsia="Calibri" w:hAnsi="Simplified Arabic" w:cs="Simplified Arabic"/>
          <w:sz w:val="28"/>
          <w:szCs w:val="28"/>
          <w:rtl/>
        </w:rPr>
        <w:t xml:space="preserve">والخريطة (2) </w:t>
      </w:r>
      <w:r w:rsidR="00ED1EBD" w:rsidRPr="002D1646">
        <w:rPr>
          <w:rFonts w:ascii="Simplified Arabic" w:eastAsia="Calibri" w:hAnsi="Simplified Arabic" w:cs="Simplified Arabic"/>
          <w:sz w:val="28"/>
          <w:szCs w:val="28"/>
          <w:rtl/>
          <w:lang w:bidi="ar-LY"/>
        </w:rPr>
        <w:t xml:space="preserve">فأن أكبر عدد </w:t>
      </w:r>
      <w:r w:rsidR="00233EAB" w:rsidRPr="002D1646">
        <w:rPr>
          <w:rFonts w:ascii="Simplified Arabic" w:eastAsia="Calibri" w:hAnsi="Simplified Arabic" w:cs="Simplified Arabic"/>
          <w:sz w:val="28"/>
          <w:szCs w:val="28"/>
          <w:rtl/>
          <w:lang w:bidi="ar-LY"/>
        </w:rPr>
        <w:t>لل</w:t>
      </w:r>
      <w:r w:rsidR="00ED1EBD" w:rsidRPr="002D1646">
        <w:rPr>
          <w:rFonts w:ascii="Simplified Arabic" w:eastAsia="Calibri" w:hAnsi="Simplified Arabic" w:cs="Simplified Arabic"/>
          <w:sz w:val="28"/>
          <w:szCs w:val="28"/>
          <w:rtl/>
          <w:lang w:bidi="ar-LY"/>
        </w:rPr>
        <w:t>مدارس الثانوي</w:t>
      </w:r>
      <w:r w:rsidR="00233EAB" w:rsidRPr="002D1646">
        <w:rPr>
          <w:rFonts w:ascii="Simplified Arabic" w:eastAsia="Calibri" w:hAnsi="Simplified Arabic" w:cs="Simplified Arabic"/>
          <w:sz w:val="28"/>
          <w:szCs w:val="28"/>
          <w:rtl/>
          <w:lang w:bidi="ar-LY"/>
        </w:rPr>
        <w:t>ة</w:t>
      </w:r>
      <w:r w:rsidR="00ED1EBD" w:rsidRPr="002D1646">
        <w:rPr>
          <w:rFonts w:ascii="Simplified Arabic" w:eastAsia="Calibri" w:hAnsi="Simplified Arabic" w:cs="Simplified Arabic"/>
          <w:sz w:val="28"/>
          <w:szCs w:val="28"/>
          <w:rtl/>
          <w:lang w:bidi="ar-LY"/>
        </w:rPr>
        <w:t xml:space="preserve"> في محلة الجديد وهو 7 مدارس ونسبتها 31.8%</w:t>
      </w:r>
      <w:r w:rsidRPr="002D1646">
        <w:rPr>
          <w:rFonts w:ascii="Simplified Arabic" w:eastAsia="Calibri" w:hAnsi="Simplified Arabic" w:cs="Simplified Arabic"/>
          <w:sz w:val="28"/>
          <w:szCs w:val="28"/>
          <w:rtl/>
          <w:lang w:bidi="ar-LY"/>
        </w:rPr>
        <w:t>،</w:t>
      </w:r>
      <w:r w:rsidR="00E412E2" w:rsidRPr="002D1646">
        <w:rPr>
          <w:rFonts w:ascii="Simplified Arabic" w:eastAsia="Calibri" w:hAnsi="Simplified Arabic" w:cs="Simplified Arabic"/>
          <w:sz w:val="28"/>
          <w:szCs w:val="28"/>
          <w:rtl/>
          <w:lang w:bidi="ar-LY"/>
        </w:rPr>
        <w:t xml:space="preserve"> ومن ثم </w:t>
      </w:r>
      <w:r w:rsidR="00761F5E" w:rsidRPr="002D1646">
        <w:rPr>
          <w:rFonts w:ascii="Simplified Arabic" w:eastAsia="Calibri" w:hAnsi="Simplified Arabic" w:cs="Simplified Arabic"/>
          <w:sz w:val="28"/>
          <w:szCs w:val="28"/>
          <w:rtl/>
          <w:lang w:bidi="ar-LY"/>
        </w:rPr>
        <w:t>وسط البلاد</w:t>
      </w:r>
      <w:r w:rsidR="00233EAB" w:rsidRPr="002D1646">
        <w:rPr>
          <w:rFonts w:ascii="Simplified Arabic" w:eastAsia="Calibri" w:hAnsi="Simplified Arabic" w:cs="Simplified Arabic"/>
          <w:sz w:val="28"/>
          <w:szCs w:val="28"/>
          <w:rtl/>
          <w:lang w:bidi="ar-LY"/>
        </w:rPr>
        <w:t xml:space="preserve"> محلة أقعيد </w:t>
      </w:r>
      <w:r w:rsidR="00233EAB" w:rsidRPr="002D1646">
        <w:rPr>
          <w:rFonts w:ascii="Simplified Arabic" w:eastAsia="Calibri" w:hAnsi="Simplified Arabic" w:cs="Simplified Arabic"/>
          <w:sz w:val="28"/>
          <w:szCs w:val="28"/>
          <w:rtl/>
          <w:lang w:bidi="ar-LY"/>
        </w:rPr>
        <w:lastRenderedPageBreak/>
        <w:t>يوجد بها</w:t>
      </w:r>
      <w:r w:rsidR="00761F5E" w:rsidRPr="002D1646">
        <w:rPr>
          <w:rFonts w:ascii="Simplified Arabic" w:eastAsia="Calibri" w:hAnsi="Simplified Arabic" w:cs="Simplified Arabic"/>
          <w:sz w:val="28"/>
          <w:szCs w:val="28"/>
          <w:rtl/>
          <w:lang w:bidi="ar-LY"/>
        </w:rPr>
        <w:t xml:space="preserve"> 4 مدارس  ونستها 18.18%</w:t>
      </w:r>
      <w:r w:rsidRPr="002D1646">
        <w:rPr>
          <w:rFonts w:ascii="Simplified Arabic" w:eastAsia="Calibri" w:hAnsi="Simplified Arabic" w:cs="Simplified Arabic"/>
          <w:sz w:val="28"/>
          <w:szCs w:val="28"/>
          <w:rtl/>
          <w:lang w:bidi="ar-LY"/>
        </w:rPr>
        <w:t>،</w:t>
      </w:r>
      <w:r w:rsidR="00761F5E" w:rsidRPr="002D1646">
        <w:rPr>
          <w:rFonts w:ascii="Simplified Arabic" w:eastAsia="Calibri" w:hAnsi="Simplified Arabic" w:cs="Simplified Arabic"/>
          <w:sz w:val="28"/>
          <w:szCs w:val="28"/>
          <w:rtl/>
          <w:lang w:bidi="ar-LY"/>
        </w:rPr>
        <w:t xml:space="preserve"> ومحلة الناصرية يوجد بها 3 من المدراس ونسبتها 13.6%</w:t>
      </w:r>
      <w:r w:rsidRPr="002D1646">
        <w:rPr>
          <w:rFonts w:ascii="Simplified Arabic" w:eastAsia="Calibri" w:hAnsi="Simplified Arabic" w:cs="Simplified Arabic"/>
          <w:sz w:val="28"/>
          <w:szCs w:val="28"/>
          <w:rtl/>
          <w:lang w:bidi="ar-LY"/>
        </w:rPr>
        <w:t>،</w:t>
      </w:r>
      <w:r w:rsidR="00761F5E" w:rsidRPr="002D1646">
        <w:rPr>
          <w:rFonts w:ascii="Simplified Arabic" w:eastAsia="Calibri" w:hAnsi="Simplified Arabic" w:cs="Simplified Arabic"/>
          <w:sz w:val="28"/>
          <w:szCs w:val="28"/>
          <w:rtl/>
          <w:lang w:bidi="ar-LY"/>
        </w:rPr>
        <w:t xml:space="preserve"> </w:t>
      </w:r>
      <w:r w:rsidRPr="002D1646">
        <w:rPr>
          <w:rFonts w:ascii="Simplified Arabic" w:eastAsia="Calibri" w:hAnsi="Simplified Arabic" w:cs="Simplified Arabic"/>
          <w:sz w:val="28"/>
          <w:szCs w:val="28"/>
          <w:rtl/>
          <w:lang w:bidi="ar-LY"/>
        </w:rPr>
        <w:t xml:space="preserve">ومن ثم </w:t>
      </w:r>
      <w:r w:rsidR="00E412E2" w:rsidRPr="002D1646">
        <w:rPr>
          <w:rFonts w:ascii="Simplified Arabic" w:eastAsia="Calibri" w:hAnsi="Simplified Arabic" w:cs="Simplified Arabic"/>
          <w:sz w:val="28"/>
          <w:szCs w:val="28"/>
          <w:rtl/>
          <w:lang w:bidi="ar-LY"/>
        </w:rPr>
        <w:t>عبد الكافي والمنشي</w:t>
      </w:r>
      <w:r w:rsidR="00C40053" w:rsidRPr="002D1646">
        <w:rPr>
          <w:rFonts w:ascii="Simplified Arabic" w:eastAsia="Calibri" w:hAnsi="Simplified Arabic" w:cs="Simplified Arabic"/>
          <w:sz w:val="28"/>
          <w:szCs w:val="28"/>
          <w:rtl/>
          <w:lang w:bidi="ar-LY"/>
        </w:rPr>
        <w:t>ة</w:t>
      </w:r>
      <w:r w:rsidR="00313BF8" w:rsidRPr="002D1646">
        <w:rPr>
          <w:rFonts w:ascii="Simplified Arabic" w:eastAsia="Calibri" w:hAnsi="Simplified Arabic" w:cs="Simplified Arabic"/>
          <w:sz w:val="28"/>
          <w:szCs w:val="28"/>
          <w:rtl/>
          <w:lang w:bidi="ar-LY"/>
        </w:rPr>
        <w:t xml:space="preserve"> </w:t>
      </w:r>
      <w:r w:rsidR="003004F6" w:rsidRPr="002D1646">
        <w:rPr>
          <w:rFonts w:ascii="Simplified Arabic" w:eastAsia="Calibri" w:hAnsi="Simplified Arabic" w:cs="Simplified Arabic"/>
          <w:sz w:val="28"/>
          <w:szCs w:val="28"/>
          <w:rtl/>
          <w:lang w:bidi="ar-LY"/>
        </w:rPr>
        <w:t>والمهدية التي يوجد بها مدرستين</w:t>
      </w:r>
      <w:r w:rsidR="00C40053" w:rsidRPr="002D1646">
        <w:rPr>
          <w:rFonts w:ascii="Simplified Arabic" w:eastAsia="Calibri" w:hAnsi="Simplified Arabic" w:cs="Simplified Arabic"/>
          <w:sz w:val="28"/>
          <w:szCs w:val="28"/>
          <w:rtl/>
          <w:lang w:bidi="ar-LY"/>
        </w:rPr>
        <w:t xml:space="preserve"> ونسبتها 9.1%</w:t>
      </w:r>
      <w:r w:rsidRPr="002D1646">
        <w:rPr>
          <w:rFonts w:ascii="Simplified Arabic" w:eastAsia="Calibri" w:hAnsi="Simplified Arabic" w:cs="Simplified Arabic"/>
          <w:sz w:val="28"/>
          <w:szCs w:val="28"/>
          <w:rtl/>
          <w:lang w:bidi="ar-LY"/>
        </w:rPr>
        <w:t>،</w:t>
      </w:r>
      <w:r w:rsidR="00C40053" w:rsidRPr="002D1646">
        <w:rPr>
          <w:rFonts w:ascii="Simplified Arabic" w:eastAsia="Calibri" w:hAnsi="Simplified Arabic" w:cs="Simplified Arabic"/>
          <w:sz w:val="28"/>
          <w:szCs w:val="28"/>
          <w:rtl/>
          <w:lang w:bidi="ar-LY"/>
        </w:rPr>
        <w:t xml:space="preserve"> </w:t>
      </w:r>
      <w:r w:rsidR="00ED1EBD" w:rsidRPr="002D1646">
        <w:rPr>
          <w:rFonts w:ascii="Simplified Arabic" w:eastAsia="Calibri" w:hAnsi="Simplified Arabic" w:cs="Simplified Arabic"/>
          <w:sz w:val="28"/>
          <w:szCs w:val="28"/>
          <w:rtl/>
          <w:lang w:bidi="ar-LY"/>
        </w:rPr>
        <w:t>وأقل عدد  مدارس تحظى بها محلتي القرضة</w:t>
      </w:r>
      <w:r w:rsidRPr="002D1646">
        <w:rPr>
          <w:rFonts w:ascii="Simplified Arabic" w:eastAsia="Calibri" w:hAnsi="Simplified Arabic" w:cs="Simplified Arabic"/>
          <w:sz w:val="28"/>
          <w:szCs w:val="28"/>
          <w:rtl/>
          <w:lang w:bidi="ar-LY"/>
        </w:rPr>
        <w:t>،</w:t>
      </w:r>
      <w:r w:rsidR="00ED1EBD" w:rsidRPr="002D1646">
        <w:rPr>
          <w:rFonts w:ascii="Simplified Arabic" w:eastAsia="Calibri" w:hAnsi="Simplified Arabic" w:cs="Simplified Arabic"/>
          <w:sz w:val="28"/>
          <w:szCs w:val="28"/>
          <w:rtl/>
          <w:lang w:bidi="ar-LY"/>
        </w:rPr>
        <w:t xml:space="preserve"> والثانوية</w:t>
      </w:r>
      <w:r w:rsidRPr="002D1646">
        <w:rPr>
          <w:rFonts w:ascii="Simplified Arabic" w:eastAsia="Calibri" w:hAnsi="Simplified Arabic" w:cs="Simplified Arabic"/>
          <w:sz w:val="28"/>
          <w:szCs w:val="28"/>
          <w:rtl/>
          <w:lang w:bidi="ar-LY"/>
        </w:rPr>
        <w:t>،</w:t>
      </w:r>
      <w:r w:rsidR="00ED1EBD" w:rsidRPr="002D1646">
        <w:rPr>
          <w:rFonts w:ascii="Simplified Arabic" w:eastAsia="Calibri" w:hAnsi="Simplified Arabic" w:cs="Simplified Arabic"/>
          <w:sz w:val="28"/>
          <w:szCs w:val="28"/>
          <w:rtl/>
          <w:lang w:bidi="ar-LY"/>
        </w:rPr>
        <w:t xml:space="preserve"> وهو مدرسة واحدة وكانت نسبتهم</w:t>
      </w:r>
      <w:r w:rsidR="00761F5E" w:rsidRPr="002D1646">
        <w:rPr>
          <w:rFonts w:ascii="Simplified Arabic" w:eastAsia="Calibri" w:hAnsi="Simplified Arabic" w:cs="Simplified Arabic"/>
          <w:sz w:val="28"/>
          <w:szCs w:val="28"/>
          <w:rtl/>
          <w:lang w:bidi="ar-LY"/>
        </w:rPr>
        <w:t>ا</w:t>
      </w:r>
      <w:r w:rsidR="00ED1EBD" w:rsidRPr="002D1646">
        <w:rPr>
          <w:rFonts w:ascii="Simplified Arabic" w:eastAsia="Calibri" w:hAnsi="Simplified Arabic" w:cs="Simplified Arabic"/>
          <w:sz w:val="28"/>
          <w:szCs w:val="28"/>
          <w:rtl/>
          <w:lang w:bidi="ar-LY"/>
        </w:rPr>
        <w:t xml:space="preserve"> 4.5% لكل منها.</w:t>
      </w:r>
    </w:p>
    <w:p w14:paraId="73EB3F2D" w14:textId="77777777" w:rsidR="00721910" w:rsidRDefault="00721910" w:rsidP="002D1646">
      <w:pPr>
        <w:spacing w:before="100" w:beforeAutospacing="1" w:line="360" w:lineRule="auto"/>
        <w:jc w:val="center"/>
        <w:rPr>
          <w:rFonts w:ascii="Simplified Arabic" w:eastAsia="Calibri" w:hAnsi="Simplified Arabic" w:cs="Simplified Arabic"/>
          <w:b/>
          <w:bCs/>
          <w:sz w:val="24"/>
          <w:szCs w:val="24"/>
          <w:rtl/>
          <w:lang w:bidi="ar-LY"/>
        </w:rPr>
      </w:pPr>
    </w:p>
    <w:p w14:paraId="07882E50" w14:textId="77777777" w:rsidR="002764DC" w:rsidRDefault="002764DC" w:rsidP="002D1646">
      <w:pPr>
        <w:spacing w:before="100" w:beforeAutospacing="1" w:line="360" w:lineRule="auto"/>
        <w:jc w:val="center"/>
        <w:rPr>
          <w:rFonts w:ascii="Simplified Arabic" w:eastAsia="Calibri" w:hAnsi="Simplified Arabic" w:cs="Simplified Arabic"/>
          <w:b/>
          <w:bCs/>
          <w:sz w:val="24"/>
          <w:szCs w:val="24"/>
          <w:rtl/>
          <w:lang w:bidi="ar-LY"/>
        </w:rPr>
      </w:pPr>
    </w:p>
    <w:p w14:paraId="1DE36FDC" w14:textId="77777777" w:rsidR="00370E5A" w:rsidRPr="005127A0" w:rsidRDefault="00E412E2" w:rsidP="002D1646">
      <w:pPr>
        <w:spacing w:before="100" w:beforeAutospacing="1" w:line="360" w:lineRule="auto"/>
        <w:jc w:val="center"/>
        <w:rPr>
          <w:rFonts w:ascii="Simplified Arabic" w:eastAsia="Calibri" w:hAnsi="Simplified Arabic" w:cs="Simplified Arabic"/>
          <w:b/>
          <w:bCs/>
          <w:sz w:val="24"/>
          <w:szCs w:val="24"/>
          <w:rtl/>
          <w:lang w:bidi="ar-LY"/>
        </w:rPr>
      </w:pPr>
      <w:r w:rsidRPr="005127A0">
        <w:rPr>
          <w:rFonts w:ascii="Simplified Arabic" w:eastAsia="Calibri" w:hAnsi="Simplified Arabic" w:cs="Simplified Arabic"/>
          <w:b/>
          <w:bCs/>
          <w:sz w:val="24"/>
          <w:szCs w:val="24"/>
          <w:rtl/>
          <w:lang w:bidi="ar-LY"/>
        </w:rPr>
        <w:t>جدول</w:t>
      </w:r>
      <w:r w:rsidR="00C10DA9" w:rsidRPr="005127A0">
        <w:rPr>
          <w:rFonts w:ascii="Simplified Arabic" w:eastAsia="Calibri" w:hAnsi="Simplified Arabic" w:cs="Simplified Arabic"/>
          <w:b/>
          <w:bCs/>
          <w:sz w:val="24"/>
          <w:szCs w:val="24"/>
          <w:rtl/>
          <w:lang w:bidi="ar-LY"/>
        </w:rPr>
        <w:t xml:space="preserve"> </w:t>
      </w:r>
      <w:r w:rsidR="002D78BC" w:rsidRPr="005127A0">
        <w:rPr>
          <w:rFonts w:ascii="Simplified Arabic" w:eastAsia="Calibri" w:hAnsi="Simplified Arabic" w:cs="Simplified Arabic"/>
          <w:b/>
          <w:bCs/>
          <w:sz w:val="24"/>
          <w:szCs w:val="24"/>
          <w:rtl/>
          <w:lang w:bidi="ar-LY"/>
        </w:rPr>
        <w:t>(3</w:t>
      </w:r>
      <w:r w:rsidRPr="005127A0">
        <w:rPr>
          <w:rFonts w:ascii="Simplified Arabic" w:eastAsia="Calibri" w:hAnsi="Simplified Arabic" w:cs="Simplified Arabic"/>
          <w:b/>
          <w:bCs/>
          <w:sz w:val="24"/>
          <w:szCs w:val="24"/>
          <w:rtl/>
          <w:lang w:bidi="ar-LY"/>
        </w:rPr>
        <w:t>) التوزيع الجغرافي للمؤسسات التعليم المتوسط</w:t>
      </w:r>
      <w:r w:rsidR="00C90175" w:rsidRPr="005127A0">
        <w:rPr>
          <w:rFonts w:ascii="Simplified Arabic" w:eastAsia="Calibri" w:hAnsi="Simplified Arabic" w:cs="Simplified Arabic"/>
          <w:b/>
          <w:bCs/>
          <w:sz w:val="24"/>
          <w:szCs w:val="24"/>
          <w:rtl/>
          <w:lang w:bidi="ar-LY"/>
        </w:rPr>
        <w:t>.</w:t>
      </w:r>
    </w:p>
    <w:tbl>
      <w:tblPr>
        <w:tblStyle w:val="TableGridLight1"/>
        <w:tblpPr w:leftFromText="180" w:rightFromText="180" w:vertAnchor="text" w:horzAnchor="margin" w:tblpXSpec="center" w:tblpY="326"/>
        <w:bidiVisual/>
        <w:tblW w:w="0" w:type="auto"/>
        <w:tblLook w:val="04A0" w:firstRow="1" w:lastRow="0" w:firstColumn="1" w:lastColumn="0" w:noHBand="0" w:noVBand="1"/>
      </w:tblPr>
      <w:tblGrid>
        <w:gridCol w:w="2178"/>
        <w:gridCol w:w="2687"/>
        <w:gridCol w:w="2831"/>
      </w:tblGrid>
      <w:tr w:rsidR="00E412E2" w:rsidRPr="005127A0" w14:paraId="5D755B8E" w14:textId="77777777" w:rsidTr="001B0363">
        <w:trPr>
          <w:trHeight w:val="558"/>
        </w:trPr>
        <w:tc>
          <w:tcPr>
            <w:tcW w:w="2178" w:type="dxa"/>
            <w:shd w:val="clear" w:color="auto" w:fill="D9D9D9" w:themeFill="background1" w:themeFillShade="D9"/>
          </w:tcPr>
          <w:p w14:paraId="3946FB67"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b/>
                <w:bCs/>
                <w:sz w:val="20"/>
                <w:szCs w:val="20"/>
                <w:rtl/>
                <w:lang w:bidi="ar-LY"/>
              </w:rPr>
            </w:pPr>
            <w:r w:rsidRPr="005127A0">
              <w:rPr>
                <w:rFonts w:ascii="Simplified Arabic" w:eastAsia="Calibri" w:hAnsi="Simplified Arabic" w:cs="Simplified Arabic"/>
                <w:b/>
                <w:bCs/>
                <w:sz w:val="20"/>
                <w:szCs w:val="20"/>
                <w:rtl/>
                <w:lang w:bidi="ar-LY"/>
              </w:rPr>
              <w:t>المحلة</w:t>
            </w:r>
          </w:p>
        </w:tc>
        <w:tc>
          <w:tcPr>
            <w:tcW w:w="2687" w:type="dxa"/>
            <w:shd w:val="clear" w:color="auto" w:fill="D9D9D9" w:themeFill="background1" w:themeFillShade="D9"/>
          </w:tcPr>
          <w:p w14:paraId="732765E6"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b/>
                <w:bCs/>
                <w:sz w:val="20"/>
                <w:szCs w:val="20"/>
                <w:rtl/>
                <w:lang w:bidi="ar-LY"/>
              </w:rPr>
            </w:pPr>
            <w:r w:rsidRPr="005127A0">
              <w:rPr>
                <w:rFonts w:ascii="Simplified Arabic" w:eastAsia="Calibri" w:hAnsi="Simplified Arabic" w:cs="Simplified Arabic"/>
                <w:b/>
                <w:bCs/>
                <w:sz w:val="20"/>
                <w:szCs w:val="20"/>
                <w:rtl/>
                <w:lang w:bidi="ar-LY"/>
              </w:rPr>
              <w:t>عدد مؤسسات التعليم</w:t>
            </w:r>
          </w:p>
        </w:tc>
        <w:tc>
          <w:tcPr>
            <w:tcW w:w="2831" w:type="dxa"/>
            <w:shd w:val="clear" w:color="auto" w:fill="D9D9D9" w:themeFill="background1" w:themeFillShade="D9"/>
          </w:tcPr>
          <w:p w14:paraId="497D0D55"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b/>
                <w:bCs/>
                <w:sz w:val="20"/>
                <w:szCs w:val="20"/>
                <w:rtl/>
                <w:lang w:bidi="ar-LY"/>
              </w:rPr>
            </w:pPr>
            <w:r w:rsidRPr="005127A0">
              <w:rPr>
                <w:rFonts w:ascii="Simplified Arabic" w:eastAsia="Calibri" w:hAnsi="Simplified Arabic" w:cs="Simplified Arabic"/>
                <w:b/>
                <w:bCs/>
                <w:sz w:val="20"/>
                <w:szCs w:val="20"/>
                <w:rtl/>
                <w:lang w:bidi="ar-LY"/>
              </w:rPr>
              <w:t>النسبة</w:t>
            </w:r>
          </w:p>
        </w:tc>
      </w:tr>
      <w:tr w:rsidR="00E412E2" w:rsidRPr="005127A0" w14:paraId="4A75382A" w14:textId="77777777" w:rsidTr="001B0363">
        <w:trPr>
          <w:trHeight w:val="410"/>
        </w:trPr>
        <w:tc>
          <w:tcPr>
            <w:tcW w:w="2178" w:type="dxa"/>
            <w:shd w:val="clear" w:color="auto" w:fill="D9D9D9" w:themeFill="background1" w:themeFillShade="D9"/>
          </w:tcPr>
          <w:p w14:paraId="7A464314"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الجديد</w:t>
            </w:r>
          </w:p>
        </w:tc>
        <w:tc>
          <w:tcPr>
            <w:tcW w:w="2687" w:type="dxa"/>
          </w:tcPr>
          <w:p w14:paraId="74885711"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7</w:t>
            </w:r>
          </w:p>
        </w:tc>
        <w:tc>
          <w:tcPr>
            <w:tcW w:w="2831" w:type="dxa"/>
          </w:tcPr>
          <w:p w14:paraId="2D810A4F"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31.8%</w:t>
            </w:r>
          </w:p>
        </w:tc>
      </w:tr>
      <w:tr w:rsidR="00E412E2" w:rsidRPr="005127A0" w14:paraId="076A157B" w14:textId="77777777" w:rsidTr="001B0363">
        <w:trPr>
          <w:trHeight w:val="400"/>
        </w:trPr>
        <w:tc>
          <w:tcPr>
            <w:tcW w:w="2178" w:type="dxa"/>
            <w:shd w:val="clear" w:color="auto" w:fill="D9D9D9" w:themeFill="background1" w:themeFillShade="D9"/>
          </w:tcPr>
          <w:p w14:paraId="0DF87755"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عبد</w:t>
            </w:r>
            <w:r w:rsidR="00A252DF" w:rsidRPr="005127A0">
              <w:rPr>
                <w:rFonts w:ascii="Simplified Arabic" w:eastAsia="Calibri" w:hAnsi="Simplified Arabic" w:cs="Simplified Arabic"/>
                <w:sz w:val="20"/>
                <w:szCs w:val="20"/>
                <w:rtl/>
                <w:lang w:bidi="ar-LY"/>
              </w:rPr>
              <w:t xml:space="preserve"> </w:t>
            </w:r>
            <w:r w:rsidRPr="005127A0">
              <w:rPr>
                <w:rFonts w:ascii="Simplified Arabic" w:eastAsia="Calibri" w:hAnsi="Simplified Arabic" w:cs="Simplified Arabic"/>
                <w:sz w:val="20"/>
                <w:szCs w:val="20"/>
                <w:rtl/>
                <w:lang w:bidi="ar-LY"/>
              </w:rPr>
              <w:t>الكافي</w:t>
            </w:r>
          </w:p>
        </w:tc>
        <w:tc>
          <w:tcPr>
            <w:tcW w:w="2687" w:type="dxa"/>
          </w:tcPr>
          <w:p w14:paraId="1006A3B7"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2</w:t>
            </w:r>
          </w:p>
        </w:tc>
        <w:tc>
          <w:tcPr>
            <w:tcW w:w="2831" w:type="dxa"/>
          </w:tcPr>
          <w:p w14:paraId="69C360EB"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9.1%</w:t>
            </w:r>
          </w:p>
        </w:tc>
      </w:tr>
      <w:tr w:rsidR="00E412E2" w:rsidRPr="005127A0" w14:paraId="27B62461" w14:textId="77777777" w:rsidTr="001B0363">
        <w:trPr>
          <w:trHeight w:val="377"/>
        </w:trPr>
        <w:tc>
          <w:tcPr>
            <w:tcW w:w="2178" w:type="dxa"/>
            <w:shd w:val="clear" w:color="auto" w:fill="D9D9D9" w:themeFill="background1" w:themeFillShade="D9"/>
          </w:tcPr>
          <w:p w14:paraId="0BC6B7B3"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المنشية</w:t>
            </w:r>
          </w:p>
        </w:tc>
        <w:tc>
          <w:tcPr>
            <w:tcW w:w="2687" w:type="dxa"/>
          </w:tcPr>
          <w:p w14:paraId="6182015A"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2</w:t>
            </w:r>
          </w:p>
        </w:tc>
        <w:tc>
          <w:tcPr>
            <w:tcW w:w="2831" w:type="dxa"/>
          </w:tcPr>
          <w:p w14:paraId="537AC3CB"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9.1%</w:t>
            </w:r>
          </w:p>
        </w:tc>
      </w:tr>
      <w:tr w:rsidR="00E412E2" w:rsidRPr="005127A0" w14:paraId="70997D88" w14:textId="77777777" w:rsidTr="001B0363">
        <w:trPr>
          <w:trHeight w:val="352"/>
        </w:trPr>
        <w:tc>
          <w:tcPr>
            <w:tcW w:w="2178" w:type="dxa"/>
            <w:shd w:val="clear" w:color="auto" w:fill="D9D9D9" w:themeFill="background1" w:themeFillShade="D9"/>
          </w:tcPr>
          <w:p w14:paraId="119E6AB8"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القرضة</w:t>
            </w:r>
          </w:p>
        </w:tc>
        <w:tc>
          <w:tcPr>
            <w:tcW w:w="2687" w:type="dxa"/>
          </w:tcPr>
          <w:p w14:paraId="0570C148"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w:t>
            </w:r>
          </w:p>
        </w:tc>
        <w:tc>
          <w:tcPr>
            <w:tcW w:w="2831" w:type="dxa"/>
          </w:tcPr>
          <w:p w14:paraId="51B38F9E"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4.5%</w:t>
            </w:r>
          </w:p>
        </w:tc>
      </w:tr>
      <w:tr w:rsidR="00E412E2" w:rsidRPr="005127A0" w14:paraId="6C217D83" w14:textId="77777777" w:rsidTr="001B0363">
        <w:trPr>
          <w:trHeight w:val="415"/>
        </w:trPr>
        <w:tc>
          <w:tcPr>
            <w:tcW w:w="2178" w:type="dxa"/>
            <w:shd w:val="clear" w:color="auto" w:fill="D9D9D9" w:themeFill="background1" w:themeFillShade="D9"/>
          </w:tcPr>
          <w:p w14:paraId="4B71C224"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المهدية</w:t>
            </w:r>
          </w:p>
        </w:tc>
        <w:tc>
          <w:tcPr>
            <w:tcW w:w="2687" w:type="dxa"/>
          </w:tcPr>
          <w:p w14:paraId="6631C31B"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2</w:t>
            </w:r>
          </w:p>
        </w:tc>
        <w:tc>
          <w:tcPr>
            <w:tcW w:w="2831" w:type="dxa"/>
          </w:tcPr>
          <w:p w14:paraId="1E16CF75"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9.1%</w:t>
            </w:r>
          </w:p>
        </w:tc>
      </w:tr>
      <w:tr w:rsidR="00E412E2" w:rsidRPr="005127A0" w14:paraId="460A1C33" w14:textId="77777777" w:rsidTr="001B0363">
        <w:trPr>
          <w:trHeight w:val="404"/>
        </w:trPr>
        <w:tc>
          <w:tcPr>
            <w:tcW w:w="2178" w:type="dxa"/>
            <w:shd w:val="clear" w:color="auto" w:fill="D9D9D9" w:themeFill="background1" w:themeFillShade="D9"/>
          </w:tcPr>
          <w:p w14:paraId="5BD90BC4"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الثانوية</w:t>
            </w:r>
          </w:p>
        </w:tc>
        <w:tc>
          <w:tcPr>
            <w:tcW w:w="2687" w:type="dxa"/>
          </w:tcPr>
          <w:p w14:paraId="30A53DBD"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w:t>
            </w:r>
          </w:p>
        </w:tc>
        <w:tc>
          <w:tcPr>
            <w:tcW w:w="2831" w:type="dxa"/>
          </w:tcPr>
          <w:p w14:paraId="4E3E45D7"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4.5%</w:t>
            </w:r>
          </w:p>
        </w:tc>
      </w:tr>
      <w:tr w:rsidR="00E412E2" w:rsidRPr="005127A0" w14:paraId="155E7D10" w14:textId="77777777" w:rsidTr="001B0363">
        <w:trPr>
          <w:trHeight w:val="523"/>
        </w:trPr>
        <w:tc>
          <w:tcPr>
            <w:tcW w:w="2178" w:type="dxa"/>
            <w:shd w:val="clear" w:color="auto" w:fill="D9D9D9" w:themeFill="background1" w:themeFillShade="D9"/>
          </w:tcPr>
          <w:p w14:paraId="0CE8BB3B"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الناصرية</w:t>
            </w:r>
          </w:p>
        </w:tc>
        <w:tc>
          <w:tcPr>
            <w:tcW w:w="2687" w:type="dxa"/>
          </w:tcPr>
          <w:p w14:paraId="57636CB9"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3</w:t>
            </w:r>
          </w:p>
        </w:tc>
        <w:tc>
          <w:tcPr>
            <w:tcW w:w="2831" w:type="dxa"/>
          </w:tcPr>
          <w:p w14:paraId="1C4EC815"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13.6%</w:t>
            </w:r>
          </w:p>
        </w:tc>
      </w:tr>
      <w:tr w:rsidR="00E412E2" w:rsidRPr="005127A0" w14:paraId="6B6024F6" w14:textId="77777777" w:rsidTr="001B0363">
        <w:trPr>
          <w:trHeight w:val="498"/>
        </w:trPr>
        <w:tc>
          <w:tcPr>
            <w:tcW w:w="2178" w:type="dxa"/>
            <w:shd w:val="clear" w:color="auto" w:fill="D9D9D9" w:themeFill="background1" w:themeFillShade="D9"/>
          </w:tcPr>
          <w:p w14:paraId="64F08176" w14:textId="77777777" w:rsidR="00E412E2" w:rsidRPr="005127A0" w:rsidRDefault="001B0363"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أقعيد</w:t>
            </w:r>
          </w:p>
        </w:tc>
        <w:tc>
          <w:tcPr>
            <w:tcW w:w="2687" w:type="dxa"/>
          </w:tcPr>
          <w:p w14:paraId="79A383F9"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4</w:t>
            </w:r>
          </w:p>
        </w:tc>
        <w:tc>
          <w:tcPr>
            <w:tcW w:w="2831" w:type="dxa"/>
          </w:tcPr>
          <w:p w14:paraId="110AEE2E"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18.18%</w:t>
            </w:r>
          </w:p>
        </w:tc>
      </w:tr>
      <w:tr w:rsidR="00E412E2" w:rsidRPr="005127A0" w14:paraId="0901C7D8" w14:textId="77777777" w:rsidTr="00C10DA9">
        <w:trPr>
          <w:trHeight w:val="349"/>
        </w:trPr>
        <w:tc>
          <w:tcPr>
            <w:tcW w:w="2178" w:type="dxa"/>
            <w:shd w:val="clear" w:color="auto" w:fill="D9D9D9" w:themeFill="background1" w:themeFillShade="D9"/>
          </w:tcPr>
          <w:p w14:paraId="6276F1CB"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المجموع</w:t>
            </w:r>
          </w:p>
        </w:tc>
        <w:tc>
          <w:tcPr>
            <w:tcW w:w="2687" w:type="dxa"/>
          </w:tcPr>
          <w:p w14:paraId="0826DF7A"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22</w:t>
            </w:r>
          </w:p>
        </w:tc>
        <w:tc>
          <w:tcPr>
            <w:tcW w:w="2831" w:type="dxa"/>
          </w:tcPr>
          <w:p w14:paraId="5657FFEB" w14:textId="77777777" w:rsidR="00E412E2"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100%</w:t>
            </w:r>
          </w:p>
        </w:tc>
      </w:tr>
    </w:tbl>
    <w:p w14:paraId="489C05C8" w14:textId="1906A056" w:rsidR="00205876" w:rsidRPr="005127A0" w:rsidRDefault="00E412E2" w:rsidP="002D1646">
      <w:pPr>
        <w:spacing w:before="100" w:beforeAutospacing="1" w:line="360" w:lineRule="auto"/>
        <w:contextualSpacing/>
        <w:jc w:val="center"/>
        <w:rPr>
          <w:rFonts w:ascii="Simplified Arabic" w:eastAsia="Calibri" w:hAnsi="Simplified Arabic" w:cs="Simplified Arabic"/>
          <w:sz w:val="20"/>
          <w:szCs w:val="20"/>
          <w:rtl/>
        </w:rPr>
      </w:pPr>
      <w:r w:rsidRPr="005127A0">
        <w:rPr>
          <w:rFonts w:ascii="Simplified Arabic" w:eastAsia="Calibri" w:hAnsi="Simplified Arabic" w:cs="Simplified Arabic"/>
          <w:b/>
          <w:bCs/>
          <w:sz w:val="20"/>
          <w:szCs w:val="20"/>
          <w:rtl/>
        </w:rPr>
        <w:t>المصدر:</w:t>
      </w:r>
      <w:r w:rsidRPr="005127A0">
        <w:rPr>
          <w:rFonts w:ascii="Simplified Arabic" w:eastAsia="Calibri" w:hAnsi="Simplified Arabic" w:cs="Simplified Arabic"/>
          <w:sz w:val="20"/>
          <w:szCs w:val="20"/>
          <w:rtl/>
        </w:rPr>
        <w:t xml:space="preserve"> اعداد الطالبة اعتمادا على بيانات مراقبة التربية والتعليم سبها</w:t>
      </w:r>
      <w:r w:rsidR="00545D82" w:rsidRPr="005127A0">
        <w:rPr>
          <w:rFonts w:ascii="Simplified Arabic" w:eastAsia="Calibri" w:hAnsi="Simplified Arabic" w:cs="Simplified Arabic"/>
          <w:sz w:val="20"/>
          <w:szCs w:val="20"/>
          <w:rtl/>
        </w:rPr>
        <w:t>،</w:t>
      </w:r>
      <w:r w:rsidRPr="005127A0">
        <w:rPr>
          <w:rFonts w:ascii="Simplified Arabic" w:eastAsia="Calibri" w:hAnsi="Simplified Arabic" w:cs="Simplified Arabic"/>
          <w:sz w:val="20"/>
          <w:szCs w:val="20"/>
          <w:rtl/>
        </w:rPr>
        <w:t xml:space="preserve"> </w:t>
      </w:r>
      <w:r w:rsidR="006108FC" w:rsidRPr="005127A0">
        <w:rPr>
          <w:rFonts w:ascii="Simplified Arabic" w:eastAsia="Calibri" w:hAnsi="Simplified Arabic" w:cs="Simplified Arabic"/>
          <w:sz w:val="20"/>
          <w:szCs w:val="20"/>
          <w:rtl/>
        </w:rPr>
        <w:t>مرجع سابق</w:t>
      </w:r>
      <w:r w:rsidR="001F7B5E" w:rsidRPr="005127A0">
        <w:rPr>
          <w:rFonts w:ascii="Simplified Arabic" w:eastAsia="Calibri" w:hAnsi="Simplified Arabic" w:cs="Simplified Arabic"/>
          <w:sz w:val="20"/>
          <w:szCs w:val="20"/>
          <w:rtl/>
        </w:rPr>
        <w:t>.</w:t>
      </w:r>
    </w:p>
    <w:p w14:paraId="22E3A958" w14:textId="77777777" w:rsidR="00721910" w:rsidRDefault="00721910" w:rsidP="00721910">
      <w:pPr>
        <w:spacing w:before="100" w:beforeAutospacing="1" w:line="360" w:lineRule="auto"/>
        <w:rPr>
          <w:rFonts w:ascii="Simplified Arabic" w:eastAsia="Calibri" w:hAnsi="Simplified Arabic" w:cs="Simplified Arabic"/>
          <w:sz w:val="20"/>
          <w:szCs w:val="20"/>
          <w:rtl/>
        </w:rPr>
      </w:pPr>
    </w:p>
    <w:p w14:paraId="12E46286" w14:textId="77777777" w:rsidR="00721910" w:rsidRDefault="00721910" w:rsidP="00721910">
      <w:pPr>
        <w:spacing w:before="100" w:beforeAutospacing="1" w:line="360" w:lineRule="auto"/>
        <w:rPr>
          <w:rFonts w:ascii="Simplified Arabic" w:eastAsia="Calibri" w:hAnsi="Simplified Arabic" w:cs="Simplified Arabic"/>
          <w:sz w:val="20"/>
          <w:szCs w:val="20"/>
          <w:rtl/>
        </w:rPr>
      </w:pPr>
    </w:p>
    <w:p w14:paraId="5EA46214" w14:textId="77777777" w:rsidR="00721910" w:rsidRDefault="00721910" w:rsidP="00721910">
      <w:pPr>
        <w:spacing w:before="100" w:beforeAutospacing="1" w:line="360" w:lineRule="auto"/>
        <w:rPr>
          <w:rFonts w:ascii="Simplified Arabic" w:eastAsia="Calibri" w:hAnsi="Simplified Arabic" w:cs="Simplified Arabic"/>
          <w:sz w:val="20"/>
          <w:szCs w:val="20"/>
          <w:rtl/>
        </w:rPr>
      </w:pPr>
    </w:p>
    <w:p w14:paraId="63538A55" w14:textId="77777777" w:rsidR="00721910" w:rsidRDefault="00721910" w:rsidP="00721910">
      <w:pPr>
        <w:spacing w:before="100" w:beforeAutospacing="1" w:line="360" w:lineRule="auto"/>
        <w:rPr>
          <w:rFonts w:ascii="Simplified Arabic" w:eastAsia="Calibri" w:hAnsi="Simplified Arabic" w:cs="Simplified Arabic"/>
          <w:sz w:val="20"/>
          <w:szCs w:val="20"/>
          <w:rtl/>
        </w:rPr>
      </w:pPr>
    </w:p>
    <w:p w14:paraId="16EEBC64" w14:textId="77777777" w:rsidR="00721910" w:rsidRDefault="00721910" w:rsidP="00721910">
      <w:pPr>
        <w:spacing w:before="100" w:beforeAutospacing="1" w:line="360" w:lineRule="auto"/>
        <w:rPr>
          <w:rFonts w:ascii="Simplified Arabic" w:eastAsia="Calibri" w:hAnsi="Simplified Arabic" w:cs="Simplified Arabic"/>
          <w:sz w:val="20"/>
          <w:szCs w:val="20"/>
          <w:rtl/>
        </w:rPr>
      </w:pPr>
    </w:p>
    <w:p w14:paraId="5FBE162D" w14:textId="77777777" w:rsidR="00721910" w:rsidRDefault="00721910" w:rsidP="00721910">
      <w:pPr>
        <w:spacing w:before="100" w:beforeAutospacing="1" w:line="360" w:lineRule="auto"/>
        <w:rPr>
          <w:rFonts w:ascii="Simplified Arabic" w:eastAsia="Calibri" w:hAnsi="Simplified Arabic" w:cs="Simplified Arabic"/>
          <w:sz w:val="20"/>
          <w:szCs w:val="20"/>
          <w:rtl/>
        </w:rPr>
      </w:pPr>
    </w:p>
    <w:p w14:paraId="1A65B1FD" w14:textId="77777777" w:rsidR="00721910" w:rsidRDefault="00721910" w:rsidP="00721910">
      <w:pPr>
        <w:spacing w:before="100" w:beforeAutospacing="1" w:line="360" w:lineRule="auto"/>
        <w:rPr>
          <w:rFonts w:ascii="Simplified Arabic" w:eastAsia="Calibri" w:hAnsi="Simplified Arabic" w:cs="Simplified Arabic"/>
          <w:sz w:val="20"/>
          <w:szCs w:val="20"/>
          <w:rtl/>
        </w:rPr>
      </w:pPr>
    </w:p>
    <w:p w14:paraId="4A69F121" w14:textId="77777777" w:rsidR="00721910" w:rsidRDefault="00721910" w:rsidP="00721910">
      <w:pPr>
        <w:spacing w:before="100" w:beforeAutospacing="1" w:line="360" w:lineRule="auto"/>
        <w:rPr>
          <w:rFonts w:ascii="Simplified Arabic" w:eastAsia="Calibri" w:hAnsi="Simplified Arabic" w:cs="Simplified Arabic"/>
          <w:sz w:val="20"/>
          <w:szCs w:val="20"/>
          <w:rtl/>
        </w:rPr>
      </w:pPr>
    </w:p>
    <w:p w14:paraId="36B8A79A" w14:textId="5775B188" w:rsidR="00303958" w:rsidRPr="005127A0" w:rsidRDefault="00303958" w:rsidP="00721910">
      <w:pPr>
        <w:spacing w:before="100" w:beforeAutospacing="1" w:line="360" w:lineRule="auto"/>
        <w:jc w:val="center"/>
        <w:rPr>
          <w:rFonts w:ascii="Simplified Arabic" w:eastAsia="Calibri" w:hAnsi="Simplified Arabic" w:cs="Simplified Arabic"/>
          <w:b/>
          <w:bCs/>
          <w:sz w:val="24"/>
          <w:szCs w:val="24"/>
          <w:rtl/>
          <w:lang w:bidi="ar-LY"/>
        </w:rPr>
      </w:pPr>
      <w:r w:rsidRPr="005127A0">
        <w:rPr>
          <w:rFonts w:ascii="Simplified Arabic" w:eastAsia="Calibri" w:hAnsi="Simplified Arabic" w:cs="Simplified Arabic"/>
          <w:b/>
          <w:bCs/>
          <w:sz w:val="24"/>
          <w:szCs w:val="24"/>
          <w:rtl/>
          <w:lang w:bidi="ar-LY"/>
        </w:rPr>
        <w:t xml:space="preserve">خريطة (2) التوزيع الجغرافي </w:t>
      </w:r>
      <w:r w:rsidR="00215097" w:rsidRPr="005127A0">
        <w:rPr>
          <w:rFonts w:ascii="Simplified Arabic" w:eastAsia="Calibri" w:hAnsi="Simplified Arabic" w:cs="Simplified Arabic"/>
          <w:b/>
          <w:bCs/>
          <w:sz w:val="24"/>
          <w:szCs w:val="24"/>
          <w:rtl/>
          <w:lang w:bidi="ar-LY"/>
        </w:rPr>
        <w:t>لمؤسسات</w:t>
      </w:r>
      <w:r w:rsidR="00E320EB" w:rsidRPr="005127A0">
        <w:rPr>
          <w:rFonts w:ascii="Simplified Arabic" w:eastAsia="Calibri" w:hAnsi="Simplified Arabic" w:cs="Simplified Arabic"/>
          <w:b/>
          <w:bCs/>
          <w:sz w:val="24"/>
          <w:szCs w:val="24"/>
          <w:rtl/>
          <w:lang w:bidi="ar-LY"/>
        </w:rPr>
        <w:t xml:space="preserve"> التعليم المتوسط</w:t>
      </w:r>
      <w:r w:rsidR="00C5184C" w:rsidRPr="005127A0">
        <w:rPr>
          <w:rFonts w:ascii="Simplified Arabic" w:eastAsia="Calibri" w:hAnsi="Simplified Arabic" w:cs="Simplified Arabic"/>
          <w:b/>
          <w:bCs/>
          <w:sz w:val="24"/>
          <w:szCs w:val="24"/>
          <w:rtl/>
          <w:lang w:bidi="ar-LY"/>
        </w:rPr>
        <w:t>.</w:t>
      </w:r>
    </w:p>
    <w:p w14:paraId="10BA97A5" w14:textId="77777777" w:rsidR="002764DC" w:rsidRDefault="00303958" w:rsidP="00721910">
      <w:pPr>
        <w:spacing w:before="100" w:beforeAutospacing="1" w:line="360" w:lineRule="auto"/>
        <w:jc w:val="both"/>
        <w:rPr>
          <w:rFonts w:ascii="Simplified Arabic" w:eastAsia="Calibri" w:hAnsi="Simplified Arabic" w:cs="Simplified Arabic"/>
          <w:sz w:val="20"/>
          <w:szCs w:val="20"/>
          <w:rtl/>
        </w:rPr>
      </w:pPr>
      <w:r w:rsidRPr="002D1646">
        <w:rPr>
          <w:rFonts w:ascii="Simplified Arabic" w:eastAsia="Calibri" w:hAnsi="Simplified Arabic" w:cs="Simplified Arabic"/>
          <w:b/>
          <w:bCs/>
          <w:noProof/>
          <w:sz w:val="28"/>
          <w:szCs w:val="28"/>
        </w:rPr>
        <w:drawing>
          <wp:inline distT="0" distB="0" distL="0" distR="0" wp14:anchorId="6477E9FE" wp14:editId="661CB402">
            <wp:extent cx="4991690" cy="3239758"/>
            <wp:effectExtent l="0" t="0" r="0" b="0"/>
            <wp:docPr id="1" name="صورة 1" descr="افا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افاف"/>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998308" cy="3244053"/>
                    </a:xfrm>
                    <a:prstGeom prst="rect">
                      <a:avLst/>
                    </a:prstGeom>
                    <a:noFill/>
                    <a:ln>
                      <a:noFill/>
                    </a:ln>
                  </pic:spPr>
                </pic:pic>
              </a:graphicData>
            </a:graphic>
          </wp:inline>
        </w:drawing>
      </w:r>
    </w:p>
    <w:p w14:paraId="6539A68F" w14:textId="61585D8C" w:rsidR="00E634E4" w:rsidRPr="00721910" w:rsidRDefault="00303958" w:rsidP="00721910">
      <w:pPr>
        <w:spacing w:before="100" w:beforeAutospacing="1" w:line="360" w:lineRule="auto"/>
        <w:jc w:val="both"/>
        <w:rPr>
          <w:rFonts w:ascii="Simplified Arabic" w:eastAsia="Calibri" w:hAnsi="Simplified Arabic" w:cs="Simplified Arabic"/>
          <w:bCs/>
          <w:sz w:val="28"/>
          <w:szCs w:val="28"/>
          <w:rtl/>
          <w:lang w:bidi="ar-LY"/>
        </w:rPr>
      </w:pPr>
      <w:r w:rsidRPr="005127A0">
        <w:rPr>
          <w:rFonts w:ascii="Simplified Arabic" w:eastAsia="Calibri" w:hAnsi="Simplified Arabic" w:cs="Simplified Arabic"/>
          <w:sz w:val="20"/>
          <w:szCs w:val="20"/>
          <w:rtl/>
        </w:rPr>
        <w:t>المصدر</w:t>
      </w:r>
      <w:r w:rsidR="00205876" w:rsidRPr="005127A0">
        <w:rPr>
          <w:rFonts w:ascii="Simplified Arabic" w:eastAsia="Calibri" w:hAnsi="Simplified Arabic" w:cs="Simplified Arabic"/>
          <w:b/>
          <w:bCs/>
          <w:sz w:val="20"/>
          <w:szCs w:val="20"/>
          <w:rtl/>
        </w:rPr>
        <w:t xml:space="preserve">: </w:t>
      </w:r>
      <w:r w:rsidRPr="005127A0">
        <w:rPr>
          <w:rFonts w:ascii="Simplified Arabic" w:eastAsia="Calibri" w:hAnsi="Simplified Arabic" w:cs="Simplified Arabic"/>
          <w:b/>
          <w:bCs/>
          <w:sz w:val="20"/>
          <w:szCs w:val="20"/>
          <w:rtl/>
        </w:rPr>
        <w:t>ا</w:t>
      </w:r>
      <w:r w:rsidR="00717B51" w:rsidRPr="005127A0">
        <w:rPr>
          <w:rFonts w:ascii="Simplified Arabic" w:eastAsia="Calibri" w:hAnsi="Simplified Arabic" w:cs="Simplified Arabic"/>
          <w:sz w:val="20"/>
          <w:szCs w:val="20"/>
          <w:rtl/>
        </w:rPr>
        <w:t>عداد الطالبة استنادا إ</w:t>
      </w:r>
      <w:r w:rsidRPr="005127A0">
        <w:rPr>
          <w:rFonts w:ascii="Simplified Arabic" w:eastAsia="Calibri" w:hAnsi="Simplified Arabic" w:cs="Simplified Arabic"/>
          <w:sz w:val="20"/>
          <w:szCs w:val="20"/>
          <w:rtl/>
        </w:rPr>
        <w:t>لى مصلحة التخطيط العمراني وبيانات</w:t>
      </w:r>
      <w:r w:rsidRPr="005127A0">
        <w:rPr>
          <w:rFonts w:ascii="Simplified Arabic" w:hAnsi="Simplified Arabic" w:cs="Simplified Arabic"/>
          <w:sz w:val="20"/>
          <w:szCs w:val="20"/>
          <w:rtl/>
        </w:rPr>
        <w:t xml:space="preserve"> مراقبة التربية والتعليم سبها</w:t>
      </w:r>
      <w:r w:rsidRPr="005127A0">
        <w:rPr>
          <w:rFonts w:ascii="Simplified Arabic" w:eastAsia="Calibri" w:hAnsi="Simplified Arabic" w:cs="Simplified Arabic"/>
          <w:sz w:val="20"/>
          <w:szCs w:val="20"/>
          <w:rtl/>
        </w:rPr>
        <w:t xml:space="preserve"> باستخدام برنامج (</w:t>
      </w:r>
      <w:r w:rsidRPr="005127A0">
        <w:rPr>
          <w:rFonts w:ascii="Simplified Arabic" w:eastAsia="Calibri" w:hAnsi="Simplified Arabic" w:cs="Simplified Arabic"/>
          <w:sz w:val="20"/>
          <w:szCs w:val="20"/>
        </w:rPr>
        <w:t>ARC MAP PRO</w:t>
      </w:r>
      <w:r w:rsidRPr="005127A0">
        <w:rPr>
          <w:rFonts w:ascii="Simplified Arabic" w:eastAsia="Calibri" w:hAnsi="Simplified Arabic" w:cs="Simplified Arabic"/>
          <w:sz w:val="20"/>
          <w:szCs w:val="20"/>
          <w:rtl/>
        </w:rPr>
        <w:t>)</w:t>
      </w:r>
      <w:r w:rsidR="003310E3" w:rsidRPr="005127A0">
        <w:rPr>
          <w:rFonts w:ascii="Simplified Arabic" w:eastAsia="Calibri" w:hAnsi="Simplified Arabic" w:cs="Simplified Arabic"/>
          <w:bCs/>
          <w:sz w:val="20"/>
          <w:szCs w:val="20"/>
          <w:rtl/>
        </w:rPr>
        <w:t>.</w:t>
      </w:r>
    </w:p>
    <w:p w14:paraId="6FB7A3F2" w14:textId="77777777" w:rsidR="00ED1EBD" w:rsidRPr="002D1646" w:rsidRDefault="00ED1EBD" w:rsidP="002D1646">
      <w:pPr>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و</w:t>
      </w:r>
      <w:r w:rsidR="00303958" w:rsidRPr="002D1646">
        <w:rPr>
          <w:rFonts w:ascii="Simplified Arabic" w:eastAsia="Calibri" w:hAnsi="Simplified Arabic" w:cs="Simplified Arabic"/>
          <w:sz w:val="28"/>
          <w:szCs w:val="28"/>
          <w:rtl/>
          <w:lang w:bidi="ar-LY"/>
        </w:rPr>
        <w:t>تبين الخريطة (2) وجود تباين في توزيع المدارس الثانوية</w:t>
      </w:r>
      <w:r w:rsidR="00C5184C" w:rsidRPr="002D1646">
        <w:rPr>
          <w:rFonts w:ascii="Simplified Arabic" w:eastAsia="Calibri" w:hAnsi="Simplified Arabic" w:cs="Simplified Arabic"/>
          <w:sz w:val="28"/>
          <w:szCs w:val="28"/>
          <w:rtl/>
          <w:lang w:bidi="ar-LY"/>
        </w:rPr>
        <w:t>،</w:t>
      </w:r>
      <w:r w:rsidR="00303958" w:rsidRPr="002D1646">
        <w:rPr>
          <w:rFonts w:ascii="Simplified Arabic" w:eastAsia="Calibri" w:hAnsi="Simplified Arabic" w:cs="Simplified Arabic"/>
          <w:sz w:val="28"/>
          <w:szCs w:val="28"/>
          <w:rtl/>
          <w:lang w:bidi="ar-LY"/>
        </w:rPr>
        <w:t xml:space="preserve"> والمعاهد لذلك سيتم دراسة التوزيع الجغرافي </w:t>
      </w:r>
      <w:r w:rsidRPr="002D1646">
        <w:rPr>
          <w:rFonts w:ascii="Simplified Arabic" w:eastAsia="Calibri" w:hAnsi="Simplified Arabic" w:cs="Simplified Arabic"/>
          <w:sz w:val="28"/>
          <w:szCs w:val="28"/>
          <w:rtl/>
          <w:lang w:bidi="ar-LY"/>
        </w:rPr>
        <w:t>لمدارس التعليم الثانوي</w:t>
      </w:r>
      <w:r w:rsidR="00C5184C"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والمعاهد بشكل منفصل للوقوف على تباين التوزيع لكل منهما:</w:t>
      </w:r>
    </w:p>
    <w:p w14:paraId="73197F9C" w14:textId="77777777" w:rsidR="006F5427" w:rsidRPr="002D1646" w:rsidRDefault="00C5184C" w:rsidP="002D1646">
      <w:pPr>
        <w:spacing w:before="100" w:beforeAutospacing="1" w:line="360" w:lineRule="auto"/>
        <w:jc w:val="lowKashida"/>
        <w:rPr>
          <w:rFonts w:ascii="Simplified Arabic" w:eastAsia="Calibri" w:hAnsi="Simplified Arabic" w:cs="Simplified Arabic"/>
          <w:bCs/>
          <w:sz w:val="28"/>
          <w:szCs w:val="28"/>
          <w:rtl/>
          <w:lang w:bidi="ar-LY"/>
        </w:rPr>
      </w:pPr>
      <w:r w:rsidRPr="002D1646">
        <w:rPr>
          <w:rFonts w:ascii="Simplified Arabic" w:eastAsia="Calibri" w:hAnsi="Simplified Arabic" w:cs="Simplified Arabic"/>
          <w:bCs/>
          <w:sz w:val="28"/>
          <w:szCs w:val="28"/>
          <w:rtl/>
          <w:lang w:bidi="ar-LY"/>
        </w:rPr>
        <w:t>1-</w:t>
      </w:r>
      <w:r w:rsidR="00E320EB" w:rsidRPr="002D1646">
        <w:rPr>
          <w:rFonts w:ascii="Simplified Arabic" w:eastAsia="Calibri" w:hAnsi="Simplified Arabic" w:cs="Simplified Arabic"/>
          <w:bCs/>
          <w:sz w:val="28"/>
          <w:szCs w:val="28"/>
          <w:rtl/>
          <w:lang w:bidi="ar-LY"/>
        </w:rPr>
        <w:t>ال</w:t>
      </w:r>
      <w:r w:rsidR="00E634E4" w:rsidRPr="002D1646">
        <w:rPr>
          <w:rFonts w:ascii="Simplified Arabic" w:eastAsia="Calibri" w:hAnsi="Simplified Arabic" w:cs="Simplified Arabic"/>
          <w:bCs/>
          <w:sz w:val="28"/>
          <w:szCs w:val="28"/>
          <w:rtl/>
          <w:lang w:bidi="ar-LY"/>
        </w:rPr>
        <w:t>توزيع الجغرافي للمدارس الثانوية</w:t>
      </w:r>
      <w:r w:rsidR="00205876" w:rsidRPr="002D1646">
        <w:rPr>
          <w:rFonts w:ascii="Simplified Arabic" w:eastAsia="Calibri" w:hAnsi="Simplified Arabic" w:cs="Simplified Arabic"/>
          <w:bCs/>
          <w:sz w:val="28"/>
          <w:szCs w:val="28"/>
          <w:rtl/>
          <w:lang w:bidi="ar-LY"/>
        </w:rPr>
        <w:t>:</w:t>
      </w:r>
    </w:p>
    <w:p w14:paraId="16099E13" w14:textId="0A020D0E" w:rsidR="002764DC" w:rsidRPr="002764DC" w:rsidRDefault="00A83052" w:rsidP="002764DC">
      <w:pPr>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 xml:space="preserve">نلاحظ من الجدول </w:t>
      </w:r>
      <w:r w:rsidR="00C5184C" w:rsidRPr="002D1646">
        <w:rPr>
          <w:rFonts w:ascii="Simplified Arabic" w:eastAsia="Calibri" w:hAnsi="Simplified Arabic" w:cs="Simplified Arabic"/>
          <w:sz w:val="28"/>
          <w:szCs w:val="28"/>
          <w:rtl/>
          <w:lang w:bidi="ar-LY"/>
        </w:rPr>
        <w:t xml:space="preserve">(4) </w:t>
      </w:r>
      <w:r w:rsidR="004E7853" w:rsidRPr="002D1646">
        <w:rPr>
          <w:rFonts w:ascii="Simplified Arabic" w:eastAsia="Calibri" w:hAnsi="Simplified Arabic" w:cs="Simplified Arabic"/>
          <w:sz w:val="28"/>
          <w:szCs w:val="28"/>
          <w:rtl/>
          <w:lang w:bidi="ar-LY"/>
        </w:rPr>
        <w:t xml:space="preserve">أن </w:t>
      </w:r>
      <w:r w:rsidR="00545D82" w:rsidRPr="002D1646">
        <w:rPr>
          <w:rFonts w:ascii="Simplified Arabic" w:eastAsia="Calibri" w:hAnsi="Simplified Arabic" w:cs="Simplified Arabic"/>
          <w:sz w:val="28"/>
          <w:szCs w:val="28"/>
          <w:rtl/>
          <w:lang w:bidi="ar-LY"/>
        </w:rPr>
        <w:t>ال</w:t>
      </w:r>
      <w:r w:rsidR="004E7853" w:rsidRPr="002D1646">
        <w:rPr>
          <w:rFonts w:ascii="Simplified Arabic" w:eastAsia="Calibri" w:hAnsi="Simplified Arabic" w:cs="Simplified Arabic"/>
          <w:sz w:val="28"/>
          <w:szCs w:val="28"/>
          <w:rtl/>
          <w:lang w:bidi="ar-LY"/>
        </w:rPr>
        <w:t xml:space="preserve">توزيع الجغرافي للمدراس </w:t>
      </w:r>
      <w:r w:rsidR="00545D82" w:rsidRPr="002D1646">
        <w:rPr>
          <w:rFonts w:ascii="Simplified Arabic" w:eastAsia="Calibri" w:hAnsi="Simplified Arabic" w:cs="Simplified Arabic"/>
          <w:sz w:val="28"/>
          <w:szCs w:val="28"/>
          <w:rtl/>
          <w:lang w:bidi="ar-LY"/>
        </w:rPr>
        <w:t>الثانوية</w:t>
      </w:r>
      <w:r w:rsidR="00B41B7A" w:rsidRPr="002D1646">
        <w:rPr>
          <w:rFonts w:ascii="Simplified Arabic" w:eastAsia="Calibri" w:hAnsi="Simplified Arabic" w:cs="Simplified Arabic"/>
          <w:sz w:val="28"/>
          <w:szCs w:val="28"/>
          <w:rtl/>
          <w:lang w:bidi="ar-LY"/>
        </w:rPr>
        <w:t xml:space="preserve"> في</w:t>
      </w:r>
      <w:r w:rsidR="00545D82" w:rsidRPr="002D1646">
        <w:rPr>
          <w:rFonts w:ascii="Simplified Arabic" w:eastAsia="Calibri" w:hAnsi="Simplified Arabic" w:cs="Simplified Arabic"/>
          <w:sz w:val="28"/>
          <w:szCs w:val="28"/>
          <w:rtl/>
          <w:lang w:bidi="ar-LY"/>
        </w:rPr>
        <w:t xml:space="preserve"> محلة</w:t>
      </w:r>
      <w:r w:rsidRPr="002D1646">
        <w:rPr>
          <w:rFonts w:ascii="Simplified Arabic" w:eastAsia="Calibri" w:hAnsi="Simplified Arabic" w:cs="Simplified Arabic"/>
          <w:sz w:val="28"/>
          <w:szCs w:val="28"/>
          <w:rtl/>
          <w:lang w:bidi="ar-LY"/>
        </w:rPr>
        <w:t xml:space="preserve"> الجديد</w:t>
      </w:r>
      <w:r w:rsidR="00F61478" w:rsidRPr="002D1646">
        <w:rPr>
          <w:rFonts w:ascii="Simplified Arabic" w:eastAsia="Calibri" w:hAnsi="Simplified Arabic" w:cs="Simplified Arabic"/>
          <w:sz w:val="28"/>
          <w:szCs w:val="28"/>
          <w:rtl/>
          <w:lang w:bidi="ar-LY"/>
        </w:rPr>
        <w:t xml:space="preserve"> 6 مدارس</w:t>
      </w:r>
      <w:r w:rsidR="00C5184C" w:rsidRPr="002D1646">
        <w:rPr>
          <w:rFonts w:ascii="Simplified Arabic" w:eastAsia="Calibri" w:hAnsi="Simplified Arabic" w:cs="Simplified Arabic"/>
          <w:sz w:val="28"/>
          <w:szCs w:val="28"/>
          <w:rtl/>
          <w:lang w:bidi="ar-LY"/>
        </w:rPr>
        <w:t>، و كان أكث</w:t>
      </w:r>
      <w:r w:rsidR="00F61478" w:rsidRPr="002D1646">
        <w:rPr>
          <w:rFonts w:ascii="Simplified Arabic" w:eastAsia="Calibri" w:hAnsi="Simplified Arabic" w:cs="Simplified Arabic"/>
          <w:sz w:val="28"/>
          <w:szCs w:val="28"/>
          <w:rtl/>
          <w:lang w:bidi="ar-LY"/>
        </w:rPr>
        <w:t>ر عدد</w:t>
      </w:r>
      <w:r w:rsidRPr="002D1646">
        <w:rPr>
          <w:rFonts w:ascii="Simplified Arabic" w:eastAsia="Calibri" w:hAnsi="Simplified Arabic" w:cs="Simplified Arabic"/>
          <w:sz w:val="28"/>
          <w:szCs w:val="28"/>
          <w:rtl/>
          <w:lang w:bidi="ar-LY"/>
        </w:rPr>
        <w:t xml:space="preserve"> بها وكان نسبتها 35.29%</w:t>
      </w:r>
      <w:r w:rsidR="00C5184C" w:rsidRPr="002D1646">
        <w:rPr>
          <w:rFonts w:ascii="Simplified Arabic" w:eastAsia="Calibri" w:hAnsi="Simplified Arabic" w:cs="Simplified Arabic"/>
          <w:sz w:val="28"/>
          <w:szCs w:val="28"/>
          <w:rtl/>
          <w:lang w:bidi="ar-LY"/>
        </w:rPr>
        <w:t>، ومن بعدها</w:t>
      </w:r>
      <w:r w:rsidR="00545D82" w:rsidRPr="002D1646">
        <w:rPr>
          <w:rFonts w:ascii="Simplified Arabic" w:eastAsia="Calibri" w:hAnsi="Simplified Arabic" w:cs="Simplified Arabic"/>
          <w:sz w:val="28"/>
          <w:szCs w:val="28"/>
          <w:rtl/>
          <w:lang w:bidi="ar-LY"/>
        </w:rPr>
        <w:t xml:space="preserve"> محلة</w:t>
      </w:r>
      <w:r w:rsidR="00C5184C" w:rsidRPr="002D1646">
        <w:rPr>
          <w:rFonts w:ascii="Simplified Arabic" w:eastAsia="Calibri" w:hAnsi="Simplified Arabic" w:cs="Simplified Arabic"/>
          <w:sz w:val="28"/>
          <w:szCs w:val="28"/>
          <w:rtl/>
          <w:lang w:bidi="ar-LY"/>
        </w:rPr>
        <w:t xml:space="preserve"> أقعيد و</w:t>
      </w:r>
      <w:r w:rsidRPr="002D1646">
        <w:rPr>
          <w:rFonts w:ascii="Simplified Arabic" w:eastAsia="Calibri" w:hAnsi="Simplified Arabic" w:cs="Simplified Arabic"/>
          <w:sz w:val="28"/>
          <w:szCs w:val="28"/>
          <w:rtl/>
          <w:lang w:bidi="ar-LY"/>
        </w:rPr>
        <w:t xml:space="preserve"> يوجد بها 3 من المدراس</w:t>
      </w:r>
      <w:r w:rsidR="00C5184C"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وكانت نسبتها 17.64%</w:t>
      </w:r>
      <w:r w:rsidR="00C5184C" w:rsidRPr="002D1646">
        <w:rPr>
          <w:rFonts w:ascii="Simplified Arabic" w:eastAsia="Calibri" w:hAnsi="Simplified Arabic" w:cs="Simplified Arabic"/>
          <w:sz w:val="28"/>
          <w:szCs w:val="28"/>
          <w:rtl/>
          <w:lang w:bidi="ar-LY"/>
        </w:rPr>
        <w:t>،</w:t>
      </w:r>
      <w:r w:rsidR="00C40053" w:rsidRPr="002D1646">
        <w:rPr>
          <w:rFonts w:ascii="Simplified Arabic" w:eastAsia="Calibri" w:hAnsi="Simplified Arabic" w:cs="Simplified Arabic"/>
          <w:sz w:val="28"/>
          <w:szCs w:val="28"/>
          <w:rtl/>
          <w:lang w:bidi="ar-LY"/>
        </w:rPr>
        <w:t xml:space="preserve"> </w:t>
      </w:r>
      <w:r w:rsidR="00C5184C" w:rsidRPr="002D1646">
        <w:rPr>
          <w:rFonts w:ascii="Simplified Arabic" w:eastAsia="Calibri" w:hAnsi="Simplified Arabic" w:cs="Simplified Arabic"/>
          <w:sz w:val="28"/>
          <w:szCs w:val="28"/>
          <w:rtl/>
          <w:lang w:bidi="ar-LY"/>
        </w:rPr>
        <w:t>وجاءت</w:t>
      </w:r>
      <w:r w:rsidR="00545D82" w:rsidRPr="002D1646">
        <w:rPr>
          <w:rFonts w:ascii="Simplified Arabic" w:eastAsia="Calibri" w:hAnsi="Simplified Arabic" w:cs="Simplified Arabic"/>
          <w:sz w:val="28"/>
          <w:szCs w:val="28"/>
          <w:rtl/>
          <w:lang w:bidi="ar-LY"/>
        </w:rPr>
        <w:t xml:space="preserve"> في المرتبة الثالثة محلة</w:t>
      </w:r>
      <w:r w:rsidR="00C40053" w:rsidRPr="002D1646">
        <w:rPr>
          <w:rFonts w:ascii="Simplified Arabic" w:eastAsia="Calibri" w:hAnsi="Simplified Arabic" w:cs="Simplified Arabic"/>
          <w:sz w:val="28"/>
          <w:szCs w:val="28"/>
          <w:rtl/>
          <w:lang w:bidi="ar-LY"/>
        </w:rPr>
        <w:t xml:space="preserve"> المنشية</w:t>
      </w:r>
      <w:r w:rsidR="00C5184C" w:rsidRPr="002D1646">
        <w:rPr>
          <w:rFonts w:ascii="Simplified Arabic" w:eastAsia="Calibri" w:hAnsi="Simplified Arabic" w:cs="Simplified Arabic"/>
          <w:sz w:val="28"/>
          <w:szCs w:val="28"/>
          <w:rtl/>
          <w:lang w:bidi="ar-LY"/>
        </w:rPr>
        <w:t>،</w:t>
      </w:r>
      <w:r w:rsidR="00C40053" w:rsidRPr="002D1646">
        <w:rPr>
          <w:rFonts w:ascii="Simplified Arabic" w:eastAsia="Calibri" w:hAnsi="Simplified Arabic" w:cs="Simplified Arabic"/>
          <w:sz w:val="28"/>
          <w:szCs w:val="28"/>
          <w:rtl/>
          <w:lang w:bidi="ar-LY"/>
        </w:rPr>
        <w:t xml:space="preserve"> والثانوية نسبة 1.76%</w:t>
      </w:r>
      <w:r w:rsidR="00C5184C" w:rsidRPr="002D1646">
        <w:rPr>
          <w:rFonts w:ascii="Simplified Arabic" w:eastAsia="Calibri" w:hAnsi="Simplified Arabic" w:cs="Simplified Arabic"/>
          <w:sz w:val="28"/>
          <w:szCs w:val="28"/>
          <w:rtl/>
          <w:lang w:bidi="ar-LY"/>
        </w:rPr>
        <w:t>،</w:t>
      </w:r>
      <w:r w:rsidR="00C40053" w:rsidRPr="002D1646">
        <w:rPr>
          <w:rFonts w:ascii="Simplified Arabic" w:eastAsia="Calibri" w:hAnsi="Simplified Arabic" w:cs="Simplified Arabic"/>
          <w:sz w:val="28"/>
          <w:szCs w:val="28"/>
          <w:rtl/>
          <w:lang w:bidi="ar-LY"/>
        </w:rPr>
        <w:t xml:space="preserve"> لكل منهما وكانت الاحياء </w:t>
      </w:r>
      <w:r w:rsidR="00C5184C" w:rsidRPr="002D1646">
        <w:rPr>
          <w:rFonts w:ascii="Simplified Arabic" w:eastAsia="Calibri" w:hAnsi="Simplified Arabic" w:cs="Simplified Arabic"/>
          <w:sz w:val="28"/>
          <w:szCs w:val="28"/>
          <w:rtl/>
          <w:lang w:bidi="ar-LY"/>
        </w:rPr>
        <w:t xml:space="preserve">الاخرى متساوية في العدد، </w:t>
      </w:r>
      <w:r w:rsidRPr="002D1646">
        <w:rPr>
          <w:rFonts w:ascii="Simplified Arabic" w:eastAsia="Calibri" w:hAnsi="Simplified Arabic" w:cs="Simplified Arabic"/>
          <w:sz w:val="28"/>
          <w:szCs w:val="28"/>
          <w:rtl/>
          <w:lang w:bidi="ar-LY"/>
        </w:rPr>
        <w:t>ونسبتهما ت</w:t>
      </w:r>
      <w:r w:rsidR="004E7853" w:rsidRPr="002D1646">
        <w:rPr>
          <w:rFonts w:ascii="Simplified Arabic" w:eastAsia="Calibri" w:hAnsi="Simplified Arabic" w:cs="Simplified Arabic"/>
          <w:sz w:val="28"/>
          <w:szCs w:val="28"/>
          <w:rtl/>
          <w:lang w:bidi="ar-LY"/>
        </w:rPr>
        <w:t xml:space="preserve">تراوح </w:t>
      </w:r>
      <w:r w:rsidR="00F668C1" w:rsidRPr="002D1646">
        <w:rPr>
          <w:rFonts w:ascii="Simplified Arabic" w:eastAsia="Calibri" w:hAnsi="Simplified Arabic" w:cs="Simplified Arabic"/>
          <w:sz w:val="28"/>
          <w:szCs w:val="28"/>
          <w:rtl/>
          <w:lang w:bidi="ar-LY"/>
        </w:rPr>
        <w:t>بين 5.8%</w:t>
      </w:r>
      <w:r w:rsidR="00C5184C" w:rsidRPr="002D1646">
        <w:rPr>
          <w:rFonts w:ascii="Simplified Arabic" w:eastAsia="Calibri" w:hAnsi="Simplified Arabic" w:cs="Simplified Arabic"/>
          <w:sz w:val="28"/>
          <w:szCs w:val="28"/>
          <w:rtl/>
          <w:lang w:bidi="ar-LY"/>
        </w:rPr>
        <w:t>،</w:t>
      </w:r>
      <w:r w:rsidR="00F668C1" w:rsidRPr="002D1646">
        <w:rPr>
          <w:rFonts w:ascii="Simplified Arabic" w:eastAsia="Calibri" w:hAnsi="Simplified Arabic" w:cs="Simplified Arabic"/>
          <w:sz w:val="28"/>
          <w:szCs w:val="28"/>
          <w:rtl/>
          <w:lang w:bidi="ar-LY"/>
        </w:rPr>
        <w:t xml:space="preserve"> و</w:t>
      </w:r>
      <w:r w:rsidRPr="002D1646">
        <w:rPr>
          <w:rFonts w:ascii="Simplified Arabic" w:eastAsia="Calibri" w:hAnsi="Simplified Arabic" w:cs="Simplified Arabic"/>
          <w:sz w:val="28"/>
          <w:szCs w:val="28"/>
          <w:rtl/>
          <w:lang w:bidi="ar-LY"/>
        </w:rPr>
        <w:t>11.76%.</w:t>
      </w:r>
    </w:p>
    <w:p w14:paraId="1AB0186D" w14:textId="77777777" w:rsidR="00DF2AC0" w:rsidRPr="005127A0" w:rsidRDefault="00DF2AC0" w:rsidP="002D1646">
      <w:pPr>
        <w:spacing w:before="100" w:beforeAutospacing="1" w:line="360" w:lineRule="auto"/>
        <w:jc w:val="center"/>
        <w:rPr>
          <w:rFonts w:ascii="Simplified Arabic" w:eastAsia="Calibri" w:hAnsi="Simplified Arabic" w:cs="Simplified Arabic"/>
          <w:b/>
          <w:bCs/>
          <w:sz w:val="24"/>
          <w:szCs w:val="24"/>
          <w:rtl/>
          <w:lang w:bidi="ar-LY"/>
        </w:rPr>
      </w:pPr>
      <w:r w:rsidRPr="005127A0">
        <w:rPr>
          <w:rFonts w:ascii="Simplified Arabic" w:eastAsia="Calibri" w:hAnsi="Simplified Arabic" w:cs="Simplified Arabic"/>
          <w:b/>
          <w:bCs/>
          <w:sz w:val="24"/>
          <w:szCs w:val="24"/>
          <w:rtl/>
          <w:lang w:bidi="ar-LY"/>
        </w:rPr>
        <w:t>الجدول</w:t>
      </w:r>
      <w:r w:rsidR="00215097" w:rsidRPr="005127A0">
        <w:rPr>
          <w:rFonts w:ascii="Simplified Arabic" w:eastAsia="Calibri" w:hAnsi="Simplified Arabic" w:cs="Simplified Arabic"/>
          <w:b/>
          <w:bCs/>
          <w:sz w:val="24"/>
          <w:szCs w:val="24"/>
          <w:rtl/>
          <w:lang w:bidi="ar-LY"/>
        </w:rPr>
        <w:t xml:space="preserve"> </w:t>
      </w:r>
      <w:r w:rsidRPr="005127A0">
        <w:rPr>
          <w:rFonts w:ascii="Simplified Arabic" w:eastAsia="Calibri" w:hAnsi="Simplified Arabic" w:cs="Simplified Arabic"/>
          <w:b/>
          <w:bCs/>
          <w:sz w:val="24"/>
          <w:szCs w:val="24"/>
          <w:rtl/>
          <w:lang w:bidi="ar-LY"/>
        </w:rPr>
        <w:t>(</w:t>
      </w:r>
      <w:r w:rsidR="00C5184C" w:rsidRPr="005127A0">
        <w:rPr>
          <w:rFonts w:ascii="Simplified Arabic" w:eastAsia="Calibri" w:hAnsi="Simplified Arabic" w:cs="Simplified Arabic"/>
          <w:b/>
          <w:bCs/>
          <w:sz w:val="24"/>
          <w:szCs w:val="24"/>
          <w:rtl/>
          <w:lang w:bidi="ar-LY"/>
        </w:rPr>
        <w:t>4</w:t>
      </w:r>
      <w:r w:rsidRPr="005127A0">
        <w:rPr>
          <w:rFonts w:ascii="Simplified Arabic" w:eastAsia="Calibri" w:hAnsi="Simplified Arabic" w:cs="Simplified Arabic"/>
          <w:b/>
          <w:bCs/>
          <w:sz w:val="24"/>
          <w:szCs w:val="24"/>
          <w:rtl/>
          <w:lang w:bidi="ar-LY"/>
        </w:rPr>
        <w:t>)</w:t>
      </w:r>
      <w:r w:rsidR="00215097" w:rsidRPr="005127A0">
        <w:rPr>
          <w:rFonts w:ascii="Simplified Arabic" w:eastAsia="Calibri" w:hAnsi="Simplified Arabic" w:cs="Simplified Arabic"/>
          <w:b/>
          <w:bCs/>
          <w:sz w:val="24"/>
          <w:szCs w:val="24"/>
          <w:rtl/>
          <w:lang w:bidi="ar-LY"/>
        </w:rPr>
        <w:t xml:space="preserve"> التوزيع الجغرافي للثانويات</w:t>
      </w:r>
      <w:r w:rsidR="00C5184C" w:rsidRPr="005127A0">
        <w:rPr>
          <w:rFonts w:ascii="Simplified Arabic" w:eastAsia="Calibri" w:hAnsi="Simplified Arabic" w:cs="Simplified Arabic"/>
          <w:b/>
          <w:bCs/>
          <w:sz w:val="24"/>
          <w:szCs w:val="24"/>
          <w:rtl/>
          <w:lang w:bidi="ar-LY"/>
        </w:rPr>
        <w:t>.</w:t>
      </w:r>
    </w:p>
    <w:tbl>
      <w:tblPr>
        <w:tblStyle w:val="TableGridLight1"/>
        <w:bidiVisual/>
        <w:tblW w:w="0" w:type="auto"/>
        <w:tblInd w:w="1390" w:type="dxa"/>
        <w:tblLook w:val="04A0" w:firstRow="1" w:lastRow="0" w:firstColumn="1" w:lastColumn="0" w:noHBand="0" w:noVBand="1"/>
      </w:tblPr>
      <w:tblGrid>
        <w:gridCol w:w="2334"/>
        <w:gridCol w:w="2629"/>
        <w:gridCol w:w="1985"/>
      </w:tblGrid>
      <w:tr w:rsidR="005D2979" w:rsidRPr="005127A0" w14:paraId="3C4DAB1C" w14:textId="77777777" w:rsidTr="00A252DF">
        <w:tc>
          <w:tcPr>
            <w:tcW w:w="2334" w:type="dxa"/>
            <w:shd w:val="clear" w:color="auto" w:fill="D9D9D9" w:themeFill="background1" w:themeFillShade="D9"/>
          </w:tcPr>
          <w:p w14:paraId="70A5CDBC" w14:textId="77777777" w:rsidR="005D2979" w:rsidRPr="005127A0" w:rsidRDefault="005D2979" w:rsidP="005127A0">
            <w:pPr>
              <w:spacing w:before="100" w:beforeAutospacing="1"/>
              <w:jc w:val="center"/>
              <w:rPr>
                <w:rFonts w:ascii="Simplified Arabic" w:eastAsia="Calibri" w:hAnsi="Simplified Arabic" w:cs="Simplified Arabic"/>
                <w:b/>
                <w:bCs/>
                <w:sz w:val="20"/>
                <w:szCs w:val="20"/>
                <w:rtl/>
                <w:lang w:bidi="ar-LY"/>
              </w:rPr>
            </w:pPr>
            <w:r w:rsidRPr="005127A0">
              <w:rPr>
                <w:rFonts w:ascii="Simplified Arabic" w:eastAsia="Calibri" w:hAnsi="Simplified Arabic" w:cs="Simplified Arabic"/>
                <w:b/>
                <w:bCs/>
                <w:sz w:val="20"/>
                <w:szCs w:val="20"/>
                <w:rtl/>
                <w:lang w:bidi="ar-LY"/>
              </w:rPr>
              <w:t>المحلة</w:t>
            </w:r>
          </w:p>
        </w:tc>
        <w:tc>
          <w:tcPr>
            <w:tcW w:w="2629" w:type="dxa"/>
            <w:shd w:val="clear" w:color="auto" w:fill="D9D9D9" w:themeFill="background1" w:themeFillShade="D9"/>
          </w:tcPr>
          <w:p w14:paraId="23D291B8" w14:textId="77777777" w:rsidR="005D2979" w:rsidRPr="005127A0" w:rsidRDefault="005D2979" w:rsidP="005127A0">
            <w:pPr>
              <w:spacing w:before="100" w:beforeAutospacing="1"/>
              <w:jc w:val="center"/>
              <w:rPr>
                <w:rFonts w:ascii="Simplified Arabic" w:eastAsia="Calibri" w:hAnsi="Simplified Arabic" w:cs="Simplified Arabic"/>
                <w:b/>
                <w:bCs/>
                <w:sz w:val="20"/>
                <w:szCs w:val="20"/>
                <w:rtl/>
                <w:lang w:bidi="ar-LY"/>
              </w:rPr>
            </w:pPr>
            <w:r w:rsidRPr="005127A0">
              <w:rPr>
                <w:rFonts w:ascii="Simplified Arabic" w:eastAsia="Calibri" w:hAnsi="Simplified Arabic" w:cs="Simplified Arabic"/>
                <w:b/>
                <w:bCs/>
                <w:sz w:val="20"/>
                <w:szCs w:val="20"/>
                <w:rtl/>
                <w:lang w:bidi="ar-LY"/>
              </w:rPr>
              <w:t>توزيع المدارس الثانوي</w:t>
            </w:r>
          </w:p>
        </w:tc>
        <w:tc>
          <w:tcPr>
            <w:tcW w:w="1985" w:type="dxa"/>
            <w:shd w:val="clear" w:color="auto" w:fill="D9D9D9" w:themeFill="background1" w:themeFillShade="D9"/>
          </w:tcPr>
          <w:p w14:paraId="602D1363" w14:textId="77777777" w:rsidR="005D2979" w:rsidRPr="005127A0" w:rsidRDefault="005D2979" w:rsidP="005127A0">
            <w:pPr>
              <w:spacing w:before="100" w:beforeAutospacing="1"/>
              <w:jc w:val="center"/>
              <w:rPr>
                <w:rFonts w:ascii="Simplified Arabic" w:eastAsia="Calibri" w:hAnsi="Simplified Arabic" w:cs="Simplified Arabic"/>
                <w:b/>
                <w:bCs/>
                <w:sz w:val="20"/>
                <w:szCs w:val="20"/>
                <w:rtl/>
                <w:lang w:bidi="ar-LY"/>
              </w:rPr>
            </w:pPr>
            <w:r w:rsidRPr="005127A0">
              <w:rPr>
                <w:rFonts w:ascii="Simplified Arabic" w:eastAsia="Calibri" w:hAnsi="Simplified Arabic" w:cs="Simplified Arabic"/>
                <w:b/>
                <w:bCs/>
                <w:sz w:val="20"/>
                <w:szCs w:val="20"/>
                <w:rtl/>
                <w:lang w:bidi="ar-LY"/>
              </w:rPr>
              <w:t>النسبة</w:t>
            </w:r>
          </w:p>
        </w:tc>
      </w:tr>
      <w:tr w:rsidR="005D2979" w:rsidRPr="005127A0" w14:paraId="285D4BE1" w14:textId="77777777" w:rsidTr="00A252DF">
        <w:tc>
          <w:tcPr>
            <w:tcW w:w="2334" w:type="dxa"/>
            <w:shd w:val="clear" w:color="auto" w:fill="D9D9D9" w:themeFill="background1" w:themeFillShade="D9"/>
          </w:tcPr>
          <w:p w14:paraId="0AAA2B77" w14:textId="77777777" w:rsidR="005D2979" w:rsidRPr="005127A0" w:rsidRDefault="005D2979"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الجديد</w:t>
            </w:r>
          </w:p>
        </w:tc>
        <w:tc>
          <w:tcPr>
            <w:tcW w:w="2629" w:type="dxa"/>
          </w:tcPr>
          <w:p w14:paraId="3D5222FC" w14:textId="77777777" w:rsidR="005D2979" w:rsidRPr="005127A0" w:rsidRDefault="005D2979"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6</w:t>
            </w:r>
          </w:p>
        </w:tc>
        <w:tc>
          <w:tcPr>
            <w:tcW w:w="1985" w:type="dxa"/>
          </w:tcPr>
          <w:p w14:paraId="13150494" w14:textId="77777777" w:rsidR="005D2979" w:rsidRPr="005127A0" w:rsidRDefault="00AF6AB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35.29%</w:t>
            </w:r>
          </w:p>
        </w:tc>
      </w:tr>
      <w:tr w:rsidR="005D2979" w:rsidRPr="005127A0" w14:paraId="7C09AF30" w14:textId="77777777" w:rsidTr="00A252DF">
        <w:trPr>
          <w:trHeight w:val="449"/>
        </w:trPr>
        <w:tc>
          <w:tcPr>
            <w:tcW w:w="2334" w:type="dxa"/>
            <w:shd w:val="clear" w:color="auto" w:fill="D9D9D9" w:themeFill="background1" w:themeFillShade="D9"/>
          </w:tcPr>
          <w:p w14:paraId="1E34AD5D" w14:textId="77777777" w:rsidR="005D2979" w:rsidRPr="005127A0" w:rsidRDefault="00C5184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أقعيد</w:t>
            </w:r>
          </w:p>
        </w:tc>
        <w:tc>
          <w:tcPr>
            <w:tcW w:w="2629" w:type="dxa"/>
          </w:tcPr>
          <w:p w14:paraId="65EB8C38" w14:textId="77777777" w:rsidR="005D2979" w:rsidRPr="005127A0" w:rsidRDefault="005D2979"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3</w:t>
            </w:r>
          </w:p>
        </w:tc>
        <w:tc>
          <w:tcPr>
            <w:tcW w:w="1985" w:type="dxa"/>
          </w:tcPr>
          <w:p w14:paraId="186F2C78" w14:textId="77777777" w:rsidR="005D2979" w:rsidRPr="005127A0" w:rsidRDefault="00AF6AB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17.64%</w:t>
            </w:r>
          </w:p>
        </w:tc>
      </w:tr>
      <w:tr w:rsidR="005D2979" w:rsidRPr="005127A0" w14:paraId="3E21E594" w14:textId="77777777" w:rsidTr="00A252DF">
        <w:tc>
          <w:tcPr>
            <w:tcW w:w="2334" w:type="dxa"/>
            <w:shd w:val="clear" w:color="auto" w:fill="D9D9D9" w:themeFill="background1" w:themeFillShade="D9"/>
          </w:tcPr>
          <w:p w14:paraId="1A92BC1A" w14:textId="77777777" w:rsidR="005D2979" w:rsidRPr="005127A0" w:rsidRDefault="00AF6AB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lastRenderedPageBreak/>
              <w:t>عبد الكافي</w:t>
            </w:r>
          </w:p>
        </w:tc>
        <w:tc>
          <w:tcPr>
            <w:tcW w:w="2629" w:type="dxa"/>
          </w:tcPr>
          <w:p w14:paraId="0A46E812" w14:textId="77777777" w:rsidR="005D2979" w:rsidRPr="005127A0" w:rsidRDefault="005D2979"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w:t>
            </w:r>
          </w:p>
        </w:tc>
        <w:tc>
          <w:tcPr>
            <w:tcW w:w="1985" w:type="dxa"/>
          </w:tcPr>
          <w:p w14:paraId="5D41BDF9" w14:textId="77777777" w:rsidR="005D2979" w:rsidRPr="005127A0" w:rsidRDefault="00AF6AB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5.8%</w:t>
            </w:r>
          </w:p>
        </w:tc>
      </w:tr>
      <w:tr w:rsidR="005D2979" w:rsidRPr="005127A0" w14:paraId="76C2A9C7" w14:textId="77777777" w:rsidTr="00A252DF">
        <w:tc>
          <w:tcPr>
            <w:tcW w:w="2334" w:type="dxa"/>
            <w:shd w:val="clear" w:color="auto" w:fill="D9D9D9" w:themeFill="background1" w:themeFillShade="D9"/>
          </w:tcPr>
          <w:p w14:paraId="35713CBA" w14:textId="77777777" w:rsidR="005D2979" w:rsidRPr="005127A0" w:rsidRDefault="005D2979"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المنشية</w:t>
            </w:r>
          </w:p>
        </w:tc>
        <w:tc>
          <w:tcPr>
            <w:tcW w:w="2629" w:type="dxa"/>
          </w:tcPr>
          <w:p w14:paraId="54337CDE" w14:textId="77777777" w:rsidR="005D2979" w:rsidRPr="005127A0" w:rsidRDefault="005D2979" w:rsidP="005127A0">
            <w:pPr>
              <w:spacing w:before="100" w:beforeAutospacing="1"/>
              <w:jc w:val="center"/>
              <w:rPr>
                <w:rFonts w:ascii="Simplified Arabic" w:eastAsia="Calibri" w:hAnsi="Simplified Arabic" w:cs="Simplified Arabic"/>
                <w:sz w:val="20"/>
                <w:szCs w:val="20"/>
                <w:lang w:bidi="ar-LY"/>
              </w:rPr>
            </w:pPr>
            <w:r w:rsidRPr="005127A0">
              <w:rPr>
                <w:rFonts w:ascii="Simplified Arabic" w:eastAsia="Calibri" w:hAnsi="Simplified Arabic" w:cs="Simplified Arabic"/>
                <w:sz w:val="20"/>
                <w:szCs w:val="20"/>
                <w:lang w:bidi="ar-LY"/>
              </w:rPr>
              <w:t>2</w:t>
            </w:r>
          </w:p>
        </w:tc>
        <w:tc>
          <w:tcPr>
            <w:tcW w:w="1985" w:type="dxa"/>
          </w:tcPr>
          <w:p w14:paraId="564A2D8F" w14:textId="77777777" w:rsidR="005D2979" w:rsidRPr="005127A0" w:rsidRDefault="00AF6AB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11.76%</w:t>
            </w:r>
          </w:p>
        </w:tc>
      </w:tr>
      <w:tr w:rsidR="005D2979" w:rsidRPr="005127A0" w14:paraId="4A1CA1AC" w14:textId="77777777" w:rsidTr="00A252DF">
        <w:tc>
          <w:tcPr>
            <w:tcW w:w="2334" w:type="dxa"/>
            <w:shd w:val="clear" w:color="auto" w:fill="D9D9D9" w:themeFill="background1" w:themeFillShade="D9"/>
          </w:tcPr>
          <w:p w14:paraId="24F8278A" w14:textId="77777777" w:rsidR="005D2979" w:rsidRPr="005127A0" w:rsidRDefault="005D2979"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القرضة</w:t>
            </w:r>
          </w:p>
        </w:tc>
        <w:tc>
          <w:tcPr>
            <w:tcW w:w="2629" w:type="dxa"/>
          </w:tcPr>
          <w:p w14:paraId="5F119081" w14:textId="77777777" w:rsidR="005D2979" w:rsidRPr="005127A0" w:rsidRDefault="005D2979"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w:t>
            </w:r>
          </w:p>
        </w:tc>
        <w:tc>
          <w:tcPr>
            <w:tcW w:w="1985" w:type="dxa"/>
          </w:tcPr>
          <w:p w14:paraId="3FE1879E" w14:textId="77777777" w:rsidR="005D2979" w:rsidRPr="005127A0" w:rsidRDefault="00AF6AB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5.8%</w:t>
            </w:r>
          </w:p>
        </w:tc>
      </w:tr>
      <w:tr w:rsidR="005D2979" w:rsidRPr="005127A0" w14:paraId="140B8B84" w14:textId="77777777" w:rsidTr="00A252DF">
        <w:tc>
          <w:tcPr>
            <w:tcW w:w="2334" w:type="dxa"/>
            <w:shd w:val="clear" w:color="auto" w:fill="D9D9D9" w:themeFill="background1" w:themeFillShade="D9"/>
          </w:tcPr>
          <w:p w14:paraId="47732531" w14:textId="77777777" w:rsidR="005D2979" w:rsidRPr="005127A0" w:rsidRDefault="005D2979"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المهدية</w:t>
            </w:r>
          </w:p>
        </w:tc>
        <w:tc>
          <w:tcPr>
            <w:tcW w:w="2629" w:type="dxa"/>
          </w:tcPr>
          <w:p w14:paraId="27669D3F" w14:textId="77777777" w:rsidR="005D2979" w:rsidRPr="005127A0" w:rsidRDefault="005D2979"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2</w:t>
            </w:r>
          </w:p>
        </w:tc>
        <w:tc>
          <w:tcPr>
            <w:tcW w:w="1985" w:type="dxa"/>
          </w:tcPr>
          <w:p w14:paraId="26AB4890" w14:textId="77777777" w:rsidR="005D2979" w:rsidRPr="005127A0" w:rsidRDefault="00AF6AB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11.76%</w:t>
            </w:r>
          </w:p>
        </w:tc>
      </w:tr>
      <w:tr w:rsidR="005D2979" w:rsidRPr="005127A0" w14:paraId="7A5C1F23" w14:textId="77777777" w:rsidTr="00A252DF">
        <w:tc>
          <w:tcPr>
            <w:tcW w:w="2334" w:type="dxa"/>
            <w:shd w:val="clear" w:color="auto" w:fill="D9D9D9" w:themeFill="background1" w:themeFillShade="D9"/>
          </w:tcPr>
          <w:p w14:paraId="19F3FA35" w14:textId="77777777" w:rsidR="005D2979" w:rsidRPr="005127A0" w:rsidRDefault="005D2979"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الثانوية</w:t>
            </w:r>
          </w:p>
        </w:tc>
        <w:tc>
          <w:tcPr>
            <w:tcW w:w="2629" w:type="dxa"/>
          </w:tcPr>
          <w:p w14:paraId="3FD28005" w14:textId="77777777" w:rsidR="005D2979" w:rsidRPr="005127A0" w:rsidRDefault="005D2979"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w:t>
            </w:r>
          </w:p>
        </w:tc>
        <w:tc>
          <w:tcPr>
            <w:tcW w:w="1985" w:type="dxa"/>
          </w:tcPr>
          <w:p w14:paraId="09862593" w14:textId="77777777" w:rsidR="005D2979" w:rsidRPr="005127A0" w:rsidRDefault="00AF6AB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5.8%</w:t>
            </w:r>
          </w:p>
        </w:tc>
      </w:tr>
      <w:tr w:rsidR="005D2979" w:rsidRPr="005127A0" w14:paraId="390CA3A9" w14:textId="77777777" w:rsidTr="00A252DF">
        <w:tc>
          <w:tcPr>
            <w:tcW w:w="2334" w:type="dxa"/>
            <w:shd w:val="clear" w:color="auto" w:fill="D9D9D9" w:themeFill="background1" w:themeFillShade="D9"/>
          </w:tcPr>
          <w:p w14:paraId="3B237E65" w14:textId="77777777" w:rsidR="005D2979" w:rsidRPr="005127A0" w:rsidRDefault="00AF6AB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الناصر</w:t>
            </w:r>
            <w:r w:rsidR="005D2979" w:rsidRPr="005127A0">
              <w:rPr>
                <w:rFonts w:ascii="Simplified Arabic" w:eastAsia="Calibri" w:hAnsi="Simplified Arabic" w:cs="Simplified Arabic"/>
                <w:sz w:val="20"/>
                <w:szCs w:val="20"/>
                <w:rtl/>
                <w:lang w:bidi="ar-LY"/>
              </w:rPr>
              <w:t>ية</w:t>
            </w:r>
          </w:p>
        </w:tc>
        <w:tc>
          <w:tcPr>
            <w:tcW w:w="2629" w:type="dxa"/>
          </w:tcPr>
          <w:p w14:paraId="5BB4CC1F" w14:textId="77777777" w:rsidR="005D2979" w:rsidRPr="005127A0" w:rsidRDefault="005D2979"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w:t>
            </w:r>
          </w:p>
        </w:tc>
        <w:tc>
          <w:tcPr>
            <w:tcW w:w="1985" w:type="dxa"/>
          </w:tcPr>
          <w:p w14:paraId="42079C86" w14:textId="77777777" w:rsidR="005D2979" w:rsidRPr="005127A0" w:rsidRDefault="00AF6AB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5.8%</w:t>
            </w:r>
          </w:p>
        </w:tc>
      </w:tr>
      <w:tr w:rsidR="005D2979" w:rsidRPr="005127A0" w14:paraId="79909B4B" w14:textId="77777777" w:rsidTr="00A252DF">
        <w:tc>
          <w:tcPr>
            <w:tcW w:w="2334" w:type="dxa"/>
            <w:shd w:val="clear" w:color="auto" w:fill="D9D9D9" w:themeFill="background1" w:themeFillShade="D9"/>
          </w:tcPr>
          <w:p w14:paraId="34EF6236" w14:textId="77777777" w:rsidR="005D2979" w:rsidRPr="005127A0" w:rsidRDefault="00AF6AB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الاجمالي</w:t>
            </w:r>
          </w:p>
        </w:tc>
        <w:tc>
          <w:tcPr>
            <w:tcW w:w="2629" w:type="dxa"/>
          </w:tcPr>
          <w:p w14:paraId="5E9786F5" w14:textId="77777777" w:rsidR="005D2979" w:rsidRPr="005127A0" w:rsidRDefault="00AF6AB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17</w:t>
            </w:r>
          </w:p>
        </w:tc>
        <w:tc>
          <w:tcPr>
            <w:tcW w:w="1985" w:type="dxa"/>
          </w:tcPr>
          <w:p w14:paraId="762160EF" w14:textId="77777777" w:rsidR="005D2979" w:rsidRPr="005127A0" w:rsidRDefault="00AF6AB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100%</w:t>
            </w:r>
          </w:p>
        </w:tc>
      </w:tr>
    </w:tbl>
    <w:p w14:paraId="3BA290CB" w14:textId="39A8619C" w:rsidR="00B97C5F" w:rsidRPr="005127A0" w:rsidRDefault="00E412E2" w:rsidP="002D1646">
      <w:pPr>
        <w:spacing w:before="100" w:beforeAutospacing="1" w:line="360" w:lineRule="auto"/>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b/>
          <w:bCs/>
          <w:sz w:val="20"/>
          <w:szCs w:val="20"/>
          <w:rtl/>
          <w:lang w:bidi="ar-LY"/>
        </w:rPr>
        <w:t>المصدر:</w:t>
      </w:r>
      <w:r w:rsidRPr="005127A0">
        <w:rPr>
          <w:rFonts w:ascii="Simplified Arabic" w:eastAsia="Calibri" w:hAnsi="Simplified Arabic" w:cs="Simplified Arabic"/>
          <w:sz w:val="20"/>
          <w:szCs w:val="20"/>
          <w:rtl/>
          <w:lang w:bidi="ar-LY"/>
        </w:rPr>
        <w:t xml:space="preserve"> اعداد الطالبة اعتمادا على بيانات مراقبة التربية والتعليم سبها</w:t>
      </w:r>
      <w:r w:rsidR="00545D82" w:rsidRPr="005127A0">
        <w:rPr>
          <w:rFonts w:ascii="Simplified Arabic" w:eastAsia="Calibri" w:hAnsi="Simplified Arabic" w:cs="Simplified Arabic"/>
          <w:sz w:val="20"/>
          <w:szCs w:val="20"/>
          <w:rtl/>
          <w:lang w:bidi="ar-LY"/>
        </w:rPr>
        <w:t>،</w:t>
      </w:r>
      <w:r w:rsidR="006108FC" w:rsidRPr="005127A0">
        <w:rPr>
          <w:rFonts w:ascii="Simplified Arabic" w:eastAsia="Calibri" w:hAnsi="Simplified Arabic" w:cs="Simplified Arabic"/>
          <w:sz w:val="20"/>
          <w:szCs w:val="20"/>
          <w:rtl/>
          <w:lang w:bidi="ar-LY"/>
        </w:rPr>
        <w:t xml:space="preserve"> مرجع سابق</w:t>
      </w:r>
      <w:r w:rsidR="003310E3" w:rsidRPr="005127A0">
        <w:rPr>
          <w:rFonts w:ascii="Simplified Arabic" w:eastAsia="Calibri" w:hAnsi="Simplified Arabic" w:cs="Simplified Arabic"/>
          <w:sz w:val="20"/>
          <w:szCs w:val="20"/>
          <w:rtl/>
          <w:lang w:bidi="ar-LY"/>
        </w:rPr>
        <w:t>.</w:t>
      </w:r>
    </w:p>
    <w:p w14:paraId="2EE997B3" w14:textId="77777777" w:rsidR="00833021" w:rsidRPr="002D1646" w:rsidRDefault="00765AB3" w:rsidP="002D1646">
      <w:pPr>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bCs/>
          <w:sz w:val="28"/>
          <w:szCs w:val="28"/>
          <w:rtl/>
          <w:lang w:bidi="ar-LY"/>
        </w:rPr>
        <w:t>2</w:t>
      </w:r>
      <w:r w:rsidR="00C5184C" w:rsidRPr="002D1646">
        <w:rPr>
          <w:rFonts w:ascii="Simplified Arabic" w:eastAsia="Calibri" w:hAnsi="Simplified Arabic" w:cs="Simplified Arabic"/>
          <w:bCs/>
          <w:sz w:val="28"/>
          <w:szCs w:val="28"/>
          <w:rtl/>
          <w:lang w:bidi="ar-LY"/>
        </w:rPr>
        <w:t>-</w:t>
      </w:r>
      <w:r w:rsidR="00E320EB" w:rsidRPr="002D1646">
        <w:rPr>
          <w:rFonts w:ascii="Simplified Arabic" w:eastAsia="Calibri" w:hAnsi="Simplified Arabic" w:cs="Simplified Arabic"/>
          <w:bCs/>
          <w:sz w:val="28"/>
          <w:szCs w:val="28"/>
          <w:rtl/>
          <w:lang w:bidi="ar-LY"/>
        </w:rPr>
        <w:t>ال</w:t>
      </w:r>
      <w:r w:rsidR="00833021" w:rsidRPr="002D1646">
        <w:rPr>
          <w:rFonts w:ascii="Simplified Arabic" w:eastAsia="Calibri" w:hAnsi="Simplified Arabic" w:cs="Simplified Arabic"/>
          <w:bCs/>
          <w:sz w:val="28"/>
          <w:szCs w:val="28"/>
          <w:rtl/>
          <w:lang w:bidi="ar-LY"/>
        </w:rPr>
        <w:t>توزيع الجغرافي للمعاهد</w:t>
      </w:r>
      <w:r w:rsidR="00205876" w:rsidRPr="002D1646">
        <w:rPr>
          <w:rFonts w:ascii="Simplified Arabic" w:eastAsia="Calibri" w:hAnsi="Simplified Arabic" w:cs="Simplified Arabic"/>
          <w:sz w:val="28"/>
          <w:szCs w:val="28"/>
          <w:rtl/>
          <w:lang w:bidi="ar-LY"/>
        </w:rPr>
        <w:t>:</w:t>
      </w:r>
    </w:p>
    <w:p w14:paraId="526D677F" w14:textId="77777777" w:rsidR="006F5427" w:rsidRPr="002D1646" w:rsidRDefault="00833021" w:rsidP="002D1646">
      <w:pPr>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من خلال الجدول</w:t>
      </w:r>
      <w:r w:rsidR="00C5184C" w:rsidRPr="002D1646">
        <w:rPr>
          <w:rFonts w:ascii="Simplified Arabic" w:eastAsia="Calibri" w:hAnsi="Simplified Arabic" w:cs="Simplified Arabic"/>
          <w:sz w:val="28"/>
          <w:szCs w:val="28"/>
          <w:rtl/>
          <w:lang w:bidi="ar-LY"/>
        </w:rPr>
        <w:t xml:space="preserve"> (5)</w:t>
      </w:r>
      <w:r w:rsidR="00F61478" w:rsidRPr="002D1646">
        <w:rPr>
          <w:rFonts w:ascii="Simplified Arabic" w:eastAsia="Calibri" w:hAnsi="Simplified Arabic" w:cs="Simplified Arabic"/>
          <w:sz w:val="28"/>
          <w:szCs w:val="28"/>
          <w:rtl/>
          <w:lang w:bidi="ar-LY"/>
        </w:rPr>
        <w:t xml:space="preserve"> وجدنا في </w:t>
      </w:r>
      <w:r w:rsidR="00545D82" w:rsidRPr="002D1646">
        <w:rPr>
          <w:rFonts w:ascii="Simplified Arabic" w:eastAsia="Calibri" w:hAnsi="Simplified Arabic" w:cs="Simplified Arabic"/>
          <w:sz w:val="28"/>
          <w:szCs w:val="28"/>
          <w:rtl/>
          <w:lang w:bidi="ar-LY"/>
        </w:rPr>
        <w:t>محلة</w:t>
      </w:r>
      <w:r w:rsidR="00C5184C" w:rsidRPr="002D1646">
        <w:rPr>
          <w:rFonts w:ascii="Simplified Arabic" w:eastAsia="Calibri" w:hAnsi="Simplified Arabic" w:cs="Simplified Arabic"/>
          <w:sz w:val="28"/>
          <w:szCs w:val="28"/>
          <w:rtl/>
          <w:lang w:bidi="ar-LY"/>
        </w:rPr>
        <w:t xml:space="preserve"> القرضة معهدين بنسبة 28.57%،</w:t>
      </w:r>
      <w:r w:rsidR="00545D82" w:rsidRPr="002D1646">
        <w:rPr>
          <w:rFonts w:ascii="Simplified Arabic" w:eastAsia="Calibri" w:hAnsi="Simplified Arabic" w:cs="Simplified Arabic"/>
          <w:sz w:val="28"/>
          <w:szCs w:val="28"/>
          <w:rtl/>
          <w:lang w:bidi="ar-LY"/>
        </w:rPr>
        <w:t xml:space="preserve"> أما المحلات</w:t>
      </w:r>
      <w:r w:rsidRPr="002D1646">
        <w:rPr>
          <w:rFonts w:ascii="Simplified Arabic" w:eastAsia="Calibri" w:hAnsi="Simplified Arabic" w:cs="Simplified Arabic"/>
          <w:sz w:val="28"/>
          <w:szCs w:val="28"/>
          <w:rtl/>
          <w:lang w:bidi="ar-LY"/>
        </w:rPr>
        <w:t xml:space="preserve"> الأخرى كان</w:t>
      </w:r>
      <w:r w:rsidR="00F61478" w:rsidRPr="002D1646">
        <w:rPr>
          <w:rFonts w:ascii="Simplified Arabic" w:eastAsia="Calibri" w:hAnsi="Simplified Arabic" w:cs="Simplified Arabic"/>
          <w:sz w:val="28"/>
          <w:szCs w:val="28"/>
          <w:rtl/>
          <w:lang w:bidi="ar-LY"/>
        </w:rPr>
        <w:t>ت</w:t>
      </w:r>
      <w:r w:rsidRPr="002D1646">
        <w:rPr>
          <w:rFonts w:ascii="Simplified Arabic" w:eastAsia="Calibri" w:hAnsi="Simplified Arabic" w:cs="Simplified Arabic"/>
          <w:sz w:val="28"/>
          <w:szCs w:val="28"/>
          <w:rtl/>
          <w:lang w:bidi="ar-LY"/>
        </w:rPr>
        <w:t xml:space="preserve"> النسبة فيها متعادلة</w:t>
      </w:r>
      <w:r w:rsidR="00F61478" w:rsidRPr="002D1646">
        <w:rPr>
          <w:rFonts w:ascii="Simplified Arabic" w:eastAsia="Calibri" w:hAnsi="Simplified Arabic" w:cs="Simplified Arabic"/>
          <w:sz w:val="28"/>
          <w:szCs w:val="28"/>
          <w:rtl/>
          <w:lang w:bidi="ar-LY"/>
        </w:rPr>
        <w:t xml:space="preserve"> </w:t>
      </w:r>
      <w:r w:rsidR="00AF573D" w:rsidRPr="002D1646">
        <w:rPr>
          <w:rFonts w:ascii="Simplified Arabic" w:eastAsia="Calibri" w:hAnsi="Simplified Arabic" w:cs="Simplified Arabic"/>
          <w:sz w:val="28"/>
          <w:szCs w:val="28"/>
          <w:rtl/>
          <w:lang w:bidi="ar-LY"/>
        </w:rPr>
        <w:t xml:space="preserve">14.28%، واخيرا </w:t>
      </w:r>
      <w:r w:rsidR="00545D82" w:rsidRPr="002D1646">
        <w:rPr>
          <w:rFonts w:ascii="Simplified Arabic" w:eastAsia="Calibri" w:hAnsi="Simplified Arabic" w:cs="Simplified Arabic"/>
          <w:sz w:val="28"/>
          <w:szCs w:val="28"/>
          <w:rtl/>
          <w:lang w:bidi="ar-LY"/>
        </w:rPr>
        <w:t>محلة</w:t>
      </w:r>
      <w:r w:rsidR="00C40053" w:rsidRPr="002D1646">
        <w:rPr>
          <w:rFonts w:ascii="Simplified Arabic" w:eastAsia="Calibri" w:hAnsi="Simplified Arabic" w:cs="Simplified Arabic"/>
          <w:sz w:val="28"/>
          <w:szCs w:val="28"/>
          <w:rtl/>
          <w:lang w:bidi="ar-LY"/>
        </w:rPr>
        <w:t xml:space="preserve"> المنشية </w:t>
      </w:r>
      <w:r w:rsidR="00AF573D" w:rsidRPr="002D1646">
        <w:rPr>
          <w:rFonts w:ascii="Simplified Arabic" w:eastAsia="Calibri" w:hAnsi="Simplified Arabic" w:cs="Simplified Arabic"/>
          <w:sz w:val="28"/>
          <w:szCs w:val="28"/>
          <w:rtl/>
          <w:lang w:bidi="ar-LY"/>
        </w:rPr>
        <w:t xml:space="preserve">الذي </w:t>
      </w:r>
      <w:r w:rsidR="00C40053" w:rsidRPr="002D1646">
        <w:rPr>
          <w:rFonts w:ascii="Simplified Arabic" w:eastAsia="Calibri" w:hAnsi="Simplified Arabic" w:cs="Simplified Arabic"/>
          <w:sz w:val="28"/>
          <w:szCs w:val="28"/>
          <w:rtl/>
          <w:lang w:bidi="ar-LY"/>
        </w:rPr>
        <w:t>لا</w:t>
      </w:r>
      <w:r w:rsidR="00AF573D" w:rsidRPr="002D1646">
        <w:rPr>
          <w:rFonts w:ascii="Simplified Arabic" w:eastAsia="Calibri" w:hAnsi="Simplified Arabic" w:cs="Simplified Arabic"/>
          <w:sz w:val="28"/>
          <w:szCs w:val="28"/>
          <w:rtl/>
          <w:lang w:bidi="ar-LY"/>
        </w:rPr>
        <w:t xml:space="preserve"> يوجد به أي معهد</w:t>
      </w:r>
      <w:r w:rsidR="00C40053" w:rsidRPr="002D1646">
        <w:rPr>
          <w:rFonts w:ascii="Simplified Arabic" w:eastAsia="Calibri" w:hAnsi="Simplified Arabic" w:cs="Simplified Arabic"/>
          <w:sz w:val="28"/>
          <w:szCs w:val="28"/>
          <w:rtl/>
          <w:lang w:bidi="ar-LY"/>
        </w:rPr>
        <w:t xml:space="preserve">. </w:t>
      </w:r>
    </w:p>
    <w:p w14:paraId="4A285930" w14:textId="139129C1" w:rsidR="00DF2AC0" w:rsidRPr="005127A0" w:rsidRDefault="00DF2AC0" w:rsidP="002D1646">
      <w:pPr>
        <w:spacing w:before="100" w:beforeAutospacing="1" w:line="360" w:lineRule="auto"/>
        <w:jc w:val="center"/>
        <w:rPr>
          <w:rFonts w:ascii="Simplified Arabic" w:eastAsia="Calibri" w:hAnsi="Simplified Arabic" w:cs="Simplified Arabic"/>
          <w:b/>
          <w:bCs/>
          <w:sz w:val="24"/>
          <w:szCs w:val="24"/>
          <w:rtl/>
          <w:lang w:bidi="ar-LY"/>
        </w:rPr>
      </w:pPr>
      <w:r w:rsidRPr="005127A0">
        <w:rPr>
          <w:rFonts w:ascii="Simplified Arabic" w:eastAsia="Calibri" w:hAnsi="Simplified Arabic" w:cs="Simplified Arabic"/>
          <w:b/>
          <w:bCs/>
          <w:sz w:val="24"/>
          <w:szCs w:val="24"/>
          <w:rtl/>
          <w:lang w:bidi="ar-LY"/>
        </w:rPr>
        <w:t>الجدول</w:t>
      </w:r>
      <w:r w:rsidR="00795825" w:rsidRPr="005127A0">
        <w:rPr>
          <w:rFonts w:ascii="Simplified Arabic" w:eastAsia="Calibri" w:hAnsi="Simplified Arabic" w:cs="Simplified Arabic"/>
          <w:b/>
          <w:bCs/>
          <w:sz w:val="24"/>
          <w:szCs w:val="24"/>
          <w:rtl/>
          <w:lang w:bidi="ar-LY"/>
        </w:rPr>
        <w:t xml:space="preserve"> </w:t>
      </w:r>
      <w:r w:rsidRPr="005127A0">
        <w:rPr>
          <w:rFonts w:ascii="Simplified Arabic" w:eastAsia="Calibri" w:hAnsi="Simplified Arabic" w:cs="Simplified Arabic"/>
          <w:b/>
          <w:bCs/>
          <w:sz w:val="24"/>
          <w:szCs w:val="24"/>
          <w:rtl/>
          <w:lang w:bidi="ar-LY"/>
        </w:rPr>
        <w:t>(</w:t>
      </w:r>
      <w:r w:rsidR="00962218" w:rsidRPr="005127A0">
        <w:rPr>
          <w:rFonts w:ascii="Simplified Arabic" w:eastAsia="Calibri" w:hAnsi="Simplified Arabic" w:cs="Simplified Arabic"/>
          <w:b/>
          <w:bCs/>
          <w:sz w:val="24"/>
          <w:szCs w:val="24"/>
          <w:rtl/>
          <w:lang w:bidi="ar-LY"/>
        </w:rPr>
        <w:t>5</w:t>
      </w:r>
      <w:r w:rsidRPr="005127A0">
        <w:rPr>
          <w:rFonts w:ascii="Simplified Arabic" w:eastAsia="Calibri" w:hAnsi="Simplified Arabic" w:cs="Simplified Arabic"/>
          <w:b/>
          <w:bCs/>
          <w:sz w:val="24"/>
          <w:szCs w:val="24"/>
          <w:rtl/>
          <w:lang w:bidi="ar-LY"/>
        </w:rPr>
        <w:t>)</w:t>
      </w:r>
      <w:r w:rsidR="00215097" w:rsidRPr="005127A0">
        <w:rPr>
          <w:rFonts w:ascii="Simplified Arabic" w:eastAsia="Calibri" w:hAnsi="Simplified Arabic" w:cs="Simplified Arabic"/>
          <w:b/>
          <w:bCs/>
          <w:sz w:val="24"/>
          <w:szCs w:val="24"/>
          <w:rtl/>
          <w:lang w:bidi="ar-LY"/>
        </w:rPr>
        <w:t xml:space="preserve"> التوزيع الجغرافي للمعاهد </w:t>
      </w:r>
      <w:r w:rsidR="00431DAF" w:rsidRPr="005127A0">
        <w:rPr>
          <w:rFonts w:ascii="Simplified Arabic" w:eastAsia="Calibri" w:hAnsi="Simplified Arabic" w:cs="Simplified Arabic"/>
          <w:b/>
          <w:bCs/>
          <w:sz w:val="24"/>
          <w:szCs w:val="24"/>
          <w:rtl/>
          <w:lang w:bidi="ar-LY"/>
        </w:rPr>
        <w:t>.</w:t>
      </w:r>
    </w:p>
    <w:tbl>
      <w:tblPr>
        <w:tblStyle w:val="TableGridLight1"/>
        <w:bidiVisual/>
        <w:tblW w:w="0" w:type="auto"/>
        <w:tblInd w:w="1392" w:type="dxa"/>
        <w:tblLook w:val="04A0" w:firstRow="1" w:lastRow="0" w:firstColumn="1" w:lastColumn="0" w:noHBand="0" w:noVBand="1"/>
      </w:tblPr>
      <w:tblGrid>
        <w:gridCol w:w="2405"/>
        <w:gridCol w:w="1842"/>
        <w:gridCol w:w="2701"/>
      </w:tblGrid>
      <w:tr w:rsidR="00105DA9" w:rsidRPr="005127A0" w14:paraId="26DCDDF3" w14:textId="77777777" w:rsidTr="00FE4423">
        <w:tc>
          <w:tcPr>
            <w:tcW w:w="2405" w:type="dxa"/>
            <w:shd w:val="clear" w:color="auto" w:fill="D9D9D9" w:themeFill="background1" w:themeFillShade="D9"/>
          </w:tcPr>
          <w:p w14:paraId="08F26F6A" w14:textId="77777777" w:rsidR="00105DA9" w:rsidRPr="005127A0" w:rsidRDefault="00C14491" w:rsidP="005127A0">
            <w:pPr>
              <w:spacing w:before="100" w:beforeAutospacing="1"/>
              <w:jc w:val="center"/>
              <w:rPr>
                <w:rFonts w:ascii="Simplified Arabic" w:eastAsia="Calibri" w:hAnsi="Simplified Arabic" w:cs="Simplified Arabic"/>
                <w:b/>
                <w:bCs/>
                <w:sz w:val="20"/>
                <w:szCs w:val="20"/>
                <w:rtl/>
                <w:lang w:bidi="ar-LY"/>
              </w:rPr>
            </w:pPr>
            <w:r w:rsidRPr="005127A0">
              <w:rPr>
                <w:rFonts w:ascii="Simplified Arabic" w:eastAsia="Calibri" w:hAnsi="Simplified Arabic" w:cs="Simplified Arabic"/>
                <w:b/>
                <w:bCs/>
                <w:sz w:val="20"/>
                <w:szCs w:val="20"/>
                <w:rtl/>
                <w:lang w:bidi="ar-LY"/>
              </w:rPr>
              <w:t>المحلة</w:t>
            </w:r>
          </w:p>
        </w:tc>
        <w:tc>
          <w:tcPr>
            <w:tcW w:w="1842" w:type="dxa"/>
            <w:shd w:val="clear" w:color="auto" w:fill="D9D9D9" w:themeFill="background1" w:themeFillShade="D9"/>
          </w:tcPr>
          <w:p w14:paraId="57A8FB57" w14:textId="77777777" w:rsidR="00105DA9" w:rsidRPr="005127A0" w:rsidRDefault="005D2979" w:rsidP="005127A0">
            <w:pPr>
              <w:spacing w:before="100" w:beforeAutospacing="1"/>
              <w:jc w:val="center"/>
              <w:rPr>
                <w:rFonts w:ascii="Simplified Arabic" w:eastAsia="Calibri" w:hAnsi="Simplified Arabic" w:cs="Simplified Arabic"/>
                <w:b/>
                <w:bCs/>
                <w:sz w:val="20"/>
                <w:szCs w:val="20"/>
                <w:rtl/>
                <w:lang w:bidi="ar-LY"/>
              </w:rPr>
            </w:pPr>
            <w:r w:rsidRPr="005127A0">
              <w:rPr>
                <w:rFonts w:ascii="Simplified Arabic" w:eastAsia="Calibri" w:hAnsi="Simplified Arabic" w:cs="Simplified Arabic"/>
                <w:b/>
                <w:bCs/>
                <w:sz w:val="20"/>
                <w:szCs w:val="20"/>
                <w:rtl/>
                <w:lang w:bidi="ar-LY"/>
              </w:rPr>
              <w:t xml:space="preserve">توزيع </w:t>
            </w:r>
            <w:r w:rsidR="00C14491" w:rsidRPr="005127A0">
              <w:rPr>
                <w:rFonts w:ascii="Simplified Arabic" w:eastAsia="Calibri" w:hAnsi="Simplified Arabic" w:cs="Simplified Arabic"/>
                <w:b/>
                <w:bCs/>
                <w:sz w:val="20"/>
                <w:szCs w:val="20"/>
                <w:rtl/>
                <w:lang w:bidi="ar-LY"/>
              </w:rPr>
              <w:t>المعاهد</w:t>
            </w:r>
          </w:p>
        </w:tc>
        <w:tc>
          <w:tcPr>
            <w:tcW w:w="2701" w:type="dxa"/>
            <w:shd w:val="clear" w:color="auto" w:fill="D9D9D9" w:themeFill="background1" w:themeFillShade="D9"/>
          </w:tcPr>
          <w:p w14:paraId="08BF1D8A" w14:textId="77777777" w:rsidR="00105DA9" w:rsidRPr="005127A0" w:rsidRDefault="00C14491" w:rsidP="005127A0">
            <w:pPr>
              <w:spacing w:before="100" w:beforeAutospacing="1"/>
              <w:jc w:val="center"/>
              <w:rPr>
                <w:rFonts w:ascii="Simplified Arabic" w:eastAsia="Calibri" w:hAnsi="Simplified Arabic" w:cs="Simplified Arabic"/>
                <w:b/>
                <w:bCs/>
                <w:sz w:val="20"/>
                <w:szCs w:val="20"/>
                <w:rtl/>
                <w:lang w:bidi="ar-LY"/>
              </w:rPr>
            </w:pPr>
            <w:r w:rsidRPr="005127A0">
              <w:rPr>
                <w:rFonts w:ascii="Simplified Arabic" w:eastAsia="Calibri" w:hAnsi="Simplified Arabic" w:cs="Simplified Arabic"/>
                <w:b/>
                <w:bCs/>
                <w:sz w:val="20"/>
                <w:szCs w:val="20"/>
                <w:rtl/>
                <w:lang w:bidi="ar-LY"/>
              </w:rPr>
              <w:t>النسبة</w:t>
            </w:r>
          </w:p>
        </w:tc>
      </w:tr>
      <w:tr w:rsidR="00105DA9" w:rsidRPr="005127A0" w14:paraId="1E6685B4" w14:textId="77777777" w:rsidTr="00FE4423">
        <w:tc>
          <w:tcPr>
            <w:tcW w:w="2405" w:type="dxa"/>
            <w:shd w:val="clear" w:color="auto" w:fill="D9D9D9" w:themeFill="background1" w:themeFillShade="D9"/>
          </w:tcPr>
          <w:p w14:paraId="023B6A34" w14:textId="77777777" w:rsidR="00C14491" w:rsidRPr="005127A0" w:rsidRDefault="00C14491"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الجديد</w:t>
            </w:r>
          </w:p>
        </w:tc>
        <w:tc>
          <w:tcPr>
            <w:tcW w:w="1842" w:type="dxa"/>
          </w:tcPr>
          <w:p w14:paraId="3C6605D6" w14:textId="77777777" w:rsidR="00105DA9" w:rsidRPr="005127A0" w:rsidRDefault="00C14491"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w:t>
            </w:r>
          </w:p>
        </w:tc>
        <w:tc>
          <w:tcPr>
            <w:tcW w:w="2701" w:type="dxa"/>
          </w:tcPr>
          <w:p w14:paraId="30FABE62" w14:textId="77777777" w:rsidR="00105DA9" w:rsidRPr="005127A0" w:rsidRDefault="006F542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14.28%</w:t>
            </w:r>
          </w:p>
        </w:tc>
      </w:tr>
      <w:tr w:rsidR="00105DA9" w:rsidRPr="005127A0" w14:paraId="16B882FC" w14:textId="77777777" w:rsidTr="00FE4423">
        <w:tc>
          <w:tcPr>
            <w:tcW w:w="2405" w:type="dxa"/>
            <w:shd w:val="clear" w:color="auto" w:fill="D9D9D9" w:themeFill="background1" w:themeFillShade="D9"/>
          </w:tcPr>
          <w:p w14:paraId="5E240489" w14:textId="77777777" w:rsidR="00105DA9" w:rsidRPr="005127A0" w:rsidRDefault="00C14491"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القرضة</w:t>
            </w:r>
          </w:p>
        </w:tc>
        <w:tc>
          <w:tcPr>
            <w:tcW w:w="1842" w:type="dxa"/>
          </w:tcPr>
          <w:p w14:paraId="26CED3D0" w14:textId="77777777" w:rsidR="00105DA9" w:rsidRPr="005127A0" w:rsidRDefault="00C14491"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2</w:t>
            </w:r>
          </w:p>
        </w:tc>
        <w:tc>
          <w:tcPr>
            <w:tcW w:w="2701" w:type="dxa"/>
          </w:tcPr>
          <w:p w14:paraId="67A09672" w14:textId="77777777" w:rsidR="00105DA9" w:rsidRPr="005127A0" w:rsidRDefault="006F542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28.57%</w:t>
            </w:r>
          </w:p>
        </w:tc>
      </w:tr>
      <w:tr w:rsidR="00105DA9" w:rsidRPr="005127A0" w14:paraId="43AEA0C6" w14:textId="77777777" w:rsidTr="00FE4423">
        <w:tc>
          <w:tcPr>
            <w:tcW w:w="2405" w:type="dxa"/>
            <w:shd w:val="clear" w:color="auto" w:fill="D9D9D9" w:themeFill="background1" w:themeFillShade="D9"/>
          </w:tcPr>
          <w:p w14:paraId="3F85C2C8" w14:textId="77777777" w:rsidR="00105DA9" w:rsidRPr="005127A0" w:rsidRDefault="00C14491"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المنشية</w:t>
            </w:r>
          </w:p>
        </w:tc>
        <w:tc>
          <w:tcPr>
            <w:tcW w:w="1842" w:type="dxa"/>
          </w:tcPr>
          <w:p w14:paraId="098E4634" w14:textId="77777777" w:rsidR="00105DA9" w:rsidRPr="005127A0" w:rsidRDefault="00C14491"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0</w:t>
            </w:r>
          </w:p>
        </w:tc>
        <w:tc>
          <w:tcPr>
            <w:tcW w:w="2701" w:type="dxa"/>
          </w:tcPr>
          <w:p w14:paraId="322800AC" w14:textId="77777777" w:rsidR="00105DA9" w:rsidRPr="005127A0" w:rsidRDefault="006F542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0%</w:t>
            </w:r>
          </w:p>
        </w:tc>
      </w:tr>
      <w:tr w:rsidR="00105DA9" w:rsidRPr="005127A0" w14:paraId="480BA3AC" w14:textId="77777777" w:rsidTr="00FE4423">
        <w:tc>
          <w:tcPr>
            <w:tcW w:w="2405" w:type="dxa"/>
            <w:shd w:val="clear" w:color="auto" w:fill="D9D9D9" w:themeFill="background1" w:themeFillShade="D9"/>
          </w:tcPr>
          <w:p w14:paraId="1D5AA10D" w14:textId="77777777" w:rsidR="00105DA9" w:rsidRPr="005127A0" w:rsidRDefault="00C14491"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المهدية</w:t>
            </w:r>
          </w:p>
        </w:tc>
        <w:tc>
          <w:tcPr>
            <w:tcW w:w="1842" w:type="dxa"/>
          </w:tcPr>
          <w:p w14:paraId="38E13063" w14:textId="77777777" w:rsidR="00105DA9" w:rsidRPr="005127A0" w:rsidRDefault="00C14491"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w:t>
            </w:r>
          </w:p>
        </w:tc>
        <w:tc>
          <w:tcPr>
            <w:tcW w:w="2701" w:type="dxa"/>
          </w:tcPr>
          <w:p w14:paraId="320A1670" w14:textId="77777777" w:rsidR="00105DA9" w:rsidRPr="005127A0" w:rsidRDefault="006F542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14.28%</w:t>
            </w:r>
          </w:p>
        </w:tc>
      </w:tr>
      <w:tr w:rsidR="000E2A9A" w:rsidRPr="005127A0" w14:paraId="322C0EF3" w14:textId="77777777" w:rsidTr="00FE4423">
        <w:tc>
          <w:tcPr>
            <w:tcW w:w="2405" w:type="dxa"/>
            <w:shd w:val="clear" w:color="auto" w:fill="D9D9D9" w:themeFill="background1" w:themeFillShade="D9"/>
          </w:tcPr>
          <w:p w14:paraId="0192E74A" w14:textId="77777777" w:rsidR="000E2A9A" w:rsidRPr="005127A0" w:rsidRDefault="00A83052"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الناصرية</w:t>
            </w:r>
          </w:p>
        </w:tc>
        <w:tc>
          <w:tcPr>
            <w:tcW w:w="1842" w:type="dxa"/>
          </w:tcPr>
          <w:p w14:paraId="7BBFA146" w14:textId="77777777" w:rsidR="000E2A9A" w:rsidRPr="005127A0" w:rsidRDefault="00A83052"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w:t>
            </w:r>
          </w:p>
        </w:tc>
        <w:tc>
          <w:tcPr>
            <w:tcW w:w="2701" w:type="dxa"/>
          </w:tcPr>
          <w:p w14:paraId="019AFEC2" w14:textId="77777777" w:rsidR="000E2A9A" w:rsidRPr="005127A0" w:rsidRDefault="00A83052"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14.28%</w:t>
            </w:r>
          </w:p>
        </w:tc>
      </w:tr>
      <w:tr w:rsidR="000E2A9A" w:rsidRPr="005127A0" w14:paraId="4FF4D1D0" w14:textId="77777777" w:rsidTr="00FE4423">
        <w:tc>
          <w:tcPr>
            <w:tcW w:w="2405" w:type="dxa"/>
            <w:shd w:val="clear" w:color="auto" w:fill="D9D9D9" w:themeFill="background1" w:themeFillShade="D9"/>
          </w:tcPr>
          <w:p w14:paraId="5F465C24" w14:textId="77777777" w:rsidR="000E2A9A" w:rsidRPr="005127A0" w:rsidRDefault="00A83052"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الثانوية</w:t>
            </w:r>
          </w:p>
        </w:tc>
        <w:tc>
          <w:tcPr>
            <w:tcW w:w="1842" w:type="dxa"/>
          </w:tcPr>
          <w:p w14:paraId="2949AA95" w14:textId="77777777" w:rsidR="000E2A9A" w:rsidRPr="005127A0" w:rsidRDefault="00A83052"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w:t>
            </w:r>
          </w:p>
        </w:tc>
        <w:tc>
          <w:tcPr>
            <w:tcW w:w="2701" w:type="dxa"/>
          </w:tcPr>
          <w:p w14:paraId="0A21DBAA" w14:textId="77777777" w:rsidR="000E2A9A" w:rsidRPr="005127A0" w:rsidRDefault="00A83052"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14.28%</w:t>
            </w:r>
          </w:p>
        </w:tc>
      </w:tr>
      <w:tr w:rsidR="000E2A9A" w:rsidRPr="005127A0" w14:paraId="195349E7" w14:textId="77777777" w:rsidTr="00FE4423">
        <w:tc>
          <w:tcPr>
            <w:tcW w:w="2405" w:type="dxa"/>
            <w:shd w:val="clear" w:color="auto" w:fill="D9D9D9" w:themeFill="background1" w:themeFillShade="D9"/>
          </w:tcPr>
          <w:p w14:paraId="7E21F638" w14:textId="77777777" w:rsidR="000E2A9A" w:rsidRPr="005127A0" w:rsidRDefault="00C5184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أقعيد</w:t>
            </w:r>
          </w:p>
        </w:tc>
        <w:tc>
          <w:tcPr>
            <w:tcW w:w="1842" w:type="dxa"/>
          </w:tcPr>
          <w:p w14:paraId="77EFC47E" w14:textId="77777777" w:rsidR="000E2A9A" w:rsidRPr="005127A0" w:rsidRDefault="00A83052"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w:t>
            </w:r>
          </w:p>
        </w:tc>
        <w:tc>
          <w:tcPr>
            <w:tcW w:w="2701" w:type="dxa"/>
          </w:tcPr>
          <w:p w14:paraId="4452033E" w14:textId="77777777" w:rsidR="000E2A9A" w:rsidRPr="005127A0" w:rsidRDefault="00A83052"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14.28%</w:t>
            </w:r>
          </w:p>
        </w:tc>
      </w:tr>
      <w:tr w:rsidR="00105DA9" w:rsidRPr="005127A0" w14:paraId="222D6636" w14:textId="77777777" w:rsidTr="00FE4423">
        <w:tc>
          <w:tcPr>
            <w:tcW w:w="2405" w:type="dxa"/>
            <w:shd w:val="clear" w:color="auto" w:fill="D9D9D9" w:themeFill="background1" w:themeFillShade="D9"/>
          </w:tcPr>
          <w:p w14:paraId="2B46D75F" w14:textId="77777777" w:rsidR="00105DA9" w:rsidRPr="005127A0" w:rsidRDefault="00A83052"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الاجمالي</w:t>
            </w:r>
          </w:p>
        </w:tc>
        <w:tc>
          <w:tcPr>
            <w:tcW w:w="1842" w:type="dxa"/>
          </w:tcPr>
          <w:p w14:paraId="57C110AE" w14:textId="77777777" w:rsidR="00105DA9" w:rsidRPr="005127A0" w:rsidRDefault="00A83052"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7</w:t>
            </w:r>
          </w:p>
        </w:tc>
        <w:tc>
          <w:tcPr>
            <w:tcW w:w="2701" w:type="dxa"/>
          </w:tcPr>
          <w:p w14:paraId="24A9D3C1" w14:textId="77777777" w:rsidR="00105DA9" w:rsidRPr="005127A0" w:rsidRDefault="00A83052"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100%</w:t>
            </w:r>
          </w:p>
        </w:tc>
      </w:tr>
    </w:tbl>
    <w:p w14:paraId="42B6E9F4" w14:textId="6894E28D" w:rsidR="00D74D67" w:rsidRPr="005127A0" w:rsidRDefault="00E412E2" w:rsidP="002D1646">
      <w:pPr>
        <w:spacing w:before="100" w:beforeAutospacing="1" w:line="360" w:lineRule="auto"/>
        <w:jc w:val="center"/>
        <w:rPr>
          <w:rFonts w:ascii="Simplified Arabic" w:eastAsia="Calibri" w:hAnsi="Simplified Arabic" w:cs="Simplified Arabic"/>
          <w:b/>
          <w:sz w:val="20"/>
          <w:szCs w:val="20"/>
          <w:rtl/>
          <w:lang w:bidi="ar-LY"/>
        </w:rPr>
      </w:pPr>
      <w:r w:rsidRPr="005127A0">
        <w:rPr>
          <w:rFonts w:ascii="Simplified Arabic" w:eastAsia="Calibri" w:hAnsi="Simplified Arabic" w:cs="Simplified Arabic"/>
          <w:bCs/>
          <w:sz w:val="20"/>
          <w:szCs w:val="20"/>
          <w:rtl/>
          <w:lang w:bidi="ar-LY"/>
        </w:rPr>
        <w:t>المصدر:</w:t>
      </w:r>
      <w:r w:rsidRPr="005127A0">
        <w:rPr>
          <w:rFonts w:ascii="Simplified Arabic" w:eastAsia="Calibri" w:hAnsi="Simplified Arabic" w:cs="Simplified Arabic"/>
          <w:b/>
          <w:sz w:val="20"/>
          <w:szCs w:val="20"/>
          <w:rtl/>
          <w:lang w:bidi="ar-LY"/>
        </w:rPr>
        <w:t xml:space="preserve"> اعداد الطالبة اعتمادا على بيانات مراقبة التربية والتعليم سبها</w:t>
      </w:r>
      <w:r w:rsidR="00B41B7A" w:rsidRPr="005127A0">
        <w:rPr>
          <w:rFonts w:ascii="Simplified Arabic" w:eastAsia="Calibri" w:hAnsi="Simplified Arabic" w:cs="Simplified Arabic"/>
          <w:b/>
          <w:sz w:val="20"/>
          <w:szCs w:val="20"/>
          <w:rtl/>
          <w:lang w:bidi="ar-LY"/>
        </w:rPr>
        <w:t>،</w:t>
      </w:r>
      <w:r w:rsidR="006108FC" w:rsidRPr="005127A0">
        <w:rPr>
          <w:rFonts w:ascii="Simplified Arabic" w:eastAsia="Calibri" w:hAnsi="Simplified Arabic" w:cs="Simplified Arabic"/>
          <w:b/>
          <w:sz w:val="20"/>
          <w:szCs w:val="20"/>
          <w:rtl/>
          <w:lang w:bidi="ar-LY"/>
        </w:rPr>
        <w:t xml:space="preserve"> مرجع سابق</w:t>
      </w:r>
      <w:r w:rsidRPr="005127A0">
        <w:rPr>
          <w:rFonts w:ascii="Simplified Arabic" w:eastAsia="Calibri" w:hAnsi="Simplified Arabic" w:cs="Simplified Arabic"/>
          <w:b/>
          <w:sz w:val="20"/>
          <w:szCs w:val="20"/>
          <w:rtl/>
          <w:lang w:bidi="ar-LY"/>
        </w:rPr>
        <w:t>.</w:t>
      </w:r>
    </w:p>
    <w:p w14:paraId="7E3A024A" w14:textId="77777777" w:rsidR="00925D03" w:rsidRPr="009B548F" w:rsidRDefault="00B7342E" w:rsidP="002D1646">
      <w:pPr>
        <w:spacing w:before="100" w:beforeAutospacing="1" w:line="360" w:lineRule="auto"/>
        <w:jc w:val="lowKashida"/>
        <w:rPr>
          <w:rFonts w:ascii="Simplified Arabic" w:eastAsia="Calibri" w:hAnsi="Simplified Arabic" w:cs="Simplified Arabic"/>
          <w:bCs/>
          <w:sz w:val="32"/>
          <w:szCs w:val="32"/>
          <w:rtl/>
          <w:lang w:bidi="ar-LY"/>
        </w:rPr>
      </w:pPr>
      <w:r w:rsidRPr="009B548F">
        <w:rPr>
          <w:rFonts w:ascii="Simplified Arabic" w:eastAsia="Calibri" w:hAnsi="Simplified Arabic" w:cs="Simplified Arabic"/>
          <w:bCs/>
          <w:sz w:val="32"/>
          <w:szCs w:val="32"/>
          <w:rtl/>
          <w:lang w:bidi="ar-LY"/>
        </w:rPr>
        <w:t xml:space="preserve">رابعاً: </w:t>
      </w:r>
      <w:r w:rsidR="00325831" w:rsidRPr="009B548F">
        <w:rPr>
          <w:rFonts w:ascii="Simplified Arabic" w:eastAsia="Calibri" w:hAnsi="Simplified Arabic" w:cs="Simplified Arabic"/>
          <w:bCs/>
          <w:sz w:val="32"/>
          <w:szCs w:val="32"/>
          <w:rtl/>
          <w:lang w:bidi="ar-LY"/>
        </w:rPr>
        <w:t>تحليل التوزيع الجغرافي لمدارس ا</w:t>
      </w:r>
      <w:r w:rsidRPr="009B548F">
        <w:rPr>
          <w:rFonts w:ascii="Simplified Arabic" w:eastAsia="Calibri" w:hAnsi="Simplified Arabic" w:cs="Simplified Arabic"/>
          <w:bCs/>
          <w:sz w:val="32"/>
          <w:szCs w:val="32"/>
          <w:rtl/>
          <w:lang w:bidi="ar-LY"/>
        </w:rPr>
        <w:t>لتعليم المتوسط</w:t>
      </w:r>
      <w:r w:rsidR="00205876" w:rsidRPr="009B548F">
        <w:rPr>
          <w:rFonts w:ascii="Simplified Arabic" w:eastAsia="Calibri" w:hAnsi="Simplified Arabic" w:cs="Simplified Arabic"/>
          <w:bCs/>
          <w:sz w:val="32"/>
          <w:szCs w:val="32"/>
          <w:rtl/>
          <w:lang w:bidi="ar-LY"/>
        </w:rPr>
        <w:t>:</w:t>
      </w:r>
    </w:p>
    <w:p w14:paraId="1276CA1F" w14:textId="77777777" w:rsidR="00325831" w:rsidRPr="002D1646" w:rsidRDefault="00B41B7A" w:rsidP="002D1646">
      <w:pPr>
        <w:spacing w:before="100" w:beforeAutospacing="1" w:line="360" w:lineRule="auto"/>
        <w:jc w:val="lowKashida"/>
        <w:rPr>
          <w:rFonts w:ascii="Simplified Arabic" w:eastAsia="Calibri" w:hAnsi="Simplified Arabic" w:cs="Simplified Arabic"/>
          <w:sz w:val="28"/>
          <w:szCs w:val="28"/>
          <w:rtl/>
        </w:rPr>
      </w:pPr>
      <w:r w:rsidRPr="002D1646">
        <w:rPr>
          <w:rFonts w:ascii="Simplified Arabic" w:eastAsia="Calibri" w:hAnsi="Simplified Arabic" w:cs="Simplified Arabic"/>
          <w:sz w:val="28"/>
          <w:szCs w:val="28"/>
          <w:rtl/>
          <w:lang w:bidi="ar-LY"/>
        </w:rPr>
        <w:t>يمكن الوقوف على</w:t>
      </w:r>
      <w:r w:rsidR="00546EA4" w:rsidRPr="002D1646">
        <w:rPr>
          <w:rFonts w:ascii="Simplified Arabic" w:eastAsia="Calibri" w:hAnsi="Simplified Arabic" w:cs="Simplified Arabic"/>
          <w:sz w:val="28"/>
          <w:szCs w:val="28"/>
          <w:rtl/>
          <w:lang w:bidi="ar-LY"/>
        </w:rPr>
        <w:t xml:space="preserve"> نمط التوزيع الجغرافي للخدمات التعليمية </w:t>
      </w:r>
      <w:r w:rsidR="00AF573D" w:rsidRPr="002D1646">
        <w:rPr>
          <w:rFonts w:ascii="Simplified Arabic" w:eastAsia="Calibri" w:hAnsi="Simplified Arabic" w:cs="Simplified Arabic"/>
          <w:sz w:val="28"/>
          <w:szCs w:val="28"/>
          <w:rtl/>
          <w:lang w:bidi="ar-LY"/>
        </w:rPr>
        <w:t>باستخدام</w:t>
      </w:r>
      <w:r w:rsidR="005774F3" w:rsidRPr="002D1646">
        <w:rPr>
          <w:rFonts w:ascii="Simplified Arabic" w:eastAsia="Calibri" w:hAnsi="Simplified Arabic" w:cs="Simplified Arabic"/>
          <w:sz w:val="28"/>
          <w:szCs w:val="28"/>
          <w:rtl/>
          <w:lang w:bidi="ar-LY"/>
        </w:rPr>
        <w:t xml:space="preserve"> نظم المعلومات الجغرافية</w:t>
      </w:r>
      <w:r w:rsidR="00C5184C" w:rsidRPr="002D1646">
        <w:rPr>
          <w:rFonts w:ascii="Simplified Arabic" w:eastAsia="Calibri" w:hAnsi="Simplified Arabic" w:cs="Simplified Arabic"/>
          <w:sz w:val="28"/>
          <w:szCs w:val="28"/>
          <w:rtl/>
          <w:lang w:bidi="ar-LY"/>
        </w:rPr>
        <w:t xml:space="preserve">، </w:t>
      </w:r>
      <w:r w:rsidR="00A93C00" w:rsidRPr="002D1646">
        <w:rPr>
          <w:rFonts w:ascii="Simplified Arabic" w:eastAsia="Calibri" w:hAnsi="Simplified Arabic" w:cs="Simplified Arabic"/>
          <w:sz w:val="28"/>
          <w:szCs w:val="28"/>
          <w:rtl/>
          <w:lang w:bidi="ar-LY"/>
        </w:rPr>
        <w:t xml:space="preserve">التي </w:t>
      </w:r>
      <w:r w:rsidR="00AF573D" w:rsidRPr="002D1646">
        <w:rPr>
          <w:rFonts w:ascii="Simplified Arabic" w:eastAsia="Calibri" w:hAnsi="Simplified Arabic" w:cs="Simplified Arabic"/>
          <w:sz w:val="28"/>
          <w:szCs w:val="28"/>
          <w:rtl/>
          <w:lang w:bidi="ar-LY"/>
        </w:rPr>
        <w:t>يتوفر</w:t>
      </w:r>
      <w:r w:rsidR="005774F3" w:rsidRPr="002D1646">
        <w:rPr>
          <w:rFonts w:ascii="Simplified Arabic" w:eastAsia="Calibri" w:hAnsi="Simplified Arabic" w:cs="Simplified Arabic"/>
          <w:sz w:val="28"/>
          <w:szCs w:val="28"/>
          <w:rtl/>
          <w:lang w:bidi="ar-LY"/>
        </w:rPr>
        <w:t xml:space="preserve"> </w:t>
      </w:r>
      <w:r w:rsidR="00A93C00" w:rsidRPr="002D1646">
        <w:rPr>
          <w:rFonts w:ascii="Simplified Arabic" w:eastAsia="Calibri" w:hAnsi="Simplified Arabic" w:cs="Simplified Arabic"/>
          <w:sz w:val="28"/>
          <w:szCs w:val="28"/>
          <w:rtl/>
          <w:lang w:bidi="ar-LY"/>
        </w:rPr>
        <w:t xml:space="preserve">بها </w:t>
      </w:r>
      <w:r w:rsidR="005774F3" w:rsidRPr="002D1646">
        <w:rPr>
          <w:rFonts w:ascii="Simplified Arabic" w:eastAsia="Calibri" w:hAnsi="Simplified Arabic" w:cs="Simplified Arabic"/>
          <w:sz w:val="28"/>
          <w:szCs w:val="28"/>
          <w:rtl/>
          <w:lang w:bidi="ar-LY"/>
        </w:rPr>
        <w:t>العديد من الوظ</w:t>
      </w:r>
      <w:r w:rsidR="00D4344F" w:rsidRPr="002D1646">
        <w:rPr>
          <w:rFonts w:ascii="Simplified Arabic" w:eastAsia="Calibri" w:hAnsi="Simplified Arabic" w:cs="Simplified Arabic"/>
          <w:sz w:val="28"/>
          <w:szCs w:val="28"/>
          <w:rtl/>
          <w:lang w:bidi="ar-LY"/>
        </w:rPr>
        <w:t>ائف التحليل المكاني والإ</w:t>
      </w:r>
      <w:r w:rsidR="00C5184C" w:rsidRPr="002D1646">
        <w:rPr>
          <w:rFonts w:ascii="Simplified Arabic" w:eastAsia="Calibri" w:hAnsi="Simplified Arabic" w:cs="Simplified Arabic"/>
          <w:sz w:val="28"/>
          <w:szCs w:val="28"/>
          <w:rtl/>
          <w:lang w:bidi="ar-LY"/>
        </w:rPr>
        <w:t xml:space="preserve">حصائي، </w:t>
      </w:r>
      <w:r w:rsidR="005774F3" w:rsidRPr="002D1646">
        <w:rPr>
          <w:rFonts w:ascii="Simplified Arabic" w:eastAsia="Calibri" w:hAnsi="Simplified Arabic" w:cs="Simplified Arabic"/>
          <w:sz w:val="28"/>
          <w:szCs w:val="28"/>
          <w:rtl/>
          <w:lang w:bidi="ar-LY"/>
        </w:rPr>
        <w:t xml:space="preserve">التي تستخدم للتعرف </w:t>
      </w:r>
      <w:r w:rsidR="00D4344F" w:rsidRPr="002D1646">
        <w:rPr>
          <w:rFonts w:ascii="Simplified Arabic" w:eastAsia="Calibri" w:hAnsi="Simplified Arabic" w:cs="Simplified Arabic"/>
          <w:sz w:val="28"/>
          <w:szCs w:val="28"/>
          <w:rtl/>
          <w:lang w:bidi="ar-LY"/>
        </w:rPr>
        <w:t>على</w:t>
      </w:r>
      <w:r w:rsidR="00C5184C" w:rsidRPr="002D1646">
        <w:rPr>
          <w:rFonts w:ascii="Simplified Arabic" w:eastAsia="Calibri" w:hAnsi="Simplified Arabic" w:cs="Simplified Arabic"/>
          <w:sz w:val="28"/>
          <w:szCs w:val="28"/>
          <w:rtl/>
          <w:lang w:bidi="ar-LY"/>
        </w:rPr>
        <w:t xml:space="preserve"> نمط توزيع الظواهر الجغرافية، </w:t>
      </w:r>
      <w:r w:rsidR="00D74D67" w:rsidRPr="002D1646">
        <w:rPr>
          <w:rFonts w:ascii="Simplified Arabic" w:eastAsia="Calibri" w:hAnsi="Simplified Arabic" w:cs="Simplified Arabic"/>
          <w:sz w:val="28"/>
          <w:szCs w:val="28"/>
          <w:rtl/>
          <w:lang w:bidi="ar-LY"/>
        </w:rPr>
        <w:t>وسيتم تحليل التوزيع المكاني من خلال مقاييس التحليل المكاني في بيئة نظم المعلومات الجغرافية باستخدام المقاييس التالية:</w:t>
      </w:r>
    </w:p>
    <w:p w14:paraId="7234B6D7" w14:textId="77777777" w:rsidR="00D74D67" w:rsidRPr="002D1646" w:rsidRDefault="00C5184C" w:rsidP="002D1646">
      <w:pPr>
        <w:spacing w:before="100" w:beforeAutospacing="1" w:line="360" w:lineRule="auto"/>
        <w:jc w:val="lowKashida"/>
        <w:rPr>
          <w:rFonts w:ascii="Simplified Arabic" w:eastAsia="Calibri" w:hAnsi="Simplified Arabic" w:cs="Simplified Arabic"/>
          <w:bCs/>
          <w:sz w:val="28"/>
          <w:szCs w:val="28"/>
          <w:lang w:bidi="ar-LY"/>
        </w:rPr>
      </w:pPr>
      <w:r w:rsidRPr="002D1646">
        <w:rPr>
          <w:rFonts w:ascii="Simplified Arabic" w:eastAsia="Calibri" w:hAnsi="Simplified Arabic" w:cs="Simplified Arabic"/>
          <w:bCs/>
          <w:sz w:val="28"/>
          <w:szCs w:val="28"/>
          <w:rtl/>
          <w:lang w:bidi="ar-LY"/>
        </w:rPr>
        <w:t>1-</w:t>
      </w:r>
      <w:r w:rsidR="00205876" w:rsidRPr="002D1646">
        <w:rPr>
          <w:rFonts w:ascii="Simplified Arabic" w:eastAsia="Calibri" w:hAnsi="Simplified Arabic" w:cs="Simplified Arabic"/>
          <w:bCs/>
          <w:sz w:val="28"/>
          <w:szCs w:val="28"/>
          <w:rtl/>
          <w:lang w:bidi="ar-LY"/>
        </w:rPr>
        <w:t>المركز المتوسط:</w:t>
      </w:r>
    </w:p>
    <w:p w14:paraId="6B573D0E" w14:textId="4F86FB8B" w:rsidR="00DE0DC0" w:rsidRPr="002D1646" w:rsidRDefault="00E54135" w:rsidP="002D1646">
      <w:pPr>
        <w:pStyle w:val="a5"/>
        <w:spacing w:before="100" w:beforeAutospacing="1" w:line="360" w:lineRule="auto"/>
        <w:ind w:left="84"/>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lastRenderedPageBreak/>
        <w:t>يعتبر أحد مقاييس النزعة المركزية حيث تمثل النقطة التي يتساوى حولها توزيع مفردات الظاهرة في كل الاتجاهات، وقد تخلو من أي تمثيل للظاهرة فهي تتغير مع تغير نقل توزيع الظاهرة مع الوقت</w:t>
      </w:r>
      <w:r w:rsidR="00C5184C" w:rsidRPr="002D1646">
        <w:rPr>
          <w:rFonts w:ascii="Simplified Arabic" w:eastAsia="Calibri" w:hAnsi="Simplified Arabic" w:cs="Simplified Arabic"/>
          <w:sz w:val="28"/>
          <w:szCs w:val="28"/>
          <w:vertAlign w:val="superscript"/>
          <w:rtl/>
          <w:lang w:bidi="ar-LY"/>
        </w:rPr>
        <w:t>(</w:t>
      </w:r>
      <w:r w:rsidRPr="002D1646">
        <w:rPr>
          <w:rStyle w:val="a4"/>
          <w:rFonts w:ascii="Simplified Arabic" w:eastAsia="Calibri" w:hAnsi="Simplified Arabic" w:cs="Simplified Arabic"/>
          <w:sz w:val="28"/>
          <w:szCs w:val="28"/>
          <w:rtl/>
          <w:lang w:bidi="ar-LY"/>
        </w:rPr>
        <w:footnoteReference w:id="14"/>
      </w:r>
      <w:r w:rsidR="00C5184C" w:rsidRPr="002D1646">
        <w:rPr>
          <w:rFonts w:ascii="Simplified Arabic" w:eastAsia="Calibri" w:hAnsi="Simplified Arabic" w:cs="Simplified Arabic"/>
          <w:sz w:val="28"/>
          <w:szCs w:val="28"/>
          <w:vertAlign w:val="superscript"/>
          <w:rtl/>
          <w:lang w:bidi="ar-LY"/>
        </w:rPr>
        <w:t>)</w:t>
      </w:r>
      <w:r w:rsidRPr="002D1646">
        <w:rPr>
          <w:rFonts w:ascii="Simplified Arabic" w:eastAsia="Calibri" w:hAnsi="Simplified Arabic" w:cs="Simplified Arabic"/>
          <w:sz w:val="28"/>
          <w:szCs w:val="28"/>
          <w:rtl/>
          <w:lang w:bidi="ar-LY"/>
        </w:rPr>
        <w:t xml:space="preserve">، </w:t>
      </w:r>
      <w:r w:rsidR="00546EA4" w:rsidRPr="002D1646">
        <w:rPr>
          <w:rFonts w:ascii="Simplified Arabic" w:eastAsia="Calibri" w:hAnsi="Simplified Arabic" w:cs="Simplified Arabic"/>
          <w:sz w:val="28"/>
          <w:szCs w:val="28"/>
          <w:rtl/>
          <w:lang w:bidi="ar-LY"/>
        </w:rPr>
        <w:t>أتضح أن المركز المتوسط الجغرافي للخدمات</w:t>
      </w:r>
      <w:r w:rsidRPr="002D1646">
        <w:rPr>
          <w:rFonts w:ascii="Simplified Arabic" w:eastAsia="Calibri" w:hAnsi="Simplified Arabic" w:cs="Simplified Arabic"/>
          <w:sz w:val="28"/>
          <w:szCs w:val="28"/>
          <w:rtl/>
          <w:lang w:bidi="ar-LY"/>
        </w:rPr>
        <w:t xml:space="preserve"> التعليمية يقع في محلة (أقعيد) </w:t>
      </w:r>
      <w:r w:rsidR="00546EA4" w:rsidRPr="002D1646">
        <w:rPr>
          <w:rFonts w:ascii="Simplified Arabic" w:eastAsia="Calibri" w:hAnsi="Simplified Arabic" w:cs="Simplified Arabic"/>
          <w:sz w:val="28"/>
          <w:szCs w:val="28"/>
          <w:rtl/>
          <w:lang w:bidi="ar-LY"/>
        </w:rPr>
        <w:t>التي تمثل وسط المدينة حيث يقترب من الثقل السكاني في محلة المنشية، كما هو موضح في الخريطة</w:t>
      </w:r>
      <w:r w:rsidR="00C5184C" w:rsidRPr="002D1646">
        <w:rPr>
          <w:rFonts w:ascii="Simplified Arabic" w:eastAsia="Calibri" w:hAnsi="Simplified Arabic" w:cs="Simplified Arabic"/>
          <w:sz w:val="28"/>
          <w:szCs w:val="28"/>
          <w:rtl/>
          <w:lang w:bidi="ar-LY"/>
        </w:rPr>
        <w:t xml:space="preserve"> (3).</w:t>
      </w:r>
    </w:p>
    <w:p w14:paraId="0CCE321B" w14:textId="77777777" w:rsidR="00205876" w:rsidRPr="002D1646" w:rsidRDefault="00205876" w:rsidP="002D1646">
      <w:pPr>
        <w:pStyle w:val="a5"/>
        <w:spacing w:before="100" w:beforeAutospacing="1" w:line="360" w:lineRule="auto"/>
        <w:ind w:left="84"/>
        <w:jc w:val="lowKashida"/>
        <w:rPr>
          <w:rFonts w:ascii="Simplified Arabic" w:eastAsia="Calibri" w:hAnsi="Simplified Arabic" w:cs="Simplified Arabic"/>
          <w:sz w:val="28"/>
          <w:szCs w:val="28"/>
          <w:rtl/>
          <w:lang w:bidi="ar-LY"/>
        </w:rPr>
      </w:pPr>
    </w:p>
    <w:p w14:paraId="5D64FE90" w14:textId="77777777" w:rsidR="00205876" w:rsidRPr="002D1646" w:rsidRDefault="00205876" w:rsidP="002D1646">
      <w:pPr>
        <w:pStyle w:val="a5"/>
        <w:spacing w:before="100" w:beforeAutospacing="1" w:line="360" w:lineRule="auto"/>
        <w:ind w:left="84"/>
        <w:jc w:val="lowKashida"/>
        <w:rPr>
          <w:rFonts w:ascii="Simplified Arabic" w:eastAsia="Calibri" w:hAnsi="Simplified Arabic" w:cs="Simplified Arabic"/>
          <w:sz w:val="28"/>
          <w:szCs w:val="28"/>
          <w:rtl/>
          <w:lang w:bidi="ar-LY"/>
        </w:rPr>
      </w:pPr>
    </w:p>
    <w:p w14:paraId="0686C277" w14:textId="77777777" w:rsidR="00205876" w:rsidRPr="002D1646" w:rsidRDefault="00205876" w:rsidP="002D1646">
      <w:pPr>
        <w:pStyle w:val="a5"/>
        <w:spacing w:before="100" w:beforeAutospacing="1" w:line="360" w:lineRule="auto"/>
        <w:ind w:left="84"/>
        <w:jc w:val="lowKashida"/>
        <w:rPr>
          <w:rFonts w:ascii="Simplified Arabic" w:eastAsia="Calibri" w:hAnsi="Simplified Arabic" w:cs="Simplified Arabic"/>
          <w:sz w:val="28"/>
          <w:szCs w:val="28"/>
          <w:rtl/>
          <w:lang w:bidi="ar-LY"/>
        </w:rPr>
      </w:pPr>
    </w:p>
    <w:p w14:paraId="7ADF1523" w14:textId="77777777" w:rsidR="00205876" w:rsidRPr="002D1646" w:rsidRDefault="00205876" w:rsidP="002D1646">
      <w:pPr>
        <w:pStyle w:val="a5"/>
        <w:spacing w:before="100" w:beforeAutospacing="1" w:line="360" w:lineRule="auto"/>
        <w:ind w:left="84"/>
        <w:jc w:val="lowKashida"/>
        <w:rPr>
          <w:rFonts w:ascii="Simplified Arabic" w:eastAsia="Calibri" w:hAnsi="Simplified Arabic" w:cs="Simplified Arabic"/>
          <w:sz w:val="28"/>
          <w:szCs w:val="28"/>
          <w:rtl/>
          <w:lang w:bidi="ar-LY"/>
        </w:rPr>
      </w:pPr>
    </w:p>
    <w:p w14:paraId="5B3ACB9C" w14:textId="77777777" w:rsidR="00205876" w:rsidRPr="002D1646" w:rsidRDefault="00205876" w:rsidP="002D1646">
      <w:pPr>
        <w:pStyle w:val="a5"/>
        <w:spacing w:before="100" w:beforeAutospacing="1" w:line="360" w:lineRule="auto"/>
        <w:ind w:left="84"/>
        <w:jc w:val="lowKashida"/>
        <w:rPr>
          <w:rFonts w:ascii="Simplified Arabic" w:eastAsia="Calibri" w:hAnsi="Simplified Arabic" w:cs="Simplified Arabic"/>
          <w:sz w:val="28"/>
          <w:szCs w:val="28"/>
          <w:rtl/>
          <w:lang w:bidi="ar-LY"/>
        </w:rPr>
      </w:pPr>
    </w:p>
    <w:p w14:paraId="79A20F16" w14:textId="77777777" w:rsidR="00FE4423" w:rsidRPr="002D1646" w:rsidRDefault="00FE4423" w:rsidP="002D1646">
      <w:pPr>
        <w:spacing w:before="100" w:beforeAutospacing="1" w:line="360" w:lineRule="auto"/>
        <w:rPr>
          <w:rFonts w:ascii="Simplified Arabic" w:eastAsia="Calibri" w:hAnsi="Simplified Arabic" w:cs="Simplified Arabic"/>
          <w:sz w:val="28"/>
          <w:szCs w:val="28"/>
          <w:rtl/>
          <w:lang w:bidi="ar-LY"/>
        </w:rPr>
      </w:pPr>
    </w:p>
    <w:p w14:paraId="5929C304" w14:textId="77777777" w:rsidR="00EB2362" w:rsidRPr="005127A0" w:rsidRDefault="00EB2362" w:rsidP="002D1646">
      <w:pPr>
        <w:spacing w:before="100" w:beforeAutospacing="1" w:line="360" w:lineRule="auto"/>
        <w:jc w:val="center"/>
        <w:rPr>
          <w:rFonts w:ascii="Simplified Arabic" w:eastAsia="Calibri" w:hAnsi="Simplified Arabic" w:cs="Simplified Arabic"/>
          <w:b/>
          <w:bCs/>
          <w:sz w:val="24"/>
          <w:szCs w:val="24"/>
          <w:rtl/>
          <w:lang w:bidi="ar-LY"/>
        </w:rPr>
      </w:pPr>
      <w:r w:rsidRPr="005127A0">
        <w:rPr>
          <w:rFonts w:ascii="Simplified Arabic" w:eastAsia="Calibri" w:hAnsi="Simplified Arabic" w:cs="Simplified Arabic"/>
          <w:b/>
          <w:bCs/>
          <w:sz w:val="24"/>
          <w:szCs w:val="24"/>
          <w:rtl/>
          <w:lang w:bidi="ar-LY"/>
        </w:rPr>
        <w:t>خريطة (</w:t>
      </w:r>
      <w:r w:rsidR="008D1524" w:rsidRPr="005127A0">
        <w:rPr>
          <w:rFonts w:ascii="Simplified Arabic" w:eastAsia="Calibri" w:hAnsi="Simplified Arabic" w:cs="Simplified Arabic"/>
          <w:b/>
          <w:bCs/>
          <w:sz w:val="24"/>
          <w:szCs w:val="24"/>
          <w:rtl/>
          <w:lang w:bidi="ar-LY"/>
        </w:rPr>
        <w:t>3</w:t>
      </w:r>
      <w:r w:rsidRPr="005127A0">
        <w:rPr>
          <w:rFonts w:ascii="Simplified Arabic" w:eastAsia="Calibri" w:hAnsi="Simplified Arabic" w:cs="Simplified Arabic"/>
          <w:b/>
          <w:bCs/>
          <w:sz w:val="24"/>
          <w:szCs w:val="24"/>
          <w:rtl/>
          <w:lang w:bidi="ar-LY"/>
        </w:rPr>
        <w:t xml:space="preserve">) المركز المتوسط </w:t>
      </w:r>
      <w:r w:rsidR="00215097" w:rsidRPr="005127A0">
        <w:rPr>
          <w:rFonts w:ascii="Simplified Arabic" w:eastAsia="Calibri" w:hAnsi="Simplified Arabic" w:cs="Simplified Arabic"/>
          <w:b/>
          <w:bCs/>
          <w:sz w:val="24"/>
          <w:szCs w:val="24"/>
          <w:rtl/>
          <w:lang w:bidi="ar-LY"/>
        </w:rPr>
        <w:t>لمؤسسات</w:t>
      </w:r>
      <w:r w:rsidRPr="005127A0">
        <w:rPr>
          <w:rFonts w:ascii="Simplified Arabic" w:eastAsia="Calibri" w:hAnsi="Simplified Arabic" w:cs="Simplified Arabic"/>
          <w:b/>
          <w:bCs/>
          <w:sz w:val="24"/>
          <w:szCs w:val="24"/>
          <w:rtl/>
          <w:lang w:bidi="ar-LY"/>
        </w:rPr>
        <w:t xml:space="preserve"> التعليم المتوسط </w:t>
      </w:r>
      <w:r w:rsidR="00C5184C" w:rsidRPr="005127A0">
        <w:rPr>
          <w:rFonts w:ascii="Simplified Arabic" w:eastAsia="Calibri" w:hAnsi="Simplified Arabic" w:cs="Simplified Arabic"/>
          <w:b/>
          <w:bCs/>
          <w:sz w:val="24"/>
          <w:szCs w:val="24"/>
          <w:rtl/>
          <w:lang w:bidi="ar-LY"/>
        </w:rPr>
        <w:t>.</w:t>
      </w:r>
    </w:p>
    <w:p w14:paraId="421E6D4C" w14:textId="6123EE71" w:rsidR="007A2356" w:rsidRPr="00721910" w:rsidRDefault="00E03357" w:rsidP="00721910">
      <w:pPr>
        <w:spacing w:before="100" w:beforeAutospacing="1" w:line="360" w:lineRule="auto"/>
        <w:jc w:val="both"/>
        <w:rPr>
          <w:rFonts w:ascii="Simplified Arabic" w:eastAsia="Calibri" w:hAnsi="Simplified Arabic" w:cs="Simplified Arabic"/>
          <w:sz w:val="28"/>
          <w:szCs w:val="28"/>
          <w:rtl/>
        </w:rPr>
      </w:pPr>
      <w:r w:rsidRPr="002D1646">
        <w:rPr>
          <w:noProof/>
        </w:rPr>
        <w:drawing>
          <wp:inline distT="0" distB="0" distL="0" distR="0" wp14:anchorId="4F25F2CA" wp14:editId="1C359A94">
            <wp:extent cx="5116285" cy="3308823"/>
            <wp:effectExtent l="0" t="0" r="8255" b="6350"/>
            <wp:docPr id="9" name="صورة 2" descr="vdg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dg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48172" cy="3329445"/>
                    </a:xfrm>
                    <a:prstGeom prst="rect">
                      <a:avLst/>
                    </a:prstGeom>
                    <a:noFill/>
                    <a:ln>
                      <a:noFill/>
                    </a:ln>
                  </pic:spPr>
                </pic:pic>
              </a:graphicData>
            </a:graphic>
          </wp:inline>
        </w:drawing>
      </w:r>
      <w:r w:rsidR="00D74D67" w:rsidRPr="005127A0">
        <w:rPr>
          <w:rFonts w:ascii="Simplified Arabic" w:eastAsia="Calibri" w:hAnsi="Simplified Arabic" w:cs="Simplified Arabic"/>
          <w:sz w:val="20"/>
          <w:szCs w:val="20"/>
          <w:rtl/>
        </w:rPr>
        <w:t>المصدر</w:t>
      </w:r>
      <w:r w:rsidR="00D74D67" w:rsidRPr="005127A0">
        <w:rPr>
          <w:rFonts w:ascii="Simplified Arabic" w:eastAsia="Calibri" w:hAnsi="Simplified Arabic" w:cs="Simplified Arabic"/>
          <w:b/>
          <w:bCs/>
          <w:sz w:val="20"/>
          <w:szCs w:val="20"/>
          <w:rtl/>
        </w:rPr>
        <w:t>: ا</w:t>
      </w:r>
      <w:r w:rsidR="007A5D85" w:rsidRPr="005127A0">
        <w:rPr>
          <w:rFonts w:ascii="Simplified Arabic" w:eastAsia="Calibri" w:hAnsi="Simplified Arabic" w:cs="Simplified Arabic"/>
          <w:sz w:val="20"/>
          <w:szCs w:val="20"/>
          <w:rtl/>
        </w:rPr>
        <w:t>عداد الطالبة استنادا إ</w:t>
      </w:r>
      <w:r w:rsidR="00D74D67" w:rsidRPr="005127A0">
        <w:rPr>
          <w:rFonts w:ascii="Simplified Arabic" w:eastAsia="Calibri" w:hAnsi="Simplified Arabic" w:cs="Simplified Arabic"/>
          <w:sz w:val="20"/>
          <w:szCs w:val="20"/>
          <w:rtl/>
        </w:rPr>
        <w:t>لى مصلحة التخطيط العمراني وبيانات</w:t>
      </w:r>
      <w:r w:rsidR="00D74D67" w:rsidRPr="005127A0">
        <w:rPr>
          <w:rFonts w:ascii="Simplified Arabic" w:hAnsi="Simplified Arabic" w:cs="Simplified Arabic"/>
          <w:sz w:val="20"/>
          <w:szCs w:val="20"/>
          <w:rtl/>
        </w:rPr>
        <w:t xml:space="preserve"> مراقبة التربية والتعليم سبها</w:t>
      </w:r>
      <w:r w:rsidR="00D74D67" w:rsidRPr="005127A0">
        <w:rPr>
          <w:rFonts w:ascii="Simplified Arabic" w:eastAsia="Calibri" w:hAnsi="Simplified Arabic" w:cs="Simplified Arabic"/>
          <w:sz w:val="20"/>
          <w:szCs w:val="20"/>
          <w:rtl/>
        </w:rPr>
        <w:t xml:space="preserve"> باستخدام برنامج (</w:t>
      </w:r>
      <w:r w:rsidR="00D74D67" w:rsidRPr="005127A0">
        <w:rPr>
          <w:rFonts w:ascii="Simplified Arabic" w:eastAsia="Calibri" w:hAnsi="Simplified Arabic" w:cs="Simplified Arabic"/>
          <w:sz w:val="20"/>
          <w:szCs w:val="20"/>
        </w:rPr>
        <w:t>ARC MAP PRO</w:t>
      </w:r>
      <w:r w:rsidR="00D74D67" w:rsidRPr="005127A0">
        <w:rPr>
          <w:rFonts w:ascii="Simplified Arabic" w:eastAsia="Calibri" w:hAnsi="Simplified Arabic" w:cs="Simplified Arabic"/>
          <w:sz w:val="20"/>
          <w:szCs w:val="20"/>
          <w:rtl/>
        </w:rPr>
        <w:t>)</w:t>
      </w:r>
      <w:r w:rsidR="003310E3" w:rsidRPr="005127A0">
        <w:rPr>
          <w:rFonts w:ascii="Simplified Arabic" w:eastAsia="Calibri" w:hAnsi="Simplified Arabic" w:cs="Simplified Arabic"/>
          <w:bCs/>
          <w:sz w:val="20"/>
          <w:szCs w:val="20"/>
          <w:rtl/>
        </w:rPr>
        <w:t>.</w:t>
      </w:r>
    </w:p>
    <w:p w14:paraId="3F3A0CBE" w14:textId="77777777" w:rsidR="005774F3" w:rsidRPr="002D1646" w:rsidRDefault="00C5184C" w:rsidP="002D1646">
      <w:pPr>
        <w:spacing w:before="100" w:beforeAutospacing="1" w:line="360" w:lineRule="auto"/>
        <w:jc w:val="both"/>
        <w:rPr>
          <w:rFonts w:ascii="Simplified Arabic" w:eastAsia="Calibri" w:hAnsi="Simplified Arabic" w:cs="Simplified Arabic"/>
          <w:bCs/>
          <w:sz w:val="28"/>
          <w:szCs w:val="28"/>
          <w:lang w:bidi="ar-LY"/>
        </w:rPr>
      </w:pPr>
      <w:r w:rsidRPr="002D1646">
        <w:rPr>
          <w:rFonts w:ascii="Simplified Arabic" w:eastAsia="Calibri" w:hAnsi="Simplified Arabic" w:cs="Simplified Arabic"/>
          <w:bCs/>
          <w:sz w:val="28"/>
          <w:szCs w:val="28"/>
          <w:rtl/>
          <w:lang w:bidi="ar-LY"/>
        </w:rPr>
        <w:t>2-</w:t>
      </w:r>
      <w:r w:rsidR="005774F3" w:rsidRPr="002D1646">
        <w:rPr>
          <w:rFonts w:ascii="Simplified Arabic" w:eastAsia="Calibri" w:hAnsi="Simplified Arabic" w:cs="Simplified Arabic"/>
          <w:bCs/>
          <w:sz w:val="28"/>
          <w:szCs w:val="28"/>
          <w:rtl/>
          <w:lang w:bidi="ar-LY"/>
        </w:rPr>
        <w:t>اتجاه التوزيع</w:t>
      </w:r>
      <w:r w:rsidR="00205876" w:rsidRPr="002D1646">
        <w:rPr>
          <w:rFonts w:ascii="Simplified Arabic" w:eastAsia="Calibri" w:hAnsi="Simplified Arabic" w:cs="Simplified Arabic"/>
          <w:bCs/>
          <w:sz w:val="28"/>
          <w:szCs w:val="28"/>
          <w:rtl/>
          <w:lang w:bidi="ar-LY"/>
        </w:rPr>
        <w:t>:</w:t>
      </w:r>
    </w:p>
    <w:p w14:paraId="0F2821D2" w14:textId="22815E70" w:rsidR="001A3C3C" w:rsidRPr="00721910" w:rsidRDefault="003B713C" w:rsidP="00721910">
      <w:pPr>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lastRenderedPageBreak/>
        <w:t>يسمى بالشكل البيضاوي المعياري للتشتت ويعتبر أحد مقاييس النزعة المكانية الاتجاهية لمجموعة من المعالم الجغرافية، وهو يهدف إلى تحديد الاتجاه لتوزيعات مفردات الظاهرة، ويكون مركز هذا الشكل البيضاوي هو موقع إحداثيات المركز المتوسط الفعلي للظاهرة</w:t>
      </w:r>
      <w:r w:rsidR="006108FC" w:rsidRPr="002D1646">
        <w:rPr>
          <w:rFonts w:ascii="Simplified Arabic" w:eastAsia="Calibri" w:hAnsi="Simplified Arabic" w:cs="Simplified Arabic"/>
          <w:sz w:val="28"/>
          <w:szCs w:val="28"/>
          <w:vertAlign w:val="superscript"/>
          <w:rtl/>
          <w:lang w:bidi="ar-LY"/>
        </w:rPr>
        <w:t>(</w:t>
      </w:r>
      <w:r w:rsidRPr="002D1646">
        <w:rPr>
          <w:rStyle w:val="a4"/>
          <w:rFonts w:ascii="Simplified Arabic" w:eastAsia="Calibri" w:hAnsi="Simplified Arabic" w:cs="Simplified Arabic"/>
          <w:sz w:val="28"/>
          <w:szCs w:val="28"/>
          <w:rtl/>
          <w:lang w:bidi="ar-LY"/>
        </w:rPr>
        <w:footnoteReference w:id="15"/>
      </w:r>
      <w:r w:rsidR="006108FC" w:rsidRPr="002D1646">
        <w:rPr>
          <w:rFonts w:ascii="Simplified Arabic" w:eastAsia="Calibri" w:hAnsi="Simplified Arabic" w:cs="Simplified Arabic"/>
          <w:sz w:val="28"/>
          <w:szCs w:val="28"/>
          <w:vertAlign w:val="superscript"/>
          <w:rtl/>
          <w:lang w:bidi="ar-LY"/>
        </w:rPr>
        <w:t>)</w:t>
      </w:r>
      <w:r w:rsidRPr="002D1646">
        <w:rPr>
          <w:rFonts w:ascii="Simplified Arabic" w:eastAsia="Calibri" w:hAnsi="Simplified Arabic" w:cs="Simplified Arabic"/>
          <w:sz w:val="28"/>
          <w:szCs w:val="28"/>
          <w:rtl/>
          <w:lang w:bidi="ar-LY"/>
        </w:rPr>
        <w:t>،</w:t>
      </w:r>
      <w:r w:rsidR="0087784F" w:rsidRPr="002D1646">
        <w:rPr>
          <w:rFonts w:ascii="Simplified Arabic" w:eastAsia="Calibri" w:hAnsi="Simplified Arabic" w:cs="Simplified Arabic"/>
          <w:sz w:val="28"/>
          <w:szCs w:val="28"/>
          <w:rtl/>
          <w:lang w:bidi="ar-LY"/>
        </w:rPr>
        <w:t xml:space="preserve"> </w:t>
      </w:r>
      <w:r w:rsidR="00B13720" w:rsidRPr="002D1646">
        <w:rPr>
          <w:rFonts w:ascii="Simplified Arabic" w:eastAsia="Calibri" w:hAnsi="Simplified Arabic" w:cs="Simplified Arabic"/>
          <w:sz w:val="28"/>
          <w:szCs w:val="28"/>
          <w:rtl/>
          <w:lang w:bidi="ar-LY"/>
        </w:rPr>
        <w:t>يتبين لنا من الخريطة (4) أن الاتجاه الفعلي لنمط انتشار الخدمات التعليمية في مدينة سبها يتخذ شكلا بيضاويا</w:t>
      </w:r>
      <w:r w:rsidR="003C2B84" w:rsidRPr="002D1646">
        <w:rPr>
          <w:rFonts w:ascii="Simplified Arabic" w:eastAsia="Calibri" w:hAnsi="Simplified Arabic" w:cs="Simplified Arabic"/>
          <w:sz w:val="28"/>
          <w:szCs w:val="28"/>
          <w:rtl/>
          <w:lang w:bidi="ar-LY"/>
        </w:rPr>
        <w:t>ً</w:t>
      </w:r>
      <w:r w:rsidR="00B13720" w:rsidRPr="002D1646">
        <w:rPr>
          <w:rFonts w:ascii="Simplified Arabic" w:eastAsia="Calibri" w:hAnsi="Simplified Arabic" w:cs="Simplified Arabic"/>
          <w:sz w:val="28"/>
          <w:szCs w:val="28"/>
          <w:rtl/>
          <w:lang w:bidi="ar-LY"/>
        </w:rPr>
        <w:t xml:space="preserve"> يمتد من ا</w:t>
      </w:r>
      <w:r w:rsidR="003C2B84" w:rsidRPr="002D1646">
        <w:rPr>
          <w:rFonts w:ascii="Simplified Arabic" w:eastAsia="Calibri" w:hAnsi="Simplified Arabic" w:cs="Simplified Arabic"/>
          <w:sz w:val="28"/>
          <w:szCs w:val="28"/>
          <w:rtl/>
          <w:lang w:bidi="ar-LY"/>
        </w:rPr>
        <w:t xml:space="preserve">لشمالي الغربي نحو الجنوب الشرقي، </w:t>
      </w:r>
      <w:r w:rsidR="00B13720" w:rsidRPr="002D1646">
        <w:rPr>
          <w:rFonts w:ascii="Simplified Arabic" w:eastAsia="Calibri" w:hAnsi="Simplified Arabic" w:cs="Simplified Arabic"/>
          <w:sz w:val="28"/>
          <w:szCs w:val="28"/>
          <w:rtl/>
          <w:lang w:bidi="ar-LY"/>
        </w:rPr>
        <w:t>حيث بلغت قيمة دوران اتجاه التوزيع (135.990) درجة</w:t>
      </w:r>
      <w:r w:rsidR="003C2B84" w:rsidRPr="002D1646">
        <w:rPr>
          <w:rFonts w:ascii="Simplified Arabic" w:eastAsia="Calibri" w:hAnsi="Simplified Arabic" w:cs="Simplified Arabic"/>
          <w:sz w:val="28"/>
          <w:szCs w:val="28"/>
          <w:rtl/>
          <w:lang w:bidi="ar-LY"/>
        </w:rPr>
        <w:t xml:space="preserve">، من </w:t>
      </w:r>
      <w:r w:rsidR="0087784F" w:rsidRPr="002D1646">
        <w:rPr>
          <w:rFonts w:ascii="Simplified Arabic" w:eastAsia="Calibri" w:hAnsi="Simplified Arabic" w:cs="Simplified Arabic"/>
          <w:sz w:val="28"/>
          <w:szCs w:val="28"/>
          <w:rtl/>
          <w:lang w:bidi="ar-LY"/>
        </w:rPr>
        <w:t>الاتجاه</w:t>
      </w:r>
      <w:r w:rsidR="003C2B84" w:rsidRPr="002D1646">
        <w:rPr>
          <w:rFonts w:ascii="Simplified Arabic" w:eastAsia="Calibri" w:hAnsi="Simplified Arabic" w:cs="Simplified Arabic"/>
          <w:sz w:val="28"/>
          <w:szCs w:val="28"/>
          <w:rtl/>
          <w:lang w:bidi="ar-LY"/>
        </w:rPr>
        <w:t xml:space="preserve"> الشمالي الغربي</w:t>
      </w:r>
      <w:r w:rsidR="00B13720" w:rsidRPr="002D1646">
        <w:rPr>
          <w:rFonts w:ascii="Simplified Arabic" w:eastAsia="Calibri" w:hAnsi="Simplified Arabic" w:cs="Simplified Arabic"/>
          <w:sz w:val="28"/>
          <w:szCs w:val="28"/>
          <w:rtl/>
          <w:lang w:bidi="ar-LY"/>
        </w:rPr>
        <w:t>، وبذلك احتوى الشكل البيضاوي نسبة (62.5)</w:t>
      </w:r>
      <w:r w:rsidR="003C2B84" w:rsidRPr="002D1646">
        <w:rPr>
          <w:rFonts w:ascii="Simplified Arabic" w:eastAsia="Calibri" w:hAnsi="Simplified Arabic" w:cs="Simplified Arabic"/>
          <w:sz w:val="28"/>
          <w:szCs w:val="28"/>
          <w:rtl/>
          <w:lang w:bidi="ar-LY"/>
        </w:rPr>
        <w:t>،</w:t>
      </w:r>
      <w:r w:rsidR="00B13720" w:rsidRPr="002D1646">
        <w:rPr>
          <w:rFonts w:ascii="Simplified Arabic" w:eastAsia="Calibri" w:hAnsi="Simplified Arabic" w:cs="Simplified Arabic"/>
          <w:sz w:val="28"/>
          <w:szCs w:val="28"/>
          <w:rtl/>
          <w:lang w:bidi="ar-LY"/>
        </w:rPr>
        <w:t xml:space="preserve"> من عناصر الظاهرة وقد ارتبط هذ</w:t>
      </w:r>
      <w:r w:rsidR="00546EA4" w:rsidRPr="002D1646">
        <w:rPr>
          <w:rFonts w:ascii="Simplified Arabic" w:eastAsia="Calibri" w:hAnsi="Simplified Arabic" w:cs="Simplified Arabic"/>
          <w:sz w:val="28"/>
          <w:szCs w:val="28"/>
          <w:rtl/>
          <w:lang w:bidi="ar-LY"/>
        </w:rPr>
        <w:t xml:space="preserve">ا الاتجاه بالثقل السكاني </w:t>
      </w:r>
      <w:r w:rsidR="003004F6" w:rsidRPr="002D1646">
        <w:rPr>
          <w:rFonts w:ascii="Simplified Arabic" w:eastAsia="Calibri" w:hAnsi="Simplified Arabic" w:cs="Simplified Arabic"/>
          <w:sz w:val="28"/>
          <w:szCs w:val="28"/>
          <w:rtl/>
          <w:lang w:bidi="ar-LY"/>
        </w:rPr>
        <w:t>والامتداد</w:t>
      </w:r>
      <w:r w:rsidR="00B13720" w:rsidRPr="002D1646">
        <w:rPr>
          <w:rFonts w:ascii="Simplified Arabic" w:eastAsia="Calibri" w:hAnsi="Simplified Arabic" w:cs="Simplified Arabic"/>
          <w:sz w:val="28"/>
          <w:szCs w:val="28"/>
          <w:rtl/>
          <w:lang w:bidi="ar-LY"/>
        </w:rPr>
        <w:t xml:space="preserve"> العمراني في منطقة الدراسة، وخرجت عن الشكل البيضاوي نحو8 مدارس كما هو موضح بالخريطة</w:t>
      </w:r>
      <w:r w:rsidR="003C2B84" w:rsidRPr="002D1646">
        <w:rPr>
          <w:rFonts w:ascii="Simplified Arabic" w:eastAsia="Calibri" w:hAnsi="Simplified Arabic" w:cs="Simplified Arabic"/>
          <w:sz w:val="28"/>
          <w:szCs w:val="28"/>
          <w:rtl/>
          <w:lang w:bidi="ar-LY"/>
        </w:rPr>
        <w:t xml:space="preserve"> (4)</w:t>
      </w:r>
      <w:r w:rsidR="00B13720" w:rsidRPr="002D1646">
        <w:rPr>
          <w:rFonts w:ascii="Simplified Arabic" w:eastAsia="Calibri" w:hAnsi="Simplified Arabic" w:cs="Simplified Arabic"/>
          <w:sz w:val="28"/>
          <w:szCs w:val="28"/>
          <w:rtl/>
          <w:lang w:bidi="ar-LY"/>
        </w:rPr>
        <w:t>.</w:t>
      </w:r>
    </w:p>
    <w:p w14:paraId="31A15468" w14:textId="7BE71837" w:rsidR="005774F3" w:rsidRPr="00721910" w:rsidRDefault="007A2356" w:rsidP="00721910">
      <w:pPr>
        <w:pStyle w:val="a5"/>
        <w:spacing w:before="100" w:beforeAutospacing="1" w:line="360" w:lineRule="auto"/>
        <w:ind w:left="84"/>
        <w:jc w:val="center"/>
        <w:rPr>
          <w:rFonts w:ascii="Simplified Arabic" w:eastAsia="Calibri" w:hAnsi="Simplified Arabic" w:cs="Simplified Arabic"/>
          <w:b/>
          <w:bCs/>
          <w:sz w:val="24"/>
          <w:szCs w:val="24"/>
          <w:rtl/>
          <w:lang w:bidi="ar-LY"/>
        </w:rPr>
      </w:pPr>
      <w:r w:rsidRPr="005127A0">
        <w:rPr>
          <w:rFonts w:ascii="Simplified Arabic" w:eastAsia="Calibri" w:hAnsi="Simplified Arabic" w:cs="Simplified Arabic"/>
          <w:b/>
          <w:bCs/>
          <w:sz w:val="24"/>
          <w:szCs w:val="24"/>
          <w:rtl/>
          <w:lang w:bidi="ar-LY"/>
        </w:rPr>
        <w:t>خريطة (</w:t>
      </w:r>
      <w:r w:rsidR="008D1524" w:rsidRPr="005127A0">
        <w:rPr>
          <w:rFonts w:ascii="Simplified Arabic" w:eastAsia="Calibri" w:hAnsi="Simplified Arabic" w:cs="Simplified Arabic"/>
          <w:b/>
          <w:bCs/>
          <w:sz w:val="24"/>
          <w:szCs w:val="24"/>
          <w:rtl/>
          <w:lang w:bidi="ar-LY"/>
        </w:rPr>
        <w:t>4</w:t>
      </w:r>
      <w:r w:rsidRPr="005127A0">
        <w:rPr>
          <w:rFonts w:ascii="Simplified Arabic" w:eastAsia="Calibri" w:hAnsi="Simplified Arabic" w:cs="Simplified Arabic"/>
          <w:b/>
          <w:bCs/>
          <w:sz w:val="24"/>
          <w:szCs w:val="24"/>
          <w:rtl/>
          <w:lang w:bidi="ar-LY"/>
        </w:rPr>
        <w:t xml:space="preserve">) اتجاه التوزيع الجغرافي </w:t>
      </w:r>
      <w:r w:rsidR="00215097" w:rsidRPr="005127A0">
        <w:rPr>
          <w:rFonts w:ascii="Simplified Arabic" w:eastAsia="Calibri" w:hAnsi="Simplified Arabic" w:cs="Simplified Arabic"/>
          <w:b/>
          <w:bCs/>
          <w:sz w:val="24"/>
          <w:szCs w:val="24"/>
          <w:rtl/>
          <w:lang w:bidi="ar-LY"/>
        </w:rPr>
        <w:t>لمؤسسات التعليم المتوسط</w:t>
      </w:r>
      <w:r w:rsidR="003C2B84" w:rsidRPr="005127A0">
        <w:rPr>
          <w:rFonts w:ascii="Simplified Arabic" w:eastAsia="Calibri" w:hAnsi="Simplified Arabic" w:cs="Simplified Arabic"/>
          <w:b/>
          <w:bCs/>
          <w:sz w:val="24"/>
          <w:szCs w:val="24"/>
          <w:rtl/>
          <w:lang w:bidi="ar-LY"/>
        </w:rPr>
        <w:t>.</w:t>
      </w:r>
    </w:p>
    <w:p w14:paraId="69E1809B" w14:textId="40402F9E" w:rsidR="00FB1DEE" w:rsidRPr="00721910" w:rsidRDefault="00E03357" w:rsidP="00721910">
      <w:pPr>
        <w:pStyle w:val="a5"/>
        <w:spacing w:before="100" w:beforeAutospacing="1" w:line="360" w:lineRule="auto"/>
        <w:ind w:left="84"/>
        <w:jc w:val="both"/>
        <w:rPr>
          <w:rFonts w:ascii="Simplified Arabic" w:eastAsia="Calibri" w:hAnsi="Simplified Arabic" w:cs="Simplified Arabic"/>
          <w:sz w:val="28"/>
          <w:szCs w:val="28"/>
          <w:rtl/>
        </w:rPr>
      </w:pPr>
      <w:r w:rsidRPr="002D1646">
        <w:rPr>
          <w:rFonts w:ascii="Simplified Arabic" w:eastAsia="Calibri" w:hAnsi="Simplified Arabic" w:cs="Simplified Arabic"/>
          <w:noProof/>
          <w:sz w:val="28"/>
          <w:szCs w:val="28"/>
        </w:rPr>
        <w:drawing>
          <wp:inline distT="0" distB="0" distL="0" distR="0" wp14:anchorId="156471AD" wp14:editId="692F76A7">
            <wp:extent cx="5090120" cy="3362565"/>
            <wp:effectExtent l="0" t="0" r="0" b="0"/>
            <wp:docPr id="8" name="صورة 3" descr="vd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d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099066" cy="3368475"/>
                    </a:xfrm>
                    <a:prstGeom prst="rect">
                      <a:avLst/>
                    </a:prstGeom>
                    <a:noFill/>
                    <a:ln>
                      <a:noFill/>
                    </a:ln>
                  </pic:spPr>
                </pic:pic>
              </a:graphicData>
            </a:graphic>
          </wp:inline>
        </w:drawing>
      </w:r>
      <w:r w:rsidR="00D74D67" w:rsidRPr="005127A0">
        <w:rPr>
          <w:rFonts w:ascii="Simplified Arabic" w:eastAsia="Calibri" w:hAnsi="Simplified Arabic" w:cs="Simplified Arabic"/>
          <w:sz w:val="20"/>
          <w:szCs w:val="20"/>
          <w:rtl/>
        </w:rPr>
        <w:t>المصدر</w:t>
      </w:r>
      <w:r w:rsidR="00D74D67" w:rsidRPr="005127A0">
        <w:rPr>
          <w:rFonts w:ascii="Simplified Arabic" w:eastAsia="Calibri" w:hAnsi="Simplified Arabic" w:cs="Simplified Arabic"/>
          <w:b/>
          <w:bCs/>
          <w:sz w:val="20"/>
          <w:szCs w:val="20"/>
          <w:rtl/>
        </w:rPr>
        <w:t>: ا</w:t>
      </w:r>
      <w:r w:rsidR="007A5D85" w:rsidRPr="005127A0">
        <w:rPr>
          <w:rFonts w:ascii="Simplified Arabic" w:eastAsia="Calibri" w:hAnsi="Simplified Arabic" w:cs="Simplified Arabic"/>
          <w:sz w:val="20"/>
          <w:szCs w:val="20"/>
          <w:rtl/>
        </w:rPr>
        <w:t>عداد الطالبة استنادا إ</w:t>
      </w:r>
      <w:r w:rsidR="00D74D67" w:rsidRPr="005127A0">
        <w:rPr>
          <w:rFonts w:ascii="Simplified Arabic" w:eastAsia="Calibri" w:hAnsi="Simplified Arabic" w:cs="Simplified Arabic"/>
          <w:sz w:val="20"/>
          <w:szCs w:val="20"/>
          <w:rtl/>
        </w:rPr>
        <w:t>لى مصلحة التخطيط العمراني وبيانات</w:t>
      </w:r>
      <w:r w:rsidR="00D74D67" w:rsidRPr="005127A0">
        <w:rPr>
          <w:rFonts w:ascii="Simplified Arabic" w:hAnsi="Simplified Arabic" w:cs="Simplified Arabic"/>
          <w:sz w:val="20"/>
          <w:szCs w:val="20"/>
          <w:rtl/>
        </w:rPr>
        <w:t xml:space="preserve"> مراقبة التربية والتعليم سبها</w:t>
      </w:r>
      <w:r w:rsidR="00D74D67" w:rsidRPr="005127A0">
        <w:rPr>
          <w:rFonts w:ascii="Simplified Arabic" w:eastAsia="Calibri" w:hAnsi="Simplified Arabic" w:cs="Simplified Arabic"/>
          <w:sz w:val="20"/>
          <w:szCs w:val="20"/>
          <w:rtl/>
        </w:rPr>
        <w:t xml:space="preserve"> باستخدام برنامج (</w:t>
      </w:r>
      <w:r w:rsidR="00D74D67" w:rsidRPr="005127A0">
        <w:rPr>
          <w:rFonts w:ascii="Simplified Arabic" w:eastAsia="Calibri" w:hAnsi="Simplified Arabic" w:cs="Simplified Arabic"/>
          <w:sz w:val="20"/>
          <w:szCs w:val="20"/>
        </w:rPr>
        <w:t>ARC MAP PRO</w:t>
      </w:r>
      <w:r w:rsidR="00D74D67" w:rsidRPr="005127A0">
        <w:rPr>
          <w:rFonts w:ascii="Simplified Arabic" w:eastAsia="Calibri" w:hAnsi="Simplified Arabic" w:cs="Simplified Arabic"/>
          <w:sz w:val="20"/>
          <w:szCs w:val="20"/>
          <w:rtl/>
        </w:rPr>
        <w:t>)</w:t>
      </w:r>
      <w:r w:rsidR="003310E3" w:rsidRPr="005127A0">
        <w:rPr>
          <w:rFonts w:ascii="Simplified Arabic" w:eastAsia="Calibri" w:hAnsi="Simplified Arabic" w:cs="Simplified Arabic"/>
          <w:bCs/>
          <w:sz w:val="20"/>
          <w:szCs w:val="20"/>
          <w:rtl/>
        </w:rPr>
        <w:t>.</w:t>
      </w:r>
    </w:p>
    <w:p w14:paraId="0B0FB0C6" w14:textId="77777777" w:rsidR="005774F3" w:rsidRPr="002D1646" w:rsidRDefault="003C2B84" w:rsidP="002D1646">
      <w:pPr>
        <w:spacing w:before="100" w:beforeAutospacing="1" w:line="360" w:lineRule="auto"/>
        <w:jc w:val="lowKashida"/>
        <w:rPr>
          <w:rFonts w:ascii="Simplified Arabic" w:eastAsia="Calibri" w:hAnsi="Simplified Arabic" w:cs="Simplified Arabic"/>
          <w:bCs/>
          <w:sz w:val="28"/>
          <w:szCs w:val="28"/>
          <w:rtl/>
          <w:lang w:bidi="ar-LY"/>
        </w:rPr>
      </w:pPr>
      <w:r w:rsidRPr="002D1646">
        <w:rPr>
          <w:rFonts w:ascii="Simplified Arabic" w:eastAsia="Calibri" w:hAnsi="Simplified Arabic" w:cs="Simplified Arabic"/>
          <w:bCs/>
          <w:sz w:val="28"/>
          <w:szCs w:val="28"/>
          <w:rtl/>
          <w:lang w:bidi="ar-LY"/>
        </w:rPr>
        <w:t>3-</w:t>
      </w:r>
      <w:r w:rsidR="005774F3" w:rsidRPr="002D1646">
        <w:rPr>
          <w:rFonts w:ascii="Simplified Arabic" w:eastAsia="Calibri" w:hAnsi="Simplified Arabic" w:cs="Simplified Arabic"/>
          <w:bCs/>
          <w:sz w:val="28"/>
          <w:szCs w:val="28"/>
          <w:rtl/>
          <w:lang w:bidi="ar-LY"/>
        </w:rPr>
        <w:t>المسافة المعيارية</w:t>
      </w:r>
      <w:r w:rsidR="00205876" w:rsidRPr="002D1646">
        <w:rPr>
          <w:rFonts w:ascii="Simplified Arabic" w:eastAsia="Calibri" w:hAnsi="Simplified Arabic" w:cs="Simplified Arabic"/>
          <w:bCs/>
          <w:sz w:val="28"/>
          <w:szCs w:val="28"/>
          <w:rtl/>
          <w:lang w:bidi="ar-LY"/>
        </w:rPr>
        <w:t>:</w:t>
      </w:r>
      <w:r w:rsidR="005774F3" w:rsidRPr="002D1646">
        <w:rPr>
          <w:rFonts w:ascii="Simplified Arabic" w:eastAsia="Calibri" w:hAnsi="Simplified Arabic" w:cs="Simplified Arabic"/>
          <w:bCs/>
          <w:sz w:val="28"/>
          <w:szCs w:val="28"/>
          <w:rtl/>
          <w:lang w:bidi="ar-LY"/>
        </w:rPr>
        <w:t xml:space="preserve"> </w:t>
      </w:r>
    </w:p>
    <w:p w14:paraId="73FD5612" w14:textId="0CD7BB1B" w:rsidR="00DE0DC0" w:rsidRPr="002D1646" w:rsidRDefault="003B713C" w:rsidP="002D1646">
      <w:pPr>
        <w:pStyle w:val="a5"/>
        <w:spacing w:before="100" w:beforeAutospacing="1" w:line="360" w:lineRule="auto"/>
        <w:ind w:left="84"/>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تعد المسافة المعيارية من أبرز مقاييس التشتت المكاني للتوزيعات المكانية، وتقيس المسافة المعيارية شكل انتشار المواقع حول مركزها المتوسط، وتمثل المسافة المعيارية تخطيطا</w:t>
      </w:r>
      <w:r w:rsidR="003C2B84"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بدائرة حول المركز </w:t>
      </w:r>
      <w:r w:rsidRPr="002D1646">
        <w:rPr>
          <w:rFonts w:ascii="Simplified Arabic" w:eastAsia="Calibri" w:hAnsi="Simplified Arabic" w:cs="Simplified Arabic"/>
          <w:sz w:val="28"/>
          <w:szCs w:val="28"/>
          <w:rtl/>
          <w:lang w:bidi="ar-LY"/>
        </w:rPr>
        <w:lastRenderedPageBreak/>
        <w:t>المتوسط الفعلي للظاهرة، وكلما صغرت الدائرة دل ذلك على تركز التوزيع المكاني للظاهرة والعكس صحيح</w:t>
      </w:r>
      <w:r w:rsidR="00D13D88" w:rsidRPr="002D1646">
        <w:rPr>
          <w:rFonts w:ascii="Simplified Arabic" w:eastAsia="Calibri" w:hAnsi="Simplified Arabic" w:cs="Simplified Arabic"/>
          <w:sz w:val="28"/>
          <w:szCs w:val="28"/>
          <w:vertAlign w:val="superscript"/>
          <w:rtl/>
          <w:lang w:bidi="ar-LY"/>
        </w:rPr>
        <w:t>(</w:t>
      </w:r>
      <w:r w:rsidRPr="002D1646">
        <w:rPr>
          <w:rStyle w:val="a4"/>
          <w:rFonts w:ascii="Simplified Arabic" w:eastAsia="Calibri" w:hAnsi="Simplified Arabic" w:cs="Simplified Arabic"/>
          <w:sz w:val="28"/>
          <w:szCs w:val="28"/>
          <w:rtl/>
          <w:lang w:bidi="ar-LY"/>
        </w:rPr>
        <w:footnoteReference w:id="16"/>
      </w:r>
      <w:r w:rsidR="00D13D88" w:rsidRPr="002D1646">
        <w:rPr>
          <w:rFonts w:ascii="Simplified Arabic" w:eastAsia="Calibri" w:hAnsi="Simplified Arabic" w:cs="Simplified Arabic"/>
          <w:sz w:val="28"/>
          <w:szCs w:val="28"/>
          <w:vertAlign w:val="superscript"/>
          <w:rtl/>
          <w:lang w:bidi="ar-LY"/>
        </w:rPr>
        <w:t>)</w:t>
      </w:r>
      <w:r w:rsidR="003C2B84" w:rsidRPr="002D1646">
        <w:rPr>
          <w:rFonts w:ascii="Simplified Arabic" w:eastAsia="Calibri" w:hAnsi="Simplified Arabic" w:cs="Simplified Arabic"/>
          <w:sz w:val="28"/>
          <w:szCs w:val="28"/>
          <w:rtl/>
          <w:lang w:bidi="ar-LY"/>
        </w:rPr>
        <w:t>، م</w:t>
      </w:r>
      <w:r w:rsidR="00AE6CC0" w:rsidRPr="002D1646">
        <w:rPr>
          <w:rFonts w:ascii="Simplified Arabic" w:eastAsia="Calibri" w:hAnsi="Simplified Arabic" w:cs="Simplified Arabic"/>
          <w:sz w:val="28"/>
          <w:szCs w:val="28"/>
          <w:rtl/>
          <w:lang w:bidi="ar-LY"/>
        </w:rPr>
        <w:t xml:space="preserve">ن خلال الخريطة (5) يتبين لنا أن 15 من عناصر الظاهرة داخل الدائرة المعيارية، وأن اغلب المدارس موجودة </w:t>
      </w:r>
      <w:r w:rsidR="003C2B84" w:rsidRPr="002D1646">
        <w:rPr>
          <w:rFonts w:ascii="Simplified Arabic" w:eastAsia="Calibri" w:hAnsi="Simplified Arabic" w:cs="Simplified Arabic"/>
          <w:sz w:val="28"/>
          <w:szCs w:val="28"/>
          <w:rtl/>
          <w:lang w:bidi="ar-LY"/>
        </w:rPr>
        <w:t xml:space="preserve">داخل الدائرة المعيارية ماعدا 6 </w:t>
      </w:r>
      <w:r w:rsidR="00AE6CC0" w:rsidRPr="002D1646">
        <w:rPr>
          <w:rFonts w:ascii="Simplified Arabic" w:eastAsia="Calibri" w:hAnsi="Simplified Arabic" w:cs="Simplified Arabic"/>
          <w:sz w:val="28"/>
          <w:szCs w:val="28"/>
          <w:rtl/>
          <w:lang w:bidi="ar-LY"/>
        </w:rPr>
        <w:t>تنحرف خارج الدائرة</w:t>
      </w:r>
      <w:r w:rsidR="003C2B84" w:rsidRPr="002D1646">
        <w:rPr>
          <w:rFonts w:ascii="Simplified Arabic" w:eastAsia="Calibri" w:hAnsi="Simplified Arabic" w:cs="Simplified Arabic"/>
          <w:sz w:val="28"/>
          <w:szCs w:val="28"/>
          <w:rtl/>
          <w:lang w:bidi="ar-LY"/>
        </w:rPr>
        <w:t xml:space="preserve"> </w:t>
      </w:r>
      <w:r w:rsidR="00AE6CC0" w:rsidRPr="002D1646">
        <w:rPr>
          <w:rFonts w:ascii="Simplified Arabic" w:eastAsia="Calibri" w:hAnsi="Simplified Arabic" w:cs="Simplified Arabic"/>
          <w:sz w:val="28"/>
          <w:szCs w:val="28"/>
          <w:rtl/>
          <w:lang w:bidi="ar-LY"/>
        </w:rPr>
        <w:t>المعيارية، ويدل ذلك على عدم التوزيع بشكل منتظم، حيث أن الدائرة كبيرة ويساوي نصف قطرها (2.169).</w:t>
      </w:r>
    </w:p>
    <w:p w14:paraId="58DBEEF1" w14:textId="77777777" w:rsidR="004F3AD9" w:rsidRPr="005127A0" w:rsidRDefault="008D1524" w:rsidP="002D1646">
      <w:pPr>
        <w:spacing w:before="100" w:beforeAutospacing="1" w:line="360" w:lineRule="auto"/>
        <w:jc w:val="center"/>
        <w:rPr>
          <w:rFonts w:ascii="Simplified Arabic" w:eastAsia="Calibri" w:hAnsi="Simplified Arabic" w:cs="Simplified Arabic"/>
          <w:b/>
          <w:bCs/>
          <w:sz w:val="24"/>
          <w:szCs w:val="24"/>
          <w:rtl/>
          <w:lang w:bidi="ar-LY"/>
        </w:rPr>
      </w:pPr>
      <w:r w:rsidRPr="005127A0">
        <w:rPr>
          <w:rFonts w:ascii="Simplified Arabic" w:eastAsia="Calibri" w:hAnsi="Simplified Arabic" w:cs="Simplified Arabic"/>
          <w:b/>
          <w:bCs/>
          <w:sz w:val="24"/>
          <w:szCs w:val="24"/>
          <w:rtl/>
          <w:lang w:bidi="ar-LY"/>
        </w:rPr>
        <w:t>خريطة (5)</w:t>
      </w:r>
      <w:r w:rsidR="004F3AD9" w:rsidRPr="005127A0">
        <w:rPr>
          <w:rFonts w:ascii="Simplified Arabic" w:eastAsia="Calibri" w:hAnsi="Simplified Arabic" w:cs="Simplified Arabic"/>
          <w:b/>
          <w:bCs/>
          <w:sz w:val="24"/>
          <w:szCs w:val="24"/>
          <w:rtl/>
          <w:lang w:bidi="ar-LY"/>
        </w:rPr>
        <w:t xml:space="preserve"> المسافة المعيارية</w:t>
      </w:r>
      <w:r w:rsidR="00B13720" w:rsidRPr="005127A0">
        <w:rPr>
          <w:rFonts w:ascii="Simplified Arabic" w:eastAsia="Calibri" w:hAnsi="Simplified Arabic" w:cs="Simplified Arabic"/>
          <w:b/>
          <w:bCs/>
          <w:sz w:val="24"/>
          <w:szCs w:val="24"/>
          <w:rtl/>
          <w:lang w:bidi="ar-LY"/>
        </w:rPr>
        <w:t xml:space="preserve"> </w:t>
      </w:r>
      <w:r w:rsidR="003C2B84" w:rsidRPr="005127A0">
        <w:rPr>
          <w:rFonts w:ascii="Simplified Arabic" w:eastAsia="Calibri" w:hAnsi="Simplified Arabic" w:cs="Simplified Arabic"/>
          <w:b/>
          <w:bCs/>
          <w:sz w:val="24"/>
          <w:szCs w:val="24"/>
          <w:rtl/>
          <w:lang w:bidi="ar-LY"/>
        </w:rPr>
        <w:t>لمؤ</w:t>
      </w:r>
      <w:r w:rsidR="00215097" w:rsidRPr="005127A0">
        <w:rPr>
          <w:rFonts w:ascii="Simplified Arabic" w:eastAsia="Calibri" w:hAnsi="Simplified Arabic" w:cs="Simplified Arabic"/>
          <w:b/>
          <w:bCs/>
          <w:sz w:val="24"/>
          <w:szCs w:val="24"/>
          <w:rtl/>
          <w:lang w:bidi="ar-LY"/>
        </w:rPr>
        <w:t>سسات</w:t>
      </w:r>
      <w:r w:rsidR="00B13720" w:rsidRPr="005127A0">
        <w:rPr>
          <w:rFonts w:ascii="Simplified Arabic" w:eastAsia="Calibri" w:hAnsi="Simplified Arabic" w:cs="Simplified Arabic"/>
          <w:b/>
          <w:bCs/>
          <w:sz w:val="24"/>
          <w:szCs w:val="24"/>
          <w:rtl/>
          <w:lang w:bidi="ar-LY"/>
        </w:rPr>
        <w:t xml:space="preserve"> التعليم المتوسط</w:t>
      </w:r>
      <w:r w:rsidR="003C2B84" w:rsidRPr="005127A0">
        <w:rPr>
          <w:rFonts w:ascii="Simplified Arabic" w:eastAsia="Calibri" w:hAnsi="Simplified Arabic" w:cs="Simplified Arabic"/>
          <w:b/>
          <w:bCs/>
          <w:sz w:val="24"/>
          <w:szCs w:val="24"/>
          <w:rtl/>
          <w:lang w:bidi="ar-LY"/>
        </w:rPr>
        <w:t>.</w:t>
      </w:r>
    </w:p>
    <w:p w14:paraId="086A7DE1" w14:textId="1FD32404" w:rsidR="00D74D67" w:rsidRPr="005127A0" w:rsidRDefault="00E03357" w:rsidP="002D1646">
      <w:pPr>
        <w:spacing w:before="100" w:beforeAutospacing="1" w:line="360" w:lineRule="auto"/>
        <w:jc w:val="center"/>
        <w:rPr>
          <w:rFonts w:ascii="Simplified Arabic" w:eastAsia="Calibri" w:hAnsi="Simplified Arabic" w:cs="Simplified Arabic"/>
          <w:bCs/>
          <w:sz w:val="20"/>
          <w:szCs w:val="20"/>
          <w:rtl/>
        </w:rPr>
      </w:pPr>
      <w:r w:rsidRPr="002D1646">
        <w:rPr>
          <w:rFonts w:ascii="Simplified Arabic" w:eastAsia="Calibri" w:hAnsi="Simplified Arabic" w:cs="Simplified Arabic"/>
          <w:b/>
          <w:bCs/>
          <w:noProof/>
          <w:sz w:val="28"/>
          <w:szCs w:val="28"/>
        </w:rPr>
        <w:drawing>
          <wp:inline distT="0" distB="0" distL="0" distR="0" wp14:anchorId="792D7829" wp14:editId="39439E60">
            <wp:extent cx="5225143" cy="3403119"/>
            <wp:effectExtent l="0" t="0" r="0" b="6985"/>
            <wp:docPr id="3" name="صورة 4" descr="sefe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efet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28413" cy="3405249"/>
                    </a:xfrm>
                    <a:prstGeom prst="rect">
                      <a:avLst/>
                    </a:prstGeom>
                    <a:noFill/>
                    <a:ln>
                      <a:noFill/>
                    </a:ln>
                  </pic:spPr>
                </pic:pic>
              </a:graphicData>
            </a:graphic>
          </wp:inline>
        </w:drawing>
      </w:r>
      <w:r w:rsidR="00D74D67" w:rsidRPr="002D1646">
        <w:rPr>
          <w:rFonts w:ascii="Simplified Arabic" w:eastAsia="Calibri" w:hAnsi="Simplified Arabic" w:cs="Simplified Arabic"/>
          <w:sz w:val="28"/>
          <w:szCs w:val="28"/>
          <w:rtl/>
        </w:rPr>
        <w:t xml:space="preserve"> </w:t>
      </w:r>
      <w:r w:rsidR="00D74D67" w:rsidRPr="005127A0">
        <w:rPr>
          <w:rFonts w:ascii="Simplified Arabic" w:eastAsia="Calibri" w:hAnsi="Simplified Arabic" w:cs="Simplified Arabic"/>
          <w:sz w:val="20"/>
          <w:szCs w:val="20"/>
          <w:rtl/>
        </w:rPr>
        <w:t>المصدر</w:t>
      </w:r>
      <w:r w:rsidR="00D74D67" w:rsidRPr="005127A0">
        <w:rPr>
          <w:rFonts w:ascii="Simplified Arabic" w:eastAsia="Calibri" w:hAnsi="Simplified Arabic" w:cs="Simplified Arabic"/>
          <w:b/>
          <w:bCs/>
          <w:sz w:val="20"/>
          <w:szCs w:val="20"/>
          <w:rtl/>
        </w:rPr>
        <w:t>: ا</w:t>
      </w:r>
      <w:r w:rsidR="00D74D67" w:rsidRPr="005127A0">
        <w:rPr>
          <w:rFonts w:ascii="Simplified Arabic" w:eastAsia="Calibri" w:hAnsi="Simplified Arabic" w:cs="Simplified Arabic"/>
          <w:sz w:val="20"/>
          <w:szCs w:val="20"/>
          <w:rtl/>
        </w:rPr>
        <w:t>عداد الطالبة استناد</w:t>
      </w:r>
      <w:r w:rsidR="007A5D85" w:rsidRPr="005127A0">
        <w:rPr>
          <w:rFonts w:ascii="Simplified Arabic" w:eastAsia="Calibri" w:hAnsi="Simplified Arabic" w:cs="Simplified Arabic"/>
          <w:sz w:val="20"/>
          <w:szCs w:val="20"/>
          <w:rtl/>
        </w:rPr>
        <w:t>ا إ</w:t>
      </w:r>
      <w:r w:rsidR="00D74D67" w:rsidRPr="005127A0">
        <w:rPr>
          <w:rFonts w:ascii="Simplified Arabic" w:eastAsia="Calibri" w:hAnsi="Simplified Arabic" w:cs="Simplified Arabic"/>
          <w:sz w:val="20"/>
          <w:szCs w:val="20"/>
          <w:rtl/>
        </w:rPr>
        <w:t>لى مصلحة التخطيط العمراني وبيانات</w:t>
      </w:r>
      <w:r w:rsidR="00D74D67" w:rsidRPr="005127A0">
        <w:rPr>
          <w:rFonts w:ascii="Simplified Arabic" w:hAnsi="Simplified Arabic" w:cs="Simplified Arabic"/>
          <w:sz w:val="20"/>
          <w:szCs w:val="20"/>
          <w:rtl/>
        </w:rPr>
        <w:t xml:space="preserve"> مراقبة التربية والتعليم سبها</w:t>
      </w:r>
      <w:r w:rsidR="00D74D67" w:rsidRPr="005127A0">
        <w:rPr>
          <w:rFonts w:ascii="Simplified Arabic" w:eastAsia="Calibri" w:hAnsi="Simplified Arabic" w:cs="Simplified Arabic"/>
          <w:sz w:val="20"/>
          <w:szCs w:val="20"/>
          <w:rtl/>
        </w:rPr>
        <w:t xml:space="preserve"> باستخدام برنامج (</w:t>
      </w:r>
      <w:r w:rsidR="00D74D67" w:rsidRPr="005127A0">
        <w:rPr>
          <w:rFonts w:ascii="Simplified Arabic" w:eastAsia="Calibri" w:hAnsi="Simplified Arabic" w:cs="Simplified Arabic"/>
          <w:sz w:val="20"/>
          <w:szCs w:val="20"/>
        </w:rPr>
        <w:t>ARC MAP PRO</w:t>
      </w:r>
      <w:r w:rsidR="00D74D67" w:rsidRPr="005127A0">
        <w:rPr>
          <w:rFonts w:ascii="Simplified Arabic" w:eastAsia="Calibri" w:hAnsi="Simplified Arabic" w:cs="Simplified Arabic"/>
          <w:sz w:val="20"/>
          <w:szCs w:val="20"/>
          <w:rtl/>
        </w:rPr>
        <w:t>)</w:t>
      </w:r>
      <w:r w:rsidR="003310E3" w:rsidRPr="005127A0">
        <w:rPr>
          <w:rFonts w:ascii="Simplified Arabic" w:eastAsia="Calibri" w:hAnsi="Simplified Arabic" w:cs="Simplified Arabic"/>
          <w:bCs/>
          <w:sz w:val="20"/>
          <w:szCs w:val="20"/>
          <w:rtl/>
        </w:rPr>
        <w:t>.</w:t>
      </w:r>
    </w:p>
    <w:p w14:paraId="786BCA8C" w14:textId="77777777" w:rsidR="004F3AD9" w:rsidRPr="002D1646" w:rsidRDefault="003C2B84" w:rsidP="002D1646">
      <w:pPr>
        <w:spacing w:before="100" w:beforeAutospacing="1" w:line="360" w:lineRule="auto"/>
        <w:jc w:val="both"/>
        <w:rPr>
          <w:rFonts w:ascii="Simplified Arabic" w:eastAsia="Calibri" w:hAnsi="Simplified Arabic" w:cs="Simplified Arabic"/>
          <w:bCs/>
          <w:sz w:val="28"/>
          <w:szCs w:val="28"/>
          <w:lang w:bidi="ar-LY"/>
        </w:rPr>
      </w:pPr>
      <w:r w:rsidRPr="002D1646">
        <w:rPr>
          <w:rFonts w:ascii="Simplified Arabic" w:eastAsia="Calibri" w:hAnsi="Simplified Arabic" w:cs="Simplified Arabic"/>
          <w:bCs/>
          <w:sz w:val="28"/>
          <w:szCs w:val="28"/>
          <w:rtl/>
          <w:lang w:bidi="ar-LY"/>
        </w:rPr>
        <w:t>4-</w:t>
      </w:r>
      <w:r w:rsidR="004F3AD9" w:rsidRPr="002D1646">
        <w:rPr>
          <w:rFonts w:ascii="Simplified Arabic" w:eastAsia="Calibri" w:hAnsi="Simplified Arabic" w:cs="Simplified Arabic"/>
          <w:bCs/>
          <w:sz w:val="28"/>
          <w:szCs w:val="28"/>
          <w:rtl/>
          <w:lang w:bidi="ar-LY"/>
        </w:rPr>
        <w:t>معامل صلة الجوار</w:t>
      </w:r>
      <w:r w:rsidR="00205876" w:rsidRPr="002D1646">
        <w:rPr>
          <w:rFonts w:ascii="Simplified Arabic" w:eastAsia="Calibri" w:hAnsi="Simplified Arabic" w:cs="Simplified Arabic"/>
          <w:bCs/>
          <w:sz w:val="28"/>
          <w:szCs w:val="28"/>
          <w:rtl/>
          <w:lang w:bidi="ar-LY"/>
        </w:rPr>
        <w:t>:</w:t>
      </w:r>
    </w:p>
    <w:p w14:paraId="5A464456" w14:textId="4AFA3438" w:rsidR="003B713C" w:rsidRPr="002D1646" w:rsidRDefault="003B713C" w:rsidP="002D1646">
      <w:pPr>
        <w:spacing w:before="100" w:beforeAutospacing="1" w:line="360" w:lineRule="auto"/>
        <w:jc w:val="both"/>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يطلق عليه تحليل الجار الأقرب وهو يهدف إلى تحليل المسافة بين المراكز الموزعة على الخريطة على هيئة نقاط، وذلك بغرض التوصل إلى معيار كمي يعكس نمط التوزيع المكاني للنقاط أو الظاهرة، وذلك من خلال قياس المسافة بين كل نقطة وأقرب نقطة أخرى مجاورة لها بغرض الوصول إلى دليل يحدد نمط التوزيع، وتنحصر قيمة معامل صلة الجوار ما بين (صفر</w:t>
      </w:r>
      <w:r w:rsidR="003C2B84" w:rsidRPr="002D1646">
        <w:rPr>
          <w:rFonts w:ascii="Simplified Arabic" w:eastAsia="Calibri" w:hAnsi="Simplified Arabic" w:cs="Simplified Arabic"/>
          <w:sz w:val="28"/>
          <w:szCs w:val="28"/>
          <w:rtl/>
          <w:lang w:bidi="ar-LY"/>
        </w:rPr>
        <w:t xml:space="preserve">:2.15)، </w:t>
      </w:r>
      <w:r w:rsidRPr="002D1646">
        <w:rPr>
          <w:rFonts w:ascii="Simplified Arabic" w:eastAsia="Calibri" w:hAnsi="Simplified Arabic" w:cs="Simplified Arabic"/>
          <w:sz w:val="28"/>
          <w:szCs w:val="28"/>
          <w:rtl/>
          <w:lang w:bidi="ar-LY"/>
        </w:rPr>
        <w:t xml:space="preserve">وعلى ضوء ذلك تتحدد </w:t>
      </w:r>
      <w:r w:rsidRPr="002D1646">
        <w:rPr>
          <w:rFonts w:ascii="Simplified Arabic" w:eastAsia="Calibri" w:hAnsi="Simplified Arabic" w:cs="Simplified Arabic"/>
          <w:sz w:val="28"/>
          <w:szCs w:val="28"/>
          <w:rtl/>
          <w:lang w:bidi="ar-LY"/>
        </w:rPr>
        <w:lastRenderedPageBreak/>
        <w:t>ثلاثة أنماط من التوزيعات المكانية الرئيسية مع أنماط أخرى ثانوية قريبة منها وهذه الأنماط الثلاثة تشمل</w:t>
      </w:r>
      <w:r w:rsidR="00635AF1" w:rsidRPr="002D1646">
        <w:rPr>
          <w:rFonts w:ascii="Simplified Arabic" w:eastAsia="Calibri" w:hAnsi="Simplified Arabic" w:cs="Simplified Arabic"/>
          <w:sz w:val="28"/>
          <w:szCs w:val="28"/>
          <w:vertAlign w:val="superscript"/>
          <w:rtl/>
          <w:lang w:bidi="ar-LY"/>
        </w:rPr>
        <w:t>(</w:t>
      </w:r>
      <w:r w:rsidRPr="002D1646">
        <w:rPr>
          <w:rStyle w:val="a4"/>
          <w:rFonts w:ascii="Simplified Arabic" w:eastAsia="Calibri" w:hAnsi="Simplified Arabic" w:cs="Simplified Arabic"/>
          <w:sz w:val="28"/>
          <w:szCs w:val="28"/>
          <w:rtl/>
          <w:lang w:bidi="ar-LY"/>
        </w:rPr>
        <w:footnoteReference w:id="17"/>
      </w:r>
      <w:r w:rsidR="00635AF1" w:rsidRPr="002D1646">
        <w:rPr>
          <w:rFonts w:ascii="Simplified Arabic" w:eastAsia="Calibri" w:hAnsi="Simplified Arabic" w:cs="Simplified Arabic"/>
          <w:sz w:val="28"/>
          <w:szCs w:val="28"/>
          <w:vertAlign w:val="superscript"/>
          <w:rtl/>
          <w:lang w:bidi="ar-LY"/>
        </w:rPr>
        <w:t>)</w:t>
      </w:r>
      <w:r w:rsidRPr="002D1646">
        <w:rPr>
          <w:rFonts w:ascii="Simplified Arabic" w:eastAsia="Calibri" w:hAnsi="Simplified Arabic" w:cs="Simplified Arabic"/>
          <w:sz w:val="28"/>
          <w:szCs w:val="28"/>
          <w:rtl/>
          <w:lang w:bidi="ar-LY"/>
        </w:rPr>
        <w:t>:</w:t>
      </w:r>
    </w:p>
    <w:p w14:paraId="54B86B3C" w14:textId="12918626" w:rsidR="003B713C" w:rsidRPr="002D1646" w:rsidRDefault="003B713C" w:rsidP="002D1646">
      <w:pPr>
        <w:pStyle w:val="a5"/>
        <w:numPr>
          <w:ilvl w:val="0"/>
          <w:numId w:val="39"/>
        </w:numPr>
        <w:spacing w:before="100" w:beforeAutospacing="1" w:line="360" w:lineRule="auto"/>
        <w:jc w:val="both"/>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نمط التوزيع المتقارب، والذي يكون فيه معامل صلة الجوار تتراوح ما بين صفر إلى أقل من واحد صحيح.</w:t>
      </w:r>
    </w:p>
    <w:p w14:paraId="41F6CE63" w14:textId="73D41214" w:rsidR="003B713C" w:rsidRPr="002D1646" w:rsidRDefault="003B713C" w:rsidP="002D1646">
      <w:pPr>
        <w:pStyle w:val="a5"/>
        <w:numPr>
          <w:ilvl w:val="0"/>
          <w:numId w:val="39"/>
        </w:numPr>
        <w:spacing w:before="100" w:beforeAutospacing="1" w:line="360" w:lineRule="auto"/>
        <w:jc w:val="both"/>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نمط التوزيع العشوائي، ويكون فيه معامل صلة الجوار يساوي واحد صحيح.</w:t>
      </w:r>
    </w:p>
    <w:p w14:paraId="345893E4" w14:textId="4949CAE8" w:rsidR="003B713C" w:rsidRPr="002D1646" w:rsidRDefault="003B713C" w:rsidP="002D1646">
      <w:pPr>
        <w:pStyle w:val="a5"/>
        <w:numPr>
          <w:ilvl w:val="0"/>
          <w:numId w:val="39"/>
        </w:numPr>
        <w:spacing w:before="100" w:beforeAutospacing="1" w:line="360" w:lineRule="auto"/>
        <w:jc w:val="both"/>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نمط التوزيع المتباعد، وفيه يتراوح معامل صلة الجوار ما بين واحد صحيح وأقل من</w:t>
      </w:r>
      <w:r w:rsidR="003D4A1B" w:rsidRPr="002D1646">
        <w:rPr>
          <w:rFonts w:ascii="Simplified Arabic" w:eastAsia="Calibri" w:hAnsi="Simplified Arabic" w:cs="Simplified Arabic"/>
          <w:sz w:val="28"/>
          <w:szCs w:val="28"/>
          <w:rtl/>
          <w:lang w:bidi="ar-LY"/>
        </w:rPr>
        <w:t xml:space="preserve"> 2.15.</w:t>
      </w:r>
    </w:p>
    <w:p w14:paraId="452E6932" w14:textId="217C293E" w:rsidR="00205876" w:rsidRPr="002D1646" w:rsidRDefault="00AE6CC0" w:rsidP="002D1646">
      <w:pPr>
        <w:spacing w:before="100" w:beforeAutospacing="1" w:line="360" w:lineRule="auto"/>
        <w:jc w:val="both"/>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 xml:space="preserve">وقد تم تحديد نمط التوزيع الجغرافي للمدارس من خلال تحليل صلة الجوار، وقيمة معامل صلة الجوار (1.138674) </w:t>
      </w:r>
      <w:r w:rsidR="00B13720" w:rsidRPr="002D1646">
        <w:rPr>
          <w:rFonts w:ascii="Simplified Arabic" w:eastAsia="Calibri" w:hAnsi="Simplified Arabic" w:cs="Simplified Arabic"/>
          <w:sz w:val="28"/>
          <w:szCs w:val="28"/>
          <w:rtl/>
          <w:lang w:bidi="ar-LY"/>
        </w:rPr>
        <w:t xml:space="preserve">كما يتضح من الشكل (1) </w:t>
      </w:r>
      <w:r w:rsidR="003B713C" w:rsidRPr="002D1646">
        <w:rPr>
          <w:rFonts w:ascii="Simplified Arabic" w:eastAsia="Calibri" w:hAnsi="Simplified Arabic" w:cs="Simplified Arabic"/>
          <w:sz w:val="28"/>
          <w:szCs w:val="28"/>
          <w:rtl/>
          <w:lang w:bidi="ar-LY"/>
        </w:rPr>
        <w:t xml:space="preserve">مما يعني </w:t>
      </w:r>
      <w:r w:rsidR="00FE4423" w:rsidRPr="002D1646">
        <w:rPr>
          <w:rFonts w:ascii="Simplified Arabic" w:eastAsia="Calibri" w:hAnsi="Simplified Arabic" w:cs="Simplified Arabic"/>
          <w:sz w:val="28"/>
          <w:szCs w:val="28"/>
          <w:rtl/>
          <w:lang w:bidi="ar-LY"/>
        </w:rPr>
        <w:t>أن نمط التوزي</w:t>
      </w:r>
      <w:r w:rsidR="00066D47" w:rsidRPr="002D1646">
        <w:rPr>
          <w:rFonts w:ascii="Simplified Arabic" w:eastAsia="Calibri" w:hAnsi="Simplified Arabic" w:cs="Simplified Arabic"/>
          <w:sz w:val="28"/>
          <w:szCs w:val="28"/>
          <w:rtl/>
          <w:lang w:bidi="ar-LY"/>
        </w:rPr>
        <w:t>ع عشوائي</w:t>
      </w:r>
      <w:r w:rsidR="003310E3" w:rsidRPr="002D1646">
        <w:rPr>
          <w:rFonts w:ascii="Simplified Arabic" w:eastAsia="Calibri" w:hAnsi="Simplified Arabic" w:cs="Simplified Arabic"/>
          <w:sz w:val="28"/>
          <w:szCs w:val="28"/>
          <w:rtl/>
          <w:lang w:bidi="ar-LY"/>
        </w:rPr>
        <w:t>.</w:t>
      </w:r>
    </w:p>
    <w:p w14:paraId="4F9E1062" w14:textId="77777777" w:rsidR="002764DC" w:rsidRDefault="003C2B84" w:rsidP="002764DC">
      <w:pPr>
        <w:spacing w:before="100" w:beforeAutospacing="1" w:line="360" w:lineRule="auto"/>
        <w:jc w:val="center"/>
        <w:rPr>
          <w:rFonts w:ascii="Simplified Arabic" w:eastAsia="Calibri" w:hAnsi="Simplified Arabic" w:cs="Simplified Arabic"/>
          <w:b/>
          <w:bCs/>
          <w:sz w:val="24"/>
          <w:szCs w:val="24"/>
          <w:rtl/>
          <w:lang w:bidi="ar-LY"/>
        </w:rPr>
      </w:pPr>
      <w:r w:rsidRPr="005127A0">
        <w:rPr>
          <w:rFonts w:ascii="Simplified Arabic" w:eastAsia="Calibri" w:hAnsi="Simplified Arabic" w:cs="Simplified Arabic"/>
          <w:b/>
          <w:bCs/>
          <w:sz w:val="24"/>
          <w:szCs w:val="24"/>
          <w:rtl/>
          <w:lang w:bidi="ar-LY"/>
        </w:rPr>
        <w:t xml:space="preserve">الشكل (2) </w:t>
      </w:r>
      <w:r w:rsidR="00215097" w:rsidRPr="005127A0">
        <w:rPr>
          <w:rFonts w:ascii="Simplified Arabic" w:eastAsia="Calibri" w:hAnsi="Simplified Arabic" w:cs="Simplified Arabic"/>
          <w:b/>
          <w:bCs/>
          <w:sz w:val="24"/>
          <w:szCs w:val="24"/>
          <w:rtl/>
          <w:lang w:bidi="ar-LY"/>
        </w:rPr>
        <w:t>معامل</w:t>
      </w:r>
      <w:r w:rsidR="00701937" w:rsidRPr="005127A0">
        <w:rPr>
          <w:rFonts w:ascii="Simplified Arabic" w:eastAsia="Calibri" w:hAnsi="Simplified Arabic" w:cs="Simplified Arabic"/>
          <w:b/>
          <w:bCs/>
          <w:sz w:val="24"/>
          <w:szCs w:val="24"/>
          <w:rtl/>
          <w:lang w:bidi="ar-LY"/>
        </w:rPr>
        <w:t xml:space="preserve"> صلة الجوار</w:t>
      </w:r>
      <w:r w:rsidR="00701937" w:rsidRPr="005127A0">
        <w:rPr>
          <w:rFonts w:ascii="Simplified Arabic" w:hAnsi="Simplified Arabic" w:cs="Simplified Arabic"/>
          <w:b/>
          <w:bCs/>
          <w:sz w:val="24"/>
          <w:szCs w:val="24"/>
          <w:rtl/>
        </w:rPr>
        <w:t xml:space="preserve"> </w:t>
      </w:r>
      <w:r w:rsidR="00215097" w:rsidRPr="005127A0">
        <w:rPr>
          <w:rFonts w:ascii="Simplified Arabic" w:eastAsia="Calibri" w:hAnsi="Simplified Arabic" w:cs="Simplified Arabic"/>
          <w:b/>
          <w:bCs/>
          <w:sz w:val="24"/>
          <w:szCs w:val="24"/>
          <w:rtl/>
          <w:lang w:bidi="ar-LY"/>
        </w:rPr>
        <w:t>لمؤسسات</w:t>
      </w:r>
      <w:r w:rsidR="00B13720" w:rsidRPr="005127A0">
        <w:rPr>
          <w:rFonts w:ascii="Simplified Arabic" w:eastAsia="Calibri" w:hAnsi="Simplified Arabic" w:cs="Simplified Arabic"/>
          <w:b/>
          <w:bCs/>
          <w:sz w:val="24"/>
          <w:szCs w:val="24"/>
          <w:rtl/>
          <w:lang w:bidi="ar-LY"/>
        </w:rPr>
        <w:t xml:space="preserve"> التعليم المتوسط</w:t>
      </w:r>
      <w:r w:rsidRPr="005127A0">
        <w:rPr>
          <w:rFonts w:ascii="Simplified Arabic" w:eastAsia="Calibri" w:hAnsi="Simplified Arabic" w:cs="Simplified Arabic"/>
          <w:b/>
          <w:bCs/>
          <w:sz w:val="24"/>
          <w:szCs w:val="24"/>
          <w:rtl/>
          <w:lang w:bidi="ar-LY"/>
        </w:rPr>
        <w:t>.</w:t>
      </w:r>
      <w:r w:rsidR="002764DC" w:rsidRPr="002764DC">
        <w:rPr>
          <w:rFonts w:ascii="Simplified Arabic" w:eastAsia="Calibri" w:hAnsi="Simplified Arabic" w:cs="Simplified Arabic"/>
          <w:bCs/>
          <w:noProof/>
          <w:sz w:val="28"/>
          <w:szCs w:val="28"/>
        </w:rPr>
        <w:t xml:space="preserve"> </w:t>
      </w:r>
      <w:r w:rsidR="002764DC" w:rsidRPr="002D1646">
        <w:rPr>
          <w:rFonts w:ascii="Simplified Arabic" w:eastAsia="Calibri" w:hAnsi="Simplified Arabic" w:cs="Simplified Arabic"/>
          <w:bCs/>
          <w:noProof/>
          <w:sz w:val="28"/>
          <w:szCs w:val="28"/>
        </w:rPr>
        <w:drawing>
          <wp:inline distT="0" distB="0" distL="0" distR="0" wp14:anchorId="4FB7C03C" wp14:editId="10362271">
            <wp:extent cx="3331029" cy="2708749"/>
            <wp:effectExtent l="0" t="0" r="3175" b="0"/>
            <wp:docPr id="5" name="صورة 5" descr="fhnt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hnt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43199" cy="2718645"/>
                    </a:xfrm>
                    <a:prstGeom prst="rect">
                      <a:avLst/>
                    </a:prstGeom>
                    <a:noFill/>
                    <a:ln>
                      <a:noFill/>
                    </a:ln>
                  </pic:spPr>
                </pic:pic>
              </a:graphicData>
            </a:graphic>
          </wp:inline>
        </w:drawing>
      </w:r>
    </w:p>
    <w:p w14:paraId="40B03F20" w14:textId="7DE76520" w:rsidR="00925D03" w:rsidRPr="002764DC" w:rsidRDefault="007A5D85" w:rsidP="002764DC">
      <w:pPr>
        <w:spacing w:before="100" w:beforeAutospacing="1" w:line="360" w:lineRule="auto"/>
        <w:jc w:val="center"/>
        <w:rPr>
          <w:rFonts w:ascii="Simplified Arabic" w:eastAsia="Calibri" w:hAnsi="Simplified Arabic" w:cs="Simplified Arabic"/>
          <w:b/>
          <w:bCs/>
          <w:sz w:val="24"/>
          <w:szCs w:val="24"/>
          <w:rtl/>
          <w:lang w:bidi="ar-LY"/>
        </w:rPr>
      </w:pPr>
      <w:r w:rsidRPr="005127A0">
        <w:rPr>
          <w:rFonts w:ascii="Simplified Arabic" w:eastAsia="Calibri" w:hAnsi="Simplified Arabic" w:cs="Simplified Arabic"/>
          <w:b/>
          <w:sz w:val="20"/>
          <w:szCs w:val="20"/>
          <w:rtl/>
        </w:rPr>
        <w:t>المصدر: اعداد الطالبة استنادا إ</w:t>
      </w:r>
      <w:r w:rsidR="00701937" w:rsidRPr="005127A0">
        <w:rPr>
          <w:rFonts w:ascii="Simplified Arabic" w:eastAsia="Calibri" w:hAnsi="Simplified Arabic" w:cs="Simplified Arabic"/>
          <w:b/>
          <w:sz w:val="20"/>
          <w:szCs w:val="20"/>
          <w:rtl/>
        </w:rPr>
        <w:t xml:space="preserve">لى </w:t>
      </w:r>
      <w:r w:rsidR="00D74D67" w:rsidRPr="005127A0">
        <w:rPr>
          <w:rFonts w:ascii="Simplified Arabic" w:eastAsia="Calibri" w:hAnsi="Simplified Arabic" w:cs="Simplified Arabic"/>
          <w:b/>
          <w:sz w:val="20"/>
          <w:szCs w:val="20"/>
          <w:rtl/>
        </w:rPr>
        <w:t>بيانات</w:t>
      </w:r>
      <w:r w:rsidR="00D74D67" w:rsidRPr="005127A0">
        <w:rPr>
          <w:rFonts w:ascii="Simplified Arabic" w:hAnsi="Simplified Arabic" w:cs="Simplified Arabic"/>
          <w:b/>
          <w:sz w:val="20"/>
          <w:szCs w:val="20"/>
          <w:rtl/>
        </w:rPr>
        <w:t xml:space="preserve"> مراقبة التربية والتعليم سبها</w:t>
      </w:r>
      <w:r w:rsidR="00701937" w:rsidRPr="005127A0">
        <w:rPr>
          <w:rFonts w:ascii="Simplified Arabic" w:eastAsia="Calibri" w:hAnsi="Simplified Arabic" w:cs="Simplified Arabic"/>
          <w:b/>
          <w:sz w:val="20"/>
          <w:szCs w:val="20"/>
          <w:rtl/>
        </w:rPr>
        <w:t xml:space="preserve"> باستخدام برنامج </w:t>
      </w:r>
      <w:r w:rsidR="00701937" w:rsidRPr="005127A0">
        <w:rPr>
          <w:rFonts w:ascii="Simplified Arabic" w:eastAsia="Calibri" w:hAnsi="Simplified Arabic" w:cs="Simplified Arabic"/>
          <w:bCs/>
          <w:sz w:val="20"/>
          <w:szCs w:val="20"/>
        </w:rPr>
        <w:t>ARC MAP PRO)</w:t>
      </w:r>
      <w:r w:rsidR="00701937" w:rsidRPr="005127A0">
        <w:rPr>
          <w:rFonts w:ascii="Simplified Arabic" w:eastAsia="Calibri" w:hAnsi="Simplified Arabic" w:cs="Simplified Arabic"/>
          <w:bCs/>
          <w:sz w:val="20"/>
          <w:szCs w:val="20"/>
          <w:rtl/>
        </w:rPr>
        <w:t>)</w:t>
      </w:r>
      <w:r w:rsidR="003310E3" w:rsidRPr="005127A0">
        <w:rPr>
          <w:rFonts w:ascii="Simplified Arabic" w:eastAsia="Calibri" w:hAnsi="Simplified Arabic" w:cs="Simplified Arabic"/>
          <w:b/>
          <w:sz w:val="20"/>
          <w:szCs w:val="20"/>
          <w:rtl/>
        </w:rPr>
        <w:t>.</w:t>
      </w:r>
    </w:p>
    <w:p w14:paraId="44729667" w14:textId="77777777" w:rsidR="00701937" w:rsidRPr="002D1646" w:rsidRDefault="00701937" w:rsidP="002D1646">
      <w:pPr>
        <w:spacing w:before="100" w:beforeAutospacing="1" w:line="360" w:lineRule="auto"/>
        <w:jc w:val="center"/>
        <w:rPr>
          <w:rFonts w:ascii="Simplified Arabic" w:eastAsia="Calibri" w:hAnsi="Simplified Arabic" w:cs="Simplified Arabic"/>
          <w:b/>
          <w:sz w:val="28"/>
          <w:szCs w:val="28"/>
          <w:rtl/>
        </w:rPr>
      </w:pPr>
    </w:p>
    <w:p w14:paraId="29F6933C" w14:textId="77777777" w:rsidR="00B97C5F" w:rsidRPr="002D1646" w:rsidRDefault="00B97C5F" w:rsidP="002D1646">
      <w:pPr>
        <w:spacing w:before="100" w:beforeAutospacing="1" w:line="360" w:lineRule="auto"/>
        <w:jc w:val="both"/>
        <w:rPr>
          <w:rFonts w:ascii="Simplified Arabic" w:eastAsia="Calibri" w:hAnsi="Simplified Arabic" w:cs="Simplified Arabic"/>
          <w:bCs/>
          <w:sz w:val="28"/>
          <w:szCs w:val="28"/>
          <w:rtl/>
        </w:rPr>
      </w:pPr>
    </w:p>
    <w:p w14:paraId="737B3890" w14:textId="77777777" w:rsidR="00DF2AC0" w:rsidRPr="002D1646" w:rsidRDefault="00DF2AC0" w:rsidP="002D1646">
      <w:pPr>
        <w:spacing w:before="100" w:beforeAutospacing="1" w:line="360" w:lineRule="auto"/>
        <w:jc w:val="both"/>
        <w:rPr>
          <w:rFonts w:ascii="Simplified Arabic" w:eastAsia="Calibri" w:hAnsi="Simplified Arabic" w:cs="Simplified Arabic"/>
          <w:bCs/>
          <w:sz w:val="28"/>
          <w:szCs w:val="28"/>
          <w:rtl/>
        </w:rPr>
      </w:pPr>
    </w:p>
    <w:p w14:paraId="052C90CA" w14:textId="61BE076A" w:rsidR="00B418B6" w:rsidRPr="00721910" w:rsidRDefault="00B418B6" w:rsidP="00721910">
      <w:pPr>
        <w:pStyle w:val="a7"/>
        <w:tabs>
          <w:tab w:val="left" w:pos="2267"/>
        </w:tabs>
        <w:spacing w:before="100" w:beforeAutospacing="1" w:line="360" w:lineRule="auto"/>
        <w:jc w:val="center"/>
        <w:rPr>
          <w:rFonts w:ascii="Simplified Arabic" w:hAnsi="Simplified Arabic" w:cs="Simplified Arabic"/>
          <w:b/>
          <w:bCs/>
          <w:sz w:val="44"/>
          <w:szCs w:val="44"/>
          <w:rtl/>
        </w:rPr>
      </w:pPr>
      <w:r w:rsidRPr="009B548F">
        <w:rPr>
          <w:rFonts w:ascii="Simplified Arabic" w:hAnsi="Simplified Arabic" w:cs="Simplified Arabic"/>
          <w:b/>
          <w:bCs/>
          <w:sz w:val="44"/>
          <w:szCs w:val="44"/>
          <w:rtl/>
        </w:rPr>
        <w:lastRenderedPageBreak/>
        <w:t xml:space="preserve">الفصل </w:t>
      </w:r>
      <w:r w:rsidR="00AE6CC0" w:rsidRPr="009B548F">
        <w:rPr>
          <w:rFonts w:ascii="Simplified Arabic" w:hAnsi="Simplified Arabic" w:cs="Simplified Arabic"/>
          <w:b/>
          <w:bCs/>
          <w:sz w:val="44"/>
          <w:szCs w:val="44"/>
          <w:rtl/>
        </w:rPr>
        <w:t>الثاني</w:t>
      </w:r>
      <w:r w:rsidR="003C2B84" w:rsidRPr="009B548F">
        <w:rPr>
          <w:rFonts w:ascii="Simplified Arabic" w:hAnsi="Simplified Arabic" w:cs="Simplified Arabic"/>
          <w:b/>
          <w:bCs/>
          <w:sz w:val="44"/>
          <w:szCs w:val="44"/>
          <w:rtl/>
        </w:rPr>
        <w:t xml:space="preserve"> </w:t>
      </w:r>
    </w:p>
    <w:p w14:paraId="19BB4C3C" w14:textId="77777777" w:rsidR="00B418B6" w:rsidRPr="009B548F" w:rsidRDefault="00503B32" w:rsidP="002D1646">
      <w:pPr>
        <w:spacing w:before="100" w:beforeAutospacing="1" w:line="360" w:lineRule="auto"/>
        <w:jc w:val="center"/>
        <w:rPr>
          <w:rFonts w:ascii="Simplified Arabic" w:hAnsi="Simplified Arabic" w:cs="Simplified Arabic"/>
          <w:bCs/>
          <w:sz w:val="36"/>
          <w:szCs w:val="36"/>
          <w:rtl/>
        </w:rPr>
      </w:pPr>
      <w:r w:rsidRPr="009B548F">
        <w:rPr>
          <w:rFonts w:ascii="Simplified Arabic" w:hAnsi="Simplified Arabic" w:cs="Simplified Arabic"/>
          <w:bCs/>
          <w:sz w:val="36"/>
          <w:szCs w:val="36"/>
          <w:rtl/>
        </w:rPr>
        <w:t>تق</w:t>
      </w:r>
      <w:r w:rsidR="000828FA" w:rsidRPr="009B548F">
        <w:rPr>
          <w:rFonts w:ascii="Simplified Arabic" w:hAnsi="Simplified Arabic" w:cs="Simplified Arabic"/>
          <w:bCs/>
          <w:sz w:val="36"/>
          <w:szCs w:val="36"/>
          <w:rtl/>
        </w:rPr>
        <w:t xml:space="preserve">ييم </w:t>
      </w:r>
      <w:r w:rsidRPr="009B548F">
        <w:rPr>
          <w:rFonts w:ascii="Simplified Arabic" w:hAnsi="Simplified Arabic" w:cs="Simplified Arabic"/>
          <w:bCs/>
          <w:sz w:val="36"/>
          <w:szCs w:val="36"/>
          <w:rtl/>
        </w:rPr>
        <w:t xml:space="preserve">خدمات </w:t>
      </w:r>
      <w:r w:rsidR="000828FA" w:rsidRPr="009B548F">
        <w:rPr>
          <w:rFonts w:ascii="Simplified Arabic" w:hAnsi="Simplified Arabic" w:cs="Simplified Arabic"/>
          <w:bCs/>
          <w:sz w:val="36"/>
          <w:szCs w:val="36"/>
          <w:rtl/>
        </w:rPr>
        <w:t>التعليم المتوسط في مدينة سبها</w:t>
      </w:r>
    </w:p>
    <w:p w14:paraId="41684BC6" w14:textId="77777777" w:rsidR="000828FA" w:rsidRPr="002D1646" w:rsidRDefault="000828FA" w:rsidP="002D1646">
      <w:pPr>
        <w:spacing w:before="100" w:beforeAutospacing="1" w:line="360" w:lineRule="auto"/>
        <w:jc w:val="center"/>
        <w:rPr>
          <w:rFonts w:ascii="Simplified Arabic" w:hAnsi="Simplified Arabic" w:cs="Simplified Arabic"/>
          <w:bCs/>
          <w:sz w:val="28"/>
          <w:szCs w:val="28"/>
          <w:rtl/>
        </w:rPr>
      </w:pPr>
    </w:p>
    <w:p w14:paraId="592FCAB0" w14:textId="77777777" w:rsidR="00503B32" w:rsidRPr="009B548F" w:rsidRDefault="000828FA" w:rsidP="002D1646">
      <w:pPr>
        <w:spacing w:before="100" w:beforeAutospacing="1" w:line="360" w:lineRule="auto"/>
        <w:jc w:val="center"/>
        <w:rPr>
          <w:rFonts w:ascii="Simplified Arabic" w:hAnsi="Simplified Arabic" w:cs="Simplified Arabic"/>
          <w:bCs/>
          <w:sz w:val="32"/>
          <w:szCs w:val="32"/>
          <w:rtl/>
        </w:rPr>
      </w:pPr>
      <w:r w:rsidRPr="009B548F">
        <w:rPr>
          <w:rFonts w:ascii="Simplified Arabic" w:hAnsi="Simplified Arabic" w:cs="Simplified Arabic"/>
          <w:bCs/>
          <w:sz w:val="32"/>
          <w:szCs w:val="32"/>
          <w:rtl/>
        </w:rPr>
        <w:t>أولاً: المعايير التخطيطية لخدمات التعليم المتوسط</w:t>
      </w:r>
    </w:p>
    <w:p w14:paraId="197FA106" w14:textId="77777777" w:rsidR="000828FA" w:rsidRPr="009B548F" w:rsidRDefault="000828FA" w:rsidP="002D1646">
      <w:pPr>
        <w:spacing w:before="100" w:beforeAutospacing="1" w:line="360" w:lineRule="auto"/>
        <w:jc w:val="center"/>
        <w:rPr>
          <w:rFonts w:ascii="Simplified Arabic" w:hAnsi="Simplified Arabic" w:cs="Simplified Arabic"/>
          <w:bCs/>
          <w:sz w:val="32"/>
          <w:szCs w:val="32"/>
          <w:rtl/>
        </w:rPr>
      </w:pPr>
      <w:r w:rsidRPr="009B548F">
        <w:rPr>
          <w:rFonts w:ascii="Simplified Arabic" w:hAnsi="Simplified Arabic" w:cs="Simplified Arabic"/>
          <w:bCs/>
          <w:sz w:val="32"/>
          <w:szCs w:val="32"/>
          <w:rtl/>
        </w:rPr>
        <w:t>ثانياً: تقييم خدمات التعليم المتوسط في مدينة سبها</w:t>
      </w:r>
    </w:p>
    <w:p w14:paraId="505129E9" w14:textId="77777777" w:rsidR="00DF2AC0" w:rsidRPr="009B548F" w:rsidRDefault="00DF2AC0" w:rsidP="002D1646">
      <w:pPr>
        <w:spacing w:before="100" w:beforeAutospacing="1" w:line="360" w:lineRule="auto"/>
        <w:jc w:val="both"/>
        <w:rPr>
          <w:rFonts w:ascii="Simplified Arabic" w:eastAsia="Calibri" w:hAnsi="Simplified Arabic" w:cs="Simplified Arabic"/>
          <w:bCs/>
          <w:sz w:val="32"/>
          <w:szCs w:val="32"/>
          <w:rtl/>
        </w:rPr>
      </w:pPr>
    </w:p>
    <w:p w14:paraId="2FB950E2" w14:textId="77777777" w:rsidR="00721910" w:rsidRDefault="00721910" w:rsidP="002D1646">
      <w:pPr>
        <w:spacing w:before="100" w:beforeAutospacing="1" w:line="360" w:lineRule="auto"/>
        <w:jc w:val="lowKashida"/>
        <w:rPr>
          <w:rFonts w:ascii="Simplified Arabic" w:eastAsia="Calibri" w:hAnsi="Simplified Arabic" w:cs="Simplified Arabic"/>
          <w:bCs/>
          <w:sz w:val="28"/>
          <w:szCs w:val="28"/>
          <w:rtl/>
        </w:rPr>
      </w:pPr>
    </w:p>
    <w:p w14:paraId="7360C04C" w14:textId="77777777" w:rsidR="00721910" w:rsidRDefault="00721910" w:rsidP="002D1646">
      <w:pPr>
        <w:spacing w:before="100" w:beforeAutospacing="1" w:line="360" w:lineRule="auto"/>
        <w:jc w:val="lowKashida"/>
        <w:rPr>
          <w:rFonts w:ascii="Simplified Arabic" w:eastAsia="Calibri" w:hAnsi="Simplified Arabic" w:cs="Simplified Arabic"/>
          <w:b/>
          <w:bCs/>
          <w:sz w:val="32"/>
          <w:szCs w:val="32"/>
          <w:rtl/>
          <w:lang w:bidi="ar-LY"/>
        </w:rPr>
      </w:pPr>
    </w:p>
    <w:p w14:paraId="522F4540" w14:textId="77777777" w:rsidR="00721910" w:rsidRDefault="00721910" w:rsidP="002D1646">
      <w:pPr>
        <w:spacing w:before="100" w:beforeAutospacing="1" w:line="360" w:lineRule="auto"/>
        <w:jc w:val="lowKashida"/>
        <w:rPr>
          <w:rFonts w:ascii="Simplified Arabic" w:eastAsia="Calibri" w:hAnsi="Simplified Arabic" w:cs="Simplified Arabic"/>
          <w:b/>
          <w:bCs/>
          <w:sz w:val="32"/>
          <w:szCs w:val="32"/>
          <w:rtl/>
          <w:lang w:bidi="ar-LY"/>
        </w:rPr>
      </w:pPr>
    </w:p>
    <w:p w14:paraId="01EA797F" w14:textId="77777777" w:rsidR="000828FA" w:rsidRPr="009B548F" w:rsidRDefault="000828FA" w:rsidP="002D1646">
      <w:pPr>
        <w:spacing w:before="100" w:beforeAutospacing="1" w:line="360" w:lineRule="auto"/>
        <w:jc w:val="lowKashida"/>
        <w:rPr>
          <w:rFonts w:ascii="Simplified Arabic" w:eastAsia="Calibri" w:hAnsi="Simplified Arabic" w:cs="Simplified Arabic"/>
          <w:b/>
          <w:sz w:val="32"/>
          <w:szCs w:val="32"/>
          <w:rtl/>
          <w:lang w:bidi="ar-LY"/>
        </w:rPr>
      </w:pPr>
      <w:r w:rsidRPr="009B548F">
        <w:rPr>
          <w:rFonts w:ascii="Simplified Arabic" w:eastAsia="Calibri" w:hAnsi="Simplified Arabic" w:cs="Simplified Arabic"/>
          <w:b/>
          <w:bCs/>
          <w:sz w:val="32"/>
          <w:szCs w:val="32"/>
          <w:rtl/>
          <w:lang w:bidi="ar-LY"/>
        </w:rPr>
        <w:t>تقييم خدمات التعليم المتوسط في مدينة سبها</w:t>
      </w:r>
      <w:r w:rsidR="003C2B84" w:rsidRPr="009B548F">
        <w:rPr>
          <w:rFonts w:ascii="Simplified Arabic" w:eastAsia="Calibri" w:hAnsi="Simplified Arabic" w:cs="Simplified Arabic"/>
          <w:b/>
          <w:sz w:val="32"/>
          <w:szCs w:val="32"/>
          <w:rtl/>
          <w:lang w:bidi="ar-LY"/>
        </w:rPr>
        <w:t>:</w:t>
      </w:r>
    </w:p>
    <w:p w14:paraId="1B43A65A" w14:textId="5891ACBE" w:rsidR="00875F01" w:rsidRPr="002D1646" w:rsidRDefault="00875F01" w:rsidP="002D1646">
      <w:pPr>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 xml:space="preserve">يستخدم هذا المفهوم لتقييم أداء الخدمات التي تقدمها المدينة لسكانها بشكل يضمن وصولها لمستحقيها، وفق أسس ومعايير تخطيطية، لكي تحقق العدالة في توفير تلك الخدمات لكافة </w:t>
      </w:r>
      <w:r w:rsidR="007E43F2" w:rsidRPr="002D1646">
        <w:rPr>
          <w:rFonts w:ascii="Simplified Arabic" w:eastAsia="Calibri" w:hAnsi="Simplified Arabic" w:cs="Simplified Arabic"/>
          <w:sz w:val="28"/>
          <w:szCs w:val="28"/>
          <w:rtl/>
          <w:lang w:bidi="ar-LY"/>
        </w:rPr>
        <w:t>ال</w:t>
      </w:r>
      <w:r w:rsidRPr="002D1646">
        <w:rPr>
          <w:rFonts w:ascii="Simplified Arabic" w:eastAsia="Calibri" w:hAnsi="Simplified Arabic" w:cs="Simplified Arabic"/>
          <w:sz w:val="28"/>
          <w:szCs w:val="28"/>
          <w:rtl/>
          <w:lang w:bidi="ar-LY"/>
        </w:rPr>
        <w:t xml:space="preserve">سكان </w:t>
      </w:r>
      <w:r w:rsidR="007E43F2" w:rsidRPr="002D1646">
        <w:rPr>
          <w:rFonts w:ascii="Simplified Arabic" w:eastAsia="Calibri" w:hAnsi="Simplified Arabic" w:cs="Simplified Arabic"/>
          <w:sz w:val="28"/>
          <w:szCs w:val="28"/>
          <w:rtl/>
          <w:lang w:bidi="ar-LY"/>
        </w:rPr>
        <w:t>ب</w:t>
      </w:r>
      <w:r w:rsidRPr="002D1646">
        <w:rPr>
          <w:rFonts w:ascii="Simplified Arabic" w:eastAsia="Calibri" w:hAnsi="Simplified Arabic" w:cs="Simplified Arabic"/>
          <w:sz w:val="28"/>
          <w:szCs w:val="28"/>
          <w:rtl/>
          <w:lang w:bidi="ar-LY"/>
        </w:rPr>
        <w:t>المدينة</w:t>
      </w:r>
      <w:r w:rsidR="00066D47" w:rsidRPr="002D1646">
        <w:rPr>
          <w:rFonts w:ascii="Simplified Arabic" w:eastAsia="Calibri" w:hAnsi="Simplified Arabic" w:cs="Simplified Arabic"/>
          <w:sz w:val="28"/>
          <w:szCs w:val="28"/>
          <w:vertAlign w:val="superscript"/>
          <w:rtl/>
          <w:lang w:bidi="ar-LY"/>
        </w:rPr>
        <w:t>(</w:t>
      </w:r>
      <w:r w:rsidRPr="002D1646">
        <w:rPr>
          <w:rFonts w:ascii="Simplified Arabic" w:hAnsi="Simplified Arabic" w:cs="Simplified Arabic"/>
          <w:sz w:val="28"/>
          <w:szCs w:val="28"/>
          <w:vertAlign w:val="superscript"/>
          <w:rtl/>
        </w:rPr>
        <w:footnoteReference w:id="18"/>
      </w:r>
      <w:r w:rsidR="00066D47" w:rsidRPr="002D1646">
        <w:rPr>
          <w:rFonts w:ascii="Simplified Arabic" w:eastAsia="Calibri" w:hAnsi="Simplified Arabic" w:cs="Simplified Arabic"/>
          <w:sz w:val="28"/>
          <w:szCs w:val="28"/>
          <w:vertAlign w:val="superscript"/>
          <w:rtl/>
          <w:lang w:bidi="ar-LY"/>
        </w:rPr>
        <w:t>)</w:t>
      </w:r>
      <w:r w:rsidR="00066D47" w:rsidRPr="002D1646">
        <w:rPr>
          <w:rFonts w:ascii="Simplified Arabic" w:eastAsia="Calibri" w:hAnsi="Simplified Arabic" w:cs="Simplified Arabic"/>
          <w:sz w:val="28"/>
          <w:szCs w:val="28"/>
          <w:rtl/>
          <w:lang w:bidi="ar-LY"/>
        </w:rPr>
        <w:t>،</w:t>
      </w:r>
      <w:r w:rsidR="00066D47" w:rsidRPr="002D1646">
        <w:rPr>
          <w:rFonts w:ascii="Simplified Arabic" w:eastAsia="Calibri" w:hAnsi="Simplified Arabic" w:cs="Simplified Arabic"/>
          <w:sz w:val="28"/>
          <w:szCs w:val="28"/>
          <w:vertAlign w:val="superscript"/>
          <w:rtl/>
          <w:lang w:bidi="ar-LY"/>
        </w:rPr>
        <w:t xml:space="preserve"> </w:t>
      </w:r>
      <w:r w:rsidR="00FD6359" w:rsidRPr="002D1646">
        <w:rPr>
          <w:rFonts w:ascii="Simplified Arabic" w:eastAsia="Calibri" w:hAnsi="Simplified Arabic" w:cs="Simplified Arabic"/>
          <w:sz w:val="28"/>
          <w:szCs w:val="28"/>
          <w:rtl/>
          <w:lang w:bidi="ar-LY"/>
        </w:rPr>
        <w:t>وستقدم في هذ</w:t>
      </w:r>
      <w:r w:rsidR="000828FA" w:rsidRPr="002D1646">
        <w:rPr>
          <w:rFonts w:ascii="Simplified Arabic" w:eastAsia="Calibri" w:hAnsi="Simplified Arabic" w:cs="Simplified Arabic"/>
          <w:sz w:val="28"/>
          <w:szCs w:val="28"/>
          <w:rtl/>
          <w:lang w:bidi="ar-LY"/>
        </w:rPr>
        <w:t xml:space="preserve">ا الفصل </w:t>
      </w:r>
      <w:r w:rsidR="007E43F2" w:rsidRPr="002D1646">
        <w:rPr>
          <w:rFonts w:ascii="Simplified Arabic" w:eastAsia="Calibri" w:hAnsi="Simplified Arabic" w:cs="Simplified Arabic"/>
          <w:sz w:val="28"/>
          <w:szCs w:val="28"/>
          <w:rtl/>
          <w:lang w:bidi="ar-LY"/>
        </w:rPr>
        <w:t>عرض ل</w:t>
      </w:r>
      <w:r w:rsidR="00FD6359" w:rsidRPr="002D1646">
        <w:rPr>
          <w:rFonts w:ascii="Simplified Arabic" w:eastAsia="Calibri" w:hAnsi="Simplified Arabic" w:cs="Simplified Arabic"/>
          <w:sz w:val="28"/>
          <w:szCs w:val="28"/>
          <w:rtl/>
          <w:lang w:bidi="ar-LY"/>
        </w:rPr>
        <w:t>لمعايير التخطيطية ل</w:t>
      </w:r>
      <w:r w:rsidR="007E43F2" w:rsidRPr="002D1646">
        <w:rPr>
          <w:rFonts w:ascii="Simplified Arabic" w:eastAsia="Calibri" w:hAnsi="Simplified Arabic" w:cs="Simplified Arabic"/>
          <w:sz w:val="28"/>
          <w:szCs w:val="28"/>
          <w:rtl/>
          <w:lang w:bidi="ar-LY"/>
        </w:rPr>
        <w:t>خدمات التعليم المتوسط بشكل عام ث</w:t>
      </w:r>
      <w:r w:rsidR="00FD6359" w:rsidRPr="002D1646">
        <w:rPr>
          <w:rFonts w:ascii="Simplified Arabic" w:eastAsia="Calibri" w:hAnsi="Simplified Arabic" w:cs="Simplified Arabic"/>
          <w:sz w:val="28"/>
          <w:szCs w:val="28"/>
          <w:rtl/>
          <w:lang w:bidi="ar-LY"/>
        </w:rPr>
        <w:t>م سنتطرق لتقييم خدمات التعليم المتوسط في المدينة من خلال التحقق من مدى توافقها مع هذه المعايير.</w:t>
      </w:r>
    </w:p>
    <w:p w14:paraId="0D517A6E" w14:textId="77777777" w:rsidR="00FD6359" w:rsidRPr="009B548F" w:rsidRDefault="00FD6359" w:rsidP="002D1646">
      <w:pPr>
        <w:spacing w:before="100" w:beforeAutospacing="1" w:line="360" w:lineRule="auto"/>
        <w:jc w:val="lowKashida"/>
        <w:rPr>
          <w:rFonts w:ascii="Simplified Arabic" w:eastAsia="Calibri" w:hAnsi="Simplified Arabic" w:cs="Simplified Arabic"/>
          <w:b/>
          <w:bCs/>
          <w:sz w:val="32"/>
          <w:szCs w:val="32"/>
          <w:rtl/>
          <w:lang w:bidi="ar-LY"/>
        </w:rPr>
      </w:pPr>
      <w:r w:rsidRPr="009B548F">
        <w:rPr>
          <w:rFonts w:ascii="Simplified Arabic" w:eastAsia="Calibri" w:hAnsi="Simplified Arabic" w:cs="Simplified Arabic"/>
          <w:b/>
          <w:bCs/>
          <w:sz w:val="32"/>
          <w:szCs w:val="32"/>
          <w:rtl/>
          <w:lang w:bidi="ar-LY"/>
        </w:rPr>
        <w:t>أولاً: المعايير التخطيطية لخدمات التعليم المتوسط</w:t>
      </w:r>
      <w:r w:rsidR="003C2B84" w:rsidRPr="009B548F">
        <w:rPr>
          <w:rFonts w:ascii="Simplified Arabic" w:eastAsia="Calibri" w:hAnsi="Simplified Arabic" w:cs="Simplified Arabic"/>
          <w:b/>
          <w:bCs/>
          <w:sz w:val="32"/>
          <w:szCs w:val="32"/>
          <w:rtl/>
          <w:lang w:bidi="ar-LY"/>
        </w:rPr>
        <w:t>:</w:t>
      </w:r>
    </w:p>
    <w:p w14:paraId="09D28D21" w14:textId="518653D6" w:rsidR="00DA2AA3" w:rsidRPr="002D1646" w:rsidRDefault="003B713C" w:rsidP="002D1646">
      <w:pPr>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تعد المعايير التخطيطية لخدمات التعليم المتوسط</w:t>
      </w:r>
      <w:r w:rsidR="004C4F7B" w:rsidRPr="002D1646">
        <w:rPr>
          <w:rFonts w:ascii="Simplified Arabic" w:eastAsia="Calibri" w:hAnsi="Simplified Arabic" w:cs="Simplified Arabic"/>
          <w:sz w:val="28"/>
          <w:szCs w:val="28"/>
          <w:rtl/>
          <w:lang w:bidi="ar-LY"/>
        </w:rPr>
        <w:t xml:space="preserve"> أداة أساسية لضما</w:t>
      </w:r>
      <w:r w:rsidR="00962218" w:rsidRPr="002D1646">
        <w:rPr>
          <w:rFonts w:ascii="Simplified Arabic" w:eastAsia="Calibri" w:hAnsi="Simplified Arabic" w:cs="Simplified Arabic"/>
          <w:sz w:val="28"/>
          <w:szCs w:val="28"/>
          <w:rtl/>
          <w:lang w:bidi="ar-LY"/>
        </w:rPr>
        <w:t xml:space="preserve">ن توزيع عادل للمؤسسات التعليمية، </w:t>
      </w:r>
      <w:r w:rsidR="004C4F7B" w:rsidRPr="002D1646">
        <w:rPr>
          <w:rFonts w:ascii="Simplified Arabic" w:eastAsia="Calibri" w:hAnsi="Simplified Arabic" w:cs="Simplified Arabic"/>
          <w:sz w:val="28"/>
          <w:szCs w:val="28"/>
          <w:rtl/>
          <w:lang w:bidi="ar-LY"/>
        </w:rPr>
        <w:t xml:space="preserve">بما يتناسب مع الكثافة السكانية والنمو العمراني، وتشمل هذه المعايير تحديد الحد الأدنى للمسافة بين </w:t>
      </w:r>
      <w:r w:rsidR="004C4F7B" w:rsidRPr="002D1646">
        <w:rPr>
          <w:rFonts w:ascii="Simplified Arabic" w:eastAsia="Calibri" w:hAnsi="Simplified Arabic" w:cs="Simplified Arabic"/>
          <w:sz w:val="28"/>
          <w:szCs w:val="28"/>
          <w:rtl/>
          <w:lang w:bidi="ar-LY"/>
        </w:rPr>
        <w:lastRenderedPageBreak/>
        <w:t>المدارس، وعدد الطلاب المناسب لكل مؤسسة، وا</w:t>
      </w:r>
      <w:r w:rsidR="007A5D85" w:rsidRPr="002D1646">
        <w:rPr>
          <w:rFonts w:ascii="Simplified Arabic" w:eastAsia="Calibri" w:hAnsi="Simplified Arabic" w:cs="Simplified Arabic"/>
          <w:sz w:val="28"/>
          <w:szCs w:val="28"/>
          <w:rtl/>
          <w:lang w:bidi="ar-LY"/>
        </w:rPr>
        <w:t>لمساحة المخصصة لكل طالب، إضافة إ</w:t>
      </w:r>
      <w:r w:rsidR="004C4F7B" w:rsidRPr="002D1646">
        <w:rPr>
          <w:rFonts w:ascii="Simplified Arabic" w:eastAsia="Calibri" w:hAnsi="Simplified Arabic" w:cs="Simplified Arabic"/>
          <w:sz w:val="28"/>
          <w:szCs w:val="28"/>
          <w:rtl/>
          <w:lang w:bidi="ar-LY"/>
        </w:rPr>
        <w:t>لى توفر مرافق أساسية مثل المعامل</w:t>
      </w:r>
      <w:r w:rsidR="00962218" w:rsidRPr="002D1646">
        <w:rPr>
          <w:rFonts w:ascii="Simplified Arabic" w:eastAsia="Calibri" w:hAnsi="Simplified Arabic" w:cs="Simplified Arabic"/>
          <w:sz w:val="28"/>
          <w:szCs w:val="28"/>
          <w:rtl/>
          <w:lang w:bidi="ar-LY"/>
        </w:rPr>
        <w:t>،</w:t>
      </w:r>
      <w:r w:rsidR="004C4F7B" w:rsidRPr="002D1646">
        <w:rPr>
          <w:rFonts w:ascii="Simplified Arabic" w:eastAsia="Calibri" w:hAnsi="Simplified Arabic" w:cs="Simplified Arabic"/>
          <w:sz w:val="28"/>
          <w:szCs w:val="28"/>
          <w:rtl/>
          <w:lang w:bidi="ar-LY"/>
        </w:rPr>
        <w:t xml:space="preserve"> والمكتبات</w:t>
      </w:r>
      <w:r w:rsidR="007E43F2" w:rsidRPr="002D1646">
        <w:rPr>
          <w:rFonts w:ascii="Simplified Arabic" w:eastAsia="Calibri" w:hAnsi="Simplified Arabic" w:cs="Simplified Arabic"/>
          <w:sz w:val="28"/>
          <w:szCs w:val="28"/>
          <w:rtl/>
          <w:lang w:bidi="ar-LY"/>
        </w:rPr>
        <w:t>،</w:t>
      </w:r>
      <w:r w:rsidR="004C4F7B" w:rsidRPr="002D1646">
        <w:rPr>
          <w:rFonts w:ascii="Simplified Arabic" w:eastAsia="Calibri" w:hAnsi="Simplified Arabic" w:cs="Simplified Arabic"/>
          <w:sz w:val="28"/>
          <w:szCs w:val="28"/>
          <w:rtl/>
          <w:lang w:bidi="ar-LY"/>
        </w:rPr>
        <w:t xml:space="preserve"> والملاعب، وتوصي الدراسات بأن لا تزيد الم</w:t>
      </w:r>
      <w:r w:rsidR="007A5D85" w:rsidRPr="002D1646">
        <w:rPr>
          <w:rFonts w:ascii="Simplified Arabic" w:eastAsia="Calibri" w:hAnsi="Simplified Arabic" w:cs="Simplified Arabic"/>
          <w:sz w:val="28"/>
          <w:szCs w:val="28"/>
          <w:rtl/>
          <w:lang w:bidi="ar-LY"/>
        </w:rPr>
        <w:t>سافة التي يقطعها الطالب للوصول إلى المدرسة الثانوية عن 2 إ</w:t>
      </w:r>
      <w:r w:rsidR="004C4F7B" w:rsidRPr="002D1646">
        <w:rPr>
          <w:rFonts w:ascii="Simplified Arabic" w:eastAsia="Calibri" w:hAnsi="Simplified Arabic" w:cs="Simplified Arabic"/>
          <w:sz w:val="28"/>
          <w:szCs w:val="28"/>
          <w:rtl/>
          <w:lang w:bidi="ar-LY"/>
        </w:rPr>
        <w:t xml:space="preserve">لى 3 كيلو مترات في المناطق الحضرية، كما تراعي </w:t>
      </w:r>
      <w:r w:rsidR="00962218" w:rsidRPr="002D1646">
        <w:rPr>
          <w:rFonts w:ascii="Simplified Arabic" w:eastAsia="Calibri" w:hAnsi="Simplified Arabic" w:cs="Simplified Arabic"/>
          <w:sz w:val="28"/>
          <w:szCs w:val="28"/>
          <w:rtl/>
          <w:lang w:bidi="ar-LY"/>
        </w:rPr>
        <w:t>المعايير</w:t>
      </w:r>
      <w:r w:rsidR="004C4F7B" w:rsidRPr="002D1646">
        <w:rPr>
          <w:rFonts w:ascii="Simplified Arabic" w:eastAsia="Calibri" w:hAnsi="Simplified Arabic" w:cs="Simplified Arabic"/>
          <w:sz w:val="28"/>
          <w:szCs w:val="28"/>
          <w:rtl/>
          <w:lang w:bidi="ar-LY"/>
        </w:rPr>
        <w:t xml:space="preserve"> التخطيطية التغيرات السكانية المستقبلية، لضمان استدامة الخدمة وتفادي الاكتظاظ، ويشترط أيضاً توزيع المدارس بما يضمن الت</w:t>
      </w:r>
      <w:r w:rsidR="007E43F2" w:rsidRPr="002D1646">
        <w:rPr>
          <w:rFonts w:ascii="Simplified Arabic" w:eastAsia="Calibri" w:hAnsi="Simplified Arabic" w:cs="Simplified Arabic"/>
          <w:sz w:val="28"/>
          <w:szCs w:val="28"/>
          <w:rtl/>
          <w:lang w:bidi="ar-LY"/>
        </w:rPr>
        <w:t>وازن الجغرافي بين الاحياء، و يأخذ</w:t>
      </w:r>
      <w:r w:rsidR="004C4F7B" w:rsidRPr="002D1646">
        <w:rPr>
          <w:rFonts w:ascii="Simplified Arabic" w:eastAsia="Calibri" w:hAnsi="Simplified Arabic" w:cs="Simplified Arabic"/>
          <w:sz w:val="28"/>
          <w:szCs w:val="28"/>
          <w:rtl/>
          <w:lang w:bidi="ar-LY"/>
        </w:rPr>
        <w:t xml:space="preserve"> في الاعتبار سهولة الوصول ووسائل النقل المتوفرة، وتكمن أهمية هذه المعايير في تحسين جودة التعليم وضمان تكافؤ الفرص التعليمية لجميع الفئات السكانية</w:t>
      </w:r>
      <w:r w:rsidR="00E96C16" w:rsidRPr="002D1646">
        <w:rPr>
          <w:rFonts w:ascii="Simplified Arabic" w:eastAsia="Calibri" w:hAnsi="Simplified Arabic" w:cs="Simplified Arabic"/>
          <w:sz w:val="28"/>
          <w:szCs w:val="28"/>
          <w:vertAlign w:val="superscript"/>
          <w:rtl/>
          <w:lang w:bidi="ar-LY"/>
        </w:rPr>
        <w:t>(</w:t>
      </w:r>
      <w:r w:rsidR="004C4F7B" w:rsidRPr="002D1646">
        <w:rPr>
          <w:rStyle w:val="a4"/>
          <w:rFonts w:ascii="Simplified Arabic" w:eastAsia="Calibri" w:hAnsi="Simplified Arabic" w:cs="Simplified Arabic"/>
          <w:sz w:val="28"/>
          <w:szCs w:val="28"/>
          <w:rtl/>
          <w:lang w:bidi="ar-LY"/>
        </w:rPr>
        <w:footnoteReference w:id="19"/>
      </w:r>
      <w:r w:rsidR="00E96C16" w:rsidRPr="002D1646">
        <w:rPr>
          <w:rFonts w:ascii="Simplified Arabic" w:eastAsia="Calibri" w:hAnsi="Simplified Arabic" w:cs="Simplified Arabic"/>
          <w:sz w:val="28"/>
          <w:szCs w:val="28"/>
          <w:vertAlign w:val="superscript"/>
          <w:rtl/>
          <w:lang w:bidi="ar-LY"/>
        </w:rPr>
        <w:t>)</w:t>
      </w:r>
      <w:r w:rsidR="00E96C16" w:rsidRPr="002D1646">
        <w:rPr>
          <w:rFonts w:ascii="Simplified Arabic" w:eastAsia="Calibri" w:hAnsi="Simplified Arabic" w:cs="Simplified Arabic"/>
          <w:sz w:val="28"/>
          <w:szCs w:val="28"/>
          <w:rtl/>
          <w:lang w:bidi="ar-LY"/>
        </w:rPr>
        <w:t>.</w:t>
      </w:r>
    </w:p>
    <w:p w14:paraId="6D7CE32F" w14:textId="512CD539" w:rsidR="002A25EF" w:rsidRPr="005127A0" w:rsidRDefault="000D5810" w:rsidP="002D1646">
      <w:pPr>
        <w:tabs>
          <w:tab w:val="left" w:pos="793"/>
        </w:tabs>
        <w:spacing w:before="100" w:beforeAutospacing="1" w:line="360" w:lineRule="auto"/>
        <w:jc w:val="center"/>
        <w:rPr>
          <w:rFonts w:ascii="Simplified Arabic" w:hAnsi="Simplified Arabic" w:cs="Simplified Arabic"/>
          <w:b/>
          <w:bCs/>
          <w:sz w:val="24"/>
          <w:szCs w:val="24"/>
          <w:rtl/>
        </w:rPr>
      </w:pPr>
      <w:r w:rsidRPr="005127A0">
        <w:rPr>
          <w:rFonts w:ascii="Simplified Arabic" w:hAnsi="Simplified Arabic" w:cs="Simplified Arabic"/>
          <w:b/>
          <w:bCs/>
          <w:sz w:val="24"/>
          <w:szCs w:val="24"/>
          <w:rtl/>
        </w:rPr>
        <w:t>جدول(</w:t>
      </w:r>
      <w:r w:rsidR="00962218" w:rsidRPr="005127A0">
        <w:rPr>
          <w:rFonts w:ascii="Simplified Arabic" w:hAnsi="Simplified Arabic" w:cs="Simplified Arabic"/>
          <w:b/>
          <w:bCs/>
          <w:sz w:val="24"/>
          <w:szCs w:val="24"/>
          <w:rtl/>
        </w:rPr>
        <w:t>6</w:t>
      </w:r>
      <w:r w:rsidRPr="005127A0">
        <w:rPr>
          <w:rFonts w:ascii="Simplified Arabic" w:hAnsi="Simplified Arabic" w:cs="Simplified Arabic"/>
          <w:b/>
          <w:bCs/>
          <w:sz w:val="24"/>
          <w:szCs w:val="24"/>
          <w:rtl/>
        </w:rPr>
        <w:t>)  المعايير التخطيطية الليبية لمرافق التعليم المتوسط</w:t>
      </w:r>
      <w:r w:rsidR="001F7B5E" w:rsidRPr="005127A0">
        <w:rPr>
          <w:rFonts w:ascii="Simplified Arabic" w:hAnsi="Simplified Arabic" w:cs="Simplified Arabic"/>
          <w:b/>
          <w:bCs/>
          <w:sz w:val="24"/>
          <w:szCs w:val="24"/>
          <w:rtl/>
        </w:rPr>
        <w:t>.</w:t>
      </w:r>
    </w:p>
    <w:tbl>
      <w:tblPr>
        <w:tblStyle w:val="TableGridLight1"/>
        <w:bidiVisual/>
        <w:tblW w:w="0" w:type="auto"/>
        <w:tblLook w:val="04A0" w:firstRow="1" w:lastRow="0" w:firstColumn="1" w:lastColumn="0" w:noHBand="0" w:noVBand="1"/>
      </w:tblPr>
      <w:tblGrid>
        <w:gridCol w:w="416"/>
        <w:gridCol w:w="5149"/>
        <w:gridCol w:w="3261"/>
      </w:tblGrid>
      <w:tr w:rsidR="00C27E42" w:rsidRPr="005127A0" w14:paraId="030618F0" w14:textId="77777777" w:rsidTr="00B97C5F">
        <w:tc>
          <w:tcPr>
            <w:tcW w:w="0" w:type="auto"/>
            <w:shd w:val="clear" w:color="auto" w:fill="D9D9D9" w:themeFill="background1" w:themeFillShade="D9"/>
          </w:tcPr>
          <w:p w14:paraId="6B2464C1" w14:textId="77777777" w:rsidR="00C27E42" w:rsidRPr="005127A0" w:rsidRDefault="00C27E42" w:rsidP="005127A0">
            <w:pPr>
              <w:tabs>
                <w:tab w:val="left" w:pos="793"/>
              </w:tabs>
              <w:spacing w:before="100" w:beforeAutospacing="1"/>
              <w:jc w:val="center"/>
              <w:rPr>
                <w:rFonts w:ascii="Simplified Arabic" w:hAnsi="Simplified Arabic" w:cs="Simplified Arabic"/>
                <w:b/>
                <w:bCs/>
                <w:sz w:val="20"/>
                <w:szCs w:val="20"/>
                <w:rtl/>
              </w:rPr>
            </w:pPr>
            <w:r w:rsidRPr="005127A0">
              <w:rPr>
                <w:rFonts w:ascii="Simplified Arabic" w:hAnsi="Simplified Arabic" w:cs="Simplified Arabic"/>
                <w:b/>
                <w:bCs/>
                <w:sz w:val="20"/>
                <w:szCs w:val="20"/>
                <w:rtl/>
              </w:rPr>
              <w:t>ت</w:t>
            </w:r>
          </w:p>
        </w:tc>
        <w:tc>
          <w:tcPr>
            <w:tcW w:w="5149" w:type="dxa"/>
            <w:shd w:val="clear" w:color="auto" w:fill="D9D9D9" w:themeFill="background1" w:themeFillShade="D9"/>
          </w:tcPr>
          <w:p w14:paraId="6E3A227E" w14:textId="77777777" w:rsidR="00C27E42" w:rsidRPr="005127A0" w:rsidRDefault="00C27E42" w:rsidP="005127A0">
            <w:pPr>
              <w:tabs>
                <w:tab w:val="left" w:pos="793"/>
              </w:tabs>
              <w:spacing w:before="100" w:beforeAutospacing="1"/>
              <w:jc w:val="center"/>
              <w:rPr>
                <w:rFonts w:ascii="Simplified Arabic" w:hAnsi="Simplified Arabic" w:cs="Simplified Arabic"/>
                <w:b/>
                <w:bCs/>
                <w:sz w:val="20"/>
                <w:szCs w:val="20"/>
                <w:rtl/>
              </w:rPr>
            </w:pPr>
            <w:r w:rsidRPr="005127A0">
              <w:rPr>
                <w:rFonts w:ascii="Simplified Arabic" w:hAnsi="Simplified Arabic" w:cs="Simplified Arabic"/>
                <w:b/>
                <w:bCs/>
                <w:sz w:val="20"/>
                <w:szCs w:val="20"/>
                <w:rtl/>
              </w:rPr>
              <w:t>المعيار</w:t>
            </w:r>
          </w:p>
        </w:tc>
        <w:tc>
          <w:tcPr>
            <w:tcW w:w="3261" w:type="dxa"/>
            <w:shd w:val="clear" w:color="auto" w:fill="D9D9D9" w:themeFill="background1" w:themeFillShade="D9"/>
          </w:tcPr>
          <w:p w14:paraId="474A28A5" w14:textId="77777777" w:rsidR="00C27E42" w:rsidRPr="005127A0" w:rsidRDefault="00C27E42" w:rsidP="005127A0">
            <w:pPr>
              <w:tabs>
                <w:tab w:val="left" w:pos="793"/>
              </w:tabs>
              <w:spacing w:before="100" w:beforeAutospacing="1"/>
              <w:jc w:val="center"/>
              <w:rPr>
                <w:rFonts w:ascii="Simplified Arabic" w:hAnsi="Simplified Arabic" w:cs="Simplified Arabic"/>
                <w:b/>
                <w:bCs/>
                <w:sz w:val="20"/>
                <w:szCs w:val="20"/>
                <w:rtl/>
              </w:rPr>
            </w:pPr>
            <w:r w:rsidRPr="005127A0">
              <w:rPr>
                <w:rFonts w:ascii="Simplified Arabic" w:hAnsi="Simplified Arabic" w:cs="Simplified Arabic"/>
                <w:b/>
                <w:bCs/>
                <w:sz w:val="20"/>
                <w:szCs w:val="20"/>
                <w:rtl/>
              </w:rPr>
              <w:t>محليا</w:t>
            </w:r>
            <w:r w:rsidR="00962218" w:rsidRPr="005127A0">
              <w:rPr>
                <w:rFonts w:ascii="Simplified Arabic" w:hAnsi="Simplified Arabic" w:cs="Simplified Arabic"/>
                <w:b/>
                <w:bCs/>
                <w:sz w:val="20"/>
                <w:szCs w:val="20"/>
                <w:rtl/>
              </w:rPr>
              <w:t>ً</w:t>
            </w:r>
          </w:p>
        </w:tc>
      </w:tr>
      <w:tr w:rsidR="00C27E42" w:rsidRPr="005127A0" w14:paraId="3210F555" w14:textId="77777777" w:rsidTr="00B97C5F">
        <w:tc>
          <w:tcPr>
            <w:tcW w:w="0" w:type="auto"/>
            <w:shd w:val="clear" w:color="auto" w:fill="D9D9D9" w:themeFill="background1" w:themeFillShade="D9"/>
          </w:tcPr>
          <w:p w14:paraId="1BF75E3F" w14:textId="77777777" w:rsidR="00C27E42" w:rsidRPr="005127A0" w:rsidRDefault="00C27E42" w:rsidP="005127A0">
            <w:pPr>
              <w:tabs>
                <w:tab w:val="left" w:pos="793"/>
              </w:tabs>
              <w:spacing w:before="100" w:beforeAutospacing="1"/>
              <w:jc w:val="center"/>
              <w:rPr>
                <w:rFonts w:ascii="Simplified Arabic" w:hAnsi="Simplified Arabic" w:cs="Simplified Arabic"/>
                <w:b/>
                <w:bCs/>
                <w:sz w:val="20"/>
                <w:szCs w:val="20"/>
                <w:rtl/>
              </w:rPr>
            </w:pPr>
            <w:r w:rsidRPr="005127A0">
              <w:rPr>
                <w:rFonts w:ascii="Simplified Arabic" w:hAnsi="Simplified Arabic" w:cs="Simplified Arabic"/>
                <w:b/>
                <w:bCs/>
                <w:sz w:val="20"/>
                <w:szCs w:val="20"/>
                <w:rtl/>
              </w:rPr>
              <w:t>1</w:t>
            </w:r>
          </w:p>
        </w:tc>
        <w:tc>
          <w:tcPr>
            <w:tcW w:w="5149" w:type="dxa"/>
          </w:tcPr>
          <w:p w14:paraId="7BE74D0F"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عدد الفصول</w:t>
            </w:r>
          </w:p>
        </w:tc>
        <w:tc>
          <w:tcPr>
            <w:tcW w:w="3261" w:type="dxa"/>
          </w:tcPr>
          <w:p w14:paraId="738435CD"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6-24</w:t>
            </w:r>
          </w:p>
        </w:tc>
      </w:tr>
      <w:tr w:rsidR="00C27E42" w:rsidRPr="005127A0" w14:paraId="1BA044BD" w14:textId="77777777" w:rsidTr="00B97C5F">
        <w:tc>
          <w:tcPr>
            <w:tcW w:w="0" w:type="auto"/>
            <w:shd w:val="clear" w:color="auto" w:fill="D9D9D9" w:themeFill="background1" w:themeFillShade="D9"/>
          </w:tcPr>
          <w:p w14:paraId="4FA07B18" w14:textId="77777777" w:rsidR="00C27E42" w:rsidRPr="005127A0" w:rsidRDefault="00C27E42" w:rsidP="005127A0">
            <w:pPr>
              <w:tabs>
                <w:tab w:val="left" w:pos="793"/>
              </w:tabs>
              <w:spacing w:before="100" w:beforeAutospacing="1"/>
              <w:jc w:val="center"/>
              <w:rPr>
                <w:rFonts w:ascii="Simplified Arabic" w:hAnsi="Simplified Arabic" w:cs="Simplified Arabic"/>
                <w:b/>
                <w:bCs/>
                <w:sz w:val="20"/>
                <w:szCs w:val="20"/>
                <w:rtl/>
              </w:rPr>
            </w:pPr>
            <w:r w:rsidRPr="005127A0">
              <w:rPr>
                <w:rFonts w:ascii="Simplified Arabic" w:hAnsi="Simplified Arabic" w:cs="Simplified Arabic"/>
                <w:b/>
                <w:bCs/>
                <w:sz w:val="20"/>
                <w:szCs w:val="20"/>
                <w:rtl/>
              </w:rPr>
              <w:t>2</w:t>
            </w:r>
          </w:p>
        </w:tc>
        <w:tc>
          <w:tcPr>
            <w:tcW w:w="5149" w:type="dxa"/>
          </w:tcPr>
          <w:p w14:paraId="5A9F30EB"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نسمة/ مدرسة</w:t>
            </w:r>
          </w:p>
        </w:tc>
        <w:tc>
          <w:tcPr>
            <w:tcW w:w="3261" w:type="dxa"/>
          </w:tcPr>
          <w:p w14:paraId="2824821C"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1000-5000 نسمة</w:t>
            </w:r>
          </w:p>
        </w:tc>
      </w:tr>
      <w:tr w:rsidR="00C27E42" w:rsidRPr="005127A0" w14:paraId="438A5EE0" w14:textId="77777777" w:rsidTr="00B97C5F">
        <w:tc>
          <w:tcPr>
            <w:tcW w:w="0" w:type="auto"/>
            <w:shd w:val="clear" w:color="auto" w:fill="D9D9D9" w:themeFill="background1" w:themeFillShade="D9"/>
          </w:tcPr>
          <w:p w14:paraId="6E79D4F5" w14:textId="77777777" w:rsidR="00C27E42" w:rsidRPr="005127A0" w:rsidRDefault="00C27E42" w:rsidP="005127A0">
            <w:pPr>
              <w:tabs>
                <w:tab w:val="left" w:pos="793"/>
              </w:tabs>
              <w:spacing w:before="100" w:beforeAutospacing="1"/>
              <w:jc w:val="center"/>
              <w:rPr>
                <w:rFonts w:ascii="Simplified Arabic" w:hAnsi="Simplified Arabic" w:cs="Simplified Arabic"/>
                <w:b/>
                <w:bCs/>
                <w:sz w:val="20"/>
                <w:szCs w:val="20"/>
                <w:rtl/>
              </w:rPr>
            </w:pPr>
            <w:r w:rsidRPr="005127A0">
              <w:rPr>
                <w:rFonts w:ascii="Simplified Arabic" w:hAnsi="Simplified Arabic" w:cs="Simplified Arabic"/>
                <w:b/>
                <w:bCs/>
                <w:sz w:val="20"/>
                <w:szCs w:val="20"/>
                <w:rtl/>
              </w:rPr>
              <w:t>3</w:t>
            </w:r>
          </w:p>
        </w:tc>
        <w:tc>
          <w:tcPr>
            <w:tcW w:w="5149" w:type="dxa"/>
          </w:tcPr>
          <w:p w14:paraId="52EBB416"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طالب/مدرسة</w:t>
            </w:r>
          </w:p>
        </w:tc>
        <w:tc>
          <w:tcPr>
            <w:tcW w:w="3261" w:type="dxa"/>
          </w:tcPr>
          <w:p w14:paraId="37689E36"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240 طالب</w:t>
            </w:r>
          </w:p>
        </w:tc>
      </w:tr>
      <w:tr w:rsidR="00C27E42" w:rsidRPr="005127A0" w14:paraId="1EC911C0" w14:textId="77777777" w:rsidTr="00B97C5F">
        <w:tc>
          <w:tcPr>
            <w:tcW w:w="0" w:type="auto"/>
            <w:shd w:val="clear" w:color="auto" w:fill="D9D9D9" w:themeFill="background1" w:themeFillShade="D9"/>
          </w:tcPr>
          <w:p w14:paraId="2E668860" w14:textId="77777777" w:rsidR="00C27E42" w:rsidRPr="005127A0" w:rsidRDefault="00C27E42" w:rsidP="005127A0">
            <w:pPr>
              <w:tabs>
                <w:tab w:val="left" w:pos="793"/>
              </w:tabs>
              <w:spacing w:before="100" w:beforeAutospacing="1"/>
              <w:jc w:val="center"/>
              <w:rPr>
                <w:rFonts w:ascii="Simplified Arabic" w:hAnsi="Simplified Arabic" w:cs="Simplified Arabic"/>
                <w:b/>
                <w:bCs/>
                <w:sz w:val="20"/>
                <w:szCs w:val="20"/>
                <w:rtl/>
              </w:rPr>
            </w:pPr>
            <w:r w:rsidRPr="005127A0">
              <w:rPr>
                <w:rFonts w:ascii="Simplified Arabic" w:hAnsi="Simplified Arabic" w:cs="Simplified Arabic"/>
                <w:b/>
                <w:bCs/>
                <w:sz w:val="20"/>
                <w:szCs w:val="20"/>
                <w:rtl/>
              </w:rPr>
              <w:t>4</w:t>
            </w:r>
          </w:p>
        </w:tc>
        <w:tc>
          <w:tcPr>
            <w:tcW w:w="5149" w:type="dxa"/>
          </w:tcPr>
          <w:p w14:paraId="2E8A8BEA"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معلم/ فصل</w:t>
            </w:r>
          </w:p>
        </w:tc>
        <w:tc>
          <w:tcPr>
            <w:tcW w:w="3261" w:type="dxa"/>
          </w:tcPr>
          <w:p w14:paraId="14265CF6"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5.5</w:t>
            </w:r>
          </w:p>
        </w:tc>
      </w:tr>
      <w:tr w:rsidR="00C27E42" w:rsidRPr="005127A0" w14:paraId="20705B12" w14:textId="77777777" w:rsidTr="00B97C5F">
        <w:tc>
          <w:tcPr>
            <w:tcW w:w="0" w:type="auto"/>
            <w:shd w:val="clear" w:color="auto" w:fill="D9D9D9" w:themeFill="background1" w:themeFillShade="D9"/>
          </w:tcPr>
          <w:p w14:paraId="22BAB810" w14:textId="77777777" w:rsidR="00C27E42" w:rsidRPr="005127A0" w:rsidRDefault="00C27E42" w:rsidP="005127A0">
            <w:pPr>
              <w:tabs>
                <w:tab w:val="left" w:pos="793"/>
              </w:tabs>
              <w:spacing w:before="100" w:beforeAutospacing="1"/>
              <w:jc w:val="center"/>
              <w:rPr>
                <w:rFonts w:ascii="Simplified Arabic" w:hAnsi="Simplified Arabic" w:cs="Simplified Arabic"/>
                <w:b/>
                <w:bCs/>
                <w:sz w:val="20"/>
                <w:szCs w:val="20"/>
                <w:rtl/>
              </w:rPr>
            </w:pPr>
            <w:r w:rsidRPr="005127A0">
              <w:rPr>
                <w:rFonts w:ascii="Simplified Arabic" w:hAnsi="Simplified Arabic" w:cs="Simplified Arabic"/>
                <w:b/>
                <w:bCs/>
                <w:sz w:val="20"/>
                <w:szCs w:val="20"/>
                <w:rtl/>
              </w:rPr>
              <w:t>5</w:t>
            </w:r>
          </w:p>
        </w:tc>
        <w:tc>
          <w:tcPr>
            <w:tcW w:w="5149" w:type="dxa"/>
          </w:tcPr>
          <w:p w14:paraId="7033F1F6"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عدد الطلبة في الفصل</w:t>
            </w:r>
          </w:p>
        </w:tc>
        <w:tc>
          <w:tcPr>
            <w:tcW w:w="3261" w:type="dxa"/>
          </w:tcPr>
          <w:p w14:paraId="13D65465"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25-30</w:t>
            </w:r>
          </w:p>
        </w:tc>
      </w:tr>
      <w:tr w:rsidR="00C27E42" w:rsidRPr="005127A0" w14:paraId="02BF513C" w14:textId="77777777" w:rsidTr="00B97C5F">
        <w:tc>
          <w:tcPr>
            <w:tcW w:w="0" w:type="auto"/>
            <w:shd w:val="clear" w:color="auto" w:fill="D9D9D9" w:themeFill="background1" w:themeFillShade="D9"/>
          </w:tcPr>
          <w:p w14:paraId="116273BF" w14:textId="77777777" w:rsidR="00C27E42" w:rsidRPr="005127A0" w:rsidRDefault="00C27E42" w:rsidP="005127A0">
            <w:pPr>
              <w:tabs>
                <w:tab w:val="left" w:pos="793"/>
              </w:tabs>
              <w:spacing w:before="100" w:beforeAutospacing="1"/>
              <w:jc w:val="center"/>
              <w:rPr>
                <w:rFonts w:ascii="Simplified Arabic" w:hAnsi="Simplified Arabic" w:cs="Simplified Arabic"/>
                <w:b/>
                <w:bCs/>
                <w:sz w:val="20"/>
                <w:szCs w:val="20"/>
                <w:rtl/>
              </w:rPr>
            </w:pPr>
            <w:r w:rsidRPr="005127A0">
              <w:rPr>
                <w:rFonts w:ascii="Simplified Arabic" w:hAnsi="Simplified Arabic" w:cs="Simplified Arabic"/>
                <w:b/>
                <w:bCs/>
                <w:sz w:val="20"/>
                <w:szCs w:val="20"/>
                <w:rtl/>
              </w:rPr>
              <w:t>6</w:t>
            </w:r>
          </w:p>
        </w:tc>
        <w:tc>
          <w:tcPr>
            <w:tcW w:w="5149" w:type="dxa"/>
          </w:tcPr>
          <w:p w14:paraId="08FF0E54"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 من عدد سكان منطقة الخدمة</w:t>
            </w:r>
          </w:p>
        </w:tc>
        <w:tc>
          <w:tcPr>
            <w:tcW w:w="3261" w:type="dxa"/>
          </w:tcPr>
          <w:p w14:paraId="3BD558E0"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1.7%</w:t>
            </w:r>
          </w:p>
        </w:tc>
      </w:tr>
      <w:tr w:rsidR="00C27E42" w:rsidRPr="005127A0" w14:paraId="5687C5D9" w14:textId="77777777" w:rsidTr="00B97C5F">
        <w:tc>
          <w:tcPr>
            <w:tcW w:w="0" w:type="auto"/>
            <w:shd w:val="clear" w:color="auto" w:fill="D9D9D9" w:themeFill="background1" w:themeFillShade="D9"/>
          </w:tcPr>
          <w:p w14:paraId="009C25B2" w14:textId="77777777" w:rsidR="00C27E42" w:rsidRPr="005127A0" w:rsidRDefault="00C27E42" w:rsidP="005127A0">
            <w:pPr>
              <w:tabs>
                <w:tab w:val="left" w:pos="793"/>
              </w:tabs>
              <w:spacing w:before="100" w:beforeAutospacing="1"/>
              <w:jc w:val="center"/>
              <w:rPr>
                <w:rFonts w:ascii="Simplified Arabic" w:hAnsi="Simplified Arabic" w:cs="Simplified Arabic"/>
                <w:b/>
                <w:bCs/>
                <w:sz w:val="20"/>
                <w:szCs w:val="20"/>
                <w:rtl/>
              </w:rPr>
            </w:pPr>
            <w:r w:rsidRPr="005127A0">
              <w:rPr>
                <w:rFonts w:ascii="Simplified Arabic" w:hAnsi="Simplified Arabic" w:cs="Simplified Arabic"/>
                <w:b/>
                <w:bCs/>
                <w:sz w:val="20"/>
                <w:szCs w:val="20"/>
                <w:rtl/>
              </w:rPr>
              <w:t>7</w:t>
            </w:r>
          </w:p>
        </w:tc>
        <w:tc>
          <w:tcPr>
            <w:tcW w:w="5149" w:type="dxa"/>
          </w:tcPr>
          <w:p w14:paraId="015EC84E"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vertAlign w:val="superscript"/>
                <w:rtl/>
              </w:rPr>
            </w:pPr>
            <w:r w:rsidRPr="005127A0">
              <w:rPr>
                <w:rFonts w:ascii="Simplified Arabic" w:hAnsi="Simplified Arabic" w:cs="Simplified Arabic"/>
                <w:sz w:val="20"/>
                <w:szCs w:val="20"/>
                <w:rtl/>
              </w:rPr>
              <w:t>نصيب الطالب من المساحة الكلية (م</w:t>
            </w:r>
            <w:r w:rsidRPr="005127A0">
              <w:rPr>
                <w:rFonts w:ascii="Simplified Arabic" w:hAnsi="Simplified Arabic" w:cs="Simplified Arabic"/>
                <w:sz w:val="20"/>
                <w:szCs w:val="20"/>
                <w:vertAlign w:val="superscript"/>
                <w:rtl/>
              </w:rPr>
              <w:t>2)</w:t>
            </w:r>
          </w:p>
        </w:tc>
        <w:tc>
          <w:tcPr>
            <w:tcW w:w="3261" w:type="dxa"/>
          </w:tcPr>
          <w:p w14:paraId="2C370A02" w14:textId="77777777" w:rsidR="00C27E42" w:rsidRPr="005127A0" w:rsidRDefault="00A73F80" w:rsidP="005127A0">
            <w:pPr>
              <w:tabs>
                <w:tab w:val="left" w:pos="793"/>
              </w:tabs>
              <w:spacing w:before="100" w:beforeAutospacing="1"/>
              <w:jc w:val="center"/>
              <w:rPr>
                <w:rFonts w:ascii="Simplified Arabic" w:hAnsi="Simplified Arabic" w:cs="Simplified Arabic"/>
                <w:sz w:val="20"/>
                <w:szCs w:val="20"/>
                <w:vertAlign w:val="superscript"/>
                <w:rtl/>
              </w:rPr>
            </w:pPr>
            <w:r w:rsidRPr="005127A0">
              <w:rPr>
                <w:rFonts w:ascii="Simplified Arabic" w:hAnsi="Simplified Arabic" w:cs="Simplified Arabic"/>
                <w:sz w:val="20"/>
                <w:szCs w:val="20"/>
                <w:rtl/>
              </w:rPr>
              <w:t>25-30م</w:t>
            </w:r>
            <w:r w:rsidRPr="005127A0">
              <w:rPr>
                <w:rFonts w:ascii="Simplified Arabic" w:hAnsi="Simplified Arabic" w:cs="Simplified Arabic"/>
                <w:sz w:val="20"/>
                <w:szCs w:val="20"/>
                <w:vertAlign w:val="superscript"/>
                <w:rtl/>
              </w:rPr>
              <w:t>2</w:t>
            </w:r>
          </w:p>
        </w:tc>
      </w:tr>
      <w:tr w:rsidR="00C27E42" w:rsidRPr="005127A0" w14:paraId="4A0DF900" w14:textId="77777777" w:rsidTr="00B97C5F">
        <w:tc>
          <w:tcPr>
            <w:tcW w:w="0" w:type="auto"/>
            <w:shd w:val="clear" w:color="auto" w:fill="D9D9D9" w:themeFill="background1" w:themeFillShade="D9"/>
          </w:tcPr>
          <w:p w14:paraId="31BE010E" w14:textId="77777777" w:rsidR="00C27E42" w:rsidRPr="005127A0" w:rsidRDefault="00C27E42" w:rsidP="005127A0">
            <w:pPr>
              <w:tabs>
                <w:tab w:val="left" w:pos="793"/>
              </w:tabs>
              <w:spacing w:before="100" w:beforeAutospacing="1"/>
              <w:jc w:val="center"/>
              <w:rPr>
                <w:rFonts w:ascii="Simplified Arabic" w:hAnsi="Simplified Arabic" w:cs="Simplified Arabic"/>
                <w:b/>
                <w:bCs/>
                <w:sz w:val="20"/>
                <w:szCs w:val="20"/>
                <w:rtl/>
              </w:rPr>
            </w:pPr>
            <w:r w:rsidRPr="005127A0">
              <w:rPr>
                <w:rFonts w:ascii="Simplified Arabic" w:hAnsi="Simplified Arabic" w:cs="Simplified Arabic"/>
                <w:b/>
                <w:bCs/>
                <w:sz w:val="20"/>
                <w:szCs w:val="20"/>
                <w:rtl/>
              </w:rPr>
              <w:t>8</w:t>
            </w:r>
          </w:p>
        </w:tc>
        <w:tc>
          <w:tcPr>
            <w:tcW w:w="5149" w:type="dxa"/>
          </w:tcPr>
          <w:p w14:paraId="613B4D27"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vertAlign w:val="superscript"/>
                <w:rtl/>
              </w:rPr>
            </w:pPr>
            <w:r w:rsidRPr="005127A0">
              <w:rPr>
                <w:rFonts w:ascii="Simplified Arabic" w:hAnsi="Simplified Arabic" w:cs="Simplified Arabic"/>
                <w:sz w:val="20"/>
                <w:szCs w:val="20"/>
                <w:rtl/>
              </w:rPr>
              <w:t>نصيب الطالب من المساحة المبنية(م</w:t>
            </w:r>
            <w:r w:rsidRPr="005127A0">
              <w:rPr>
                <w:rFonts w:ascii="Simplified Arabic" w:hAnsi="Simplified Arabic" w:cs="Simplified Arabic"/>
                <w:sz w:val="20"/>
                <w:szCs w:val="20"/>
                <w:vertAlign w:val="superscript"/>
                <w:rtl/>
              </w:rPr>
              <w:t>2)</w:t>
            </w:r>
          </w:p>
        </w:tc>
        <w:tc>
          <w:tcPr>
            <w:tcW w:w="3261" w:type="dxa"/>
          </w:tcPr>
          <w:p w14:paraId="3B0BAD8E" w14:textId="77777777" w:rsidR="00C27E42" w:rsidRPr="005127A0" w:rsidRDefault="00A73F80" w:rsidP="005127A0">
            <w:pPr>
              <w:tabs>
                <w:tab w:val="left" w:pos="793"/>
              </w:tabs>
              <w:spacing w:before="100" w:beforeAutospacing="1"/>
              <w:jc w:val="center"/>
              <w:rPr>
                <w:rFonts w:ascii="Simplified Arabic" w:hAnsi="Simplified Arabic" w:cs="Simplified Arabic"/>
                <w:sz w:val="20"/>
                <w:szCs w:val="20"/>
                <w:vertAlign w:val="superscript"/>
                <w:rtl/>
              </w:rPr>
            </w:pPr>
            <w:r w:rsidRPr="005127A0">
              <w:rPr>
                <w:rFonts w:ascii="Simplified Arabic" w:hAnsi="Simplified Arabic" w:cs="Simplified Arabic"/>
                <w:sz w:val="20"/>
                <w:szCs w:val="20"/>
                <w:rtl/>
              </w:rPr>
              <w:t>8-12م</w:t>
            </w:r>
            <w:r w:rsidRPr="005127A0">
              <w:rPr>
                <w:rFonts w:ascii="Simplified Arabic" w:hAnsi="Simplified Arabic" w:cs="Simplified Arabic"/>
                <w:sz w:val="20"/>
                <w:szCs w:val="20"/>
                <w:vertAlign w:val="superscript"/>
                <w:rtl/>
              </w:rPr>
              <w:t>2</w:t>
            </w:r>
          </w:p>
        </w:tc>
      </w:tr>
      <w:tr w:rsidR="00C27E42" w:rsidRPr="005127A0" w14:paraId="73AFA0AC" w14:textId="77777777" w:rsidTr="00B97C5F">
        <w:tc>
          <w:tcPr>
            <w:tcW w:w="0" w:type="auto"/>
            <w:shd w:val="clear" w:color="auto" w:fill="D9D9D9" w:themeFill="background1" w:themeFillShade="D9"/>
          </w:tcPr>
          <w:p w14:paraId="15165BBB" w14:textId="77777777" w:rsidR="00C27E42" w:rsidRPr="005127A0" w:rsidRDefault="00C27E42" w:rsidP="005127A0">
            <w:pPr>
              <w:tabs>
                <w:tab w:val="left" w:pos="793"/>
              </w:tabs>
              <w:spacing w:before="100" w:beforeAutospacing="1"/>
              <w:jc w:val="center"/>
              <w:rPr>
                <w:rFonts w:ascii="Simplified Arabic" w:hAnsi="Simplified Arabic" w:cs="Simplified Arabic"/>
                <w:b/>
                <w:bCs/>
                <w:sz w:val="20"/>
                <w:szCs w:val="20"/>
                <w:rtl/>
              </w:rPr>
            </w:pPr>
            <w:r w:rsidRPr="005127A0">
              <w:rPr>
                <w:rFonts w:ascii="Simplified Arabic" w:hAnsi="Simplified Arabic" w:cs="Simplified Arabic"/>
                <w:b/>
                <w:bCs/>
                <w:sz w:val="20"/>
                <w:szCs w:val="20"/>
                <w:rtl/>
              </w:rPr>
              <w:t>9</w:t>
            </w:r>
          </w:p>
        </w:tc>
        <w:tc>
          <w:tcPr>
            <w:tcW w:w="5149" w:type="dxa"/>
          </w:tcPr>
          <w:p w14:paraId="15C9C989"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نصيب الطالب من مساحة الفصل</w:t>
            </w:r>
          </w:p>
        </w:tc>
        <w:tc>
          <w:tcPr>
            <w:tcW w:w="3261" w:type="dxa"/>
          </w:tcPr>
          <w:p w14:paraId="794553E0" w14:textId="77777777" w:rsidR="00C27E42" w:rsidRPr="005127A0" w:rsidRDefault="00A73F80"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2-3 م</w:t>
            </w:r>
          </w:p>
        </w:tc>
      </w:tr>
      <w:tr w:rsidR="00C27E42" w:rsidRPr="005127A0" w14:paraId="2E6796B5" w14:textId="77777777" w:rsidTr="00B97C5F">
        <w:tc>
          <w:tcPr>
            <w:tcW w:w="0" w:type="auto"/>
            <w:shd w:val="clear" w:color="auto" w:fill="D9D9D9" w:themeFill="background1" w:themeFillShade="D9"/>
          </w:tcPr>
          <w:p w14:paraId="33B3E0B2" w14:textId="77777777" w:rsidR="00C27E42" w:rsidRPr="005127A0" w:rsidRDefault="00C27E42" w:rsidP="005127A0">
            <w:pPr>
              <w:tabs>
                <w:tab w:val="left" w:pos="793"/>
              </w:tabs>
              <w:spacing w:before="100" w:beforeAutospacing="1"/>
              <w:jc w:val="center"/>
              <w:rPr>
                <w:rFonts w:ascii="Simplified Arabic" w:hAnsi="Simplified Arabic" w:cs="Simplified Arabic"/>
                <w:b/>
                <w:bCs/>
                <w:sz w:val="20"/>
                <w:szCs w:val="20"/>
                <w:rtl/>
              </w:rPr>
            </w:pPr>
            <w:r w:rsidRPr="005127A0">
              <w:rPr>
                <w:rFonts w:ascii="Simplified Arabic" w:hAnsi="Simplified Arabic" w:cs="Simplified Arabic"/>
                <w:b/>
                <w:bCs/>
                <w:sz w:val="20"/>
                <w:szCs w:val="20"/>
                <w:rtl/>
              </w:rPr>
              <w:t>10</w:t>
            </w:r>
          </w:p>
        </w:tc>
        <w:tc>
          <w:tcPr>
            <w:tcW w:w="5149" w:type="dxa"/>
          </w:tcPr>
          <w:p w14:paraId="16BFCA08"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موقع المدرسة بالنسبة للشارع</w:t>
            </w:r>
          </w:p>
        </w:tc>
        <w:tc>
          <w:tcPr>
            <w:tcW w:w="3261" w:type="dxa"/>
          </w:tcPr>
          <w:p w14:paraId="56B665AE" w14:textId="77777777" w:rsidR="00C27E42" w:rsidRPr="005127A0" w:rsidRDefault="00A73F80"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رئيسي</w:t>
            </w:r>
          </w:p>
        </w:tc>
      </w:tr>
      <w:tr w:rsidR="00C27E42" w:rsidRPr="005127A0" w14:paraId="2A112027" w14:textId="77777777" w:rsidTr="00B97C5F">
        <w:tc>
          <w:tcPr>
            <w:tcW w:w="0" w:type="auto"/>
            <w:shd w:val="clear" w:color="auto" w:fill="D9D9D9" w:themeFill="background1" w:themeFillShade="D9"/>
          </w:tcPr>
          <w:p w14:paraId="570D7711" w14:textId="77777777" w:rsidR="00C27E42" w:rsidRPr="005127A0" w:rsidRDefault="00C27E42" w:rsidP="005127A0">
            <w:pPr>
              <w:tabs>
                <w:tab w:val="left" w:pos="793"/>
              </w:tabs>
              <w:spacing w:before="100" w:beforeAutospacing="1"/>
              <w:jc w:val="center"/>
              <w:rPr>
                <w:rFonts w:ascii="Simplified Arabic" w:hAnsi="Simplified Arabic" w:cs="Simplified Arabic"/>
                <w:b/>
                <w:bCs/>
                <w:sz w:val="20"/>
                <w:szCs w:val="20"/>
                <w:rtl/>
              </w:rPr>
            </w:pPr>
            <w:r w:rsidRPr="005127A0">
              <w:rPr>
                <w:rFonts w:ascii="Simplified Arabic" w:hAnsi="Simplified Arabic" w:cs="Simplified Arabic"/>
                <w:b/>
                <w:bCs/>
                <w:sz w:val="20"/>
                <w:szCs w:val="20"/>
                <w:rtl/>
              </w:rPr>
              <w:t>11</w:t>
            </w:r>
          </w:p>
        </w:tc>
        <w:tc>
          <w:tcPr>
            <w:tcW w:w="5149" w:type="dxa"/>
          </w:tcPr>
          <w:p w14:paraId="3A9DB4CC"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نصيب المعلم من الطلبة</w:t>
            </w:r>
          </w:p>
        </w:tc>
        <w:tc>
          <w:tcPr>
            <w:tcW w:w="3261" w:type="dxa"/>
          </w:tcPr>
          <w:p w14:paraId="4F2DC5FB" w14:textId="77777777" w:rsidR="00C27E42" w:rsidRPr="005127A0" w:rsidRDefault="00A73F80"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25-30 طالب</w:t>
            </w:r>
          </w:p>
        </w:tc>
      </w:tr>
      <w:tr w:rsidR="00C27E42" w:rsidRPr="005127A0" w14:paraId="3C880A49" w14:textId="77777777" w:rsidTr="00B97C5F">
        <w:tc>
          <w:tcPr>
            <w:tcW w:w="0" w:type="auto"/>
            <w:shd w:val="clear" w:color="auto" w:fill="D9D9D9" w:themeFill="background1" w:themeFillShade="D9"/>
          </w:tcPr>
          <w:p w14:paraId="6E0B3635" w14:textId="77777777" w:rsidR="00C27E42" w:rsidRPr="005127A0" w:rsidRDefault="00C27E42" w:rsidP="005127A0">
            <w:pPr>
              <w:tabs>
                <w:tab w:val="left" w:pos="793"/>
              </w:tabs>
              <w:spacing w:before="100" w:beforeAutospacing="1"/>
              <w:jc w:val="center"/>
              <w:rPr>
                <w:rFonts w:ascii="Simplified Arabic" w:hAnsi="Simplified Arabic" w:cs="Simplified Arabic"/>
                <w:b/>
                <w:bCs/>
                <w:sz w:val="20"/>
                <w:szCs w:val="20"/>
                <w:rtl/>
              </w:rPr>
            </w:pPr>
            <w:r w:rsidRPr="005127A0">
              <w:rPr>
                <w:rFonts w:ascii="Simplified Arabic" w:hAnsi="Simplified Arabic" w:cs="Simplified Arabic"/>
                <w:b/>
                <w:bCs/>
                <w:sz w:val="20"/>
                <w:szCs w:val="20"/>
                <w:rtl/>
              </w:rPr>
              <w:t>12</w:t>
            </w:r>
          </w:p>
        </w:tc>
        <w:tc>
          <w:tcPr>
            <w:tcW w:w="5149" w:type="dxa"/>
          </w:tcPr>
          <w:p w14:paraId="3F2B7861" w14:textId="77777777" w:rsidR="00C27E42" w:rsidRPr="005127A0" w:rsidRDefault="00C27E42"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المسافة بين البيت والمدرسة</w:t>
            </w:r>
          </w:p>
        </w:tc>
        <w:tc>
          <w:tcPr>
            <w:tcW w:w="3261" w:type="dxa"/>
          </w:tcPr>
          <w:p w14:paraId="01B5F516" w14:textId="77777777" w:rsidR="00C27E42" w:rsidRPr="005127A0" w:rsidRDefault="00A73F80"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rPr>
              <w:t>1000-1500م</w:t>
            </w:r>
          </w:p>
        </w:tc>
      </w:tr>
    </w:tbl>
    <w:p w14:paraId="49FF5C53" w14:textId="77777777" w:rsidR="00FE4669" w:rsidRPr="005127A0" w:rsidRDefault="00A73F80" w:rsidP="002D1646">
      <w:pPr>
        <w:tabs>
          <w:tab w:val="left" w:pos="793"/>
        </w:tabs>
        <w:spacing w:before="100" w:beforeAutospacing="1" w:line="360" w:lineRule="auto"/>
        <w:jc w:val="center"/>
        <w:rPr>
          <w:rFonts w:ascii="Simplified Arabic" w:hAnsi="Simplified Arabic" w:cs="Simplified Arabic"/>
          <w:sz w:val="20"/>
          <w:szCs w:val="20"/>
          <w:rtl/>
        </w:rPr>
      </w:pPr>
      <w:r w:rsidRPr="005127A0">
        <w:rPr>
          <w:rFonts w:ascii="Simplified Arabic" w:hAnsi="Simplified Arabic" w:cs="Simplified Arabic"/>
          <w:sz w:val="20"/>
          <w:szCs w:val="20"/>
          <w:rtl/>
        </w:rPr>
        <w:t>المصدر: مصلحة التخطيط العمراني، لجنة تقييم الدراسات الخاصة بالمخططات الإقليمية والمحلية، التقرير رقم (2)</w:t>
      </w:r>
      <w:r w:rsidR="003310E3" w:rsidRPr="005127A0">
        <w:rPr>
          <w:rFonts w:ascii="Simplified Arabic" w:hAnsi="Simplified Arabic" w:cs="Simplified Arabic"/>
          <w:sz w:val="20"/>
          <w:szCs w:val="20"/>
          <w:rtl/>
        </w:rPr>
        <w:t>،</w:t>
      </w:r>
      <w:r w:rsidRPr="005127A0">
        <w:rPr>
          <w:rFonts w:ascii="Simplified Arabic" w:hAnsi="Simplified Arabic" w:cs="Simplified Arabic"/>
          <w:sz w:val="20"/>
          <w:szCs w:val="20"/>
          <w:rtl/>
        </w:rPr>
        <w:t xml:space="preserve"> دليل التخطيط العمراني، ليبيا، ص8-7</w:t>
      </w:r>
      <w:r w:rsidR="003310E3" w:rsidRPr="005127A0">
        <w:rPr>
          <w:rFonts w:ascii="Simplified Arabic" w:hAnsi="Simplified Arabic" w:cs="Simplified Arabic"/>
          <w:sz w:val="20"/>
          <w:szCs w:val="20"/>
          <w:rtl/>
        </w:rPr>
        <w:t>.</w:t>
      </w:r>
    </w:p>
    <w:p w14:paraId="6485C9C5" w14:textId="77777777" w:rsidR="00FD6359" w:rsidRPr="009B548F" w:rsidRDefault="00FD6359" w:rsidP="002D1646">
      <w:pPr>
        <w:spacing w:before="100" w:beforeAutospacing="1" w:line="360" w:lineRule="auto"/>
        <w:jc w:val="lowKashida"/>
        <w:rPr>
          <w:rFonts w:ascii="Simplified Arabic" w:eastAsia="Calibri" w:hAnsi="Simplified Arabic" w:cs="Simplified Arabic"/>
          <w:b/>
          <w:sz w:val="32"/>
          <w:szCs w:val="32"/>
          <w:rtl/>
        </w:rPr>
      </w:pPr>
      <w:r w:rsidRPr="009B548F">
        <w:rPr>
          <w:rFonts w:ascii="Simplified Arabic" w:eastAsia="Calibri" w:hAnsi="Simplified Arabic" w:cs="Simplified Arabic"/>
          <w:b/>
          <w:bCs/>
          <w:sz w:val="32"/>
          <w:szCs w:val="32"/>
          <w:rtl/>
          <w:lang w:bidi="ar-LY"/>
        </w:rPr>
        <w:t>ثانياً: تقييم خدمات التعليم المتوسط في مدينة سبها</w:t>
      </w:r>
      <w:r w:rsidR="00962218" w:rsidRPr="009B548F">
        <w:rPr>
          <w:rFonts w:ascii="Simplified Arabic" w:eastAsia="Calibri" w:hAnsi="Simplified Arabic" w:cs="Simplified Arabic"/>
          <w:b/>
          <w:sz w:val="32"/>
          <w:szCs w:val="32"/>
          <w:rtl/>
        </w:rPr>
        <w:t>:</w:t>
      </w:r>
    </w:p>
    <w:p w14:paraId="7B9A80CD" w14:textId="77777777" w:rsidR="00FD6359" w:rsidRPr="002D1646" w:rsidRDefault="005210A4" w:rsidP="002D1646">
      <w:pPr>
        <w:tabs>
          <w:tab w:val="left" w:pos="793"/>
        </w:tabs>
        <w:spacing w:before="100" w:beforeAutospacing="1" w:line="360" w:lineRule="auto"/>
        <w:jc w:val="lowKashida"/>
        <w:rPr>
          <w:rFonts w:ascii="Simplified Arabic" w:hAnsi="Simplified Arabic" w:cs="Simplified Arabic"/>
          <w:sz w:val="28"/>
          <w:szCs w:val="28"/>
          <w:rtl/>
        </w:rPr>
      </w:pPr>
      <w:r w:rsidRPr="002D1646">
        <w:rPr>
          <w:rFonts w:ascii="Simplified Arabic" w:hAnsi="Simplified Arabic" w:cs="Simplified Arabic"/>
          <w:sz w:val="28"/>
          <w:szCs w:val="28"/>
          <w:rtl/>
        </w:rPr>
        <w:t>تعد مدينة سبها مركزاً حضرياً مهماً في جنوب ليبيا، وتواجه مدارسها الثانوية والمعاهد تحديات متعددة تتعلق بالبنية التحتية، وتوزيع الموارد، والتغيرات الديموغرافية، مما</w:t>
      </w:r>
      <w:r w:rsidR="00962218" w:rsidRPr="002D1646">
        <w:rPr>
          <w:rFonts w:ascii="Simplified Arabic" w:hAnsi="Simplified Arabic" w:cs="Simplified Arabic"/>
          <w:sz w:val="28"/>
          <w:szCs w:val="28"/>
          <w:rtl/>
        </w:rPr>
        <w:t xml:space="preserve"> يؤثر على جودة التعليم ومخرجاته، </w:t>
      </w:r>
      <w:r w:rsidR="00A02E09" w:rsidRPr="002D1646">
        <w:rPr>
          <w:rFonts w:ascii="Simplified Arabic" w:eastAsia="Calibri" w:hAnsi="Simplified Arabic" w:cs="Simplified Arabic"/>
          <w:sz w:val="28"/>
          <w:szCs w:val="28"/>
          <w:rtl/>
          <w:lang w:bidi="ar-LY"/>
        </w:rPr>
        <w:t>وسيتم تقييم خدمات التعليم المت</w:t>
      </w:r>
      <w:r w:rsidR="007E43F2" w:rsidRPr="002D1646">
        <w:rPr>
          <w:rFonts w:ascii="Simplified Arabic" w:eastAsia="Calibri" w:hAnsi="Simplified Arabic" w:cs="Simplified Arabic"/>
          <w:sz w:val="28"/>
          <w:szCs w:val="28"/>
          <w:rtl/>
          <w:lang w:bidi="ar-LY"/>
        </w:rPr>
        <w:t>وسط في مدينة سبها والتحقق من مدى</w:t>
      </w:r>
      <w:r w:rsidR="00A02E09" w:rsidRPr="002D1646">
        <w:rPr>
          <w:rFonts w:ascii="Simplified Arabic" w:eastAsia="Calibri" w:hAnsi="Simplified Arabic" w:cs="Simplified Arabic"/>
          <w:sz w:val="28"/>
          <w:szCs w:val="28"/>
          <w:rtl/>
          <w:lang w:bidi="ar-LY"/>
        </w:rPr>
        <w:t xml:space="preserve"> مطابقتها للمعايير التخطيطية من خلال المعايير التالية: </w:t>
      </w:r>
    </w:p>
    <w:p w14:paraId="714C2A70" w14:textId="77777777" w:rsidR="00657319" w:rsidRPr="002D1646" w:rsidRDefault="00A02E09" w:rsidP="002D1646">
      <w:pPr>
        <w:spacing w:before="100" w:beforeAutospacing="1" w:line="360" w:lineRule="auto"/>
        <w:jc w:val="lowKashida"/>
        <w:rPr>
          <w:rFonts w:ascii="Simplified Arabic" w:eastAsia="Calibri" w:hAnsi="Simplified Arabic" w:cs="Simplified Arabic"/>
          <w:b/>
          <w:bCs/>
          <w:color w:val="000000" w:themeColor="text1"/>
          <w:sz w:val="28"/>
          <w:szCs w:val="28"/>
          <w:rtl/>
          <w:lang w:bidi="ar-LY"/>
        </w:rPr>
      </w:pPr>
      <w:r w:rsidRPr="002D1646">
        <w:rPr>
          <w:rFonts w:ascii="Simplified Arabic" w:eastAsia="Calibri" w:hAnsi="Simplified Arabic" w:cs="Simplified Arabic"/>
          <w:b/>
          <w:bCs/>
          <w:color w:val="000000" w:themeColor="text1"/>
          <w:sz w:val="28"/>
          <w:szCs w:val="28"/>
          <w:rtl/>
          <w:lang w:bidi="ar-LY"/>
        </w:rPr>
        <w:t>1</w:t>
      </w:r>
      <w:r w:rsidR="0026281D" w:rsidRPr="002D1646">
        <w:rPr>
          <w:rFonts w:ascii="Simplified Arabic" w:eastAsia="Calibri" w:hAnsi="Simplified Arabic" w:cs="Simplified Arabic"/>
          <w:b/>
          <w:bCs/>
          <w:color w:val="000000" w:themeColor="text1"/>
          <w:sz w:val="28"/>
          <w:szCs w:val="28"/>
          <w:rtl/>
          <w:lang w:bidi="ar-LY"/>
        </w:rPr>
        <w:t xml:space="preserve">- </w:t>
      </w:r>
      <w:r w:rsidR="00657319" w:rsidRPr="002D1646">
        <w:rPr>
          <w:rFonts w:ascii="Simplified Arabic" w:eastAsia="Calibri" w:hAnsi="Simplified Arabic" w:cs="Simplified Arabic"/>
          <w:b/>
          <w:bCs/>
          <w:color w:val="000000" w:themeColor="text1"/>
          <w:sz w:val="28"/>
          <w:szCs w:val="28"/>
          <w:rtl/>
          <w:lang w:bidi="ar-LY"/>
        </w:rPr>
        <w:t>السكان المستهدفين بالخدمة</w:t>
      </w:r>
    </w:p>
    <w:p w14:paraId="1204EF2B" w14:textId="3FB3E088" w:rsidR="00657319" w:rsidRPr="002D1646" w:rsidRDefault="00BA0AA0" w:rsidP="002D1646">
      <w:pPr>
        <w:tabs>
          <w:tab w:val="left" w:pos="793"/>
        </w:tabs>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lastRenderedPageBreak/>
        <w:t>يحدد معيار السكان المستهدفين بالخدمة عدد لسكان ا</w:t>
      </w:r>
      <w:r w:rsidR="00A82D53" w:rsidRPr="002D1646">
        <w:rPr>
          <w:rFonts w:ascii="Simplified Arabic" w:eastAsia="Calibri" w:hAnsi="Simplified Arabic" w:cs="Simplified Arabic"/>
          <w:sz w:val="28"/>
          <w:szCs w:val="28"/>
          <w:rtl/>
          <w:lang w:bidi="ar-LY"/>
        </w:rPr>
        <w:t>ل</w:t>
      </w:r>
      <w:r w:rsidRPr="002D1646">
        <w:rPr>
          <w:rFonts w:ascii="Simplified Arabic" w:eastAsia="Calibri" w:hAnsi="Simplified Arabic" w:cs="Simplified Arabic"/>
          <w:sz w:val="28"/>
          <w:szCs w:val="28"/>
          <w:rtl/>
          <w:lang w:bidi="ar-LY"/>
        </w:rPr>
        <w:t>لازم لتوفير خدمة</w:t>
      </w:r>
      <w:r w:rsidR="00962218" w:rsidRPr="002D1646">
        <w:rPr>
          <w:rFonts w:ascii="Simplified Arabic" w:eastAsia="Calibri" w:hAnsi="Simplified Arabic" w:cs="Simplified Arabic"/>
          <w:sz w:val="28"/>
          <w:szCs w:val="28"/>
          <w:rtl/>
          <w:lang w:bidi="ar-LY"/>
        </w:rPr>
        <w:t xml:space="preserve"> معينة، </w:t>
      </w:r>
      <w:r w:rsidRPr="002D1646">
        <w:rPr>
          <w:rFonts w:ascii="Simplified Arabic" w:eastAsia="Calibri" w:hAnsi="Simplified Arabic" w:cs="Simplified Arabic"/>
          <w:sz w:val="28"/>
          <w:szCs w:val="28"/>
          <w:rtl/>
          <w:lang w:bidi="ar-LY"/>
        </w:rPr>
        <w:t>ووفقا</w:t>
      </w:r>
      <w:r w:rsidR="00962218"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ل</w:t>
      </w:r>
      <w:r w:rsidR="00657319" w:rsidRPr="002D1646">
        <w:rPr>
          <w:rFonts w:ascii="Simplified Arabic" w:eastAsia="Calibri" w:hAnsi="Simplified Arabic" w:cs="Simplified Arabic"/>
          <w:sz w:val="28"/>
          <w:szCs w:val="28"/>
          <w:rtl/>
          <w:lang w:bidi="ar-LY"/>
        </w:rPr>
        <w:t xml:space="preserve">لمعايير التخطيطية </w:t>
      </w:r>
      <w:r w:rsidRPr="002D1646">
        <w:rPr>
          <w:rFonts w:ascii="Simplified Arabic" w:eastAsia="Calibri" w:hAnsi="Simplified Arabic" w:cs="Simplified Arabic"/>
          <w:sz w:val="28"/>
          <w:szCs w:val="28"/>
          <w:rtl/>
          <w:lang w:bidi="ar-LY"/>
        </w:rPr>
        <w:t>لمدارس</w:t>
      </w:r>
      <w:r w:rsidR="00657319" w:rsidRPr="002D1646">
        <w:rPr>
          <w:rFonts w:ascii="Simplified Arabic" w:eastAsia="Calibri" w:hAnsi="Simplified Arabic" w:cs="Simplified Arabic"/>
          <w:sz w:val="28"/>
          <w:szCs w:val="28"/>
          <w:rtl/>
          <w:lang w:bidi="ar-LY"/>
        </w:rPr>
        <w:t xml:space="preserve"> التعليم الثانوي </w:t>
      </w:r>
      <w:r w:rsidRPr="002D1646">
        <w:rPr>
          <w:rFonts w:ascii="Simplified Arabic" w:eastAsia="Calibri" w:hAnsi="Simplified Arabic" w:cs="Simplified Arabic"/>
          <w:sz w:val="28"/>
          <w:szCs w:val="28"/>
          <w:rtl/>
          <w:lang w:bidi="ar-LY"/>
        </w:rPr>
        <w:t xml:space="preserve">فان </w:t>
      </w:r>
      <w:r w:rsidR="00657319" w:rsidRPr="002D1646">
        <w:rPr>
          <w:rFonts w:ascii="Simplified Arabic" w:eastAsia="Calibri" w:hAnsi="Simplified Arabic" w:cs="Simplified Arabic"/>
          <w:sz w:val="28"/>
          <w:szCs w:val="28"/>
          <w:rtl/>
          <w:lang w:bidi="ar-LY"/>
        </w:rPr>
        <w:t>عدد السكان المستهدفين بالخدمة (18000-70000</w:t>
      </w:r>
      <w:r w:rsidR="00657319" w:rsidRPr="002D1646">
        <w:rPr>
          <w:rFonts w:ascii="Simplified Arabic" w:eastAsia="Calibri" w:hAnsi="Simplified Arabic" w:cs="Simplified Arabic"/>
          <w:sz w:val="28"/>
          <w:szCs w:val="28"/>
          <w:lang w:bidi="ar-LY"/>
        </w:rPr>
        <w:t>(</w:t>
      </w:r>
      <w:r w:rsidRPr="002D1646">
        <w:rPr>
          <w:rFonts w:ascii="Simplified Arabic" w:eastAsia="Calibri" w:hAnsi="Simplified Arabic" w:cs="Simplified Arabic"/>
          <w:sz w:val="28"/>
          <w:szCs w:val="28"/>
          <w:rtl/>
          <w:lang w:bidi="ar-LY"/>
        </w:rPr>
        <w:t>، والمتوسط (</w:t>
      </w:r>
      <w:r w:rsidR="00755D30" w:rsidRPr="002D1646">
        <w:rPr>
          <w:rFonts w:ascii="Simplified Arabic" w:eastAsia="Calibri" w:hAnsi="Simplified Arabic" w:cs="Simplified Arabic"/>
          <w:sz w:val="28"/>
          <w:szCs w:val="28"/>
          <w:rtl/>
          <w:lang w:bidi="ar-LY"/>
        </w:rPr>
        <w:t>44000</w:t>
      </w:r>
      <w:r w:rsidR="00657319" w:rsidRPr="002D1646">
        <w:rPr>
          <w:rFonts w:ascii="Simplified Arabic" w:eastAsia="Calibri" w:hAnsi="Simplified Arabic" w:cs="Simplified Arabic"/>
          <w:sz w:val="28"/>
          <w:szCs w:val="28"/>
          <w:rtl/>
          <w:lang w:bidi="ar-LY"/>
        </w:rPr>
        <w:t xml:space="preserve"> نسمة</w:t>
      </w:r>
      <w:r w:rsidRPr="002D1646">
        <w:rPr>
          <w:rFonts w:ascii="Simplified Arabic" w:eastAsia="Calibri" w:hAnsi="Simplified Arabic" w:cs="Simplified Arabic"/>
          <w:sz w:val="28"/>
          <w:szCs w:val="28"/>
          <w:rtl/>
          <w:lang w:bidi="ar-LY"/>
        </w:rPr>
        <w:t>)</w:t>
      </w:r>
      <w:r w:rsidR="00962218" w:rsidRPr="002D1646">
        <w:rPr>
          <w:rFonts w:ascii="Simplified Arabic" w:eastAsia="Calibri" w:hAnsi="Simplified Arabic" w:cs="Simplified Arabic"/>
          <w:sz w:val="28"/>
          <w:szCs w:val="28"/>
          <w:rtl/>
          <w:lang w:bidi="ar-LY"/>
        </w:rPr>
        <w:t xml:space="preserve"> على أساس مدرستين منفصلتين، </w:t>
      </w:r>
      <w:r w:rsidRPr="002D1646">
        <w:rPr>
          <w:rFonts w:ascii="Simplified Arabic" w:eastAsia="Calibri" w:hAnsi="Simplified Arabic" w:cs="Simplified Arabic"/>
          <w:sz w:val="28"/>
          <w:szCs w:val="28"/>
          <w:rtl/>
          <w:lang w:bidi="ar-LY"/>
        </w:rPr>
        <w:t>أما</w:t>
      </w:r>
      <w:r w:rsidR="00657319" w:rsidRPr="002D1646">
        <w:rPr>
          <w:rFonts w:ascii="Simplified Arabic" w:eastAsia="Calibri" w:hAnsi="Simplified Arabic" w:cs="Simplified Arabic"/>
          <w:sz w:val="28"/>
          <w:szCs w:val="28"/>
          <w:rtl/>
          <w:lang w:bidi="ar-LY"/>
        </w:rPr>
        <w:t xml:space="preserve"> مدارس التعليم المهني(المعاهد) </w:t>
      </w:r>
      <w:r w:rsidR="00962218" w:rsidRPr="002D1646">
        <w:rPr>
          <w:rFonts w:ascii="Simplified Arabic" w:eastAsia="Calibri" w:hAnsi="Simplified Arabic" w:cs="Simplified Arabic"/>
          <w:sz w:val="28"/>
          <w:szCs w:val="28"/>
          <w:rtl/>
          <w:lang w:bidi="ar-LY"/>
        </w:rPr>
        <w:t xml:space="preserve">فان معيار </w:t>
      </w:r>
      <w:r w:rsidR="00657319" w:rsidRPr="002D1646">
        <w:rPr>
          <w:rFonts w:ascii="Simplified Arabic" w:eastAsia="Calibri" w:hAnsi="Simplified Arabic" w:cs="Simplified Arabic"/>
          <w:sz w:val="28"/>
          <w:szCs w:val="28"/>
          <w:rtl/>
          <w:lang w:bidi="ar-LY"/>
        </w:rPr>
        <w:t xml:space="preserve">عدد السكان </w:t>
      </w:r>
      <w:r w:rsidRPr="002D1646">
        <w:rPr>
          <w:rFonts w:ascii="Simplified Arabic" w:eastAsia="Calibri" w:hAnsi="Simplified Arabic" w:cs="Simplified Arabic"/>
          <w:sz w:val="28"/>
          <w:szCs w:val="28"/>
          <w:rtl/>
          <w:lang w:bidi="ar-LY"/>
        </w:rPr>
        <w:t>المستهدفين</w:t>
      </w:r>
      <w:r w:rsidR="00657319" w:rsidRPr="002D1646">
        <w:rPr>
          <w:rFonts w:ascii="Simplified Arabic" w:eastAsia="Calibri" w:hAnsi="Simplified Arabic" w:cs="Simplified Arabic"/>
          <w:sz w:val="28"/>
          <w:szCs w:val="28"/>
          <w:rtl/>
          <w:lang w:bidi="ar-LY"/>
        </w:rPr>
        <w:t xml:space="preserve"> بالخدمة (10000-27000</w:t>
      </w:r>
      <w:r w:rsidR="00657319" w:rsidRPr="002D1646">
        <w:rPr>
          <w:rFonts w:ascii="Simplified Arabic" w:eastAsia="Calibri" w:hAnsi="Simplified Arabic" w:cs="Simplified Arabic"/>
          <w:sz w:val="28"/>
          <w:szCs w:val="28"/>
          <w:lang w:bidi="ar-LY"/>
        </w:rPr>
        <w:t>(</w:t>
      </w:r>
      <w:r w:rsidRPr="002D1646">
        <w:rPr>
          <w:rFonts w:ascii="Simplified Arabic" w:eastAsia="Calibri" w:hAnsi="Simplified Arabic" w:cs="Simplified Arabic"/>
          <w:sz w:val="28"/>
          <w:szCs w:val="28"/>
          <w:rtl/>
          <w:lang w:bidi="ar-LY"/>
        </w:rPr>
        <w:t>، و</w:t>
      </w:r>
      <w:r w:rsidR="00657319" w:rsidRPr="002D1646">
        <w:rPr>
          <w:rFonts w:ascii="Simplified Arabic" w:eastAsia="Calibri" w:hAnsi="Simplified Arabic" w:cs="Simplified Arabic"/>
          <w:sz w:val="28"/>
          <w:szCs w:val="28"/>
          <w:rtl/>
          <w:lang w:bidi="ar-LY"/>
        </w:rPr>
        <w:t>المتوسط</w:t>
      </w:r>
      <w:r w:rsidRPr="002D1646">
        <w:rPr>
          <w:rFonts w:ascii="Simplified Arabic" w:eastAsia="Calibri" w:hAnsi="Simplified Arabic" w:cs="Simplified Arabic"/>
          <w:sz w:val="28"/>
          <w:szCs w:val="28"/>
          <w:rtl/>
          <w:lang w:bidi="ar-LY"/>
        </w:rPr>
        <w:t xml:space="preserve"> (</w:t>
      </w:r>
      <w:r w:rsidR="00657319" w:rsidRPr="002D1646">
        <w:rPr>
          <w:rFonts w:ascii="Simplified Arabic" w:eastAsia="Calibri" w:hAnsi="Simplified Arabic" w:cs="Simplified Arabic"/>
          <w:sz w:val="28"/>
          <w:szCs w:val="28"/>
          <w:rtl/>
          <w:lang w:bidi="ar-LY"/>
        </w:rPr>
        <w:t>18500 نسمة</w:t>
      </w:r>
      <w:r w:rsidRPr="002D1646">
        <w:rPr>
          <w:rFonts w:ascii="Simplified Arabic" w:eastAsia="Calibri" w:hAnsi="Simplified Arabic" w:cs="Simplified Arabic"/>
          <w:sz w:val="28"/>
          <w:szCs w:val="28"/>
          <w:rtl/>
          <w:lang w:bidi="ar-LY"/>
        </w:rPr>
        <w:t>)</w:t>
      </w:r>
      <w:r w:rsidR="00657319" w:rsidRPr="002D1646">
        <w:rPr>
          <w:rFonts w:ascii="Simplified Arabic" w:eastAsia="Calibri" w:hAnsi="Simplified Arabic" w:cs="Simplified Arabic"/>
          <w:sz w:val="28"/>
          <w:szCs w:val="28"/>
          <w:rtl/>
          <w:lang w:bidi="ar-LY"/>
        </w:rPr>
        <w:t>على أساس مدرستين منفصلتين.</w:t>
      </w:r>
      <w:r w:rsidR="00D13D88" w:rsidRPr="002D1646">
        <w:rPr>
          <w:rFonts w:ascii="Simplified Arabic" w:eastAsia="Calibri" w:hAnsi="Simplified Arabic" w:cs="Simplified Arabic"/>
          <w:sz w:val="28"/>
          <w:szCs w:val="28"/>
          <w:vertAlign w:val="superscript"/>
          <w:rtl/>
          <w:lang w:bidi="ar-LY"/>
        </w:rPr>
        <w:t>(</w:t>
      </w:r>
      <w:r w:rsidR="00337982" w:rsidRPr="002D1646">
        <w:rPr>
          <w:rStyle w:val="a4"/>
          <w:rFonts w:ascii="Simplified Arabic" w:eastAsia="Calibri" w:hAnsi="Simplified Arabic" w:cs="Simplified Arabic"/>
          <w:sz w:val="28"/>
          <w:szCs w:val="28"/>
          <w:rtl/>
          <w:lang w:bidi="ar-LY"/>
        </w:rPr>
        <w:footnoteReference w:id="20"/>
      </w:r>
      <w:r w:rsidR="00D13D88" w:rsidRPr="002D1646">
        <w:rPr>
          <w:rFonts w:ascii="Simplified Arabic" w:eastAsia="Calibri" w:hAnsi="Simplified Arabic" w:cs="Simplified Arabic"/>
          <w:sz w:val="28"/>
          <w:szCs w:val="28"/>
          <w:vertAlign w:val="superscript"/>
          <w:rtl/>
          <w:lang w:bidi="ar-LY"/>
        </w:rPr>
        <w:t>)</w:t>
      </w:r>
    </w:p>
    <w:p w14:paraId="62580E6C" w14:textId="03B3328F" w:rsidR="00495E76" w:rsidRPr="002D1646" w:rsidRDefault="00BA0AA0" w:rsidP="002D1646">
      <w:pPr>
        <w:tabs>
          <w:tab w:val="left" w:pos="793"/>
        </w:tabs>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 xml:space="preserve">بتطبيق </w:t>
      </w:r>
      <w:r w:rsidR="00495E76" w:rsidRPr="002D1646">
        <w:rPr>
          <w:rFonts w:ascii="Simplified Arabic" w:eastAsia="Calibri" w:hAnsi="Simplified Arabic" w:cs="Simplified Arabic"/>
          <w:sz w:val="28"/>
          <w:szCs w:val="28"/>
          <w:rtl/>
          <w:lang w:bidi="ar-LY"/>
        </w:rPr>
        <w:t xml:space="preserve">متوسط </w:t>
      </w:r>
      <w:r w:rsidRPr="002D1646">
        <w:rPr>
          <w:rFonts w:ascii="Simplified Arabic" w:eastAsia="Calibri" w:hAnsi="Simplified Arabic" w:cs="Simplified Arabic"/>
          <w:sz w:val="28"/>
          <w:szCs w:val="28"/>
          <w:rtl/>
          <w:lang w:bidi="ar-LY"/>
        </w:rPr>
        <w:t xml:space="preserve">المعيار </w:t>
      </w:r>
      <w:r w:rsidR="00495E76" w:rsidRPr="002D1646">
        <w:rPr>
          <w:rFonts w:ascii="Simplified Arabic" w:eastAsia="Calibri" w:hAnsi="Simplified Arabic" w:cs="Simplified Arabic"/>
          <w:sz w:val="28"/>
          <w:szCs w:val="28"/>
          <w:rtl/>
          <w:lang w:bidi="ar-LY"/>
        </w:rPr>
        <w:t>على مدينة سبها التي يصل عدد سكانها حسب تقديرا</w:t>
      </w:r>
      <w:r w:rsidR="00783EA7" w:rsidRPr="002D1646">
        <w:rPr>
          <w:rFonts w:ascii="Simplified Arabic" w:eastAsia="Calibri" w:hAnsi="Simplified Arabic" w:cs="Simplified Arabic"/>
          <w:sz w:val="28"/>
          <w:szCs w:val="28"/>
          <w:rtl/>
          <w:lang w:bidi="ar-LY"/>
        </w:rPr>
        <w:t>ت مجلس الحكم المحلي سبها إلى 402</w:t>
      </w:r>
      <w:r w:rsidR="00495E76" w:rsidRPr="002D1646">
        <w:rPr>
          <w:rFonts w:ascii="Simplified Arabic" w:eastAsia="Calibri" w:hAnsi="Simplified Arabic" w:cs="Simplified Arabic"/>
          <w:sz w:val="28"/>
          <w:szCs w:val="28"/>
          <w:rtl/>
          <w:lang w:bidi="ar-LY"/>
        </w:rPr>
        <w:t>000 نسمة</w:t>
      </w:r>
      <w:r w:rsidR="00E10BDF" w:rsidRPr="002D1646">
        <w:rPr>
          <w:rFonts w:ascii="Simplified Arabic" w:eastAsia="Calibri" w:hAnsi="Simplified Arabic" w:cs="Simplified Arabic"/>
          <w:sz w:val="28"/>
          <w:szCs w:val="28"/>
          <w:rtl/>
          <w:lang w:bidi="ar-LY"/>
        </w:rPr>
        <w:t xml:space="preserve"> سنة 2024م</w:t>
      </w:r>
      <w:r w:rsidR="00495E76" w:rsidRPr="002D1646">
        <w:rPr>
          <w:rFonts w:ascii="Simplified Arabic" w:eastAsia="Calibri" w:hAnsi="Simplified Arabic" w:cs="Simplified Arabic"/>
          <w:sz w:val="28"/>
          <w:szCs w:val="28"/>
          <w:rtl/>
          <w:lang w:bidi="ar-LY"/>
        </w:rPr>
        <w:t xml:space="preserve">، يتضح أن هناك عجز </w:t>
      </w:r>
      <w:r w:rsidR="0064662C" w:rsidRPr="002D1646">
        <w:rPr>
          <w:rFonts w:ascii="Simplified Arabic" w:eastAsia="Calibri" w:hAnsi="Simplified Arabic" w:cs="Simplified Arabic"/>
          <w:sz w:val="28"/>
          <w:szCs w:val="28"/>
          <w:rtl/>
          <w:lang w:bidi="ar-LY"/>
        </w:rPr>
        <w:t>(مدرسة واحدة</w:t>
      </w:r>
      <w:r w:rsidR="00755D30" w:rsidRPr="002D1646">
        <w:rPr>
          <w:rFonts w:ascii="Simplified Arabic" w:eastAsia="Calibri" w:hAnsi="Simplified Arabic" w:cs="Simplified Arabic"/>
          <w:sz w:val="28"/>
          <w:szCs w:val="28"/>
          <w:rtl/>
          <w:lang w:bidi="ar-LY"/>
        </w:rPr>
        <w:t xml:space="preserve">) </w:t>
      </w:r>
      <w:r w:rsidR="00495E76" w:rsidRPr="002D1646">
        <w:rPr>
          <w:rFonts w:ascii="Simplified Arabic" w:eastAsia="Calibri" w:hAnsi="Simplified Arabic" w:cs="Simplified Arabic"/>
          <w:sz w:val="28"/>
          <w:szCs w:val="28"/>
          <w:rtl/>
          <w:lang w:bidi="ar-LY"/>
        </w:rPr>
        <w:t>في عدد</w:t>
      </w:r>
      <w:r w:rsidR="0064662C" w:rsidRPr="002D1646">
        <w:rPr>
          <w:rFonts w:ascii="Simplified Arabic" w:eastAsia="Calibri" w:hAnsi="Simplified Arabic" w:cs="Simplified Arabic"/>
          <w:sz w:val="28"/>
          <w:szCs w:val="28"/>
          <w:rtl/>
          <w:lang w:bidi="ar-LY"/>
        </w:rPr>
        <w:t xml:space="preserve"> المدارس الثانوية فالمفترض توفر18</w:t>
      </w:r>
      <w:r w:rsidR="00755D30" w:rsidRPr="002D1646">
        <w:rPr>
          <w:rFonts w:ascii="Simplified Arabic" w:eastAsia="Calibri" w:hAnsi="Simplified Arabic" w:cs="Simplified Arabic"/>
          <w:sz w:val="28"/>
          <w:szCs w:val="28"/>
          <w:rtl/>
          <w:lang w:bidi="ar-LY"/>
        </w:rPr>
        <w:t xml:space="preserve"> مدرسة حسب المعيار</w:t>
      </w:r>
      <w:r w:rsidR="00962218" w:rsidRPr="002D1646">
        <w:rPr>
          <w:rFonts w:ascii="Simplified Arabic" w:eastAsia="Calibri" w:hAnsi="Simplified Arabic" w:cs="Simplified Arabic"/>
          <w:sz w:val="28"/>
          <w:szCs w:val="28"/>
          <w:rtl/>
          <w:lang w:bidi="ar-LY"/>
        </w:rPr>
        <w:t>،</w:t>
      </w:r>
      <w:r w:rsidR="00495E76" w:rsidRPr="002D1646">
        <w:rPr>
          <w:rFonts w:ascii="Simplified Arabic" w:eastAsia="Calibri" w:hAnsi="Simplified Arabic" w:cs="Simplified Arabic"/>
          <w:sz w:val="28"/>
          <w:szCs w:val="28"/>
          <w:rtl/>
          <w:lang w:bidi="ar-LY"/>
        </w:rPr>
        <w:t xml:space="preserve"> وما هو موجود فعليا</w:t>
      </w:r>
      <w:r w:rsidR="00840B44" w:rsidRPr="002D1646">
        <w:rPr>
          <w:rFonts w:ascii="Simplified Arabic" w:eastAsia="Calibri" w:hAnsi="Simplified Arabic" w:cs="Simplified Arabic"/>
          <w:sz w:val="28"/>
          <w:szCs w:val="28"/>
          <w:rtl/>
          <w:lang w:bidi="ar-LY"/>
        </w:rPr>
        <w:t>ً</w:t>
      </w:r>
      <w:r w:rsidR="00495E76" w:rsidRPr="002D1646">
        <w:rPr>
          <w:rFonts w:ascii="Simplified Arabic" w:eastAsia="Calibri" w:hAnsi="Simplified Arabic" w:cs="Simplified Arabic"/>
          <w:sz w:val="28"/>
          <w:szCs w:val="28"/>
          <w:rtl/>
          <w:lang w:bidi="ar-LY"/>
        </w:rPr>
        <w:t xml:space="preserve"> </w:t>
      </w:r>
      <w:r w:rsidR="00755D30" w:rsidRPr="002D1646">
        <w:rPr>
          <w:rFonts w:ascii="Simplified Arabic" w:eastAsia="Calibri" w:hAnsi="Simplified Arabic" w:cs="Simplified Arabic"/>
          <w:sz w:val="28"/>
          <w:szCs w:val="28"/>
          <w:rtl/>
          <w:lang w:bidi="ar-LY"/>
        </w:rPr>
        <w:t>17</w:t>
      </w:r>
      <w:r w:rsidR="00495E76" w:rsidRPr="002D1646">
        <w:rPr>
          <w:rFonts w:ascii="Simplified Arabic" w:eastAsia="Calibri" w:hAnsi="Simplified Arabic" w:cs="Simplified Arabic"/>
          <w:sz w:val="28"/>
          <w:szCs w:val="28"/>
          <w:rtl/>
          <w:lang w:bidi="ar-LY"/>
        </w:rPr>
        <w:t xml:space="preserve"> مد</w:t>
      </w:r>
      <w:r w:rsidR="00962218" w:rsidRPr="002D1646">
        <w:rPr>
          <w:rFonts w:ascii="Simplified Arabic" w:eastAsia="Calibri" w:hAnsi="Simplified Arabic" w:cs="Simplified Arabic"/>
          <w:sz w:val="28"/>
          <w:szCs w:val="28"/>
          <w:rtl/>
          <w:lang w:bidi="ar-LY"/>
        </w:rPr>
        <w:t xml:space="preserve">ارس، </w:t>
      </w:r>
      <w:r w:rsidR="00755D30" w:rsidRPr="002D1646">
        <w:rPr>
          <w:rFonts w:ascii="Simplified Arabic" w:eastAsia="Calibri" w:hAnsi="Simplified Arabic" w:cs="Simplified Arabic"/>
          <w:sz w:val="28"/>
          <w:szCs w:val="28"/>
          <w:rtl/>
          <w:lang w:bidi="ar-LY"/>
        </w:rPr>
        <w:t>أما المعاهد فأن مقدار العجز فيها أكبر (</w:t>
      </w:r>
      <w:r w:rsidR="0064662C" w:rsidRPr="002D1646">
        <w:rPr>
          <w:rFonts w:ascii="Simplified Arabic" w:eastAsia="Calibri" w:hAnsi="Simplified Arabic" w:cs="Simplified Arabic"/>
          <w:sz w:val="28"/>
          <w:szCs w:val="28"/>
          <w:rtl/>
          <w:lang w:bidi="ar-LY"/>
        </w:rPr>
        <w:t>36</w:t>
      </w:r>
      <w:r w:rsidR="00755D30" w:rsidRPr="002D1646">
        <w:rPr>
          <w:rFonts w:ascii="Simplified Arabic" w:eastAsia="Calibri" w:hAnsi="Simplified Arabic" w:cs="Simplified Arabic"/>
          <w:sz w:val="28"/>
          <w:szCs w:val="28"/>
          <w:rtl/>
          <w:lang w:bidi="ar-LY"/>
        </w:rPr>
        <w:t>معهد)</w:t>
      </w:r>
      <w:r w:rsidR="00962218" w:rsidRPr="002D1646">
        <w:rPr>
          <w:rFonts w:ascii="Simplified Arabic" w:eastAsia="Calibri" w:hAnsi="Simplified Arabic" w:cs="Simplified Arabic"/>
          <w:sz w:val="28"/>
          <w:szCs w:val="28"/>
          <w:rtl/>
          <w:lang w:bidi="ar-LY"/>
        </w:rPr>
        <w:t>،</w:t>
      </w:r>
      <w:r w:rsidR="00755D30" w:rsidRPr="002D1646">
        <w:rPr>
          <w:rFonts w:ascii="Simplified Arabic" w:eastAsia="Calibri" w:hAnsi="Simplified Arabic" w:cs="Simplified Arabic"/>
          <w:sz w:val="28"/>
          <w:szCs w:val="28"/>
          <w:rtl/>
          <w:lang w:bidi="ar-LY"/>
        </w:rPr>
        <w:t xml:space="preserve"> فالمفترض توفر </w:t>
      </w:r>
      <w:r w:rsidR="0064662C" w:rsidRPr="002D1646">
        <w:rPr>
          <w:rFonts w:ascii="Simplified Arabic" w:eastAsia="Calibri" w:hAnsi="Simplified Arabic" w:cs="Simplified Arabic"/>
          <w:sz w:val="28"/>
          <w:szCs w:val="28"/>
          <w:rtl/>
          <w:lang w:bidi="ar-LY"/>
        </w:rPr>
        <w:t xml:space="preserve">43 </w:t>
      </w:r>
      <w:r w:rsidR="00755D30" w:rsidRPr="002D1646">
        <w:rPr>
          <w:rFonts w:ascii="Simplified Arabic" w:eastAsia="Calibri" w:hAnsi="Simplified Arabic" w:cs="Simplified Arabic"/>
          <w:sz w:val="28"/>
          <w:szCs w:val="28"/>
          <w:rtl/>
          <w:lang w:bidi="ar-LY"/>
        </w:rPr>
        <w:t>معهد حسب المعيار</w:t>
      </w:r>
      <w:r w:rsidR="00962218" w:rsidRPr="002D1646">
        <w:rPr>
          <w:rFonts w:ascii="Simplified Arabic" w:eastAsia="Calibri" w:hAnsi="Simplified Arabic" w:cs="Simplified Arabic"/>
          <w:sz w:val="28"/>
          <w:szCs w:val="28"/>
          <w:rtl/>
          <w:lang w:bidi="ar-LY"/>
        </w:rPr>
        <w:t>،</w:t>
      </w:r>
      <w:r w:rsidR="00755D30" w:rsidRPr="002D1646">
        <w:rPr>
          <w:rFonts w:ascii="Simplified Arabic" w:eastAsia="Calibri" w:hAnsi="Simplified Arabic" w:cs="Simplified Arabic"/>
          <w:sz w:val="28"/>
          <w:szCs w:val="28"/>
          <w:rtl/>
          <w:lang w:bidi="ar-LY"/>
        </w:rPr>
        <w:t xml:space="preserve"> وما هو موجود فعليا 7 معاهد فقط.</w:t>
      </w:r>
    </w:p>
    <w:p w14:paraId="672E4236" w14:textId="77777777" w:rsidR="009C3185" w:rsidRPr="002D1646" w:rsidRDefault="0026281D" w:rsidP="002D1646">
      <w:pPr>
        <w:tabs>
          <w:tab w:val="left" w:pos="793"/>
        </w:tabs>
        <w:spacing w:before="100" w:beforeAutospacing="1" w:line="360" w:lineRule="auto"/>
        <w:jc w:val="lowKashida"/>
        <w:rPr>
          <w:rFonts w:ascii="Simplified Arabic" w:hAnsi="Simplified Arabic" w:cs="Simplified Arabic"/>
          <w:b/>
          <w:bCs/>
          <w:sz w:val="28"/>
          <w:szCs w:val="28"/>
          <w:rtl/>
        </w:rPr>
      </w:pPr>
      <w:r w:rsidRPr="002D1646">
        <w:rPr>
          <w:rFonts w:ascii="Simplified Arabic" w:hAnsi="Simplified Arabic" w:cs="Simplified Arabic"/>
          <w:b/>
          <w:bCs/>
          <w:sz w:val="28"/>
          <w:szCs w:val="28"/>
          <w:rtl/>
        </w:rPr>
        <w:t xml:space="preserve">2- </w:t>
      </w:r>
      <w:r w:rsidR="00A73F80" w:rsidRPr="002D1646">
        <w:rPr>
          <w:rFonts w:ascii="Simplified Arabic" w:hAnsi="Simplified Arabic" w:cs="Simplified Arabic"/>
          <w:b/>
          <w:bCs/>
          <w:sz w:val="28"/>
          <w:szCs w:val="28"/>
          <w:rtl/>
        </w:rPr>
        <w:t>كثافة الفص</w:t>
      </w:r>
      <w:r w:rsidR="00A02E09" w:rsidRPr="002D1646">
        <w:rPr>
          <w:rFonts w:ascii="Simplified Arabic" w:hAnsi="Simplified Arabic" w:cs="Simplified Arabic"/>
          <w:b/>
          <w:bCs/>
          <w:sz w:val="28"/>
          <w:szCs w:val="28"/>
          <w:rtl/>
        </w:rPr>
        <w:t>ول:</w:t>
      </w:r>
    </w:p>
    <w:p w14:paraId="74AF10EB" w14:textId="10158428" w:rsidR="007E43F2" w:rsidRPr="002D1646" w:rsidRDefault="00A73F80" w:rsidP="002D1646">
      <w:pPr>
        <w:tabs>
          <w:tab w:val="left" w:pos="793"/>
        </w:tabs>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 xml:space="preserve">يعد </w:t>
      </w:r>
      <w:r w:rsidR="005210A4" w:rsidRPr="002D1646">
        <w:rPr>
          <w:rFonts w:ascii="Simplified Arabic" w:eastAsia="Calibri" w:hAnsi="Simplified Arabic" w:cs="Simplified Arabic"/>
          <w:sz w:val="28"/>
          <w:szCs w:val="28"/>
          <w:rtl/>
          <w:lang w:bidi="ar-LY"/>
        </w:rPr>
        <w:t>معيار</w:t>
      </w:r>
      <w:r w:rsidRPr="002D1646">
        <w:rPr>
          <w:rFonts w:ascii="Simplified Arabic" w:eastAsia="Calibri" w:hAnsi="Simplified Arabic" w:cs="Simplified Arabic"/>
          <w:sz w:val="28"/>
          <w:szCs w:val="28"/>
          <w:rtl/>
          <w:lang w:bidi="ar-LY"/>
        </w:rPr>
        <w:t xml:space="preserve"> </w:t>
      </w:r>
      <w:r w:rsidR="005210A4" w:rsidRPr="002D1646">
        <w:rPr>
          <w:rFonts w:ascii="Simplified Arabic" w:eastAsia="Calibri" w:hAnsi="Simplified Arabic" w:cs="Simplified Arabic"/>
          <w:sz w:val="28"/>
          <w:szCs w:val="28"/>
          <w:rtl/>
          <w:lang w:bidi="ar-LY"/>
        </w:rPr>
        <w:t>كثافة الفصل الذي يمثل عدد الطالب في الفصل</w:t>
      </w:r>
      <w:r w:rsidRPr="002D1646">
        <w:rPr>
          <w:rFonts w:ascii="Simplified Arabic" w:eastAsia="Calibri" w:hAnsi="Simplified Arabic" w:cs="Simplified Arabic"/>
          <w:sz w:val="28"/>
          <w:szCs w:val="28"/>
          <w:rtl/>
          <w:lang w:bidi="ar-LY"/>
        </w:rPr>
        <w:t xml:space="preserve"> على مستوى المدرسة التحليل الواقعي ل</w:t>
      </w:r>
      <w:r w:rsidR="00CA5D9C" w:rsidRPr="002D1646">
        <w:rPr>
          <w:rFonts w:ascii="Simplified Arabic" w:eastAsia="Calibri" w:hAnsi="Simplified Arabic" w:cs="Simplified Arabic"/>
          <w:sz w:val="28"/>
          <w:szCs w:val="28"/>
          <w:rtl/>
          <w:lang w:bidi="ar-LY"/>
        </w:rPr>
        <w:t>قياس مدى توافر الخدمة التعليمية</w:t>
      </w:r>
      <w:r w:rsidRPr="002D1646">
        <w:rPr>
          <w:rFonts w:ascii="Simplified Arabic" w:eastAsia="Calibri" w:hAnsi="Simplified Arabic" w:cs="Simplified Arabic"/>
          <w:sz w:val="28"/>
          <w:szCs w:val="28"/>
          <w:rtl/>
          <w:lang w:bidi="ar-LY"/>
        </w:rPr>
        <w:t>، فاذا انخفضت كثافة الفصل ازدادت الاستفادة من التعليم، وازدادت قدرة الطلاب على التحصيل والفهم، والعكس صحيح</w:t>
      </w:r>
      <w:r w:rsidR="005210A4" w:rsidRPr="002D1646">
        <w:rPr>
          <w:rFonts w:ascii="Simplified Arabic" w:eastAsia="Calibri" w:hAnsi="Simplified Arabic" w:cs="Simplified Arabic"/>
          <w:sz w:val="28"/>
          <w:szCs w:val="28"/>
          <w:vertAlign w:val="superscript"/>
          <w:rtl/>
          <w:lang w:bidi="ar-LY"/>
        </w:rPr>
        <w:t>.</w:t>
      </w:r>
      <w:r w:rsidR="00D00904" w:rsidRPr="002D1646">
        <w:rPr>
          <w:rFonts w:ascii="Simplified Arabic" w:eastAsia="Calibri" w:hAnsi="Simplified Arabic" w:cs="Simplified Arabic"/>
          <w:sz w:val="28"/>
          <w:szCs w:val="28"/>
          <w:vertAlign w:val="superscript"/>
          <w:rtl/>
          <w:lang w:bidi="ar-LY"/>
        </w:rPr>
        <w:t>(</w:t>
      </w:r>
      <w:r w:rsidRPr="002D1646">
        <w:rPr>
          <w:rFonts w:ascii="Simplified Arabic" w:eastAsia="Calibri" w:hAnsi="Simplified Arabic" w:cs="Simplified Arabic"/>
          <w:sz w:val="28"/>
          <w:szCs w:val="28"/>
          <w:vertAlign w:val="superscript"/>
          <w:rtl/>
          <w:lang w:bidi="ar-LY"/>
        </w:rPr>
        <w:footnoteReference w:id="21"/>
      </w:r>
      <w:r w:rsidR="00D00904" w:rsidRPr="002D1646">
        <w:rPr>
          <w:rFonts w:ascii="Simplified Arabic" w:eastAsia="Calibri" w:hAnsi="Simplified Arabic" w:cs="Simplified Arabic"/>
          <w:sz w:val="28"/>
          <w:szCs w:val="28"/>
          <w:vertAlign w:val="superscript"/>
          <w:rtl/>
          <w:lang w:bidi="ar-LY"/>
        </w:rPr>
        <w:t>)</w:t>
      </w:r>
      <w:r w:rsidR="005210A4" w:rsidRPr="002D1646">
        <w:rPr>
          <w:rFonts w:ascii="Simplified Arabic" w:eastAsia="Calibri" w:hAnsi="Simplified Arabic" w:cs="Simplified Arabic"/>
          <w:sz w:val="28"/>
          <w:szCs w:val="28"/>
          <w:rtl/>
          <w:lang w:bidi="ar-LY"/>
        </w:rPr>
        <w:t xml:space="preserve"> </w:t>
      </w:r>
    </w:p>
    <w:p w14:paraId="7B28F882" w14:textId="77777777" w:rsidR="00F75FA9" w:rsidRPr="002D1646" w:rsidRDefault="005210A4" w:rsidP="002D1646">
      <w:pPr>
        <w:tabs>
          <w:tab w:val="left" w:pos="793"/>
        </w:tabs>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 xml:space="preserve">وتعد كثافة الفصل </w:t>
      </w:r>
      <w:r w:rsidR="00F75FA9" w:rsidRPr="002D1646">
        <w:rPr>
          <w:rFonts w:ascii="Simplified Arabic" w:eastAsia="Calibri" w:hAnsi="Simplified Arabic" w:cs="Simplified Arabic"/>
          <w:sz w:val="28"/>
          <w:szCs w:val="28"/>
          <w:rtl/>
          <w:lang w:bidi="ar-LY"/>
        </w:rPr>
        <w:t xml:space="preserve">من المؤشرات التعليمية المهمة التي تؤثر على جودة التعليم وفاعلية المعلم وتحصيل الطالب، </w:t>
      </w:r>
      <w:r w:rsidRPr="002D1646">
        <w:rPr>
          <w:rFonts w:ascii="Simplified Arabic" w:eastAsia="Calibri" w:hAnsi="Simplified Arabic" w:cs="Simplified Arabic"/>
          <w:sz w:val="28"/>
          <w:szCs w:val="28"/>
          <w:rtl/>
          <w:lang w:bidi="ar-LY"/>
        </w:rPr>
        <w:t xml:space="preserve">وتعاني بعض المناطق </w:t>
      </w:r>
      <w:r w:rsidR="00F75FA9" w:rsidRPr="002D1646">
        <w:rPr>
          <w:rFonts w:ascii="Simplified Arabic" w:eastAsia="Calibri" w:hAnsi="Simplified Arabic" w:cs="Simplified Arabic"/>
          <w:sz w:val="28"/>
          <w:szCs w:val="28"/>
          <w:rtl/>
          <w:lang w:bidi="ar-LY"/>
        </w:rPr>
        <w:t>في ليبيا من تفاوت كثافة الفصول بسبب تباين الكثافة السكانية، والهجرة</w:t>
      </w:r>
      <w:r w:rsidRPr="002D1646">
        <w:rPr>
          <w:rFonts w:ascii="Simplified Arabic" w:eastAsia="Calibri" w:hAnsi="Simplified Arabic" w:cs="Simplified Arabic"/>
          <w:sz w:val="28"/>
          <w:szCs w:val="28"/>
          <w:rtl/>
          <w:lang w:bidi="ar-LY"/>
        </w:rPr>
        <w:t xml:space="preserve"> الداخلية، وتفاوت توزيع المدارس</w:t>
      </w:r>
      <w:r w:rsidR="007E43F2" w:rsidRPr="002D1646">
        <w:rPr>
          <w:rFonts w:ascii="Simplified Arabic" w:eastAsia="Calibri" w:hAnsi="Simplified Arabic" w:cs="Simplified Arabic"/>
          <w:sz w:val="28"/>
          <w:szCs w:val="28"/>
          <w:rtl/>
          <w:lang w:bidi="ar-LY"/>
        </w:rPr>
        <w:t>.</w:t>
      </w:r>
    </w:p>
    <w:p w14:paraId="440CA216" w14:textId="2D53B1D1" w:rsidR="009776A9" w:rsidRPr="002D1646" w:rsidRDefault="005210A4" w:rsidP="00721910">
      <w:pPr>
        <w:tabs>
          <w:tab w:val="left" w:pos="793"/>
        </w:tabs>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ويتضح من الجدول (</w:t>
      </w:r>
      <w:r w:rsidR="00962218" w:rsidRPr="002D1646">
        <w:rPr>
          <w:rFonts w:ascii="Simplified Arabic" w:eastAsia="Calibri" w:hAnsi="Simplified Arabic" w:cs="Simplified Arabic"/>
          <w:sz w:val="28"/>
          <w:szCs w:val="28"/>
          <w:rtl/>
          <w:lang w:bidi="ar-LY"/>
        </w:rPr>
        <w:t>7</w:t>
      </w:r>
      <w:r w:rsidRPr="002D1646">
        <w:rPr>
          <w:rFonts w:ascii="Simplified Arabic" w:eastAsia="Calibri" w:hAnsi="Simplified Arabic" w:cs="Simplified Arabic"/>
          <w:sz w:val="28"/>
          <w:szCs w:val="28"/>
          <w:rtl/>
          <w:lang w:bidi="ar-LY"/>
        </w:rPr>
        <w:t>) أن المتوسط العام للكثافة الفصلية نحو 29 طالب / فصل، وهو أعلى من المعايير التخطيطية للكثافة الفصلية، التي تتراوح</w:t>
      </w:r>
      <w:r w:rsidR="00962218" w:rsidRPr="002D1646">
        <w:rPr>
          <w:rFonts w:ascii="Simplified Arabic" w:eastAsia="Calibri" w:hAnsi="Simplified Arabic" w:cs="Simplified Arabic"/>
          <w:sz w:val="28"/>
          <w:szCs w:val="28"/>
          <w:rtl/>
          <w:lang w:bidi="ar-LY"/>
        </w:rPr>
        <w:t xml:space="preserve"> بين 20-25طالب / فصل</w:t>
      </w:r>
      <w:r w:rsidRPr="002D1646">
        <w:rPr>
          <w:rFonts w:ascii="Simplified Arabic" w:eastAsia="Calibri" w:hAnsi="Simplified Arabic" w:cs="Simplified Arabic"/>
          <w:sz w:val="28"/>
          <w:szCs w:val="28"/>
          <w:rtl/>
          <w:lang w:bidi="ar-LY"/>
        </w:rPr>
        <w:t>، والمدارس التي هي ضمن المعايير التخطيطية هي مدرسة ليبيا الحرة، ومدرسة جابر بن حيان ومدرسة القاهرة،</w:t>
      </w:r>
      <w:r w:rsidR="00962218" w:rsidRPr="002D1646">
        <w:rPr>
          <w:rFonts w:ascii="Simplified Arabic" w:eastAsia="Calibri" w:hAnsi="Simplified Arabic" w:cs="Simplified Arabic"/>
          <w:sz w:val="28"/>
          <w:szCs w:val="28"/>
          <w:rtl/>
          <w:lang w:bidi="ar-LY"/>
        </w:rPr>
        <w:t xml:space="preserve"> </w:t>
      </w:r>
      <w:r w:rsidRPr="002D1646">
        <w:rPr>
          <w:rFonts w:ascii="Simplified Arabic" w:eastAsia="Calibri" w:hAnsi="Simplified Arabic" w:cs="Simplified Arabic"/>
          <w:sz w:val="28"/>
          <w:szCs w:val="28"/>
          <w:rtl/>
          <w:lang w:bidi="ar-LY"/>
        </w:rPr>
        <w:t xml:space="preserve">ومدرسة الخنساء، وموسى بن النصير،  أما المدارس التي كان المعدل فيها </w:t>
      </w:r>
      <w:r w:rsidR="007E43F2" w:rsidRPr="002D1646">
        <w:rPr>
          <w:rFonts w:ascii="Simplified Arabic" w:eastAsia="Calibri" w:hAnsi="Simplified Arabic" w:cs="Simplified Arabic"/>
          <w:sz w:val="28"/>
          <w:szCs w:val="28"/>
          <w:rtl/>
          <w:lang w:bidi="ar-LY"/>
        </w:rPr>
        <w:t>أعلى من المعايير التخطيطية</w:t>
      </w:r>
      <w:r w:rsidRPr="002D1646">
        <w:rPr>
          <w:rFonts w:ascii="Simplified Arabic" w:eastAsia="Calibri" w:hAnsi="Simplified Arabic" w:cs="Simplified Arabic"/>
          <w:sz w:val="28"/>
          <w:szCs w:val="28"/>
          <w:rtl/>
          <w:lang w:bidi="ar-LY"/>
        </w:rPr>
        <w:t xml:space="preserve"> (20-25 طالب/فصل) مدرسة فزان ، ومدرسة الجديد، ومدرسة قرطبة، ومدرسة المنشية، ومدرسة </w:t>
      </w:r>
      <w:r w:rsidRPr="002D1646">
        <w:rPr>
          <w:rFonts w:ascii="Simplified Arabic" w:eastAsia="Calibri" w:hAnsi="Simplified Arabic" w:cs="Simplified Arabic"/>
          <w:sz w:val="28"/>
          <w:szCs w:val="28"/>
          <w:rtl/>
          <w:lang w:bidi="ar-LY"/>
        </w:rPr>
        <w:lastRenderedPageBreak/>
        <w:t>الرازي، ومدرسة 17 فبراير، ومدرسة القدس، ومدرسة سبها</w:t>
      </w:r>
      <w:r w:rsidR="00962218"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ف</w:t>
      </w:r>
      <w:r w:rsidR="007E43F2" w:rsidRPr="002D1646">
        <w:rPr>
          <w:rFonts w:ascii="Simplified Arabic" w:eastAsia="Calibri" w:hAnsi="Simplified Arabic" w:cs="Simplified Arabic"/>
          <w:sz w:val="28"/>
          <w:szCs w:val="28"/>
          <w:rtl/>
          <w:lang w:bidi="ar-LY"/>
        </w:rPr>
        <w:t>ي حين كان المعدل أقل من المعايير التخطيطية مدرسة واحدة وهي</w:t>
      </w:r>
      <w:r w:rsidR="00D4344F" w:rsidRPr="002D1646">
        <w:rPr>
          <w:rFonts w:ascii="Simplified Arabic" w:eastAsia="Calibri" w:hAnsi="Simplified Arabic" w:cs="Simplified Arabic"/>
          <w:sz w:val="28"/>
          <w:szCs w:val="28"/>
          <w:rtl/>
          <w:lang w:bidi="ar-LY"/>
        </w:rPr>
        <w:t xml:space="preserve"> مدرسة منارة الحضيري، ونستنتج أ</w:t>
      </w:r>
      <w:r w:rsidRPr="002D1646">
        <w:rPr>
          <w:rFonts w:ascii="Simplified Arabic" w:eastAsia="Calibri" w:hAnsi="Simplified Arabic" w:cs="Simplified Arabic"/>
          <w:sz w:val="28"/>
          <w:szCs w:val="28"/>
          <w:rtl/>
          <w:lang w:bidi="ar-LY"/>
        </w:rPr>
        <w:t>نه يجب إعادة توزيع الطلاب او الفصول في المدارس عالية الكثافة لتقليل الاكتظاظ، ويمكن دعم المدارس ذات الكثافة المنخفضة بتوفير موارد إضاف</w:t>
      </w:r>
      <w:r w:rsidR="00D4344F" w:rsidRPr="002D1646">
        <w:rPr>
          <w:rFonts w:ascii="Simplified Arabic" w:eastAsia="Calibri" w:hAnsi="Simplified Arabic" w:cs="Simplified Arabic"/>
          <w:sz w:val="28"/>
          <w:szCs w:val="28"/>
          <w:rtl/>
          <w:lang w:bidi="ar-LY"/>
        </w:rPr>
        <w:t>ية أ</w:t>
      </w:r>
      <w:r w:rsidRPr="002D1646">
        <w:rPr>
          <w:rFonts w:ascii="Simplified Arabic" w:eastAsia="Calibri" w:hAnsi="Simplified Arabic" w:cs="Simplified Arabic"/>
          <w:sz w:val="28"/>
          <w:szCs w:val="28"/>
          <w:rtl/>
          <w:lang w:bidi="ar-LY"/>
        </w:rPr>
        <w:t>و دمج بعض الفصول ل</w:t>
      </w:r>
      <w:r w:rsidR="00721910">
        <w:rPr>
          <w:rFonts w:ascii="Simplified Arabic" w:eastAsia="Calibri" w:hAnsi="Simplified Arabic" w:cs="Simplified Arabic"/>
          <w:sz w:val="28"/>
          <w:szCs w:val="28"/>
          <w:rtl/>
          <w:lang w:bidi="ar-LY"/>
        </w:rPr>
        <w:t>تقليل الهدر في الطاقة والموارد.</w:t>
      </w:r>
    </w:p>
    <w:p w14:paraId="33B2F471" w14:textId="3BC55AAD" w:rsidR="00E03357" w:rsidRPr="005127A0" w:rsidRDefault="007D2AAC" w:rsidP="002D1646">
      <w:pPr>
        <w:spacing w:before="100" w:beforeAutospacing="1" w:line="360" w:lineRule="auto"/>
        <w:jc w:val="center"/>
        <w:rPr>
          <w:rFonts w:ascii="Simplified Arabic" w:eastAsia="Calibri" w:hAnsi="Simplified Arabic" w:cs="Simplified Arabic"/>
          <w:b/>
          <w:bCs/>
          <w:sz w:val="24"/>
          <w:szCs w:val="24"/>
          <w:rtl/>
          <w:lang w:bidi="ar-LY"/>
        </w:rPr>
      </w:pPr>
      <w:r w:rsidRPr="005127A0">
        <w:rPr>
          <w:rFonts w:ascii="Simplified Arabic" w:hAnsi="Simplified Arabic" w:cs="Simplified Arabic"/>
          <w:b/>
          <w:bCs/>
          <w:sz w:val="24"/>
          <w:szCs w:val="24"/>
          <w:rtl/>
          <w:lang w:bidi="ar-LY"/>
        </w:rPr>
        <w:t>جدول (</w:t>
      </w:r>
      <w:r w:rsidR="00962218" w:rsidRPr="005127A0">
        <w:rPr>
          <w:rFonts w:ascii="Simplified Arabic" w:hAnsi="Simplified Arabic" w:cs="Simplified Arabic"/>
          <w:b/>
          <w:bCs/>
          <w:sz w:val="24"/>
          <w:szCs w:val="24"/>
          <w:rtl/>
          <w:lang w:bidi="ar-LY"/>
        </w:rPr>
        <w:t>7</w:t>
      </w:r>
      <w:r w:rsidRPr="005127A0">
        <w:rPr>
          <w:rFonts w:ascii="Simplified Arabic" w:hAnsi="Simplified Arabic" w:cs="Simplified Arabic"/>
          <w:b/>
          <w:bCs/>
          <w:sz w:val="24"/>
          <w:szCs w:val="24"/>
          <w:rtl/>
          <w:lang w:bidi="ar-LY"/>
        </w:rPr>
        <w:t xml:space="preserve">) كثافة الفصول </w:t>
      </w:r>
      <w:r w:rsidR="00215097" w:rsidRPr="005127A0">
        <w:rPr>
          <w:rFonts w:ascii="Simplified Arabic" w:hAnsi="Simplified Arabic" w:cs="Simplified Arabic"/>
          <w:b/>
          <w:bCs/>
          <w:sz w:val="24"/>
          <w:szCs w:val="24"/>
          <w:rtl/>
          <w:lang w:bidi="ar-LY"/>
        </w:rPr>
        <w:t xml:space="preserve">في مؤسسات </w:t>
      </w:r>
      <w:r w:rsidRPr="005127A0">
        <w:rPr>
          <w:rFonts w:ascii="Simplified Arabic" w:hAnsi="Simplified Arabic" w:cs="Simplified Arabic"/>
          <w:b/>
          <w:bCs/>
          <w:sz w:val="24"/>
          <w:szCs w:val="24"/>
          <w:rtl/>
          <w:lang w:bidi="ar-LY"/>
        </w:rPr>
        <w:t>التعليم المتوسط بمدينة سبها</w:t>
      </w:r>
      <w:r w:rsidR="007509B5" w:rsidRPr="005127A0">
        <w:rPr>
          <w:rFonts w:ascii="Simplified Arabic" w:eastAsia="Calibri" w:hAnsi="Simplified Arabic" w:cs="Simplified Arabic"/>
          <w:b/>
          <w:bCs/>
          <w:sz w:val="24"/>
          <w:szCs w:val="24"/>
          <w:rtl/>
          <w:lang w:bidi="ar-LY"/>
        </w:rPr>
        <w:t xml:space="preserve"> (2024م).</w:t>
      </w:r>
    </w:p>
    <w:tbl>
      <w:tblPr>
        <w:tblStyle w:val="TableGridLight1"/>
        <w:bidiVisual/>
        <w:tblW w:w="0" w:type="auto"/>
        <w:tblInd w:w="826" w:type="dxa"/>
        <w:tblLook w:val="04A0" w:firstRow="1" w:lastRow="0" w:firstColumn="1" w:lastColumn="0" w:noHBand="0" w:noVBand="1"/>
      </w:tblPr>
      <w:tblGrid>
        <w:gridCol w:w="1843"/>
        <w:gridCol w:w="2126"/>
        <w:gridCol w:w="1843"/>
        <w:gridCol w:w="1984"/>
      </w:tblGrid>
      <w:tr w:rsidR="00E03357" w:rsidRPr="005127A0" w14:paraId="1747E94F" w14:textId="77777777" w:rsidTr="00B97C5F">
        <w:tc>
          <w:tcPr>
            <w:tcW w:w="1843" w:type="dxa"/>
            <w:shd w:val="clear" w:color="auto" w:fill="D9D9D9" w:themeFill="background1" w:themeFillShade="D9"/>
          </w:tcPr>
          <w:p w14:paraId="735873B5"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المدرسة</w:t>
            </w:r>
          </w:p>
        </w:tc>
        <w:tc>
          <w:tcPr>
            <w:tcW w:w="2126" w:type="dxa"/>
            <w:shd w:val="clear" w:color="auto" w:fill="D9D9D9" w:themeFill="background1" w:themeFillShade="D9"/>
          </w:tcPr>
          <w:p w14:paraId="235BCCBC"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عدد الطلبة</w:t>
            </w:r>
          </w:p>
        </w:tc>
        <w:tc>
          <w:tcPr>
            <w:tcW w:w="1843" w:type="dxa"/>
            <w:shd w:val="clear" w:color="auto" w:fill="D9D9D9" w:themeFill="background1" w:themeFillShade="D9"/>
          </w:tcPr>
          <w:p w14:paraId="13CA0405"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عدد الفصول</w:t>
            </w:r>
          </w:p>
        </w:tc>
        <w:tc>
          <w:tcPr>
            <w:tcW w:w="1984" w:type="dxa"/>
            <w:shd w:val="clear" w:color="auto" w:fill="D9D9D9" w:themeFill="background1" w:themeFillShade="D9"/>
          </w:tcPr>
          <w:p w14:paraId="4808DE60" w14:textId="77777777" w:rsidR="005F288C" w:rsidRPr="005127A0" w:rsidRDefault="005F288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كثافة الفصل</w:t>
            </w:r>
          </w:p>
        </w:tc>
      </w:tr>
      <w:tr w:rsidR="00E03357" w:rsidRPr="005127A0" w14:paraId="27F03C31" w14:textId="77777777" w:rsidTr="00B97C5F">
        <w:tc>
          <w:tcPr>
            <w:tcW w:w="1843" w:type="dxa"/>
            <w:shd w:val="clear" w:color="auto" w:fill="D9D9D9" w:themeFill="background1" w:themeFillShade="D9"/>
          </w:tcPr>
          <w:p w14:paraId="3CCE4CC6"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فزان</w:t>
            </w:r>
          </w:p>
        </w:tc>
        <w:tc>
          <w:tcPr>
            <w:tcW w:w="2126" w:type="dxa"/>
          </w:tcPr>
          <w:p w14:paraId="51640FEF" w14:textId="77777777" w:rsidR="00E03357" w:rsidRPr="005127A0" w:rsidRDefault="00E03357" w:rsidP="005127A0">
            <w:pPr>
              <w:spacing w:before="100" w:beforeAutospacing="1"/>
              <w:jc w:val="center"/>
              <w:rPr>
                <w:rFonts w:ascii="Simplified Arabic" w:eastAsia="Calibri" w:hAnsi="Simplified Arabic" w:cs="Simplified Arabic"/>
                <w:sz w:val="20"/>
                <w:szCs w:val="20"/>
                <w:lang w:bidi="ar-LY"/>
              </w:rPr>
            </w:pPr>
            <w:r w:rsidRPr="005127A0">
              <w:rPr>
                <w:rFonts w:ascii="Simplified Arabic" w:eastAsia="Calibri" w:hAnsi="Simplified Arabic" w:cs="Simplified Arabic"/>
                <w:sz w:val="20"/>
                <w:szCs w:val="20"/>
                <w:lang w:bidi="ar-LY"/>
              </w:rPr>
              <w:t>505</w:t>
            </w:r>
          </w:p>
        </w:tc>
        <w:tc>
          <w:tcPr>
            <w:tcW w:w="1843" w:type="dxa"/>
          </w:tcPr>
          <w:p w14:paraId="06C43306"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14</w:t>
            </w:r>
          </w:p>
        </w:tc>
        <w:tc>
          <w:tcPr>
            <w:tcW w:w="1984" w:type="dxa"/>
          </w:tcPr>
          <w:p w14:paraId="2FE60F93" w14:textId="77777777" w:rsidR="00E03357" w:rsidRPr="005127A0" w:rsidRDefault="003637FD" w:rsidP="005127A0">
            <w:pPr>
              <w:spacing w:before="100" w:beforeAutospacing="1"/>
              <w:jc w:val="center"/>
              <w:rPr>
                <w:rFonts w:ascii="Simplified Arabic" w:eastAsia="Calibri" w:hAnsi="Simplified Arabic" w:cs="Simplified Arabic"/>
                <w:sz w:val="20"/>
                <w:szCs w:val="20"/>
                <w:lang w:bidi="ar-LY"/>
              </w:rPr>
            </w:pPr>
            <w:r w:rsidRPr="005127A0">
              <w:rPr>
                <w:rFonts w:ascii="Simplified Arabic" w:eastAsia="Calibri" w:hAnsi="Simplified Arabic" w:cs="Simplified Arabic"/>
                <w:sz w:val="20"/>
                <w:szCs w:val="20"/>
                <w:lang w:bidi="ar-LY"/>
              </w:rPr>
              <w:t>36.07</w:t>
            </w:r>
          </w:p>
        </w:tc>
      </w:tr>
      <w:tr w:rsidR="00E03357" w:rsidRPr="005127A0" w14:paraId="0CA19570" w14:textId="77777777" w:rsidTr="00B97C5F">
        <w:tc>
          <w:tcPr>
            <w:tcW w:w="1843" w:type="dxa"/>
            <w:shd w:val="clear" w:color="auto" w:fill="D9D9D9" w:themeFill="background1" w:themeFillShade="D9"/>
          </w:tcPr>
          <w:p w14:paraId="4641E9B5"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المنشية</w:t>
            </w:r>
          </w:p>
        </w:tc>
        <w:tc>
          <w:tcPr>
            <w:tcW w:w="2126" w:type="dxa"/>
          </w:tcPr>
          <w:p w14:paraId="69AFB0A6"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346</w:t>
            </w:r>
          </w:p>
        </w:tc>
        <w:tc>
          <w:tcPr>
            <w:tcW w:w="1843" w:type="dxa"/>
          </w:tcPr>
          <w:p w14:paraId="1418BFBA"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12</w:t>
            </w:r>
          </w:p>
        </w:tc>
        <w:tc>
          <w:tcPr>
            <w:tcW w:w="1984" w:type="dxa"/>
          </w:tcPr>
          <w:p w14:paraId="147FF9DF" w14:textId="77777777" w:rsidR="00E03357" w:rsidRPr="005127A0" w:rsidRDefault="003637FD"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28.83</w:t>
            </w:r>
          </w:p>
        </w:tc>
      </w:tr>
      <w:tr w:rsidR="00E03357" w:rsidRPr="005127A0" w14:paraId="0D9A174C" w14:textId="77777777" w:rsidTr="00B97C5F">
        <w:tc>
          <w:tcPr>
            <w:tcW w:w="1843" w:type="dxa"/>
            <w:shd w:val="clear" w:color="auto" w:fill="D9D9D9" w:themeFill="background1" w:themeFillShade="D9"/>
          </w:tcPr>
          <w:p w14:paraId="2DEEB0B9"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موسى بن نصير</w:t>
            </w:r>
          </w:p>
        </w:tc>
        <w:tc>
          <w:tcPr>
            <w:tcW w:w="2126" w:type="dxa"/>
          </w:tcPr>
          <w:p w14:paraId="38FE642D"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282</w:t>
            </w:r>
          </w:p>
        </w:tc>
        <w:tc>
          <w:tcPr>
            <w:tcW w:w="1843" w:type="dxa"/>
          </w:tcPr>
          <w:p w14:paraId="1255EA51"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11</w:t>
            </w:r>
          </w:p>
        </w:tc>
        <w:tc>
          <w:tcPr>
            <w:tcW w:w="1984" w:type="dxa"/>
          </w:tcPr>
          <w:p w14:paraId="050AE259" w14:textId="77777777" w:rsidR="00E03357" w:rsidRPr="005127A0" w:rsidRDefault="003637FD"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25.63</w:t>
            </w:r>
          </w:p>
        </w:tc>
      </w:tr>
      <w:tr w:rsidR="00E03357" w:rsidRPr="005127A0" w14:paraId="2EE44E0C" w14:textId="77777777" w:rsidTr="00B97C5F">
        <w:tc>
          <w:tcPr>
            <w:tcW w:w="1843" w:type="dxa"/>
            <w:shd w:val="clear" w:color="auto" w:fill="D9D9D9" w:themeFill="background1" w:themeFillShade="D9"/>
          </w:tcPr>
          <w:p w14:paraId="6B7C8377"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الجديد</w:t>
            </w:r>
          </w:p>
        </w:tc>
        <w:tc>
          <w:tcPr>
            <w:tcW w:w="2126" w:type="dxa"/>
          </w:tcPr>
          <w:p w14:paraId="22CC69AA"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623</w:t>
            </w:r>
          </w:p>
        </w:tc>
        <w:tc>
          <w:tcPr>
            <w:tcW w:w="1843" w:type="dxa"/>
          </w:tcPr>
          <w:p w14:paraId="16FE54EF"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19</w:t>
            </w:r>
          </w:p>
        </w:tc>
        <w:tc>
          <w:tcPr>
            <w:tcW w:w="1984" w:type="dxa"/>
          </w:tcPr>
          <w:p w14:paraId="360D14D0" w14:textId="77777777" w:rsidR="00E03357" w:rsidRPr="005127A0" w:rsidRDefault="003637FD" w:rsidP="005127A0">
            <w:pPr>
              <w:spacing w:before="100" w:beforeAutospacing="1"/>
              <w:jc w:val="center"/>
              <w:rPr>
                <w:rFonts w:ascii="Simplified Arabic" w:eastAsia="Calibri" w:hAnsi="Simplified Arabic" w:cs="Simplified Arabic"/>
                <w:sz w:val="20"/>
                <w:szCs w:val="20"/>
                <w:rtl/>
              </w:rPr>
            </w:pPr>
            <w:r w:rsidRPr="005127A0">
              <w:rPr>
                <w:rFonts w:ascii="Simplified Arabic" w:eastAsia="Calibri" w:hAnsi="Simplified Arabic" w:cs="Simplified Arabic"/>
                <w:sz w:val="20"/>
                <w:szCs w:val="20"/>
                <w:lang w:bidi="ar-LY"/>
              </w:rPr>
              <w:t>32.78</w:t>
            </w:r>
          </w:p>
        </w:tc>
      </w:tr>
      <w:tr w:rsidR="00E03357" w:rsidRPr="005127A0" w14:paraId="0061C190" w14:textId="77777777" w:rsidTr="00B97C5F">
        <w:tc>
          <w:tcPr>
            <w:tcW w:w="1843" w:type="dxa"/>
            <w:shd w:val="clear" w:color="auto" w:fill="D9D9D9" w:themeFill="background1" w:themeFillShade="D9"/>
          </w:tcPr>
          <w:p w14:paraId="0792FE13"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المنار</w:t>
            </w:r>
          </w:p>
        </w:tc>
        <w:tc>
          <w:tcPr>
            <w:tcW w:w="2126" w:type="dxa"/>
          </w:tcPr>
          <w:p w14:paraId="2D29DEF8"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465</w:t>
            </w:r>
          </w:p>
        </w:tc>
        <w:tc>
          <w:tcPr>
            <w:tcW w:w="1843" w:type="dxa"/>
          </w:tcPr>
          <w:p w14:paraId="3A5B8F2F"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16</w:t>
            </w:r>
          </w:p>
        </w:tc>
        <w:tc>
          <w:tcPr>
            <w:tcW w:w="1984" w:type="dxa"/>
          </w:tcPr>
          <w:p w14:paraId="6590D5AA" w14:textId="77777777" w:rsidR="00E03357" w:rsidRPr="005127A0" w:rsidRDefault="003637FD"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29.06</w:t>
            </w:r>
          </w:p>
        </w:tc>
      </w:tr>
      <w:tr w:rsidR="00E03357" w:rsidRPr="005127A0" w14:paraId="33592479" w14:textId="77777777" w:rsidTr="00B97C5F">
        <w:tc>
          <w:tcPr>
            <w:tcW w:w="1843" w:type="dxa"/>
            <w:shd w:val="clear" w:color="auto" w:fill="D9D9D9" w:themeFill="background1" w:themeFillShade="D9"/>
          </w:tcPr>
          <w:p w14:paraId="414B6CE1"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ليبيا الحرة</w:t>
            </w:r>
          </w:p>
        </w:tc>
        <w:tc>
          <w:tcPr>
            <w:tcW w:w="2126" w:type="dxa"/>
          </w:tcPr>
          <w:p w14:paraId="059CDD18"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287</w:t>
            </w:r>
          </w:p>
        </w:tc>
        <w:tc>
          <w:tcPr>
            <w:tcW w:w="1843" w:type="dxa"/>
          </w:tcPr>
          <w:p w14:paraId="6DDA8C0D"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12</w:t>
            </w:r>
          </w:p>
        </w:tc>
        <w:tc>
          <w:tcPr>
            <w:tcW w:w="1984" w:type="dxa"/>
          </w:tcPr>
          <w:p w14:paraId="743BC09C" w14:textId="77777777" w:rsidR="00E03357" w:rsidRPr="005127A0" w:rsidRDefault="003637FD"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23.91</w:t>
            </w:r>
          </w:p>
        </w:tc>
      </w:tr>
      <w:tr w:rsidR="00E03357" w:rsidRPr="005127A0" w14:paraId="099E1B0B" w14:textId="77777777" w:rsidTr="00B97C5F">
        <w:tc>
          <w:tcPr>
            <w:tcW w:w="1843" w:type="dxa"/>
            <w:shd w:val="clear" w:color="auto" w:fill="D9D9D9" w:themeFill="background1" w:themeFillShade="D9"/>
          </w:tcPr>
          <w:p w14:paraId="7DD8FCE9"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17 فبراير</w:t>
            </w:r>
          </w:p>
        </w:tc>
        <w:tc>
          <w:tcPr>
            <w:tcW w:w="2126" w:type="dxa"/>
          </w:tcPr>
          <w:p w14:paraId="086B7760"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266</w:t>
            </w:r>
          </w:p>
        </w:tc>
        <w:tc>
          <w:tcPr>
            <w:tcW w:w="1843" w:type="dxa"/>
          </w:tcPr>
          <w:p w14:paraId="1DCF53C0"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10</w:t>
            </w:r>
          </w:p>
        </w:tc>
        <w:tc>
          <w:tcPr>
            <w:tcW w:w="1984" w:type="dxa"/>
          </w:tcPr>
          <w:p w14:paraId="35CCB73B" w14:textId="77777777" w:rsidR="00E03357" w:rsidRPr="005127A0" w:rsidRDefault="003637FD"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26.6</w:t>
            </w:r>
          </w:p>
        </w:tc>
      </w:tr>
      <w:tr w:rsidR="00E03357" w:rsidRPr="005127A0" w14:paraId="3F07FD12" w14:textId="77777777" w:rsidTr="00B97C5F">
        <w:tc>
          <w:tcPr>
            <w:tcW w:w="1843" w:type="dxa"/>
            <w:shd w:val="clear" w:color="auto" w:fill="D9D9D9" w:themeFill="background1" w:themeFillShade="D9"/>
          </w:tcPr>
          <w:p w14:paraId="118028DA"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الخنساء</w:t>
            </w:r>
          </w:p>
        </w:tc>
        <w:tc>
          <w:tcPr>
            <w:tcW w:w="2126" w:type="dxa"/>
          </w:tcPr>
          <w:p w14:paraId="7CABDAFB"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206</w:t>
            </w:r>
          </w:p>
        </w:tc>
        <w:tc>
          <w:tcPr>
            <w:tcW w:w="1843" w:type="dxa"/>
          </w:tcPr>
          <w:p w14:paraId="67FCBA54"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8</w:t>
            </w:r>
          </w:p>
        </w:tc>
        <w:tc>
          <w:tcPr>
            <w:tcW w:w="1984" w:type="dxa"/>
          </w:tcPr>
          <w:p w14:paraId="65851F20" w14:textId="77777777" w:rsidR="00E03357" w:rsidRPr="005127A0" w:rsidRDefault="003637FD"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25.75</w:t>
            </w:r>
          </w:p>
        </w:tc>
      </w:tr>
      <w:tr w:rsidR="00E03357" w:rsidRPr="005127A0" w14:paraId="04216E99" w14:textId="77777777" w:rsidTr="00B97C5F">
        <w:tc>
          <w:tcPr>
            <w:tcW w:w="1843" w:type="dxa"/>
            <w:shd w:val="clear" w:color="auto" w:fill="D9D9D9" w:themeFill="background1" w:themeFillShade="D9"/>
          </w:tcPr>
          <w:p w14:paraId="30846B57"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الرازي</w:t>
            </w:r>
          </w:p>
        </w:tc>
        <w:tc>
          <w:tcPr>
            <w:tcW w:w="2126" w:type="dxa"/>
          </w:tcPr>
          <w:p w14:paraId="6316AD3D"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306</w:t>
            </w:r>
          </w:p>
        </w:tc>
        <w:tc>
          <w:tcPr>
            <w:tcW w:w="1843" w:type="dxa"/>
          </w:tcPr>
          <w:p w14:paraId="7800E5AF"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10</w:t>
            </w:r>
          </w:p>
        </w:tc>
        <w:tc>
          <w:tcPr>
            <w:tcW w:w="1984" w:type="dxa"/>
          </w:tcPr>
          <w:p w14:paraId="55785353" w14:textId="77777777" w:rsidR="00E03357" w:rsidRPr="005127A0" w:rsidRDefault="003637FD"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30.6</w:t>
            </w:r>
          </w:p>
        </w:tc>
      </w:tr>
      <w:tr w:rsidR="00E03357" w:rsidRPr="005127A0" w14:paraId="7D27BB25" w14:textId="77777777" w:rsidTr="00B97C5F">
        <w:tc>
          <w:tcPr>
            <w:tcW w:w="1843" w:type="dxa"/>
            <w:shd w:val="clear" w:color="auto" w:fill="D9D9D9" w:themeFill="background1" w:themeFillShade="D9"/>
          </w:tcPr>
          <w:p w14:paraId="119C9616"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قرطبة</w:t>
            </w:r>
          </w:p>
        </w:tc>
        <w:tc>
          <w:tcPr>
            <w:tcW w:w="2126" w:type="dxa"/>
          </w:tcPr>
          <w:p w14:paraId="3F368DCD"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297</w:t>
            </w:r>
          </w:p>
        </w:tc>
        <w:tc>
          <w:tcPr>
            <w:tcW w:w="1843" w:type="dxa"/>
          </w:tcPr>
          <w:p w14:paraId="2AEADA13"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8</w:t>
            </w:r>
          </w:p>
        </w:tc>
        <w:tc>
          <w:tcPr>
            <w:tcW w:w="1984" w:type="dxa"/>
          </w:tcPr>
          <w:p w14:paraId="0EBCD443" w14:textId="77777777" w:rsidR="00E03357" w:rsidRPr="005127A0" w:rsidRDefault="003637FD"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37.125</w:t>
            </w:r>
          </w:p>
        </w:tc>
      </w:tr>
      <w:tr w:rsidR="00E03357" w:rsidRPr="005127A0" w14:paraId="009356EB" w14:textId="77777777" w:rsidTr="00B97C5F">
        <w:tc>
          <w:tcPr>
            <w:tcW w:w="1843" w:type="dxa"/>
            <w:shd w:val="clear" w:color="auto" w:fill="D9D9D9" w:themeFill="background1" w:themeFillShade="D9"/>
          </w:tcPr>
          <w:p w14:paraId="78436C1B"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سبها</w:t>
            </w:r>
          </w:p>
        </w:tc>
        <w:tc>
          <w:tcPr>
            <w:tcW w:w="2126" w:type="dxa"/>
          </w:tcPr>
          <w:p w14:paraId="4D9736C7"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277</w:t>
            </w:r>
          </w:p>
        </w:tc>
        <w:tc>
          <w:tcPr>
            <w:tcW w:w="1843" w:type="dxa"/>
          </w:tcPr>
          <w:p w14:paraId="3D1D4A95"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9</w:t>
            </w:r>
          </w:p>
        </w:tc>
        <w:tc>
          <w:tcPr>
            <w:tcW w:w="1984" w:type="dxa"/>
          </w:tcPr>
          <w:p w14:paraId="27C30B40" w14:textId="77777777" w:rsidR="00E03357" w:rsidRPr="005127A0" w:rsidRDefault="003637FD"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30.77</w:t>
            </w:r>
          </w:p>
        </w:tc>
      </w:tr>
      <w:tr w:rsidR="00E03357" w:rsidRPr="005127A0" w14:paraId="4BCFBBE3" w14:textId="77777777" w:rsidTr="00B97C5F">
        <w:tc>
          <w:tcPr>
            <w:tcW w:w="1843" w:type="dxa"/>
            <w:shd w:val="clear" w:color="auto" w:fill="D9D9D9" w:themeFill="background1" w:themeFillShade="D9"/>
          </w:tcPr>
          <w:p w14:paraId="2F7A1F7B" w14:textId="77777777" w:rsidR="00E03357" w:rsidRPr="005127A0" w:rsidRDefault="00E60850"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القد</w:t>
            </w:r>
            <w:r w:rsidR="00E03357" w:rsidRPr="005127A0">
              <w:rPr>
                <w:rFonts w:ascii="Simplified Arabic" w:eastAsia="Calibri" w:hAnsi="Simplified Arabic" w:cs="Simplified Arabic"/>
                <w:sz w:val="20"/>
                <w:szCs w:val="20"/>
                <w:rtl/>
                <w:lang w:bidi="ar-LY"/>
              </w:rPr>
              <w:t>س</w:t>
            </w:r>
          </w:p>
        </w:tc>
        <w:tc>
          <w:tcPr>
            <w:tcW w:w="2126" w:type="dxa"/>
          </w:tcPr>
          <w:p w14:paraId="7B168EAB"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544</w:t>
            </w:r>
          </w:p>
        </w:tc>
        <w:tc>
          <w:tcPr>
            <w:tcW w:w="1843" w:type="dxa"/>
          </w:tcPr>
          <w:p w14:paraId="2B6C2B6C"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19</w:t>
            </w:r>
          </w:p>
        </w:tc>
        <w:tc>
          <w:tcPr>
            <w:tcW w:w="1984" w:type="dxa"/>
          </w:tcPr>
          <w:p w14:paraId="6FCAA2AD" w14:textId="77777777" w:rsidR="00E03357" w:rsidRPr="005127A0" w:rsidRDefault="003637FD"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28.63</w:t>
            </w:r>
          </w:p>
        </w:tc>
      </w:tr>
      <w:tr w:rsidR="00E03357" w:rsidRPr="005127A0" w14:paraId="01045981" w14:textId="77777777" w:rsidTr="00B97C5F">
        <w:tc>
          <w:tcPr>
            <w:tcW w:w="1843" w:type="dxa"/>
            <w:shd w:val="clear" w:color="auto" w:fill="D9D9D9" w:themeFill="background1" w:themeFillShade="D9"/>
          </w:tcPr>
          <w:p w14:paraId="7B67C2D0"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جابر بن حيان</w:t>
            </w:r>
          </w:p>
        </w:tc>
        <w:tc>
          <w:tcPr>
            <w:tcW w:w="2126" w:type="dxa"/>
          </w:tcPr>
          <w:p w14:paraId="56A98D1D"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478</w:t>
            </w:r>
          </w:p>
        </w:tc>
        <w:tc>
          <w:tcPr>
            <w:tcW w:w="1843" w:type="dxa"/>
          </w:tcPr>
          <w:p w14:paraId="41976C93"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20</w:t>
            </w:r>
          </w:p>
        </w:tc>
        <w:tc>
          <w:tcPr>
            <w:tcW w:w="1984" w:type="dxa"/>
          </w:tcPr>
          <w:p w14:paraId="692D117A" w14:textId="77777777" w:rsidR="00E03357" w:rsidRPr="005127A0" w:rsidRDefault="003637FD" w:rsidP="005127A0">
            <w:pPr>
              <w:spacing w:before="100" w:beforeAutospacing="1"/>
              <w:jc w:val="center"/>
              <w:rPr>
                <w:rFonts w:ascii="Simplified Arabic" w:eastAsia="Calibri" w:hAnsi="Simplified Arabic" w:cs="Simplified Arabic"/>
                <w:sz w:val="20"/>
                <w:szCs w:val="20"/>
                <w:rtl/>
              </w:rPr>
            </w:pPr>
            <w:r w:rsidRPr="005127A0">
              <w:rPr>
                <w:rFonts w:ascii="Simplified Arabic" w:eastAsia="Calibri" w:hAnsi="Simplified Arabic" w:cs="Simplified Arabic"/>
                <w:sz w:val="20"/>
                <w:szCs w:val="20"/>
                <w:lang w:bidi="ar-LY"/>
              </w:rPr>
              <w:t>23.9</w:t>
            </w:r>
          </w:p>
        </w:tc>
      </w:tr>
      <w:tr w:rsidR="00E03357" w:rsidRPr="005127A0" w14:paraId="55B1E944" w14:textId="77777777" w:rsidTr="00B97C5F">
        <w:tc>
          <w:tcPr>
            <w:tcW w:w="1843" w:type="dxa"/>
            <w:shd w:val="clear" w:color="auto" w:fill="D9D9D9" w:themeFill="background1" w:themeFillShade="D9"/>
          </w:tcPr>
          <w:p w14:paraId="1EEA57B9"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القاهرة</w:t>
            </w:r>
          </w:p>
        </w:tc>
        <w:tc>
          <w:tcPr>
            <w:tcW w:w="2126" w:type="dxa"/>
          </w:tcPr>
          <w:p w14:paraId="1F340DFB"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430</w:t>
            </w:r>
          </w:p>
        </w:tc>
        <w:tc>
          <w:tcPr>
            <w:tcW w:w="1843" w:type="dxa"/>
          </w:tcPr>
          <w:p w14:paraId="2B0916E3"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18</w:t>
            </w:r>
          </w:p>
        </w:tc>
        <w:tc>
          <w:tcPr>
            <w:tcW w:w="1984" w:type="dxa"/>
          </w:tcPr>
          <w:p w14:paraId="16BFC33E" w14:textId="77777777" w:rsidR="00E03357" w:rsidRPr="005127A0" w:rsidRDefault="003637FD"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23.88</w:t>
            </w:r>
          </w:p>
        </w:tc>
      </w:tr>
      <w:tr w:rsidR="00E03357" w:rsidRPr="005127A0" w14:paraId="531E004C" w14:textId="77777777" w:rsidTr="00B97C5F">
        <w:tc>
          <w:tcPr>
            <w:tcW w:w="1843" w:type="dxa"/>
            <w:shd w:val="clear" w:color="auto" w:fill="D9D9D9" w:themeFill="background1" w:themeFillShade="D9"/>
          </w:tcPr>
          <w:p w14:paraId="254EBFB1"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عبدالسلام سحبان</w:t>
            </w:r>
          </w:p>
        </w:tc>
        <w:tc>
          <w:tcPr>
            <w:tcW w:w="2126" w:type="dxa"/>
          </w:tcPr>
          <w:p w14:paraId="591CAD56"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377</w:t>
            </w:r>
          </w:p>
        </w:tc>
        <w:tc>
          <w:tcPr>
            <w:tcW w:w="1843" w:type="dxa"/>
          </w:tcPr>
          <w:p w14:paraId="3C329362"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7</w:t>
            </w:r>
          </w:p>
        </w:tc>
        <w:tc>
          <w:tcPr>
            <w:tcW w:w="1984" w:type="dxa"/>
          </w:tcPr>
          <w:p w14:paraId="7B4CF9F4" w14:textId="77777777" w:rsidR="00E03357" w:rsidRPr="005127A0" w:rsidRDefault="003637FD"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53.85</w:t>
            </w:r>
          </w:p>
        </w:tc>
      </w:tr>
      <w:tr w:rsidR="00E03357" w:rsidRPr="005127A0" w14:paraId="46565E23" w14:textId="77777777" w:rsidTr="00B97C5F">
        <w:tc>
          <w:tcPr>
            <w:tcW w:w="1843" w:type="dxa"/>
            <w:shd w:val="clear" w:color="auto" w:fill="D9D9D9" w:themeFill="background1" w:themeFillShade="D9"/>
          </w:tcPr>
          <w:p w14:paraId="40FE4AC9"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منارة الحضيري</w:t>
            </w:r>
          </w:p>
        </w:tc>
        <w:tc>
          <w:tcPr>
            <w:tcW w:w="2126" w:type="dxa"/>
          </w:tcPr>
          <w:p w14:paraId="7687DF6D"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20</w:t>
            </w:r>
          </w:p>
        </w:tc>
        <w:tc>
          <w:tcPr>
            <w:tcW w:w="1843" w:type="dxa"/>
          </w:tcPr>
          <w:p w14:paraId="559353B4" w14:textId="77777777" w:rsidR="00E03357" w:rsidRPr="005127A0" w:rsidRDefault="00E03357"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3</w:t>
            </w:r>
          </w:p>
        </w:tc>
        <w:tc>
          <w:tcPr>
            <w:tcW w:w="1984" w:type="dxa"/>
          </w:tcPr>
          <w:p w14:paraId="0FFF0B04" w14:textId="77777777" w:rsidR="00E03357" w:rsidRPr="005127A0" w:rsidRDefault="003637FD"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lang w:bidi="ar-LY"/>
              </w:rPr>
              <w:t>6.667</w:t>
            </w:r>
          </w:p>
        </w:tc>
      </w:tr>
      <w:tr w:rsidR="007D2AAC" w:rsidRPr="005127A0" w14:paraId="1DD88AC2" w14:textId="77777777" w:rsidTr="00B97C5F">
        <w:tc>
          <w:tcPr>
            <w:tcW w:w="1843" w:type="dxa"/>
            <w:shd w:val="clear" w:color="auto" w:fill="D9D9D9" w:themeFill="background1" w:themeFillShade="D9"/>
          </w:tcPr>
          <w:p w14:paraId="7A663BB4" w14:textId="77777777" w:rsidR="007D2AAC" w:rsidRPr="005127A0" w:rsidRDefault="007D2AAC" w:rsidP="005127A0">
            <w:pPr>
              <w:spacing w:before="100" w:beforeAutospacing="1"/>
              <w:jc w:val="center"/>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الاجمالي</w:t>
            </w:r>
          </w:p>
        </w:tc>
        <w:tc>
          <w:tcPr>
            <w:tcW w:w="2126" w:type="dxa"/>
          </w:tcPr>
          <w:p w14:paraId="3F0D642C" w14:textId="77777777" w:rsidR="007D2AAC" w:rsidRPr="005127A0" w:rsidRDefault="007D2AAC" w:rsidP="005127A0">
            <w:pPr>
              <w:spacing w:before="100" w:beforeAutospacing="1"/>
              <w:jc w:val="center"/>
              <w:rPr>
                <w:rFonts w:ascii="Simplified Arabic" w:eastAsia="Calibri" w:hAnsi="Simplified Arabic" w:cs="Simplified Arabic"/>
                <w:sz w:val="20"/>
                <w:szCs w:val="20"/>
                <w:lang w:bidi="ar-LY"/>
              </w:rPr>
            </w:pPr>
            <w:r w:rsidRPr="005127A0">
              <w:rPr>
                <w:rFonts w:ascii="Simplified Arabic" w:eastAsia="Calibri" w:hAnsi="Simplified Arabic" w:cs="Simplified Arabic"/>
                <w:sz w:val="20"/>
                <w:szCs w:val="20"/>
                <w:rtl/>
                <w:lang w:bidi="ar-LY"/>
              </w:rPr>
              <w:t>5709</w:t>
            </w:r>
          </w:p>
        </w:tc>
        <w:tc>
          <w:tcPr>
            <w:tcW w:w="1843" w:type="dxa"/>
          </w:tcPr>
          <w:p w14:paraId="7FC8C884" w14:textId="77777777" w:rsidR="007D2AAC" w:rsidRPr="005127A0" w:rsidRDefault="007D2AAC" w:rsidP="005127A0">
            <w:pPr>
              <w:spacing w:before="100" w:beforeAutospacing="1"/>
              <w:jc w:val="center"/>
              <w:rPr>
                <w:rFonts w:ascii="Simplified Arabic" w:eastAsia="Calibri" w:hAnsi="Simplified Arabic" w:cs="Simplified Arabic"/>
                <w:sz w:val="20"/>
                <w:szCs w:val="20"/>
                <w:lang w:bidi="ar-LY"/>
              </w:rPr>
            </w:pPr>
            <w:r w:rsidRPr="005127A0">
              <w:rPr>
                <w:rFonts w:ascii="Simplified Arabic" w:eastAsia="Calibri" w:hAnsi="Simplified Arabic" w:cs="Simplified Arabic"/>
                <w:sz w:val="20"/>
                <w:szCs w:val="20"/>
                <w:rtl/>
                <w:lang w:bidi="ar-LY"/>
              </w:rPr>
              <w:t>196</w:t>
            </w:r>
          </w:p>
        </w:tc>
        <w:tc>
          <w:tcPr>
            <w:tcW w:w="1984" w:type="dxa"/>
          </w:tcPr>
          <w:p w14:paraId="54C17CAB" w14:textId="77777777" w:rsidR="007D2AAC" w:rsidRPr="005127A0" w:rsidRDefault="005F288C" w:rsidP="005127A0">
            <w:pPr>
              <w:spacing w:before="100" w:beforeAutospacing="1"/>
              <w:jc w:val="center"/>
              <w:rPr>
                <w:rFonts w:ascii="Simplified Arabic" w:eastAsia="Calibri" w:hAnsi="Simplified Arabic" w:cs="Simplified Arabic"/>
                <w:sz w:val="20"/>
                <w:szCs w:val="20"/>
                <w:lang w:bidi="ar-LY"/>
              </w:rPr>
            </w:pPr>
            <w:r w:rsidRPr="005127A0">
              <w:rPr>
                <w:rFonts w:ascii="Simplified Arabic" w:eastAsia="Calibri" w:hAnsi="Simplified Arabic" w:cs="Simplified Arabic"/>
                <w:sz w:val="20"/>
                <w:szCs w:val="20"/>
                <w:rtl/>
                <w:lang w:bidi="ar-LY"/>
              </w:rPr>
              <w:t>29.12</w:t>
            </w:r>
          </w:p>
        </w:tc>
      </w:tr>
    </w:tbl>
    <w:p w14:paraId="174FF7C4" w14:textId="502C6A6B" w:rsidR="00472143" w:rsidRPr="005127A0" w:rsidRDefault="007D2AAC" w:rsidP="002D1646">
      <w:pPr>
        <w:tabs>
          <w:tab w:val="left" w:pos="793"/>
        </w:tabs>
        <w:spacing w:before="100" w:beforeAutospacing="1" w:line="360" w:lineRule="auto"/>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المصدر: مكتب الدراسة والامتحانات بمدينة سبها، وم</w:t>
      </w:r>
      <w:r w:rsidR="003B4FCB" w:rsidRPr="005127A0">
        <w:rPr>
          <w:rFonts w:ascii="Simplified Arabic" w:hAnsi="Simplified Arabic" w:cs="Simplified Arabic"/>
          <w:sz w:val="20"/>
          <w:szCs w:val="20"/>
          <w:rtl/>
          <w:lang w:bidi="ar-LY"/>
        </w:rPr>
        <w:t xml:space="preserve">كتب التقويم والقياس، </w:t>
      </w:r>
      <w:r w:rsidR="007D3232" w:rsidRPr="005127A0">
        <w:rPr>
          <w:rFonts w:ascii="Simplified Arabic" w:hAnsi="Simplified Arabic" w:cs="Simplified Arabic"/>
          <w:sz w:val="20"/>
          <w:szCs w:val="20"/>
          <w:rtl/>
          <w:lang w:bidi="ar-LY"/>
        </w:rPr>
        <w:t xml:space="preserve">بيانات </w:t>
      </w:r>
      <w:r w:rsidR="003B4FCB" w:rsidRPr="005127A0">
        <w:rPr>
          <w:rFonts w:ascii="Simplified Arabic" w:hAnsi="Simplified Arabic" w:cs="Simplified Arabic"/>
          <w:sz w:val="20"/>
          <w:szCs w:val="20"/>
          <w:rtl/>
          <w:lang w:bidi="ar-LY"/>
        </w:rPr>
        <w:t>غير منشورة</w:t>
      </w:r>
      <w:r w:rsidR="0050055A" w:rsidRPr="005127A0">
        <w:rPr>
          <w:rFonts w:ascii="Simplified Arabic" w:hAnsi="Simplified Arabic" w:cs="Simplified Arabic"/>
          <w:sz w:val="20"/>
          <w:szCs w:val="20"/>
          <w:rtl/>
          <w:lang w:bidi="ar-LY"/>
        </w:rPr>
        <w:t>.</w:t>
      </w:r>
    </w:p>
    <w:p w14:paraId="71E0D206" w14:textId="77777777" w:rsidR="00D84CF2" w:rsidRPr="002D1646" w:rsidRDefault="0026281D" w:rsidP="002D1646">
      <w:pPr>
        <w:tabs>
          <w:tab w:val="left" w:pos="793"/>
        </w:tabs>
        <w:spacing w:before="100" w:beforeAutospacing="1" w:line="360" w:lineRule="auto"/>
        <w:jc w:val="both"/>
        <w:rPr>
          <w:rFonts w:ascii="Simplified Arabic" w:hAnsi="Simplified Arabic" w:cs="Simplified Arabic"/>
          <w:b/>
          <w:bCs/>
          <w:sz w:val="28"/>
          <w:szCs w:val="28"/>
          <w:rtl/>
          <w:lang w:bidi="ar-LY"/>
        </w:rPr>
      </w:pPr>
      <w:r w:rsidRPr="002D1646">
        <w:rPr>
          <w:rFonts w:ascii="Simplified Arabic" w:hAnsi="Simplified Arabic" w:cs="Simplified Arabic"/>
          <w:b/>
          <w:bCs/>
          <w:sz w:val="28"/>
          <w:szCs w:val="28"/>
          <w:rtl/>
        </w:rPr>
        <w:t>3</w:t>
      </w:r>
      <w:r w:rsidRPr="002D1646">
        <w:rPr>
          <w:rFonts w:ascii="Simplified Arabic" w:hAnsi="Simplified Arabic" w:cs="Simplified Arabic"/>
          <w:b/>
          <w:bCs/>
          <w:sz w:val="28"/>
          <w:szCs w:val="28"/>
          <w:rtl/>
          <w:lang w:bidi="ar-LY"/>
        </w:rPr>
        <w:t xml:space="preserve">- </w:t>
      </w:r>
      <w:r w:rsidR="00D84CF2" w:rsidRPr="002D1646">
        <w:rPr>
          <w:rFonts w:ascii="Simplified Arabic" w:hAnsi="Simplified Arabic" w:cs="Simplified Arabic"/>
          <w:b/>
          <w:bCs/>
          <w:sz w:val="28"/>
          <w:szCs w:val="28"/>
          <w:rtl/>
          <w:lang w:bidi="ar-LY"/>
        </w:rPr>
        <w:t xml:space="preserve">معدل طالب / معلم </w:t>
      </w:r>
    </w:p>
    <w:p w14:paraId="58E61661" w14:textId="060563A8" w:rsidR="00B52336" w:rsidRPr="002D1646" w:rsidRDefault="00D4344F" w:rsidP="002D1646">
      <w:pPr>
        <w:tabs>
          <w:tab w:val="left" w:pos="793"/>
        </w:tabs>
        <w:spacing w:before="100" w:beforeAutospacing="1" w:line="360" w:lineRule="auto"/>
        <w:jc w:val="both"/>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t>يمثل هذا المؤشر أ</w:t>
      </w:r>
      <w:r w:rsidR="00D84CF2" w:rsidRPr="002D1646">
        <w:rPr>
          <w:rFonts w:ascii="Simplified Arabic" w:eastAsia="Calibri" w:hAnsi="Simplified Arabic" w:cs="Simplified Arabic"/>
          <w:sz w:val="28"/>
          <w:szCs w:val="28"/>
          <w:rtl/>
          <w:lang w:bidi="ar-LY"/>
        </w:rPr>
        <w:t>حد مؤشرات مستوى كفاءة الخدمة التعليمية، فعلى أساس هذا المعدل يمكننا معرفة مدى نجاح النظام التعليم</w:t>
      </w:r>
      <w:r w:rsidRPr="002D1646">
        <w:rPr>
          <w:rFonts w:ascii="Simplified Arabic" w:eastAsia="Calibri" w:hAnsi="Simplified Arabic" w:cs="Simplified Arabic"/>
          <w:sz w:val="28"/>
          <w:szCs w:val="28"/>
          <w:rtl/>
          <w:lang w:bidi="ar-LY"/>
        </w:rPr>
        <w:t>ي في تحقيق التوازن بين أعداد الطلاب وأ</w:t>
      </w:r>
      <w:r w:rsidR="00D84CF2" w:rsidRPr="002D1646">
        <w:rPr>
          <w:rFonts w:ascii="Simplified Arabic" w:eastAsia="Calibri" w:hAnsi="Simplified Arabic" w:cs="Simplified Arabic"/>
          <w:sz w:val="28"/>
          <w:szCs w:val="28"/>
          <w:rtl/>
          <w:lang w:bidi="ar-LY"/>
        </w:rPr>
        <w:t>عداد المعلمين،</w:t>
      </w:r>
      <w:r w:rsidR="00A47494" w:rsidRPr="002D1646">
        <w:rPr>
          <w:rFonts w:ascii="Simplified Arabic" w:eastAsia="Calibri" w:hAnsi="Simplified Arabic" w:cs="Simplified Arabic"/>
          <w:sz w:val="28"/>
          <w:szCs w:val="28"/>
          <w:rtl/>
          <w:lang w:bidi="ar-LY"/>
        </w:rPr>
        <w:t xml:space="preserve"> </w:t>
      </w:r>
      <w:r w:rsidR="00D84CF2" w:rsidRPr="002D1646">
        <w:rPr>
          <w:rFonts w:ascii="Simplified Arabic" w:eastAsia="Calibri" w:hAnsi="Simplified Arabic" w:cs="Simplified Arabic"/>
          <w:sz w:val="28"/>
          <w:szCs w:val="28"/>
          <w:rtl/>
          <w:lang w:bidi="ar-LY"/>
        </w:rPr>
        <w:t>ويترتب على عدم تحقيق هذا التوازن تحميل المعلم عبء التدريس، ويصبح منهكاً، مما ي</w:t>
      </w:r>
      <w:r w:rsidR="007A5D85" w:rsidRPr="002D1646">
        <w:rPr>
          <w:rFonts w:ascii="Simplified Arabic" w:eastAsia="Calibri" w:hAnsi="Simplified Arabic" w:cs="Simplified Arabic"/>
          <w:sz w:val="28"/>
          <w:szCs w:val="28"/>
          <w:rtl/>
          <w:lang w:bidi="ar-LY"/>
        </w:rPr>
        <w:t>ترتب على ذلك عدم توصيل المعرفة إ</w:t>
      </w:r>
      <w:r w:rsidR="00D84CF2" w:rsidRPr="002D1646">
        <w:rPr>
          <w:rFonts w:ascii="Simplified Arabic" w:eastAsia="Calibri" w:hAnsi="Simplified Arabic" w:cs="Simplified Arabic"/>
          <w:sz w:val="28"/>
          <w:szCs w:val="28"/>
          <w:rtl/>
          <w:lang w:bidi="ar-LY"/>
        </w:rPr>
        <w:t>لى كافة الطلبة المقيدين بالفصل الدراسي، فارتفاع مستوى كفاءة هذه الخدمة يدل على توفر</w:t>
      </w:r>
      <w:r w:rsidR="009D0909" w:rsidRPr="002D1646">
        <w:rPr>
          <w:rFonts w:ascii="Simplified Arabic" w:eastAsia="Calibri" w:hAnsi="Simplified Arabic" w:cs="Simplified Arabic"/>
          <w:sz w:val="28"/>
          <w:szCs w:val="28"/>
          <w:rtl/>
          <w:lang w:bidi="ar-LY"/>
        </w:rPr>
        <w:t xml:space="preserve"> عناصر نجاح العملية التعليمية وهو المعلم</w:t>
      </w:r>
      <w:r w:rsidR="00B52336" w:rsidRPr="002D1646">
        <w:rPr>
          <w:rFonts w:ascii="Simplified Arabic" w:eastAsia="Calibri" w:hAnsi="Simplified Arabic" w:cs="Simplified Arabic"/>
          <w:sz w:val="28"/>
          <w:szCs w:val="28"/>
          <w:rtl/>
          <w:lang w:bidi="ar-LY"/>
        </w:rPr>
        <w:t>.</w:t>
      </w:r>
      <w:r w:rsidR="00066D47" w:rsidRPr="002D1646">
        <w:rPr>
          <w:rFonts w:ascii="Simplified Arabic" w:eastAsia="Calibri" w:hAnsi="Simplified Arabic" w:cs="Simplified Arabic"/>
          <w:sz w:val="28"/>
          <w:szCs w:val="28"/>
          <w:vertAlign w:val="superscript"/>
          <w:rtl/>
          <w:lang w:bidi="ar-LY"/>
        </w:rPr>
        <w:t>(</w:t>
      </w:r>
      <w:r w:rsidR="009D0909" w:rsidRPr="002D1646">
        <w:rPr>
          <w:rFonts w:ascii="Simplified Arabic" w:eastAsia="Calibri" w:hAnsi="Simplified Arabic" w:cs="Simplified Arabic"/>
          <w:sz w:val="28"/>
          <w:szCs w:val="28"/>
          <w:vertAlign w:val="superscript"/>
          <w:rtl/>
          <w:lang w:bidi="ar-LY"/>
        </w:rPr>
        <w:footnoteReference w:id="22"/>
      </w:r>
      <w:r w:rsidR="00066D47" w:rsidRPr="002D1646">
        <w:rPr>
          <w:rFonts w:ascii="Simplified Arabic" w:eastAsia="Calibri" w:hAnsi="Simplified Arabic" w:cs="Simplified Arabic"/>
          <w:sz w:val="28"/>
          <w:szCs w:val="28"/>
          <w:vertAlign w:val="superscript"/>
          <w:rtl/>
          <w:lang w:bidi="ar-LY"/>
        </w:rPr>
        <w:t>)</w:t>
      </w:r>
      <w:r w:rsidR="00456CEA" w:rsidRPr="002D1646">
        <w:rPr>
          <w:rFonts w:ascii="Simplified Arabic" w:eastAsia="Calibri" w:hAnsi="Simplified Arabic" w:cs="Simplified Arabic"/>
          <w:sz w:val="28"/>
          <w:szCs w:val="28"/>
          <w:rtl/>
          <w:lang w:bidi="ar-LY"/>
        </w:rPr>
        <w:t xml:space="preserve"> </w:t>
      </w:r>
    </w:p>
    <w:p w14:paraId="0DF57E27" w14:textId="77777777" w:rsidR="00B52336" w:rsidRPr="002D1646" w:rsidRDefault="00B52336" w:rsidP="002D1646">
      <w:pPr>
        <w:tabs>
          <w:tab w:val="left" w:pos="793"/>
        </w:tabs>
        <w:spacing w:before="100" w:beforeAutospacing="1" w:line="360" w:lineRule="auto"/>
        <w:jc w:val="lowKashida"/>
        <w:rPr>
          <w:rFonts w:ascii="Simplified Arabic" w:eastAsia="Calibri" w:hAnsi="Simplified Arabic" w:cs="Simplified Arabic"/>
          <w:sz w:val="28"/>
          <w:szCs w:val="28"/>
          <w:rtl/>
          <w:lang w:bidi="ar-LY"/>
        </w:rPr>
      </w:pPr>
      <w:r w:rsidRPr="002D1646">
        <w:rPr>
          <w:rFonts w:ascii="Simplified Arabic" w:eastAsia="Calibri" w:hAnsi="Simplified Arabic" w:cs="Simplified Arabic"/>
          <w:sz w:val="28"/>
          <w:szCs w:val="28"/>
          <w:rtl/>
          <w:lang w:bidi="ar-LY"/>
        </w:rPr>
        <w:lastRenderedPageBreak/>
        <w:t>يتضح من خلال الجدول (</w:t>
      </w:r>
      <w:r w:rsidR="00FC3DF1" w:rsidRPr="002D1646">
        <w:rPr>
          <w:rFonts w:ascii="Simplified Arabic" w:eastAsia="Calibri" w:hAnsi="Simplified Arabic" w:cs="Simplified Arabic"/>
          <w:sz w:val="28"/>
          <w:szCs w:val="28"/>
          <w:rtl/>
          <w:lang w:bidi="ar-LY"/>
        </w:rPr>
        <w:t>8</w:t>
      </w:r>
      <w:r w:rsidRPr="002D1646">
        <w:rPr>
          <w:rFonts w:ascii="Simplified Arabic" w:eastAsia="Calibri" w:hAnsi="Simplified Arabic" w:cs="Simplified Arabic"/>
          <w:sz w:val="28"/>
          <w:szCs w:val="28"/>
          <w:rtl/>
          <w:lang w:bidi="ar-LY"/>
        </w:rPr>
        <w:t>) ان المتوسط العام معدل طالب/ معلم هي (7</w:t>
      </w:r>
      <w:r w:rsidR="00FC3DF1"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25)</w:t>
      </w:r>
      <w:r w:rsidR="00FC3DF1"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وهي نسبة أعلى من المعيار التخطيطي (25-30 طالب/معلم)، </w:t>
      </w:r>
      <w:r w:rsidR="00D4344F" w:rsidRPr="002D1646">
        <w:rPr>
          <w:rFonts w:ascii="Simplified Arabic" w:eastAsia="Calibri" w:hAnsi="Simplified Arabic" w:cs="Simplified Arabic"/>
          <w:sz w:val="28"/>
          <w:szCs w:val="28"/>
          <w:rtl/>
          <w:lang w:bidi="ar-LY"/>
        </w:rPr>
        <w:t xml:space="preserve">ويتبين </w:t>
      </w:r>
      <w:r w:rsidRPr="002D1646">
        <w:rPr>
          <w:rFonts w:ascii="Simplified Arabic" w:eastAsia="Calibri" w:hAnsi="Simplified Arabic" w:cs="Simplified Arabic"/>
          <w:sz w:val="28"/>
          <w:szCs w:val="28"/>
          <w:rtl/>
          <w:lang w:bidi="ar-LY"/>
        </w:rPr>
        <w:t>لنا ان المعدل أقل من المعيار في جميع المدارس والمعاهد، ونستنتج أن المدارس لديها فائض من المعلمين.</w:t>
      </w:r>
    </w:p>
    <w:p w14:paraId="1DF55BC3" w14:textId="77777777" w:rsidR="00D84CF2" w:rsidRPr="002D1646" w:rsidRDefault="00D84CF2" w:rsidP="002D1646">
      <w:pPr>
        <w:tabs>
          <w:tab w:val="left" w:pos="793"/>
        </w:tabs>
        <w:spacing w:before="100" w:beforeAutospacing="1" w:line="360" w:lineRule="auto"/>
        <w:jc w:val="both"/>
        <w:rPr>
          <w:rFonts w:ascii="Simplified Arabic" w:eastAsia="Calibri" w:hAnsi="Simplified Arabic" w:cs="Simplified Arabic"/>
          <w:sz w:val="28"/>
          <w:szCs w:val="28"/>
          <w:rtl/>
          <w:lang w:bidi="ar-LY"/>
        </w:rPr>
      </w:pPr>
    </w:p>
    <w:p w14:paraId="7C7EC74B" w14:textId="77777777" w:rsidR="008A5606" w:rsidRDefault="008A5606" w:rsidP="002D1646">
      <w:pPr>
        <w:tabs>
          <w:tab w:val="left" w:pos="793"/>
        </w:tabs>
        <w:spacing w:before="100" w:beforeAutospacing="1" w:line="360" w:lineRule="auto"/>
        <w:jc w:val="center"/>
        <w:rPr>
          <w:rFonts w:ascii="Simplified Arabic" w:hAnsi="Simplified Arabic" w:cs="Simplified Arabic"/>
          <w:b/>
          <w:bCs/>
          <w:sz w:val="24"/>
          <w:szCs w:val="24"/>
          <w:rtl/>
        </w:rPr>
      </w:pPr>
    </w:p>
    <w:p w14:paraId="68CE0727" w14:textId="287F47F6" w:rsidR="00E03357" w:rsidRPr="005127A0" w:rsidRDefault="00456CEA" w:rsidP="009E349A">
      <w:pPr>
        <w:tabs>
          <w:tab w:val="left" w:pos="793"/>
        </w:tabs>
        <w:spacing w:before="100" w:beforeAutospacing="1" w:line="360" w:lineRule="auto"/>
        <w:jc w:val="center"/>
        <w:rPr>
          <w:rFonts w:ascii="Simplified Arabic" w:hAnsi="Simplified Arabic" w:cs="Simplified Arabic"/>
          <w:b/>
          <w:bCs/>
          <w:sz w:val="24"/>
          <w:szCs w:val="24"/>
          <w:rtl/>
        </w:rPr>
      </w:pPr>
      <w:r w:rsidRPr="005127A0">
        <w:rPr>
          <w:rFonts w:ascii="Simplified Arabic" w:hAnsi="Simplified Arabic" w:cs="Simplified Arabic"/>
          <w:b/>
          <w:bCs/>
          <w:sz w:val="24"/>
          <w:szCs w:val="24"/>
          <w:rtl/>
        </w:rPr>
        <w:t>جدول</w:t>
      </w:r>
      <w:r w:rsidR="00215097" w:rsidRPr="005127A0">
        <w:rPr>
          <w:rFonts w:ascii="Simplified Arabic" w:hAnsi="Simplified Arabic" w:cs="Simplified Arabic"/>
          <w:b/>
          <w:bCs/>
          <w:sz w:val="24"/>
          <w:szCs w:val="24"/>
          <w:rtl/>
        </w:rPr>
        <w:t xml:space="preserve"> </w:t>
      </w:r>
      <w:r w:rsidRPr="005127A0">
        <w:rPr>
          <w:rFonts w:ascii="Simplified Arabic" w:hAnsi="Simplified Arabic" w:cs="Simplified Arabic"/>
          <w:b/>
          <w:bCs/>
          <w:sz w:val="24"/>
          <w:szCs w:val="24"/>
          <w:rtl/>
        </w:rPr>
        <w:t>(</w:t>
      </w:r>
      <w:r w:rsidR="006457FF" w:rsidRPr="005127A0">
        <w:rPr>
          <w:rFonts w:ascii="Simplified Arabic" w:hAnsi="Simplified Arabic" w:cs="Simplified Arabic"/>
          <w:b/>
          <w:bCs/>
          <w:sz w:val="24"/>
          <w:szCs w:val="24"/>
          <w:rtl/>
        </w:rPr>
        <w:t>8</w:t>
      </w:r>
      <w:r w:rsidRPr="005127A0">
        <w:rPr>
          <w:rFonts w:ascii="Simplified Arabic" w:hAnsi="Simplified Arabic" w:cs="Simplified Arabic"/>
          <w:b/>
          <w:bCs/>
          <w:sz w:val="24"/>
          <w:szCs w:val="24"/>
          <w:rtl/>
        </w:rPr>
        <w:t xml:space="preserve">) </w:t>
      </w:r>
      <w:r w:rsidR="00215097" w:rsidRPr="005127A0">
        <w:rPr>
          <w:rFonts w:ascii="Simplified Arabic" w:hAnsi="Simplified Arabic" w:cs="Simplified Arabic"/>
          <w:b/>
          <w:bCs/>
          <w:sz w:val="24"/>
          <w:szCs w:val="24"/>
          <w:rtl/>
        </w:rPr>
        <w:t>معدل طالب/معلم</w:t>
      </w:r>
      <w:r w:rsidRPr="005127A0">
        <w:rPr>
          <w:rFonts w:ascii="Simplified Arabic" w:hAnsi="Simplified Arabic" w:cs="Simplified Arabic"/>
          <w:b/>
          <w:bCs/>
          <w:sz w:val="24"/>
          <w:szCs w:val="24"/>
          <w:rtl/>
        </w:rPr>
        <w:t xml:space="preserve"> </w:t>
      </w:r>
      <w:r w:rsidR="00215097" w:rsidRPr="005127A0">
        <w:rPr>
          <w:rFonts w:ascii="Simplified Arabic" w:hAnsi="Simplified Arabic" w:cs="Simplified Arabic"/>
          <w:b/>
          <w:bCs/>
          <w:sz w:val="24"/>
          <w:szCs w:val="24"/>
          <w:rtl/>
        </w:rPr>
        <w:t xml:space="preserve">للتعليم </w:t>
      </w:r>
      <w:r w:rsidRPr="005127A0">
        <w:rPr>
          <w:rFonts w:ascii="Simplified Arabic" w:hAnsi="Simplified Arabic" w:cs="Simplified Arabic"/>
          <w:b/>
          <w:bCs/>
          <w:sz w:val="24"/>
          <w:szCs w:val="24"/>
          <w:rtl/>
        </w:rPr>
        <w:t>المتوسط في مدينة سبها</w:t>
      </w:r>
      <w:r w:rsidR="007509B5" w:rsidRPr="005127A0">
        <w:rPr>
          <w:rFonts w:ascii="Simplified Arabic" w:hAnsi="Simplified Arabic" w:cs="Simplified Arabic"/>
          <w:b/>
          <w:bCs/>
          <w:sz w:val="24"/>
          <w:szCs w:val="24"/>
          <w:rtl/>
        </w:rPr>
        <w:t xml:space="preserve"> (2024م)</w:t>
      </w:r>
      <w:r w:rsidR="002618A2" w:rsidRPr="005127A0">
        <w:rPr>
          <w:rFonts w:ascii="Simplified Arabic" w:hAnsi="Simplified Arabic" w:cs="Simplified Arabic"/>
          <w:b/>
          <w:bCs/>
          <w:sz w:val="24"/>
          <w:szCs w:val="24"/>
          <w:rtl/>
          <w:lang w:bidi="ar-LY"/>
        </w:rPr>
        <w:t>.</w:t>
      </w:r>
    </w:p>
    <w:tbl>
      <w:tblPr>
        <w:tblStyle w:val="TableGridLight1"/>
        <w:bidiVisual/>
        <w:tblW w:w="0" w:type="auto"/>
        <w:tblInd w:w="542" w:type="dxa"/>
        <w:tblLook w:val="04A0" w:firstRow="1" w:lastRow="0" w:firstColumn="1" w:lastColumn="0" w:noHBand="0" w:noVBand="1"/>
      </w:tblPr>
      <w:tblGrid>
        <w:gridCol w:w="1985"/>
        <w:gridCol w:w="2126"/>
        <w:gridCol w:w="1701"/>
        <w:gridCol w:w="2126"/>
      </w:tblGrid>
      <w:tr w:rsidR="00810215" w:rsidRPr="005127A0" w14:paraId="39C86636" w14:textId="77777777" w:rsidTr="00B97C5F">
        <w:tc>
          <w:tcPr>
            <w:tcW w:w="1985" w:type="dxa"/>
            <w:shd w:val="clear" w:color="auto" w:fill="D9D9D9" w:themeFill="background1" w:themeFillShade="D9"/>
          </w:tcPr>
          <w:p w14:paraId="42F54FAA" w14:textId="77777777" w:rsidR="00E03357" w:rsidRPr="005127A0" w:rsidRDefault="00E03357" w:rsidP="005127A0">
            <w:pPr>
              <w:tabs>
                <w:tab w:val="left" w:pos="793"/>
              </w:tabs>
              <w:spacing w:before="100" w:beforeAutospacing="1"/>
              <w:jc w:val="center"/>
              <w:rPr>
                <w:rFonts w:ascii="Simplified Arabic" w:hAnsi="Simplified Arabic" w:cs="Simplified Arabic"/>
                <w:b/>
                <w:bCs/>
                <w:sz w:val="20"/>
                <w:szCs w:val="20"/>
                <w:rtl/>
                <w:lang w:bidi="ar-LY"/>
              </w:rPr>
            </w:pPr>
            <w:r w:rsidRPr="005127A0">
              <w:rPr>
                <w:rFonts w:ascii="Simplified Arabic" w:hAnsi="Simplified Arabic" w:cs="Simplified Arabic"/>
                <w:b/>
                <w:bCs/>
                <w:sz w:val="20"/>
                <w:szCs w:val="20"/>
                <w:rtl/>
                <w:lang w:bidi="ar-LY"/>
              </w:rPr>
              <w:t>المدرسة</w:t>
            </w:r>
          </w:p>
        </w:tc>
        <w:tc>
          <w:tcPr>
            <w:tcW w:w="2126" w:type="dxa"/>
            <w:shd w:val="clear" w:color="auto" w:fill="D9D9D9" w:themeFill="background1" w:themeFillShade="D9"/>
          </w:tcPr>
          <w:p w14:paraId="57FE0732" w14:textId="77777777" w:rsidR="00E03357" w:rsidRPr="005127A0" w:rsidRDefault="00810215" w:rsidP="005127A0">
            <w:pPr>
              <w:tabs>
                <w:tab w:val="left" w:pos="793"/>
              </w:tabs>
              <w:spacing w:before="100" w:beforeAutospacing="1"/>
              <w:jc w:val="center"/>
              <w:rPr>
                <w:rFonts w:ascii="Simplified Arabic" w:hAnsi="Simplified Arabic" w:cs="Simplified Arabic"/>
                <w:b/>
                <w:bCs/>
                <w:sz w:val="20"/>
                <w:szCs w:val="20"/>
                <w:rtl/>
                <w:lang w:bidi="ar-LY"/>
              </w:rPr>
            </w:pPr>
            <w:r w:rsidRPr="005127A0">
              <w:rPr>
                <w:rFonts w:ascii="Simplified Arabic" w:hAnsi="Simplified Arabic" w:cs="Simplified Arabic"/>
                <w:b/>
                <w:bCs/>
                <w:sz w:val="20"/>
                <w:szCs w:val="20"/>
                <w:rtl/>
                <w:lang w:bidi="ar-LY"/>
              </w:rPr>
              <w:t>عدد الطلاب</w:t>
            </w:r>
          </w:p>
        </w:tc>
        <w:tc>
          <w:tcPr>
            <w:tcW w:w="1701" w:type="dxa"/>
            <w:shd w:val="clear" w:color="auto" w:fill="D9D9D9" w:themeFill="background1" w:themeFillShade="D9"/>
          </w:tcPr>
          <w:p w14:paraId="4766EC38" w14:textId="77777777" w:rsidR="00E03357" w:rsidRPr="005127A0" w:rsidRDefault="00810215" w:rsidP="005127A0">
            <w:pPr>
              <w:tabs>
                <w:tab w:val="left" w:pos="793"/>
              </w:tabs>
              <w:spacing w:before="100" w:beforeAutospacing="1"/>
              <w:jc w:val="center"/>
              <w:rPr>
                <w:rFonts w:ascii="Simplified Arabic" w:hAnsi="Simplified Arabic" w:cs="Simplified Arabic"/>
                <w:b/>
                <w:bCs/>
                <w:sz w:val="20"/>
                <w:szCs w:val="20"/>
                <w:rtl/>
                <w:lang w:bidi="ar-LY"/>
              </w:rPr>
            </w:pPr>
            <w:r w:rsidRPr="005127A0">
              <w:rPr>
                <w:rFonts w:ascii="Simplified Arabic" w:hAnsi="Simplified Arabic" w:cs="Simplified Arabic"/>
                <w:b/>
                <w:bCs/>
                <w:sz w:val="20"/>
                <w:szCs w:val="20"/>
                <w:rtl/>
                <w:lang w:bidi="ar-LY"/>
              </w:rPr>
              <w:t>عدد المعلمين</w:t>
            </w:r>
          </w:p>
        </w:tc>
        <w:tc>
          <w:tcPr>
            <w:tcW w:w="2126" w:type="dxa"/>
            <w:shd w:val="clear" w:color="auto" w:fill="D9D9D9" w:themeFill="background1" w:themeFillShade="D9"/>
          </w:tcPr>
          <w:p w14:paraId="5280FF21" w14:textId="77777777" w:rsidR="00E03357" w:rsidRPr="005127A0" w:rsidRDefault="00215097" w:rsidP="005127A0">
            <w:pPr>
              <w:tabs>
                <w:tab w:val="left" w:pos="793"/>
              </w:tabs>
              <w:spacing w:before="100" w:beforeAutospacing="1"/>
              <w:jc w:val="center"/>
              <w:rPr>
                <w:rFonts w:ascii="Simplified Arabic" w:hAnsi="Simplified Arabic" w:cs="Simplified Arabic"/>
                <w:b/>
                <w:bCs/>
                <w:sz w:val="20"/>
                <w:szCs w:val="20"/>
                <w:rtl/>
                <w:lang w:bidi="ar-LY"/>
              </w:rPr>
            </w:pPr>
            <w:r w:rsidRPr="005127A0">
              <w:rPr>
                <w:rFonts w:ascii="Simplified Arabic" w:hAnsi="Simplified Arabic" w:cs="Simplified Arabic"/>
                <w:b/>
                <w:bCs/>
                <w:sz w:val="20"/>
                <w:szCs w:val="20"/>
                <w:rtl/>
                <w:lang w:bidi="ar-LY"/>
              </w:rPr>
              <w:t xml:space="preserve">معدل </w:t>
            </w:r>
            <w:r w:rsidR="00FD666F" w:rsidRPr="005127A0">
              <w:rPr>
                <w:rFonts w:ascii="Simplified Arabic" w:hAnsi="Simplified Arabic" w:cs="Simplified Arabic"/>
                <w:b/>
                <w:bCs/>
                <w:sz w:val="20"/>
                <w:szCs w:val="20"/>
                <w:rtl/>
                <w:lang w:bidi="ar-LY"/>
              </w:rPr>
              <w:t>(طالب/معلم)</w:t>
            </w:r>
          </w:p>
        </w:tc>
      </w:tr>
      <w:tr w:rsidR="00810215" w:rsidRPr="005127A0" w14:paraId="2F7910E7" w14:textId="77777777" w:rsidTr="00B97C5F">
        <w:tc>
          <w:tcPr>
            <w:tcW w:w="1985" w:type="dxa"/>
            <w:shd w:val="clear" w:color="auto" w:fill="D9D9D9" w:themeFill="background1" w:themeFillShade="D9"/>
          </w:tcPr>
          <w:p w14:paraId="5805FB8F"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المنشية</w:t>
            </w:r>
          </w:p>
        </w:tc>
        <w:tc>
          <w:tcPr>
            <w:tcW w:w="2126" w:type="dxa"/>
          </w:tcPr>
          <w:p w14:paraId="789083E6" w14:textId="77777777" w:rsidR="00E03357" w:rsidRPr="005127A0" w:rsidRDefault="00810215"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346</w:t>
            </w:r>
          </w:p>
        </w:tc>
        <w:tc>
          <w:tcPr>
            <w:tcW w:w="1701" w:type="dxa"/>
          </w:tcPr>
          <w:p w14:paraId="5B20FE6C"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42</w:t>
            </w:r>
          </w:p>
        </w:tc>
        <w:tc>
          <w:tcPr>
            <w:tcW w:w="2126" w:type="dxa"/>
          </w:tcPr>
          <w:p w14:paraId="1BCD566B" w14:textId="77777777" w:rsidR="00E03357" w:rsidRPr="005127A0" w:rsidRDefault="000E292E" w:rsidP="005127A0">
            <w:pPr>
              <w:tabs>
                <w:tab w:val="left" w:pos="793"/>
              </w:tabs>
              <w:spacing w:before="100" w:beforeAutospacing="1"/>
              <w:jc w:val="center"/>
              <w:rPr>
                <w:rFonts w:ascii="Simplified Arabic" w:hAnsi="Simplified Arabic" w:cs="Simplified Arabic"/>
                <w:sz w:val="20"/>
                <w:szCs w:val="20"/>
                <w:rtl/>
              </w:rPr>
            </w:pPr>
            <w:r w:rsidRPr="005127A0">
              <w:rPr>
                <w:rFonts w:ascii="Simplified Arabic" w:hAnsi="Simplified Arabic" w:cs="Simplified Arabic"/>
                <w:sz w:val="20"/>
                <w:szCs w:val="20"/>
                <w:rtl/>
                <w:lang w:bidi="ar-LY"/>
              </w:rPr>
              <w:t>8.2</w:t>
            </w:r>
            <w:r w:rsidR="00FD666F" w:rsidRPr="005127A0">
              <w:rPr>
                <w:rFonts w:ascii="Simplified Arabic" w:hAnsi="Simplified Arabic" w:cs="Simplified Arabic"/>
                <w:sz w:val="20"/>
                <w:szCs w:val="20"/>
                <w:rtl/>
              </w:rPr>
              <w:t>4</w:t>
            </w:r>
          </w:p>
        </w:tc>
      </w:tr>
      <w:tr w:rsidR="00810215" w:rsidRPr="005127A0" w14:paraId="09EFC03E" w14:textId="77777777" w:rsidTr="00B97C5F">
        <w:tc>
          <w:tcPr>
            <w:tcW w:w="1985" w:type="dxa"/>
            <w:shd w:val="clear" w:color="auto" w:fill="D9D9D9" w:themeFill="background1" w:themeFillShade="D9"/>
          </w:tcPr>
          <w:p w14:paraId="528A3313"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موسى بن نصير</w:t>
            </w:r>
          </w:p>
        </w:tc>
        <w:tc>
          <w:tcPr>
            <w:tcW w:w="2126" w:type="dxa"/>
          </w:tcPr>
          <w:p w14:paraId="1AD652D8" w14:textId="77777777" w:rsidR="00E03357" w:rsidRPr="005127A0" w:rsidRDefault="00810215"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282</w:t>
            </w:r>
          </w:p>
        </w:tc>
        <w:tc>
          <w:tcPr>
            <w:tcW w:w="1701" w:type="dxa"/>
          </w:tcPr>
          <w:p w14:paraId="2B34F45F"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42</w:t>
            </w:r>
          </w:p>
        </w:tc>
        <w:tc>
          <w:tcPr>
            <w:tcW w:w="2126" w:type="dxa"/>
          </w:tcPr>
          <w:p w14:paraId="298FBA6D" w14:textId="77777777" w:rsidR="00E03357" w:rsidRPr="005127A0" w:rsidRDefault="000E292E" w:rsidP="005127A0">
            <w:pPr>
              <w:tabs>
                <w:tab w:val="left" w:pos="793"/>
              </w:tabs>
              <w:spacing w:before="100" w:beforeAutospacing="1"/>
              <w:jc w:val="center"/>
              <w:rPr>
                <w:rFonts w:ascii="Simplified Arabic" w:hAnsi="Simplified Arabic" w:cs="Simplified Arabic"/>
                <w:sz w:val="20"/>
                <w:szCs w:val="20"/>
                <w:lang w:bidi="ar-LY"/>
              </w:rPr>
            </w:pPr>
            <w:r w:rsidRPr="005127A0">
              <w:rPr>
                <w:rFonts w:ascii="Simplified Arabic" w:hAnsi="Simplified Arabic" w:cs="Simplified Arabic"/>
                <w:sz w:val="20"/>
                <w:szCs w:val="20"/>
                <w:lang w:bidi="ar-LY"/>
              </w:rPr>
              <w:t>6.7</w:t>
            </w:r>
            <w:r w:rsidR="00FD666F" w:rsidRPr="005127A0">
              <w:rPr>
                <w:rFonts w:ascii="Simplified Arabic" w:hAnsi="Simplified Arabic" w:cs="Simplified Arabic"/>
                <w:sz w:val="20"/>
                <w:szCs w:val="20"/>
                <w:lang w:bidi="ar-LY"/>
              </w:rPr>
              <w:t>1</w:t>
            </w:r>
          </w:p>
        </w:tc>
      </w:tr>
      <w:tr w:rsidR="00810215" w:rsidRPr="005127A0" w14:paraId="061C1B31" w14:textId="77777777" w:rsidTr="00B97C5F">
        <w:tc>
          <w:tcPr>
            <w:tcW w:w="1985" w:type="dxa"/>
            <w:shd w:val="clear" w:color="auto" w:fill="D9D9D9" w:themeFill="background1" w:themeFillShade="D9"/>
          </w:tcPr>
          <w:p w14:paraId="4DAEB96E"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فزان</w:t>
            </w:r>
          </w:p>
        </w:tc>
        <w:tc>
          <w:tcPr>
            <w:tcW w:w="2126" w:type="dxa"/>
          </w:tcPr>
          <w:p w14:paraId="430C7F90" w14:textId="77777777" w:rsidR="00E03357" w:rsidRPr="005127A0" w:rsidRDefault="00810215"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505</w:t>
            </w:r>
          </w:p>
        </w:tc>
        <w:tc>
          <w:tcPr>
            <w:tcW w:w="1701" w:type="dxa"/>
          </w:tcPr>
          <w:p w14:paraId="51867F8B"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49</w:t>
            </w:r>
          </w:p>
        </w:tc>
        <w:tc>
          <w:tcPr>
            <w:tcW w:w="2126" w:type="dxa"/>
          </w:tcPr>
          <w:p w14:paraId="2FD7D53C" w14:textId="77777777" w:rsidR="00E03357" w:rsidRPr="005127A0" w:rsidRDefault="000E292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10.3</w:t>
            </w:r>
          </w:p>
        </w:tc>
      </w:tr>
      <w:tr w:rsidR="00810215" w:rsidRPr="005127A0" w14:paraId="7BE161AC" w14:textId="77777777" w:rsidTr="00B97C5F">
        <w:tc>
          <w:tcPr>
            <w:tcW w:w="1985" w:type="dxa"/>
            <w:shd w:val="clear" w:color="auto" w:fill="D9D9D9" w:themeFill="background1" w:themeFillShade="D9"/>
          </w:tcPr>
          <w:p w14:paraId="7F4BE9B5"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الجديد</w:t>
            </w:r>
          </w:p>
        </w:tc>
        <w:tc>
          <w:tcPr>
            <w:tcW w:w="2126" w:type="dxa"/>
          </w:tcPr>
          <w:p w14:paraId="1E51CCD3" w14:textId="77777777" w:rsidR="00E03357" w:rsidRPr="005127A0" w:rsidRDefault="00810215"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623</w:t>
            </w:r>
          </w:p>
        </w:tc>
        <w:tc>
          <w:tcPr>
            <w:tcW w:w="1701" w:type="dxa"/>
          </w:tcPr>
          <w:p w14:paraId="432B8F19"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61</w:t>
            </w:r>
          </w:p>
        </w:tc>
        <w:tc>
          <w:tcPr>
            <w:tcW w:w="2126" w:type="dxa"/>
          </w:tcPr>
          <w:p w14:paraId="791D80C1" w14:textId="77777777" w:rsidR="00E03357" w:rsidRPr="005127A0" w:rsidRDefault="000E292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10.2</w:t>
            </w:r>
          </w:p>
        </w:tc>
      </w:tr>
      <w:tr w:rsidR="00810215" w:rsidRPr="005127A0" w14:paraId="29DAC2DA" w14:textId="77777777" w:rsidTr="00B97C5F">
        <w:tc>
          <w:tcPr>
            <w:tcW w:w="1985" w:type="dxa"/>
            <w:shd w:val="clear" w:color="auto" w:fill="D9D9D9" w:themeFill="background1" w:themeFillShade="D9"/>
          </w:tcPr>
          <w:p w14:paraId="106D038A"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عثمان بن عفان</w:t>
            </w:r>
          </w:p>
        </w:tc>
        <w:tc>
          <w:tcPr>
            <w:tcW w:w="2126" w:type="dxa"/>
          </w:tcPr>
          <w:p w14:paraId="412D88F1"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282</w:t>
            </w:r>
          </w:p>
        </w:tc>
        <w:tc>
          <w:tcPr>
            <w:tcW w:w="1701" w:type="dxa"/>
          </w:tcPr>
          <w:p w14:paraId="0AEB6E27"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44</w:t>
            </w:r>
          </w:p>
        </w:tc>
        <w:tc>
          <w:tcPr>
            <w:tcW w:w="2126" w:type="dxa"/>
          </w:tcPr>
          <w:p w14:paraId="04ED9787" w14:textId="77777777" w:rsidR="00E03357" w:rsidRPr="005127A0" w:rsidRDefault="000E292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6.4</w:t>
            </w:r>
          </w:p>
        </w:tc>
      </w:tr>
      <w:tr w:rsidR="00810215" w:rsidRPr="005127A0" w14:paraId="5ABEEE76" w14:textId="77777777" w:rsidTr="00B97C5F">
        <w:tc>
          <w:tcPr>
            <w:tcW w:w="1985" w:type="dxa"/>
            <w:shd w:val="clear" w:color="auto" w:fill="D9D9D9" w:themeFill="background1" w:themeFillShade="D9"/>
          </w:tcPr>
          <w:p w14:paraId="4871F080"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المنار</w:t>
            </w:r>
          </w:p>
        </w:tc>
        <w:tc>
          <w:tcPr>
            <w:tcW w:w="2126" w:type="dxa"/>
          </w:tcPr>
          <w:p w14:paraId="56242708"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465</w:t>
            </w:r>
          </w:p>
        </w:tc>
        <w:tc>
          <w:tcPr>
            <w:tcW w:w="1701" w:type="dxa"/>
          </w:tcPr>
          <w:p w14:paraId="43FA3127"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52</w:t>
            </w:r>
          </w:p>
        </w:tc>
        <w:tc>
          <w:tcPr>
            <w:tcW w:w="2126" w:type="dxa"/>
          </w:tcPr>
          <w:p w14:paraId="703C7770" w14:textId="77777777" w:rsidR="00E03357" w:rsidRPr="005127A0" w:rsidRDefault="000E292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8.4</w:t>
            </w:r>
          </w:p>
        </w:tc>
      </w:tr>
      <w:tr w:rsidR="00810215" w:rsidRPr="005127A0" w14:paraId="5468175C" w14:textId="77777777" w:rsidTr="00B97C5F">
        <w:tc>
          <w:tcPr>
            <w:tcW w:w="1985" w:type="dxa"/>
            <w:shd w:val="clear" w:color="auto" w:fill="D9D9D9" w:themeFill="background1" w:themeFillShade="D9"/>
          </w:tcPr>
          <w:p w14:paraId="69CEF88F"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ليبيا الحرة</w:t>
            </w:r>
          </w:p>
        </w:tc>
        <w:tc>
          <w:tcPr>
            <w:tcW w:w="2126" w:type="dxa"/>
          </w:tcPr>
          <w:p w14:paraId="44228208"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287</w:t>
            </w:r>
          </w:p>
        </w:tc>
        <w:tc>
          <w:tcPr>
            <w:tcW w:w="1701" w:type="dxa"/>
          </w:tcPr>
          <w:p w14:paraId="7AE33EF3"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52</w:t>
            </w:r>
          </w:p>
        </w:tc>
        <w:tc>
          <w:tcPr>
            <w:tcW w:w="2126" w:type="dxa"/>
          </w:tcPr>
          <w:p w14:paraId="7AF2EC81" w14:textId="77777777" w:rsidR="00E03357" w:rsidRPr="005127A0" w:rsidRDefault="000E292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5.5</w:t>
            </w:r>
          </w:p>
        </w:tc>
      </w:tr>
      <w:tr w:rsidR="00810215" w:rsidRPr="005127A0" w14:paraId="20F90941" w14:textId="77777777" w:rsidTr="00B97C5F">
        <w:tc>
          <w:tcPr>
            <w:tcW w:w="1985" w:type="dxa"/>
            <w:shd w:val="clear" w:color="auto" w:fill="D9D9D9" w:themeFill="background1" w:themeFillShade="D9"/>
          </w:tcPr>
          <w:p w14:paraId="3855000F"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17 فبراير</w:t>
            </w:r>
          </w:p>
        </w:tc>
        <w:tc>
          <w:tcPr>
            <w:tcW w:w="2126" w:type="dxa"/>
          </w:tcPr>
          <w:p w14:paraId="2FF01EE9"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266</w:t>
            </w:r>
          </w:p>
        </w:tc>
        <w:tc>
          <w:tcPr>
            <w:tcW w:w="1701" w:type="dxa"/>
          </w:tcPr>
          <w:p w14:paraId="29DE93DB"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33</w:t>
            </w:r>
          </w:p>
        </w:tc>
        <w:tc>
          <w:tcPr>
            <w:tcW w:w="2126" w:type="dxa"/>
          </w:tcPr>
          <w:p w14:paraId="5ADB0FC6" w14:textId="77777777" w:rsidR="00E03357" w:rsidRPr="005127A0" w:rsidRDefault="00FC3DF1"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8</w:t>
            </w:r>
            <w:r w:rsidR="000E292E" w:rsidRPr="005127A0">
              <w:rPr>
                <w:rFonts w:ascii="Simplified Arabic" w:hAnsi="Simplified Arabic" w:cs="Simplified Arabic"/>
                <w:sz w:val="20"/>
                <w:szCs w:val="20"/>
                <w:lang w:bidi="ar-LY"/>
              </w:rPr>
              <w:t>.</w:t>
            </w:r>
            <w:r w:rsidRPr="005127A0">
              <w:rPr>
                <w:rFonts w:ascii="Simplified Arabic" w:hAnsi="Simplified Arabic" w:cs="Simplified Arabic"/>
                <w:sz w:val="20"/>
                <w:szCs w:val="20"/>
                <w:lang w:bidi="ar-LY"/>
              </w:rPr>
              <w:t>0</w:t>
            </w:r>
          </w:p>
        </w:tc>
      </w:tr>
      <w:tr w:rsidR="00810215" w:rsidRPr="005127A0" w14:paraId="0D526ECE" w14:textId="77777777" w:rsidTr="00B97C5F">
        <w:tc>
          <w:tcPr>
            <w:tcW w:w="1985" w:type="dxa"/>
            <w:shd w:val="clear" w:color="auto" w:fill="D9D9D9" w:themeFill="background1" w:themeFillShade="D9"/>
          </w:tcPr>
          <w:p w14:paraId="0CE4D2CA"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الخنساء</w:t>
            </w:r>
          </w:p>
        </w:tc>
        <w:tc>
          <w:tcPr>
            <w:tcW w:w="2126" w:type="dxa"/>
          </w:tcPr>
          <w:p w14:paraId="4177507F"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206</w:t>
            </w:r>
          </w:p>
        </w:tc>
        <w:tc>
          <w:tcPr>
            <w:tcW w:w="1701" w:type="dxa"/>
          </w:tcPr>
          <w:p w14:paraId="1957EC0F"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28</w:t>
            </w:r>
          </w:p>
        </w:tc>
        <w:tc>
          <w:tcPr>
            <w:tcW w:w="2126" w:type="dxa"/>
          </w:tcPr>
          <w:p w14:paraId="5D07BFB5" w14:textId="77777777" w:rsidR="00E03357" w:rsidRPr="005127A0" w:rsidRDefault="000E292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7.3</w:t>
            </w:r>
          </w:p>
        </w:tc>
      </w:tr>
      <w:tr w:rsidR="00810215" w:rsidRPr="005127A0" w14:paraId="6EFCCFFC" w14:textId="77777777" w:rsidTr="00B97C5F">
        <w:tc>
          <w:tcPr>
            <w:tcW w:w="1985" w:type="dxa"/>
            <w:shd w:val="clear" w:color="auto" w:fill="D9D9D9" w:themeFill="background1" w:themeFillShade="D9"/>
          </w:tcPr>
          <w:p w14:paraId="2E718577"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الرازي</w:t>
            </w:r>
          </w:p>
        </w:tc>
        <w:tc>
          <w:tcPr>
            <w:tcW w:w="2126" w:type="dxa"/>
          </w:tcPr>
          <w:p w14:paraId="5419FBA6"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306</w:t>
            </w:r>
          </w:p>
        </w:tc>
        <w:tc>
          <w:tcPr>
            <w:tcW w:w="1701" w:type="dxa"/>
          </w:tcPr>
          <w:p w14:paraId="03D7EBD8" w14:textId="77777777" w:rsidR="00E03357" w:rsidRPr="005127A0" w:rsidRDefault="002C15A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33</w:t>
            </w:r>
          </w:p>
        </w:tc>
        <w:tc>
          <w:tcPr>
            <w:tcW w:w="2126" w:type="dxa"/>
          </w:tcPr>
          <w:p w14:paraId="0D7F7D76" w14:textId="77777777" w:rsidR="00E03357" w:rsidRPr="005127A0" w:rsidRDefault="000E292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9.2</w:t>
            </w:r>
          </w:p>
        </w:tc>
      </w:tr>
      <w:tr w:rsidR="00810215" w:rsidRPr="005127A0" w14:paraId="47937390" w14:textId="77777777" w:rsidTr="00B97C5F">
        <w:tc>
          <w:tcPr>
            <w:tcW w:w="1985" w:type="dxa"/>
            <w:shd w:val="clear" w:color="auto" w:fill="D9D9D9" w:themeFill="background1" w:themeFillShade="D9"/>
          </w:tcPr>
          <w:p w14:paraId="73C3F89F"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قرطبة</w:t>
            </w:r>
          </w:p>
        </w:tc>
        <w:tc>
          <w:tcPr>
            <w:tcW w:w="2126" w:type="dxa"/>
          </w:tcPr>
          <w:p w14:paraId="4025D230"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297</w:t>
            </w:r>
          </w:p>
        </w:tc>
        <w:tc>
          <w:tcPr>
            <w:tcW w:w="1701" w:type="dxa"/>
          </w:tcPr>
          <w:p w14:paraId="05FD60F8" w14:textId="77777777" w:rsidR="00E03357" w:rsidRPr="005127A0" w:rsidRDefault="002C15A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32</w:t>
            </w:r>
          </w:p>
        </w:tc>
        <w:tc>
          <w:tcPr>
            <w:tcW w:w="2126" w:type="dxa"/>
          </w:tcPr>
          <w:p w14:paraId="647DC24A" w14:textId="77777777" w:rsidR="00E03357" w:rsidRPr="005127A0" w:rsidRDefault="000E292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9.2</w:t>
            </w:r>
          </w:p>
        </w:tc>
      </w:tr>
      <w:tr w:rsidR="00810215" w:rsidRPr="005127A0" w14:paraId="335FBEFF" w14:textId="77777777" w:rsidTr="00B97C5F">
        <w:tc>
          <w:tcPr>
            <w:tcW w:w="1985" w:type="dxa"/>
            <w:shd w:val="clear" w:color="auto" w:fill="D9D9D9" w:themeFill="background1" w:themeFillShade="D9"/>
          </w:tcPr>
          <w:p w14:paraId="7EC53D9D"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سبها</w:t>
            </w:r>
          </w:p>
        </w:tc>
        <w:tc>
          <w:tcPr>
            <w:tcW w:w="2126" w:type="dxa"/>
          </w:tcPr>
          <w:p w14:paraId="6FD9BC39"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277</w:t>
            </w:r>
          </w:p>
        </w:tc>
        <w:tc>
          <w:tcPr>
            <w:tcW w:w="1701" w:type="dxa"/>
          </w:tcPr>
          <w:p w14:paraId="0F16D138" w14:textId="77777777" w:rsidR="00E03357" w:rsidRPr="005127A0" w:rsidRDefault="002C15A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35</w:t>
            </w:r>
          </w:p>
        </w:tc>
        <w:tc>
          <w:tcPr>
            <w:tcW w:w="2126" w:type="dxa"/>
          </w:tcPr>
          <w:p w14:paraId="79650438" w14:textId="77777777" w:rsidR="00E03357" w:rsidRPr="005127A0" w:rsidRDefault="000E292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7.9</w:t>
            </w:r>
          </w:p>
        </w:tc>
      </w:tr>
      <w:tr w:rsidR="00810215" w:rsidRPr="005127A0" w14:paraId="04DDA20A" w14:textId="77777777" w:rsidTr="00B97C5F">
        <w:tc>
          <w:tcPr>
            <w:tcW w:w="1985" w:type="dxa"/>
            <w:shd w:val="clear" w:color="auto" w:fill="D9D9D9" w:themeFill="background1" w:themeFillShade="D9"/>
          </w:tcPr>
          <w:p w14:paraId="7B2F10C7"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القدس</w:t>
            </w:r>
          </w:p>
        </w:tc>
        <w:tc>
          <w:tcPr>
            <w:tcW w:w="2126" w:type="dxa"/>
          </w:tcPr>
          <w:p w14:paraId="57A3A1D2"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544</w:t>
            </w:r>
          </w:p>
        </w:tc>
        <w:tc>
          <w:tcPr>
            <w:tcW w:w="1701" w:type="dxa"/>
          </w:tcPr>
          <w:p w14:paraId="3B83D51F" w14:textId="77777777" w:rsidR="00E03357" w:rsidRPr="005127A0" w:rsidRDefault="002C15A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71</w:t>
            </w:r>
          </w:p>
        </w:tc>
        <w:tc>
          <w:tcPr>
            <w:tcW w:w="2126" w:type="dxa"/>
          </w:tcPr>
          <w:p w14:paraId="4B93EC50" w14:textId="77777777" w:rsidR="00E03357" w:rsidRPr="005127A0" w:rsidRDefault="000E292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7.6</w:t>
            </w:r>
          </w:p>
        </w:tc>
      </w:tr>
      <w:tr w:rsidR="00810215" w:rsidRPr="005127A0" w14:paraId="371163F6" w14:textId="77777777" w:rsidTr="00B97C5F">
        <w:tc>
          <w:tcPr>
            <w:tcW w:w="1985" w:type="dxa"/>
            <w:shd w:val="clear" w:color="auto" w:fill="D9D9D9" w:themeFill="background1" w:themeFillShade="D9"/>
          </w:tcPr>
          <w:p w14:paraId="459E1F77"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جابر بن حيان</w:t>
            </w:r>
          </w:p>
        </w:tc>
        <w:tc>
          <w:tcPr>
            <w:tcW w:w="2126" w:type="dxa"/>
          </w:tcPr>
          <w:p w14:paraId="5E29FD28"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478</w:t>
            </w:r>
          </w:p>
        </w:tc>
        <w:tc>
          <w:tcPr>
            <w:tcW w:w="1701" w:type="dxa"/>
          </w:tcPr>
          <w:p w14:paraId="0BE1DB13" w14:textId="77777777" w:rsidR="00E03357" w:rsidRPr="005127A0" w:rsidRDefault="002C15A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75</w:t>
            </w:r>
          </w:p>
        </w:tc>
        <w:tc>
          <w:tcPr>
            <w:tcW w:w="2126" w:type="dxa"/>
          </w:tcPr>
          <w:p w14:paraId="729E1ED2" w14:textId="77777777" w:rsidR="00E03357" w:rsidRPr="005127A0" w:rsidRDefault="000E292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6.3</w:t>
            </w:r>
          </w:p>
        </w:tc>
      </w:tr>
      <w:tr w:rsidR="00810215" w:rsidRPr="005127A0" w14:paraId="76A20BD2" w14:textId="77777777" w:rsidTr="00B97C5F">
        <w:tc>
          <w:tcPr>
            <w:tcW w:w="1985" w:type="dxa"/>
            <w:shd w:val="clear" w:color="auto" w:fill="D9D9D9" w:themeFill="background1" w:themeFillShade="D9"/>
          </w:tcPr>
          <w:p w14:paraId="3134B001"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القاهرة</w:t>
            </w:r>
          </w:p>
        </w:tc>
        <w:tc>
          <w:tcPr>
            <w:tcW w:w="2126" w:type="dxa"/>
          </w:tcPr>
          <w:p w14:paraId="4D50F5D2"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430</w:t>
            </w:r>
          </w:p>
        </w:tc>
        <w:tc>
          <w:tcPr>
            <w:tcW w:w="1701" w:type="dxa"/>
          </w:tcPr>
          <w:p w14:paraId="35F362DD" w14:textId="77777777" w:rsidR="00E03357" w:rsidRPr="005127A0" w:rsidRDefault="002C15A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66</w:t>
            </w:r>
          </w:p>
        </w:tc>
        <w:tc>
          <w:tcPr>
            <w:tcW w:w="2126" w:type="dxa"/>
          </w:tcPr>
          <w:p w14:paraId="55248F80" w14:textId="77777777" w:rsidR="00E03357" w:rsidRPr="005127A0" w:rsidRDefault="000E292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6.5</w:t>
            </w:r>
          </w:p>
        </w:tc>
      </w:tr>
      <w:tr w:rsidR="00810215" w:rsidRPr="005127A0" w14:paraId="5081A85F" w14:textId="77777777" w:rsidTr="00B97C5F">
        <w:tc>
          <w:tcPr>
            <w:tcW w:w="1985" w:type="dxa"/>
            <w:shd w:val="clear" w:color="auto" w:fill="D9D9D9" w:themeFill="background1" w:themeFillShade="D9"/>
          </w:tcPr>
          <w:p w14:paraId="41AC6DD3"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عبد السلام سحبان</w:t>
            </w:r>
          </w:p>
        </w:tc>
        <w:tc>
          <w:tcPr>
            <w:tcW w:w="2126" w:type="dxa"/>
          </w:tcPr>
          <w:p w14:paraId="0EFE1F48"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377</w:t>
            </w:r>
          </w:p>
        </w:tc>
        <w:tc>
          <w:tcPr>
            <w:tcW w:w="1701" w:type="dxa"/>
          </w:tcPr>
          <w:p w14:paraId="4602C8A6" w14:textId="77777777" w:rsidR="00E03357" w:rsidRPr="005127A0" w:rsidRDefault="002C15A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77</w:t>
            </w:r>
          </w:p>
        </w:tc>
        <w:tc>
          <w:tcPr>
            <w:tcW w:w="2126" w:type="dxa"/>
          </w:tcPr>
          <w:p w14:paraId="73D86AAF" w14:textId="77777777" w:rsidR="00E03357" w:rsidRPr="005127A0" w:rsidRDefault="00894389"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4.8</w:t>
            </w:r>
          </w:p>
        </w:tc>
      </w:tr>
      <w:tr w:rsidR="00810215" w:rsidRPr="005127A0" w14:paraId="14293F78" w14:textId="77777777" w:rsidTr="00B97C5F">
        <w:tc>
          <w:tcPr>
            <w:tcW w:w="1985" w:type="dxa"/>
            <w:shd w:val="clear" w:color="auto" w:fill="D9D9D9" w:themeFill="background1" w:themeFillShade="D9"/>
          </w:tcPr>
          <w:p w14:paraId="19251477"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منارة الحضيري</w:t>
            </w:r>
          </w:p>
        </w:tc>
        <w:tc>
          <w:tcPr>
            <w:tcW w:w="2126" w:type="dxa"/>
          </w:tcPr>
          <w:p w14:paraId="3E8EC570" w14:textId="77777777" w:rsidR="00E03357" w:rsidRPr="005127A0" w:rsidRDefault="00F57BD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20</w:t>
            </w:r>
          </w:p>
        </w:tc>
        <w:tc>
          <w:tcPr>
            <w:tcW w:w="1701" w:type="dxa"/>
          </w:tcPr>
          <w:p w14:paraId="063939F9"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34</w:t>
            </w:r>
          </w:p>
        </w:tc>
        <w:tc>
          <w:tcPr>
            <w:tcW w:w="2126" w:type="dxa"/>
          </w:tcPr>
          <w:p w14:paraId="5C71C897" w14:textId="77777777" w:rsidR="00456CEA" w:rsidRPr="005127A0" w:rsidRDefault="00894389"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0.5</w:t>
            </w:r>
          </w:p>
        </w:tc>
      </w:tr>
      <w:tr w:rsidR="00456CEA" w:rsidRPr="005127A0" w14:paraId="1D4C27DF" w14:textId="77777777" w:rsidTr="00B97C5F">
        <w:tc>
          <w:tcPr>
            <w:tcW w:w="1985" w:type="dxa"/>
            <w:shd w:val="clear" w:color="auto" w:fill="D9D9D9" w:themeFill="background1" w:themeFillShade="D9"/>
          </w:tcPr>
          <w:p w14:paraId="0D74A6AE" w14:textId="77777777" w:rsidR="00456CEA" w:rsidRPr="005127A0" w:rsidRDefault="00456CEA"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الاجمالي</w:t>
            </w:r>
          </w:p>
        </w:tc>
        <w:tc>
          <w:tcPr>
            <w:tcW w:w="2126" w:type="dxa"/>
          </w:tcPr>
          <w:p w14:paraId="4F2B0AA5" w14:textId="77777777" w:rsidR="00456CEA" w:rsidRPr="005127A0" w:rsidRDefault="00456CEA"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5991</w:t>
            </w:r>
          </w:p>
        </w:tc>
        <w:tc>
          <w:tcPr>
            <w:tcW w:w="1701" w:type="dxa"/>
          </w:tcPr>
          <w:p w14:paraId="414446F0" w14:textId="77777777" w:rsidR="00456CEA" w:rsidRPr="005127A0" w:rsidRDefault="00AA43A5" w:rsidP="005127A0">
            <w:pPr>
              <w:tabs>
                <w:tab w:val="left" w:pos="793"/>
              </w:tabs>
              <w:spacing w:before="100" w:beforeAutospacing="1"/>
              <w:jc w:val="center"/>
              <w:rPr>
                <w:rFonts w:ascii="Simplified Arabic" w:hAnsi="Simplified Arabic" w:cs="Simplified Arabic"/>
                <w:sz w:val="20"/>
                <w:szCs w:val="20"/>
                <w:lang w:bidi="ar-LY"/>
              </w:rPr>
            </w:pPr>
            <w:r w:rsidRPr="005127A0">
              <w:rPr>
                <w:rFonts w:ascii="Simplified Arabic" w:hAnsi="Simplified Arabic" w:cs="Simplified Arabic"/>
                <w:sz w:val="20"/>
                <w:szCs w:val="20"/>
                <w:rtl/>
                <w:lang w:bidi="ar-LY"/>
              </w:rPr>
              <w:t>826</w:t>
            </w:r>
          </w:p>
        </w:tc>
        <w:tc>
          <w:tcPr>
            <w:tcW w:w="2126" w:type="dxa"/>
          </w:tcPr>
          <w:p w14:paraId="73624DB6" w14:textId="77777777" w:rsidR="00456CEA" w:rsidRPr="005127A0" w:rsidRDefault="00AA43A5" w:rsidP="005127A0">
            <w:pPr>
              <w:tabs>
                <w:tab w:val="left" w:pos="793"/>
              </w:tabs>
              <w:spacing w:before="100" w:beforeAutospacing="1"/>
              <w:jc w:val="center"/>
              <w:rPr>
                <w:rFonts w:ascii="Simplified Arabic" w:hAnsi="Simplified Arabic" w:cs="Simplified Arabic"/>
                <w:sz w:val="20"/>
                <w:szCs w:val="20"/>
                <w:lang w:bidi="ar-LY"/>
              </w:rPr>
            </w:pPr>
            <w:r w:rsidRPr="005127A0">
              <w:rPr>
                <w:rFonts w:ascii="Simplified Arabic" w:hAnsi="Simplified Arabic" w:cs="Simplified Arabic"/>
                <w:sz w:val="20"/>
                <w:szCs w:val="20"/>
                <w:rtl/>
                <w:lang w:bidi="ar-LY"/>
              </w:rPr>
              <w:t>7.25</w:t>
            </w:r>
          </w:p>
        </w:tc>
      </w:tr>
    </w:tbl>
    <w:p w14:paraId="0DA24718" w14:textId="7A2BADF6" w:rsidR="00456CEA" w:rsidRPr="005127A0" w:rsidRDefault="00456CEA" w:rsidP="002D1646">
      <w:pPr>
        <w:tabs>
          <w:tab w:val="left" w:pos="793"/>
        </w:tabs>
        <w:spacing w:before="100" w:beforeAutospacing="1" w:line="360" w:lineRule="auto"/>
        <w:ind w:left="8"/>
        <w:jc w:val="center"/>
        <w:rPr>
          <w:rFonts w:ascii="Simplified Arabic" w:hAnsi="Simplified Arabic" w:cs="Simplified Arabic"/>
          <w:sz w:val="20"/>
          <w:szCs w:val="20"/>
          <w:rtl/>
        </w:rPr>
      </w:pPr>
      <w:r w:rsidRPr="005127A0">
        <w:rPr>
          <w:rFonts w:ascii="Simplified Arabic" w:hAnsi="Simplified Arabic" w:cs="Simplified Arabic"/>
          <w:sz w:val="20"/>
          <w:szCs w:val="20"/>
          <w:rtl/>
        </w:rPr>
        <w:t xml:space="preserve">المصدر: مكتب الدراسة والامتحانات بمدينة سبها، </w:t>
      </w:r>
      <w:r w:rsidR="00FB74EE" w:rsidRPr="005127A0">
        <w:rPr>
          <w:rFonts w:ascii="Simplified Arabic" w:hAnsi="Simplified Arabic" w:cs="Simplified Arabic"/>
          <w:sz w:val="20"/>
          <w:szCs w:val="20"/>
          <w:rtl/>
        </w:rPr>
        <w:t>مرجع سابق.</w:t>
      </w:r>
    </w:p>
    <w:p w14:paraId="258E1639" w14:textId="77777777" w:rsidR="00840B44" w:rsidRPr="002D1646" w:rsidRDefault="00627987" w:rsidP="002D1646">
      <w:pPr>
        <w:pStyle w:val="a5"/>
        <w:numPr>
          <w:ilvl w:val="0"/>
          <w:numId w:val="19"/>
        </w:numPr>
        <w:tabs>
          <w:tab w:val="left" w:pos="793"/>
        </w:tabs>
        <w:spacing w:before="100" w:beforeAutospacing="1" w:line="360" w:lineRule="auto"/>
        <w:jc w:val="both"/>
        <w:rPr>
          <w:rFonts w:ascii="Simplified Arabic" w:hAnsi="Simplified Arabic" w:cs="Simplified Arabic"/>
          <w:b/>
          <w:bCs/>
          <w:sz w:val="28"/>
          <w:szCs w:val="28"/>
          <w:rtl/>
          <w:lang w:bidi="ar-LY"/>
        </w:rPr>
      </w:pPr>
      <w:r w:rsidRPr="002D1646">
        <w:rPr>
          <w:rFonts w:ascii="Simplified Arabic" w:hAnsi="Simplified Arabic" w:cs="Simplified Arabic"/>
          <w:b/>
          <w:bCs/>
          <w:sz w:val="28"/>
          <w:szCs w:val="28"/>
          <w:rtl/>
          <w:lang w:bidi="ar-LY"/>
        </w:rPr>
        <w:t>نصيب الطالب من إجمالي الم</w:t>
      </w:r>
      <w:r w:rsidR="00B7342E" w:rsidRPr="002D1646">
        <w:rPr>
          <w:rFonts w:ascii="Simplified Arabic" w:hAnsi="Simplified Arabic" w:cs="Simplified Arabic"/>
          <w:b/>
          <w:bCs/>
          <w:sz w:val="28"/>
          <w:szCs w:val="28"/>
          <w:rtl/>
          <w:lang w:bidi="ar-LY"/>
        </w:rPr>
        <w:t>ساحة</w:t>
      </w:r>
    </w:p>
    <w:p w14:paraId="56F74C84" w14:textId="7135B9B5" w:rsidR="00B52336" w:rsidRPr="002D1646" w:rsidRDefault="00B52336" w:rsidP="002D1646">
      <w:pPr>
        <w:tabs>
          <w:tab w:val="left" w:pos="793"/>
        </w:tabs>
        <w:spacing w:before="100" w:beforeAutospacing="1" w:line="360" w:lineRule="auto"/>
        <w:jc w:val="both"/>
        <w:rPr>
          <w:rFonts w:ascii="Simplified Arabic" w:eastAsia="Calibri" w:hAnsi="Simplified Arabic" w:cs="Simplified Arabic"/>
          <w:sz w:val="28"/>
          <w:szCs w:val="28"/>
          <w:vertAlign w:val="superscript"/>
          <w:rtl/>
          <w:lang w:bidi="ar-LY"/>
        </w:rPr>
      </w:pPr>
      <w:r w:rsidRPr="002D1646">
        <w:rPr>
          <w:rFonts w:ascii="Simplified Arabic" w:eastAsia="Calibri" w:hAnsi="Simplified Arabic" w:cs="Simplified Arabic"/>
          <w:sz w:val="28"/>
          <w:szCs w:val="28"/>
          <w:rtl/>
          <w:lang w:bidi="ar-LY"/>
        </w:rPr>
        <w:t>يحدد هذا المعيار نصيب الطالب من إجمالي مساحة المدرسة أو المعهد، وهو(25-30</w:t>
      </w:r>
      <w:r w:rsidR="00FC3DF1" w:rsidRPr="002D1646">
        <w:rPr>
          <w:rFonts w:ascii="Simplified Arabic" w:eastAsia="Calibri" w:hAnsi="Simplified Arabic" w:cs="Simplified Arabic"/>
          <w:sz w:val="28"/>
          <w:szCs w:val="28"/>
          <w:rtl/>
          <w:lang w:bidi="ar-LY"/>
        </w:rPr>
        <w:t>م</w:t>
      </w:r>
      <w:r w:rsidR="00FC3DF1" w:rsidRPr="002D1646">
        <w:rPr>
          <w:rFonts w:ascii="Simplified Arabic" w:eastAsia="Calibri" w:hAnsi="Simplified Arabic" w:cs="Simplified Arabic"/>
          <w:sz w:val="28"/>
          <w:szCs w:val="28"/>
          <w:vertAlign w:val="superscript"/>
          <w:rtl/>
          <w:lang w:bidi="ar-LY"/>
        </w:rPr>
        <w:t>2</w:t>
      </w:r>
      <w:r w:rsidR="006025E2" w:rsidRPr="002D1646">
        <w:rPr>
          <w:rFonts w:ascii="Simplified Arabic" w:eastAsia="Calibri" w:hAnsi="Simplified Arabic" w:cs="Simplified Arabic"/>
          <w:sz w:val="28"/>
          <w:szCs w:val="28"/>
          <w:rtl/>
          <w:lang w:bidi="ar-LY"/>
        </w:rPr>
        <w:t xml:space="preserve">) </w:t>
      </w:r>
      <w:r w:rsidR="00D4344F" w:rsidRPr="002D1646">
        <w:rPr>
          <w:rFonts w:ascii="Simplified Arabic" w:eastAsia="Calibri" w:hAnsi="Simplified Arabic" w:cs="Simplified Arabic"/>
          <w:sz w:val="28"/>
          <w:szCs w:val="28"/>
          <w:rtl/>
          <w:lang w:bidi="ar-LY"/>
        </w:rPr>
        <w:t>حسب المعايير</w:t>
      </w:r>
      <w:r w:rsidRPr="002D1646">
        <w:rPr>
          <w:rFonts w:ascii="Simplified Arabic" w:eastAsia="Calibri" w:hAnsi="Simplified Arabic" w:cs="Simplified Arabic"/>
          <w:sz w:val="28"/>
          <w:szCs w:val="28"/>
          <w:rtl/>
          <w:lang w:bidi="ar-LY"/>
        </w:rPr>
        <w:t xml:space="preserve"> التخطيطية، و</w:t>
      </w:r>
      <w:r w:rsidR="00627987" w:rsidRPr="002D1646">
        <w:rPr>
          <w:rFonts w:ascii="Simplified Arabic" w:eastAsia="Calibri" w:hAnsi="Simplified Arabic" w:cs="Simplified Arabic"/>
          <w:sz w:val="28"/>
          <w:szCs w:val="28"/>
          <w:rtl/>
          <w:lang w:bidi="ar-LY"/>
        </w:rPr>
        <w:t xml:space="preserve">نلاحظ من الجدول </w:t>
      </w:r>
      <w:r w:rsidRPr="002D1646">
        <w:rPr>
          <w:rFonts w:ascii="Simplified Arabic" w:eastAsia="Calibri" w:hAnsi="Simplified Arabic" w:cs="Simplified Arabic"/>
          <w:sz w:val="28"/>
          <w:szCs w:val="28"/>
          <w:rtl/>
          <w:lang w:bidi="ar-LY"/>
        </w:rPr>
        <w:t>(</w:t>
      </w:r>
      <w:r w:rsidR="00FC3DF1" w:rsidRPr="002D1646">
        <w:rPr>
          <w:rFonts w:ascii="Simplified Arabic" w:eastAsia="Calibri" w:hAnsi="Simplified Arabic" w:cs="Simplified Arabic"/>
          <w:sz w:val="28"/>
          <w:szCs w:val="28"/>
          <w:rtl/>
          <w:lang w:bidi="ar-LY"/>
        </w:rPr>
        <w:t>9</w:t>
      </w:r>
      <w:r w:rsidRPr="002D1646">
        <w:rPr>
          <w:rFonts w:ascii="Simplified Arabic" w:eastAsia="Calibri" w:hAnsi="Simplified Arabic" w:cs="Simplified Arabic"/>
          <w:sz w:val="28"/>
          <w:szCs w:val="28"/>
          <w:rtl/>
          <w:lang w:bidi="ar-LY"/>
        </w:rPr>
        <w:t>)</w:t>
      </w:r>
      <w:r w:rsidR="00D4344F" w:rsidRPr="002D1646">
        <w:rPr>
          <w:rFonts w:ascii="Simplified Arabic" w:eastAsia="Calibri" w:hAnsi="Simplified Arabic" w:cs="Simplified Arabic"/>
          <w:sz w:val="28"/>
          <w:szCs w:val="28"/>
          <w:rtl/>
          <w:lang w:bidi="ar-LY"/>
        </w:rPr>
        <w:t xml:space="preserve"> أ</w:t>
      </w:r>
      <w:r w:rsidR="00627987" w:rsidRPr="002D1646">
        <w:rPr>
          <w:rFonts w:ascii="Simplified Arabic" w:eastAsia="Calibri" w:hAnsi="Simplified Arabic" w:cs="Simplified Arabic"/>
          <w:sz w:val="28"/>
          <w:szCs w:val="28"/>
          <w:rtl/>
          <w:lang w:bidi="ar-LY"/>
        </w:rPr>
        <w:t xml:space="preserve">ن المدارس التي تتوافق مع </w:t>
      </w:r>
      <w:r w:rsidRPr="002D1646">
        <w:rPr>
          <w:rFonts w:ascii="Simplified Arabic" w:eastAsia="Calibri" w:hAnsi="Simplified Arabic" w:cs="Simplified Arabic"/>
          <w:sz w:val="28"/>
          <w:szCs w:val="28"/>
          <w:rtl/>
          <w:lang w:bidi="ar-LY"/>
        </w:rPr>
        <w:t>المعيار ه</w:t>
      </w:r>
      <w:r w:rsidR="00D4344F" w:rsidRPr="002D1646">
        <w:rPr>
          <w:rFonts w:ascii="Simplified Arabic" w:eastAsia="Calibri" w:hAnsi="Simplified Arabic" w:cs="Simplified Arabic"/>
          <w:sz w:val="28"/>
          <w:szCs w:val="28"/>
          <w:rtl/>
          <w:lang w:bidi="ar-LY"/>
        </w:rPr>
        <w:t>ي مدرسة موسى بن النصير، ومدرسة المنار، ومدرسة القاهرة فقط،</w:t>
      </w:r>
      <w:r w:rsidR="00627987" w:rsidRPr="002D1646">
        <w:rPr>
          <w:rFonts w:ascii="Simplified Arabic" w:eastAsia="Calibri" w:hAnsi="Simplified Arabic" w:cs="Simplified Arabic"/>
          <w:sz w:val="28"/>
          <w:szCs w:val="28"/>
          <w:rtl/>
          <w:lang w:bidi="ar-LY"/>
        </w:rPr>
        <w:t xml:space="preserve"> </w:t>
      </w:r>
      <w:r w:rsidR="00BF2C30" w:rsidRPr="002D1646">
        <w:rPr>
          <w:rFonts w:ascii="Simplified Arabic" w:eastAsia="Calibri" w:hAnsi="Simplified Arabic" w:cs="Simplified Arabic"/>
          <w:sz w:val="28"/>
          <w:szCs w:val="28"/>
          <w:rtl/>
          <w:lang w:bidi="ar-LY"/>
        </w:rPr>
        <w:t xml:space="preserve">أما المدارس التي كان نصيب الطالب فيها </w:t>
      </w:r>
      <w:r w:rsidR="00627987" w:rsidRPr="002D1646">
        <w:rPr>
          <w:rFonts w:ascii="Simplified Arabic" w:eastAsia="Calibri" w:hAnsi="Simplified Arabic" w:cs="Simplified Arabic"/>
          <w:sz w:val="28"/>
          <w:szCs w:val="28"/>
          <w:rtl/>
          <w:lang w:bidi="ar-LY"/>
        </w:rPr>
        <w:t>أعلى من المعيار</w:t>
      </w:r>
      <w:r w:rsidR="00D4344F" w:rsidRPr="002D1646">
        <w:rPr>
          <w:rFonts w:ascii="Simplified Arabic" w:eastAsia="Calibri" w:hAnsi="Simplified Arabic" w:cs="Simplified Arabic"/>
          <w:sz w:val="28"/>
          <w:szCs w:val="28"/>
          <w:rtl/>
          <w:lang w:bidi="ar-LY"/>
        </w:rPr>
        <w:t xml:space="preserve"> </w:t>
      </w:r>
      <w:r w:rsidR="006025E2" w:rsidRPr="002D1646">
        <w:rPr>
          <w:rFonts w:ascii="Simplified Arabic" w:eastAsia="Calibri" w:hAnsi="Simplified Arabic" w:cs="Simplified Arabic"/>
          <w:sz w:val="28"/>
          <w:szCs w:val="28"/>
          <w:rtl/>
          <w:lang w:bidi="ar-LY"/>
        </w:rPr>
        <w:t xml:space="preserve">التخطيطي هي، </w:t>
      </w:r>
      <w:r w:rsidR="00D4344F" w:rsidRPr="002D1646">
        <w:rPr>
          <w:rFonts w:ascii="Simplified Arabic" w:eastAsia="Calibri" w:hAnsi="Simplified Arabic" w:cs="Simplified Arabic"/>
          <w:sz w:val="28"/>
          <w:szCs w:val="28"/>
          <w:rtl/>
          <w:lang w:bidi="ar-LY"/>
        </w:rPr>
        <w:t xml:space="preserve">مدرسة </w:t>
      </w:r>
      <w:r w:rsidR="006025E2" w:rsidRPr="002D1646">
        <w:rPr>
          <w:rFonts w:ascii="Simplified Arabic" w:eastAsia="Calibri" w:hAnsi="Simplified Arabic" w:cs="Simplified Arabic"/>
          <w:sz w:val="28"/>
          <w:szCs w:val="28"/>
          <w:rtl/>
          <w:lang w:bidi="ar-LY"/>
        </w:rPr>
        <w:t>الجديد</w:t>
      </w:r>
      <w:r w:rsidR="006457FF" w:rsidRPr="002D1646">
        <w:rPr>
          <w:rFonts w:ascii="Simplified Arabic" w:eastAsia="Calibri" w:hAnsi="Simplified Arabic" w:cs="Simplified Arabic"/>
          <w:sz w:val="28"/>
          <w:szCs w:val="28"/>
          <w:rtl/>
          <w:lang w:bidi="ar-LY"/>
        </w:rPr>
        <w:t>، و</w:t>
      </w:r>
      <w:r w:rsidR="006025E2" w:rsidRPr="002D1646">
        <w:rPr>
          <w:rFonts w:ascii="Simplified Arabic" w:eastAsia="Calibri" w:hAnsi="Simplified Arabic" w:cs="Simplified Arabic"/>
          <w:sz w:val="28"/>
          <w:szCs w:val="28"/>
          <w:rtl/>
          <w:lang w:bidi="ar-LY"/>
        </w:rPr>
        <w:t>ليبيا الحرة، و 17</w:t>
      </w:r>
      <w:r w:rsidR="00BF2C30" w:rsidRPr="002D1646">
        <w:rPr>
          <w:rFonts w:ascii="Simplified Arabic" w:eastAsia="Calibri" w:hAnsi="Simplified Arabic" w:cs="Simplified Arabic"/>
          <w:sz w:val="28"/>
          <w:szCs w:val="28"/>
          <w:rtl/>
          <w:lang w:bidi="ar-LY"/>
        </w:rPr>
        <w:t xml:space="preserve"> فبراير، والخنساء، والرازي، وسبها، وعبدالسلام سحبان</w:t>
      </w:r>
      <w:r w:rsidR="007A5D85" w:rsidRPr="002D1646">
        <w:rPr>
          <w:rFonts w:ascii="Simplified Arabic" w:eastAsia="Calibri" w:hAnsi="Simplified Arabic" w:cs="Simplified Arabic"/>
          <w:sz w:val="28"/>
          <w:szCs w:val="28"/>
          <w:rtl/>
          <w:lang w:bidi="ar-LY"/>
        </w:rPr>
        <w:t>، ونلاحظ إ</w:t>
      </w:r>
      <w:r w:rsidR="00627987" w:rsidRPr="002D1646">
        <w:rPr>
          <w:rFonts w:ascii="Simplified Arabic" w:eastAsia="Calibri" w:hAnsi="Simplified Arabic" w:cs="Simplified Arabic"/>
          <w:sz w:val="28"/>
          <w:szCs w:val="28"/>
          <w:rtl/>
          <w:lang w:bidi="ar-LY"/>
        </w:rPr>
        <w:t>لى نصيب للطالب</w:t>
      </w:r>
      <w:r w:rsidR="00BF2C30" w:rsidRPr="002D1646">
        <w:rPr>
          <w:rFonts w:ascii="Simplified Arabic" w:eastAsia="Calibri" w:hAnsi="Simplified Arabic" w:cs="Simplified Arabic"/>
          <w:sz w:val="28"/>
          <w:szCs w:val="28"/>
          <w:rtl/>
          <w:lang w:bidi="ar-LY"/>
        </w:rPr>
        <w:t xml:space="preserve"> من إجمالي مساحة المدرسة</w:t>
      </w:r>
      <w:r w:rsidR="00627987" w:rsidRPr="002D1646">
        <w:rPr>
          <w:rFonts w:ascii="Simplified Arabic" w:eastAsia="Calibri" w:hAnsi="Simplified Arabic" w:cs="Simplified Arabic"/>
          <w:sz w:val="28"/>
          <w:szCs w:val="28"/>
          <w:rtl/>
          <w:lang w:bidi="ar-LY"/>
        </w:rPr>
        <w:t xml:space="preserve"> هو296م</w:t>
      </w:r>
      <w:r w:rsidR="006025E2" w:rsidRPr="002D1646">
        <w:rPr>
          <w:rFonts w:ascii="Simplified Arabic" w:eastAsia="Calibri" w:hAnsi="Simplified Arabic" w:cs="Simplified Arabic"/>
          <w:sz w:val="28"/>
          <w:szCs w:val="28"/>
          <w:vertAlign w:val="superscript"/>
          <w:rtl/>
          <w:lang w:bidi="ar-LY"/>
        </w:rPr>
        <w:t>2</w:t>
      </w:r>
      <w:r w:rsidR="00627987" w:rsidRPr="002D1646">
        <w:rPr>
          <w:rFonts w:ascii="Simplified Arabic" w:eastAsia="Calibri" w:hAnsi="Simplified Arabic" w:cs="Simplified Arabic"/>
          <w:sz w:val="28"/>
          <w:szCs w:val="28"/>
          <w:rtl/>
          <w:lang w:bidi="ar-LY"/>
        </w:rPr>
        <w:t>، في منارة الحضيري وهي حالة خاصة بعدد ط</w:t>
      </w:r>
      <w:r w:rsidR="00BF2C30" w:rsidRPr="002D1646">
        <w:rPr>
          <w:rFonts w:ascii="Simplified Arabic" w:eastAsia="Calibri" w:hAnsi="Simplified Arabic" w:cs="Simplified Arabic"/>
          <w:sz w:val="28"/>
          <w:szCs w:val="28"/>
          <w:rtl/>
          <w:lang w:bidi="ar-LY"/>
        </w:rPr>
        <w:t>لابها القليل جدا (20 طالب فقط).</w:t>
      </w:r>
    </w:p>
    <w:p w14:paraId="6C578405" w14:textId="77777777" w:rsidR="002764DC" w:rsidRDefault="00BF2C30" w:rsidP="002764DC">
      <w:pPr>
        <w:tabs>
          <w:tab w:val="left" w:pos="793"/>
        </w:tabs>
        <w:spacing w:before="100" w:beforeAutospacing="1" w:line="360" w:lineRule="auto"/>
        <w:jc w:val="both"/>
        <w:rPr>
          <w:rFonts w:ascii="Simplified Arabic" w:hAnsi="Simplified Arabic" w:cs="Simplified Arabic"/>
          <w:sz w:val="28"/>
          <w:szCs w:val="28"/>
          <w:rtl/>
          <w:lang w:bidi="ar-LY"/>
        </w:rPr>
      </w:pPr>
      <w:r w:rsidRPr="002D1646">
        <w:rPr>
          <w:rFonts w:ascii="Simplified Arabic" w:eastAsia="Calibri" w:hAnsi="Simplified Arabic" w:cs="Simplified Arabic"/>
          <w:sz w:val="28"/>
          <w:szCs w:val="28"/>
          <w:rtl/>
          <w:lang w:bidi="ar-LY"/>
        </w:rPr>
        <w:lastRenderedPageBreak/>
        <w:t xml:space="preserve">وفي المقابل هناك </w:t>
      </w:r>
      <w:r w:rsidR="00A82D53" w:rsidRPr="002D1646">
        <w:rPr>
          <w:rFonts w:ascii="Simplified Arabic" w:eastAsia="Calibri" w:hAnsi="Simplified Arabic" w:cs="Simplified Arabic"/>
          <w:sz w:val="28"/>
          <w:szCs w:val="28"/>
          <w:rtl/>
          <w:lang w:bidi="ar-LY"/>
        </w:rPr>
        <w:t>المدارس</w:t>
      </w:r>
      <w:r w:rsidRPr="002D1646">
        <w:rPr>
          <w:rFonts w:ascii="Simplified Arabic" w:eastAsia="Calibri" w:hAnsi="Simplified Arabic" w:cs="Simplified Arabic"/>
          <w:sz w:val="28"/>
          <w:szCs w:val="28"/>
          <w:rtl/>
          <w:lang w:bidi="ar-LY"/>
        </w:rPr>
        <w:t xml:space="preserve"> كان نصيب الطالب فيها من إجمالي المساحة أقل من المع</w:t>
      </w:r>
      <w:r w:rsidR="00627987" w:rsidRPr="002D1646">
        <w:rPr>
          <w:rFonts w:ascii="Simplified Arabic" w:eastAsia="Calibri" w:hAnsi="Simplified Arabic" w:cs="Simplified Arabic"/>
          <w:sz w:val="28"/>
          <w:szCs w:val="28"/>
          <w:rtl/>
          <w:lang w:bidi="ar-LY"/>
        </w:rPr>
        <w:t xml:space="preserve">يار التخطيطي </w:t>
      </w:r>
      <w:r w:rsidRPr="002D1646">
        <w:rPr>
          <w:rFonts w:ascii="Simplified Arabic" w:eastAsia="Calibri" w:hAnsi="Simplified Arabic" w:cs="Simplified Arabic"/>
          <w:sz w:val="28"/>
          <w:szCs w:val="28"/>
          <w:rtl/>
          <w:lang w:bidi="ar-LY"/>
        </w:rPr>
        <w:t>و</w:t>
      </w:r>
      <w:r w:rsidR="00627987" w:rsidRPr="002D1646">
        <w:rPr>
          <w:rFonts w:ascii="Simplified Arabic" w:eastAsia="Calibri" w:hAnsi="Simplified Arabic" w:cs="Simplified Arabic"/>
          <w:sz w:val="28"/>
          <w:szCs w:val="28"/>
          <w:rtl/>
          <w:lang w:bidi="ar-LY"/>
        </w:rPr>
        <w:t>هي مدرسة فزان</w:t>
      </w:r>
      <w:r w:rsidRPr="002D1646">
        <w:rPr>
          <w:rFonts w:ascii="Simplified Arabic" w:eastAsia="Calibri" w:hAnsi="Simplified Arabic" w:cs="Simplified Arabic"/>
          <w:sz w:val="28"/>
          <w:szCs w:val="28"/>
          <w:rtl/>
          <w:lang w:bidi="ar-LY"/>
        </w:rPr>
        <w:t>، والمنشية، وقرطبة، والقدس، وجابر بن حيان</w:t>
      </w:r>
      <w:r w:rsidR="00627987"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 xml:space="preserve"> ومما سبق يتبين</w:t>
      </w:r>
      <w:r w:rsidR="00D4344F" w:rsidRPr="002D1646">
        <w:rPr>
          <w:rFonts w:ascii="Simplified Arabic" w:eastAsia="Calibri" w:hAnsi="Simplified Arabic" w:cs="Simplified Arabic"/>
          <w:sz w:val="28"/>
          <w:szCs w:val="28"/>
          <w:rtl/>
          <w:lang w:bidi="ar-LY"/>
        </w:rPr>
        <w:t xml:space="preserve"> لنا أ</w:t>
      </w:r>
      <w:r w:rsidRPr="002D1646">
        <w:rPr>
          <w:rFonts w:ascii="Simplified Arabic" w:eastAsia="Calibri" w:hAnsi="Simplified Arabic" w:cs="Simplified Arabic"/>
          <w:sz w:val="28"/>
          <w:szCs w:val="28"/>
          <w:rtl/>
          <w:lang w:bidi="ar-LY"/>
        </w:rPr>
        <w:t xml:space="preserve">ن </w:t>
      </w:r>
      <w:r w:rsidR="00627987" w:rsidRPr="002D1646">
        <w:rPr>
          <w:rFonts w:ascii="Simplified Arabic" w:eastAsia="Calibri" w:hAnsi="Simplified Arabic" w:cs="Simplified Arabic"/>
          <w:sz w:val="28"/>
          <w:szCs w:val="28"/>
          <w:rtl/>
          <w:lang w:bidi="ar-LY"/>
        </w:rPr>
        <w:t xml:space="preserve">هناك تفاوت كبير بين المدارس، </w:t>
      </w:r>
      <w:r w:rsidRPr="002D1646">
        <w:rPr>
          <w:rFonts w:ascii="Simplified Arabic" w:eastAsia="Calibri" w:hAnsi="Simplified Arabic" w:cs="Simplified Arabic"/>
          <w:sz w:val="28"/>
          <w:szCs w:val="28"/>
          <w:rtl/>
          <w:lang w:bidi="ar-LY"/>
        </w:rPr>
        <w:t>لذلك يجب</w:t>
      </w:r>
      <w:r w:rsidR="00D4344F" w:rsidRPr="002D1646">
        <w:rPr>
          <w:rFonts w:ascii="Simplified Arabic" w:eastAsia="Calibri" w:hAnsi="Simplified Arabic" w:cs="Simplified Arabic"/>
          <w:sz w:val="28"/>
          <w:szCs w:val="28"/>
          <w:rtl/>
          <w:lang w:bidi="ar-LY"/>
        </w:rPr>
        <w:t xml:space="preserve"> توجيه الإ</w:t>
      </w:r>
      <w:r w:rsidR="00627987" w:rsidRPr="002D1646">
        <w:rPr>
          <w:rFonts w:ascii="Simplified Arabic" w:eastAsia="Calibri" w:hAnsi="Simplified Arabic" w:cs="Simplified Arabic"/>
          <w:sz w:val="28"/>
          <w:szCs w:val="28"/>
          <w:rtl/>
          <w:lang w:bidi="ar-LY"/>
        </w:rPr>
        <w:t>نشاءات المستقبلية لتقليل الكثافة في المدارس ذات نصيب الطالب المنخفض، والمدارس ال</w:t>
      </w:r>
      <w:r w:rsidR="006025E2" w:rsidRPr="002D1646">
        <w:rPr>
          <w:rFonts w:ascii="Simplified Arabic" w:eastAsia="Calibri" w:hAnsi="Simplified Arabic" w:cs="Simplified Arabic"/>
          <w:sz w:val="28"/>
          <w:szCs w:val="28"/>
          <w:rtl/>
          <w:lang w:bidi="ar-LY"/>
        </w:rPr>
        <w:t>تي تقل فيها المساحة عن 20م</w:t>
      </w:r>
      <w:r w:rsidR="006025E2" w:rsidRPr="002D1646">
        <w:rPr>
          <w:rFonts w:ascii="Simplified Arabic" w:eastAsia="Calibri" w:hAnsi="Simplified Arabic" w:cs="Simplified Arabic"/>
          <w:sz w:val="28"/>
          <w:szCs w:val="28"/>
          <w:vertAlign w:val="superscript"/>
          <w:rtl/>
          <w:lang w:bidi="ar-LY"/>
        </w:rPr>
        <w:t>2</w:t>
      </w:r>
      <w:r w:rsidR="00627987" w:rsidRPr="002D1646">
        <w:rPr>
          <w:rFonts w:ascii="Simplified Arabic" w:eastAsia="Calibri" w:hAnsi="Simplified Arabic" w:cs="Simplified Arabic"/>
          <w:sz w:val="28"/>
          <w:szCs w:val="28"/>
          <w:rtl/>
          <w:lang w:bidi="ar-LY"/>
        </w:rPr>
        <w:t xml:space="preserve"> لكل طالب قد تكون بحاجة لتوسيع او إعادة التوزيع</w:t>
      </w:r>
      <w:r w:rsidR="009776A9" w:rsidRPr="002D1646">
        <w:rPr>
          <w:rFonts w:ascii="Simplified Arabic" w:hAnsi="Simplified Arabic" w:cs="Simplified Arabic"/>
          <w:b/>
          <w:bCs/>
          <w:sz w:val="28"/>
          <w:szCs w:val="28"/>
          <w:rtl/>
          <w:lang w:bidi="ar-LY"/>
        </w:rPr>
        <w:t>.</w:t>
      </w:r>
    </w:p>
    <w:p w14:paraId="5F68ACF0" w14:textId="7470AC60" w:rsidR="00E03357" w:rsidRPr="002764DC" w:rsidRDefault="006457FF" w:rsidP="002764DC">
      <w:pPr>
        <w:tabs>
          <w:tab w:val="left" w:pos="793"/>
        </w:tabs>
        <w:spacing w:before="100" w:beforeAutospacing="1" w:line="360" w:lineRule="auto"/>
        <w:jc w:val="center"/>
        <w:rPr>
          <w:rFonts w:ascii="Simplified Arabic" w:hAnsi="Simplified Arabic" w:cs="Simplified Arabic"/>
          <w:sz w:val="28"/>
          <w:szCs w:val="28"/>
          <w:rtl/>
          <w:lang w:bidi="ar-LY"/>
        </w:rPr>
      </w:pPr>
      <w:r w:rsidRPr="005127A0">
        <w:rPr>
          <w:rFonts w:ascii="Simplified Arabic" w:hAnsi="Simplified Arabic" w:cs="Simplified Arabic"/>
          <w:b/>
          <w:bCs/>
          <w:sz w:val="24"/>
          <w:szCs w:val="24"/>
          <w:rtl/>
          <w:lang w:bidi="ar-LY"/>
        </w:rPr>
        <w:t>جدول (</w:t>
      </w:r>
      <w:r w:rsidR="00215097" w:rsidRPr="005127A0">
        <w:rPr>
          <w:rFonts w:ascii="Simplified Arabic" w:hAnsi="Simplified Arabic" w:cs="Simplified Arabic"/>
          <w:b/>
          <w:bCs/>
          <w:sz w:val="24"/>
          <w:szCs w:val="24"/>
          <w:lang w:val="en-GB" w:bidi="ar-LY"/>
        </w:rPr>
        <w:t xml:space="preserve"> (</w:t>
      </w:r>
      <w:r w:rsidR="00976335" w:rsidRPr="005127A0">
        <w:rPr>
          <w:rFonts w:ascii="Simplified Arabic" w:hAnsi="Simplified Arabic" w:cs="Simplified Arabic"/>
          <w:b/>
          <w:bCs/>
          <w:sz w:val="24"/>
          <w:szCs w:val="24"/>
          <w:lang w:val="en-GB" w:bidi="ar-LY"/>
        </w:rPr>
        <w:t>9</w:t>
      </w:r>
      <w:r w:rsidR="00E03357" w:rsidRPr="005127A0">
        <w:rPr>
          <w:rFonts w:ascii="Simplified Arabic" w:hAnsi="Simplified Arabic" w:cs="Simplified Arabic"/>
          <w:b/>
          <w:bCs/>
          <w:sz w:val="24"/>
          <w:szCs w:val="24"/>
          <w:rtl/>
          <w:lang w:bidi="ar-LY"/>
        </w:rPr>
        <w:t xml:space="preserve">نصيب الطالب من </w:t>
      </w:r>
      <w:r w:rsidR="00215097" w:rsidRPr="005127A0">
        <w:rPr>
          <w:rFonts w:ascii="Simplified Arabic" w:hAnsi="Simplified Arabic" w:cs="Simplified Arabic"/>
          <w:b/>
          <w:bCs/>
          <w:sz w:val="24"/>
          <w:szCs w:val="24"/>
          <w:rtl/>
          <w:lang w:bidi="ar-LY"/>
        </w:rPr>
        <w:t>إجمالي ال</w:t>
      </w:r>
      <w:r w:rsidR="00E03357" w:rsidRPr="005127A0">
        <w:rPr>
          <w:rFonts w:ascii="Simplified Arabic" w:hAnsi="Simplified Arabic" w:cs="Simplified Arabic"/>
          <w:b/>
          <w:bCs/>
          <w:sz w:val="24"/>
          <w:szCs w:val="24"/>
          <w:rtl/>
          <w:lang w:bidi="ar-LY"/>
        </w:rPr>
        <w:t>مساحة</w:t>
      </w:r>
      <w:r w:rsidR="00976335" w:rsidRPr="005127A0">
        <w:rPr>
          <w:rFonts w:ascii="Simplified Arabic" w:hAnsi="Simplified Arabic" w:cs="Simplified Arabic"/>
          <w:b/>
          <w:bCs/>
          <w:sz w:val="24"/>
          <w:szCs w:val="24"/>
          <w:rtl/>
          <w:lang w:bidi="ar-LY"/>
        </w:rPr>
        <w:t>.</w:t>
      </w:r>
    </w:p>
    <w:tbl>
      <w:tblPr>
        <w:tblStyle w:val="TableGridLight1"/>
        <w:bidiVisual/>
        <w:tblW w:w="0" w:type="auto"/>
        <w:tblInd w:w="539" w:type="dxa"/>
        <w:tblLook w:val="04A0" w:firstRow="1" w:lastRow="0" w:firstColumn="1" w:lastColumn="0" w:noHBand="0" w:noVBand="1"/>
      </w:tblPr>
      <w:tblGrid>
        <w:gridCol w:w="1988"/>
        <w:gridCol w:w="1701"/>
        <w:gridCol w:w="2126"/>
        <w:gridCol w:w="2268"/>
      </w:tblGrid>
      <w:tr w:rsidR="00E03357" w:rsidRPr="005127A0" w14:paraId="51A3DF92" w14:textId="77777777" w:rsidTr="00FE4423">
        <w:tc>
          <w:tcPr>
            <w:tcW w:w="1988" w:type="dxa"/>
            <w:shd w:val="clear" w:color="auto" w:fill="D9D9D9" w:themeFill="background1" w:themeFillShade="D9"/>
          </w:tcPr>
          <w:p w14:paraId="4DBF6CB8"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المدرسة</w:t>
            </w:r>
          </w:p>
        </w:tc>
        <w:tc>
          <w:tcPr>
            <w:tcW w:w="1701" w:type="dxa"/>
            <w:shd w:val="clear" w:color="auto" w:fill="D9D9D9" w:themeFill="background1" w:themeFillShade="D9"/>
          </w:tcPr>
          <w:p w14:paraId="43BAC083"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المساحة</w:t>
            </w:r>
          </w:p>
        </w:tc>
        <w:tc>
          <w:tcPr>
            <w:tcW w:w="2126" w:type="dxa"/>
            <w:shd w:val="clear" w:color="auto" w:fill="D9D9D9" w:themeFill="background1" w:themeFillShade="D9"/>
          </w:tcPr>
          <w:p w14:paraId="6E782A1E"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عدد</w:t>
            </w:r>
            <w:r w:rsidR="007268B7" w:rsidRPr="005127A0">
              <w:rPr>
                <w:rFonts w:ascii="Simplified Arabic" w:hAnsi="Simplified Arabic" w:cs="Simplified Arabic"/>
                <w:sz w:val="20"/>
                <w:szCs w:val="20"/>
                <w:rtl/>
                <w:lang w:bidi="ar-LY"/>
              </w:rPr>
              <w:t xml:space="preserve"> </w:t>
            </w:r>
            <w:r w:rsidRPr="005127A0">
              <w:rPr>
                <w:rFonts w:ascii="Simplified Arabic" w:hAnsi="Simplified Arabic" w:cs="Simplified Arabic"/>
                <w:sz w:val="20"/>
                <w:szCs w:val="20"/>
                <w:rtl/>
                <w:lang w:bidi="ar-LY"/>
              </w:rPr>
              <w:t>الطلبة</w:t>
            </w:r>
          </w:p>
        </w:tc>
        <w:tc>
          <w:tcPr>
            <w:tcW w:w="2268" w:type="dxa"/>
            <w:shd w:val="clear" w:color="auto" w:fill="D9D9D9" w:themeFill="background1" w:themeFillShade="D9"/>
          </w:tcPr>
          <w:p w14:paraId="12F4BA83" w14:textId="77777777" w:rsidR="00E03357" w:rsidRPr="005127A0" w:rsidRDefault="00E03357"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 xml:space="preserve">نصيب </w:t>
            </w:r>
            <w:r w:rsidR="007268B7" w:rsidRPr="005127A0">
              <w:rPr>
                <w:rFonts w:ascii="Simplified Arabic" w:hAnsi="Simplified Arabic" w:cs="Simplified Arabic"/>
                <w:sz w:val="20"/>
                <w:szCs w:val="20"/>
                <w:rtl/>
                <w:lang w:bidi="ar-LY"/>
              </w:rPr>
              <w:t>الطالب</w:t>
            </w:r>
          </w:p>
        </w:tc>
      </w:tr>
      <w:tr w:rsidR="00E03357" w:rsidRPr="005127A0" w14:paraId="6665392C" w14:textId="77777777" w:rsidTr="00FE4423">
        <w:tc>
          <w:tcPr>
            <w:tcW w:w="1988" w:type="dxa"/>
            <w:shd w:val="clear" w:color="auto" w:fill="D9D9D9" w:themeFill="background1" w:themeFillShade="D9"/>
          </w:tcPr>
          <w:p w14:paraId="16C4D5C8"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فزان</w:t>
            </w:r>
          </w:p>
        </w:tc>
        <w:tc>
          <w:tcPr>
            <w:tcW w:w="1701" w:type="dxa"/>
          </w:tcPr>
          <w:p w14:paraId="184A2928"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vertAlign w:val="superscript"/>
                <w:rtl/>
                <w:lang w:bidi="ar-LY"/>
              </w:rPr>
            </w:pPr>
            <w:r w:rsidRPr="005127A0">
              <w:rPr>
                <w:rFonts w:ascii="Simplified Arabic" w:hAnsi="Simplified Arabic" w:cs="Simplified Arabic"/>
                <w:sz w:val="20"/>
                <w:szCs w:val="20"/>
                <w:rtl/>
                <w:lang w:bidi="ar-LY"/>
              </w:rPr>
              <w:t>5590</w:t>
            </w:r>
            <w:r w:rsidR="00716207" w:rsidRPr="005127A0">
              <w:rPr>
                <w:rFonts w:ascii="Simplified Arabic" w:hAnsi="Simplified Arabic" w:cs="Simplified Arabic"/>
                <w:sz w:val="20"/>
                <w:szCs w:val="20"/>
                <w:rtl/>
                <w:lang w:bidi="ar-LY"/>
              </w:rPr>
              <w:t xml:space="preserve"> م</w:t>
            </w:r>
            <w:r w:rsidR="003D04BB" w:rsidRPr="005127A0">
              <w:rPr>
                <w:rFonts w:ascii="Simplified Arabic" w:hAnsi="Simplified Arabic" w:cs="Simplified Arabic"/>
                <w:sz w:val="20"/>
                <w:szCs w:val="20"/>
                <w:vertAlign w:val="superscript"/>
                <w:rtl/>
                <w:lang w:bidi="ar-LY"/>
              </w:rPr>
              <w:t>2</w:t>
            </w:r>
          </w:p>
        </w:tc>
        <w:tc>
          <w:tcPr>
            <w:tcW w:w="2126" w:type="dxa"/>
          </w:tcPr>
          <w:p w14:paraId="7019B2A7"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505</w:t>
            </w:r>
          </w:p>
        </w:tc>
        <w:tc>
          <w:tcPr>
            <w:tcW w:w="2268" w:type="dxa"/>
          </w:tcPr>
          <w:p w14:paraId="24E7A9AE" w14:textId="77777777" w:rsidR="00E03357" w:rsidRPr="005127A0" w:rsidRDefault="002F72A6" w:rsidP="005127A0">
            <w:pPr>
              <w:tabs>
                <w:tab w:val="left" w:pos="793"/>
              </w:tabs>
              <w:spacing w:before="100" w:beforeAutospacing="1"/>
              <w:jc w:val="center"/>
              <w:rPr>
                <w:rFonts w:ascii="Simplified Arabic" w:hAnsi="Simplified Arabic" w:cs="Simplified Arabic"/>
                <w:sz w:val="20"/>
                <w:szCs w:val="20"/>
                <w:lang w:bidi="ar-LY"/>
              </w:rPr>
            </w:pPr>
            <w:r w:rsidRPr="005127A0">
              <w:rPr>
                <w:rFonts w:ascii="Simplified Arabic" w:hAnsi="Simplified Arabic" w:cs="Simplified Arabic"/>
                <w:sz w:val="20"/>
                <w:szCs w:val="20"/>
                <w:lang w:bidi="ar-LY"/>
              </w:rPr>
              <w:t>11.6</w:t>
            </w:r>
            <w:r w:rsidR="00D25A42" w:rsidRPr="005127A0">
              <w:rPr>
                <w:rFonts w:ascii="Simplified Arabic" w:hAnsi="Simplified Arabic" w:cs="Simplified Arabic"/>
                <w:b/>
                <w:bCs/>
                <w:sz w:val="20"/>
                <w:szCs w:val="20"/>
                <w:rtl/>
                <w:lang w:bidi="ar-LY"/>
              </w:rPr>
              <w:t xml:space="preserve"> م</w:t>
            </w:r>
            <w:r w:rsidR="00D25A42" w:rsidRPr="005127A0">
              <w:rPr>
                <w:rFonts w:ascii="Simplified Arabic" w:hAnsi="Simplified Arabic" w:cs="Simplified Arabic"/>
                <w:b/>
                <w:bCs/>
                <w:sz w:val="20"/>
                <w:szCs w:val="20"/>
                <w:vertAlign w:val="superscript"/>
                <w:rtl/>
                <w:lang w:bidi="ar-LY"/>
              </w:rPr>
              <w:t>2</w:t>
            </w:r>
          </w:p>
        </w:tc>
      </w:tr>
      <w:tr w:rsidR="00E03357" w:rsidRPr="005127A0" w14:paraId="3EA1B22D" w14:textId="77777777" w:rsidTr="00FE4423">
        <w:tc>
          <w:tcPr>
            <w:tcW w:w="1988" w:type="dxa"/>
            <w:shd w:val="clear" w:color="auto" w:fill="D9D9D9" w:themeFill="background1" w:themeFillShade="D9"/>
          </w:tcPr>
          <w:p w14:paraId="544F3954"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المنشية</w:t>
            </w:r>
          </w:p>
        </w:tc>
        <w:tc>
          <w:tcPr>
            <w:tcW w:w="1701" w:type="dxa"/>
          </w:tcPr>
          <w:p w14:paraId="7E573E61"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vertAlign w:val="superscript"/>
                <w:rtl/>
                <w:lang w:bidi="ar-LY"/>
              </w:rPr>
            </w:pPr>
            <w:r w:rsidRPr="005127A0">
              <w:rPr>
                <w:rFonts w:ascii="Simplified Arabic" w:hAnsi="Simplified Arabic" w:cs="Simplified Arabic"/>
                <w:sz w:val="20"/>
                <w:szCs w:val="20"/>
                <w:rtl/>
                <w:lang w:bidi="ar-LY"/>
              </w:rPr>
              <w:t>6500</w:t>
            </w:r>
            <w:r w:rsidR="00716207" w:rsidRPr="005127A0">
              <w:rPr>
                <w:rFonts w:ascii="Simplified Arabic" w:hAnsi="Simplified Arabic" w:cs="Simplified Arabic"/>
                <w:sz w:val="20"/>
                <w:szCs w:val="20"/>
                <w:rtl/>
                <w:lang w:bidi="ar-LY"/>
              </w:rPr>
              <w:t xml:space="preserve"> م</w:t>
            </w:r>
            <w:r w:rsidR="003D04BB" w:rsidRPr="005127A0">
              <w:rPr>
                <w:rFonts w:ascii="Simplified Arabic" w:hAnsi="Simplified Arabic" w:cs="Simplified Arabic"/>
                <w:sz w:val="20"/>
                <w:szCs w:val="20"/>
                <w:vertAlign w:val="superscript"/>
                <w:rtl/>
                <w:lang w:bidi="ar-LY"/>
              </w:rPr>
              <w:t>2</w:t>
            </w:r>
          </w:p>
        </w:tc>
        <w:tc>
          <w:tcPr>
            <w:tcW w:w="2126" w:type="dxa"/>
          </w:tcPr>
          <w:p w14:paraId="7400FA88"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346</w:t>
            </w:r>
          </w:p>
        </w:tc>
        <w:tc>
          <w:tcPr>
            <w:tcW w:w="2268" w:type="dxa"/>
          </w:tcPr>
          <w:p w14:paraId="649837CD" w14:textId="77777777" w:rsidR="00E03357" w:rsidRPr="005127A0" w:rsidRDefault="002F72A6"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18.78</w:t>
            </w:r>
            <w:r w:rsidR="00D25A42" w:rsidRPr="005127A0">
              <w:rPr>
                <w:rFonts w:ascii="Simplified Arabic" w:hAnsi="Simplified Arabic" w:cs="Simplified Arabic"/>
                <w:b/>
                <w:bCs/>
                <w:sz w:val="20"/>
                <w:szCs w:val="20"/>
                <w:rtl/>
                <w:lang w:bidi="ar-LY"/>
              </w:rPr>
              <w:t xml:space="preserve"> م</w:t>
            </w:r>
            <w:r w:rsidR="00D25A42" w:rsidRPr="005127A0">
              <w:rPr>
                <w:rFonts w:ascii="Simplified Arabic" w:hAnsi="Simplified Arabic" w:cs="Simplified Arabic"/>
                <w:b/>
                <w:bCs/>
                <w:sz w:val="20"/>
                <w:szCs w:val="20"/>
                <w:vertAlign w:val="superscript"/>
                <w:rtl/>
                <w:lang w:bidi="ar-LY"/>
              </w:rPr>
              <w:t>2</w:t>
            </w:r>
          </w:p>
        </w:tc>
      </w:tr>
      <w:tr w:rsidR="00E03357" w:rsidRPr="005127A0" w14:paraId="7D9B1E08" w14:textId="77777777" w:rsidTr="00FE4423">
        <w:tc>
          <w:tcPr>
            <w:tcW w:w="1988" w:type="dxa"/>
            <w:shd w:val="clear" w:color="auto" w:fill="D9D9D9" w:themeFill="background1" w:themeFillShade="D9"/>
          </w:tcPr>
          <w:p w14:paraId="5C3D481B"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موسى بن نصير</w:t>
            </w:r>
          </w:p>
        </w:tc>
        <w:tc>
          <w:tcPr>
            <w:tcW w:w="1701" w:type="dxa"/>
          </w:tcPr>
          <w:p w14:paraId="360412E5"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vertAlign w:val="superscript"/>
                <w:rtl/>
                <w:lang w:bidi="ar-LY"/>
              </w:rPr>
            </w:pPr>
            <w:r w:rsidRPr="005127A0">
              <w:rPr>
                <w:rFonts w:ascii="Simplified Arabic" w:hAnsi="Simplified Arabic" w:cs="Simplified Arabic"/>
                <w:sz w:val="20"/>
                <w:szCs w:val="20"/>
                <w:rtl/>
                <w:lang w:bidi="ar-LY"/>
              </w:rPr>
              <w:t>8100</w:t>
            </w:r>
            <w:r w:rsidR="00716207" w:rsidRPr="005127A0">
              <w:rPr>
                <w:rFonts w:ascii="Simplified Arabic" w:hAnsi="Simplified Arabic" w:cs="Simplified Arabic"/>
                <w:sz w:val="20"/>
                <w:szCs w:val="20"/>
                <w:rtl/>
                <w:lang w:bidi="ar-LY"/>
              </w:rPr>
              <w:t xml:space="preserve"> م</w:t>
            </w:r>
            <w:r w:rsidR="003D04BB" w:rsidRPr="005127A0">
              <w:rPr>
                <w:rFonts w:ascii="Simplified Arabic" w:hAnsi="Simplified Arabic" w:cs="Simplified Arabic"/>
                <w:sz w:val="20"/>
                <w:szCs w:val="20"/>
                <w:vertAlign w:val="superscript"/>
                <w:rtl/>
                <w:lang w:bidi="ar-LY"/>
              </w:rPr>
              <w:t>2</w:t>
            </w:r>
          </w:p>
        </w:tc>
        <w:tc>
          <w:tcPr>
            <w:tcW w:w="2126" w:type="dxa"/>
          </w:tcPr>
          <w:p w14:paraId="5555A1EC"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282</w:t>
            </w:r>
          </w:p>
        </w:tc>
        <w:tc>
          <w:tcPr>
            <w:tcW w:w="2268" w:type="dxa"/>
          </w:tcPr>
          <w:p w14:paraId="5131C68E" w14:textId="77777777" w:rsidR="00E03357" w:rsidRPr="005127A0" w:rsidRDefault="002F72A6"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28.72</w:t>
            </w:r>
            <w:r w:rsidR="00D25A42" w:rsidRPr="005127A0">
              <w:rPr>
                <w:rFonts w:ascii="Simplified Arabic" w:hAnsi="Simplified Arabic" w:cs="Simplified Arabic"/>
                <w:b/>
                <w:bCs/>
                <w:sz w:val="20"/>
                <w:szCs w:val="20"/>
                <w:rtl/>
                <w:lang w:bidi="ar-LY"/>
              </w:rPr>
              <w:t xml:space="preserve"> م</w:t>
            </w:r>
            <w:r w:rsidR="00D25A42" w:rsidRPr="005127A0">
              <w:rPr>
                <w:rFonts w:ascii="Simplified Arabic" w:hAnsi="Simplified Arabic" w:cs="Simplified Arabic"/>
                <w:b/>
                <w:bCs/>
                <w:sz w:val="20"/>
                <w:szCs w:val="20"/>
                <w:vertAlign w:val="superscript"/>
                <w:rtl/>
                <w:lang w:bidi="ar-LY"/>
              </w:rPr>
              <w:t>2</w:t>
            </w:r>
          </w:p>
        </w:tc>
      </w:tr>
      <w:tr w:rsidR="00E03357" w:rsidRPr="005127A0" w14:paraId="57848FDF" w14:textId="77777777" w:rsidTr="00FE4423">
        <w:tc>
          <w:tcPr>
            <w:tcW w:w="1988" w:type="dxa"/>
            <w:shd w:val="clear" w:color="auto" w:fill="D9D9D9" w:themeFill="background1" w:themeFillShade="D9"/>
          </w:tcPr>
          <w:p w14:paraId="42DC210D"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الجديد</w:t>
            </w:r>
          </w:p>
        </w:tc>
        <w:tc>
          <w:tcPr>
            <w:tcW w:w="1701" w:type="dxa"/>
          </w:tcPr>
          <w:p w14:paraId="11ECCB37"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vertAlign w:val="superscript"/>
                <w:rtl/>
                <w:lang w:bidi="ar-LY"/>
              </w:rPr>
            </w:pPr>
            <w:r w:rsidRPr="005127A0">
              <w:rPr>
                <w:rFonts w:ascii="Simplified Arabic" w:hAnsi="Simplified Arabic" w:cs="Simplified Arabic"/>
                <w:sz w:val="20"/>
                <w:szCs w:val="20"/>
                <w:rtl/>
                <w:lang w:bidi="ar-LY"/>
              </w:rPr>
              <w:t>36075</w:t>
            </w:r>
            <w:r w:rsidR="00716207" w:rsidRPr="005127A0">
              <w:rPr>
                <w:rFonts w:ascii="Simplified Arabic" w:hAnsi="Simplified Arabic" w:cs="Simplified Arabic"/>
                <w:sz w:val="20"/>
                <w:szCs w:val="20"/>
                <w:rtl/>
                <w:lang w:bidi="ar-LY"/>
              </w:rPr>
              <w:t xml:space="preserve"> م</w:t>
            </w:r>
            <w:r w:rsidR="003D04BB" w:rsidRPr="005127A0">
              <w:rPr>
                <w:rFonts w:ascii="Simplified Arabic" w:hAnsi="Simplified Arabic" w:cs="Simplified Arabic"/>
                <w:sz w:val="20"/>
                <w:szCs w:val="20"/>
                <w:vertAlign w:val="superscript"/>
                <w:rtl/>
                <w:lang w:bidi="ar-LY"/>
              </w:rPr>
              <w:t>2</w:t>
            </w:r>
          </w:p>
        </w:tc>
        <w:tc>
          <w:tcPr>
            <w:tcW w:w="2126" w:type="dxa"/>
          </w:tcPr>
          <w:p w14:paraId="443CA824"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623</w:t>
            </w:r>
          </w:p>
        </w:tc>
        <w:tc>
          <w:tcPr>
            <w:tcW w:w="2268" w:type="dxa"/>
          </w:tcPr>
          <w:p w14:paraId="660B3887" w14:textId="77777777" w:rsidR="00E03357" w:rsidRPr="005127A0" w:rsidRDefault="002F72A6"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57.90</w:t>
            </w:r>
            <w:r w:rsidR="00D25A42" w:rsidRPr="005127A0">
              <w:rPr>
                <w:rFonts w:ascii="Simplified Arabic" w:hAnsi="Simplified Arabic" w:cs="Simplified Arabic"/>
                <w:b/>
                <w:bCs/>
                <w:sz w:val="20"/>
                <w:szCs w:val="20"/>
                <w:rtl/>
                <w:lang w:bidi="ar-LY"/>
              </w:rPr>
              <w:t xml:space="preserve"> م</w:t>
            </w:r>
            <w:r w:rsidR="00D25A42" w:rsidRPr="005127A0">
              <w:rPr>
                <w:rFonts w:ascii="Simplified Arabic" w:hAnsi="Simplified Arabic" w:cs="Simplified Arabic"/>
                <w:b/>
                <w:bCs/>
                <w:sz w:val="20"/>
                <w:szCs w:val="20"/>
                <w:vertAlign w:val="superscript"/>
                <w:rtl/>
                <w:lang w:bidi="ar-LY"/>
              </w:rPr>
              <w:t>2</w:t>
            </w:r>
          </w:p>
        </w:tc>
      </w:tr>
      <w:tr w:rsidR="00E03357" w:rsidRPr="005127A0" w14:paraId="1912C78B" w14:textId="77777777" w:rsidTr="00FE4423">
        <w:tc>
          <w:tcPr>
            <w:tcW w:w="1988" w:type="dxa"/>
            <w:shd w:val="clear" w:color="auto" w:fill="D9D9D9" w:themeFill="background1" w:themeFillShade="D9"/>
          </w:tcPr>
          <w:p w14:paraId="13904F62"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المنار</w:t>
            </w:r>
          </w:p>
        </w:tc>
        <w:tc>
          <w:tcPr>
            <w:tcW w:w="1701" w:type="dxa"/>
          </w:tcPr>
          <w:p w14:paraId="22420F43"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vertAlign w:val="superscript"/>
                <w:rtl/>
                <w:lang w:bidi="ar-LY"/>
              </w:rPr>
            </w:pPr>
            <w:r w:rsidRPr="005127A0">
              <w:rPr>
                <w:rFonts w:ascii="Simplified Arabic" w:hAnsi="Simplified Arabic" w:cs="Simplified Arabic"/>
                <w:sz w:val="20"/>
                <w:szCs w:val="20"/>
                <w:rtl/>
                <w:lang w:bidi="ar-LY"/>
              </w:rPr>
              <w:t>12000</w:t>
            </w:r>
            <w:r w:rsidR="00716207" w:rsidRPr="005127A0">
              <w:rPr>
                <w:rFonts w:ascii="Simplified Arabic" w:hAnsi="Simplified Arabic" w:cs="Simplified Arabic"/>
                <w:sz w:val="20"/>
                <w:szCs w:val="20"/>
                <w:rtl/>
                <w:lang w:bidi="ar-LY"/>
              </w:rPr>
              <w:t xml:space="preserve"> م</w:t>
            </w:r>
            <w:r w:rsidR="003D04BB" w:rsidRPr="005127A0">
              <w:rPr>
                <w:rFonts w:ascii="Simplified Arabic" w:hAnsi="Simplified Arabic" w:cs="Simplified Arabic"/>
                <w:sz w:val="20"/>
                <w:szCs w:val="20"/>
                <w:vertAlign w:val="superscript"/>
                <w:rtl/>
                <w:lang w:bidi="ar-LY"/>
              </w:rPr>
              <w:t>2</w:t>
            </w:r>
          </w:p>
        </w:tc>
        <w:tc>
          <w:tcPr>
            <w:tcW w:w="2126" w:type="dxa"/>
          </w:tcPr>
          <w:p w14:paraId="5B503AB4"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465</w:t>
            </w:r>
          </w:p>
        </w:tc>
        <w:tc>
          <w:tcPr>
            <w:tcW w:w="2268" w:type="dxa"/>
          </w:tcPr>
          <w:p w14:paraId="2FE90287" w14:textId="77777777" w:rsidR="00E03357" w:rsidRPr="005127A0" w:rsidRDefault="002F72A6"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25.8</w:t>
            </w:r>
            <w:r w:rsidR="00D25A42" w:rsidRPr="005127A0">
              <w:rPr>
                <w:rFonts w:ascii="Simplified Arabic" w:hAnsi="Simplified Arabic" w:cs="Simplified Arabic"/>
                <w:b/>
                <w:bCs/>
                <w:sz w:val="20"/>
                <w:szCs w:val="20"/>
                <w:rtl/>
                <w:lang w:bidi="ar-LY"/>
              </w:rPr>
              <w:t xml:space="preserve"> م</w:t>
            </w:r>
            <w:r w:rsidR="00D25A42" w:rsidRPr="005127A0">
              <w:rPr>
                <w:rFonts w:ascii="Simplified Arabic" w:hAnsi="Simplified Arabic" w:cs="Simplified Arabic"/>
                <w:b/>
                <w:bCs/>
                <w:sz w:val="20"/>
                <w:szCs w:val="20"/>
                <w:vertAlign w:val="superscript"/>
                <w:rtl/>
                <w:lang w:bidi="ar-LY"/>
              </w:rPr>
              <w:t>2</w:t>
            </w:r>
          </w:p>
        </w:tc>
      </w:tr>
      <w:tr w:rsidR="00E03357" w:rsidRPr="005127A0" w14:paraId="2DE4837C" w14:textId="77777777" w:rsidTr="00FE4423">
        <w:tc>
          <w:tcPr>
            <w:tcW w:w="1988" w:type="dxa"/>
            <w:shd w:val="clear" w:color="auto" w:fill="D9D9D9" w:themeFill="background1" w:themeFillShade="D9"/>
          </w:tcPr>
          <w:p w14:paraId="007DD274"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ليبيا الحرة</w:t>
            </w:r>
          </w:p>
        </w:tc>
        <w:tc>
          <w:tcPr>
            <w:tcW w:w="1701" w:type="dxa"/>
          </w:tcPr>
          <w:p w14:paraId="75FF4D08"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vertAlign w:val="superscript"/>
                <w:rtl/>
                <w:lang w:bidi="ar-LY"/>
              </w:rPr>
            </w:pPr>
            <w:r w:rsidRPr="005127A0">
              <w:rPr>
                <w:rFonts w:ascii="Simplified Arabic" w:hAnsi="Simplified Arabic" w:cs="Simplified Arabic"/>
                <w:sz w:val="20"/>
                <w:szCs w:val="20"/>
                <w:rtl/>
                <w:lang w:bidi="ar-LY"/>
              </w:rPr>
              <w:t>34310</w:t>
            </w:r>
            <w:r w:rsidR="00716207" w:rsidRPr="005127A0">
              <w:rPr>
                <w:rFonts w:ascii="Simplified Arabic" w:hAnsi="Simplified Arabic" w:cs="Simplified Arabic"/>
                <w:sz w:val="20"/>
                <w:szCs w:val="20"/>
                <w:rtl/>
                <w:lang w:bidi="ar-LY"/>
              </w:rPr>
              <w:t xml:space="preserve"> م</w:t>
            </w:r>
            <w:r w:rsidR="003D04BB" w:rsidRPr="005127A0">
              <w:rPr>
                <w:rFonts w:ascii="Simplified Arabic" w:hAnsi="Simplified Arabic" w:cs="Simplified Arabic"/>
                <w:sz w:val="20"/>
                <w:szCs w:val="20"/>
                <w:vertAlign w:val="superscript"/>
                <w:rtl/>
                <w:lang w:bidi="ar-LY"/>
              </w:rPr>
              <w:t>2</w:t>
            </w:r>
          </w:p>
        </w:tc>
        <w:tc>
          <w:tcPr>
            <w:tcW w:w="2126" w:type="dxa"/>
          </w:tcPr>
          <w:p w14:paraId="5E3B2225"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287</w:t>
            </w:r>
          </w:p>
        </w:tc>
        <w:tc>
          <w:tcPr>
            <w:tcW w:w="2268" w:type="dxa"/>
          </w:tcPr>
          <w:p w14:paraId="1D99BC96" w14:textId="77777777" w:rsidR="00E03357" w:rsidRPr="005127A0" w:rsidRDefault="002F72A6"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119.54</w:t>
            </w:r>
            <w:r w:rsidR="00D25A42" w:rsidRPr="005127A0">
              <w:rPr>
                <w:rFonts w:ascii="Simplified Arabic" w:hAnsi="Simplified Arabic" w:cs="Simplified Arabic"/>
                <w:b/>
                <w:bCs/>
                <w:sz w:val="20"/>
                <w:szCs w:val="20"/>
                <w:rtl/>
                <w:lang w:bidi="ar-LY"/>
              </w:rPr>
              <w:t xml:space="preserve"> م</w:t>
            </w:r>
            <w:r w:rsidR="00D25A42" w:rsidRPr="005127A0">
              <w:rPr>
                <w:rFonts w:ascii="Simplified Arabic" w:hAnsi="Simplified Arabic" w:cs="Simplified Arabic"/>
                <w:b/>
                <w:bCs/>
                <w:sz w:val="20"/>
                <w:szCs w:val="20"/>
                <w:vertAlign w:val="superscript"/>
                <w:rtl/>
                <w:lang w:bidi="ar-LY"/>
              </w:rPr>
              <w:t>2</w:t>
            </w:r>
          </w:p>
        </w:tc>
      </w:tr>
      <w:tr w:rsidR="00E03357" w:rsidRPr="005127A0" w14:paraId="6CBE30B7" w14:textId="77777777" w:rsidTr="00FE4423">
        <w:tc>
          <w:tcPr>
            <w:tcW w:w="1988" w:type="dxa"/>
            <w:shd w:val="clear" w:color="auto" w:fill="D9D9D9" w:themeFill="background1" w:themeFillShade="D9"/>
          </w:tcPr>
          <w:p w14:paraId="32950058"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17 فبراير</w:t>
            </w:r>
          </w:p>
        </w:tc>
        <w:tc>
          <w:tcPr>
            <w:tcW w:w="1701" w:type="dxa"/>
          </w:tcPr>
          <w:p w14:paraId="193AF0B6"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vertAlign w:val="superscript"/>
                <w:rtl/>
                <w:lang w:bidi="ar-LY"/>
              </w:rPr>
            </w:pPr>
            <w:r w:rsidRPr="005127A0">
              <w:rPr>
                <w:rFonts w:ascii="Simplified Arabic" w:hAnsi="Simplified Arabic" w:cs="Simplified Arabic"/>
                <w:sz w:val="20"/>
                <w:szCs w:val="20"/>
                <w:rtl/>
                <w:lang w:bidi="ar-LY"/>
              </w:rPr>
              <w:t>8900</w:t>
            </w:r>
            <w:r w:rsidR="00716207" w:rsidRPr="005127A0">
              <w:rPr>
                <w:rFonts w:ascii="Simplified Arabic" w:hAnsi="Simplified Arabic" w:cs="Simplified Arabic"/>
                <w:sz w:val="20"/>
                <w:szCs w:val="20"/>
                <w:rtl/>
                <w:lang w:bidi="ar-LY"/>
              </w:rPr>
              <w:t xml:space="preserve"> م</w:t>
            </w:r>
            <w:r w:rsidR="003D04BB" w:rsidRPr="005127A0">
              <w:rPr>
                <w:rFonts w:ascii="Simplified Arabic" w:hAnsi="Simplified Arabic" w:cs="Simplified Arabic"/>
                <w:sz w:val="20"/>
                <w:szCs w:val="20"/>
                <w:vertAlign w:val="superscript"/>
                <w:rtl/>
                <w:lang w:bidi="ar-LY"/>
              </w:rPr>
              <w:t>2</w:t>
            </w:r>
          </w:p>
        </w:tc>
        <w:tc>
          <w:tcPr>
            <w:tcW w:w="2126" w:type="dxa"/>
          </w:tcPr>
          <w:p w14:paraId="05312733"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266</w:t>
            </w:r>
          </w:p>
        </w:tc>
        <w:tc>
          <w:tcPr>
            <w:tcW w:w="2268" w:type="dxa"/>
          </w:tcPr>
          <w:p w14:paraId="49B98207" w14:textId="77777777" w:rsidR="00E03357" w:rsidRPr="005127A0" w:rsidRDefault="002F72A6"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33.45</w:t>
            </w:r>
            <w:r w:rsidR="00D25A42" w:rsidRPr="005127A0">
              <w:rPr>
                <w:rFonts w:ascii="Simplified Arabic" w:hAnsi="Simplified Arabic" w:cs="Simplified Arabic"/>
                <w:b/>
                <w:bCs/>
                <w:sz w:val="20"/>
                <w:szCs w:val="20"/>
                <w:rtl/>
                <w:lang w:bidi="ar-LY"/>
              </w:rPr>
              <w:t xml:space="preserve"> م</w:t>
            </w:r>
            <w:r w:rsidR="00D25A42" w:rsidRPr="005127A0">
              <w:rPr>
                <w:rFonts w:ascii="Simplified Arabic" w:hAnsi="Simplified Arabic" w:cs="Simplified Arabic"/>
                <w:b/>
                <w:bCs/>
                <w:sz w:val="20"/>
                <w:szCs w:val="20"/>
                <w:vertAlign w:val="superscript"/>
                <w:rtl/>
                <w:lang w:bidi="ar-LY"/>
              </w:rPr>
              <w:t>2</w:t>
            </w:r>
          </w:p>
        </w:tc>
      </w:tr>
      <w:tr w:rsidR="00E03357" w:rsidRPr="005127A0" w14:paraId="34D8E156" w14:textId="77777777" w:rsidTr="00FE4423">
        <w:tc>
          <w:tcPr>
            <w:tcW w:w="1988" w:type="dxa"/>
            <w:shd w:val="clear" w:color="auto" w:fill="D9D9D9" w:themeFill="background1" w:themeFillShade="D9"/>
          </w:tcPr>
          <w:p w14:paraId="575FC514"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الخنساء</w:t>
            </w:r>
          </w:p>
        </w:tc>
        <w:tc>
          <w:tcPr>
            <w:tcW w:w="1701" w:type="dxa"/>
          </w:tcPr>
          <w:p w14:paraId="10187FFD" w14:textId="77777777" w:rsidR="00E03357" w:rsidRPr="005127A0" w:rsidRDefault="002F72A6" w:rsidP="005127A0">
            <w:pPr>
              <w:tabs>
                <w:tab w:val="left" w:pos="793"/>
              </w:tabs>
              <w:spacing w:before="100" w:beforeAutospacing="1"/>
              <w:jc w:val="center"/>
              <w:rPr>
                <w:rFonts w:ascii="Simplified Arabic" w:hAnsi="Simplified Arabic" w:cs="Simplified Arabic"/>
                <w:sz w:val="20"/>
                <w:szCs w:val="20"/>
                <w:vertAlign w:val="superscript"/>
                <w:rtl/>
                <w:lang w:bidi="ar-LY"/>
              </w:rPr>
            </w:pPr>
            <w:r w:rsidRPr="005127A0">
              <w:rPr>
                <w:rFonts w:ascii="Simplified Arabic" w:hAnsi="Simplified Arabic" w:cs="Simplified Arabic"/>
                <w:sz w:val="20"/>
                <w:szCs w:val="20"/>
                <w:lang w:bidi="ar-LY"/>
              </w:rPr>
              <w:t>9800</w:t>
            </w:r>
            <w:r w:rsidR="003D04BB" w:rsidRPr="005127A0">
              <w:rPr>
                <w:rFonts w:ascii="Simplified Arabic" w:hAnsi="Simplified Arabic" w:cs="Simplified Arabic"/>
                <w:sz w:val="20"/>
                <w:szCs w:val="20"/>
                <w:rtl/>
                <w:lang w:bidi="ar-LY"/>
              </w:rPr>
              <w:t xml:space="preserve"> م</w:t>
            </w:r>
            <w:r w:rsidR="003D04BB" w:rsidRPr="005127A0">
              <w:rPr>
                <w:rFonts w:ascii="Simplified Arabic" w:hAnsi="Simplified Arabic" w:cs="Simplified Arabic"/>
                <w:sz w:val="20"/>
                <w:szCs w:val="20"/>
                <w:vertAlign w:val="superscript"/>
                <w:rtl/>
                <w:lang w:bidi="ar-LY"/>
              </w:rPr>
              <w:t>2</w:t>
            </w:r>
          </w:p>
        </w:tc>
        <w:tc>
          <w:tcPr>
            <w:tcW w:w="2126" w:type="dxa"/>
          </w:tcPr>
          <w:p w14:paraId="16F2B9B8"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206</w:t>
            </w:r>
          </w:p>
        </w:tc>
        <w:tc>
          <w:tcPr>
            <w:tcW w:w="2268" w:type="dxa"/>
          </w:tcPr>
          <w:p w14:paraId="78CB9325" w14:textId="77777777" w:rsidR="00E03357" w:rsidRPr="005127A0" w:rsidRDefault="002F72A6"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47.57</w:t>
            </w:r>
            <w:r w:rsidR="00D25A42" w:rsidRPr="005127A0">
              <w:rPr>
                <w:rFonts w:ascii="Simplified Arabic" w:hAnsi="Simplified Arabic" w:cs="Simplified Arabic"/>
                <w:b/>
                <w:bCs/>
                <w:sz w:val="20"/>
                <w:szCs w:val="20"/>
                <w:rtl/>
                <w:lang w:bidi="ar-LY"/>
              </w:rPr>
              <w:t xml:space="preserve"> م</w:t>
            </w:r>
            <w:r w:rsidR="00D25A42" w:rsidRPr="005127A0">
              <w:rPr>
                <w:rFonts w:ascii="Simplified Arabic" w:hAnsi="Simplified Arabic" w:cs="Simplified Arabic"/>
                <w:b/>
                <w:bCs/>
                <w:sz w:val="20"/>
                <w:szCs w:val="20"/>
                <w:vertAlign w:val="superscript"/>
                <w:rtl/>
                <w:lang w:bidi="ar-LY"/>
              </w:rPr>
              <w:t>2</w:t>
            </w:r>
          </w:p>
        </w:tc>
      </w:tr>
      <w:tr w:rsidR="00E03357" w:rsidRPr="005127A0" w14:paraId="75D23826" w14:textId="77777777" w:rsidTr="00FE4423">
        <w:tc>
          <w:tcPr>
            <w:tcW w:w="1988" w:type="dxa"/>
            <w:shd w:val="clear" w:color="auto" w:fill="D9D9D9" w:themeFill="background1" w:themeFillShade="D9"/>
          </w:tcPr>
          <w:p w14:paraId="7F49737C"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الرازي</w:t>
            </w:r>
          </w:p>
        </w:tc>
        <w:tc>
          <w:tcPr>
            <w:tcW w:w="1701" w:type="dxa"/>
          </w:tcPr>
          <w:p w14:paraId="3FE054AF" w14:textId="77777777" w:rsidR="00E03357" w:rsidRPr="005127A0" w:rsidRDefault="002F72A6" w:rsidP="005127A0">
            <w:pPr>
              <w:tabs>
                <w:tab w:val="left" w:pos="793"/>
              </w:tabs>
              <w:spacing w:before="100" w:beforeAutospacing="1"/>
              <w:jc w:val="center"/>
              <w:rPr>
                <w:rFonts w:ascii="Simplified Arabic" w:hAnsi="Simplified Arabic" w:cs="Simplified Arabic"/>
                <w:sz w:val="20"/>
                <w:szCs w:val="20"/>
                <w:vertAlign w:val="superscript"/>
                <w:rtl/>
                <w:lang w:bidi="ar-LY"/>
              </w:rPr>
            </w:pPr>
            <w:r w:rsidRPr="005127A0">
              <w:rPr>
                <w:rFonts w:ascii="Simplified Arabic" w:hAnsi="Simplified Arabic" w:cs="Simplified Arabic"/>
                <w:sz w:val="20"/>
                <w:szCs w:val="20"/>
                <w:lang w:bidi="ar-LY"/>
              </w:rPr>
              <w:t>12300</w:t>
            </w:r>
            <w:r w:rsidR="003D04BB" w:rsidRPr="005127A0">
              <w:rPr>
                <w:rFonts w:ascii="Simplified Arabic" w:hAnsi="Simplified Arabic" w:cs="Simplified Arabic"/>
                <w:sz w:val="20"/>
                <w:szCs w:val="20"/>
                <w:rtl/>
                <w:lang w:bidi="ar-LY"/>
              </w:rPr>
              <w:t xml:space="preserve"> م</w:t>
            </w:r>
            <w:r w:rsidR="003D04BB" w:rsidRPr="005127A0">
              <w:rPr>
                <w:rFonts w:ascii="Simplified Arabic" w:hAnsi="Simplified Arabic" w:cs="Simplified Arabic"/>
                <w:sz w:val="20"/>
                <w:szCs w:val="20"/>
                <w:vertAlign w:val="superscript"/>
                <w:rtl/>
                <w:lang w:bidi="ar-LY"/>
              </w:rPr>
              <w:t>2</w:t>
            </w:r>
          </w:p>
        </w:tc>
        <w:tc>
          <w:tcPr>
            <w:tcW w:w="2126" w:type="dxa"/>
          </w:tcPr>
          <w:p w14:paraId="1C1D8223"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306</w:t>
            </w:r>
          </w:p>
        </w:tc>
        <w:tc>
          <w:tcPr>
            <w:tcW w:w="2268" w:type="dxa"/>
          </w:tcPr>
          <w:p w14:paraId="331633E9" w14:textId="77777777" w:rsidR="00E03357" w:rsidRPr="005127A0" w:rsidRDefault="002F72A6"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40.19</w:t>
            </w:r>
            <w:r w:rsidR="00D25A42" w:rsidRPr="005127A0">
              <w:rPr>
                <w:rFonts w:ascii="Simplified Arabic" w:hAnsi="Simplified Arabic" w:cs="Simplified Arabic"/>
                <w:b/>
                <w:bCs/>
                <w:sz w:val="20"/>
                <w:szCs w:val="20"/>
                <w:rtl/>
                <w:lang w:bidi="ar-LY"/>
              </w:rPr>
              <w:t xml:space="preserve"> م</w:t>
            </w:r>
            <w:r w:rsidR="00D25A42" w:rsidRPr="005127A0">
              <w:rPr>
                <w:rFonts w:ascii="Simplified Arabic" w:hAnsi="Simplified Arabic" w:cs="Simplified Arabic"/>
                <w:b/>
                <w:bCs/>
                <w:sz w:val="20"/>
                <w:szCs w:val="20"/>
                <w:vertAlign w:val="superscript"/>
                <w:rtl/>
                <w:lang w:bidi="ar-LY"/>
              </w:rPr>
              <w:t>2</w:t>
            </w:r>
          </w:p>
        </w:tc>
      </w:tr>
      <w:tr w:rsidR="00E03357" w:rsidRPr="005127A0" w14:paraId="33B378F1" w14:textId="77777777" w:rsidTr="00FE4423">
        <w:tc>
          <w:tcPr>
            <w:tcW w:w="1988" w:type="dxa"/>
            <w:shd w:val="clear" w:color="auto" w:fill="D9D9D9" w:themeFill="background1" w:themeFillShade="D9"/>
          </w:tcPr>
          <w:p w14:paraId="1CC10716"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قرطبة</w:t>
            </w:r>
          </w:p>
        </w:tc>
        <w:tc>
          <w:tcPr>
            <w:tcW w:w="1701" w:type="dxa"/>
          </w:tcPr>
          <w:p w14:paraId="3439A571"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vertAlign w:val="superscript"/>
                <w:rtl/>
                <w:lang w:bidi="ar-LY"/>
              </w:rPr>
            </w:pPr>
            <w:r w:rsidRPr="005127A0">
              <w:rPr>
                <w:rFonts w:ascii="Simplified Arabic" w:hAnsi="Simplified Arabic" w:cs="Simplified Arabic"/>
                <w:sz w:val="20"/>
                <w:szCs w:val="20"/>
                <w:rtl/>
                <w:lang w:bidi="ar-LY"/>
              </w:rPr>
              <w:t>4800</w:t>
            </w:r>
            <w:r w:rsidR="003D04BB" w:rsidRPr="005127A0">
              <w:rPr>
                <w:rFonts w:ascii="Simplified Arabic" w:hAnsi="Simplified Arabic" w:cs="Simplified Arabic"/>
                <w:sz w:val="20"/>
                <w:szCs w:val="20"/>
                <w:rtl/>
                <w:lang w:bidi="ar-LY"/>
              </w:rPr>
              <w:t xml:space="preserve"> م</w:t>
            </w:r>
            <w:r w:rsidR="003D04BB" w:rsidRPr="005127A0">
              <w:rPr>
                <w:rFonts w:ascii="Simplified Arabic" w:hAnsi="Simplified Arabic" w:cs="Simplified Arabic"/>
                <w:sz w:val="20"/>
                <w:szCs w:val="20"/>
                <w:vertAlign w:val="superscript"/>
                <w:rtl/>
                <w:lang w:bidi="ar-LY"/>
              </w:rPr>
              <w:t>2</w:t>
            </w:r>
          </w:p>
        </w:tc>
        <w:tc>
          <w:tcPr>
            <w:tcW w:w="2126" w:type="dxa"/>
          </w:tcPr>
          <w:p w14:paraId="228CC0B6"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297</w:t>
            </w:r>
          </w:p>
        </w:tc>
        <w:tc>
          <w:tcPr>
            <w:tcW w:w="2268" w:type="dxa"/>
          </w:tcPr>
          <w:p w14:paraId="0CC9C5BC" w14:textId="77777777" w:rsidR="00E03357" w:rsidRPr="005127A0" w:rsidRDefault="002F72A6"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16.16</w:t>
            </w:r>
            <w:r w:rsidR="00D25A42" w:rsidRPr="005127A0">
              <w:rPr>
                <w:rFonts w:ascii="Simplified Arabic" w:hAnsi="Simplified Arabic" w:cs="Simplified Arabic"/>
                <w:b/>
                <w:bCs/>
                <w:sz w:val="20"/>
                <w:szCs w:val="20"/>
                <w:rtl/>
                <w:lang w:bidi="ar-LY"/>
              </w:rPr>
              <w:t xml:space="preserve"> م</w:t>
            </w:r>
            <w:r w:rsidR="00D25A42" w:rsidRPr="005127A0">
              <w:rPr>
                <w:rFonts w:ascii="Simplified Arabic" w:hAnsi="Simplified Arabic" w:cs="Simplified Arabic"/>
                <w:b/>
                <w:bCs/>
                <w:sz w:val="20"/>
                <w:szCs w:val="20"/>
                <w:vertAlign w:val="superscript"/>
                <w:rtl/>
                <w:lang w:bidi="ar-LY"/>
              </w:rPr>
              <w:t>2</w:t>
            </w:r>
          </w:p>
        </w:tc>
      </w:tr>
      <w:tr w:rsidR="00E03357" w:rsidRPr="005127A0" w14:paraId="416B411D" w14:textId="77777777" w:rsidTr="00FE4423">
        <w:tc>
          <w:tcPr>
            <w:tcW w:w="1988" w:type="dxa"/>
            <w:shd w:val="clear" w:color="auto" w:fill="D9D9D9" w:themeFill="background1" w:themeFillShade="D9"/>
          </w:tcPr>
          <w:p w14:paraId="07337F82"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سبها</w:t>
            </w:r>
          </w:p>
        </w:tc>
        <w:tc>
          <w:tcPr>
            <w:tcW w:w="1701" w:type="dxa"/>
          </w:tcPr>
          <w:p w14:paraId="5DAF5C6A"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vertAlign w:val="superscript"/>
                <w:rtl/>
                <w:lang w:bidi="ar-LY"/>
              </w:rPr>
            </w:pPr>
            <w:r w:rsidRPr="005127A0">
              <w:rPr>
                <w:rFonts w:ascii="Simplified Arabic" w:hAnsi="Simplified Arabic" w:cs="Simplified Arabic"/>
                <w:sz w:val="20"/>
                <w:szCs w:val="20"/>
                <w:rtl/>
                <w:lang w:bidi="ar-LY"/>
              </w:rPr>
              <w:t>12300</w:t>
            </w:r>
            <w:r w:rsidR="003D04BB" w:rsidRPr="005127A0">
              <w:rPr>
                <w:rFonts w:ascii="Simplified Arabic" w:hAnsi="Simplified Arabic" w:cs="Simplified Arabic"/>
                <w:sz w:val="20"/>
                <w:szCs w:val="20"/>
                <w:rtl/>
                <w:lang w:bidi="ar-LY"/>
              </w:rPr>
              <w:t xml:space="preserve"> م</w:t>
            </w:r>
            <w:r w:rsidR="003D04BB" w:rsidRPr="005127A0">
              <w:rPr>
                <w:rFonts w:ascii="Simplified Arabic" w:hAnsi="Simplified Arabic" w:cs="Simplified Arabic"/>
                <w:sz w:val="20"/>
                <w:szCs w:val="20"/>
                <w:vertAlign w:val="superscript"/>
                <w:rtl/>
                <w:lang w:bidi="ar-LY"/>
              </w:rPr>
              <w:t>2</w:t>
            </w:r>
          </w:p>
        </w:tc>
        <w:tc>
          <w:tcPr>
            <w:tcW w:w="2126" w:type="dxa"/>
          </w:tcPr>
          <w:p w14:paraId="2B794592"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277</w:t>
            </w:r>
          </w:p>
        </w:tc>
        <w:tc>
          <w:tcPr>
            <w:tcW w:w="2268" w:type="dxa"/>
          </w:tcPr>
          <w:p w14:paraId="666EBD91" w14:textId="77777777" w:rsidR="00E03357" w:rsidRPr="005127A0" w:rsidRDefault="002F72A6"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44.40</w:t>
            </w:r>
            <w:r w:rsidR="00D25A42" w:rsidRPr="005127A0">
              <w:rPr>
                <w:rFonts w:ascii="Simplified Arabic" w:hAnsi="Simplified Arabic" w:cs="Simplified Arabic"/>
                <w:b/>
                <w:bCs/>
                <w:sz w:val="20"/>
                <w:szCs w:val="20"/>
                <w:rtl/>
                <w:lang w:bidi="ar-LY"/>
              </w:rPr>
              <w:t xml:space="preserve"> م</w:t>
            </w:r>
            <w:r w:rsidR="00D25A42" w:rsidRPr="005127A0">
              <w:rPr>
                <w:rFonts w:ascii="Simplified Arabic" w:hAnsi="Simplified Arabic" w:cs="Simplified Arabic"/>
                <w:b/>
                <w:bCs/>
                <w:sz w:val="20"/>
                <w:szCs w:val="20"/>
                <w:vertAlign w:val="superscript"/>
                <w:rtl/>
                <w:lang w:bidi="ar-LY"/>
              </w:rPr>
              <w:t>2</w:t>
            </w:r>
          </w:p>
        </w:tc>
      </w:tr>
      <w:tr w:rsidR="00E03357" w:rsidRPr="005127A0" w14:paraId="15B563B8" w14:textId="77777777" w:rsidTr="00FE4423">
        <w:tc>
          <w:tcPr>
            <w:tcW w:w="1988" w:type="dxa"/>
            <w:shd w:val="clear" w:color="auto" w:fill="D9D9D9" w:themeFill="background1" w:themeFillShade="D9"/>
          </w:tcPr>
          <w:p w14:paraId="4AADBC6B"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القدس</w:t>
            </w:r>
          </w:p>
        </w:tc>
        <w:tc>
          <w:tcPr>
            <w:tcW w:w="1701" w:type="dxa"/>
          </w:tcPr>
          <w:p w14:paraId="06222845"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vertAlign w:val="superscript"/>
                <w:rtl/>
                <w:lang w:bidi="ar-LY"/>
              </w:rPr>
            </w:pPr>
            <w:r w:rsidRPr="005127A0">
              <w:rPr>
                <w:rFonts w:ascii="Simplified Arabic" w:hAnsi="Simplified Arabic" w:cs="Simplified Arabic"/>
                <w:sz w:val="20"/>
                <w:szCs w:val="20"/>
                <w:rtl/>
                <w:lang w:bidi="ar-LY"/>
              </w:rPr>
              <w:t>9400</w:t>
            </w:r>
            <w:r w:rsidR="003D04BB" w:rsidRPr="005127A0">
              <w:rPr>
                <w:rFonts w:ascii="Simplified Arabic" w:hAnsi="Simplified Arabic" w:cs="Simplified Arabic"/>
                <w:sz w:val="20"/>
                <w:szCs w:val="20"/>
                <w:rtl/>
                <w:lang w:bidi="ar-LY"/>
              </w:rPr>
              <w:t xml:space="preserve"> م</w:t>
            </w:r>
            <w:r w:rsidR="003D04BB" w:rsidRPr="005127A0">
              <w:rPr>
                <w:rFonts w:ascii="Simplified Arabic" w:hAnsi="Simplified Arabic" w:cs="Simplified Arabic"/>
                <w:sz w:val="20"/>
                <w:szCs w:val="20"/>
                <w:vertAlign w:val="superscript"/>
                <w:rtl/>
                <w:lang w:bidi="ar-LY"/>
              </w:rPr>
              <w:t>2</w:t>
            </w:r>
          </w:p>
        </w:tc>
        <w:tc>
          <w:tcPr>
            <w:tcW w:w="2126" w:type="dxa"/>
          </w:tcPr>
          <w:p w14:paraId="676F98E9"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544</w:t>
            </w:r>
          </w:p>
        </w:tc>
        <w:tc>
          <w:tcPr>
            <w:tcW w:w="2268" w:type="dxa"/>
          </w:tcPr>
          <w:p w14:paraId="3F4A052D" w14:textId="77777777" w:rsidR="00E03357" w:rsidRPr="005127A0" w:rsidRDefault="002F72A6"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17.27</w:t>
            </w:r>
            <w:r w:rsidR="00D25A42" w:rsidRPr="005127A0">
              <w:rPr>
                <w:rFonts w:ascii="Simplified Arabic" w:hAnsi="Simplified Arabic" w:cs="Simplified Arabic"/>
                <w:b/>
                <w:bCs/>
                <w:sz w:val="20"/>
                <w:szCs w:val="20"/>
                <w:rtl/>
                <w:lang w:bidi="ar-LY"/>
              </w:rPr>
              <w:t xml:space="preserve"> م</w:t>
            </w:r>
            <w:r w:rsidR="00D25A42" w:rsidRPr="005127A0">
              <w:rPr>
                <w:rFonts w:ascii="Simplified Arabic" w:hAnsi="Simplified Arabic" w:cs="Simplified Arabic"/>
                <w:b/>
                <w:bCs/>
                <w:sz w:val="20"/>
                <w:szCs w:val="20"/>
                <w:vertAlign w:val="superscript"/>
                <w:rtl/>
                <w:lang w:bidi="ar-LY"/>
              </w:rPr>
              <w:t>2</w:t>
            </w:r>
          </w:p>
        </w:tc>
      </w:tr>
      <w:tr w:rsidR="00E03357" w:rsidRPr="005127A0" w14:paraId="3904826C" w14:textId="77777777" w:rsidTr="00FE4423">
        <w:tc>
          <w:tcPr>
            <w:tcW w:w="1988" w:type="dxa"/>
            <w:shd w:val="clear" w:color="auto" w:fill="D9D9D9" w:themeFill="background1" w:themeFillShade="D9"/>
          </w:tcPr>
          <w:p w14:paraId="6ABF518C"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جابر بن حيان</w:t>
            </w:r>
          </w:p>
        </w:tc>
        <w:tc>
          <w:tcPr>
            <w:tcW w:w="1701" w:type="dxa"/>
          </w:tcPr>
          <w:p w14:paraId="48A8618B"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vertAlign w:val="superscript"/>
                <w:rtl/>
                <w:lang w:bidi="ar-LY"/>
              </w:rPr>
            </w:pPr>
            <w:r w:rsidRPr="005127A0">
              <w:rPr>
                <w:rFonts w:ascii="Simplified Arabic" w:hAnsi="Simplified Arabic" w:cs="Simplified Arabic"/>
                <w:sz w:val="20"/>
                <w:szCs w:val="20"/>
                <w:rtl/>
                <w:lang w:bidi="ar-LY"/>
              </w:rPr>
              <w:t>7000</w:t>
            </w:r>
            <w:r w:rsidR="003D04BB" w:rsidRPr="005127A0">
              <w:rPr>
                <w:rFonts w:ascii="Simplified Arabic" w:hAnsi="Simplified Arabic" w:cs="Simplified Arabic"/>
                <w:sz w:val="20"/>
                <w:szCs w:val="20"/>
                <w:rtl/>
                <w:lang w:bidi="ar-LY"/>
              </w:rPr>
              <w:t xml:space="preserve"> م</w:t>
            </w:r>
            <w:r w:rsidR="003D04BB" w:rsidRPr="005127A0">
              <w:rPr>
                <w:rFonts w:ascii="Simplified Arabic" w:hAnsi="Simplified Arabic" w:cs="Simplified Arabic"/>
                <w:sz w:val="20"/>
                <w:szCs w:val="20"/>
                <w:vertAlign w:val="superscript"/>
                <w:rtl/>
                <w:lang w:bidi="ar-LY"/>
              </w:rPr>
              <w:t>2</w:t>
            </w:r>
          </w:p>
        </w:tc>
        <w:tc>
          <w:tcPr>
            <w:tcW w:w="2126" w:type="dxa"/>
          </w:tcPr>
          <w:p w14:paraId="7EB2EABB"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478</w:t>
            </w:r>
          </w:p>
        </w:tc>
        <w:tc>
          <w:tcPr>
            <w:tcW w:w="2268" w:type="dxa"/>
          </w:tcPr>
          <w:p w14:paraId="30E414F3" w14:textId="77777777" w:rsidR="00E03357" w:rsidRPr="005127A0" w:rsidRDefault="002F72A6"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14.64</w:t>
            </w:r>
            <w:r w:rsidR="00D25A42" w:rsidRPr="005127A0">
              <w:rPr>
                <w:rFonts w:ascii="Simplified Arabic" w:hAnsi="Simplified Arabic" w:cs="Simplified Arabic"/>
                <w:b/>
                <w:bCs/>
                <w:sz w:val="20"/>
                <w:szCs w:val="20"/>
                <w:rtl/>
                <w:lang w:bidi="ar-LY"/>
              </w:rPr>
              <w:t xml:space="preserve"> م</w:t>
            </w:r>
            <w:r w:rsidR="00D25A42" w:rsidRPr="005127A0">
              <w:rPr>
                <w:rFonts w:ascii="Simplified Arabic" w:hAnsi="Simplified Arabic" w:cs="Simplified Arabic"/>
                <w:b/>
                <w:bCs/>
                <w:sz w:val="20"/>
                <w:szCs w:val="20"/>
                <w:vertAlign w:val="superscript"/>
                <w:rtl/>
                <w:lang w:bidi="ar-LY"/>
              </w:rPr>
              <w:t>2</w:t>
            </w:r>
          </w:p>
        </w:tc>
      </w:tr>
      <w:tr w:rsidR="00E03357" w:rsidRPr="005127A0" w14:paraId="0CD28DC8" w14:textId="77777777" w:rsidTr="00FE4423">
        <w:tc>
          <w:tcPr>
            <w:tcW w:w="1988" w:type="dxa"/>
            <w:shd w:val="clear" w:color="auto" w:fill="D9D9D9" w:themeFill="background1" w:themeFillShade="D9"/>
          </w:tcPr>
          <w:p w14:paraId="7D0C4265"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القاهرة</w:t>
            </w:r>
          </w:p>
        </w:tc>
        <w:tc>
          <w:tcPr>
            <w:tcW w:w="1701" w:type="dxa"/>
          </w:tcPr>
          <w:p w14:paraId="5A5C22BD"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vertAlign w:val="superscript"/>
                <w:rtl/>
                <w:lang w:bidi="ar-LY"/>
              </w:rPr>
            </w:pPr>
            <w:r w:rsidRPr="005127A0">
              <w:rPr>
                <w:rFonts w:ascii="Simplified Arabic" w:hAnsi="Simplified Arabic" w:cs="Simplified Arabic"/>
                <w:sz w:val="20"/>
                <w:szCs w:val="20"/>
                <w:rtl/>
                <w:lang w:bidi="ar-LY"/>
              </w:rPr>
              <w:t>12190</w:t>
            </w:r>
            <w:r w:rsidR="003D04BB" w:rsidRPr="005127A0">
              <w:rPr>
                <w:rFonts w:ascii="Simplified Arabic" w:hAnsi="Simplified Arabic" w:cs="Simplified Arabic"/>
                <w:sz w:val="20"/>
                <w:szCs w:val="20"/>
                <w:rtl/>
                <w:lang w:bidi="ar-LY"/>
              </w:rPr>
              <w:t xml:space="preserve"> م</w:t>
            </w:r>
            <w:r w:rsidR="003D04BB" w:rsidRPr="005127A0">
              <w:rPr>
                <w:rFonts w:ascii="Simplified Arabic" w:hAnsi="Simplified Arabic" w:cs="Simplified Arabic"/>
                <w:sz w:val="20"/>
                <w:szCs w:val="20"/>
                <w:vertAlign w:val="superscript"/>
                <w:rtl/>
                <w:lang w:bidi="ar-LY"/>
              </w:rPr>
              <w:t>2</w:t>
            </w:r>
          </w:p>
        </w:tc>
        <w:tc>
          <w:tcPr>
            <w:tcW w:w="2126" w:type="dxa"/>
          </w:tcPr>
          <w:p w14:paraId="1BAD84DA"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430</w:t>
            </w:r>
          </w:p>
        </w:tc>
        <w:tc>
          <w:tcPr>
            <w:tcW w:w="2268" w:type="dxa"/>
          </w:tcPr>
          <w:p w14:paraId="6ACE7104" w14:textId="77777777" w:rsidR="00E03357" w:rsidRPr="005127A0" w:rsidRDefault="002F72A6"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28.34</w:t>
            </w:r>
            <w:r w:rsidR="00D25A42" w:rsidRPr="005127A0">
              <w:rPr>
                <w:rFonts w:ascii="Simplified Arabic" w:hAnsi="Simplified Arabic" w:cs="Simplified Arabic"/>
                <w:b/>
                <w:bCs/>
                <w:sz w:val="20"/>
                <w:szCs w:val="20"/>
                <w:rtl/>
                <w:lang w:bidi="ar-LY"/>
              </w:rPr>
              <w:t xml:space="preserve"> م</w:t>
            </w:r>
            <w:r w:rsidR="00D25A42" w:rsidRPr="005127A0">
              <w:rPr>
                <w:rFonts w:ascii="Simplified Arabic" w:hAnsi="Simplified Arabic" w:cs="Simplified Arabic"/>
                <w:b/>
                <w:bCs/>
                <w:sz w:val="20"/>
                <w:szCs w:val="20"/>
                <w:vertAlign w:val="superscript"/>
                <w:rtl/>
                <w:lang w:bidi="ar-LY"/>
              </w:rPr>
              <w:t>2</w:t>
            </w:r>
          </w:p>
        </w:tc>
      </w:tr>
      <w:tr w:rsidR="00E03357" w:rsidRPr="005127A0" w14:paraId="7EF5B0F7" w14:textId="77777777" w:rsidTr="00FE4423">
        <w:tc>
          <w:tcPr>
            <w:tcW w:w="1988" w:type="dxa"/>
            <w:shd w:val="clear" w:color="auto" w:fill="D9D9D9" w:themeFill="background1" w:themeFillShade="D9"/>
          </w:tcPr>
          <w:p w14:paraId="0495F7B8"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عبد السلام سحبان</w:t>
            </w:r>
          </w:p>
        </w:tc>
        <w:tc>
          <w:tcPr>
            <w:tcW w:w="1701" w:type="dxa"/>
          </w:tcPr>
          <w:p w14:paraId="084CFAF4"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vertAlign w:val="superscript"/>
                <w:rtl/>
                <w:lang w:bidi="ar-LY"/>
              </w:rPr>
            </w:pPr>
            <w:r w:rsidRPr="005127A0">
              <w:rPr>
                <w:rFonts w:ascii="Simplified Arabic" w:hAnsi="Simplified Arabic" w:cs="Simplified Arabic"/>
                <w:sz w:val="20"/>
                <w:szCs w:val="20"/>
                <w:rtl/>
                <w:lang w:bidi="ar-LY"/>
              </w:rPr>
              <w:t>12200</w:t>
            </w:r>
            <w:r w:rsidR="003D04BB" w:rsidRPr="005127A0">
              <w:rPr>
                <w:rFonts w:ascii="Simplified Arabic" w:hAnsi="Simplified Arabic" w:cs="Simplified Arabic"/>
                <w:sz w:val="20"/>
                <w:szCs w:val="20"/>
                <w:rtl/>
                <w:lang w:bidi="ar-LY"/>
              </w:rPr>
              <w:t xml:space="preserve"> م</w:t>
            </w:r>
            <w:r w:rsidR="003D04BB" w:rsidRPr="005127A0">
              <w:rPr>
                <w:rFonts w:ascii="Simplified Arabic" w:hAnsi="Simplified Arabic" w:cs="Simplified Arabic"/>
                <w:sz w:val="20"/>
                <w:szCs w:val="20"/>
                <w:vertAlign w:val="superscript"/>
                <w:rtl/>
                <w:lang w:bidi="ar-LY"/>
              </w:rPr>
              <w:t>2</w:t>
            </w:r>
          </w:p>
        </w:tc>
        <w:tc>
          <w:tcPr>
            <w:tcW w:w="2126" w:type="dxa"/>
          </w:tcPr>
          <w:p w14:paraId="0C442375"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377</w:t>
            </w:r>
          </w:p>
        </w:tc>
        <w:tc>
          <w:tcPr>
            <w:tcW w:w="2268" w:type="dxa"/>
          </w:tcPr>
          <w:p w14:paraId="2D10F78D" w14:textId="77777777" w:rsidR="00E03357" w:rsidRPr="005127A0" w:rsidRDefault="00F05E92"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lang w:bidi="ar-LY"/>
              </w:rPr>
              <w:t>32.36</w:t>
            </w:r>
            <w:r w:rsidR="00D25A42" w:rsidRPr="005127A0">
              <w:rPr>
                <w:rFonts w:ascii="Simplified Arabic" w:hAnsi="Simplified Arabic" w:cs="Simplified Arabic"/>
                <w:b/>
                <w:bCs/>
                <w:sz w:val="20"/>
                <w:szCs w:val="20"/>
                <w:rtl/>
                <w:lang w:bidi="ar-LY"/>
              </w:rPr>
              <w:t xml:space="preserve"> م</w:t>
            </w:r>
            <w:r w:rsidR="00D25A42" w:rsidRPr="005127A0">
              <w:rPr>
                <w:rFonts w:ascii="Simplified Arabic" w:hAnsi="Simplified Arabic" w:cs="Simplified Arabic"/>
                <w:b/>
                <w:bCs/>
                <w:sz w:val="20"/>
                <w:szCs w:val="20"/>
                <w:vertAlign w:val="superscript"/>
                <w:rtl/>
                <w:lang w:bidi="ar-LY"/>
              </w:rPr>
              <w:t>2</w:t>
            </w:r>
          </w:p>
        </w:tc>
      </w:tr>
      <w:tr w:rsidR="00E03357" w:rsidRPr="005127A0" w14:paraId="72D81C95" w14:textId="77777777" w:rsidTr="00FE4423">
        <w:tc>
          <w:tcPr>
            <w:tcW w:w="1988" w:type="dxa"/>
            <w:shd w:val="clear" w:color="auto" w:fill="D9D9D9" w:themeFill="background1" w:themeFillShade="D9"/>
          </w:tcPr>
          <w:p w14:paraId="3292DE48"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منارة الحضيري</w:t>
            </w:r>
          </w:p>
        </w:tc>
        <w:tc>
          <w:tcPr>
            <w:tcW w:w="1701" w:type="dxa"/>
          </w:tcPr>
          <w:p w14:paraId="47662F05"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vertAlign w:val="superscript"/>
                <w:rtl/>
                <w:lang w:bidi="ar-LY"/>
              </w:rPr>
            </w:pPr>
            <w:r w:rsidRPr="005127A0">
              <w:rPr>
                <w:rFonts w:ascii="Simplified Arabic" w:hAnsi="Simplified Arabic" w:cs="Simplified Arabic"/>
                <w:sz w:val="20"/>
                <w:szCs w:val="20"/>
                <w:rtl/>
                <w:lang w:bidi="ar-LY"/>
              </w:rPr>
              <w:t>5920</w:t>
            </w:r>
            <w:r w:rsidR="003D04BB" w:rsidRPr="005127A0">
              <w:rPr>
                <w:rFonts w:ascii="Simplified Arabic" w:hAnsi="Simplified Arabic" w:cs="Simplified Arabic"/>
                <w:sz w:val="20"/>
                <w:szCs w:val="20"/>
                <w:rtl/>
                <w:lang w:bidi="ar-LY"/>
              </w:rPr>
              <w:t xml:space="preserve"> م</w:t>
            </w:r>
            <w:r w:rsidR="003D04BB" w:rsidRPr="005127A0">
              <w:rPr>
                <w:rFonts w:ascii="Simplified Arabic" w:hAnsi="Simplified Arabic" w:cs="Simplified Arabic"/>
                <w:sz w:val="20"/>
                <w:szCs w:val="20"/>
                <w:vertAlign w:val="superscript"/>
                <w:rtl/>
                <w:lang w:bidi="ar-LY"/>
              </w:rPr>
              <w:t>2</w:t>
            </w:r>
          </w:p>
        </w:tc>
        <w:tc>
          <w:tcPr>
            <w:tcW w:w="2126" w:type="dxa"/>
          </w:tcPr>
          <w:p w14:paraId="3626BBDE" w14:textId="77777777" w:rsidR="00E03357" w:rsidRPr="005127A0" w:rsidRDefault="00A076CE" w:rsidP="005127A0">
            <w:pPr>
              <w:tabs>
                <w:tab w:val="left" w:pos="793"/>
              </w:tabs>
              <w:spacing w:before="100" w:beforeAutospacing="1"/>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20</w:t>
            </w:r>
          </w:p>
        </w:tc>
        <w:tc>
          <w:tcPr>
            <w:tcW w:w="2268" w:type="dxa"/>
          </w:tcPr>
          <w:p w14:paraId="07020074" w14:textId="77777777" w:rsidR="00E03357" w:rsidRPr="005127A0" w:rsidRDefault="00F05E92" w:rsidP="005127A0">
            <w:pPr>
              <w:tabs>
                <w:tab w:val="left" w:pos="793"/>
              </w:tabs>
              <w:spacing w:before="100" w:beforeAutospacing="1"/>
              <w:jc w:val="center"/>
              <w:rPr>
                <w:rFonts w:ascii="Simplified Arabic" w:hAnsi="Simplified Arabic" w:cs="Simplified Arabic"/>
                <w:sz w:val="20"/>
                <w:szCs w:val="20"/>
                <w:lang w:bidi="ar-LY"/>
              </w:rPr>
            </w:pPr>
            <w:r w:rsidRPr="005127A0">
              <w:rPr>
                <w:rFonts w:ascii="Simplified Arabic" w:hAnsi="Simplified Arabic" w:cs="Simplified Arabic"/>
                <w:sz w:val="20"/>
                <w:szCs w:val="20"/>
                <w:lang w:bidi="ar-LY"/>
              </w:rPr>
              <w:t>296</w:t>
            </w:r>
            <w:r w:rsidR="00D25A42" w:rsidRPr="005127A0">
              <w:rPr>
                <w:rFonts w:ascii="Simplified Arabic" w:hAnsi="Simplified Arabic" w:cs="Simplified Arabic"/>
                <w:b/>
                <w:bCs/>
                <w:sz w:val="20"/>
                <w:szCs w:val="20"/>
                <w:rtl/>
                <w:lang w:bidi="ar-LY"/>
              </w:rPr>
              <w:t xml:space="preserve"> م</w:t>
            </w:r>
            <w:r w:rsidR="00D25A42" w:rsidRPr="005127A0">
              <w:rPr>
                <w:rFonts w:ascii="Simplified Arabic" w:hAnsi="Simplified Arabic" w:cs="Simplified Arabic"/>
                <w:b/>
                <w:bCs/>
                <w:sz w:val="20"/>
                <w:szCs w:val="20"/>
                <w:vertAlign w:val="superscript"/>
                <w:rtl/>
                <w:lang w:bidi="ar-LY"/>
              </w:rPr>
              <w:t>2</w:t>
            </w:r>
          </w:p>
        </w:tc>
      </w:tr>
    </w:tbl>
    <w:p w14:paraId="67CD740A" w14:textId="78BD9F7D" w:rsidR="00E03357" w:rsidRPr="005127A0" w:rsidRDefault="006457FF" w:rsidP="002D1646">
      <w:pPr>
        <w:tabs>
          <w:tab w:val="left" w:pos="793"/>
        </w:tabs>
        <w:spacing w:before="100" w:beforeAutospacing="1" w:line="360" w:lineRule="auto"/>
        <w:jc w:val="center"/>
        <w:rPr>
          <w:rFonts w:ascii="Simplified Arabic" w:hAnsi="Simplified Arabic" w:cs="Simplified Arabic"/>
          <w:sz w:val="20"/>
          <w:szCs w:val="20"/>
          <w:rtl/>
          <w:lang w:bidi="ar-LY"/>
        </w:rPr>
      </w:pPr>
      <w:r w:rsidRPr="005127A0">
        <w:rPr>
          <w:rFonts w:ascii="Simplified Arabic" w:hAnsi="Simplified Arabic" w:cs="Simplified Arabic"/>
          <w:sz w:val="20"/>
          <w:szCs w:val="20"/>
          <w:rtl/>
          <w:lang w:bidi="ar-LY"/>
        </w:rPr>
        <w:t>المصدر: مكتب الدراسة والامتحانات بمدينة سبها،</w:t>
      </w:r>
      <w:r w:rsidR="00FB74EE" w:rsidRPr="005127A0">
        <w:rPr>
          <w:rFonts w:ascii="Simplified Arabic" w:hAnsi="Simplified Arabic" w:cs="Simplified Arabic"/>
          <w:sz w:val="20"/>
          <w:szCs w:val="20"/>
          <w:rtl/>
          <w:lang w:bidi="ar-LY"/>
        </w:rPr>
        <w:t xml:space="preserve"> مرجع سابق</w:t>
      </w:r>
      <w:r w:rsidR="002618A2" w:rsidRPr="005127A0">
        <w:rPr>
          <w:rFonts w:ascii="Simplified Arabic" w:hAnsi="Simplified Arabic" w:cs="Simplified Arabic"/>
          <w:sz w:val="20"/>
          <w:szCs w:val="20"/>
          <w:rtl/>
          <w:lang w:bidi="ar-LY"/>
        </w:rPr>
        <w:t>.</w:t>
      </w:r>
    </w:p>
    <w:p w14:paraId="4FE9A3D6" w14:textId="77777777" w:rsidR="00337982" w:rsidRPr="002D1646" w:rsidRDefault="00525365" w:rsidP="002D1646">
      <w:pPr>
        <w:pStyle w:val="a5"/>
        <w:numPr>
          <w:ilvl w:val="0"/>
          <w:numId w:val="19"/>
        </w:numPr>
        <w:tabs>
          <w:tab w:val="left" w:pos="793"/>
        </w:tabs>
        <w:spacing w:before="100" w:beforeAutospacing="1" w:line="360" w:lineRule="auto"/>
        <w:jc w:val="both"/>
        <w:rPr>
          <w:rFonts w:ascii="Simplified Arabic" w:hAnsi="Simplified Arabic" w:cs="Simplified Arabic"/>
          <w:b/>
          <w:bCs/>
          <w:sz w:val="28"/>
          <w:szCs w:val="28"/>
          <w:lang w:bidi="ar-LY"/>
        </w:rPr>
      </w:pPr>
      <w:r w:rsidRPr="002D1646">
        <w:rPr>
          <w:rFonts w:ascii="Simplified Arabic" w:hAnsi="Simplified Arabic" w:cs="Simplified Arabic"/>
          <w:b/>
          <w:bCs/>
          <w:sz w:val="28"/>
          <w:szCs w:val="28"/>
          <w:rtl/>
          <w:lang w:bidi="ar-LY"/>
        </w:rPr>
        <w:t>نطاق تأثير</w:t>
      </w:r>
      <w:r w:rsidR="00205BD0" w:rsidRPr="002D1646">
        <w:rPr>
          <w:rFonts w:ascii="Simplified Arabic" w:hAnsi="Simplified Arabic" w:cs="Simplified Arabic"/>
          <w:b/>
          <w:bCs/>
          <w:sz w:val="28"/>
          <w:szCs w:val="28"/>
          <w:rtl/>
          <w:lang w:bidi="ar-LY"/>
        </w:rPr>
        <w:t xml:space="preserve"> الخدمة</w:t>
      </w:r>
    </w:p>
    <w:p w14:paraId="513F1A6A" w14:textId="4F75AC03" w:rsidR="004E2B4B" w:rsidRPr="002D1646" w:rsidRDefault="004E2B4B" w:rsidP="002D1646">
      <w:pPr>
        <w:tabs>
          <w:tab w:val="left" w:pos="793"/>
        </w:tabs>
        <w:spacing w:before="100" w:beforeAutospacing="1" w:line="360" w:lineRule="auto"/>
        <w:jc w:val="both"/>
        <w:rPr>
          <w:rFonts w:ascii="Simplified Arabic" w:hAnsi="Simplified Arabic" w:cs="Simplified Arabic"/>
          <w:sz w:val="28"/>
          <w:szCs w:val="28"/>
          <w:rtl/>
          <w:lang w:bidi="ar-LY"/>
        </w:rPr>
      </w:pPr>
      <w:r w:rsidRPr="002D1646">
        <w:rPr>
          <w:rFonts w:ascii="Simplified Arabic" w:hAnsi="Simplified Arabic" w:cs="Simplified Arabic"/>
          <w:sz w:val="28"/>
          <w:szCs w:val="28"/>
          <w:rtl/>
          <w:lang w:bidi="ar-LY"/>
        </w:rPr>
        <w:t>تعتبر الم</w:t>
      </w:r>
      <w:r w:rsidR="007A5D85" w:rsidRPr="002D1646">
        <w:rPr>
          <w:rFonts w:ascii="Simplified Arabic" w:hAnsi="Simplified Arabic" w:cs="Simplified Arabic"/>
          <w:sz w:val="28"/>
          <w:szCs w:val="28"/>
          <w:rtl/>
          <w:lang w:bidi="ar-LY"/>
        </w:rPr>
        <w:t>سافة التي يقطعها الطالب للوصول إ</w:t>
      </w:r>
      <w:r w:rsidRPr="002D1646">
        <w:rPr>
          <w:rFonts w:ascii="Simplified Arabic" w:hAnsi="Simplified Arabic" w:cs="Simplified Arabic"/>
          <w:sz w:val="28"/>
          <w:szCs w:val="28"/>
          <w:rtl/>
          <w:lang w:bidi="ar-LY"/>
        </w:rPr>
        <w:t xml:space="preserve">لى المدرسة من العناصر الهامة في الحكم على مدى كفاءة الخدمة التعليمية وهي تختلف في كل مرحلة تعليمية نظراً لفرق السن وسيتم تطبيق نطاق تأثير (الخدمة) </w:t>
      </w:r>
      <w:r w:rsidR="00693A3D" w:rsidRPr="002D1646">
        <w:rPr>
          <w:rFonts w:ascii="Simplified Arabic" w:hAnsi="Simplified Arabic" w:cs="Simplified Arabic"/>
          <w:sz w:val="28"/>
          <w:szCs w:val="28"/>
          <w:vertAlign w:val="superscript"/>
          <w:rtl/>
          <w:lang w:bidi="ar-LY"/>
        </w:rPr>
        <w:t>(</w:t>
      </w:r>
      <w:r w:rsidRPr="002D1646">
        <w:rPr>
          <w:rStyle w:val="a4"/>
          <w:rFonts w:ascii="Simplified Arabic" w:hAnsi="Simplified Arabic" w:cs="Simplified Arabic"/>
          <w:sz w:val="28"/>
          <w:szCs w:val="28"/>
          <w:rtl/>
          <w:lang w:bidi="ar-LY"/>
        </w:rPr>
        <w:footnoteReference w:id="23"/>
      </w:r>
      <w:r w:rsidR="00693A3D" w:rsidRPr="002D1646">
        <w:rPr>
          <w:rFonts w:ascii="Simplified Arabic" w:hAnsi="Simplified Arabic" w:cs="Simplified Arabic"/>
          <w:sz w:val="28"/>
          <w:szCs w:val="28"/>
          <w:vertAlign w:val="superscript"/>
          <w:rtl/>
          <w:lang w:bidi="ar-LY"/>
        </w:rPr>
        <w:t>)</w:t>
      </w:r>
      <w:r w:rsidRPr="002D1646">
        <w:rPr>
          <w:rFonts w:ascii="Simplified Arabic" w:hAnsi="Simplified Arabic" w:cs="Simplified Arabic"/>
          <w:sz w:val="28"/>
          <w:szCs w:val="28"/>
          <w:rtl/>
          <w:lang w:bidi="ar-LY"/>
        </w:rPr>
        <w:t>وهي للمرحلة الثانوية .</w:t>
      </w:r>
    </w:p>
    <w:p w14:paraId="7CE52DE5" w14:textId="5E19664E" w:rsidR="0091052A" w:rsidRPr="002D1646" w:rsidRDefault="0091052A" w:rsidP="002D1646">
      <w:pPr>
        <w:tabs>
          <w:tab w:val="left" w:pos="793"/>
        </w:tabs>
        <w:spacing w:before="100" w:beforeAutospacing="1" w:line="360" w:lineRule="auto"/>
        <w:jc w:val="both"/>
        <w:rPr>
          <w:rFonts w:ascii="Simplified Arabic" w:hAnsi="Simplified Arabic" w:cs="Simplified Arabic"/>
          <w:sz w:val="28"/>
          <w:szCs w:val="28"/>
          <w:rtl/>
          <w:lang w:bidi="ar-LY"/>
        </w:rPr>
      </w:pPr>
      <w:r w:rsidRPr="002D1646">
        <w:rPr>
          <w:rFonts w:ascii="Simplified Arabic" w:hAnsi="Simplified Arabic" w:cs="Simplified Arabic"/>
          <w:sz w:val="28"/>
          <w:szCs w:val="28"/>
          <w:rtl/>
          <w:lang w:bidi="ar-LY"/>
        </w:rPr>
        <w:t>حيث يتم تحديد المنطقة التي تستفيد من الخدمة التعليمية على شكل دائرة نصف قطرها النطاق المطلوب وتكون المناطق المخدومة هي التي تقع داخل النطاق والمناطق المحرومة من الخدمة هي التي تقع خارج النطاق</w:t>
      </w:r>
      <w:r w:rsidR="00693A3D" w:rsidRPr="002D1646">
        <w:rPr>
          <w:rFonts w:ascii="Simplified Arabic" w:hAnsi="Simplified Arabic" w:cs="Simplified Arabic"/>
          <w:sz w:val="28"/>
          <w:szCs w:val="28"/>
          <w:vertAlign w:val="superscript"/>
          <w:rtl/>
          <w:lang w:bidi="ar-LY"/>
        </w:rPr>
        <w:t>(</w:t>
      </w:r>
      <w:r w:rsidRPr="002D1646">
        <w:rPr>
          <w:rStyle w:val="a4"/>
          <w:rFonts w:ascii="Simplified Arabic" w:hAnsi="Simplified Arabic" w:cs="Simplified Arabic"/>
          <w:sz w:val="28"/>
          <w:szCs w:val="28"/>
          <w:rtl/>
          <w:lang w:bidi="ar-LY"/>
        </w:rPr>
        <w:footnoteReference w:id="24"/>
      </w:r>
      <w:r w:rsidR="00693A3D" w:rsidRPr="002D1646">
        <w:rPr>
          <w:rFonts w:ascii="Simplified Arabic" w:hAnsi="Simplified Arabic" w:cs="Simplified Arabic"/>
          <w:sz w:val="28"/>
          <w:szCs w:val="28"/>
          <w:vertAlign w:val="superscript"/>
          <w:rtl/>
          <w:lang w:bidi="ar-LY"/>
        </w:rPr>
        <w:t>)</w:t>
      </w:r>
      <w:r w:rsidR="003426B2" w:rsidRPr="002D1646">
        <w:rPr>
          <w:rFonts w:ascii="Simplified Arabic" w:hAnsi="Simplified Arabic" w:cs="Simplified Arabic"/>
          <w:sz w:val="28"/>
          <w:szCs w:val="28"/>
          <w:rtl/>
          <w:lang w:bidi="ar-LY"/>
        </w:rPr>
        <w:t>.</w:t>
      </w:r>
    </w:p>
    <w:p w14:paraId="7F1E9EC7" w14:textId="77777777" w:rsidR="006457FF" w:rsidRPr="002D1646" w:rsidRDefault="00D40FCD" w:rsidP="002D1646">
      <w:pPr>
        <w:tabs>
          <w:tab w:val="left" w:pos="793"/>
        </w:tabs>
        <w:spacing w:before="100" w:beforeAutospacing="1" w:line="360" w:lineRule="auto"/>
        <w:jc w:val="both"/>
        <w:rPr>
          <w:rFonts w:ascii="Simplified Arabic" w:hAnsi="Simplified Arabic" w:cs="Simplified Arabic"/>
          <w:sz w:val="28"/>
          <w:szCs w:val="28"/>
          <w:rtl/>
          <w:lang w:bidi="ar-LY"/>
        </w:rPr>
      </w:pPr>
      <w:r w:rsidRPr="002D1646">
        <w:rPr>
          <w:rFonts w:ascii="Simplified Arabic" w:eastAsia="Calibri" w:hAnsi="Simplified Arabic" w:cs="Simplified Arabic"/>
          <w:sz w:val="28"/>
          <w:szCs w:val="28"/>
          <w:rtl/>
          <w:lang w:bidi="ar-LY"/>
        </w:rPr>
        <w:lastRenderedPageBreak/>
        <w:t xml:space="preserve">واستنادا </w:t>
      </w:r>
      <w:r w:rsidR="00D4344F" w:rsidRPr="002D1646">
        <w:rPr>
          <w:rFonts w:ascii="Simplified Arabic" w:eastAsia="Calibri" w:hAnsi="Simplified Arabic" w:cs="Simplified Arabic"/>
          <w:sz w:val="28"/>
          <w:szCs w:val="28"/>
          <w:rtl/>
          <w:lang w:bidi="ar-LY"/>
        </w:rPr>
        <w:t>ً</w:t>
      </w:r>
      <w:r w:rsidRPr="002D1646">
        <w:rPr>
          <w:rFonts w:ascii="Simplified Arabic" w:eastAsia="Calibri" w:hAnsi="Simplified Arabic" w:cs="Simplified Arabic"/>
          <w:sz w:val="28"/>
          <w:szCs w:val="28"/>
          <w:rtl/>
          <w:lang w:bidi="ar-LY"/>
        </w:rPr>
        <w:t>على المعايير التخطيطية فأن نطاق تأثير خدمات التعليم المتوسط 1500</w:t>
      </w:r>
      <w:r w:rsidR="00D4344F" w:rsidRPr="002D1646">
        <w:rPr>
          <w:rFonts w:ascii="Simplified Arabic" w:eastAsia="Calibri" w:hAnsi="Simplified Arabic" w:cs="Simplified Arabic"/>
          <w:sz w:val="28"/>
          <w:szCs w:val="28"/>
          <w:rtl/>
          <w:lang w:bidi="ar-LY"/>
        </w:rPr>
        <w:t xml:space="preserve"> </w:t>
      </w:r>
      <w:r w:rsidRPr="002D1646">
        <w:rPr>
          <w:rFonts w:ascii="Simplified Arabic" w:eastAsia="Calibri" w:hAnsi="Simplified Arabic" w:cs="Simplified Arabic"/>
          <w:sz w:val="28"/>
          <w:szCs w:val="28"/>
          <w:rtl/>
          <w:lang w:bidi="ar-LY"/>
        </w:rPr>
        <w:t>متر</w:t>
      </w:r>
      <w:r w:rsidR="000F6279" w:rsidRPr="002D1646">
        <w:rPr>
          <w:rFonts w:ascii="Simplified Arabic" w:eastAsia="Calibri" w:hAnsi="Simplified Arabic" w:cs="Simplified Arabic"/>
          <w:sz w:val="28"/>
          <w:szCs w:val="28"/>
          <w:rtl/>
          <w:lang w:bidi="ar-LY"/>
        </w:rPr>
        <w:t xml:space="preserve">، </w:t>
      </w:r>
      <w:r w:rsidRPr="002D1646">
        <w:rPr>
          <w:rFonts w:ascii="Simplified Arabic" w:eastAsia="Calibri" w:hAnsi="Simplified Arabic" w:cs="Simplified Arabic"/>
          <w:sz w:val="28"/>
          <w:szCs w:val="28"/>
          <w:rtl/>
          <w:lang w:bidi="ar-LY"/>
        </w:rPr>
        <w:t xml:space="preserve">وكما يتضح من الخريطة (6) فأن </w:t>
      </w:r>
      <w:r w:rsidR="00205BD0" w:rsidRPr="002D1646">
        <w:rPr>
          <w:rFonts w:ascii="Simplified Arabic" w:eastAsia="Calibri" w:hAnsi="Simplified Arabic" w:cs="Simplified Arabic"/>
          <w:sz w:val="28"/>
          <w:szCs w:val="28"/>
          <w:rtl/>
          <w:lang w:bidi="ar-LY"/>
        </w:rPr>
        <w:t xml:space="preserve">حي حجارة لا يقع ضمن نطاق التأثير المباشر لأي مدرسة ثانوية، مما يعني أن الخدمة التعليمية </w:t>
      </w:r>
      <w:r w:rsidR="00F600D3" w:rsidRPr="002D1646">
        <w:rPr>
          <w:rFonts w:ascii="Simplified Arabic" w:eastAsia="Calibri" w:hAnsi="Simplified Arabic" w:cs="Simplified Arabic"/>
          <w:sz w:val="28"/>
          <w:szCs w:val="28"/>
          <w:rtl/>
          <w:lang w:bidi="ar-LY"/>
        </w:rPr>
        <w:t>المتوسط</w:t>
      </w:r>
      <w:r w:rsidR="00205BD0" w:rsidRPr="002D1646">
        <w:rPr>
          <w:rFonts w:ascii="Simplified Arabic" w:eastAsia="Calibri" w:hAnsi="Simplified Arabic" w:cs="Simplified Arabic"/>
          <w:sz w:val="28"/>
          <w:szCs w:val="28"/>
          <w:rtl/>
          <w:lang w:bidi="ar-LY"/>
        </w:rPr>
        <w:t xml:space="preserve"> غير متوفرة محلياً للسكان المقيمين في هذا الحي</w:t>
      </w:r>
      <w:r w:rsidR="0032528B" w:rsidRPr="002D1646">
        <w:rPr>
          <w:rFonts w:ascii="Simplified Arabic" w:eastAsia="Calibri" w:hAnsi="Simplified Arabic" w:cs="Simplified Arabic"/>
          <w:sz w:val="28"/>
          <w:szCs w:val="28"/>
          <w:rtl/>
          <w:lang w:bidi="ar-LY"/>
        </w:rPr>
        <w:t>،</w:t>
      </w:r>
      <w:r w:rsidR="00976335" w:rsidRPr="002D1646">
        <w:rPr>
          <w:rFonts w:ascii="Simplified Arabic" w:eastAsia="Calibri" w:hAnsi="Simplified Arabic" w:cs="Simplified Arabic"/>
          <w:sz w:val="28"/>
          <w:szCs w:val="28"/>
          <w:rtl/>
          <w:lang w:bidi="ar-LY"/>
        </w:rPr>
        <w:t xml:space="preserve"> وأ</w:t>
      </w:r>
      <w:r w:rsidR="006457FF" w:rsidRPr="002D1646">
        <w:rPr>
          <w:rFonts w:ascii="Simplified Arabic" w:eastAsia="Calibri" w:hAnsi="Simplified Arabic" w:cs="Simplified Arabic"/>
          <w:sz w:val="28"/>
          <w:szCs w:val="28"/>
          <w:rtl/>
          <w:lang w:bidi="ar-LY"/>
        </w:rPr>
        <w:t>طراف حي المنشية والتحرير،</w:t>
      </w:r>
      <w:r w:rsidR="00D4344F" w:rsidRPr="002D1646">
        <w:rPr>
          <w:rFonts w:ascii="Simplified Arabic" w:eastAsia="Calibri" w:hAnsi="Simplified Arabic" w:cs="Simplified Arabic"/>
          <w:sz w:val="28"/>
          <w:szCs w:val="28"/>
          <w:rtl/>
          <w:lang w:bidi="ar-LY"/>
        </w:rPr>
        <w:t xml:space="preserve"> كما أن الأ</w:t>
      </w:r>
      <w:r w:rsidRPr="002D1646">
        <w:rPr>
          <w:rFonts w:ascii="Simplified Arabic" w:eastAsia="Calibri" w:hAnsi="Simplified Arabic" w:cs="Simplified Arabic"/>
          <w:sz w:val="28"/>
          <w:szCs w:val="28"/>
          <w:rtl/>
          <w:lang w:bidi="ar-LY"/>
        </w:rPr>
        <w:t>طراف الشمالية لحي المهدية وسكرة وعبد الكافي لا تتوفر لسكا</w:t>
      </w:r>
      <w:r w:rsidR="00D4344F" w:rsidRPr="002D1646">
        <w:rPr>
          <w:rFonts w:ascii="Simplified Arabic" w:eastAsia="Calibri" w:hAnsi="Simplified Arabic" w:cs="Simplified Arabic"/>
          <w:sz w:val="28"/>
          <w:szCs w:val="28"/>
          <w:rtl/>
          <w:lang w:bidi="ar-LY"/>
        </w:rPr>
        <w:t>نها أ</w:t>
      </w:r>
      <w:r w:rsidR="006457FF" w:rsidRPr="002D1646">
        <w:rPr>
          <w:rFonts w:ascii="Simplified Arabic" w:eastAsia="Calibri" w:hAnsi="Simplified Arabic" w:cs="Simplified Arabic"/>
          <w:sz w:val="28"/>
          <w:szCs w:val="28"/>
          <w:rtl/>
          <w:lang w:bidi="ar-LY"/>
        </w:rPr>
        <w:t xml:space="preserve">يضا خدمات التعليم المتوسط، </w:t>
      </w:r>
      <w:r w:rsidRPr="002D1646">
        <w:rPr>
          <w:rFonts w:ascii="Simplified Arabic" w:eastAsia="Calibri" w:hAnsi="Simplified Arabic" w:cs="Simplified Arabic"/>
          <w:sz w:val="28"/>
          <w:szCs w:val="28"/>
          <w:rtl/>
          <w:lang w:bidi="ar-LY"/>
        </w:rPr>
        <w:t xml:space="preserve">وبالتالي فان هناك عدم توازن في توزيع </w:t>
      </w:r>
      <w:r w:rsidR="0032528B" w:rsidRPr="002D1646">
        <w:rPr>
          <w:rFonts w:ascii="Simplified Arabic" w:eastAsia="Calibri" w:hAnsi="Simplified Arabic" w:cs="Simplified Arabic"/>
          <w:sz w:val="28"/>
          <w:szCs w:val="28"/>
          <w:rtl/>
          <w:lang w:bidi="ar-LY"/>
        </w:rPr>
        <w:t xml:space="preserve">خدمات </w:t>
      </w:r>
      <w:r w:rsidRPr="002D1646">
        <w:rPr>
          <w:rFonts w:ascii="Simplified Arabic" w:eastAsia="Calibri" w:hAnsi="Simplified Arabic" w:cs="Simplified Arabic"/>
          <w:sz w:val="28"/>
          <w:szCs w:val="28"/>
          <w:rtl/>
          <w:lang w:bidi="ar-LY"/>
        </w:rPr>
        <w:t>التعليم المتوسط</w:t>
      </w:r>
      <w:r w:rsidR="0032528B" w:rsidRPr="002D1646">
        <w:rPr>
          <w:rFonts w:ascii="Simplified Arabic" w:eastAsia="Calibri" w:hAnsi="Simplified Arabic" w:cs="Simplified Arabic"/>
          <w:sz w:val="28"/>
          <w:szCs w:val="28"/>
          <w:rtl/>
          <w:lang w:bidi="ar-LY"/>
        </w:rPr>
        <w:t xml:space="preserve"> داخل المدينة.</w:t>
      </w:r>
    </w:p>
    <w:p w14:paraId="7ED962BB" w14:textId="77777777" w:rsidR="00721910" w:rsidRDefault="00721910" w:rsidP="002D1646">
      <w:pPr>
        <w:tabs>
          <w:tab w:val="left" w:pos="793"/>
        </w:tabs>
        <w:spacing w:before="100" w:beforeAutospacing="1" w:line="360" w:lineRule="auto"/>
        <w:jc w:val="center"/>
        <w:rPr>
          <w:rFonts w:ascii="Simplified Arabic" w:hAnsi="Simplified Arabic" w:cs="Simplified Arabic"/>
          <w:b/>
          <w:bCs/>
          <w:sz w:val="24"/>
          <w:szCs w:val="24"/>
          <w:rtl/>
        </w:rPr>
      </w:pPr>
    </w:p>
    <w:p w14:paraId="74ADAEE5" w14:textId="77777777" w:rsidR="00721910" w:rsidRDefault="00721910" w:rsidP="002D1646">
      <w:pPr>
        <w:tabs>
          <w:tab w:val="left" w:pos="793"/>
        </w:tabs>
        <w:spacing w:before="100" w:beforeAutospacing="1" w:line="360" w:lineRule="auto"/>
        <w:jc w:val="center"/>
        <w:rPr>
          <w:rFonts w:ascii="Simplified Arabic" w:hAnsi="Simplified Arabic" w:cs="Simplified Arabic"/>
          <w:b/>
          <w:bCs/>
          <w:sz w:val="24"/>
          <w:szCs w:val="24"/>
          <w:rtl/>
        </w:rPr>
      </w:pPr>
    </w:p>
    <w:p w14:paraId="2191C2C2" w14:textId="77777777" w:rsidR="002764DC" w:rsidRDefault="002764DC" w:rsidP="002D1646">
      <w:pPr>
        <w:tabs>
          <w:tab w:val="left" w:pos="793"/>
        </w:tabs>
        <w:spacing w:before="100" w:beforeAutospacing="1" w:line="360" w:lineRule="auto"/>
        <w:jc w:val="center"/>
        <w:rPr>
          <w:rFonts w:ascii="Simplified Arabic" w:hAnsi="Simplified Arabic" w:cs="Simplified Arabic"/>
          <w:b/>
          <w:bCs/>
          <w:sz w:val="24"/>
          <w:szCs w:val="24"/>
          <w:rtl/>
        </w:rPr>
      </w:pPr>
    </w:p>
    <w:p w14:paraId="54BE2A68" w14:textId="294EF30B" w:rsidR="0032528B" w:rsidRPr="005127A0" w:rsidRDefault="00590823" w:rsidP="002D1646">
      <w:pPr>
        <w:tabs>
          <w:tab w:val="left" w:pos="793"/>
        </w:tabs>
        <w:spacing w:before="100" w:beforeAutospacing="1" w:line="360" w:lineRule="auto"/>
        <w:jc w:val="center"/>
        <w:rPr>
          <w:rFonts w:ascii="Simplified Arabic" w:eastAsia="Calibri" w:hAnsi="Simplified Arabic" w:cs="Simplified Arabic"/>
          <w:sz w:val="24"/>
          <w:szCs w:val="24"/>
          <w:rtl/>
          <w:lang w:bidi="ar-LY"/>
        </w:rPr>
      </w:pPr>
      <w:r w:rsidRPr="005127A0">
        <w:rPr>
          <w:rFonts w:ascii="Simplified Arabic" w:hAnsi="Simplified Arabic" w:cs="Simplified Arabic"/>
          <w:b/>
          <w:bCs/>
          <w:sz w:val="24"/>
          <w:szCs w:val="24"/>
          <w:rtl/>
        </w:rPr>
        <w:t xml:space="preserve">خريطة (6) </w:t>
      </w:r>
      <w:r w:rsidR="00215097" w:rsidRPr="005127A0">
        <w:rPr>
          <w:rFonts w:ascii="Simplified Arabic" w:hAnsi="Simplified Arabic" w:cs="Simplified Arabic"/>
          <w:b/>
          <w:bCs/>
          <w:sz w:val="24"/>
          <w:szCs w:val="24"/>
          <w:rtl/>
        </w:rPr>
        <w:t xml:space="preserve">نطاق </w:t>
      </w:r>
      <w:r w:rsidRPr="005127A0">
        <w:rPr>
          <w:rFonts w:ascii="Simplified Arabic" w:hAnsi="Simplified Arabic" w:cs="Simplified Arabic"/>
          <w:b/>
          <w:bCs/>
          <w:sz w:val="24"/>
          <w:szCs w:val="24"/>
          <w:rtl/>
        </w:rPr>
        <w:t xml:space="preserve">تأثير </w:t>
      </w:r>
      <w:r w:rsidR="00215097" w:rsidRPr="005127A0">
        <w:rPr>
          <w:rFonts w:ascii="Simplified Arabic" w:hAnsi="Simplified Arabic" w:cs="Simplified Arabic"/>
          <w:b/>
          <w:bCs/>
          <w:sz w:val="24"/>
          <w:szCs w:val="24"/>
          <w:rtl/>
        </w:rPr>
        <w:t xml:space="preserve">مؤسسات التعليم المتوسط </w:t>
      </w:r>
      <w:r w:rsidRPr="005127A0">
        <w:rPr>
          <w:rFonts w:ascii="Simplified Arabic" w:hAnsi="Simplified Arabic" w:cs="Simplified Arabic"/>
          <w:b/>
          <w:bCs/>
          <w:sz w:val="24"/>
          <w:szCs w:val="24"/>
          <w:rtl/>
        </w:rPr>
        <w:t>في مدينة سبها</w:t>
      </w:r>
      <w:r w:rsidR="00431DAF" w:rsidRPr="005127A0">
        <w:rPr>
          <w:rFonts w:ascii="Simplified Arabic" w:eastAsia="Calibri" w:hAnsi="Simplified Arabic" w:cs="Simplified Arabic"/>
          <w:sz w:val="24"/>
          <w:szCs w:val="24"/>
          <w:rtl/>
          <w:lang w:bidi="ar-LY"/>
        </w:rPr>
        <w:t>.</w:t>
      </w:r>
    </w:p>
    <w:p w14:paraId="1E6DCA33" w14:textId="77777777" w:rsidR="0032528B" w:rsidRPr="002D1646" w:rsidRDefault="00590823" w:rsidP="002D1646">
      <w:pPr>
        <w:tabs>
          <w:tab w:val="left" w:pos="793"/>
        </w:tabs>
        <w:spacing w:before="100" w:beforeAutospacing="1" w:line="360" w:lineRule="auto"/>
        <w:jc w:val="both"/>
        <w:rPr>
          <w:rFonts w:ascii="Simplified Arabic" w:hAnsi="Simplified Arabic" w:cs="Simplified Arabic"/>
          <w:sz w:val="28"/>
          <w:szCs w:val="28"/>
          <w:lang w:bidi="ar-LY"/>
        </w:rPr>
      </w:pPr>
      <w:r w:rsidRPr="002D1646">
        <w:rPr>
          <w:rFonts w:ascii="Simplified Arabic" w:hAnsi="Simplified Arabic" w:cs="Simplified Arabic"/>
          <w:noProof/>
          <w:sz w:val="28"/>
          <w:szCs w:val="28"/>
          <w:rtl/>
        </w:rPr>
        <w:drawing>
          <wp:inline distT="0" distB="0" distL="0" distR="0" wp14:anchorId="0BA1E0FB" wp14:editId="5C40A259">
            <wp:extent cx="5274310" cy="3427730"/>
            <wp:effectExtent l="0" t="0" r="2540" b="1270"/>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افاف.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74310" cy="3427730"/>
                    </a:xfrm>
                    <a:prstGeom prst="rect">
                      <a:avLst/>
                    </a:prstGeom>
                  </pic:spPr>
                </pic:pic>
              </a:graphicData>
            </a:graphic>
          </wp:inline>
        </w:drawing>
      </w:r>
    </w:p>
    <w:p w14:paraId="74F2C803" w14:textId="7AD50E87" w:rsidR="00917A17" w:rsidRPr="005127A0" w:rsidRDefault="00627987" w:rsidP="002D1646">
      <w:pPr>
        <w:spacing w:before="100" w:beforeAutospacing="1" w:line="360" w:lineRule="auto"/>
        <w:jc w:val="center"/>
        <w:rPr>
          <w:rFonts w:ascii="Simplified Arabic" w:eastAsia="Calibri" w:hAnsi="Simplified Arabic" w:cs="Simplified Arabic"/>
          <w:bCs/>
          <w:sz w:val="20"/>
          <w:szCs w:val="20"/>
        </w:rPr>
      </w:pPr>
      <w:r w:rsidRPr="005127A0">
        <w:rPr>
          <w:rFonts w:ascii="Simplified Arabic" w:eastAsia="Calibri" w:hAnsi="Simplified Arabic" w:cs="Simplified Arabic"/>
          <w:sz w:val="20"/>
          <w:szCs w:val="20"/>
          <w:rtl/>
        </w:rPr>
        <w:t>المصدر</w:t>
      </w:r>
      <w:r w:rsidRPr="005127A0">
        <w:rPr>
          <w:rFonts w:ascii="Simplified Arabic" w:eastAsia="Calibri" w:hAnsi="Simplified Arabic" w:cs="Simplified Arabic"/>
          <w:b/>
          <w:bCs/>
          <w:sz w:val="20"/>
          <w:szCs w:val="20"/>
          <w:rtl/>
        </w:rPr>
        <w:t>: ا</w:t>
      </w:r>
      <w:r w:rsidR="007A5D85" w:rsidRPr="005127A0">
        <w:rPr>
          <w:rFonts w:ascii="Simplified Arabic" w:eastAsia="Calibri" w:hAnsi="Simplified Arabic" w:cs="Simplified Arabic"/>
          <w:sz w:val="20"/>
          <w:szCs w:val="20"/>
          <w:rtl/>
        </w:rPr>
        <w:t>عداد الطالبة استنادا إ</w:t>
      </w:r>
      <w:r w:rsidRPr="005127A0">
        <w:rPr>
          <w:rFonts w:ascii="Simplified Arabic" w:eastAsia="Calibri" w:hAnsi="Simplified Arabic" w:cs="Simplified Arabic"/>
          <w:sz w:val="20"/>
          <w:szCs w:val="20"/>
          <w:rtl/>
        </w:rPr>
        <w:t>لى مصلحة التخطيط العمراني والمعايير التخطيطية باستخدام برنامج (</w:t>
      </w:r>
      <w:r w:rsidRPr="005127A0">
        <w:rPr>
          <w:rFonts w:ascii="Simplified Arabic" w:eastAsia="Calibri" w:hAnsi="Simplified Arabic" w:cs="Simplified Arabic"/>
          <w:sz w:val="20"/>
          <w:szCs w:val="20"/>
        </w:rPr>
        <w:t>ARC MAP PRO</w:t>
      </w:r>
      <w:r w:rsidRPr="005127A0">
        <w:rPr>
          <w:rFonts w:ascii="Simplified Arabic" w:eastAsia="Calibri" w:hAnsi="Simplified Arabic" w:cs="Simplified Arabic"/>
          <w:sz w:val="20"/>
          <w:szCs w:val="20"/>
          <w:rtl/>
        </w:rPr>
        <w:t>)</w:t>
      </w:r>
      <w:r w:rsidR="002618A2" w:rsidRPr="005127A0">
        <w:rPr>
          <w:rFonts w:ascii="Simplified Arabic" w:eastAsia="Calibri" w:hAnsi="Simplified Arabic" w:cs="Simplified Arabic"/>
          <w:bCs/>
          <w:sz w:val="20"/>
          <w:szCs w:val="20"/>
          <w:rtl/>
        </w:rPr>
        <w:t>.</w:t>
      </w:r>
    </w:p>
    <w:p w14:paraId="20F011DA" w14:textId="77777777" w:rsidR="00124899" w:rsidRPr="002D1646" w:rsidRDefault="00124899" w:rsidP="002D1646">
      <w:pPr>
        <w:spacing w:before="100" w:beforeAutospacing="1" w:line="360" w:lineRule="auto"/>
        <w:jc w:val="both"/>
        <w:rPr>
          <w:rFonts w:ascii="Simplified Arabic" w:hAnsi="Simplified Arabic" w:cs="Simplified Arabic"/>
          <w:sz w:val="28"/>
          <w:szCs w:val="28"/>
          <w:rtl/>
        </w:rPr>
      </w:pPr>
    </w:p>
    <w:p w14:paraId="03D01B69" w14:textId="7E5C40D1" w:rsidR="0091052A" w:rsidRPr="002D1646" w:rsidRDefault="0091052A" w:rsidP="002D1646">
      <w:pPr>
        <w:spacing w:before="100" w:beforeAutospacing="1" w:line="360" w:lineRule="auto"/>
        <w:jc w:val="both"/>
        <w:rPr>
          <w:rFonts w:ascii="Simplified Arabic" w:hAnsi="Simplified Arabic" w:cs="Simplified Arabic"/>
          <w:sz w:val="28"/>
          <w:szCs w:val="28"/>
          <w:rtl/>
        </w:rPr>
      </w:pPr>
    </w:p>
    <w:p w14:paraId="26AD9BE4" w14:textId="77777777" w:rsidR="00721910" w:rsidRDefault="00721910" w:rsidP="002D1646">
      <w:pPr>
        <w:spacing w:before="100" w:beforeAutospacing="1" w:line="360" w:lineRule="auto"/>
        <w:jc w:val="center"/>
        <w:rPr>
          <w:rFonts w:ascii="Simplified Arabic" w:hAnsi="Simplified Arabic" w:cs="Simplified Arabic"/>
          <w:b/>
          <w:bCs/>
          <w:sz w:val="32"/>
          <w:szCs w:val="32"/>
          <w:rtl/>
        </w:rPr>
      </w:pPr>
    </w:p>
    <w:p w14:paraId="6D424C19" w14:textId="77777777" w:rsidR="00721910" w:rsidRDefault="00721910" w:rsidP="002D1646">
      <w:pPr>
        <w:spacing w:before="100" w:beforeAutospacing="1" w:line="360" w:lineRule="auto"/>
        <w:jc w:val="center"/>
        <w:rPr>
          <w:rFonts w:ascii="Simplified Arabic" w:hAnsi="Simplified Arabic" w:cs="Simplified Arabic"/>
          <w:b/>
          <w:bCs/>
          <w:sz w:val="32"/>
          <w:szCs w:val="32"/>
          <w:rtl/>
        </w:rPr>
      </w:pPr>
    </w:p>
    <w:p w14:paraId="236E45DB" w14:textId="77777777" w:rsidR="00721910" w:rsidRDefault="00721910" w:rsidP="002D1646">
      <w:pPr>
        <w:spacing w:before="100" w:beforeAutospacing="1" w:line="360" w:lineRule="auto"/>
        <w:jc w:val="center"/>
        <w:rPr>
          <w:rFonts w:ascii="Simplified Arabic" w:hAnsi="Simplified Arabic" w:cs="Simplified Arabic"/>
          <w:b/>
          <w:bCs/>
          <w:sz w:val="32"/>
          <w:szCs w:val="32"/>
          <w:rtl/>
        </w:rPr>
      </w:pPr>
    </w:p>
    <w:p w14:paraId="61B84C68" w14:textId="0188B2DC" w:rsidR="009106CA" w:rsidRPr="005127A0" w:rsidRDefault="009106CA" w:rsidP="002D1646">
      <w:pPr>
        <w:spacing w:before="100" w:beforeAutospacing="1" w:line="360" w:lineRule="auto"/>
        <w:jc w:val="center"/>
        <w:rPr>
          <w:rFonts w:ascii="Simplified Arabic" w:hAnsi="Simplified Arabic" w:cs="Simplified Arabic"/>
          <w:b/>
          <w:bCs/>
          <w:sz w:val="28"/>
          <w:szCs w:val="28"/>
          <w:rtl/>
        </w:rPr>
      </w:pPr>
      <w:r w:rsidRPr="009B548F">
        <w:rPr>
          <w:rFonts w:ascii="Simplified Arabic" w:hAnsi="Simplified Arabic" w:cs="Simplified Arabic"/>
          <w:b/>
          <w:bCs/>
          <w:sz w:val="32"/>
          <w:szCs w:val="32"/>
          <w:rtl/>
        </w:rPr>
        <w:t>الخاتمة</w:t>
      </w:r>
    </w:p>
    <w:p w14:paraId="765813A2" w14:textId="77777777" w:rsidR="00F13856" w:rsidRPr="009B548F" w:rsidRDefault="009106CA" w:rsidP="002D1646">
      <w:pPr>
        <w:spacing w:before="100" w:beforeAutospacing="1" w:line="360" w:lineRule="auto"/>
        <w:jc w:val="both"/>
        <w:rPr>
          <w:rFonts w:ascii="Simplified Arabic" w:hAnsi="Simplified Arabic" w:cs="Simplified Arabic"/>
          <w:b/>
          <w:bCs/>
          <w:sz w:val="32"/>
          <w:szCs w:val="32"/>
          <w:rtl/>
        </w:rPr>
      </w:pPr>
      <w:r w:rsidRPr="009B548F">
        <w:rPr>
          <w:rFonts w:ascii="Simplified Arabic" w:hAnsi="Simplified Arabic" w:cs="Simplified Arabic"/>
          <w:b/>
          <w:bCs/>
          <w:sz w:val="32"/>
          <w:szCs w:val="32"/>
          <w:rtl/>
        </w:rPr>
        <w:t>النتائج</w:t>
      </w:r>
    </w:p>
    <w:p w14:paraId="2BF63699" w14:textId="77777777" w:rsidR="00BD7F7A" w:rsidRPr="002D1646" w:rsidRDefault="00BD7F7A" w:rsidP="002D164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 xml:space="preserve">1-بلغ عدد المدارس الثانوية 17 مدرسة </w:t>
      </w:r>
      <w:r w:rsidR="002E6814" w:rsidRPr="002D1646">
        <w:rPr>
          <w:rFonts w:ascii="Simplified Arabic" w:hAnsi="Simplified Arabic" w:cs="Simplified Arabic"/>
          <w:sz w:val="28"/>
          <w:szCs w:val="28"/>
          <w:rtl/>
        </w:rPr>
        <w:t>ونسبتها 70.83%، وعدد المعاهد المتوسطة 7 ونسبتها 29.16%.</w:t>
      </w:r>
    </w:p>
    <w:p w14:paraId="1F995218" w14:textId="77777777" w:rsidR="00BD7F7A" w:rsidRPr="002D1646" w:rsidRDefault="00BD7F7A" w:rsidP="002D164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2-</w:t>
      </w:r>
      <w:r w:rsidR="002E6814" w:rsidRPr="002D1646">
        <w:rPr>
          <w:rFonts w:ascii="Simplified Arabic" w:hAnsi="Simplified Arabic" w:cs="Simplified Arabic"/>
          <w:sz w:val="28"/>
          <w:szCs w:val="28"/>
          <w:rtl/>
        </w:rPr>
        <w:t>يوجد ف</w:t>
      </w:r>
      <w:r w:rsidR="0059427C" w:rsidRPr="002D1646">
        <w:rPr>
          <w:rFonts w:ascii="Simplified Arabic" w:hAnsi="Simplified Arabic" w:cs="Simplified Arabic"/>
          <w:sz w:val="28"/>
          <w:szCs w:val="28"/>
          <w:rtl/>
        </w:rPr>
        <w:t xml:space="preserve">ي </w:t>
      </w:r>
      <w:r w:rsidR="002E6814" w:rsidRPr="002D1646">
        <w:rPr>
          <w:rFonts w:ascii="Simplified Arabic" w:hAnsi="Simplified Arabic" w:cs="Simplified Arabic"/>
          <w:sz w:val="28"/>
          <w:szCs w:val="28"/>
          <w:rtl/>
        </w:rPr>
        <w:t>المدينة عدد متساوي من المؤسسات التعليمية للبنات مع عدد المؤسسات التعليمية للبنين، وهو 8 لكل جنس، ويوجد 6 مؤسسات تعليمية مختلطة.</w:t>
      </w:r>
    </w:p>
    <w:p w14:paraId="57EF1345" w14:textId="77777777" w:rsidR="00BD7F7A" w:rsidRPr="002D1646" w:rsidRDefault="002E6814" w:rsidP="002D164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3-</w:t>
      </w:r>
      <w:r w:rsidR="00471296" w:rsidRPr="002D1646">
        <w:rPr>
          <w:rFonts w:ascii="Simplified Arabic" w:hAnsi="Simplified Arabic" w:cs="Simplified Arabic"/>
          <w:color w:val="FF0000"/>
          <w:sz w:val="28"/>
          <w:szCs w:val="28"/>
          <w:rtl/>
        </w:rPr>
        <w:t xml:space="preserve"> </w:t>
      </w:r>
      <w:r w:rsidR="00471296" w:rsidRPr="002D1646">
        <w:rPr>
          <w:rFonts w:ascii="Simplified Arabic" w:hAnsi="Simplified Arabic" w:cs="Simplified Arabic"/>
          <w:sz w:val="28"/>
          <w:szCs w:val="28"/>
          <w:rtl/>
        </w:rPr>
        <w:t>تبين أن هناك تفاوتاً في توزيع المدارس الثانوية، حيث تتركز النسبة الأكبر منها 35.29% في حي الجديد</w:t>
      </w:r>
      <w:r w:rsidR="00F600D3" w:rsidRPr="002D1646">
        <w:rPr>
          <w:rFonts w:ascii="Simplified Arabic" w:hAnsi="Simplified Arabic" w:cs="Simplified Arabic"/>
          <w:sz w:val="28"/>
          <w:szCs w:val="28"/>
          <w:rtl/>
        </w:rPr>
        <w:t xml:space="preserve">، ويليها حي أقعيد </w:t>
      </w:r>
      <w:r w:rsidR="00E673F4" w:rsidRPr="002D1646">
        <w:rPr>
          <w:rFonts w:ascii="Simplified Arabic" w:hAnsi="Simplified Arabic" w:cs="Simplified Arabic"/>
          <w:sz w:val="28"/>
          <w:szCs w:val="28"/>
          <w:rtl/>
        </w:rPr>
        <w:t xml:space="preserve">بنسبة </w:t>
      </w:r>
      <w:r w:rsidR="004A4141" w:rsidRPr="002D1646">
        <w:rPr>
          <w:rFonts w:ascii="Simplified Arabic" w:eastAsia="Calibri" w:hAnsi="Simplified Arabic" w:cs="Simplified Arabic"/>
          <w:sz w:val="28"/>
          <w:szCs w:val="28"/>
          <w:rtl/>
          <w:lang w:bidi="ar-LY"/>
        </w:rPr>
        <w:t xml:space="preserve">17.64%، </w:t>
      </w:r>
      <w:r w:rsidR="00F600D3" w:rsidRPr="002D1646">
        <w:rPr>
          <w:rFonts w:ascii="Simplified Arabic" w:hAnsi="Simplified Arabic" w:cs="Simplified Arabic"/>
          <w:sz w:val="28"/>
          <w:szCs w:val="28"/>
          <w:rtl/>
        </w:rPr>
        <w:t>أما الأ</w:t>
      </w:r>
      <w:r w:rsidR="00E673F4" w:rsidRPr="002D1646">
        <w:rPr>
          <w:rFonts w:ascii="Simplified Arabic" w:hAnsi="Simplified Arabic" w:cs="Simplified Arabic"/>
          <w:sz w:val="28"/>
          <w:szCs w:val="28"/>
          <w:rtl/>
        </w:rPr>
        <w:t>حياء الأخرى تراوح</w:t>
      </w:r>
      <w:r w:rsidR="00F600D3" w:rsidRPr="002D1646">
        <w:rPr>
          <w:rFonts w:ascii="Simplified Arabic" w:hAnsi="Simplified Arabic" w:cs="Simplified Arabic"/>
          <w:sz w:val="28"/>
          <w:szCs w:val="28"/>
          <w:rtl/>
        </w:rPr>
        <w:t>ت</w:t>
      </w:r>
      <w:r w:rsidR="00E673F4" w:rsidRPr="002D1646">
        <w:rPr>
          <w:rFonts w:ascii="Simplified Arabic" w:hAnsi="Simplified Arabic" w:cs="Simplified Arabic"/>
          <w:sz w:val="28"/>
          <w:szCs w:val="28"/>
          <w:rtl/>
        </w:rPr>
        <w:t xml:space="preserve"> </w:t>
      </w:r>
      <w:r w:rsidR="00F600D3" w:rsidRPr="002D1646">
        <w:rPr>
          <w:rFonts w:ascii="Simplified Arabic" w:hAnsi="Simplified Arabic" w:cs="Simplified Arabic"/>
          <w:sz w:val="28"/>
          <w:szCs w:val="28"/>
          <w:rtl/>
        </w:rPr>
        <w:t xml:space="preserve">نسبتها </w:t>
      </w:r>
      <w:r w:rsidR="00E673F4" w:rsidRPr="002D1646">
        <w:rPr>
          <w:rFonts w:ascii="Simplified Arabic" w:hAnsi="Simplified Arabic" w:cs="Simplified Arabic"/>
          <w:sz w:val="28"/>
          <w:szCs w:val="28"/>
          <w:rtl/>
        </w:rPr>
        <w:t>بين 5.8%، و11.76%.</w:t>
      </w:r>
    </w:p>
    <w:p w14:paraId="09C332E2" w14:textId="77777777" w:rsidR="00BD7F7A" w:rsidRPr="002D1646" w:rsidRDefault="00BD7F7A" w:rsidP="002D164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4-</w:t>
      </w:r>
      <w:r w:rsidR="0078747D" w:rsidRPr="002D1646">
        <w:rPr>
          <w:rFonts w:ascii="Simplified Arabic" w:hAnsi="Simplified Arabic" w:cs="Simplified Arabic"/>
          <w:sz w:val="28"/>
          <w:szCs w:val="28"/>
          <w:rtl/>
        </w:rPr>
        <w:t xml:space="preserve">بلغ عدد المعاهد في حي القرضة </w:t>
      </w:r>
      <w:r w:rsidR="00E673F4" w:rsidRPr="002D1646">
        <w:rPr>
          <w:rFonts w:ascii="Simplified Arabic" w:hAnsi="Simplified Arabic" w:cs="Simplified Arabic"/>
          <w:sz w:val="28"/>
          <w:szCs w:val="28"/>
          <w:rtl/>
        </w:rPr>
        <w:t>بنسبة 28.57%، أما الاحياء الأخرى كانت النسبة فيها متعادلة 14.28%، وحي المنشية لا يوجد به أي معهد.</w:t>
      </w:r>
    </w:p>
    <w:p w14:paraId="2083C266" w14:textId="77777777" w:rsidR="00BD7F7A" w:rsidRPr="002D1646" w:rsidRDefault="00BD7F7A" w:rsidP="002D164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5-</w:t>
      </w:r>
      <w:r w:rsidR="00E673F4" w:rsidRPr="002D1646">
        <w:rPr>
          <w:rFonts w:ascii="Simplified Arabic" w:hAnsi="Simplified Arabic" w:cs="Simplified Arabic"/>
          <w:sz w:val="28"/>
          <w:szCs w:val="28"/>
          <w:rtl/>
        </w:rPr>
        <w:t xml:space="preserve"> باستخدام نظم المعلومات الجغرافية تبين أن المركز المتوسط لتوزيع المدارس والمعاهد يقع في وسط المدينة بحي أقعيد حيث يقترب م</w:t>
      </w:r>
      <w:r w:rsidR="001314F8" w:rsidRPr="002D1646">
        <w:rPr>
          <w:rFonts w:ascii="Simplified Arabic" w:hAnsi="Simplified Arabic" w:cs="Simplified Arabic"/>
          <w:sz w:val="28"/>
          <w:szCs w:val="28"/>
          <w:rtl/>
        </w:rPr>
        <w:t>ن الثقل السكاني في محلة المنشية</w:t>
      </w:r>
      <w:r w:rsidR="0078747D" w:rsidRPr="002D1646">
        <w:rPr>
          <w:rFonts w:ascii="Simplified Arabic" w:hAnsi="Simplified Arabic" w:cs="Simplified Arabic"/>
          <w:sz w:val="28"/>
          <w:szCs w:val="28"/>
          <w:rtl/>
        </w:rPr>
        <w:t>.</w:t>
      </w:r>
    </w:p>
    <w:p w14:paraId="79C582AA" w14:textId="77777777" w:rsidR="00BD7F7A" w:rsidRPr="002D1646" w:rsidRDefault="00BD7F7A" w:rsidP="002D164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6-</w:t>
      </w:r>
      <w:r w:rsidR="001314F8" w:rsidRPr="002D1646">
        <w:rPr>
          <w:rFonts w:ascii="Simplified Arabic" w:hAnsi="Simplified Arabic" w:cs="Simplified Arabic"/>
          <w:sz w:val="28"/>
          <w:szCs w:val="28"/>
          <w:rtl/>
        </w:rPr>
        <w:t>أتضح أن الدائرة المعيارية كبيرة الحجم مما يدل على تشتت التوزيع الجغرافي للمدارس والمعاهد، ويساوي نصف قطرها (2.169)، ويتبين أن 15 عنصر من الظاهرة داخل الدائرة المعيارية ماعدا 6 تنحرف خارج الدائرة.</w:t>
      </w:r>
    </w:p>
    <w:p w14:paraId="2932BC21" w14:textId="77777777" w:rsidR="0059427C" w:rsidRPr="002D1646" w:rsidRDefault="00BD7F7A" w:rsidP="002D164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lastRenderedPageBreak/>
        <w:t>7-</w:t>
      </w:r>
      <w:r w:rsidR="00E86231" w:rsidRPr="002D1646">
        <w:rPr>
          <w:rFonts w:ascii="Simplified Arabic" w:hAnsi="Simplified Arabic" w:cs="Simplified Arabic"/>
          <w:sz w:val="28"/>
          <w:szCs w:val="28"/>
          <w:rtl/>
        </w:rPr>
        <w:t>أتضح أن أتجاه التوزيع الجغرافي يتخذ شكلاً بيضاوياً يمتد من الشمالي الغربي نحو الجنوب الشرقي</w:t>
      </w:r>
      <w:r w:rsidR="001314F8" w:rsidRPr="002D1646">
        <w:rPr>
          <w:rFonts w:ascii="Simplified Arabic" w:hAnsi="Simplified Arabic" w:cs="Simplified Arabic"/>
          <w:sz w:val="28"/>
          <w:szCs w:val="28"/>
          <w:rtl/>
        </w:rPr>
        <w:t>،</w:t>
      </w:r>
      <w:r w:rsidR="00E86231" w:rsidRPr="002D1646">
        <w:rPr>
          <w:rFonts w:ascii="Simplified Arabic" w:hAnsi="Simplified Arabic" w:cs="Simplified Arabic"/>
          <w:sz w:val="28"/>
          <w:szCs w:val="28"/>
          <w:rtl/>
        </w:rPr>
        <w:t xml:space="preserve"> حيث بلغت قيمة الدوران اتجاه التوزيع (135.990) درجة، من الاتجاه الشمالي الغربي، </w:t>
      </w:r>
    </w:p>
    <w:p w14:paraId="1A6807F2" w14:textId="77777777" w:rsidR="00E86231" w:rsidRPr="002D1646" w:rsidRDefault="00E86231" w:rsidP="002D164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8-</w:t>
      </w:r>
      <w:r w:rsidR="00AF78F4" w:rsidRPr="002D1646">
        <w:rPr>
          <w:rFonts w:ascii="Simplified Arabic" w:hAnsi="Simplified Arabic" w:cs="Simplified Arabic"/>
          <w:color w:val="FF0000"/>
          <w:sz w:val="28"/>
          <w:szCs w:val="28"/>
          <w:rtl/>
        </w:rPr>
        <w:t xml:space="preserve"> </w:t>
      </w:r>
      <w:r w:rsidR="00AF78F4" w:rsidRPr="002D1646">
        <w:rPr>
          <w:rFonts w:ascii="Simplified Arabic" w:hAnsi="Simplified Arabic" w:cs="Simplified Arabic"/>
          <w:sz w:val="28"/>
          <w:szCs w:val="28"/>
          <w:rtl/>
        </w:rPr>
        <w:t xml:space="preserve">من خلال تحليل صلة الجوار </w:t>
      </w:r>
      <w:r w:rsidRPr="002D1646">
        <w:rPr>
          <w:rFonts w:ascii="Simplified Arabic" w:hAnsi="Simplified Arabic" w:cs="Simplified Arabic"/>
          <w:sz w:val="28"/>
          <w:szCs w:val="28"/>
          <w:rtl/>
        </w:rPr>
        <w:t xml:space="preserve">اتضح ان </w:t>
      </w:r>
      <w:r w:rsidR="00AF78F4" w:rsidRPr="002D1646">
        <w:rPr>
          <w:rFonts w:ascii="Simplified Arabic" w:hAnsi="Simplified Arabic" w:cs="Simplified Arabic"/>
          <w:sz w:val="28"/>
          <w:szCs w:val="28"/>
          <w:rtl/>
        </w:rPr>
        <w:t>أن نمط التوزيع عشوائي فقيمة معامل صلة الجوار (1.13)</w:t>
      </w:r>
      <w:r w:rsidRPr="002D1646">
        <w:rPr>
          <w:rFonts w:ascii="Simplified Arabic" w:hAnsi="Simplified Arabic" w:cs="Simplified Arabic"/>
          <w:sz w:val="28"/>
          <w:szCs w:val="28"/>
          <w:rtl/>
        </w:rPr>
        <w:t>.</w:t>
      </w:r>
    </w:p>
    <w:p w14:paraId="24058D1B" w14:textId="32178425" w:rsidR="00A3150B" w:rsidRPr="002D1646" w:rsidRDefault="00E86231" w:rsidP="002D164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9-</w:t>
      </w:r>
      <w:r w:rsidR="008C3A8C" w:rsidRPr="002D1646">
        <w:rPr>
          <w:rFonts w:ascii="Simplified Arabic" w:hAnsi="Simplified Arabic" w:cs="Simplified Arabic"/>
          <w:sz w:val="28"/>
          <w:szCs w:val="28"/>
          <w:rtl/>
        </w:rPr>
        <w:t xml:space="preserve"> اتضح ان هناك عجز (مدرسة واحدة فقط</w:t>
      </w:r>
      <w:r w:rsidR="00A3150B" w:rsidRPr="002D1646">
        <w:rPr>
          <w:rFonts w:ascii="Simplified Arabic" w:hAnsi="Simplified Arabic" w:cs="Simplified Arabic"/>
          <w:sz w:val="28"/>
          <w:szCs w:val="28"/>
          <w:rtl/>
        </w:rPr>
        <w:t>) في عدد الم</w:t>
      </w:r>
      <w:r w:rsidR="00C9111F" w:rsidRPr="002D1646">
        <w:rPr>
          <w:rFonts w:ascii="Simplified Arabic" w:hAnsi="Simplified Arabic" w:cs="Simplified Arabic"/>
          <w:sz w:val="28"/>
          <w:szCs w:val="28"/>
          <w:rtl/>
        </w:rPr>
        <w:t xml:space="preserve">دارس الثانوية </w:t>
      </w:r>
      <w:r w:rsidR="00A3150B" w:rsidRPr="002D1646">
        <w:rPr>
          <w:rFonts w:ascii="Simplified Arabic" w:hAnsi="Simplified Arabic" w:cs="Simplified Arabic"/>
          <w:sz w:val="28"/>
          <w:szCs w:val="28"/>
          <w:rtl/>
        </w:rPr>
        <w:t>حسب المعيار</w:t>
      </w:r>
      <w:r w:rsidR="00C9111F" w:rsidRPr="002D1646">
        <w:rPr>
          <w:rFonts w:ascii="Simplified Arabic" w:hAnsi="Simplified Arabic" w:cs="Simplified Arabic"/>
          <w:sz w:val="28"/>
          <w:szCs w:val="28"/>
          <w:rtl/>
        </w:rPr>
        <w:t xml:space="preserve"> التخطيطي</w:t>
      </w:r>
      <w:r w:rsidR="00A3150B" w:rsidRPr="002D1646">
        <w:rPr>
          <w:rFonts w:ascii="Simplified Arabic" w:hAnsi="Simplified Arabic" w:cs="Simplified Arabic"/>
          <w:sz w:val="28"/>
          <w:szCs w:val="28"/>
          <w:rtl/>
        </w:rPr>
        <w:t>، أما المعاهد ف</w:t>
      </w:r>
      <w:r w:rsidR="00C9111F" w:rsidRPr="002D1646">
        <w:rPr>
          <w:rFonts w:ascii="Simplified Arabic" w:hAnsi="Simplified Arabic" w:cs="Simplified Arabic"/>
          <w:sz w:val="28"/>
          <w:szCs w:val="28"/>
          <w:rtl/>
        </w:rPr>
        <w:t>أن مقدار العجز أكبر (</w:t>
      </w:r>
      <w:r w:rsidR="008C3A8C" w:rsidRPr="002D1646">
        <w:rPr>
          <w:rFonts w:ascii="Simplified Arabic" w:hAnsi="Simplified Arabic" w:cs="Simplified Arabic"/>
          <w:sz w:val="28"/>
          <w:szCs w:val="28"/>
          <w:rtl/>
        </w:rPr>
        <w:t>36</w:t>
      </w:r>
      <w:r w:rsidR="00C9111F" w:rsidRPr="002D1646">
        <w:rPr>
          <w:rFonts w:ascii="Simplified Arabic" w:hAnsi="Simplified Arabic" w:cs="Simplified Arabic"/>
          <w:sz w:val="28"/>
          <w:szCs w:val="28"/>
          <w:rtl/>
        </w:rPr>
        <w:t>معهد)</w:t>
      </w:r>
      <w:r w:rsidR="00A3150B" w:rsidRPr="002D1646">
        <w:rPr>
          <w:rFonts w:ascii="Simplified Arabic" w:hAnsi="Simplified Arabic" w:cs="Simplified Arabic"/>
          <w:sz w:val="28"/>
          <w:szCs w:val="28"/>
          <w:rtl/>
        </w:rPr>
        <w:t>.</w:t>
      </w:r>
    </w:p>
    <w:p w14:paraId="04031583" w14:textId="77777777" w:rsidR="0078747D" w:rsidRPr="002D1646" w:rsidRDefault="00A3150B" w:rsidP="002D164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10-واتضح ان المتوسط العام للكثافة الفصلية نحو 29 طالب/فصل، وهو أعلى من المعايير التخطيطية</w:t>
      </w:r>
      <w:r w:rsidR="00E86231" w:rsidRPr="002D1646">
        <w:rPr>
          <w:rFonts w:ascii="Simplified Arabic" w:hAnsi="Simplified Arabic" w:cs="Simplified Arabic"/>
          <w:sz w:val="28"/>
          <w:szCs w:val="28"/>
          <w:rtl/>
        </w:rPr>
        <w:t xml:space="preserve"> </w:t>
      </w:r>
      <w:r w:rsidRPr="002D1646">
        <w:rPr>
          <w:rFonts w:ascii="Simplified Arabic" w:hAnsi="Simplified Arabic" w:cs="Simplified Arabic"/>
          <w:sz w:val="28"/>
          <w:szCs w:val="28"/>
          <w:rtl/>
        </w:rPr>
        <w:t>للكثافة الفصلية، حيث ا</w:t>
      </w:r>
      <w:r w:rsidR="006B2C8D" w:rsidRPr="002D1646">
        <w:rPr>
          <w:rFonts w:ascii="Simplified Arabic" w:hAnsi="Simplified Arabic" w:cs="Simplified Arabic"/>
          <w:sz w:val="28"/>
          <w:szCs w:val="28"/>
          <w:rtl/>
        </w:rPr>
        <w:t>ن 5 مدارس ضمن المعيار</w:t>
      </w:r>
      <w:r w:rsidRPr="002D1646">
        <w:rPr>
          <w:rFonts w:ascii="Simplified Arabic" w:hAnsi="Simplified Arabic" w:cs="Simplified Arabic"/>
          <w:sz w:val="28"/>
          <w:szCs w:val="28"/>
          <w:rtl/>
        </w:rPr>
        <w:t>، و 8 مدارس</w:t>
      </w:r>
      <w:r w:rsidR="006B2C8D" w:rsidRPr="002D1646">
        <w:rPr>
          <w:rFonts w:ascii="Simplified Arabic" w:hAnsi="Simplified Arabic" w:cs="Simplified Arabic"/>
          <w:sz w:val="28"/>
          <w:szCs w:val="28"/>
          <w:rtl/>
        </w:rPr>
        <w:t xml:space="preserve"> اعلى من المعي</w:t>
      </w:r>
      <w:r w:rsidR="00C9111F" w:rsidRPr="002D1646">
        <w:rPr>
          <w:rFonts w:ascii="Simplified Arabic" w:hAnsi="Simplified Arabic" w:cs="Simplified Arabic"/>
          <w:sz w:val="28"/>
          <w:szCs w:val="28"/>
          <w:rtl/>
        </w:rPr>
        <w:t>ار، ومدرسة واحدة اقل من المعيار.</w:t>
      </w:r>
    </w:p>
    <w:p w14:paraId="055CE7C2" w14:textId="77777777" w:rsidR="0078747D" w:rsidRPr="002D1646" w:rsidRDefault="006B2C8D" w:rsidP="002D164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 xml:space="preserve"> </w:t>
      </w:r>
      <w:r w:rsidR="0078747D" w:rsidRPr="002D1646">
        <w:rPr>
          <w:rFonts w:ascii="Simplified Arabic" w:hAnsi="Simplified Arabic" w:cs="Simplified Arabic"/>
          <w:sz w:val="28"/>
          <w:szCs w:val="28"/>
          <w:rtl/>
        </w:rPr>
        <w:t>11-</w:t>
      </w:r>
      <w:r w:rsidR="00C9111F" w:rsidRPr="002D1646">
        <w:rPr>
          <w:rFonts w:ascii="Simplified Arabic" w:hAnsi="Simplified Arabic" w:cs="Simplified Arabic"/>
          <w:sz w:val="28"/>
          <w:szCs w:val="28"/>
          <w:rtl/>
        </w:rPr>
        <w:t xml:space="preserve"> هناك فائض من المعلمين </w:t>
      </w:r>
      <w:r w:rsidR="008B2D32" w:rsidRPr="002D1646">
        <w:rPr>
          <w:rFonts w:ascii="Simplified Arabic" w:hAnsi="Simplified Arabic" w:cs="Simplified Arabic"/>
          <w:sz w:val="28"/>
          <w:szCs w:val="28"/>
          <w:rtl/>
        </w:rPr>
        <w:t>ف</w:t>
      </w:r>
      <w:r w:rsidRPr="002D1646">
        <w:rPr>
          <w:rFonts w:ascii="Simplified Arabic" w:hAnsi="Simplified Arabic" w:cs="Simplified Arabic"/>
          <w:sz w:val="28"/>
          <w:szCs w:val="28"/>
          <w:rtl/>
        </w:rPr>
        <w:t>ا</w:t>
      </w:r>
      <w:r w:rsidR="00C9111F" w:rsidRPr="002D1646">
        <w:rPr>
          <w:rFonts w:ascii="Simplified Arabic" w:hAnsi="Simplified Arabic" w:cs="Simplified Arabic"/>
          <w:sz w:val="28"/>
          <w:szCs w:val="28"/>
          <w:rtl/>
        </w:rPr>
        <w:t>لمتوسط العام لمعدل طالب/ معلم هو (7.25)، وهو</w:t>
      </w:r>
      <w:r w:rsidRPr="002D1646">
        <w:rPr>
          <w:rFonts w:ascii="Simplified Arabic" w:hAnsi="Simplified Arabic" w:cs="Simplified Arabic"/>
          <w:sz w:val="28"/>
          <w:szCs w:val="28"/>
          <w:rtl/>
        </w:rPr>
        <w:t xml:space="preserve"> أعلى من المعيار التخطيط</w:t>
      </w:r>
      <w:r w:rsidR="008B2D32" w:rsidRPr="002D1646">
        <w:rPr>
          <w:rFonts w:ascii="Simplified Arabic" w:hAnsi="Simplified Arabic" w:cs="Simplified Arabic"/>
          <w:sz w:val="28"/>
          <w:szCs w:val="28"/>
          <w:rtl/>
        </w:rPr>
        <w:t>ي (25-30 طالب/معلم).</w:t>
      </w:r>
    </w:p>
    <w:p w14:paraId="5833B48C" w14:textId="77777777" w:rsidR="00E86231" w:rsidRPr="002D1646" w:rsidRDefault="008B2D32" w:rsidP="002D164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12-</w:t>
      </w:r>
      <w:r w:rsidR="006B2C8D" w:rsidRPr="002D1646">
        <w:rPr>
          <w:rFonts w:ascii="Simplified Arabic" w:hAnsi="Simplified Arabic" w:cs="Simplified Arabic"/>
          <w:sz w:val="28"/>
          <w:szCs w:val="28"/>
          <w:rtl/>
        </w:rPr>
        <w:t xml:space="preserve">بلغ عدد المدارس التي تتوافق مع </w:t>
      </w:r>
      <w:r w:rsidR="00471296" w:rsidRPr="002D1646">
        <w:rPr>
          <w:rFonts w:ascii="Simplified Arabic" w:hAnsi="Simplified Arabic" w:cs="Simplified Arabic"/>
          <w:sz w:val="28"/>
          <w:szCs w:val="28"/>
          <w:rtl/>
        </w:rPr>
        <w:t>معيار</w:t>
      </w:r>
      <w:r w:rsidR="006B2C8D" w:rsidRPr="002D1646">
        <w:rPr>
          <w:rFonts w:ascii="Simplified Arabic" w:hAnsi="Simplified Arabic" w:cs="Simplified Arabic"/>
          <w:sz w:val="28"/>
          <w:szCs w:val="28"/>
          <w:rtl/>
        </w:rPr>
        <w:t xml:space="preserve"> </w:t>
      </w:r>
      <w:r w:rsidR="00471296" w:rsidRPr="002D1646">
        <w:rPr>
          <w:rFonts w:ascii="Simplified Arabic" w:hAnsi="Simplified Arabic" w:cs="Simplified Arabic"/>
          <w:sz w:val="28"/>
          <w:szCs w:val="28"/>
          <w:rtl/>
        </w:rPr>
        <w:t>نصيب الطالب من المساحة الاجمالية ثلاثة</w:t>
      </w:r>
      <w:r w:rsidR="006B2C8D" w:rsidRPr="002D1646">
        <w:rPr>
          <w:rFonts w:ascii="Simplified Arabic" w:hAnsi="Simplified Arabic" w:cs="Simplified Arabic"/>
          <w:sz w:val="28"/>
          <w:szCs w:val="28"/>
          <w:rtl/>
        </w:rPr>
        <w:t xml:space="preserve"> مدارس</w:t>
      </w:r>
      <w:r w:rsidR="0078747D" w:rsidRPr="002D1646">
        <w:rPr>
          <w:rFonts w:ascii="Simplified Arabic" w:hAnsi="Simplified Arabic" w:cs="Simplified Arabic"/>
          <w:sz w:val="28"/>
          <w:szCs w:val="28"/>
          <w:rtl/>
        </w:rPr>
        <w:t xml:space="preserve"> فقط</w:t>
      </w:r>
      <w:r w:rsidR="006B2C8D" w:rsidRPr="002D1646">
        <w:rPr>
          <w:rFonts w:ascii="Simplified Arabic" w:hAnsi="Simplified Arabic" w:cs="Simplified Arabic"/>
          <w:sz w:val="28"/>
          <w:szCs w:val="28"/>
          <w:rtl/>
        </w:rPr>
        <w:t xml:space="preserve">، </w:t>
      </w:r>
      <w:r w:rsidR="00471296" w:rsidRPr="002D1646">
        <w:rPr>
          <w:rFonts w:ascii="Simplified Arabic" w:hAnsi="Simplified Arabic" w:cs="Simplified Arabic"/>
          <w:sz w:val="28"/>
          <w:szCs w:val="28"/>
          <w:rtl/>
        </w:rPr>
        <w:t>في حين اما المدارس</w:t>
      </w:r>
      <w:r w:rsidR="006B2C8D" w:rsidRPr="002D1646">
        <w:rPr>
          <w:rFonts w:ascii="Simplified Arabic" w:hAnsi="Simplified Arabic" w:cs="Simplified Arabic"/>
          <w:sz w:val="28"/>
          <w:szCs w:val="28"/>
          <w:rtl/>
        </w:rPr>
        <w:t xml:space="preserve"> كان نصيب الطالب اعلى </w:t>
      </w:r>
      <w:r w:rsidR="00471296" w:rsidRPr="002D1646">
        <w:rPr>
          <w:rFonts w:ascii="Simplified Arabic" w:hAnsi="Simplified Arabic" w:cs="Simplified Arabic"/>
          <w:sz w:val="28"/>
          <w:szCs w:val="28"/>
          <w:rtl/>
        </w:rPr>
        <w:t>في</w:t>
      </w:r>
      <w:r w:rsidR="006B2C8D" w:rsidRPr="002D1646">
        <w:rPr>
          <w:rFonts w:ascii="Simplified Arabic" w:hAnsi="Simplified Arabic" w:cs="Simplified Arabic"/>
          <w:sz w:val="28"/>
          <w:szCs w:val="28"/>
          <w:rtl/>
        </w:rPr>
        <w:t xml:space="preserve"> </w:t>
      </w:r>
      <w:r w:rsidR="00471296" w:rsidRPr="002D1646">
        <w:rPr>
          <w:rFonts w:ascii="Simplified Arabic" w:hAnsi="Simplified Arabic" w:cs="Simplified Arabic"/>
          <w:sz w:val="28"/>
          <w:szCs w:val="28"/>
          <w:rtl/>
        </w:rPr>
        <w:t>ثمانية</w:t>
      </w:r>
      <w:r w:rsidR="006B2C8D" w:rsidRPr="002D1646">
        <w:rPr>
          <w:rFonts w:ascii="Simplified Arabic" w:hAnsi="Simplified Arabic" w:cs="Simplified Arabic"/>
          <w:sz w:val="28"/>
          <w:szCs w:val="28"/>
          <w:rtl/>
        </w:rPr>
        <w:t xml:space="preserve"> مدارس.</w:t>
      </w:r>
    </w:p>
    <w:p w14:paraId="374E7B34" w14:textId="489B15FE" w:rsidR="00124899" w:rsidRPr="002D1646" w:rsidRDefault="0059495D" w:rsidP="002D1646">
      <w:pPr>
        <w:spacing w:before="100" w:beforeAutospacing="1" w:line="360" w:lineRule="auto"/>
        <w:jc w:val="both"/>
        <w:rPr>
          <w:rFonts w:ascii="Simplified Arabic" w:hAnsi="Simplified Arabic" w:cs="Simplified Arabic"/>
          <w:sz w:val="28"/>
          <w:szCs w:val="28"/>
          <w:rtl/>
          <w:lang w:bidi="ar-LY"/>
        </w:rPr>
      </w:pPr>
      <w:r w:rsidRPr="002D1646">
        <w:rPr>
          <w:rFonts w:ascii="Simplified Arabic" w:hAnsi="Simplified Arabic" w:cs="Simplified Arabic"/>
          <w:sz w:val="28"/>
          <w:szCs w:val="28"/>
          <w:rtl/>
          <w:lang w:bidi="ar-LY"/>
        </w:rPr>
        <w:t xml:space="preserve">13-هناك مناطق محرومة من خدمة التعليم المتوسط، فحي </w:t>
      </w:r>
      <w:r w:rsidRPr="002D1646">
        <w:rPr>
          <w:rFonts w:ascii="Simplified Arabic" w:eastAsia="Calibri" w:hAnsi="Simplified Arabic" w:cs="Simplified Arabic"/>
          <w:sz w:val="28"/>
          <w:szCs w:val="28"/>
          <w:rtl/>
          <w:lang w:bidi="ar-LY"/>
        </w:rPr>
        <w:t>حجارة لا يقع ضمن نطاق التأثير المباشر لأي مدرسة ثانوية، وكذلك أطراف حي المنشية والتحرير والأطراف الشمالية لحي المهدية وسكرة وعبد الكافي.</w:t>
      </w:r>
    </w:p>
    <w:p w14:paraId="58D95A19" w14:textId="77777777" w:rsidR="00AF7BDA" w:rsidRPr="005127A0" w:rsidRDefault="00F13856" w:rsidP="002D1646">
      <w:pPr>
        <w:spacing w:before="100" w:beforeAutospacing="1" w:line="360" w:lineRule="auto"/>
        <w:jc w:val="both"/>
        <w:rPr>
          <w:rFonts w:ascii="Simplified Arabic" w:hAnsi="Simplified Arabic" w:cs="Simplified Arabic"/>
          <w:b/>
          <w:bCs/>
          <w:sz w:val="28"/>
          <w:szCs w:val="28"/>
          <w:rtl/>
        </w:rPr>
      </w:pPr>
      <w:r w:rsidRPr="009B548F">
        <w:rPr>
          <w:rFonts w:ascii="Simplified Arabic" w:hAnsi="Simplified Arabic" w:cs="Simplified Arabic"/>
          <w:b/>
          <w:bCs/>
          <w:sz w:val="32"/>
          <w:szCs w:val="32"/>
          <w:rtl/>
        </w:rPr>
        <w:t>التوصيات</w:t>
      </w:r>
      <w:r w:rsidR="00AF7BDA" w:rsidRPr="005127A0">
        <w:rPr>
          <w:rFonts w:ascii="Simplified Arabic" w:hAnsi="Simplified Arabic" w:cs="Simplified Arabic"/>
          <w:b/>
          <w:bCs/>
          <w:sz w:val="28"/>
          <w:szCs w:val="28"/>
          <w:rtl/>
        </w:rPr>
        <w:t>:</w:t>
      </w:r>
    </w:p>
    <w:p w14:paraId="2562539D" w14:textId="77777777" w:rsidR="00AF7BDA" w:rsidRPr="002D1646" w:rsidRDefault="006E0184" w:rsidP="002D1646">
      <w:pPr>
        <w:spacing w:before="100" w:beforeAutospacing="1" w:line="360" w:lineRule="auto"/>
        <w:jc w:val="both"/>
        <w:rPr>
          <w:rFonts w:ascii="Simplified Arabic" w:hAnsi="Simplified Arabic" w:cs="Simplified Arabic"/>
          <w:sz w:val="28"/>
          <w:szCs w:val="28"/>
        </w:rPr>
      </w:pPr>
      <w:r w:rsidRPr="002D1646">
        <w:rPr>
          <w:rFonts w:ascii="Simplified Arabic" w:hAnsi="Simplified Arabic" w:cs="Simplified Arabic"/>
          <w:sz w:val="28"/>
          <w:szCs w:val="28"/>
          <w:rtl/>
        </w:rPr>
        <w:t>1-</w:t>
      </w:r>
      <w:r w:rsidR="00AF7BDA" w:rsidRPr="002D1646">
        <w:rPr>
          <w:rFonts w:ascii="Simplified Arabic" w:hAnsi="Simplified Arabic" w:cs="Simplified Arabic"/>
          <w:sz w:val="28"/>
          <w:szCs w:val="28"/>
          <w:rtl/>
        </w:rPr>
        <w:t>إعادة توزيع المدارس والمعاهد بشكل يحقق عدالة جغرافية وتوازن في الكثافة السكانية، خصوصاً في الاحياء التي تعاني من نقص في عدد المؤسسات التعليمية.</w:t>
      </w:r>
    </w:p>
    <w:p w14:paraId="482E8267" w14:textId="77777777" w:rsidR="00AD3923" w:rsidRPr="002D1646" w:rsidRDefault="00AF7BDA" w:rsidP="002D164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 xml:space="preserve"> </w:t>
      </w:r>
      <w:r w:rsidR="006E0184" w:rsidRPr="002D1646">
        <w:rPr>
          <w:rFonts w:ascii="Simplified Arabic" w:hAnsi="Simplified Arabic" w:cs="Simplified Arabic"/>
          <w:sz w:val="28"/>
          <w:szCs w:val="28"/>
          <w:rtl/>
        </w:rPr>
        <w:t>2-</w:t>
      </w:r>
      <w:r w:rsidRPr="002D1646">
        <w:rPr>
          <w:rFonts w:ascii="Simplified Arabic" w:hAnsi="Simplified Arabic" w:cs="Simplified Arabic"/>
          <w:sz w:val="28"/>
          <w:szCs w:val="28"/>
          <w:rtl/>
        </w:rPr>
        <w:t>زيادة عدد المدارس الثانوية التي تعاني من عجز،</w:t>
      </w:r>
      <w:r w:rsidR="006E0184" w:rsidRPr="002D1646">
        <w:rPr>
          <w:rFonts w:ascii="Simplified Arabic" w:hAnsi="Simplified Arabic" w:cs="Simplified Arabic"/>
          <w:sz w:val="28"/>
          <w:szCs w:val="28"/>
          <w:rtl/>
        </w:rPr>
        <w:t xml:space="preserve"> </w:t>
      </w:r>
      <w:r w:rsidRPr="002D1646">
        <w:rPr>
          <w:rFonts w:ascii="Simplified Arabic" w:hAnsi="Simplified Arabic" w:cs="Simplified Arabic"/>
          <w:sz w:val="28"/>
          <w:szCs w:val="28"/>
          <w:rtl/>
        </w:rPr>
        <w:t>ب</w:t>
      </w:r>
      <w:r w:rsidR="00AD3923" w:rsidRPr="002D1646">
        <w:rPr>
          <w:rFonts w:ascii="Simplified Arabic" w:hAnsi="Simplified Arabic" w:cs="Simplified Arabic"/>
          <w:sz w:val="28"/>
          <w:szCs w:val="28"/>
          <w:rtl/>
        </w:rPr>
        <w:t>ما يتوافق مع المعايير التخطيطية.</w:t>
      </w:r>
    </w:p>
    <w:p w14:paraId="3B4D977D" w14:textId="77777777" w:rsidR="00AF7BDA" w:rsidRPr="002D1646" w:rsidRDefault="006E0184" w:rsidP="002D1646">
      <w:pPr>
        <w:spacing w:before="100" w:beforeAutospacing="1" w:line="360" w:lineRule="auto"/>
        <w:jc w:val="both"/>
        <w:rPr>
          <w:rFonts w:ascii="Simplified Arabic" w:hAnsi="Simplified Arabic" w:cs="Simplified Arabic"/>
          <w:sz w:val="28"/>
          <w:szCs w:val="28"/>
        </w:rPr>
      </w:pPr>
      <w:r w:rsidRPr="002D1646">
        <w:rPr>
          <w:rFonts w:ascii="Simplified Arabic" w:hAnsi="Simplified Arabic" w:cs="Simplified Arabic"/>
          <w:sz w:val="28"/>
          <w:szCs w:val="28"/>
          <w:rtl/>
        </w:rPr>
        <w:lastRenderedPageBreak/>
        <w:t>3-</w:t>
      </w:r>
      <w:r w:rsidR="00AF7BDA" w:rsidRPr="002D1646">
        <w:rPr>
          <w:rFonts w:ascii="Simplified Arabic" w:hAnsi="Simplified Arabic" w:cs="Simplified Arabic"/>
          <w:sz w:val="28"/>
          <w:szCs w:val="28"/>
          <w:rtl/>
        </w:rPr>
        <w:t xml:space="preserve">توجيه الخطط المستقبلية </w:t>
      </w:r>
      <w:r w:rsidRPr="002D1646">
        <w:rPr>
          <w:rFonts w:ascii="Simplified Arabic" w:hAnsi="Simplified Arabic" w:cs="Simplified Arabic"/>
          <w:sz w:val="28"/>
          <w:szCs w:val="28"/>
          <w:rtl/>
        </w:rPr>
        <w:t>لإنشاء</w:t>
      </w:r>
      <w:r w:rsidR="00AF7BDA" w:rsidRPr="002D1646">
        <w:rPr>
          <w:rFonts w:ascii="Simplified Arabic" w:hAnsi="Simplified Arabic" w:cs="Simplified Arabic"/>
          <w:sz w:val="28"/>
          <w:szCs w:val="28"/>
          <w:rtl/>
        </w:rPr>
        <w:t xml:space="preserve"> المؤسسات التعليمية نحو الاتجاه الجنوبي الشرقي للمدينة،</w:t>
      </w:r>
      <w:r w:rsidRPr="002D1646">
        <w:rPr>
          <w:rFonts w:ascii="Simplified Arabic" w:hAnsi="Simplified Arabic" w:cs="Simplified Arabic"/>
          <w:sz w:val="28"/>
          <w:szCs w:val="28"/>
          <w:rtl/>
        </w:rPr>
        <w:t xml:space="preserve"> </w:t>
      </w:r>
      <w:r w:rsidR="00AF7BDA" w:rsidRPr="002D1646">
        <w:rPr>
          <w:rFonts w:ascii="Simplified Arabic" w:hAnsi="Simplified Arabic" w:cs="Simplified Arabic"/>
          <w:sz w:val="28"/>
          <w:szCs w:val="28"/>
          <w:rtl/>
        </w:rPr>
        <w:t>لنمط توزيع متوازن.</w:t>
      </w:r>
    </w:p>
    <w:p w14:paraId="2AB969BB" w14:textId="77777777" w:rsidR="00AF7BDA" w:rsidRPr="002D1646" w:rsidRDefault="006E0184" w:rsidP="002D1646">
      <w:pPr>
        <w:spacing w:before="100" w:beforeAutospacing="1" w:line="360" w:lineRule="auto"/>
        <w:jc w:val="both"/>
        <w:rPr>
          <w:rFonts w:ascii="Simplified Arabic" w:hAnsi="Simplified Arabic" w:cs="Simplified Arabic"/>
          <w:sz w:val="28"/>
          <w:szCs w:val="28"/>
        </w:rPr>
      </w:pPr>
      <w:r w:rsidRPr="002D1646">
        <w:rPr>
          <w:rFonts w:ascii="Simplified Arabic" w:hAnsi="Simplified Arabic" w:cs="Simplified Arabic"/>
          <w:sz w:val="28"/>
          <w:szCs w:val="28"/>
          <w:rtl/>
        </w:rPr>
        <w:t>4-</w:t>
      </w:r>
      <w:r w:rsidR="00AF7BDA" w:rsidRPr="002D1646">
        <w:rPr>
          <w:rFonts w:ascii="Simplified Arabic" w:hAnsi="Simplified Arabic" w:cs="Simplified Arabic"/>
          <w:sz w:val="28"/>
          <w:szCs w:val="28"/>
          <w:rtl/>
        </w:rPr>
        <w:t>اخذ الكثافة الفصلية في الاعتبار عند التخطيط للمدارس، خاصة وان المتوسط الحالي يبلغ 29 طالب/ فصل، وهو معدل مرتفع.</w:t>
      </w:r>
    </w:p>
    <w:p w14:paraId="261A042D" w14:textId="77777777" w:rsidR="006E0184" w:rsidRPr="002D1646" w:rsidRDefault="006E0184" w:rsidP="002D1646">
      <w:pPr>
        <w:spacing w:before="100" w:beforeAutospacing="1" w:line="360" w:lineRule="auto"/>
        <w:jc w:val="both"/>
        <w:rPr>
          <w:rFonts w:ascii="Simplified Arabic" w:hAnsi="Simplified Arabic" w:cs="Simplified Arabic"/>
          <w:sz w:val="28"/>
          <w:szCs w:val="28"/>
        </w:rPr>
      </w:pPr>
      <w:r w:rsidRPr="002D1646">
        <w:rPr>
          <w:rFonts w:ascii="Simplified Arabic" w:hAnsi="Simplified Arabic" w:cs="Simplified Arabic"/>
          <w:sz w:val="28"/>
          <w:szCs w:val="28"/>
          <w:rtl/>
        </w:rPr>
        <w:t>5-زيادة الاستثمار في بناء المعاهد المتوسطة، نظراً لنسبتها المنخفضة (29.19%) مقارنة بالمدارس الثانوية، لسد الفجوة التعليمية وتوفير فرص تعليم متنوعة.</w:t>
      </w:r>
    </w:p>
    <w:p w14:paraId="4F1EF2A3" w14:textId="77777777" w:rsidR="006E0184" w:rsidRPr="002D1646" w:rsidRDefault="006E0184" w:rsidP="002D164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7-مراعاة الاتجاهات السكانية المستقبلية والتوسع العمراني عند التخطيط لإنشاء المدارس والمعاهد، لتفادي التمركز الغير متوازن.</w:t>
      </w:r>
    </w:p>
    <w:p w14:paraId="714F2B35" w14:textId="77777777" w:rsidR="00C71939" w:rsidRPr="002D1646" w:rsidRDefault="00F13856" w:rsidP="002D1646">
      <w:pPr>
        <w:spacing w:before="100" w:beforeAutospacing="1" w:line="360" w:lineRule="auto"/>
        <w:jc w:val="both"/>
        <w:rPr>
          <w:rFonts w:ascii="Simplified Arabic" w:hAnsi="Simplified Arabic" w:cs="Simplified Arabic"/>
          <w:b/>
          <w:bCs/>
          <w:sz w:val="28"/>
          <w:szCs w:val="28"/>
          <w:u w:val="single"/>
          <w:rtl/>
        </w:rPr>
      </w:pPr>
      <w:r w:rsidRPr="002D1646">
        <w:rPr>
          <w:rFonts w:ascii="Simplified Arabic" w:hAnsi="Simplified Arabic" w:cs="Simplified Arabic"/>
          <w:b/>
          <w:bCs/>
          <w:sz w:val="28"/>
          <w:szCs w:val="28"/>
          <w:u w:val="single"/>
          <w:rtl/>
        </w:rPr>
        <w:t xml:space="preserve"> </w:t>
      </w:r>
    </w:p>
    <w:p w14:paraId="053981D9" w14:textId="77777777" w:rsidR="00FF39FD" w:rsidRPr="002D1646" w:rsidRDefault="00FF39FD" w:rsidP="002D1646">
      <w:pPr>
        <w:spacing w:before="100" w:beforeAutospacing="1" w:line="360" w:lineRule="auto"/>
        <w:ind w:left="84"/>
        <w:jc w:val="both"/>
        <w:rPr>
          <w:rFonts w:ascii="Simplified Arabic" w:hAnsi="Simplified Arabic" w:cs="Simplified Arabic"/>
          <w:sz w:val="28"/>
          <w:szCs w:val="28"/>
          <w:rtl/>
        </w:rPr>
      </w:pPr>
    </w:p>
    <w:p w14:paraId="4485A4AD" w14:textId="77777777" w:rsidR="007F24F8" w:rsidRDefault="007F24F8" w:rsidP="007F24F8">
      <w:pPr>
        <w:spacing w:before="100" w:beforeAutospacing="1" w:line="360" w:lineRule="auto"/>
        <w:rPr>
          <w:rFonts w:ascii="Simplified Arabic" w:hAnsi="Simplified Arabic" w:cs="Simplified Arabic"/>
          <w:sz w:val="28"/>
          <w:szCs w:val="28"/>
          <w:rtl/>
        </w:rPr>
      </w:pPr>
    </w:p>
    <w:p w14:paraId="4F22005B" w14:textId="77777777" w:rsidR="00C71939" w:rsidRPr="009B548F" w:rsidRDefault="00C71939" w:rsidP="007F24F8">
      <w:pPr>
        <w:spacing w:before="100" w:beforeAutospacing="1" w:line="360" w:lineRule="auto"/>
        <w:jc w:val="center"/>
        <w:rPr>
          <w:rFonts w:ascii="Simplified Arabic" w:hAnsi="Simplified Arabic" w:cs="Simplified Arabic"/>
          <w:b/>
          <w:bCs/>
          <w:sz w:val="32"/>
          <w:szCs w:val="32"/>
          <w:rtl/>
        </w:rPr>
      </w:pPr>
      <w:r w:rsidRPr="009B548F">
        <w:rPr>
          <w:rFonts w:ascii="Simplified Arabic" w:hAnsi="Simplified Arabic" w:cs="Simplified Arabic"/>
          <w:b/>
          <w:bCs/>
          <w:sz w:val="32"/>
          <w:szCs w:val="32"/>
          <w:rtl/>
        </w:rPr>
        <w:t>الم</w:t>
      </w:r>
      <w:r w:rsidR="00430363" w:rsidRPr="009B548F">
        <w:rPr>
          <w:rFonts w:ascii="Simplified Arabic" w:hAnsi="Simplified Arabic" w:cs="Simplified Arabic"/>
          <w:b/>
          <w:bCs/>
          <w:sz w:val="32"/>
          <w:szCs w:val="32"/>
          <w:rtl/>
        </w:rPr>
        <w:t>ــــ</w:t>
      </w:r>
      <w:r w:rsidRPr="009B548F">
        <w:rPr>
          <w:rFonts w:ascii="Simplified Arabic" w:hAnsi="Simplified Arabic" w:cs="Simplified Arabic"/>
          <w:b/>
          <w:bCs/>
          <w:sz w:val="32"/>
          <w:szCs w:val="32"/>
          <w:rtl/>
        </w:rPr>
        <w:t>راجع</w:t>
      </w:r>
    </w:p>
    <w:p w14:paraId="66748A9C" w14:textId="77777777" w:rsidR="004D5563" w:rsidRPr="005127A0" w:rsidRDefault="0037068F" w:rsidP="00F916A6">
      <w:pPr>
        <w:spacing w:before="100" w:beforeAutospacing="1" w:line="360" w:lineRule="auto"/>
        <w:jc w:val="both"/>
        <w:rPr>
          <w:rFonts w:ascii="Simplified Arabic" w:hAnsi="Simplified Arabic" w:cs="Simplified Arabic"/>
          <w:b/>
          <w:bCs/>
          <w:sz w:val="28"/>
          <w:szCs w:val="28"/>
          <w:rtl/>
        </w:rPr>
      </w:pPr>
      <w:r w:rsidRPr="005127A0">
        <w:rPr>
          <w:rFonts w:ascii="Simplified Arabic" w:hAnsi="Simplified Arabic" w:cs="Simplified Arabic"/>
          <w:b/>
          <w:bCs/>
          <w:sz w:val="28"/>
          <w:szCs w:val="28"/>
          <w:rtl/>
        </w:rPr>
        <w:t xml:space="preserve">أولاً: </w:t>
      </w:r>
      <w:r w:rsidR="005D5EA6" w:rsidRPr="005127A0">
        <w:rPr>
          <w:rFonts w:ascii="Simplified Arabic" w:hAnsi="Simplified Arabic" w:cs="Simplified Arabic"/>
          <w:b/>
          <w:bCs/>
          <w:sz w:val="28"/>
          <w:szCs w:val="28"/>
          <w:rtl/>
        </w:rPr>
        <w:t>الكتب</w:t>
      </w:r>
      <w:r w:rsidR="003F4D0D" w:rsidRPr="005127A0">
        <w:rPr>
          <w:rFonts w:ascii="Simplified Arabic" w:hAnsi="Simplified Arabic" w:cs="Simplified Arabic"/>
          <w:b/>
          <w:bCs/>
          <w:sz w:val="28"/>
          <w:szCs w:val="28"/>
          <w:rtl/>
        </w:rPr>
        <w:t>:</w:t>
      </w:r>
      <w:r w:rsidR="0078747D" w:rsidRPr="005127A0">
        <w:rPr>
          <w:rFonts w:ascii="Simplified Arabic" w:hAnsi="Simplified Arabic" w:cs="Simplified Arabic"/>
          <w:b/>
          <w:bCs/>
          <w:sz w:val="28"/>
          <w:szCs w:val="28"/>
          <w:rtl/>
        </w:rPr>
        <w:t xml:space="preserve"> </w:t>
      </w:r>
    </w:p>
    <w:p w14:paraId="1FF65D90" w14:textId="77777777" w:rsidR="00A737CE" w:rsidRPr="002D1646" w:rsidRDefault="0037068F" w:rsidP="00F916A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1</w:t>
      </w:r>
      <w:r w:rsidR="00E06523" w:rsidRPr="002D1646">
        <w:rPr>
          <w:rFonts w:ascii="Simplified Arabic" w:hAnsi="Simplified Arabic" w:cs="Simplified Arabic"/>
          <w:sz w:val="28"/>
          <w:szCs w:val="28"/>
          <w:rtl/>
        </w:rPr>
        <w:t>-جمعة محمد داود، أسس التحليل المكاني في أطار نظم المعلومات الجغرافية، الطبعة الأولى، مكة المكرمة، المملكة العربية السعودية، 2012م.</w:t>
      </w:r>
    </w:p>
    <w:p w14:paraId="49701D73" w14:textId="77777777" w:rsidR="00E06523" w:rsidRPr="002D1646" w:rsidRDefault="00923584" w:rsidP="00F916A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2</w:t>
      </w:r>
      <w:r w:rsidR="00E06523" w:rsidRPr="002D1646">
        <w:rPr>
          <w:rFonts w:ascii="Simplified Arabic" w:hAnsi="Simplified Arabic" w:cs="Simplified Arabic"/>
          <w:sz w:val="28"/>
          <w:szCs w:val="28"/>
          <w:rtl/>
        </w:rPr>
        <w:t>-سالم الطاهر عثمان، التخطيط العمراني للخدمات الت</w:t>
      </w:r>
      <w:r w:rsidR="007A7F19" w:rsidRPr="002D1646">
        <w:rPr>
          <w:rFonts w:ascii="Simplified Arabic" w:hAnsi="Simplified Arabic" w:cs="Simplified Arabic"/>
          <w:sz w:val="28"/>
          <w:szCs w:val="28"/>
          <w:rtl/>
        </w:rPr>
        <w:t xml:space="preserve">عليمية في المدن الليبية، طرابلس، </w:t>
      </w:r>
      <w:r w:rsidR="00E06523" w:rsidRPr="002D1646">
        <w:rPr>
          <w:rFonts w:ascii="Simplified Arabic" w:hAnsi="Simplified Arabic" w:cs="Simplified Arabic"/>
          <w:sz w:val="28"/>
          <w:szCs w:val="28"/>
          <w:rtl/>
        </w:rPr>
        <w:t>دار المدار الإسلامي، 2016م.</w:t>
      </w:r>
    </w:p>
    <w:p w14:paraId="6D26B132" w14:textId="75C33EAB" w:rsidR="00E06523" w:rsidRPr="002D1646" w:rsidRDefault="00923584" w:rsidP="00F916A6">
      <w:pPr>
        <w:pStyle w:val="a3"/>
        <w:spacing w:before="100" w:beforeAutospacing="1" w:line="360" w:lineRule="auto"/>
        <w:rPr>
          <w:rFonts w:ascii="Simplified Arabic" w:hAnsi="Simplified Arabic" w:cs="Simplified Arabic"/>
          <w:sz w:val="28"/>
          <w:szCs w:val="28"/>
          <w:rtl/>
        </w:rPr>
      </w:pPr>
      <w:r w:rsidRPr="002D1646">
        <w:rPr>
          <w:rFonts w:ascii="Simplified Arabic" w:hAnsi="Simplified Arabic" w:cs="Simplified Arabic"/>
          <w:sz w:val="28"/>
          <w:szCs w:val="28"/>
          <w:rtl/>
        </w:rPr>
        <w:t>3</w:t>
      </w:r>
      <w:r w:rsidR="00E06523" w:rsidRPr="002D1646">
        <w:rPr>
          <w:rFonts w:ascii="Simplified Arabic" w:hAnsi="Simplified Arabic" w:cs="Simplified Arabic"/>
          <w:sz w:val="28"/>
          <w:szCs w:val="28"/>
          <w:rtl/>
        </w:rPr>
        <w:t>-</w:t>
      </w:r>
      <w:r w:rsidR="006C2DAA" w:rsidRPr="002D1646">
        <w:rPr>
          <w:rFonts w:ascii="Simplified Arabic" w:hAnsi="Simplified Arabic" w:cs="Simplified Arabic"/>
          <w:sz w:val="28"/>
          <w:szCs w:val="28"/>
          <w:rtl/>
        </w:rPr>
        <w:t xml:space="preserve"> فتحي محمد مصيلحي، جغرافيا الخدمات، الإطار النظري وتجارب عربية، الطبعة الثانية، القاهرة، دار الماجد للنشر والتوزيع، 2007م.</w:t>
      </w:r>
    </w:p>
    <w:p w14:paraId="0068C500" w14:textId="1B5EF7E7" w:rsidR="004E7853" w:rsidRPr="002D1646" w:rsidRDefault="00923584" w:rsidP="00F916A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lastRenderedPageBreak/>
        <w:t>4</w:t>
      </w:r>
      <w:r w:rsidR="00E06523" w:rsidRPr="002D1646">
        <w:rPr>
          <w:rFonts w:ascii="Simplified Arabic" w:hAnsi="Simplified Arabic" w:cs="Simplified Arabic"/>
          <w:sz w:val="28"/>
          <w:szCs w:val="28"/>
          <w:rtl/>
        </w:rPr>
        <w:t>-</w:t>
      </w:r>
      <w:r w:rsidR="004D5563" w:rsidRPr="002D1646">
        <w:rPr>
          <w:rFonts w:ascii="Simplified Arabic" w:hAnsi="Simplified Arabic" w:cs="Simplified Arabic"/>
          <w:sz w:val="28"/>
          <w:szCs w:val="28"/>
          <w:rtl/>
        </w:rPr>
        <w:t>محمد محمود السرياني وناصر عبد</w:t>
      </w:r>
      <w:r w:rsidR="00FB227A" w:rsidRPr="002D1646">
        <w:rPr>
          <w:rFonts w:ascii="Simplified Arabic" w:hAnsi="Simplified Arabic" w:cs="Simplified Arabic"/>
          <w:sz w:val="28"/>
          <w:szCs w:val="28"/>
          <w:rtl/>
        </w:rPr>
        <w:t xml:space="preserve"> </w:t>
      </w:r>
      <w:r w:rsidR="004D5563" w:rsidRPr="002D1646">
        <w:rPr>
          <w:rFonts w:ascii="Simplified Arabic" w:hAnsi="Simplified Arabic" w:cs="Simplified Arabic"/>
          <w:sz w:val="28"/>
          <w:szCs w:val="28"/>
          <w:rtl/>
        </w:rPr>
        <w:t>الله صال</w:t>
      </w:r>
      <w:r w:rsidR="007A7F19" w:rsidRPr="002D1646">
        <w:rPr>
          <w:rFonts w:ascii="Simplified Arabic" w:hAnsi="Simplified Arabic" w:cs="Simplified Arabic"/>
          <w:sz w:val="28"/>
          <w:szCs w:val="28"/>
          <w:rtl/>
        </w:rPr>
        <w:t xml:space="preserve">ح، الجغرافية الكمية والاحصائية، </w:t>
      </w:r>
      <w:r w:rsidR="004D5563" w:rsidRPr="002D1646">
        <w:rPr>
          <w:rFonts w:ascii="Simplified Arabic" w:hAnsi="Simplified Arabic" w:cs="Simplified Arabic"/>
          <w:sz w:val="28"/>
          <w:szCs w:val="28"/>
          <w:rtl/>
        </w:rPr>
        <w:t>أسس وتطبيقات بالأساليب الحاسوبية الحديثة، الطبعة الأولى، الرياض، مكتبة العبيكان، 2000</w:t>
      </w:r>
      <w:r w:rsidR="0037068F" w:rsidRPr="002D1646">
        <w:rPr>
          <w:rFonts w:ascii="Simplified Arabic" w:hAnsi="Simplified Arabic" w:cs="Simplified Arabic"/>
          <w:sz w:val="28"/>
          <w:szCs w:val="28"/>
          <w:rtl/>
        </w:rPr>
        <w:t>م.</w:t>
      </w:r>
    </w:p>
    <w:p w14:paraId="44749075" w14:textId="59A8317F" w:rsidR="007509B5" w:rsidRPr="005127A0" w:rsidRDefault="007509B5" w:rsidP="00F916A6">
      <w:pPr>
        <w:spacing w:before="100" w:beforeAutospacing="1" w:line="360" w:lineRule="auto"/>
        <w:rPr>
          <w:rFonts w:ascii="Simplified Arabic" w:hAnsi="Simplified Arabic" w:cs="Simplified Arabic"/>
          <w:b/>
          <w:bCs/>
          <w:sz w:val="28"/>
          <w:szCs w:val="28"/>
          <w:rtl/>
        </w:rPr>
      </w:pPr>
      <w:r w:rsidRPr="005127A0">
        <w:rPr>
          <w:rFonts w:ascii="Simplified Arabic" w:hAnsi="Simplified Arabic" w:cs="Simplified Arabic"/>
          <w:b/>
          <w:bCs/>
          <w:sz w:val="28"/>
          <w:szCs w:val="28"/>
          <w:rtl/>
        </w:rPr>
        <w:t>ثانياً: الرسائل العلمية:</w:t>
      </w:r>
    </w:p>
    <w:p w14:paraId="46D6BC62" w14:textId="77777777" w:rsidR="007509B5" w:rsidRPr="002D1646" w:rsidRDefault="007509B5" w:rsidP="00F916A6">
      <w:pPr>
        <w:spacing w:before="100" w:beforeAutospacing="1" w:line="360" w:lineRule="auto"/>
        <w:rPr>
          <w:rFonts w:ascii="Simplified Arabic" w:hAnsi="Simplified Arabic" w:cs="Simplified Arabic"/>
          <w:sz w:val="28"/>
          <w:szCs w:val="28"/>
          <w:rtl/>
        </w:rPr>
      </w:pPr>
      <w:r w:rsidRPr="002D1646">
        <w:rPr>
          <w:rFonts w:ascii="Simplified Arabic" w:hAnsi="Simplified Arabic" w:cs="Simplified Arabic"/>
          <w:sz w:val="28"/>
          <w:szCs w:val="28"/>
          <w:rtl/>
        </w:rPr>
        <w:t>1- أحمد محمد الكبيسي، كفاءة التوزيع المكاني لمراكز الصحة العامة في مدينة الفلوجة باستخدام نظم المعلومات الجغرافية، رسالة ماجستير غير منشورة، جامعة الانبار، قسم الجغرافيا، 2009م.</w:t>
      </w:r>
    </w:p>
    <w:p w14:paraId="3705DA50" w14:textId="77777777" w:rsidR="007509B5" w:rsidRPr="002D1646" w:rsidRDefault="007509B5" w:rsidP="00F916A6">
      <w:pPr>
        <w:spacing w:before="100" w:beforeAutospacing="1" w:line="360" w:lineRule="auto"/>
        <w:rPr>
          <w:rFonts w:ascii="Simplified Arabic" w:hAnsi="Simplified Arabic" w:cs="Simplified Arabic"/>
          <w:sz w:val="28"/>
          <w:szCs w:val="28"/>
          <w:rtl/>
        </w:rPr>
      </w:pPr>
      <w:r w:rsidRPr="002D1646">
        <w:rPr>
          <w:rFonts w:ascii="Simplified Arabic" w:hAnsi="Simplified Arabic" w:cs="Simplified Arabic"/>
          <w:sz w:val="28"/>
          <w:szCs w:val="28"/>
          <w:rtl/>
        </w:rPr>
        <w:t>2- رفل إبراهيم طالب القيسي، كفاءة التوزيع السكاني لمدارس التعليم الثانوي في مدينة بغداد، رسالة دكتوراه غير منشورة، جامعة بغداد، قسم الجغرافيا، 2009م.</w:t>
      </w:r>
    </w:p>
    <w:p w14:paraId="7694F950" w14:textId="77777777" w:rsidR="007509B5" w:rsidRPr="002D1646" w:rsidRDefault="007509B5" w:rsidP="00F916A6">
      <w:pPr>
        <w:spacing w:before="100" w:beforeAutospacing="1" w:line="360" w:lineRule="auto"/>
        <w:rPr>
          <w:rFonts w:ascii="Simplified Arabic" w:hAnsi="Simplified Arabic" w:cs="Simplified Arabic"/>
          <w:sz w:val="28"/>
          <w:szCs w:val="28"/>
          <w:rtl/>
        </w:rPr>
      </w:pPr>
      <w:r w:rsidRPr="002D1646">
        <w:rPr>
          <w:rFonts w:ascii="Simplified Arabic" w:hAnsi="Simplified Arabic" w:cs="Simplified Arabic"/>
          <w:sz w:val="28"/>
          <w:szCs w:val="28"/>
          <w:rtl/>
        </w:rPr>
        <w:t>3-علي محمد التير، التعليم والصحة في منطقة زليتن، رسالة دكتوراه غير منشورة، معهد البحوث والدراسات العربية، جامعة الدول العربية، 2008م.</w:t>
      </w:r>
    </w:p>
    <w:p w14:paraId="4C2D727D" w14:textId="67F68AA4" w:rsidR="007509B5" w:rsidRPr="002D1646" w:rsidRDefault="007509B5" w:rsidP="00F916A6">
      <w:pPr>
        <w:spacing w:before="100" w:beforeAutospacing="1" w:line="360" w:lineRule="auto"/>
        <w:rPr>
          <w:rFonts w:ascii="Simplified Arabic" w:hAnsi="Simplified Arabic" w:cs="Simplified Arabic"/>
          <w:sz w:val="28"/>
          <w:szCs w:val="28"/>
          <w:rtl/>
        </w:rPr>
      </w:pPr>
      <w:r w:rsidRPr="002D1646">
        <w:rPr>
          <w:rFonts w:ascii="Simplified Arabic" w:hAnsi="Simplified Arabic" w:cs="Simplified Arabic"/>
          <w:sz w:val="28"/>
          <w:szCs w:val="28"/>
          <w:rtl/>
        </w:rPr>
        <w:t>4- علي عبد الحميد، وأحمد رأفت غضية، التحليل المكاني للخدمات التعليمية في مدينة نابلس باستخدام تقنية نظم المعلوم</w:t>
      </w:r>
      <w:r w:rsidR="00E80B79">
        <w:rPr>
          <w:rFonts w:ascii="Simplified Arabic" w:hAnsi="Simplified Arabic" w:cs="Simplified Arabic"/>
          <w:sz w:val="28"/>
          <w:szCs w:val="28"/>
          <w:rtl/>
        </w:rPr>
        <w:t xml:space="preserve">ات الجغرافية </w:t>
      </w:r>
      <w:r w:rsidRPr="002D1646">
        <w:rPr>
          <w:rFonts w:ascii="Simplified Arabic" w:hAnsi="Simplified Arabic" w:cs="Simplified Arabic"/>
          <w:sz w:val="28"/>
          <w:szCs w:val="28"/>
        </w:rPr>
        <w:t>Gis)</w:t>
      </w:r>
      <w:r w:rsidR="00E80B79">
        <w:rPr>
          <w:rFonts w:ascii="Simplified Arabic" w:hAnsi="Simplified Arabic" w:cs="Simplified Arabic"/>
          <w:sz w:val="28"/>
          <w:szCs w:val="28"/>
          <w:rtl/>
        </w:rPr>
        <w:t>)</w:t>
      </w:r>
      <w:r w:rsidRPr="002D1646">
        <w:rPr>
          <w:rFonts w:ascii="Simplified Arabic" w:hAnsi="Simplified Arabic" w:cs="Simplified Arabic"/>
          <w:sz w:val="28"/>
          <w:szCs w:val="28"/>
          <w:rtl/>
        </w:rPr>
        <w:t>، رسالة ماجستير منشورة، جامعة النجاح الوطنية نابلس، 2007م.</w:t>
      </w:r>
    </w:p>
    <w:p w14:paraId="2559104B" w14:textId="2E0CB56F" w:rsidR="007509B5" w:rsidRPr="002D1646" w:rsidRDefault="007509B5" w:rsidP="00F916A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5-عبد السلام عبد الرحمن محمد عكاشة، تخطيط الخدمات الصحية الحكومية في مدينة سبها، رسالة دكتوراه غير منشورة، جامعة المنيا، قسم الجغرافيا، 2015م.</w:t>
      </w:r>
    </w:p>
    <w:p w14:paraId="21A89F74" w14:textId="26564377" w:rsidR="00D7117D" w:rsidRPr="002D1646" w:rsidRDefault="00256510" w:rsidP="00D7117D">
      <w:pPr>
        <w:spacing w:before="100" w:beforeAutospacing="1" w:line="360" w:lineRule="auto"/>
        <w:jc w:val="both"/>
        <w:rPr>
          <w:rFonts w:ascii="Simplified Arabic" w:hAnsi="Simplified Arabic" w:cs="Simplified Arabic"/>
          <w:sz w:val="28"/>
          <w:szCs w:val="28"/>
        </w:rPr>
      </w:pPr>
      <w:r w:rsidRPr="002D1646">
        <w:rPr>
          <w:rFonts w:ascii="Simplified Arabic" w:hAnsi="Simplified Arabic" w:cs="Simplified Arabic"/>
          <w:sz w:val="28"/>
          <w:szCs w:val="28"/>
          <w:rtl/>
        </w:rPr>
        <w:t>6-</w:t>
      </w:r>
      <w:r w:rsidR="00A46047" w:rsidRPr="00A46047">
        <w:rPr>
          <w:rFonts w:ascii="Simplified Arabic" w:hAnsi="Simplified Arabic" w:cs="Simplified Arabic"/>
          <w:sz w:val="28"/>
          <w:szCs w:val="28"/>
          <w:rtl/>
        </w:rPr>
        <w:t>فاطمة إدريس محمد الطاهر، الخدمات التعليم</w:t>
      </w:r>
      <w:r w:rsidR="00A46047">
        <w:rPr>
          <w:rFonts w:ascii="Simplified Arabic" w:hAnsi="Simplified Arabic" w:cs="Simplified Arabic"/>
          <w:sz w:val="28"/>
          <w:szCs w:val="28"/>
          <w:rtl/>
        </w:rPr>
        <w:t xml:space="preserve">ية في منطقة وادي الشاطئ، رسالة </w:t>
      </w:r>
      <w:r w:rsidR="00A46047" w:rsidRPr="00A46047">
        <w:rPr>
          <w:rFonts w:ascii="Simplified Arabic" w:hAnsi="Simplified Arabic" w:cs="Simplified Arabic"/>
          <w:sz w:val="28"/>
          <w:szCs w:val="28"/>
          <w:rtl/>
        </w:rPr>
        <w:t xml:space="preserve">دكتوراه غير منشورة، جامعة </w:t>
      </w:r>
      <w:r w:rsidR="00A46047">
        <w:rPr>
          <w:rFonts w:ascii="Simplified Arabic" w:hAnsi="Simplified Arabic" w:cs="Simplified Arabic"/>
          <w:sz w:val="28"/>
          <w:szCs w:val="28"/>
          <w:rtl/>
        </w:rPr>
        <w:t>طنطا، قسم الجغرافيا، 2018م</w:t>
      </w:r>
      <w:r w:rsidR="00A46047">
        <w:rPr>
          <w:rFonts w:ascii="Simplified Arabic" w:hAnsi="Simplified Arabic" w:cs="Simplified Arabic" w:hint="cs"/>
          <w:sz w:val="28"/>
          <w:szCs w:val="28"/>
          <w:rtl/>
        </w:rPr>
        <w:t>.</w:t>
      </w:r>
    </w:p>
    <w:p w14:paraId="42430969" w14:textId="48899CD4" w:rsidR="00051F93" w:rsidRPr="005127A0" w:rsidRDefault="00256510" w:rsidP="00F916A6">
      <w:pPr>
        <w:pStyle w:val="a3"/>
        <w:tabs>
          <w:tab w:val="left" w:pos="226"/>
        </w:tabs>
        <w:spacing w:before="100" w:beforeAutospacing="1" w:line="360" w:lineRule="auto"/>
        <w:rPr>
          <w:rFonts w:ascii="Simplified Arabic" w:hAnsi="Simplified Arabic" w:cs="Simplified Arabic"/>
          <w:sz w:val="28"/>
          <w:szCs w:val="28"/>
          <w:rtl/>
        </w:rPr>
      </w:pPr>
      <w:r w:rsidRPr="005127A0">
        <w:rPr>
          <w:rFonts w:ascii="Simplified Arabic" w:hAnsi="Simplified Arabic" w:cs="Simplified Arabic"/>
          <w:b/>
          <w:bCs/>
          <w:sz w:val="28"/>
          <w:szCs w:val="28"/>
          <w:rtl/>
        </w:rPr>
        <w:t>ثالثاً</w:t>
      </w:r>
      <w:r w:rsidR="0037068F" w:rsidRPr="005127A0">
        <w:rPr>
          <w:rFonts w:ascii="Simplified Arabic" w:hAnsi="Simplified Arabic" w:cs="Simplified Arabic"/>
          <w:b/>
          <w:bCs/>
          <w:sz w:val="28"/>
          <w:szCs w:val="28"/>
          <w:rtl/>
        </w:rPr>
        <w:t xml:space="preserve">: </w:t>
      </w:r>
      <w:r w:rsidR="00051F93" w:rsidRPr="005127A0">
        <w:rPr>
          <w:rFonts w:ascii="Simplified Arabic" w:hAnsi="Simplified Arabic" w:cs="Simplified Arabic"/>
          <w:b/>
          <w:bCs/>
          <w:sz w:val="28"/>
          <w:szCs w:val="28"/>
          <w:rtl/>
        </w:rPr>
        <w:t>الندوات والمجلات:</w:t>
      </w:r>
      <w:r w:rsidR="00A5767F" w:rsidRPr="005127A0">
        <w:rPr>
          <w:rFonts w:ascii="Simplified Arabic" w:hAnsi="Simplified Arabic" w:cs="Simplified Arabic"/>
          <w:b/>
          <w:bCs/>
          <w:sz w:val="28"/>
          <w:szCs w:val="28"/>
          <w:rtl/>
        </w:rPr>
        <w:t xml:space="preserve"> </w:t>
      </w:r>
      <w:r w:rsidR="00A72B9F" w:rsidRPr="005127A0">
        <w:rPr>
          <w:rFonts w:ascii="Simplified Arabic" w:hAnsi="Simplified Arabic" w:cs="Simplified Arabic"/>
          <w:sz w:val="28"/>
          <w:szCs w:val="28"/>
          <w:rtl/>
        </w:rPr>
        <w:t xml:space="preserve"> </w:t>
      </w:r>
    </w:p>
    <w:p w14:paraId="03301C0B" w14:textId="0F31DA8F" w:rsidR="00693A3D" w:rsidRPr="002D1646" w:rsidRDefault="00E06523" w:rsidP="00F916A6">
      <w:pPr>
        <w:pStyle w:val="a3"/>
        <w:tabs>
          <w:tab w:val="left" w:pos="226"/>
        </w:tabs>
        <w:spacing w:before="100" w:beforeAutospacing="1" w:line="360" w:lineRule="auto"/>
        <w:jc w:val="mediumKashida"/>
        <w:rPr>
          <w:rFonts w:ascii="Simplified Arabic" w:hAnsi="Simplified Arabic" w:cs="Simplified Arabic"/>
          <w:sz w:val="28"/>
          <w:szCs w:val="28"/>
          <w:rtl/>
        </w:rPr>
      </w:pPr>
      <w:r w:rsidRPr="002D1646">
        <w:rPr>
          <w:rFonts w:ascii="Simplified Arabic" w:hAnsi="Simplified Arabic" w:cs="Simplified Arabic"/>
          <w:sz w:val="28"/>
          <w:szCs w:val="28"/>
          <w:rtl/>
        </w:rPr>
        <w:t>1-</w:t>
      </w:r>
      <w:r w:rsidR="00693A3D" w:rsidRPr="002D1646">
        <w:rPr>
          <w:rFonts w:ascii="Simplified Arabic" w:hAnsi="Simplified Arabic" w:cs="Simplified Arabic"/>
          <w:sz w:val="28"/>
          <w:szCs w:val="28"/>
          <w:rtl/>
        </w:rPr>
        <w:t xml:space="preserve"> خديجة عبد السلام الغيط، وأمنة محمد العيسوق، واقع التوزيع المكاني لمدارس التعليم الثانوي بمدينة بني وليد باستخدام نظم المعلومات الجغرافية </w:t>
      </w:r>
      <w:r w:rsidR="00F77CFB" w:rsidRPr="002D1646">
        <w:rPr>
          <w:rFonts w:ascii="Simplified Arabic" w:hAnsi="Simplified Arabic" w:cs="Simplified Arabic"/>
          <w:sz w:val="28"/>
          <w:szCs w:val="28"/>
        </w:rPr>
        <w:t>G</w:t>
      </w:r>
      <w:r w:rsidR="00693A3D" w:rsidRPr="002D1646">
        <w:rPr>
          <w:rFonts w:ascii="Simplified Arabic" w:hAnsi="Simplified Arabic" w:cs="Simplified Arabic"/>
          <w:sz w:val="28"/>
          <w:szCs w:val="28"/>
        </w:rPr>
        <w:t>is)</w:t>
      </w:r>
      <w:r w:rsidR="00693A3D" w:rsidRPr="002D1646">
        <w:rPr>
          <w:rFonts w:ascii="Simplified Arabic" w:hAnsi="Simplified Arabic" w:cs="Simplified Arabic"/>
          <w:sz w:val="28"/>
          <w:szCs w:val="28"/>
          <w:rtl/>
        </w:rPr>
        <w:t>)، مجلة ليبيا للدراسات الجغرافية، المجلد 4، العدد 2، 2024م.</w:t>
      </w:r>
    </w:p>
    <w:p w14:paraId="20CCE793" w14:textId="14D2EC13" w:rsidR="004D5563" w:rsidRDefault="00693A3D" w:rsidP="00F916A6">
      <w:pPr>
        <w:pStyle w:val="a3"/>
        <w:tabs>
          <w:tab w:val="left" w:pos="226"/>
        </w:tabs>
        <w:spacing w:before="100" w:beforeAutospacing="1" w:line="360" w:lineRule="auto"/>
        <w:jc w:val="mediumKashida"/>
        <w:rPr>
          <w:rFonts w:ascii="Simplified Arabic" w:hAnsi="Simplified Arabic" w:cs="Simplified Arabic"/>
          <w:sz w:val="28"/>
          <w:szCs w:val="28"/>
          <w:rtl/>
        </w:rPr>
      </w:pPr>
      <w:r w:rsidRPr="002D1646">
        <w:rPr>
          <w:rFonts w:ascii="Simplified Arabic" w:hAnsi="Simplified Arabic" w:cs="Simplified Arabic"/>
          <w:sz w:val="28"/>
          <w:szCs w:val="28"/>
          <w:rtl/>
        </w:rPr>
        <w:lastRenderedPageBreak/>
        <w:t>2-</w:t>
      </w:r>
      <w:r w:rsidR="004D5563" w:rsidRPr="002D1646">
        <w:rPr>
          <w:rFonts w:ascii="Simplified Arabic" w:hAnsi="Simplified Arabic" w:cs="Simplified Arabic"/>
          <w:sz w:val="28"/>
          <w:szCs w:val="28"/>
          <w:rtl/>
        </w:rPr>
        <w:t>علاء سيد محمود عبد</w:t>
      </w:r>
      <w:r w:rsidR="00FB227A" w:rsidRPr="002D1646">
        <w:rPr>
          <w:rFonts w:ascii="Simplified Arabic" w:hAnsi="Simplified Arabic" w:cs="Simplified Arabic"/>
          <w:sz w:val="28"/>
          <w:szCs w:val="28"/>
          <w:rtl/>
        </w:rPr>
        <w:t xml:space="preserve"> </w:t>
      </w:r>
      <w:r w:rsidR="00994F73" w:rsidRPr="002D1646">
        <w:rPr>
          <w:rFonts w:ascii="Simplified Arabic" w:hAnsi="Simplified Arabic" w:cs="Simplified Arabic"/>
          <w:sz w:val="28"/>
          <w:szCs w:val="28"/>
          <w:rtl/>
        </w:rPr>
        <w:t xml:space="preserve">الله، </w:t>
      </w:r>
      <w:r w:rsidR="004D5563" w:rsidRPr="002D1646">
        <w:rPr>
          <w:rFonts w:ascii="Simplified Arabic" w:hAnsi="Simplified Arabic" w:cs="Simplified Arabic"/>
          <w:sz w:val="28"/>
          <w:szCs w:val="28"/>
          <w:rtl/>
        </w:rPr>
        <w:t>التعليم ال</w:t>
      </w:r>
      <w:r w:rsidR="00A07635" w:rsidRPr="002D1646">
        <w:rPr>
          <w:rFonts w:ascii="Simplified Arabic" w:hAnsi="Simplified Arabic" w:cs="Simplified Arabic"/>
          <w:sz w:val="28"/>
          <w:szCs w:val="28"/>
          <w:rtl/>
        </w:rPr>
        <w:t>ابتدائي في مصر، دراسة في جغرافيا</w:t>
      </w:r>
      <w:r w:rsidR="004D5563" w:rsidRPr="002D1646">
        <w:rPr>
          <w:rFonts w:ascii="Simplified Arabic" w:hAnsi="Simplified Arabic" w:cs="Simplified Arabic"/>
          <w:sz w:val="28"/>
          <w:szCs w:val="28"/>
          <w:rtl/>
        </w:rPr>
        <w:t xml:space="preserve"> الخدمات، المجلة الجغرافية العربية، </w:t>
      </w:r>
      <w:r w:rsidR="00994F73" w:rsidRPr="002D1646">
        <w:rPr>
          <w:rFonts w:ascii="Simplified Arabic" w:hAnsi="Simplified Arabic" w:cs="Simplified Arabic"/>
          <w:sz w:val="28"/>
          <w:szCs w:val="28"/>
          <w:rtl/>
        </w:rPr>
        <w:t>القاهرة</w:t>
      </w:r>
      <w:r w:rsidR="004D5563" w:rsidRPr="002D1646">
        <w:rPr>
          <w:rFonts w:ascii="Simplified Arabic" w:hAnsi="Simplified Arabic" w:cs="Simplified Arabic"/>
          <w:sz w:val="28"/>
          <w:szCs w:val="28"/>
          <w:rtl/>
        </w:rPr>
        <w:t>،</w:t>
      </w:r>
      <w:r w:rsidR="00994F73" w:rsidRPr="002D1646">
        <w:rPr>
          <w:rFonts w:ascii="Simplified Arabic" w:hAnsi="Simplified Arabic" w:cs="Simplified Arabic"/>
          <w:sz w:val="28"/>
          <w:szCs w:val="28"/>
          <w:rtl/>
        </w:rPr>
        <w:t xml:space="preserve"> </w:t>
      </w:r>
      <w:r w:rsidR="004D5563" w:rsidRPr="002D1646">
        <w:rPr>
          <w:rFonts w:ascii="Simplified Arabic" w:hAnsi="Simplified Arabic" w:cs="Simplified Arabic"/>
          <w:sz w:val="28"/>
          <w:szCs w:val="28"/>
          <w:rtl/>
        </w:rPr>
        <w:t>الجمعية الجغرافية المصرية،</w:t>
      </w:r>
      <w:r w:rsidR="00994F73" w:rsidRPr="002D1646">
        <w:rPr>
          <w:rFonts w:ascii="Simplified Arabic" w:hAnsi="Simplified Arabic" w:cs="Simplified Arabic"/>
          <w:sz w:val="28"/>
          <w:szCs w:val="28"/>
          <w:rtl/>
        </w:rPr>
        <w:t xml:space="preserve"> العدد السابع والثلاثون، </w:t>
      </w:r>
      <w:r w:rsidR="004D5563" w:rsidRPr="002D1646">
        <w:rPr>
          <w:rFonts w:ascii="Simplified Arabic" w:hAnsi="Simplified Arabic" w:cs="Simplified Arabic"/>
          <w:sz w:val="28"/>
          <w:szCs w:val="28"/>
          <w:rtl/>
        </w:rPr>
        <w:t xml:space="preserve"> </w:t>
      </w:r>
      <w:r w:rsidR="00994F73" w:rsidRPr="002D1646">
        <w:rPr>
          <w:rFonts w:ascii="Simplified Arabic" w:hAnsi="Simplified Arabic" w:cs="Simplified Arabic"/>
          <w:sz w:val="28"/>
          <w:szCs w:val="28"/>
          <w:rtl/>
        </w:rPr>
        <w:t xml:space="preserve">الجزء الأول، </w:t>
      </w:r>
      <w:r w:rsidR="004D5563" w:rsidRPr="002D1646">
        <w:rPr>
          <w:rFonts w:ascii="Simplified Arabic" w:hAnsi="Simplified Arabic" w:cs="Simplified Arabic"/>
          <w:sz w:val="28"/>
          <w:szCs w:val="28"/>
          <w:rtl/>
        </w:rPr>
        <w:t>2001م.</w:t>
      </w:r>
    </w:p>
    <w:p w14:paraId="0A02EA7A" w14:textId="5DEEAE6D" w:rsidR="00D7117D" w:rsidRPr="002D1646" w:rsidRDefault="00D7117D" w:rsidP="00D7117D">
      <w:pPr>
        <w:spacing w:before="100" w:beforeAutospacing="1"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3-</w:t>
      </w:r>
      <w:r w:rsidRPr="00D7117D">
        <w:rPr>
          <w:rFonts w:ascii="Simplified Arabic" w:hAnsi="Simplified Arabic" w:cs="Simplified Arabic"/>
          <w:sz w:val="28"/>
          <w:szCs w:val="28"/>
          <w:rtl/>
        </w:rPr>
        <w:t xml:space="preserve"> </w:t>
      </w:r>
      <w:r w:rsidRPr="002D1646">
        <w:rPr>
          <w:rFonts w:ascii="Simplified Arabic" w:hAnsi="Simplified Arabic" w:cs="Simplified Arabic"/>
          <w:sz w:val="28"/>
          <w:szCs w:val="28"/>
          <w:rtl/>
        </w:rPr>
        <w:t>فاطمة عبد الله المنقوش، وآخرون، التوزيع المكاني لمعاهد التعليم المتوسط بمنطقة مصراتة، مجلة أبحاث بكلية الآداب جامع</w:t>
      </w:r>
      <w:r>
        <w:rPr>
          <w:rFonts w:ascii="Simplified Arabic" w:hAnsi="Simplified Arabic" w:cs="Simplified Arabic"/>
          <w:sz w:val="28"/>
          <w:szCs w:val="28"/>
          <w:rtl/>
        </w:rPr>
        <w:t>ة سرت، المجلد17، العدد1، 2025م.</w:t>
      </w:r>
    </w:p>
    <w:p w14:paraId="6FDCB17D" w14:textId="062DA477" w:rsidR="0037068F" w:rsidRPr="002D1646" w:rsidRDefault="00D7117D" w:rsidP="00F916A6">
      <w:pPr>
        <w:pStyle w:val="a3"/>
        <w:tabs>
          <w:tab w:val="left" w:pos="226"/>
        </w:tabs>
        <w:spacing w:before="100" w:beforeAutospacing="1" w:line="360" w:lineRule="auto"/>
        <w:jc w:val="mediumKashida"/>
        <w:rPr>
          <w:rFonts w:ascii="Simplified Arabic" w:hAnsi="Simplified Arabic" w:cs="Simplified Arabic"/>
          <w:sz w:val="28"/>
          <w:szCs w:val="28"/>
          <w:rtl/>
        </w:rPr>
      </w:pPr>
      <w:r>
        <w:rPr>
          <w:rFonts w:ascii="Simplified Arabic" w:hAnsi="Simplified Arabic" w:cs="Simplified Arabic" w:hint="cs"/>
          <w:sz w:val="28"/>
          <w:szCs w:val="28"/>
          <w:rtl/>
        </w:rPr>
        <w:t>4</w:t>
      </w:r>
      <w:r w:rsidR="0037068F" w:rsidRPr="002D1646">
        <w:rPr>
          <w:rFonts w:ascii="Simplified Arabic" w:hAnsi="Simplified Arabic" w:cs="Simplified Arabic"/>
          <w:sz w:val="28"/>
          <w:szCs w:val="28"/>
          <w:rtl/>
        </w:rPr>
        <w:t xml:space="preserve">- هديل أحمد جوهر </w:t>
      </w:r>
      <w:r w:rsidR="00D4344F" w:rsidRPr="002D1646">
        <w:rPr>
          <w:rFonts w:ascii="Simplified Arabic" w:hAnsi="Simplified Arabic" w:cs="Simplified Arabic"/>
          <w:sz w:val="28"/>
          <w:szCs w:val="28"/>
          <w:rtl/>
        </w:rPr>
        <w:t>وآخرون</w:t>
      </w:r>
      <w:r w:rsidR="0037068F" w:rsidRPr="002D1646">
        <w:rPr>
          <w:rFonts w:ascii="Simplified Arabic" w:hAnsi="Simplified Arabic" w:cs="Simplified Arabic"/>
          <w:sz w:val="28"/>
          <w:szCs w:val="28"/>
          <w:rtl/>
        </w:rPr>
        <w:t xml:space="preserve">، استخدام نظم المعلومات الجغرافية في تحليل المكاني للمدارس الابتدائية الحكومية بمدينة القاهرة الجديدة، مجلة العلوم البيئية، </w:t>
      </w:r>
      <w:r w:rsidR="00E80B79">
        <w:rPr>
          <w:rFonts w:ascii="Simplified Arabic" w:hAnsi="Simplified Arabic" w:cs="Simplified Arabic"/>
          <w:sz w:val="28"/>
          <w:szCs w:val="28"/>
          <w:rtl/>
        </w:rPr>
        <w:t>جامعة عين شمس</w:t>
      </w:r>
      <w:r w:rsidR="00994F73" w:rsidRPr="002D1646">
        <w:rPr>
          <w:rFonts w:ascii="Simplified Arabic" w:hAnsi="Simplified Arabic" w:cs="Simplified Arabic"/>
          <w:sz w:val="28"/>
          <w:szCs w:val="28"/>
          <w:rtl/>
        </w:rPr>
        <w:t>،</w:t>
      </w:r>
      <w:r w:rsidR="00E80B79">
        <w:rPr>
          <w:rFonts w:ascii="Simplified Arabic" w:hAnsi="Simplified Arabic" w:cs="Simplified Arabic" w:hint="cs"/>
          <w:sz w:val="28"/>
          <w:szCs w:val="28"/>
          <w:rtl/>
        </w:rPr>
        <w:t xml:space="preserve"> </w:t>
      </w:r>
      <w:r w:rsidR="0037068F" w:rsidRPr="002D1646">
        <w:rPr>
          <w:rFonts w:ascii="Simplified Arabic" w:hAnsi="Simplified Arabic" w:cs="Simplified Arabic"/>
          <w:sz w:val="28"/>
          <w:szCs w:val="28"/>
          <w:rtl/>
        </w:rPr>
        <w:t>المجلد التاسع والأربعون، العدد الثاني عشر، الجزء الث</w:t>
      </w:r>
      <w:r w:rsidR="00D65360" w:rsidRPr="002D1646">
        <w:rPr>
          <w:rFonts w:ascii="Simplified Arabic" w:hAnsi="Simplified Arabic" w:cs="Simplified Arabic"/>
          <w:sz w:val="28"/>
          <w:szCs w:val="28"/>
          <w:rtl/>
        </w:rPr>
        <w:t>الث، 2020م</w:t>
      </w:r>
      <w:r w:rsidR="00923584" w:rsidRPr="002D1646">
        <w:rPr>
          <w:rFonts w:ascii="Simplified Arabic" w:hAnsi="Simplified Arabic" w:cs="Simplified Arabic"/>
          <w:sz w:val="28"/>
          <w:szCs w:val="28"/>
          <w:rtl/>
        </w:rPr>
        <w:t>.</w:t>
      </w:r>
    </w:p>
    <w:p w14:paraId="2FFDC6E5" w14:textId="7AF9F2A7" w:rsidR="00D7117D" w:rsidRPr="002D1646" w:rsidRDefault="00D7117D" w:rsidP="00D7117D">
      <w:pPr>
        <w:pStyle w:val="a3"/>
        <w:tabs>
          <w:tab w:val="left" w:pos="226"/>
        </w:tabs>
        <w:spacing w:before="100" w:beforeAutospacing="1" w:line="360" w:lineRule="auto"/>
        <w:jc w:val="mediumKashida"/>
        <w:rPr>
          <w:rFonts w:ascii="Simplified Arabic" w:hAnsi="Simplified Arabic" w:cs="Simplified Arabic"/>
          <w:sz w:val="28"/>
          <w:szCs w:val="28"/>
          <w:rtl/>
        </w:rPr>
      </w:pPr>
      <w:r>
        <w:rPr>
          <w:rFonts w:ascii="Simplified Arabic" w:hAnsi="Simplified Arabic" w:cs="Simplified Arabic" w:hint="cs"/>
          <w:sz w:val="28"/>
          <w:szCs w:val="28"/>
          <w:rtl/>
        </w:rPr>
        <w:t>5</w:t>
      </w:r>
      <w:r w:rsidR="00E06523" w:rsidRPr="002D1646">
        <w:rPr>
          <w:rFonts w:ascii="Simplified Arabic" w:hAnsi="Simplified Arabic" w:cs="Simplified Arabic"/>
          <w:sz w:val="28"/>
          <w:szCs w:val="28"/>
          <w:rtl/>
        </w:rPr>
        <w:t>-</w:t>
      </w:r>
      <w:r w:rsidR="004D5563" w:rsidRPr="002D1646">
        <w:rPr>
          <w:rFonts w:ascii="Simplified Arabic" w:hAnsi="Simplified Arabic" w:cs="Simplified Arabic"/>
          <w:sz w:val="28"/>
          <w:szCs w:val="28"/>
          <w:rtl/>
        </w:rPr>
        <w:t xml:space="preserve">يونس سليمان سعد بورقيبة، مفتاح أبو بكر فرج العرفي، تحليل </w:t>
      </w:r>
      <w:r w:rsidR="00D4344F" w:rsidRPr="002D1646">
        <w:rPr>
          <w:rFonts w:ascii="Simplified Arabic" w:hAnsi="Simplified Arabic" w:cs="Simplified Arabic"/>
          <w:sz w:val="28"/>
          <w:szCs w:val="28"/>
          <w:rtl/>
        </w:rPr>
        <w:t>كفاءة الخدمات التعليمية بمدينة إ</w:t>
      </w:r>
      <w:r w:rsidR="00994F73" w:rsidRPr="002D1646">
        <w:rPr>
          <w:rFonts w:ascii="Simplified Arabic" w:hAnsi="Simplified Arabic" w:cs="Simplified Arabic"/>
          <w:sz w:val="28"/>
          <w:szCs w:val="28"/>
          <w:rtl/>
        </w:rPr>
        <w:t xml:space="preserve">جدابيا، مجلة كلية الآداب، جامعة بنغازي، العدد السابع والاربعون، </w:t>
      </w:r>
      <w:r w:rsidR="004D5563" w:rsidRPr="002D1646">
        <w:rPr>
          <w:rFonts w:ascii="Simplified Arabic" w:hAnsi="Simplified Arabic" w:cs="Simplified Arabic"/>
          <w:sz w:val="28"/>
          <w:szCs w:val="28"/>
          <w:rtl/>
        </w:rPr>
        <w:t>2020م.</w:t>
      </w:r>
    </w:p>
    <w:p w14:paraId="2232AFC0" w14:textId="473F9AE1" w:rsidR="005D16E1" w:rsidRPr="005127A0" w:rsidRDefault="00256510" w:rsidP="00F916A6">
      <w:pPr>
        <w:pStyle w:val="a3"/>
        <w:tabs>
          <w:tab w:val="left" w:pos="226"/>
        </w:tabs>
        <w:spacing w:before="100" w:beforeAutospacing="1" w:line="360" w:lineRule="auto"/>
        <w:jc w:val="mediumKashida"/>
        <w:rPr>
          <w:rFonts w:ascii="Simplified Arabic" w:hAnsi="Simplified Arabic" w:cs="Simplified Arabic"/>
          <w:b/>
          <w:bCs/>
          <w:sz w:val="28"/>
          <w:szCs w:val="28"/>
          <w:rtl/>
        </w:rPr>
      </w:pPr>
      <w:r w:rsidRPr="005127A0">
        <w:rPr>
          <w:rFonts w:ascii="Simplified Arabic" w:hAnsi="Simplified Arabic" w:cs="Simplified Arabic"/>
          <w:b/>
          <w:bCs/>
          <w:sz w:val="28"/>
          <w:szCs w:val="28"/>
          <w:rtl/>
        </w:rPr>
        <w:t>رابعاً</w:t>
      </w:r>
      <w:r w:rsidR="005D16E1" w:rsidRPr="005127A0">
        <w:rPr>
          <w:rFonts w:ascii="Simplified Arabic" w:hAnsi="Simplified Arabic" w:cs="Simplified Arabic"/>
          <w:b/>
          <w:bCs/>
          <w:sz w:val="28"/>
          <w:szCs w:val="28"/>
          <w:rtl/>
        </w:rPr>
        <w:t xml:space="preserve">: النشرات الرسمية والتقارير: </w:t>
      </w:r>
    </w:p>
    <w:p w14:paraId="39C70E40" w14:textId="77777777" w:rsidR="00256510" w:rsidRPr="002D1646" w:rsidRDefault="005D16E1" w:rsidP="00F916A6">
      <w:pPr>
        <w:pStyle w:val="a3"/>
        <w:tabs>
          <w:tab w:val="left" w:pos="226"/>
        </w:tabs>
        <w:spacing w:before="100" w:beforeAutospacing="1" w:line="360" w:lineRule="auto"/>
        <w:jc w:val="mediumKashida"/>
        <w:rPr>
          <w:rFonts w:ascii="Simplified Arabic" w:hAnsi="Simplified Arabic" w:cs="Simplified Arabic"/>
          <w:sz w:val="28"/>
          <w:szCs w:val="28"/>
          <w:rtl/>
        </w:rPr>
      </w:pPr>
      <w:r w:rsidRPr="002D1646">
        <w:rPr>
          <w:rFonts w:ascii="Simplified Arabic" w:hAnsi="Simplified Arabic" w:cs="Simplified Arabic"/>
          <w:sz w:val="28"/>
          <w:szCs w:val="28"/>
          <w:rtl/>
        </w:rPr>
        <w:t>1-مصلحة التخطيط العمراني، لجنة تقييم الدراسات الخاصة بالمخططات الإقليمية والمحلية، التقرير رقم (2) دليل التخطيط العمراني، ليبيا.</w:t>
      </w:r>
    </w:p>
    <w:p w14:paraId="7D0B04A9" w14:textId="628175A5" w:rsidR="0037068F" w:rsidRPr="005127A0" w:rsidRDefault="00256510" w:rsidP="00F916A6">
      <w:pPr>
        <w:pStyle w:val="a3"/>
        <w:tabs>
          <w:tab w:val="left" w:pos="226"/>
        </w:tabs>
        <w:spacing w:before="100" w:beforeAutospacing="1" w:line="360" w:lineRule="auto"/>
        <w:jc w:val="mediumKashida"/>
        <w:rPr>
          <w:rFonts w:ascii="Simplified Arabic" w:hAnsi="Simplified Arabic" w:cs="Simplified Arabic"/>
          <w:b/>
          <w:bCs/>
          <w:sz w:val="28"/>
          <w:szCs w:val="28"/>
          <w:rtl/>
        </w:rPr>
      </w:pPr>
      <w:r w:rsidRPr="005127A0">
        <w:rPr>
          <w:rFonts w:ascii="Simplified Arabic" w:hAnsi="Simplified Arabic" w:cs="Simplified Arabic"/>
          <w:b/>
          <w:bCs/>
          <w:sz w:val="28"/>
          <w:szCs w:val="28"/>
          <w:rtl/>
        </w:rPr>
        <w:t>خامساً: مواقع الأنترنت</w:t>
      </w:r>
      <w:r w:rsidR="0037068F" w:rsidRPr="005127A0">
        <w:rPr>
          <w:rFonts w:ascii="Simplified Arabic" w:hAnsi="Simplified Arabic" w:cs="Simplified Arabic"/>
          <w:b/>
          <w:bCs/>
          <w:sz w:val="28"/>
          <w:szCs w:val="28"/>
          <w:rtl/>
        </w:rPr>
        <w:t>:</w:t>
      </w:r>
    </w:p>
    <w:p w14:paraId="2ABEB04C" w14:textId="77CCCED6" w:rsidR="0037068F" w:rsidRPr="002D1646" w:rsidRDefault="0037068F" w:rsidP="00F916A6">
      <w:pPr>
        <w:pStyle w:val="a3"/>
        <w:tabs>
          <w:tab w:val="left" w:pos="226"/>
        </w:tabs>
        <w:spacing w:before="100" w:beforeAutospacing="1" w:line="360" w:lineRule="auto"/>
        <w:jc w:val="mediumKashida"/>
        <w:rPr>
          <w:rFonts w:ascii="Simplified Arabic" w:hAnsi="Simplified Arabic" w:cs="Simplified Arabic"/>
          <w:sz w:val="28"/>
          <w:szCs w:val="28"/>
          <w:rtl/>
        </w:rPr>
      </w:pPr>
      <w:r w:rsidRPr="002D1646">
        <w:rPr>
          <w:rFonts w:ascii="Simplified Arabic" w:hAnsi="Simplified Arabic" w:cs="Simplified Arabic"/>
          <w:sz w:val="28"/>
          <w:szCs w:val="28"/>
          <w:rtl/>
        </w:rPr>
        <w:t>1-</w:t>
      </w:r>
      <w:r w:rsidR="0096206E" w:rsidRPr="002D1646">
        <w:rPr>
          <w:rFonts w:ascii="Simplified Arabic" w:hAnsi="Simplified Arabic" w:cs="Simplified Arabic"/>
          <w:sz w:val="28"/>
          <w:szCs w:val="28"/>
          <w:rtl/>
        </w:rPr>
        <w:t xml:space="preserve"> دور التعليم في التنمية البشرية  </w:t>
      </w:r>
      <w:hyperlink r:id="rId19" w:history="1">
        <w:r w:rsidR="0096206E" w:rsidRPr="002D1646">
          <w:rPr>
            <w:rStyle w:val="Hyperlink"/>
            <w:rFonts w:ascii="Simplified Arabic" w:hAnsi="Simplified Arabic" w:cs="Simplified Arabic"/>
            <w:sz w:val="28"/>
            <w:szCs w:val="28"/>
          </w:rPr>
          <w:t>http://search.mandumah.com</w:t>
        </w:r>
      </w:hyperlink>
      <w:r w:rsidR="0096206E" w:rsidRPr="002D1646">
        <w:rPr>
          <w:rFonts w:ascii="Simplified Arabic" w:hAnsi="Simplified Arabic" w:cs="Simplified Arabic"/>
          <w:sz w:val="28"/>
          <w:szCs w:val="28"/>
          <w:rtl/>
        </w:rPr>
        <w:t xml:space="preserve"> 23/6/20</w:t>
      </w:r>
      <w:r w:rsidR="00D00904" w:rsidRPr="002D1646">
        <w:rPr>
          <w:rFonts w:ascii="Simplified Arabic" w:hAnsi="Simplified Arabic" w:cs="Simplified Arabic"/>
          <w:sz w:val="28"/>
          <w:szCs w:val="28"/>
          <w:rtl/>
        </w:rPr>
        <w:t>25</w:t>
      </w:r>
      <w:r w:rsidR="001F7B5E" w:rsidRPr="002D1646">
        <w:rPr>
          <w:rFonts w:ascii="Simplified Arabic" w:hAnsi="Simplified Arabic" w:cs="Simplified Arabic"/>
          <w:sz w:val="28"/>
          <w:szCs w:val="28"/>
          <w:rtl/>
        </w:rPr>
        <w:t>.</w:t>
      </w:r>
    </w:p>
    <w:p w14:paraId="707E1E03" w14:textId="298FC3ED" w:rsidR="0037068F" w:rsidRPr="002D1646" w:rsidRDefault="0037068F" w:rsidP="00F916A6">
      <w:pPr>
        <w:pStyle w:val="a3"/>
        <w:tabs>
          <w:tab w:val="left" w:pos="226"/>
        </w:tabs>
        <w:spacing w:before="100" w:beforeAutospacing="1" w:line="360" w:lineRule="auto"/>
        <w:rPr>
          <w:rFonts w:ascii="Simplified Arabic" w:hAnsi="Simplified Arabic" w:cs="Simplified Arabic"/>
          <w:sz w:val="28"/>
          <w:szCs w:val="28"/>
          <w:u w:val="single"/>
          <w:rtl/>
        </w:rPr>
      </w:pPr>
      <w:r w:rsidRPr="002D1646">
        <w:rPr>
          <w:rFonts w:ascii="Simplified Arabic" w:hAnsi="Simplified Arabic" w:cs="Simplified Arabic"/>
          <w:sz w:val="28"/>
          <w:szCs w:val="28"/>
          <w:rtl/>
        </w:rPr>
        <w:t>2-</w:t>
      </w:r>
      <w:r w:rsidR="00B267D3" w:rsidRPr="002D1646">
        <w:rPr>
          <w:rFonts w:ascii="Simplified Arabic" w:hAnsi="Simplified Arabic" w:cs="Simplified Arabic"/>
          <w:sz w:val="28"/>
          <w:szCs w:val="28"/>
          <w:rtl/>
        </w:rPr>
        <w:t xml:space="preserve"> </w:t>
      </w:r>
      <w:r w:rsidR="00637A94" w:rsidRPr="002D1646">
        <w:rPr>
          <w:rFonts w:ascii="Simplified Arabic" w:hAnsi="Simplified Arabic" w:cs="Simplified Arabic"/>
          <w:sz w:val="28"/>
          <w:szCs w:val="28"/>
          <w:rtl/>
        </w:rPr>
        <w:t>مراحل تطور التعليم في ليبيا</w:t>
      </w:r>
      <w:r w:rsidR="00B267D3" w:rsidRPr="002D1646">
        <w:rPr>
          <w:rFonts w:ascii="Simplified Arabic" w:hAnsi="Simplified Arabic" w:cs="Simplified Arabic"/>
          <w:sz w:val="28"/>
          <w:szCs w:val="28"/>
          <w:rtl/>
        </w:rPr>
        <w:t>،</w:t>
      </w:r>
      <w:r w:rsidR="00B267D3" w:rsidRPr="002D1646">
        <w:rPr>
          <w:rFonts w:ascii="Simplified Arabic" w:hAnsi="Simplified Arabic" w:cs="Simplified Arabic"/>
          <w:sz w:val="28"/>
          <w:szCs w:val="28"/>
          <w:u w:val="single"/>
        </w:rPr>
        <w:t xml:space="preserve">http://almowatna.news/?p=278646lv </w:t>
      </w:r>
      <w:r w:rsidR="00D00904" w:rsidRPr="002D1646">
        <w:rPr>
          <w:rFonts w:ascii="Simplified Arabic" w:hAnsi="Simplified Arabic" w:cs="Simplified Arabic"/>
          <w:sz w:val="28"/>
          <w:szCs w:val="28"/>
          <w:u w:val="single"/>
          <w:rtl/>
        </w:rPr>
        <w:t xml:space="preserve"> </w:t>
      </w:r>
      <w:r w:rsidR="00D00904" w:rsidRPr="002D1646">
        <w:rPr>
          <w:rFonts w:ascii="Simplified Arabic" w:hAnsi="Simplified Arabic" w:cs="Simplified Arabic"/>
          <w:sz w:val="28"/>
          <w:szCs w:val="28"/>
          <w:rtl/>
        </w:rPr>
        <w:t>12/6/2025</w:t>
      </w:r>
      <w:r w:rsidR="001F7B5E" w:rsidRPr="002D1646">
        <w:rPr>
          <w:rFonts w:ascii="Simplified Arabic" w:hAnsi="Simplified Arabic" w:cs="Simplified Arabic"/>
          <w:sz w:val="28"/>
          <w:szCs w:val="28"/>
          <w:rtl/>
        </w:rPr>
        <w:t>.</w:t>
      </w:r>
    </w:p>
    <w:p w14:paraId="31524117" w14:textId="1F24D88E" w:rsidR="00FB227A" w:rsidRPr="005127A0" w:rsidRDefault="00431DAF" w:rsidP="00F916A6">
      <w:pPr>
        <w:spacing w:before="100" w:beforeAutospacing="1" w:line="360" w:lineRule="auto"/>
        <w:jc w:val="both"/>
        <w:rPr>
          <w:rFonts w:ascii="Simplified Arabic" w:hAnsi="Simplified Arabic" w:cs="Simplified Arabic"/>
          <w:b/>
          <w:bCs/>
          <w:sz w:val="28"/>
          <w:szCs w:val="28"/>
          <w:rtl/>
        </w:rPr>
      </w:pPr>
      <w:r w:rsidRPr="005127A0">
        <w:rPr>
          <w:rFonts w:ascii="Simplified Arabic" w:hAnsi="Simplified Arabic" w:cs="Simplified Arabic"/>
          <w:b/>
          <w:bCs/>
          <w:sz w:val="28"/>
          <w:szCs w:val="28"/>
          <w:rtl/>
        </w:rPr>
        <w:t xml:space="preserve">سادساً: </w:t>
      </w:r>
      <w:r w:rsidR="00051F93" w:rsidRPr="005127A0">
        <w:rPr>
          <w:rFonts w:ascii="Simplified Arabic" w:hAnsi="Simplified Arabic" w:cs="Simplified Arabic"/>
          <w:b/>
          <w:bCs/>
          <w:sz w:val="28"/>
          <w:szCs w:val="28"/>
          <w:rtl/>
        </w:rPr>
        <w:t>مصادر أ</w:t>
      </w:r>
      <w:r w:rsidR="0037068F" w:rsidRPr="005127A0">
        <w:rPr>
          <w:rFonts w:ascii="Simplified Arabic" w:hAnsi="Simplified Arabic" w:cs="Simplified Arabic"/>
          <w:b/>
          <w:bCs/>
          <w:sz w:val="28"/>
          <w:szCs w:val="28"/>
          <w:rtl/>
        </w:rPr>
        <w:t>خر</w:t>
      </w:r>
      <w:r w:rsidR="00136FD4" w:rsidRPr="005127A0">
        <w:rPr>
          <w:rFonts w:ascii="Simplified Arabic" w:hAnsi="Simplified Arabic" w:cs="Simplified Arabic"/>
          <w:b/>
          <w:bCs/>
          <w:sz w:val="28"/>
          <w:szCs w:val="28"/>
          <w:rtl/>
        </w:rPr>
        <w:t>ى</w:t>
      </w:r>
      <w:r w:rsidR="001A3C3C" w:rsidRPr="005127A0">
        <w:rPr>
          <w:rFonts w:ascii="Simplified Arabic" w:hAnsi="Simplified Arabic" w:cs="Simplified Arabic"/>
          <w:b/>
          <w:bCs/>
          <w:sz w:val="28"/>
          <w:szCs w:val="28"/>
          <w:rtl/>
        </w:rPr>
        <w:t>:</w:t>
      </w:r>
    </w:p>
    <w:p w14:paraId="3B97EDB1" w14:textId="77777777" w:rsidR="00E06523" w:rsidRPr="002D1646" w:rsidRDefault="00E06523" w:rsidP="00F916A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1-</w:t>
      </w:r>
      <w:r w:rsidR="00923584" w:rsidRPr="002D1646">
        <w:rPr>
          <w:rFonts w:ascii="Simplified Arabic" w:hAnsi="Simplified Arabic" w:cs="Simplified Arabic"/>
          <w:sz w:val="28"/>
          <w:szCs w:val="28"/>
          <w:rtl/>
        </w:rPr>
        <w:t xml:space="preserve">مراقبة التربية والتعليم سبها، مكتب التعليم الثانوي، </w:t>
      </w:r>
      <w:r w:rsidRPr="002D1646">
        <w:rPr>
          <w:rFonts w:ascii="Simplified Arabic" w:hAnsi="Simplified Arabic" w:cs="Simplified Arabic"/>
          <w:sz w:val="28"/>
          <w:szCs w:val="28"/>
          <w:rtl/>
        </w:rPr>
        <w:t>قسم الشؤون التعليمية.</w:t>
      </w:r>
    </w:p>
    <w:p w14:paraId="4E866D13" w14:textId="77777777" w:rsidR="00E06523" w:rsidRPr="002D1646" w:rsidRDefault="00E06523" w:rsidP="00F916A6">
      <w:pPr>
        <w:spacing w:before="100" w:beforeAutospacing="1" w:line="360" w:lineRule="auto"/>
        <w:jc w:val="both"/>
        <w:rPr>
          <w:rFonts w:ascii="Simplified Arabic" w:hAnsi="Simplified Arabic" w:cs="Simplified Arabic"/>
          <w:sz w:val="28"/>
          <w:szCs w:val="28"/>
          <w:rtl/>
        </w:rPr>
      </w:pPr>
      <w:r w:rsidRPr="002D1646">
        <w:rPr>
          <w:rFonts w:ascii="Simplified Arabic" w:hAnsi="Simplified Arabic" w:cs="Simplified Arabic"/>
          <w:sz w:val="28"/>
          <w:szCs w:val="28"/>
          <w:rtl/>
        </w:rPr>
        <w:t>2-مكتب التخطيط العمراني، معايير التخطيط العمراني، بيانات غير منشورة.</w:t>
      </w:r>
    </w:p>
    <w:p w14:paraId="16136093" w14:textId="77777777" w:rsidR="001A3C3C" w:rsidRPr="005127A0" w:rsidRDefault="00E06523" w:rsidP="00F916A6">
      <w:pPr>
        <w:spacing w:before="100" w:beforeAutospacing="1" w:line="360" w:lineRule="auto"/>
        <w:jc w:val="both"/>
        <w:rPr>
          <w:rFonts w:ascii="Simplified Arabic" w:hAnsi="Simplified Arabic" w:cs="Simplified Arabic"/>
          <w:sz w:val="28"/>
          <w:szCs w:val="28"/>
          <w:rtl/>
        </w:rPr>
      </w:pPr>
      <w:r w:rsidRPr="005127A0">
        <w:rPr>
          <w:rFonts w:ascii="Simplified Arabic" w:hAnsi="Simplified Arabic" w:cs="Simplified Arabic"/>
          <w:sz w:val="28"/>
          <w:szCs w:val="28"/>
        </w:rPr>
        <w:t>Open Street Map -3</w:t>
      </w:r>
      <w:r w:rsidR="00923584" w:rsidRPr="005127A0">
        <w:rPr>
          <w:rFonts w:ascii="Simplified Arabic" w:hAnsi="Simplified Arabic" w:cs="Simplified Arabic"/>
          <w:sz w:val="28"/>
          <w:szCs w:val="28"/>
          <w:rtl/>
        </w:rPr>
        <w:t>.</w:t>
      </w:r>
    </w:p>
    <w:p w14:paraId="200B2F5E" w14:textId="77777777" w:rsidR="00E80B79" w:rsidRDefault="00E80B79" w:rsidP="00F916A6">
      <w:pPr>
        <w:spacing w:before="100" w:beforeAutospacing="1" w:line="360" w:lineRule="auto"/>
        <w:jc w:val="center"/>
        <w:rPr>
          <w:rFonts w:ascii="Simplified Arabic" w:hAnsi="Simplified Arabic" w:cs="Simplified Arabic"/>
          <w:b/>
          <w:bCs/>
          <w:sz w:val="28"/>
          <w:szCs w:val="28"/>
          <w:rtl/>
        </w:rPr>
      </w:pPr>
    </w:p>
    <w:p w14:paraId="6824DD39" w14:textId="77777777" w:rsidR="00E80B79" w:rsidRDefault="00E80B79" w:rsidP="00F916A6">
      <w:pPr>
        <w:spacing w:before="100" w:beforeAutospacing="1" w:line="360" w:lineRule="auto"/>
        <w:jc w:val="center"/>
        <w:rPr>
          <w:rFonts w:ascii="Simplified Arabic" w:hAnsi="Simplified Arabic" w:cs="Simplified Arabic"/>
          <w:b/>
          <w:bCs/>
          <w:sz w:val="28"/>
          <w:szCs w:val="28"/>
          <w:rtl/>
        </w:rPr>
      </w:pPr>
    </w:p>
    <w:p w14:paraId="6947B6C3" w14:textId="77777777" w:rsidR="00E80B79" w:rsidRDefault="00E80B79" w:rsidP="00F916A6">
      <w:pPr>
        <w:spacing w:before="100" w:beforeAutospacing="1" w:line="360" w:lineRule="auto"/>
        <w:jc w:val="center"/>
        <w:rPr>
          <w:rFonts w:ascii="Simplified Arabic" w:hAnsi="Simplified Arabic" w:cs="Simplified Arabic"/>
          <w:b/>
          <w:bCs/>
          <w:sz w:val="28"/>
          <w:szCs w:val="28"/>
          <w:rtl/>
        </w:rPr>
      </w:pPr>
    </w:p>
    <w:p w14:paraId="7F3B359F" w14:textId="77777777" w:rsidR="00E80B79" w:rsidRDefault="00E80B79" w:rsidP="00F916A6">
      <w:pPr>
        <w:spacing w:before="100" w:beforeAutospacing="1" w:line="360" w:lineRule="auto"/>
        <w:jc w:val="center"/>
        <w:rPr>
          <w:rFonts w:ascii="Simplified Arabic" w:hAnsi="Simplified Arabic" w:cs="Simplified Arabic"/>
          <w:b/>
          <w:bCs/>
          <w:sz w:val="28"/>
          <w:szCs w:val="28"/>
          <w:rtl/>
        </w:rPr>
      </w:pPr>
    </w:p>
    <w:p w14:paraId="1D850C5A" w14:textId="77777777" w:rsidR="00E80B79" w:rsidRDefault="00E80B79" w:rsidP="00F916A6">
      <w:pPr>
        <w:spacing w:before="100" w:beforeAutospacing="1" w:line="360" w:lineRule="auto"/>
        <w:jc w:val="center"/>
        <w:rPr>
          <w:rFonts w:ascii="Simplified Arabic" w:hAnsi="Simplified Arabic" w:cs="Simplified Arabic"/>
          <w:b/>
          <w:bCs/>
          <w:sz w:val="28"/>
          <w:szCs w:val="28"/>
          <w:rtl/>
        </w:rPr>
      </w:pPr>
    </w:p>
    <w:p w14:paraId="14378847" w14:textId="77777777" w:rsidR="00E80B79" w:rsidRDefault="00E80B79" w:rsidP="00F916A6">
      <w:pPr>
        <w:spacing w:before="100" w:beforeAutospacing="1" w:line="360" w:lineRule="auto"/>
        <w:jc w:val="center"/>
        <w:rPr>
          <w:rFonts w:ascii="Simplified Arabic" w:hAnsi="Simplified Arabic" w:cs="Simplified Arabic"/>
          <w:b/>
          <w:bCs/>
          <w:sz w:val="28"/>
          <w:szCs w:val="28"/>
          <w:rtl/>
        </w:rPr>
      </w:pPr>
    </w:p>
    <w:p w14:paraId="3173CC62" w14:textId="77777777" w:rsidR="00E80B79" w:rsidRDefault="00E80B79" w:rsidP="00F916A6">
      <w:pPr>
        <w:spacing w:before="100" w:beforeAutospacing="1" w:line="360" w:lineRule="auto"/>
        <w:jc w:val="center"/>
        <w:rPr>
          <w:rFonts w:ascii="Simplified Arabic" w:hAnsi="Simplified Arabic" w:cs="Simplified Arabic"/>
          <w:b/>
          <w:bCs/>
          <w:sz w:val="28"/>
          <w:szCs w:val="28"/>
          <w:rtl/>
        </w:rPr>
      </w:pPr>
    </w:p>
    <w:p w14:paraId="4274951B" w14:textId="77777777" w:rsidR="00E80B79" w:rsidRDefault="00E80B79" w:rsidP="00F916A6">
      <w:pPr>
        <w:spacing w:before="100" w:beforeAutospacing="1" w:line="360" w:lineRule="auto"/>
        <w:jc w:val="center"/>
        <w:rPr>
          <w:rFonts w:ascii="Simplified Arabic" w:hAnsi="Simplified Arabic" w:cs="Simplified Arabic"/>
          <w:b/>
          <w:bCs/>
          <w:sz w:val="28"/>
          <w:szCs w:val="28"/>
          <w:rtl/>
        </w:rPr>
      </w:pPr>
    </w:p>
    <w:p w14:paraId="0D890DEB" w14:textId="77777777" w:rsidR="00E80B79" w:rsidRDefault="00E80B79" w:rsidP="00F916A6">
      <w:pPr>
        <w:spacing w:before="100" w:beforeAutospacing="1" w:line="360" w:lineRule="auto"/>
        <w:jc w:val="center"/>
        <w:rPr>
          <w:rFonts w:ascii="Simplified Arabic" w:hAnsi="Simplified Arabic" w:cs="Simplified Arabic"/>
          <w:b/>
          <w:bCs/>
          <w:sz w:val="28"/>
          <w:szCs w:val="28"/>
          <w:rtl/>
        </w:rPr>
      </w:pPr>
    </w:p>
    <w:p w14:paraId="5DE7B36E" w14:textId="77777777" w:rsidR="00E80B79" w:rsidRDefault="00E80B79" w:rsidP="00F916A6">
      <w:pPr>
        <w:spacing w:before="100" w:beforeAutospacing="1" w:line="360" w:lineRule="auto"/>
        <w:jc w:val="center"/>
        <w:rPr>
          <w:rFonts w:ascii="Simplified Arabic" w:hAnsi="Simplified Arabic" w:cs="Simplified Arabic"/>
          <w:b/>
          <w:bCs/>
          <w:sz w:val="28"/>
          <w:szCs w:val="28"/>
          <w:rtl/>
        </w:rPr>
      </w:pPr>
    </w:p>
    <w:p w14:paraId="1CDB729B" w14:textId="77777777" w:rsidR="00E80B79" w:rsidRDefault="00E80B79" w:rsidP="00F916A6">
      <w:pPr>
        <w:spacing w:before="100" w:beforeAutospacing="1" w:line="360" w:lineRule="auto"/>
        <w:jc w:val="center"/>
        <w:rPr>
          <w:rFonts w:ascii="Simplified Arabic" w:hAnsi="Simplified Arabic" w:cs="Simplified Arabic"/>
          <w:b/>
          <w:bCs/>
          <w:sz w:val="28"/>
          <w:szCs w:val="28"/>
          <w:rtl/>
        </w:rPr>
      </w:pPr>
    </w:p>
    <w:p w14:paraId="29C87083" w14:textId="77777777" w:rsidR="00E80B79" w:rsidRDefault="00E80B79" w:rsidP="00F916A6">
      <w:pPr>
        <w:spacing w:before="100" w:beforeAutospacing="1" w:line="360" w:lineRule="auto"/>
        <w:jc w:val="center"/>
        <w:rPr>
          <w:rFonts w:ascii="Simplified Arabic" w:hAnsi="Simplified Arabic" w:cs="Simplified Arabic"/>
          <w:b/>
          <w:bCs/>
          <w:sz w:val="28"/>
          <w:szCs w:val="28"/>
          <w:rtl/>
        </w:rPr>
      </w:pPr>
    </w:p>
    <w:p w14:paraId="00C36F53" w14:textId="649261F2" w:rsidR="00721910" w:rsidRPr="002D1646" w:rsidRDefault="00F96279" w:rsidP="00F916A6">
      <w:pPr>
        <w:spacing w:before="100" w:beforeAutospacing="1" w:line="360" w:lineRule="auto"/>
        <w:jc w:val="center"/>
        <w:rPr>
          <w:rFonts w:ascii="Simplified Arabic" w:hAnsi="Simplified Arabic" w:cs="Simplified Arabic"/>
          <w:b/>
          <w:bCs/>
          <w:sz w:val="28"/>
          <w:szCs w:val="28"/>
          <w:rtl/>
        </w:rPr>
      </w:pPr>
      <w:r w:rsidRPr="005127A0">
        <w:rPr>
          <w:rFonts w:ascii="Simplified Arabic" w:hAnsi="Simplified Arabic" w:cs="Simplified Arabic"/>
          <w:b/>
          <w:bCs/>
          <w:sz w:val="28"/>
          <w:szCs w:val="28"/>
          <w:rtl/>
        </w:rPr>
        <w:t>الملاحق</w:t>
      </w:r>
    </w:p>
    <w:p w14:paraId="776E01E7" w14:textId="4BA6AF8F" w:rsidR="008710B9" w:rsidRPr="00412349" w:rsidRDefault="00666D6C" w:rsidP="00412349">
      <w:pPr>
        <w:tabs>
          <w:tab w:val="left" w:pos="793"/>
        </w:tabs>
        <w:spacing w:before="100" w:beforeAutospacing="1" w:line="360" w:lineRule="auto"/>
        <w:jc w:val="center"/>
        <w:rPr>
          <w:rFonts w:ascii="Simplified Arabic" w:hAnsi="Simplified Arabic" w:cs="Simplified Arabic"/>
          <w:b/>
          <w:bCs/>
          <w:sz w:val="24"/>
          <w:szCs w:val="24"/>
          <w:rtl/>
        </w:rPr>
      </w:pPr>
      <w:r w:rsidRPr="00412349">
        <w:rPr>
          <w:rFonts w:ascii="Simplified Arabic" w:hAnsi="Simplified Arabic" w:cs="Simplified Arabic"/>
          <w:b/>
          <w:bCs/>
          <w:sz w:val="24"/>
          <w:szCs w:val="24"/>
          <w:rtl/>
        </w:rPr>
        <w:t xml:space="preserve">ملحق (1) </w:t>
      </w:r>
      <w:r w:rsidR="00F77CFB" w:rsidRPr="00412349">
        <w:rPr>
          <w:rFonts w:ascii="Simplified Arabic" w:hAnsi="Simplified Arabic" w:cs="Simplified Arabic"/>
          <w:b/>
          <w:bCs/>
          <w:sz w:val="24"/>
          <w:szCs w:val="24"/>
          <w:rtl/>
        </w:rPr>
        <w:t>مؤسسات التعليم المتوسط في مدينة سبها</w:t>
      </w:r>
      <w:r w:rsidRPr="00412349">
        <w:rPr>
          <w:rFonts w:ascii="Simplified Arabic" w:hAnsi="Simplified Arabic" w:cs="Simplified Arabic"/>
          <w:b/>
          <w:bCs/>
          <w:sz w:val="24"/>
          <w:szCs w:val="24"/>
          <w:rtl/>
        </w:rPr>
        <w:t>.</w:t>
      </w:r>
    </w:p>
    <w:tbl>
      <w:tblPr>
        <w:tblStyle w:val="GridTable1Light-Accent11"/>
        <w:bidiVisual/>
        <w:tblW w:w="0" w:type="auto"/>
        <w:tblInd w:w="1845" w:type="dxa"/>
        <w:tblLook w:val="04A0" w:firstRow="1" w:lastRow="0" w:firstColumn="1" w:lastColumn="0" w:noHBand="0" w:noVBand="1"/>
      </w:tblPr>
      <w:tblGrid>
        <w:gridCol w:w="1139"/>
        <w:gridCol w:w="1778"/>
        <w:gridCol w:w="2127"/>
      </w:tblGrid>
      <w:tr w:rsidR="008710B9" w:rsidRPr="005127A0" w14:paraId="4A630C96" w14:textId="77777777" w:rsidTr="00B16F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tcPr>
          <w:p w14:paraId="524BEFCE" w14:textId="32EFC365" w:rsidR="008710B9" w:rsidRPr="00412349" w:rsidRDefault="008710B9" w:rsidP="00B16F2B">
            <w:pPr>
              <w:spacing w:before="100" w:beforeAutospacing="1"/>
              <w:jc w:val="center"/>
              <w:rPr>
                <w:rFonts w:ascii="Simplified Arabic" w:eastAsia="Calibri" w:hAnsi="Simplified Arabic" w:cs="Simplified Arabic"/>
                <w:sz w:val="20"/>
                <w:szCs w:val="20"/>
                <w:rtl/>
                <w:lang w:bidi="ar-LY"/>
              </w:rPr>
            </w:pPr>
            <w:r w:rsidRPr="00412349">
              <w:rPr>
                <w:rFonts w:ascii="Simplified Arabic" w:eastAsia="Calibri" w:hAnsi="Simplified Arabic" w:cs="Simplified Arabic" w:hint="cs"/>
                <w:sz w:val="20"/>
                <w:szCs w:val="20"/>
                <w:rtl/>
                <w:lang w:bidi="ar-LY"/>
              </w:rPr>
              <w:t>النوع</w:t>
            </w:r>
          </w:p>
        </w:tc>
        <w:tc>
          <w:tcPr>
            <w:tcW w:w="1778" w:type="dxa"/>
            <w:shd w:val="clear" w:color="auto" w:fill="D9D9D9" w:themeFill="background1" w:themeFillShade="D9"/>
          </w:tcPr>
          <w:p w14:paraId="463B9976" w14:textId="05FEED7B" w:rsidR="008710B9" w:rsidRPr="00412349" w:rsidRDefault="008710B9" w:rsidP="008710B9">
            <w:pPr>
              <w:spacing w:before="100" w:beforeAutospacing="1"/>
              <w:jc w:val="center"/>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412349">
              <w:rPr>
                <w:rFonts w:ascii="Simplified Arabic" w:eastAsia="Calibri" w:hAnsi="Simplified Arabic" w:cs="Simplified Arabic" w:hint="cs"/>
                <w:sz w:val="20"/>
                <w:szCs w:val="20"/>
                <w:rtl/>
                <w:lang w:bidi="ar-LY"/>
              </w:rPr>
              <w:t>ال</w:t>
            </w:r>
            <w:r w:rsidRPr="00412349">
              <w:rPr>
                <w:rFonts w:ascii="Simplified Arabic" w:eastAsia="Calibri" w:hAnsi="Simplified Arabic" w:cs="Simplified Arabic"/>
                <w:sz w:val="20"/>
                <w:szCs w:val="20"/>
                <w:rtl/>
                <w:lang w:bidi="ar-LY"/>
              </w:rPr>
              <w:t xml:space="preserve">عدد </w:t>
            </w:r>
          </w:p>
        </w:tc>
        <w:tc>
          <w:tcPr>
            <w:tcW w:w="2127" w:type="dxa"/>
            <w:shd w:val="clear" w:color="auto" w:fill="D9D9D9" w:themeFill="background1" w:themeFillShade="D9"/>
          </w:tcPr>
          <w:p w14:paraId="777B25B8" w14:textId="1FE94CB2" w:rsidR="008710B9" w:rsidRPr="00412349" w:rsidRDefault="008710B9" w:rsidP="008710B9">
            <w:pPr>
              <w:spacing w:before="100" w:beforeAutospacing="1"/>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412349">
              <w:rPr>
                <w:rFonts w:ascii="Simplified Arabic" w:eastAsia="Calibri" w:hAnsi="Simplified Arabic" w:cs="Simplified Arabic"/>
                <w:sz w:val="20"/>
                <w:szCs w:val="20"/>
                <w:rtl/>
                <w:lang w:bidi="ar-LY"/>
              </w:rPr>
              <w:t xml:space="preserve">النسبة </w:t>
            </w:r>
          </w:p>
        </w:tc>
      </w:tr>
      <w:tr w:rsidR="008710B9" w:rsidRPr="005127A0" w14:paraId="5037A8C3" w14:textId="77777777" w:rsidTr="00B16F2B">
        <w:trPr>
          <w:trHeight w:val="395"/>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tcPr>
          <w:p w14:paraId="54E6C35D" w14:textId="47EA5107" w:rsidR="008710B9" w:rsidRPr="005127A0" w:rsidRDefault="008710B9" w:rsidP="008710B9">
            <w:pPr>
              <w:spacing w:before="100" w:beforeAutospacing="1"/>
              <w:rPr>
                <w:rFonts w:ascii="Simplified Arabic" w:eastAsia="Calibri" w:hAnsi="Simplified Arabic" w:cs="Simplified Arabic"/>
                <w:b w:val="0"/>
                <w:bCs w:val="0"/>
                <w:sz w:val="20"/>
                <w:szCs w:val="20"/>
                <w:rtl/>
                <w:lang w:bidi="ar-LY"/>
              </w:rPr>
            </w:pPr>
            <w:r>
              <w:rPr>
                <w:rFonts w:ascii="Simplified Arabic" w:eastAsia="Calibri" w:hAnsi="Simplified Arabic" w:cs="Simplified Arabic" w:hint="cs"/>
                <w:b w:val="0"/>
                <w:bCs w:val="0"/>
                <w:sz w:val="20"/>
                <w:szCs w:val="20"/>
                <w:rtl/>
                <w:lang w:bidi="ar-LY"/>
              </w:rPr>
              <w:t>تعليم ثانوي</w:t>
            </w:r>
          </w:p>
        </w:tc>
        <w:tc>
          <w:tcPr>
            <w:tcW w:w="1778" w:type="dxa"/>
          </w:tcPr>
          <w:p w14:paraId="33E19DB4" w14:textId="0EDA458F" w:rsidR="008710B9" w:rsidRPr="005127A0" w:rsidRDefault="008710B9" w:rsidP="00B16F2B">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17</w:t>
            </w:r>
          </w:p>
        </w:tc>
        <w:tc>
          <w:tcPr>
            <w:tcW w:w="2127" w:type="dxa"/>
          </w:tcPr>
          <w:p w14:paraId="716BD0D6" w14:textId="359E0EE3" w:rsidR="008710B9" w:rsidRPr="005127A0" w:rsidRDefault="008710B9" w:rsidP="00B16F2B">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Pr>
                <w:rFonts w:ascii="Simplified Arabic" w:eastAsia="Calibri" w:hAnsi="Simplified Arabic" w:cs="Simplified Arabic" w:hint="cs"/>
                <w:sz w:val="20"/>
                <w:szCs w:val="20"/>
                <w:rtl/>
                <w:lang w:bidi="ar-LY"/>
              </w:rPr>
              <w:t>70.8</w:t>
            </w:r>
            <w:r w:rsidRPr="005127A0">
              <w:rPr>
                <w:rFonts w:ascii="Simplified Arabic" w:eastAsia="Calibri" w:hAnsi="Simplified Arabic" w:cs="Simplified Arabic"/>
                <w:sz w:val="20"/>
                <w:szCs w:val="20"/>
                <w:rtl/>
                <w:lang w:bidi="ar-LY"/>
              </w:rPr>
              <w:t>%</w:t>
            </w:r>
          </w:p>
        </w:tc>
      </w:tr>
      <w:tr w:rsidR="008710B9" w:rsidRPr="005127A0" w14:paraId="425488DA" w14:textId="77777777" w:rsidTr="00B16F2B">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tcPr>
          <w:p w14:paraId="025226D2" w14:textId="61FEB4B0" w:rsidR="008710B9" w:rsidRPr="005127A0" w:rsidRDefault="008710B9" w:rsidP="008710B9">
            <w:pPr>
              <w:spacing w:before="100" w:beforeAutospacing="1"/>
              <w:jc w:val="center"/>
              <w:rPr>
                <w:rFonts w:ascii="Simplified Arabic" w:eastAsia="Calibri" w:hAnsi="Simplified Arabic" w:cs="Simplified Arabic"/>
                <w:b w:val="0"/>
                <w:bCs w:val="0"/>
                <w:sz w:val="20"/>
                <w:szCs w:val="20"/>
                <w:rtl/>
                <w:lang w:bidi="ar-LY"/>
              </w:rPr>
            </w:pPr>
            <w:r>
              <w:rPr>
                <w:rFonts w:ascii="Simplified Arabic" w:eastAsia="Calibri" w:hAnsi="Simplified Arabic" w:cs="Simplified Arabic" w:hint="cs"/>
                <w:b w:val="0"/>
                <w:bCs w:val="0"/>
                <w:sz w:val="20"/>
                <w:szCs w:val="20"/>
                <w:rtl/>
                <w:lang w:bidi="ar-LY"/>
              </w:rPr>
              <w:t>معاهد متوسطة</w:t>
            </w:r>
          </w:p>
        </w:tc>
        <w:tc>
          <w:tcPr>
            <w:tcW w:w="1778" w:type="dxa"/>
          </w:tcPr>
          <w:p w14:paraId="24A801EF" w14:textId="52EDB7EC" w:rsidR="008710B9" w:rsidRPr="005127A0" w:rsidRDefault="008710B9" w:rsidP="00B16F2B">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Pr>
                <w:rFonts w:ascii="Simplified Arabic" w:eastAsia="Calibri" w:hAnsi="Simplified Arabic" w:cs="Simplified Arabic" w:hint="cs"/>
                <w:sz w:val="20"/>
                <w:szCs w:val="20"/>
                <w:rtl/>
                <w:lang w:bidi="ar-LY"/>
              </w:rPr>
              <w:t>7</w:t>
            </w:r>
          </w:p>
        </w:tc>
        <w:tc>
          <w:tcPr>
            <w:tcW w:w="2127" w:type="dxa"/>
          </w:tcPr>
          <w:p w14:paraId="5C5EF7C8" w14:textId="2B5E3915" w:rsidR="008710B9" w:rsidRPr="005127A0" w:rsidRDefault="008710B9" w:rsidP="00B16F2B">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Pr>
                <w:rFonts w:ascii="Simplified Arabic" w:eastAsia="Calibri" w:hAnsi="Simplified Arabic" w:cs="Simplified Arabic" w:hint="cs"/>
                <w:sz w:val="20"/>
                <w:szCs w:val="20"/>
                <w:rtl/>
                <w:lang w:bidi="ar-LY"/>
              </w:rPr>
              <w:t>27.2</w:t>
            </w:r>
            <w:r w:rsidRPr="005127A0">
              <w:rPr>
                <w:rFonts w:ascii="Simplified Arabic" w:eastAsia="Calibri" w:hAnsi="Simplified Arabic" w:cs="Simplified Arabic"/>
                <w:sz w:val="20"/>
                <w:szCs w:val="20"/>
                <w:rtl/>
                <w:lang w:bidi="ar-LY"/>
              </w:rPr>
              <w:t>%</w:t>
            </w:r>
          </w:p>
        </w:tc>
      </w:tr>
      <w:tr w:rsidR="008710B9" w:rsidRPr="005127A0" w14:paraId="2B8E9209" w14:textId="77777777" w:rsidTr="00B16F2B">
        <w:trPr>
          <w:trHeight w:val="353"/>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tcPr>
          <w:p w14:paraId="401A0374" w14:textId="77777777" w:rsidR="008710B9" w:rsidRPr="005127A0" w:rsidRDefault="008710B9" w:rsidP="00B16F2B">
            <w:pPr>
              <w:spacing w:before="100" w:beforeAutospacing="1"/>
              <w:jc w:val="center"/>
              <w:rPr>
                <w:rFonts w:ascii="Simplified Arabic" w:eastAsia="Calibri" w:hAnsi="Simplified Arabic" w:cs="Simplified Arabic"/>
                <w:b w:val="0"/>
                <w:bCs w:val="0"/>
                <w:sz w:val="20"/>
                <w:szCs w:val="20"/>
                <w:rtl/>
                <w:lang w:bidi="ar-LY"/>
              </w:rPr>
            </w:pPr>
            <w:r w:rsidRPr="005127A0">
              <w:rPr>
                <w:rFonts w:ascii="Simplified Arabic" w:eastAsia="Calibri" w:hAnsi="Simplified Arabic" w:cs="Simplified Arabic"/>
                <w:b w:val="0"/>
                <w:bCs w:val="0"/>
                <w:sz w:val="20"/>
                <w:szCs w:val="20"/>
                <w:rtl/>
                <w:lang w:bidi="ar-LY"/>
              </w:rPr>
              <w:t>المجموع</w:t>
            </w:r>
          </w:p>
        </w:tc>
        <w:tc>
          <w:tcPr>
            <w:tcW w:w="1778" w:type="dxa"/>
          </w:tcPr>
          <w:p w14:paraId="41035FF1" w14:textId="492EC779" w:rsidR="008710B9" w:rsidRPr="005127A0" w:rsidRDefault="008710B9" w:rsidP="00B16F2B">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Pr>
                <w:rFonts w:ascii="Simplified Arabic" w:eastAsia="Calibri" w:hAnsi="Simplified Arabic" w:cs="Simplified Arabic" w:hint="cs"/>
                <w:sz w:val="20"/>
                <w:szCs w:val="20"/>
                <w:rtl/>
                <w:lang w:bidi="ar-LY"/>
              </w:rPr>
              <w:t>24</w:t>
            </w:r>
          </w:p>
        </w:tc>
        <w:tc>
          <w:tcPr>
            <w:tcW w:w="2127" w:type="dxa"/>
          </w:tcPr>
          <w:p w14:paraId="3984827C" w14:textId="77777777" w:rsidR="008710B9" w:rsidRPr="005127A0" w:rsidRDefault="008710B9" w:rsidP="00B16F2B">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lang w:bidi="ar-LY"/>
              </w:rPr>
            </w:pPr>
            <w:r w:rsidRPr="005127A0">
              <w:rPr>
                <w:rFonts w:ascii="Simplified Arabic" w:eastAsia="Calibri" w:hAnsi="Simplified Arabic" w:cs="Simplified Arabic"/>
                <w:sz w:val="20"/>
                <w:szCs w:val="20"/>
                <w:rtl/>
                <w:lang w:bidi="ar-LY"/>
              </w:rPr>
              <w:t>100</w:t>
            </w:r>
          </w:p>
        </w:tc>
      </w:tr>
    </w:tbl>
    <w:p w14:paraId="17852595" w14:textId="77777777" w:rsidR="008710B9" w:rsidRPr="005127A0" w:rsidRDefault="008710B9" w:rsidP="008710B9">
      <w:pPr>
        <w:spacing w:before="100" w:beforeAutospacing="1" w:line="360" w:lineRule="auto"/>
        <w:jc w:val="center"/>
        <w:rPr>
          <w:rFonts w:ascii="Simplified Arabic" w:eastAsia="Calibri" w:hAnsi="Simplified Arabic" w:cs="Simplified Arabic"/>
          <w:sz w:val="20"/>
          <w:szCs w:val="20"/>
          <w:rtl/>
        </w:rPr>
      </w:pPr>
      <w:r w:rsidRPr="005127A0">
        <w:rPr>
          <w:rFonts w:ascii="Simplified Arabic" w:eastAsia="Calibri" w:hAnsi="Simplified Arabic" w:cs="Simplified Arabic"/>
          <w:sz w:val="20"/>
          <w:szCs w:val="20"/>
          <w:rtl/>
          <w:lang w:bidi="ar-LY"/>
        </w:rPr>
        <w:t>الصدر: اعداد الطالبة اعتمادا على</w:t>
      </w:r>
      <w:r w:rsidRPr="005127A0">
        <w:rPr>
          <w:rFonts w:ascii="Simplified Arabic" w:hAnsi="Simplified Arabic" w:cs="Simplified Arabic"/>
          <w:sz w:val="20"/>
          <w:szCs w:val="20"/>
          <w:rtl/>
        </w:rPr>
        <w:t xml:space="preserve"> بيانات </w:t>
      </w:r>
      <w:r w:rsidRPr="005127A0">
        <w:rPr>
          <w:rFonts w:ascii="Simplified Arabic" w:eastAsia="Calibri" w:hAnsi="Simplified Arabic" w:cs="Simplified Arabic"/>
          <w:sz w:val="20"/>
          <w:szCs w:val="20"/>
          <w:rtl/>
          <w:lang w:bidi="ar-LY"/>
        </w:rPr>
        <w:t>مراقبة التربية والتعليم سبها، مرجع سابق</w:t>
      </w:r>
      <w:r w:rsidRPr="005127A0">
        <w:rPr>
          <w:rFonts w:ascii="Simplified Arabic" w:eastAsia="Calibri" w:hAnsi="Simplified Arabic" w:cs="Simplified Arabic"/>
          <w:sz w:val="20"/>
          <w:szCs w:val="20"/>
          <w:rtl/>
        </w:rPr>
        <w:t>.</w:t>
      </w:r>
    </w:p>
    <w:p w14:paraId="7DA0C5DF" w14:textId="35E7BB35" w:rsidR="00693A3D" w:rsidRPr="002D1646" w:rsidRDefault="00693A3D" w:rsidP="002D1646">
      <w:pPr>
        <w:tabs>
          <w:tab w:val="left" w:pos="793"/>
        </w:tabs>
        <w:spacing w:before="100" w:beforeAutospacing="1" w:line="360" w:lineRule="auto"/>
        <w:jc w:val="center"/>
        <w:rPr>
          <w:rFonts w:ascii="Simplified Arabic" w:hAnsi="Simplified Arabic" w:cs="Simplified Arabic"/>
          <w:sz w:val="28"/>
          <w:szCs w:val="28"/>
          <w:rtl/>
        </w:rPr>
      </w:pPr>
    </w:p>
    <w:sectPr w:rsidR="00693A3D" w:rsidRPr="002D1646" w:rsidSect="00F916A6">
      <w:footerReference w:type="default" r:id="rId20"/>
      <w:footnotePr>
        <w:numRestart w:val="eachPage"/>
      </w:footnotePr>
      <w:pgSz w:w="11906" w:h="16838" w:code="9"/>
      <w:pgMar w:top="1418" w:right="1701" w:bottom="1418" w:left="1418" w:header="1701" w:footer="1418"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2A21C5" w14:textId="77777777" w:rsidR="004F4A63" w:rsidRDefault="004F4A63" w:rsidP="004C01EE">
      <w:pPr>
        <w:spacing w:after="0" w:line="240" w:lineRule="auto"/>
      </w:pPr>
      <w:r>
        <w:separator/>
      </w:r>
    </w:p>
  </w:endnote>
  <w:endnote w:type="continuationSeparator" w:id="0">
    <w:p w14:paraId="6D765A2D" w14:textId="77777777" w:rsidR="004F4A63" w:rsidRDefault="004F4A63" w:rsidP="004C01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altName w:val="Times New Roman"/>
    <w:charset w:val="00"/>
    <w:family w:val="roman"/>
    <w:pitch w:val="variable"/>
    <w:sig w:usb0="00000000" w:usb1="80000000" w:usb2="00000008" w:usb3="00000000" w:csb0="00000041" w:csb1="00000000"/>
  </w:font>
  <w:font w:name="Calibri">
    <w:panose1 w:val="020F0502020204030204"/>
    <w:charset w:val="00"/>
    <w:family w:val="swiss"/>
    <w:pitch w:val="variable"/>
    <w:sig w:usb0="E4002EFF" w:usb1="C200247B" w:usb2="00000009" w:usb3="00000000" w:csb0="000001FF" w:csb1="00000000"/>
  </w:font>
  <w:font w:name="SKR HEAD1">
    <w:altName w:val="Arial"/>
    <w:charset w:val="B2"/>
    <w:family w:val="auto"/>
    <w:pitch w:val="variable"/>
    <w:sig w:usb0="00002000" w:usb1="00000000" w:usb2="00000000" w:usb3="00000000" w:csb0="0000004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T Bold Heading">
    <w:altName w:val="Arial"/>
    <w:panose1 w:val="02010400000000000000"/>
    <w:charset w:val="B2"/>
    <w:family w:val="auto"/>
    <w:pitch w:val="variable"/>
    <w:sig w:usb0="00002001" w:usb1="80000000" w:usb2="00000008" w:usb3="00000000" w:csb0="00000040" w:csb1="00000000"/>
  </w:font>
  <w:font w:name="PT Bold Broken">
    <w:altName w:val="Arial"/>
    <w:panose1 w:val="02010400000000000000"/>
    <w:charset w:val="B2"/>
    <w:family w:val="auto"/>
    <w:pitch w:val="variable"/>
    <w:sig w:usb0="00002001" w:usb1="80000000" w:usb2="00000008" w:usb3="00000000" w:csb0="00000040" w:csb1="00000000"/>
  </w:font>
  <w:font w:name="AGA Arabesque">
    <w:altName w:val="Symbol"/>
    <w:panose1 w:val="05010101010101010101"/>
    <w:charset w:val="02"/>
    <w:family w:val="auto"/>
    <w:pitch w:val="variable"/>
    <w:sig w:usb0="00000000" w:usb1="10000000" w:usb2="00000000" w:usb3="00000000" w:csb0="80000000" w:csb1="00000000"/>
  </w:font>
  <w:font w:name="QCF2BSML">
    <w:altName w:val="Times New Roman"/>
    <w:charset w:val="00"/>
    <w:family w:val="auto"/>
    <w:pitch w:val="variable"/>
    <w:sig w:usb0="80002003" w:usb1="90000000" w:usb2="00000008" w:usb3="00000000" w:csb0="80000041" w:csb1="00000000"/>
  </w:font>
  <w:font w:name="Andalus">
    <w:charset w:val="00"/>
    <w:family w:val="roman"/>
    <w:pitch w:val="variable"/>
    <w:sig w:usb0="00002003" w:usb1="80000000" w:usb2="00000008" w:usb3="00000000" w:csb0="00000041" w:csb1="00000000"/>
  </w:font>
  <w:font w:name="MCS Diwany1 S_U normal.">
    <w:altName w:val="Times New Roman"/>
    <w:charset w:val="B2"/>
    <w:family w:val="auto"/>
    <w:pitch w:val="variable"/>
    <w:sig w:usb0="00002000" w:usb1="00000000" w:usb2="00000000" w:usb3="00000000" w:csb0="00000040" w:csb1="00000000"/>
  </w:font>
  <w:font w:name="DecoType Naskh Swashes">
    <w:altName w:val="Arial"/>
    <w:panose1 w:val="02010400000000000000"/>
    <w:charset w:val="B2"/>
    <w:family w:val="auto"/>
    <w:pitch w:val="variable"/>
    <w:sig w:usb0="00002001" w:usb1="80000000" w:usb2="00000008" w:usb3="00000000" w:csb0="00000040" w:csb1="00000000"/>
  </w:font>
  <w:font w:name="MCS Kofy5 S_U normal.">
    <w:charset w:val="B2"/>
    <w:family w:val="auto"/>
    <w:pitch w:val="variable"/>
    <w:sig w:usb0="00002001" w:usb1="00000000" w:usb2="00000000" w:usb3="00000000" w:csb0="00000040" w:csb1="00000000"/>
  </w:font>
  <w:font w:name="Old Antic Bold">
    <w:altName w:val="Arial"/>
    <w:panose1 w:val="020104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00208009"/>
      <w:docPartObj>
        <w:docPartGallery w:val="Page Numbers (Bottom of Page)"/>
        <w:docPartUnique/>
      </w:docPartObj>
    </w:sdtPr>
    <w:sdtEndPr/>
    <w:sdtContent>
      <w:p w14:paraId="74770C38" w14:textId="77777777" w:rsidR="00FD1109" w:rsidRDefault="00FD1109">
        <w:pPr>
          <w:pStyle w:val="a9"/>
          <w:jc w:val="center"/>
        </w:pPr>
        <w:r>
          <w:fldChar w:fldCharType="begin"/>
        </w:r>
        <w:r>
          <w:instrText>PAGE   \* MERGEFORMAT</w:instrText>
        </w:r>
        <w:r>
          <w:fldChar w:fldCharType="separate"/>
        </w:r>
        <w:r w:rsidRPr="003E429E">
          <w:rPr>
            <w:noProof/>
            <w:rtl/>
            <w:lang w:val="ar-SA"/>
          </w:rPr>
          <w:t>2</w:t>
        </w:r>
        <w:r>
          <w:fldChar w:fldCharType="end"/>
        </w:r>
      </w:p>
    </w:sdtContent>
  </w:sdt>
  <w:p w14:paraId="161CAAF8" w14:textId="77777777" w:rsidR="00FD1109" w:rsidRDefault="00FD1109" w:rsidP="00401336">
    <w:pPr>
      <w:pStyle w:val="a9"/>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737151190"/>
      <w:docPartObj>
        <w:docPartGallery w:val="Page Numbers (Bottom of Page)"/>
        <w:docPartUnique/>
      </w:docPartObj>
    </w:sdtPr>
    <w:sdtEndPr/>
    <w:sdtContent>
      <w:p w14:paraId="2C60F51D" w14:textId="36A06C79" w:rsidR="00FD1109" w:rsidRDefault="00FD1109">
        <w:pPr>
          <w:pStyle w:val="a9"/>
          <w:jc w:val="center"/>
        </w:pPr>
        <w:r>
          <w:fldChar w:fldCharType="begin"/>
        </w:r>
        <w:r>
          <w:instrText>PAGE   \* MERGEFORMAT</w:instrText>
        </w:r>
        <w:r>
          <w:fldChar w:fldCharType="separate"/>
        </w:r>
        <w:r w:rsidR="002A125D" w:rsidRPr="002A125D">
          <w:rPr>
            <w:rFonts w:hint="eastAsia"/>
            <w:noProof/>
            <w:rtl/>
            <w:lang w:val="ar-SA"/>
          </w:rPr>
          <w:t>ب‌</w:t>
        </w:r>
        <w:r>
          <w:fldChar w:fldCharType="end"/>
        </w:r>
      </w:p>
    </w:sdtContent>
  </w:sdt>
  <w:p w14:paraId="1EA830E7" w14:textId="77777777" w:rsidR="00FD1109" w:rsidRDefault="00FD1109">
    <w:pPr>
      <w:pStyle w:val="a9"/>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420916870"/>
      <w:docPartObj>
        <w:docPartGallery w:val="Page Numbers (Bottom of Page)"/>
        <w:docPartUnique/>
      </w:docPartObj>
    </w:sdtPr>
    <w:sdtEndPr/>
    <w:sdtContent>
      <w:p w14:paraId="135F1CDC" w14:textId="0BE62389" w:rsidR="00FD1109" w:rsidRDefault="00FD1109">
        <w:pPr>
          <w:pStyle w:val="a9"/>
          <w:jc w:val="center"/>
        </w:pPr>
        <w:r>
          <w:fldChar w:fldCharType="begin"/>
        </w:r>
        <w:r>
          <w:instrText>PAGE   \* MERGEFORMAT</w:instrText>
        </w:r>
        <w:r>
          <w:fldChar w:fldCharType="separate"/>
        </w:r>
        <w:r w:rsidR="002A125D" w:rsidRPr="002A125D">
          <w:rPr>
            <w:noProof/>
            <w:rtl/>
            <w:lang w:val="ar-SA"/>
          </w:rPr>
          <w:t>13</w:t>
        </w:r>
        <w:r>
          <w:fldChar w:fldCharType="end"/>
        </w:r>
      </w:p>
    </w:sdtContent>
  </w:sdt>
  <w:p w14:paraId="42E2E5C9" w14:textId="77777777" w:rsidR="00FD1109" w:rsidRDefault="00FD1109" w:rsidP="002D7F2F">
    <w:pPr>
      <w:pStyle w:val="a9"/>
    </w:pPr>
  </w:p>
  <w:p w14:paraId="15961CE6" w14:textId="77777777" w:rsidR="00FD1109" w:rsidRDefault="00FD1109">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21F6A3" w14:textId="77777777" w:rsidR="004F4A63" w:rsidRDefault="004F4A63" w:rsidP="004C01EE">
      <w:pPr>
        <w:spacing w:after="0" w:line="240" w:lineRule="auto"/>
      </w:pPr>
      <w:r>
        <w:separator/>
      </w:r>
    </w:p>
  </w:footnote>
  <w:footnote w:type="continuationSeparator" w:id="0">
    <w:p w14:paraId="2A0666D0" w14:textId="77777777" w:rsidR="004F4A63" w:rsidRDefault="004F4A63" w:rsidP="004C01EE">
      <w:pPr>
        <w:spacing w:after="0" w:line="240" w:lineRule="auto"/>
      </w:pPr>
      <w:r>
        <w:continuationSeparator/>
      </w:r>
    </w:p>
  </w:footnote>
  <w:footnote w:id="1">
    <w:p w14:paraId="2875ACFE" w14:textId="0F7DFF08" w:rsidR="00FD1109" w:rsidRDefault="00FD1109" w:rsidP="005816F8">
      <w:pPr>
        <w:pStyle w:val="a3"/>
        <w:jc w:val="lowKashida"/>
      </w:pPr>
      <w:r w:rsidRPr="005816F8">
        <w:rPr>
          <w:rFonts w:hint="cs"/>
          <w:vertAlign w:val="superscript"/>
          <w:rtl/>
        </w:rPr>
        <w:t>(1</w:t>
      </w:r>
      <w:r w:rsidRPr="00A46047">
        <w:rPr>
          <w:rFonts w:hint="cs"/>
          <w:vertAlign w:val="superscript"/>
          <w:rtl/>
        </w:rPr>
        <w:t>)</w:t>
      </w:r>
      <w:r w:rsidRPr="00A46047">
        <w:rPr>
          <w:rtl/>
        </w:rPr>
        <w:t xml:space="preserve"> </w:t>
      </w:r>
      <w:r w:rsidRPr="00A46047">
        <w:rPr>
          <w:rFonts w:cs="Arial"/>
          <w:rtl/>
        </w:rPr>
        <w:t xml:space="preserve">فاطمة </w:t>
      </w:r>
      <w:r w:rsidR="00A95329" w:rsidRPr="00A46047">
        <w:rPr>
          <w:rFonts w:cs="Arial" w:hint="cs"/>
          <w:rtl/>
        </w:rPr>
        <w:t xml:space="preserve">إدريس محمد الطاهر، الخدمات التعليمية في منطقة وادي الشاطئ، رسالة ددكتوراه غير منشورة، جامعة </w:t>
      </w:r>
      <w:r w:rsidR="00A46047" w:rsidRPr="00A46047">
        <w:rPr>
          <w:rFonts w:cs="Arial" w:hint="cs"/>
          <w:rtl/>
        </w:rPr>
        <w:t>طنطا، قسم الجغرافيا، 2018م، ص</w:t>
      </w:r>
      <w:r w:rsidR="00A46047" w:rsidRPr="00A46047">
        <w:rPr>
          <w:rFonts w:hint="cs"/>
          <w:rtl/>
        </w:rPr>
        <w:t xml:space="preserve"> 40</w:t>
      </w:r>
      <w:r w:rsidR="00A46047">
        <w:rPr>
          <w:rFonts w:hint="cs"/>
          <w:rtl/>
        </w:rPr>
        <w:t>.</w:t>
      </w:r>
    </w:p>
  </w:footnote>
  <w:footnote w:id="2">
    <w:p w14:paraId="75FD0C64" w14:textId="146F2D0A" w:rsidR="00FD1109" w:rsidRDefault="00FD1109" w:rsidP="00813698">
      <w:pPr>
        <w:pStyle w:val="a3"/>
        <w:rPr>
          <w:rtl/>
        </w:rPr>
      </w:pPr>
      <w:r w:rsidRPr="00D30C45">
        <w:rPr>
          <w:rFonts w:hint="cs"/>
          <w:vertAlign w:val="superscript"/>
          <w:rtl/>
        </w:rPr>
        <w:t>(1)</w:t>
      </w:r>
      <w:r>
        <w:rPr>
          <w:rFonts w:hint="cs"/>
          <w:rtl/>
        </w:rPr>
        <w:t>خديجة عبد السلام الغيط، وأمنة محمد العيسوق، واقع التوزيع المكاني لمدارس التعليم الثانوي بمدينة بني وليد باستخدام نظم المعلومات الجغرافية (</w:t>
      </w:r>
      <w:r>
        <w:t>Gis</w:t>
      </w:r>
      <w:r>
        <w:rPr>
          <w:rFonts w:hint="cs"/>
          <w:rtl/>
        </w:rPr>
        <w:t xml:space="preserve">)، مجلة ليبيا للدراسات الجغرافية، المجلد 4، العدد 2، 2024م، </w:t>
      </w:r>
      <w:r w:rsidRPr="007B17E3">
        <w:rPr>
          <w:rFonts w:hint="cs"/>
          <w:color w:val="000000" w:themeColor="text1"/>
          <w:rtl/>
        </w:rPr>
        <w:t>ص407-432.</w:t>
      </w:r>
    </w:p>
  </w:footnote>
  <w:footnote w:id="3">
    <w:p w14:paraId="574817DD" w14:textId="42AAD35C" w:rsidR="00FD1109" w:rsidRDefault="00FD1109" w:rsidP="00256510">
      <w:pPr>
        <w:pStyle w:val="a3"/>
        <w:jc w:val="both"/>
        <w:rPr>
          <w:rtl/>
        </w:rPr>
      </w:pPr>
      <w:r w:rsidRPr="00D30C45">
        <w:rPr>
          <w:rFonts w:hint="cs"/>
          <w:vertAlign w:val="superscript"/>
          <w:rtl/>
        </w:rPr>
        <w:t>(1)</w:t>
      </w:r>
      <w:r>
        <w:rPr>
          <w:rFonts w:hint="cs"/>
          <w:rtl/>
        </w:rPr>
        <w:t>علي عبد الحميد، و أحمد رأفت غضية، التحليل المكاني للخدمات التعليمية في مدينة نابلس باستخدام تقنية نظم المعلومات الجغرافية (</w:t>
      </w:r>
      <w:r>
        <w:rPr>
          <w:lang w:val="en-GB"/>
        </w:rPr>
        <w:t>G</w:t>
      </w:r>
      <w:r>
        <w:t>is</w:t>
      </w:r>
      <w:r>
        <w:rPr>
          <w:rFonts w:hint="cs"/>
          <w:rtl/>
        </w:rPr>
        <w:t>)، رسالة ماجستير منشورة، جامعة النجاح الوطنية، 2007م.</w:t>
      </w:r>
    </w:p>
  </w:footnote>
  <w:footnote w:id="4">
    <w:p w14:paraId="00E2400B" w14:textId="71D4E28F" w:rsidR="00FD1109" w:rsidRPr="00D7117D" w:rsidRDefault="00FD1109" w:rsidP="00DF18FF">
      <w:pPr>
        <w:pStyle w:val="a3"/>
        <w:jc w:val="both"/>
      </w:pPr>
      <w:r>
        <w:rPr>
          <w:rStyle w:val="a4"/>
        </w:rPr>
        <w:footnoteRef/>
      </w:r>
      <w:r>
        <w:rPr>
          <w:rFonts w:hint="cs"/>
          <w:rtl/>
        </w:rPr>
        <w:t>)</w:t>
      </w:r>
      <w:r>
        <w:rPr>
          <w:rtl/>
        </w:rPr>
        <w:t xml:space="preserve"> </w:t>
      </w:r>
      <w:r w:rsidR="00DF18FF" w:rsidRPr="00D7117D">
        <w:rPr>
          <w:rFonts w:cs="Arial"/>
          <w:rtl/>
        </w:rPr>
        <w:t>فاطمة عبد</w:t>
      </w:r>
      <w:r w:rsidR="00DF18FF" w:rsidRPr="00D7117D">
        <w:rPr>
          <w:rFonts w:cs="Arial" w:hint="cs"/>
          <w:rtl/>
        </w:rPr>
        <w:t xml:space="preserve"> </w:t>
      </w:r>
      <w:r w:rsidR="00DF18FF" w:rsidRPr="00D7117D">
        <w:rPr>
          <w:rFonts w:cs="Arial"/>
          <w:rtl/>
        </w:rPr>
        <w:t>الله المنقوش، وآخرون، التوزيع المكاني لمعاهد التعليم المتوسط بمنطقة مصراتة، مجلة أبحاث بكلية الآداب جامعة سرت، المجلد17، العدد1، 2025م</w:t>
      </w:r>
      <w:r w:rsidRPr="00D7117D">
        <w:rPr>
          <w:rFonts w:cs="Arial" w:hint="cs"/>
          <w:rtl/>
        </w:rPr>
        <w:t>، ص115-136.</w:t>
      </w:r>
    </w:p>
  </w:footnote>
  <w:footnote w:id="5">
    <w:p w14:paraId="2891B9D2" w14:textId="63C536CA" w:rsidR="00FD1109" w:rsidRPr="006574F6" w:rsidRDefault="00FD1109" w:rsidP="00990529">
      <w:pPr>
        <w:pStyle w:val="a3"/>
      </w:pPr>
      <w:r w:rsidRPr="00687D73">
        <w:rPr>
          <w:rFonts w:hint="cs"/>
          <w:vertAlign w:val="superscript"/>
          <w:rtl/>
        </w:rPr>
        <w:t>(1)</w:t>
      </w:r>
      <w:r>
        <w:rPr>
          <w:rFonts w:cs="Arial"/>
          <w:rtl/>
        </w:rPr>
        <w:t xml:space="preserve">عبد السلام </w:t>
      </w:r>
      <w:r>
        <w:rPr>
          <w:rFonts w:cs="Arial" w:hint="cs"/>
          <w:rtl/>
        </w:rPr>
        <w:t xml:space="preserve">عبدالرحمن </w:t>
      </w:r>
      <w:r>
        <w:rPr>
          <w:rFonts w:cs="Arial"/>
          <w:rtl/>
        </w:rPr>
        <w:t>محمد عكاشة</w:t>
      </w:r>
      <w:r w:rsidRPr="006574F6">
        <w:rPr>
          <w:rFonts w:cs="Arial"/>
          <w:rtl/>
        </w:rPr>
        <w:t>، تخطيط الخدما</w:t>
      </w:r>
      <w:r>
        <w:rPr>
          <w:rFonts w:cs="Arial"/>
          <w:rtl/>
        </w:rPr>
        <w:t>ت الصحية الحكومية في مدينة سبها</w:t>
      </w:r>
      <w:r w:rsidRPr="006574F6">
        <w:rPr>
          <w:rFonts w:cs="Arial"/>
          <w:rtl/>
        </w:rPr>
        <w:t xml:space="preserve">، رسالة دكتوراه غير منشورة، </w:t>
      </w:r>
      <w:r>
        <w:rPr>
          <w:rFonts w:cs="Arial" w:hint="cs"/>
          <w:rtl/>
        </w:rPr>
        <w:t>جامعة المنيا،</w:t>
      </w:r>
      <w:r>
        <w:rPr>
          <w:rFonts w:cs="Arial"/>
          <w:rtl/>
        </w:rPr>
        <w:t xml:space="preserve"> قسم الجغرافي</w:t>
      </w:r>
      <w:r>
        <w:rPr>
          <w:rFonts w:cs="Arial" w:hint="cs"/>
          <w:rtl/>
        </w:rPr>
        <w:t>ا</w:t>
      </w:r>
      <w:r>
        <w:rPr>
          <w:rFonts w:cs="Arial"/>
          <w:rtl/>
        </w:rPr>
        <w:t>، 2015</w:t>
      </w:r>
      <w:r>
        <w:rPr>
          <w:rFonts w:cs="Arial" w:hint="cs"/>
          <w:rtl/>
        </w:rPr>
        <w:t>م</w:t>
      </w:r>
      <w:r w:rsidRPr="006574F6">
        <w:rPr>
          <w:rFonts w:cs="Arial"/>
          <w:rtl/>
        </w:rPr>
        <w:t>، ص 21.</w:t>
      </w:r>
    </w:p>
  </w:footnote>
  <w:footnote w:id="6">
    <w:p w14:paraId="2C9D36A0" w14:textId="16DEC278" w:rsidR="00FD1109" w:rsidRDefault="00FD1109" w:rsidP="00903BA0">
      <w:pPr>
        <w:pStyle w:val="a3"/>
        <w:rPr>
          <w:rtl/>
        </w:rPr>
      </w:pPr>
      <w:r w:rsidRPr="00903BA0">
        <w:rPr>
          <w:vertAlign w:val="superscript"/>
        </w:rPr>
        <w:t xml:space="preserve">(1) </w:t>
      </w:r>
      <w:r>
        <w:rPr>
          <w:rFonts w:hint="cs"/>
          <w:rtl/>
        </w:rPr>
        <w:t xml:space="preserve"> دور التعليم في التنمية البشرية  </w:t>
      </w:r>
      <w:hyperlink r:id="rId1" w:history="1">
        <w:r w:rsidRPr="004730F1">
          <w:rPr>
            <w:rStyle w:val="Hyperlink"/>
          </w:rPr>
          <w:t>http://search.mandumah.com</w:t>
        </w:r>
      </w:hyperlink>
      <w:r>
        <w:rPr>
          <w:rFonts w:hint="cs"/>
          <w:rtl/>
        </w:rPr>
        <w:t xml:space="preserve"> 23/6/2025.</w:t>
      </w:r>
    </w:p>
  </w:footnote>
  <w:footnote w:id="7">
    <w:p w14:paraId="028B0EDE" w14:textId="5557EE17" w:rsidR="00FD1109" w:rsidRDefault="00FD1109" w:rsidP="001D200F">
      <w:pPr>
        <w:pStyle w:val="a3"/>
        <w:rPr>
          <w:rtl/>
        </w:rPr>
      </w:pPr>
      <w:r w:rsidRPr="00D13D88">
        <w:rPr>
          <w:rFonts w:hint="cs"/>
          <w:sz w:val="18"/>
          <w:szCs w:val="18"/>
          <w:vertAlign w:val="superscript"/>
          <w:rtl/>
        </w:rPr>
        <w:t xml:space="preserve">(2) </w:t>
      </w:r>
      <w:r w:rsidRPr="00BD45DD">
        <w:rPr>
          <w:rFonts w:hint="cs"/>
          <w:sz w:val="18"/>
          <w:szCs w:val="18"/>
          <w:rtl/>
        </w:rPr>
        <w:t>رفل إبراهيم طالب القيسي، كفاءة التوزيع السكاني لمدارس التعليم الثانوي في مدينة بغداد، رسالة دكتورا</w:t>
      </w:r>
      <w:r>
        <w:rPr>
          <w:rFonts w:hint="cs"/>
          <w:sz w:val="18"/>
          <w:szCs w:val="18"/>
          <w:rtl/>
        </w:rPr>
        <w:t xml:space="preserve">ه </w:t>
      </w:r>
      <w:r w:rsidRPr="00BD45DD">
        <w:rPr>
          <w:rFonts w:hint="cs"/>
          <w:sz w:val="18"/>
          <w:szCs w:val="18"/>
          <w:rtl/>
        </w:rPr>
        <w:t>غير منشورة، جامعة بغداد</w:t>
      </w:r>
      <w:r>
        <w:rPr>
          <w:rFonts w:hint="cs"/>
          <w:sz w:val="18"/>
          <w:szCs w:val="18"/>
          <w:rtl/>
        </w:rPr>
        <w:t>،</w:t>
      </w:r>
      <w:r w:rsidRPr="00BD45DD">
        <w:rPr>
          <w:rFonts w:hint="cs"/>
          <w:sz w:val="18"/>
          <w:szCs w:val="18"/>
          <w:rtl/>
        </w:rPr>
        <w:t xml:space="preserve"> كلية التربية للبنات، قسم الجغرافيا، 2009م، ص77</w:t>
      </w:r>
      <w:r>
        <w:rPr>
          <w:rFonts w:hint="cs"/>
          <w:rtl/>
        </w:rPr>
        <w:t>.</w:t>
      </w:r>
    </w:p>
  </w:footnote>
  <w:footnote w:id="8">
    <w:p w14:paraId="2BC60416" w14:textId="7E7AFE96" w:rsidR="00FD1109" w:rsidRDefault="00FD1109">
      <w:pPr>
        <w:pStyle w:val="a3"/>
      </w:pPr>
      <w:r w:rsidRPr="00D13D88">
        <w:rPr>
          <w:rFonts w:hint="cs"/>
          <w:vertAlign w:val="superscript"/>
          <w:rtl/>
        </w:rPr>
        <w:t>(</w:t>
      </w:r>
      <w:r>
        <w:rPr>
          <w:rFonts w:hint="cs"/>
          <w:vertAlign w:val="superscript"/>
          <w:rtl/>
        </w:rPr>
        <w:t>3</w:t>
      </w:r>
      <w:r w:rsidRPr="00D13D88">
        <w:rPr>
          <w:rFonts w:hint="cs"/>
          <w:vertAlign w:val="superscript"/>
          <w:rtl/>
        </w:rPr>
        <w:t xml:space="preserve">) </w:t>
      </w:r>
      <w:r w:rsidRPr="00460685">
        <w:rPr>
          <w:rFonts w:cs="Arial"/>
          <w:rtl/>
        </w:rPr>
        <w:t>مراقبة التربية والتعليم سبها، مكتب التعليم الثانوي، قسم الشؤون التعليمية.</w:t>
      </w:r>
    </w:p>
  </w:footnote>
  <w:footnote w:id="9">
    <w:p w14:paraId="669784A0" w14:textId="3FBFDD36" w:rsidR="00FD1109" w:rsidRPr="00492350" w:rsidRDefault="00FD1109" w:rsidP="00492350">
      <w:pPr>
        <w:pStyle w:val="a3"/>
        <w:rPr>
          <w:rtl/>
        </w:rPr>
      </w:pPr>
      <w:r>
        <w:rPr>
          <w:rFonts w:hint="cs"/>
          <w:vertAlign w:val="superscript"/>
          <w:rtl/>
        </w:rPr>
        <w:t>(1</w:t>
      </w:r>
      <w:r w:rsidRPr="00D13D88">
        <w:rPr>
          <w:rFonts w:hint="cs"/>
          <w:vertAlign w:val="superscript"/>
          <w:rtl/>
        </w:rPr>
        <w:t>)</w:t>
      </w:r>
      <w:r>
        <w:rPr>
          <w:rFonts w:hint="cs"/>
          <w:vertAlign w:val="superscript"/>
          <w:rtl/>
        </w:rPr>
        <w:t xml:space="preserve"> </w:t>
      </w:r>
      <w:r w:rsidRPr="00492350">
        <w:rPr>
          <w:rFonts w:cs="Arial"/>
          <w:rtl/>
        </w:rPr>
        <w:t>مراقبة التربية والتعليم سبها،</w:t>
      </w:r>
      <w:r>
        <w:rPr>
          <w:rFonts w:hint="cs"/>
          <w:rtl/>
        </w:rPr>
        <w:t xml:space="preserve"> مرجع سابق.</w:t>
      </w:r>
    </w:p>
  </w:footnote>
  <w:footnote w:id="10">
    <w:p w14:paraId="5DC7EDA7" w14:textId="17C2C0DD" w:rsidR="00FD1109" w:rsidRDefault="00FD1109">
      <w:pPr>
        <w:pStyle w:val="a3"/>
        <w:rPr>
          <w:rtl/>
        </w:rPr>
      </w:pPr>
      <w:r w:rsidRPr="00D13D88">
        <w:rPr>
          <w:rFonts w:hint="cs"/>
          <w:vertAlign w:val="superscript"/>
          <w:rtl/>
        </w:rPr>
        <w:t>(1)</w:t>
      </w:r>
      <w:r>
        <w:rPr>
          <w:rFonts w:hint="cs"/>
          <w:rtl/>
        </w:rPr>
        <w:t xml:space="preserve"> </w:t>
      </w:r>
      <w:r w:rsidRPr="00340ED4">
        <w:rPr>
          <w:rFonts w:cs="Arial"/>
          <w:rtl/>
        </w:rPr>
        <w:t>مراقبة التربية والت</w:t>
      </w:r>
      <w:r>
        <w:rPr>
          <w:rFonts w:cs="Arial"/>
          <w:rtl/>
        </w:rPr>
        <w:t>عليم سبها</w:t>
      </w:r>
      <w:r>
        <w:rPr>
          <w:rFonts w:cs="Arial" w:hint="cs"/>
          <w:rtl/>
        </w:rPr>
        <w:t>، مرجع سابق.</w:t>
      </w:r>
    </w:p>
  </w:footnote>
  <w:footnote w:id="11">
    <w:p w14:paraId="59F4FF5A" w14:textId="5F62C9D9" w:rsidR="00FD1109" w:rsidRPr="00B83A92" w:rsidRDefault="00FD1109" w:rsidP="00150679">
      <w:pPr>
        <w:pStyle w:val="a3"/>
        <w:rPr>
          <w:rtl/>
        </w:rPr>
      </w:pPr>
      <w:r w:rsidRPr="00D13D88">
        <w:rPr>
          <w:rFonts w:hint="cs"/>
          <w:vertAlign w:val="superscript"/>
          <w:rtl/>
        </w:rPr>
        <w:t>(1)</w:t>
      </w:r>
      <w:r>
        <w:rPr>
          <w:rFonts w:hint="cs"/>
          <w:rtl/>
        </w:rPr>
        <w:t xml:space="preserve"> مراحل تطور التعليم في ليبيا، </w:t>
      </w:r>
      <w:hyperlink r:id="rId2" w:history="1">
        <w:r w:rsidRPr="00F54B54">
          <w:rPr>
            <w:rStyle w:val="Hyperlink"/>
          </w:rPr>
          <w:t>http://almowatna.news/?p=278646</w:t>
        </w:r>
      </w:hyperlink>
      <w:r>
        <w:rPr>
          <w:rFonts w:hint="cs"/>
          <w:rtl/>
        </w:rPr>
        <w:t xml:space="preserve">  12/6/2025.</w:t>
      </w:r>
    </w:p>
  </w:footnote>
  <w:footnote w:id="12">
    <w:p w14:paraId="1ED3B16B" w14:textId="76F39C9C" w:rsidR="00FD1109" w:rsidRDefault="00FD1109">
      <w:pPr>
        <w:pStyle w:val="a3"/>
        <w:rPr>
          <w:rtl/>
        </w:rPr>
      </w:pPr>
      <w:r w:rsidRPr="00D13D88">
        <w:rPr>
          <w:rFonts w:hint="cs"/>
          <w:vertAlign w:val="superscript"/>
          <w:rtl/>
        </w:rPr>
        <w:t>(2)</w:t>
      </w:r>
      <w:r>
        <w:rPr>
          <w:rFonts w:hint="cs"/>
          <w:rtl/>
        </w:rPr>
        <w:t xml:space="preserve"> نفس ال</w:t>
      </w:r>
      <w:r>
        <w:rPr>
          <w:rFonts w:cs="Arial" w:hint="cs"/>
          <w:rtl/>
        </w:rPr>
        <w:t>مرجع السابق.</w:t>
      </w:r>
    </w:p>
  </w:footnote>
  <w:footnote w:id="13">
    <w:p w14:paraId="3A4A1AF5" w14:textId="6E284E21" w:rsidR="00FD1109" w:rsidRDefault="00FD1109">
      <w:pPr>
        <w:pStyle w:val="a3"/>
        <w:rPr>
          <w:rtl/>
        </w:rPr>
      </w:pPr>
      <w:r w:rsidRPr="00D13D88">
        <w:rPr>
          <w:rFonts w:hint="cs"/>
          <w:vertAlign w:val="superscript"/>
          <w:rtl/>
        </w:rPr>
        <w:t>(1)</w:t>
      </w:r>
      <w:r w:rsidRPr="00E412E2">
        <w:rPr>
          <w:rFonts w:cs="Arial"/>
          <w:rtl/>
        </w:rPr>
        <w:t xml:space="preserve"> </w:t>
      </w:r>
      <w:r w:rsidRPr="00E412E2">
        <w:rPr>
          <w:rFonts w:cs="Arial" w:hint="cs"/>
          <w:rtl/>
        </w:rPr>
        <w:t>فتحي</w:t>
      </w:r>
      <w:r w:rsidRPr="00E412E2">
        <w:rPr>
          <w:rFonts w:cs="Arial"/>
          <w:rtl/>
        </w:rPr>
        <w:t xml:space="preserve"> </w:t>
      </w:r>
      <w:r w:rsidRPr="00E412E2">
        <w:rPr>
          <w:rFonts w:cs="Arial" w:hint="cs"/>
          <w:rtl/>
        </w:rPr>
        <w:t>محمد</w:t>
      </w:r>
      <w:r w:rsidRPr="00E412E2">
        <w:rPr>
          <w:rFonts w:cs="Arial"/>
          <w:rtl/>
        </w:rPr>
        <w:t xml:space="preserve"> </w:t>
      </w:r>
      <w:r w:rsidRPr="00E412E2">
        <w:rPr>
          <w:rFonts w:cs="Arial" w:hint="cs"/>
          <w:rtl/>
        </w:rPr>
        <w:t>مصيلحي،</w:t>
      </w:r>
      <w:r w:rsidRPr="00E412E2">
        <w:rPr>
          <w:rFonts w:cs="Arial"/>
          <w:rtl/>
        </w:rPr>
        <w:t xml:space="preserve"> </w:t>
      </w:r>
      <w:r>
        <w:rPr>
          <w:rFonts w:cs="Arial" w:hint="cs"/>
          <w:rtl/>
        </w:rPr>
        <w:t xml:space="preserve">جغرافيا </w:t>
      </w:r>
      <w:r w:rsidRPr="00E412E2">
        <w:rPr>
          <w:rFonts w:cs="Arial" w:hint="cs"/>
          <w:rtl/>
        </w:rPr>
        <w:t>الخدمات،</w:t>
      </w:r>
      <w:r w:rsidRPr="00E412E2">
        <w:rPr>
          <w:rFonts w:cs="Arial"/>
          <w:rtl/>
        </w:rPr>
        <w:t xml:space="preserve"> </w:t>
      </w:r>
      <w:r w:rsidRPr="00E412E2">
        <w:rPr>
          <w:rFonts w:cs="Arial" w:hint="cs"/>
          <w:rtl/>
        </w:rPr>
        <w:t>الإطار</w:t>
      </w:r>
      <w:r w:rsidRPr="00E412E2">
        <w:rPr>
          <w:rFonts w:cs="Arial"/>
          <w:rtl/>
        </w:rPr>
        <w:t xml:space="preserve"> </w:t>
      </w:r>
      <w:r w:rsidRPr="00E412E2">
        <w:rPr>
          <w:rFonts w:cs="Arial" w:hint="cs"/>
          <w:rtl/>
        </w:rPr>
        <w:t>النظري</w:t>
      </w:r>
      <w:r w:rsidRPr="00E412E2">
        <w:rPr>
          <w:rFonts w:cs="Arial"/>
          <w:rtl/>
        </w:rPr>
        <w:t xml:space="preserve"> </w:t>
      </w:r>
      <w:r w:rsidRPr="00E412E2">
        <w:rPr>
          <w:rFonts w:cs="Arial" w:hint="cs"/>
          <w:rtl/>
        </w:rPr>
        <w:t>وتجارب</w:t>
      </w:r>
      <w:r w:rsidRPr="00E412E2">
        <w:rPr>
          <w:rFonts w:cs="Arial"/>
          <w:rtl/>
        </w:rPr>
        <w:t xml:space="preserve"> </w:t>
      </w:r>
      <w:r w:rsidRPr="00E412E2">
        <w:rPr>
          <w:rFonts w:cs="Arial" w:hint="cs"/>
          <w:rtl/>
        </w:rPr>
        <w:t>عربية،</w:t>
      </w:r>
      <w:r w:rsidRPr="00E412E2">
        <w:rPr>
          <w:rFonts w:cs="Arial"/>
          <w:rtl/>
        </w:rPr>
        <w:t xml:space="preserve"> </w:t>
      </w:r>
      <w:r w:rsidRPr="00E412E2">
        <w:rPr>
          <w:rFonts w:cs="Arial" w:hint="cs"/>
          <w:rtl/>
        </w:rPr>
        <w:t>الطبعة</w:t>
      </w:r>
      <w:r w:rsidRPr="00E412E2">
        <w:rPr>
          <w:rFonts w:cs="Arial"/>
          <w:rtl/>
        </w:rPr>
        <w:t xml:space="preserve"> </w:t>
      </w:r>
      <w:r>
        <w:rPr>
          <w:rFonts w:cs="Arial" w:hint="cs"/>
          <w:rtl/>
        </w:rPr>
        <w:t>الثانية</w:t>
      </w:r>
      <w:r w:rsidRPr="00E412E2">
        <w:rPr>
          <w:rFonts w:cs="Arial" w:hint="cs"/>
          <w:rtl/>
        </w:rPr>
        <w:t>،</w:t>
      </w:r>
      <w:r w:rsidRPr="00E412E2">
        <w:rPr>
          <w:rFonts w:cs="Arial"/>
          <w:rtl/>
        </w:rPr>
        <w:t xml:space="preserve"> </w:t>
      </w:r>
      <w:r>
        <w:rPr>
          <w:rFonts w:cs="Arial" w:hint="cs"/>
          <w:rtl/>
        </w:rPr>
        <w:t>القاهرة</w:t>
      </w:r>
      <w:r w:rsidRPr="00E412E2">
        <w:rPr>
          <w:rFonts w:cs="Arial" w:hint="cs"/>
          <w:rtl/>
        </w:rPr>
        <w:t>،</w:t>
      </w:r>
      <w:r w:rsidRPr="00E412E2">
        <w:rPr>
          <w:rFonts w:cs="Arial"/>
          <w:rtl/>
        </w:rPr>
        <w:t xml:space="preserve"> </w:t>
      </w:r>
      <w:r>
        <w:rPr>
          <w:rFonts w:cs="Arial" w:hint="cs"/>
          <w:rtl/>
        </w:rPr>
        <w:t xml:space="preserve">دار الماجد للنشر والتوزيع، </w:t>
      </w:r>
      <w:r w:rsidRPr="00E412E2">
        <w:rPr>
          <w:rFonts w:cs="Arial"/>
          <w:rtl/>
        </w:rPr>
        <w:t>200</w:t>
      </w:r>
      <w:r>
        <w:rPr>
          <w:rFonts w:cs="Arial" w:hint="cs"/>
          <w:rtl/>
        </w:rPr>
        <w:t>7</w:t>
      </w:r>
      <w:r w:rsidRPr="00E412E2">
        <w:rPr>
          <w:rFonts w:cs="Arial" w:hint="cs"/>
          <w:rtl/>
        </w:rPr>
        <w:t>م</w:t>
      </w:r>
      <w:r w:rsidRPr="00E412E2">
        <w:rPr>
          <w:rFonts w:cs="Arial"/>
          <w:rtl/>
        </w:rPr>
        <w:t xml:space="preserve"> </w:t>
      </w:r>
      <w:r w:rsidRPr="00E412E2">
        <w:rPr>
          <w:rFonts w:cs="Arial" w:hint="cs"/>
          <w:rtl/>
        </w:rPr>
        <w:t>ص</w:t>
      </w:r>
      <w:r w:rsidRPr="00E412E2">
        <w:rPr>
          <w:rFonts w:cs="Arial"/>
          <w:rtl/>
        </w:rPr>
        <w:t>38.</w:t>
      </w:r>
    </w:p>
  </w:footnote>
  <w:footnote w:id="14">
    <w:p w14:paraId="47F8EE9D" w14:textId="76C46C45" w:rsidR="00FD1109" w:rsidRDefault="00FD1109">
      <w:pPr>
        <w:pStyle w:val="a3"/>
      </w:pPr>
      <w:r w:rsidRPr="00D13D88">
        <w:rPr>
          <w:vertAlign w:val="superscript"/>
        </w:rPr>
        <w:t>(</w:t>
      </w:r>
      <w:r w:rsidRPr="00D13D88">
        <w:rPr>
          <w:rStyle w:val="a4"/>
        </w:rPr>
        <w:footnoteRef/>
      </w:r>
      <w:r w:rsidRPr="00D13D88">
        <w:rPr>
          <w:vertAlign w:val="superscript"/>
        </w:rPr>
        <w:t>)</w:t>
      </w:r>
      <w:r>
        <w:rPr>
          <w:rtl/>
        </w:rPr>
        <w:t xml:space="preserve"> </w:t>
      </w:r>
      <w:r w:rsidRPr="00E54135">
        <w:rPr>
          <w:rFonts w:cs="Arial" w:hint="cs"/>
          <w:rtl/>
        </w:rPr>
        <w:t>جمعة</w:t>
      </w:r>
      <w:r w:rsidRPr="00E54135">
        <w:rPr>
          <w:rFonts w:cs="Arial"/>
          <w:rtl/>
        </w:rPr>
        <w:t xml:space="preserve"> </w:t>
      </w:r>
      <w:r w:rsidRPr="00E54135">
        <w:rPr>
          <w:rFonts w:cs="Arial" w:hint="cs"/>
          <w:rtl/>
        </w:rPr>
        <w:t>محمد</w:t>
      </w:r>
      <w:r w:rsidRPr="00E54135">
        <w:rPr>
          <w:rFonts w:cs="Arial"/>
          <w:rtl/>
        </w:rPr>
        <w:t xml:space="preserve"> </w:t>
      </w:r>
      <w:r w:rsidRPr="00E54135">
        <w:rPr>
          <w:rFonts w:cs="Arial" w:hint="cs"/>
          <w:rtl/>
        </w:rPr>
        <w:t>داود،</w:t>
      </w:r>
      <w:r w:rsidRPr="00E54135">
        <w:rPr>
          <w:rFonts w:cs="Arial"/>
          <w:rtl/>
        </w:rPr>
        <w:t xml:space="preserve"> </w:t>
      </w:r>
      <w:r w:rsidRPr="00E54135">
        <w:rPr>
          <w:rFonts w:cs="Arial" w:hint="cs"/>
          <w:rtl/>
        </w:rPr>
        <w:t>أسس</w:t>
      </w:r>
      <w:r w:rsidRPr="00E54135">
        <w:rPr>
          <w:rFonts w:cs="Arial"/>
          <w:rtl/>
        </w:rPr>
        <w:t xml:space="preserve"> </w:t>
      </w:r>
      <w:r w:rsidRPr="00E54135">
        <w:rPr>
          <w:rFonts w:cs="Arial" w:hint="cs"/>
          <w:rtl/>
        </w:rPr>
        <w:t>التحليل</w:t>
      </w:r>
      <w:r w:rsidRPr="00E54135">
        <w:rPr>
          <w:rFonts w:cs="Arial"/>
          <w:rtl/>
        </w:rPr>
        <w:t xml:space="preserve"> </w:t>
      </w:r>
      <w:r w:rsidRPr="00E54135">
        <w:rPr>
          <w:rFonts w:cs="Arial" w:hint="cs"/>
          <w:rtl/>
        </w:rPr>
        <w:t>المكاني</w:t>
      </w:r>
      <w:r w:rsidRPr="00E54135">
        <w:rPr>
          <w:rFonts w:cs="Arial"/>
          <w:rtl/>
        </w:rPr>
        <w:t xml:space="preserve"> </w:t>
      </w:r>
      <w:r w:rsidRPr="00E54135">
        <w:rPr>
          <w:rFonts w:cs="Arial" w:hint="cs"/>
          <w:rtl/>
        </w:rPr>
        <w:t>في</w:t>
      </w:r>
      <w:r w:rsidRPr="00E54135">
        <w:rPr>
          <w:rFonts w:cs="Arial"/>
          <w:rtl/>
        </w:rPr>
        <w:t xml:space="preserve"> </w:t>
      </w:r>
      <w:r w:rsidRPr="00E54135">
        <w:rPr>
          <w:rFonts w:cs="Arial" w:hint="cs"/>
          <w:rtl/>
        </w:rPr>
        <w:t>أطار</w:t>
      </w:r>
      <w:r w:rsidRPr="00E54135">
        <w:rPr>
          <w:rFonts w:cs="Arial"/>
          <w:rtl/>
        </w:rPr>
        <w:t xml:space="preserve"> </w:t>
      </w:r>
      <w:r w:rsidRPr="00E54135">
        <w:rPr>
          <w:rFonts w:cs="Arial" w:hint="cs"/>
          <w:rtl/>
        </w:rPr>
        <w:t>نظم</w:t>
      </w:r>
      <w:r w:rsidRPr="00E54135">
        <w:rPr>
          <w:rFonts w:cs="Arial"/>
          <w:rtl/>
        </w:rPr>
        <w:t xml:space="preserve"> </w:t>
      </w:r>
      <w:r w:rsidRPr="00E54135">
        <w:rPr>
          <w:rFonts w:cs="Arial" w:hint="cs"/>
          <w:rtl/>
        </w:rPr>
        <w:t>المعلومات</w:t>
      </w:r>
      <w:r w:rsidRPr="00E54135">
        <w:rPr>
          <w:rFonts w:cs="Arial"/>
          <w:rtl/>
        </w:rPr>
        <w:t xml:space="preserve"> </w:t>
      </w:r>
      <w:r w:rsidRPr="00E54135">
        <w:rPr>
          <w:rFonts w:cs="Arial" w:hint="cs"/>
          <w:rtl/>
        </w:rPr>
        <w:t>الجغرافية،</w:t>
      </w:r>
      <w:r w:rsidRPr="00E54135">
        <w:rPr>
          <w:rFonts w:cs="Arial"/>
          <w:rtl/>
        </w:rPr>
        <w:t xml:space="preserve"> </w:t>
      </w:r>
      <w:r w:rsidRPr="00E54135">
        <w:rPr>
          <w:rFonts w:cs="Arial" w:hint="cs"/>
          <w:rtl/>
        </w:rPr>
        <w:t>الطبعة</w:t>
      </w:r>
      <w:r w:rsidRPr="00E54135">
        <w:rPr>
          <w:rFonts w:cs="Arial"/>
          <w:rtl/>
        </w:rPr>
        <w:t xml:space="preserve"> </w:t>
      </w:r>
      <w:r w:rsidRPr="00E54135">
        <w:rPr>
          <w:rFonts w:cs="Arial" w:hint="cs"/>
          <w:rtl/>
        </w:rPr>
        <w:t>الأولى،</w:t>
      </w:r>
      <w:r w:rsidRPr="00E54135">
        <w:rPr>
          <w:rFonts w:cs="Arial"/>
          <w:rtl/>
        </w:rPr>
        <w:t xml:space="preserve"> </w:t>
      </w:r>
      <w:r w:rsidRPr="00E54135">
        <w:rPr>
          <w:rFonts w:cs="Arial" w:hint="cs"/>
          <w:rtl/>
        </w:rPr>
        <w:t>مكة</w:t>
      </w:r>
      <w:r w:rsidRPr="00E54135">
        <w:rPr>
          <w:rFonts w:cs="Arial"/>
          <w:rtl/>
        </w:rPr>
        <w:t xml:space="preserve"> </w:t>
      </w:r>
      <w:r w:rsidRPr="00E54135">
        <w:rPr>
          <w:rFonts w:cs="Arial" w:hint="cs"/>
          <w:rtl/>
        </w:rPr>
        <w:t>المكرمة،</w:t>
      </w:r>
      <w:r w:rsidRPr="00E54135">
        <w:rPr>
          <w:rFonts w:cs="Arial"/>
          <w:rtl/>
        </w:rPr>
        <w:t xml:space="preserve"> </w:t>
      </w:r>
      <w:r w:rsidRPr="00E54135">
        <w:rPr>
          <w:rFonts w:cs="Arial" w:hint="cs"/>
          <w:rtl/>
        </w:rPr>
        <w:t>المملكة</w:t>
      </w:r>
      <w:r w:rsidRPr="00E54135">
        <w:rPr>
          <w:rFonts w:cs="Arial"/>
          <w:rtl/>
        </w:rPr>
        <w:t xml:space="preserve"> </w:t>
      </w:r>
      <w:r w:rsidRPr="00E54135">
        <w:rPr>
          <w:rFonts w:cs="Arial" w:hint="cs"/>
          <w:rtl/>
        </w:rPr>
        <w:t>العربية</w:t>
      </w:r>
      <w:r w:rsidRPr="00E54135">
        <w:rPr>
          <w:rFonts w:cs="Arial"/>
          <w:rtl/>
        </w:rPr>
        <w:t xml:space="preserve"> </w:t>
      </w:r>
      <w:r w:rsidRPr="00E54135">
        <w:rPr>
          <w:rFonts w:cs="Arial" w:hint="cs"/>
          <w:rtl/>
        </w:rPr>
        <w:t>السعودية،</w:t>
      </w:r>
      <w:r w:rsidRPr="00E54135">
        <w:rPr>
          <w:rFonts w:cs="Arial"/>
          <w:rtl/>
        </w:rPr>
        <w:t xml:space="preserve"> 2012</w:t>
      </w:r>
      <w:r w:rsidRPr="00E54135">
        <w:rPr>
          <w:rFonts w:cs="Arial" w:hint="cs"/>
          <w:rtl/>
        </w:rPr>
        <w:t>م،</w:t>
      </w:r>
      <w:r w:rsidRPr="00E54135">
        <w:rPr>
          <w:rFonts w:cs="Arial"/>
          <w:rtl/>
        </w:rPr>
        <w:t xml:space="preserve"> </w:t>
      </w:r>
      <w:r w:rsidRPr="00E54135">
        <w:rPr>
          <w:rFonts w:cs="Arial" w:hint="cs"/>
          <w:rtl/>
        </w:rPr>
        <w:t>ص</w:t>
      </w:r>
      <w:r>
        <w:rPr>
          <w:rFonts w:cs="Arial"/>
          <w:rtl/>
        </w:rPr>
        <w:t xml:space="preserve"> 3</w:t>
      </w:r>
      <w:r w:rsidRPr="00E54135">
        <w:rPr>
          <w:rFonts w:cs="Arial"/>
          <w:rtl/>
        </w:rPr>
        <w:t>.</w:t>
      </w:r>
    </w:p>
  </w:footnote>
  <w:footnote w:id="15">
    <w:p w14:paraId="33E6CD0F" w14:textId="6F58938B" w:rsidR="00FD1109" w:rsidRDefault="00FD1109">
      <w:pPr>
        <w:pStyle w:val="a3"/>
        <w:rPr>
          <w:rtl/>
        </w:rPr>
      </w:pPr>
      <w:r w:rsidRPr="00D13D88">
        <w:rPr>
          <w:rFonts w:hint="cs"/>
          <w:vertAlign w:val="superscript"/>
          <w:rtl/>
        </w:rPr>
        <w:t>(1)</w:t>
      </w:r>
      <w:r w:rsidRPr="003B713C">
        <w:rPr>
          <w:rFonts w:cs="Arial" w:hint="cs"/>
          <w:rtl/>
        </w:rPr>
        <w:t>أحمد</w:t>
      </w:r>
      <w:r w:rsidRPr="003B713C">
        <w:rPr>
          <w:rFonts w:cs="Arial"/>
          <w:rtl/>
        </w:rPr>
        <w:t xml:space="preserve"> </w:t>
      </w:r>
      <w:r w:rsidRPr="003B713C">
        <w:rPr>
          <w:rFonts w:cs="Arial" w:hint="cs"/>
          <w:rtl/>
        </w:rPr>
        <w:t>محمد</w:t>
      </w:r>
      <w:r w:rsidRPr="003B713C">
        <w:rPr>
          <w:rFonts w:cs="Arial"/>
          <w:rtl/>
        </w:rPr>
        <w:t xml:space="preserve"> </w:t>
      </w:r>
      <w:r w:rsidRPr="003B713C">
        <w:rPr>
          <w:rFonts w:cs="Arial" w:hint="cs"/>
          <w:rtl/>
        </w:rPr>
        <w:t>الكبيسي،</w:t>
      </w:r>
      <w:r w:rsidRPr="003B713C">
        <w:rPr>
          <w:rFonts w:cs="Arial"/>
          <w:rtl/>
        </w:rPr>
        <w:t xml:space="preserve"> </w:t>
      </w:r>
      <w:r w:rsidRPr="003B713C">
        <w:rPr>
          <w:rFonts w:cs="Arial" w:hint="cs"/>
          <w:rtl/>
        </w:rPr>
        <w:t>كفاءة</w:t>
      </w:r>
      <w:r w:rsidRPr="003B713C">
        <w:rPr>
          <w:rFonts w:cs="Arial"/>
          <w:rtl/>
        </w:rPr>
        <w:t xml:space="preserve"> </w:t>
      </w:r>
      <w:r w:rsidRPr="003B713C">
        <w:rPr>
          <w:rFonts w:cs="Arial" w:hint="cs"/>
          <w:rtl/>
        </w:rPr>
        <w:t>التوزيع</w:t>
      </w:r>
      <w:r w:rsidRPr="003B713C">
        <w:rPr>
          <w:rFonts w:cs="Arial"/>
          <w:rtl/>
        </w:rPr>
        <w:t xml:space="preserve"> </w:t>
      </w:r>
      <w:r w:rsidRPr="003B713C">
        <w:rPr>
          <w:rFonts w:cs="Arial" w:hint="cs"/>
          <w:rtl/>
        </w:rPr>
        <w:t>المكاني</w:t>
      </w:r>
      <w:r w:rsidRPr="003B713C">
        <w:rPr>
          <w:rFonts w:cs="Arial"/>
          <w:rtl/>
        </w:rPr>
        <w:t xml:space="preserve"> </w:t>
      </w:r>
      <w:r w:rsidRPr="003B713C">
        <w:rPr>
          <w:rFonts w:cs="Arial" w:hint="cs"/>
          <w:rtl/>
        </w:rPr>
        <w:t>لمراكز</w:t>
      </w:r>
      <w:r w:rsidRPr="003B713C">
        <w:rPr>
          <w:rFonts w:cs="Arial"/>
          <w:rtl/>
        </w:rPr>
        <w:t xml:space="preserve"> </w:t>
      </w:r>
      <w:r w:rsidRPr="003B713C">
        <w:rPr>
          <w:rFonts w:cs="Arial" w:hint="cs"/>
          <w:rtl/>
        </w:rPr>
        <w:t>الصحة</w:t>
      </w:r>
      <w:r w:rsidRPr="003B713C">
        <w:rPr>
          <w:rFonts w:cs="Arial"/>
          <w:rtl/>
        </w:rPr>
        <w:t xml:space="preserve"> </w:t>
      </w:r>
      <w:r w:rsidRPr="003B713C">
        <w:rPr>
          <w:rFonts w:cs="Arial" w:hint="cs"/>
          <w:rtl/>
        </w:rPr>
        <w:t>العامة</w:t>
      </w:r>
      <w:r w:rsidRPr="003B713C">
        <w:rPr>
          <w:rFonts w:cs="Arial"/>
          <w:rtl/>
        </w:rPr>
        <w:t xml:space="preserve"> </w:t>
      </w:r>
      <w:r w:rsidRPr="003B713C">
        <w:rPr>
          <w:rFonts w:cs="Arial" w:hint="cs"/>
          <w:rtl/>
        </w:rPr>
        <w:t>في</w:t>
      </w:r>
      <w:r w:rsidRPr="003B713C">
        <w:rPr>
          <w:rFonts w:cs="Arial"/>
          <w:rtl/>
        </w:rPr>
        <w:t xml:space="preserve"> </w:t>
      </w:r>
      <w:r w:rsidRPr="003B713C">
        <w:rPr>
          <w:rFonts w:cs="Arial" w:hint="cs"/>
          <w:rtl/>
        </w:rPr>
        <w:t>مدينة</w:t>
      </w:r>
      <w:r w:rsidRPr="003B713C">
        <w:rPr>
          <w:rFonts w:cs="Arial"/>
          <w:rtl/>
        </w:rPr>
        <w:t xml:space="preserve"> </w:t>
      </w:r>
      <w:r w:rsidRPr="003B713C">
        <w:rPr>
          <w:rFonts w:cs="Arial" w:hint="cs"/>
          <w:rtl/>
        </w:rPr>
        <w:t>الفلوجة</w:t>
      </w:r>
      <w:r w:rsidRPr="003B713C">
        <w:rPr>
          <w:rFonts w:cs="Arial"/>
          <w:rtl/>
        </w:rPr>
        <w:t xml:space="preserve"> </w:t>
      </w:r>
      <w:r w:rsidRPr="003B713C">
        <w:rPr>
          <w:rFonts w:cs="Arial" w:hint="cs"/>
          <w:rtl/>
        </w:rPr>
        <w:t>باستخدام</w:t>
      </w:r>
      <w:r w:rsidRPr="003B713C">
        <w:rPr>
          <w:rFonts w:cs="Arial"/>
          <w:rtl/>
        </w:rPr>
        <w:t xml:space="preserve"> </w:t>
      </w:r>
      <w:r w:rsidRPr="003B713C">
        <w:rPr>
          <w:rFonts w:cs="Arial" w:hint="cs"/>
          <w:rtl/>
        </w:rPr>
        <w:t>نظم</w:t>
      </w:r>
      <w:r w:rsidRPr="003B713C">
        <w:rPr>
          <w:rFonts w:cs="Arial"/>
          <w:rtl/>
        </w:rPr>
        <w:t xml:space="preserve"> </w:t>
      </w:r>
      <w:r w:rsidRPr="003B713C">
        <w:rPr>
          <w:rFonts w:cs="Arial" w:hint="cs"/>
          <w:rtl/>
        </w:rPr>
        <w:t>المعلومات</w:t>
      </w:r>
      <w:r w:rsidRPr="003B713C">
        <w:rPr>
          <w:rFonts w:cs="Arial"/>
          <w:rtl/>
        </w:rPr>
        <w:t xml:space="preserve"> </w:t>
      </w:r>
      <w:r w:rsidRPr="003B713C">
        <w:rPr>
          <w:rFonts w:cs="Arial" w:hint="cs"/>
          <w:rtl/>
        </w:rPr>
        <w:t>الجغرافية،</w:t>
      </w:r>
      <w:r w:rsidRPr="003B713C">
        <w:rPr>
          <w:rFonts w:cs="Arial"/>
          <w:rtl/>
        </w:rPr>
        <w:t xml:space="preserve"> </w:t>
      </w:r>
      <w:r w:rsidRPr="003B713C">
        <w:rPr>
          <w:rFonts w:cs="Arial" w:hint="cs"/>
          <w:rtl/>
        </w:rPr>
        <w:t>رسالة</w:t>
      </w:r>
      <w:r w:rsidRPr="003B713C">
        <w:rPr>
          <w:rFonts w:cs="Arial"/>
          <w:rtl/>
        </w:rPr>
        <w:t xml:space="preserve"> </w:t>
      </w:r>
      <w:r w:rsidRPr="003B713C">
        <w:rPr>
          <w:rFonts w:cs="Arial" w:hint="cs"/>
          <w:rtl/>
        </w:rPr>
        <w:t>ماجستير</w:t>
      </w:r>
      <w:r w:rsidRPr="003B713C">
        <w:rPr>
          <w:rFonts w:cs="Arial"/>
          <w:rtl/>
        </w:rPr>
        <w:t xml:space="preserve"> </w:t>
      </w:r>
      <w:r w:rsidRPr="003B713C">
        <w:rPr>
          <w:rFonts w:cs="Arial" w:hint="cs"/>
          <w:rtl/>
        </w:rPr>
        <w:t>غير</w:t>
      </w:r>
      <w:r w:rsidRPr="003B713C">
        <w:rPr>
          <w:rFonts w:cs="Arial"/>
          <w:rtl/>
        </w:rPr>
        <w:t xml:space="preserve"> </w:t>
      </w:r>
      <w:r w:rsidRPr="003B713C">
        <w:rPr>
          <w:rFonts w:cs="Arial" w:hint="cs"/>
          <w:rtl/>
        </w:rPr>
        <w:t>منشورة،</w:t>
      </w:r>
      <w:r w:rsidRPr="003B713C">
        <w:rPr>
          <w:rFonts w:cs="Arial"/>
          <w:rtl/>
        </w:rPr>
        <w:t xml:space="preserve"> </w:t>
      </w:r>
      <w:r w:rsidRPr="003B713C">
        <w:rPr>
          <w:rFonts w:cs="Arial" w:hint="cs"/>
          <w:rtl/>
        </w:rPr>
        <w:t>جامعة</w:t>
      </w:r>
      <w:r w:rsidRPr="003B713C">
        <w:rPr>
          <w:rFonts w:cs="Arial"/>
          <w:rtl/>
        </w:rPr>
        <w:t xml:space="preserve"> </w:t>
      </w:r>
      <w:r w:rsidRPr="003B713C">
        <w:rPr>
          <w:rFonts w:cs="Arial" w:hint="cs"/>
          <w:rtl/>
        </w:rPr>
        <w:t>الأنبار،</w:t>
      </w:r>
      <w:r w:rsidRPr="003B713C">
        <w:rPr>
          <w:rFonts w:cs="Arial"/>
          <w:rtl/>
        </w:rPr>
        <w:t xml:space="preserve"> </w:t>
      </w:r>
      <w:r w:rsidRPr="003B713C">
        <w:rPr>
          <w:rFonts w:cs="Arial" w:hint="cs"/>
          <w:rtl/>
        </w:rPr>
        <w:t>قسم</w:t>
      </w:r>
      <w:r w:rsidRPr="003B713C">
        <w:rPr>
          <w:rFonts w:cs="Arial"/>
          <w:rtl/>
        </w:rPr>
        <w:t xml:space="preserve"> </w:t>
      </w:r>
      <w:r w:rsidRPr="003B713C">
        <w:rPr>
          <w:rFonts w:cs="Arial" w:hint="cs"/>
          <w:rtl/>
        </w:rPr>
        <w:t>الجغرافية،</w:t>
      </w:r>
      <w:r w:rsidRPr="003B713C">
        <w:rPr>
          <w:rFonts w:cs="Arial"/>
          <w:rtl/>
        </w:rPr>
        <w:t xml:space="preserve"> 2009</w:t>
      </w:r>
      <w:r w:rsidRPr="003B713C">
        <w:rPr>
          <w:rFonts w:cs="Arial" w:hint="cs"/>
          <w:rtl/>
        </w:rPr>
        <w:t>م،</w:t>
      </w:r>
      <w:r w:rsidRPr="003B713C">
        <w:rPr>
          <w:rFonts w:cs="Arial"/>
          <w:rtl/>
        </w:rPr>
        <w:t xml:space="preserve"> </w:t>
      </w:r>
      <w:r w:rsidRPr="003B713C">
        <w:rPr>
          <w:rFonts w:cs="Arial" w:hint="cs"/>
          <w:rtl/>
        </w:rPr>
        <w:t>ص</w:t>
      </w:r>
      <w:r w:rsidRPr="003B713C">
        <w:rPr>
          <w:rFonts w:cs="Arial"/>
          <w:rtl/>
        </w:rPr>
        <w:t>15.</w:t>
      </w:r>
    </w:p>
  </w:footnote>
  <w:footnote w:id="16">
    <w:p w14:paraId="385591FD" w14:textId="2A7CB745" w:rsidR="00FD1109" w:rsidRDefault="00FD1109" w:rsidP="00D13D88">
      <w:pPr>
        <w:pStyle w:val="a3"/>
        <w:rPr>
          <w:rtl/>
        </w:rPr>
      </w:pPr>
      <w:r w:rsidRPr="00D13D88">
        <w:rPr>
          <w:vertAlign w:val="superscript"/>
        </w:rPr>
        <w:t>)</w:t>
      </w:r>
      <w:r w:rsidRPr="00D13D88">
        <w:rPr>
          <w:rFonts w:hint="cs"/>
          <w:vertAlign w:val="superscript"/>
          <w:rtl/>
        </w:rPr>
        <w:t>1)</w:t>
      </w:r>
      <w:r>
        <w:rPr>
          <w:rtl/>
        </w:rPr>
        <w:t xml:space="preserve"> </w:t>
      </w:r>
      <w:r w:rsidRPr="003B713C">
        <w:rPr>
          <w:rFonts w:cs="Arial" w:hint="cs"/>
          <w:rtl/>
        </w:rPr>
        <w:t>جمعة</w:t>
      </w:r>
      <w:r w:rsidRPr="003B713C">
        <w:rPr>
          <w:rFonts w:cs="Arial"/>
          <w:rtl/>
        </w:rPr>
        <w:t xml:space="preserve"> </w:t>
      </w:r>
      <w:r w:rsidRPr="003B713C">
        <w:rPr>
          <w:rFonts w:cs="Arial" w:hint="cs"/>
          <w:rtl/>
        </w:rPr>
        <w:t>محمد</w:t>
      </w:r>
      <w:r w:rsidRPr="003B713C">
        <w:rPr>
          <w:rFonts w:cs="Arial"/>
          <w:rtl/>
        </w:rPr>
        <w:t xml:space="preserve"> </w:t>
      </w:r>
      <w:r w:rsidRPr="003B713C">
        <w:rPr>
          <w:rFonts w:cs="Arial" w:hint="cs"/>
          <w:rtl/>
        </w:rPr>
        <w:t>داود،</w:t>
      </w:r>
      <w:r w:rsidRPr="003B713C">
        <w:rPr>
          <w:rFonts w:cs="Arial"/>
          <w:rtl/>
        </w:rPr>
        <w:t xml:space="preserve"> </w:t>
      </w:r>
      <w:r w:rsidRPr="003B713C">
        <w:rPr>
          <w:rFonts w:cs="Arial" w:hint="cs"/>
          <w:rtl/>
        </w:rPr>
        <w:t>مرجع</w:t>
      </w:r>
      <w:r w:rsidRPr="003B713C">
        <w:rPr>
          <w:rFonts w:cs="Arial"/>
          <w:rtl/>
        </w:rPr>
        <w:t xml:space="preserve"> </w:t>
      </w:r>
      <w:r w:rsidRPr="003B713C">
        <w:rPr>
          <w:rFonts w:cs="Arial" w:hint="cs"/>
          <w:rtl/>
        </w:rPr>
        <w:t>سابق،</w:t>
      </w:r>
      <w:r w:rsidRPr="003B713C">
        <w:rPr>
          <w:rFonts w:cs="Arial"/>
          <w:rtl/>
        </w:rPr>
        <w:t xml:space="preserve"> </w:t>
      </w:r>
      <w:r w:rsidRPr="003B713C">
        <w:rPr>
          <w:rFonts w:cs="Arial" w:hint="cs"/>
          <w:rtl/>
        </w:rPr>
        <w:t>ص</w:t>
      </w:r>
      <w:r w:rsidRPr="003B713C">
        <w:rPr>
          <w:rFonts w:cs="Arial"/>
          <w:rtl/>
        </w:rPr>
        <w:t xml:space="preserve"> 162</w:t>
      </w:r>
      <w:r>
        <w:rPr>
          <w:rFonts w:cs="Arial" w:hint="cs"/>
          <w:rtl/>
        </w:rPr>
        <w:t>.</w:t>
      </w:r>
    </w:p>
  </w:footnote>
  <w:footnote w:id="17">
    <w:p w14:paraId="45CE7312" w14:textId="113D1455" w:rsidR="00FD1109" w:rsidRDefault="00FD1109" w:rsidP="00D13D88">
      <w:pPr>
        <w:pStyle w:val="a3"/>
        <w:rPr>
          <w:rtl/>
        </w:rPr>
      </w:pPr>
      <w:r w:rsidRPr="00D13D88">
        <w:rPr>
          <w:vertAlign w:val="superscript"/>
        </w:rPr>
        <w:t>)</w:t>
      </w:r>
      <w:r w:rsidRPr="00D13D88">
        <w:rPr>
          <w:rFonts w:hint="cs"/>
          <w:vertAlign w:val="superscript"/>
          <w:rtl/>
        </w:rPr>
        <w:t>1)</w:t>
      </w:r>
      <w:r w:rsidRPr="00D13D88">
        <w:rPr>
          <w:vertAlign w:val="superscript"/>
          <w:rtl/>
        </w:rPr>
        <w:t xml:space="preserve"> </w:t>
      </w:r>
      <w:r w:rsidRPr="003B713C">
        <w:rPr>
          <w:rFonts w:cs="Arial" w:hint="cs"/>
          <w:rtl/>
        </w:rPr>
        <w:t>محمد</w:t>
      </w:r>
      <w:r w:rsidRPr="003B713C">
        <w:rPr>
          <w:rFonts w:cs="Arial"/>
          <w:rtl/>
        </w:rPr>
        <w:t xml:space="preserve"> </w:t>
      </w:r>
      <w:r w:rsidRPr="003B713C">
        <w:rPr>
          <w:rFonts w:cs="Arial" w:hint="cs"/>
          <w:rtl/>
        </w:rPr>
        <w:t>محمود</w:t>
      </w:r>
      <w:r w:rsidRPr="003B713C">
        <w:rPr>
          <w:rFonts w:cs="Arial"/>
          <w:rtl/>
        </w:rPr>
        <w:t xml:space="preserve"> </w:t>
      </w:r>
      <w:r w:rsidRPr="003B713C">
        <w:rPr>
          <w:rFonts w:cs="Arial" w:hint="cs"/>
          <w:rtl/>
        </w:rPr>
        <w:t>السرياني</w:t>
      </w:r>
      <w:r w:rsidRPr="003B713C">
        <w:rPr>
          <w:rFonts w:cs="Arial"/>
          <w:rtl/>
        </w:rPr>
        <w:t xml:space="preserve"> </w:t>
      </w:r>
      <w:r w:rsidRPr="003B713C">
        <w:rPr>
          <w:rFonts w:cs="Arial" w:hint="cs"/>
          <w:rtl/>
        </w:rPr>
        <w:t>وناصر</w:t>
      </w:r>
      <w:r w:rsidRPr="003B713C">
        <w:rPr>
          <w:rFonts w:cs="Arial"/>
          <w:rtl/>
        </w:rPr>
        <w:t xml:space="preserve"> </w:t>
      </w:r>
      <w:r w:rsidRPr="003B713C">
        <w:rPr>
          <w:rFonts w:cs="Arial" w:hint="cs"/>
          <w:rtl/>
        </w:rPr>
        <w:t>عبدالله</w:t>
      </w:r>
      <w:r w:rsidRPr="003B713C">
        <w:rPr>
          <w:rFonts w:cs="Arial"/>
          <w:rtl/>
        </w:rPr>
        <w:t xml:space="preserve"> </w:t>
      </w:r>
      <w:r w:rsidRPr="003B713C">
        <w:rPr>
          <w:rFonts w:cs="Arial" w:hint="cs"/>
          <w:rtl/>
        </w:rPr>
        <w:t>صالح،</w:t>
      </w:r>
      <w:r w:rsidRPr="003B713C">
        <w:rPr>
          <w:rFonts w:cs="Arial"/>
          <w:rtl/>
        </w:rPr>
        <w:t xml:space="preserve"> </w:t>
      </w:r>
      <w:r w:rsidRPr="003B713C">
        <w:rPr>
          <w:rFonts w:cs="Arial" w:hint="cs"/>
          <w:rtl/>
        </w:rPr>
        <w:t>الجغرافية</w:t>
      </w:r>
      <w:r w:rsidRPr="003B713C">
        <w:rPr>
          <w:rFonts w:cs="Arial"/>
          <w:rtl/>
        </w:rPr>
        <w:t xml:space="preserve"> </w:t>
      </w:r>
      <w:r w:rsidRPr="003B713C">
        <w:rPr>
          <w:rFonts w:cs="Arial" w:hint="cs"/>
          <w:rtl/>
        </w:rPr>
        <w:t>الكمية</w:t>
      </w:r>
      <w:r w:rsidRPr="003B713C">
        <w:rPr>
          <w:rFonts w:cs="Arial"/>
          <w:rtl/>
        </w:rPr>
        <w:t xml:space="preserve"> </w:t>
      </w:r>
      <w:r w:rsidRPr="003B713C">
        <w:rPr>
          <w:rFonts w:cs="Arial" w:hint="cs"/>
          <w:rtl/>
        </w:rPr>
        <w:t>والاحصائية</w:t>
      </w:r>
      <w:r>
        <w:rPr>
          <w:rFonts w:cs="Arial" w:hint="cs"/>
          <w:rtl/>
        </w:rPr>
        <w:t xml:space="preserve">، </w:t>
      </w:r>
      <w:r w:rsidRPr="003B713C">
        <w:rPr>
          <w:rFonts w:cs="Arial" w:hint="cs"/>
          <w:rtl/>
        </w:rPr>
        <w:t>أسس</w:t>
      </w:r>
      <w:r w:rsidRPr="003B713C">
        <w:rPr>
          <w:rFonts w:cs="Arial"/>
          <w:rtl/>
        </w:rPr>
        <w:t xml:space="preserve"> </w:t>
      </w:r>
      <w:r w:rsidRPr="003B713C">
        <w:rPr>
          <w:rFonts w:cs="Arial" w:hint="cs"/>
          <w:rtl/>
        </w:rPr>
        <w:t>وتطبيقات</w:t>
      </w:r>
      <w:r w:rsidRPr="003B713C">
        <w:rPr>
          <w:rFonts w:cs="Arial"/>
          <w:rtl/>
        </w:rPr>
        <w:t xml:space="preserve"> </w:t>
      </w:r>
      <w:r w:rsidRPr="003B713C">
        <w:rPr>
          <w:rFonts w:cs="Arial" w:hint="cs"/>
          <w:rtl/>
        </w:rPr>
        <w:t>بالأساليب</w:t>
      </w:r>
      <w:r w:rsidRPr="003B713C">
        <w:rPr>
          <w:rFonts w:cs="Arial"/>
          <w:rtl/>
        </w:rPr>
        <w:t xml:space="preserve"> </w:t>
      </w:r>
      <w:r w:rsidRPr="003B713C">
        <w:rPr>
          <w:rFonts w:cs="Arial" w:hint="cs"/>
          <w:rtl/>
        </w:rPr>
        <w:t>الحاسوبية</w:t>
      </w:r>
      <w:r w:rsidRPr="003B713C">
        <w:rPr>
          <w:rFonts w:cs="Arial"/>
          <w:rtl/>
        </w:rPr>
        <w:t xml:space="preserve"> </w:t>
      </w:r>
      <w:r w:rsidRPr="003B713C">
        <w:rPr>
          <w:rFonts w:cs="Arial" w:hint="cs"/>
          <w:rtl/>
        </w:rPr>
        <w:t>الحديثة،</w:t>
      </w:r>
      <w:r w:rsidRPr="003B713C">
        <w:rPr>
          <w:rFonts w:cs="Arial"/>
          <w:rtl/>
        </w:rPr>
        <w:t xml:space="preserve"> </w:t>
      </w:r>
      <w:r w:rsidRPr="003B713C">
        <w:rPr>
          <w:rFonts w:cs="Arial" w:hint="cs"/>
          <w:rtl/>
        </w:rPr>
        <w:t>الطبعة</w:t>
      </w:r>
      <w:r w:rsidRPr="003B713C">
        <w:rPr>
          <w:rFonts w:cs="Arial"/>
          <w:rtl/>
        </w:rPr>
        <w:t xml:space="preserve"> </w:t>
      </w:r>
      <w:r w:rsidRPr="003B713C">
        <w:rPr>
          <w:rFonts w:cs="Arial" w:hint="cs"/>
          <w:rtl/>
        </w:rPr>
        <w:t>الأولى،</w:t>
      </w:r>
      <w:r w:rsidRPr="003B713C">
        <w:rPr>
          <w:rFonts w:cs="Arial"/>
          <w:rtl/>
        </w:rPr>
        <w:t xml:space="preserve"> </w:t>
      </w:r>
      <w:r w:rsidRPr="003B713C">
        <w:rPr>
          <w:rFonts w:cs="Arial" w:hint="cs"/>
          <w:rtl/>
        </w:rPr>
        <w:t>الرياض،</w:t>
      </w:r>
      <w:r w:rsidRPr="003B713C">
        <w:rPr>
          <w:rFonts w:cs="Arial"/>
          <w:rtl/>
        </w:rPr>
        <w:t xml:space="preserve"> </w:t>
      </w:r>
      <w:r w:rsidRPr="003B713C">
        <w:rPr>
          <w:rFonts w:cs="Arial" w:hint="cs"/>
          <w:rtl/>
        </w:rPr>
        <w:t>مكتبة</w:t>
      </w:r>
      <w:r w:rsidRPr="003B713C">
        <w:rPr>
          <w:rFonts w:cs="Arial"/>
          <w:rtl/>
        </w:rPr>
        <w:t xml:space="preserve"> </w:t>
      </w:r>
      <w:r w:rsidRPr="003B713C">
        <w:rPr>
          <w:rFonts w:cs="Arial" w:hint="cs"/>
          <w:rtl/>
        </w:rPr>
        <w:t>العبيكان،</w:t>
      </w:r>
      <w:r w:rsidRPr="003B713C">
        <w:rPr>
          <w:rFonts w:cs="Arial"/>
          <w:rtl/>
        </w:rPr>
        <w:t xml:space="preserve"> 2000</w:t>
      </w:r>
      <w:r w:rsidRPr="003B713C">
        <w:rPr>
          <w:rFonts w:cs="Arial" w:hint="cs"/>
          <w:rtl/>
        </w:rPr>
        <w:t>م،</w:t>
      </w:r>
      <w:r w:rsidRPr="003B713C">
        <w:rPr>
          <w:rFonts w:cs="Arial"/>
          <w:rtl/>
        </w:rPr>
        <w:t xml:space="preserve"> </w:t>
      </w:r>
      <w:r w:rsidRPr="003B713C">
        <w:rPr>
          <w:rFonts w:cs="Arial" w:hint="cs"/>
          <w:rtl/>
        </w:rPr>
        <w:t>ص</w:t>
      </w:r>
      <w:r w:rsidRPr="003B713C">
        <w:rPr>
          <w:rFonts w:cs="Arial"/>
          <w:rtl/>
        </w:rPr>
        <w:t>231.</w:t>
      </w:r>
    </w:p>
  </w:footnote>
  <w:footnote w:id="18">
    <w:p w14:paraId="1C21636A" w14:textId="76B84D59" w:rsidR="00FD1109" w:rsidRDefault="00FD1109" w:rsidP="000D5810">
      <w:pPr>
        <w:pStyle w:val="a3"/>
      </w:pPr>
      <w:r w:rsidRPr="00D13D88">
        <w:rPr>
          <w:rFonts w:hint="cs"/>
          <w:vertAlign w:val="superscript"/>
          <w:rtl/>
        </w:rPr>
        <w:t>(1)</w:t>
      </w:r>
      <w:r>
        <w:rPr>
          <w:rtl/>
        </w:rPr>
        <w:t xml:space="preserve"> </w:t>
      </w:r>
      <w:r>
        <w:rPr>
          <w:rFonts w:hint="cs"/>
          <w:rtl/>
        </w:rPr>
        <w:t>يونس سليمان سعد بورقيبة، مفتاح أبو بكر فرج العرفي، تحليل كفاءة الخدمات التعليمية بمدينة إجدابيا، مجلة كلية الآداب، جامعة بنغازي، العدد السابع والاربعون، 2020م، ص155.</w:t>
      </w:r>
    </w:p>
  </w:footnote>
  <w:footnote w:id="19">
    <w:p w14:paraId="47EFA63C" w14:textId="4D926BFD" w:rsidR="00FD1109" w:rsidRDefault="00FD1109" w:rsidP="004C4F7B">
      <w:pPr>
        <w:pStyle w:val="a3"/>
      </w:pPr>
      <w:r w:rsidRPr="00D13D88">
        <w:rPr>
          <w:vertAlign w:val="superscript"/>
        </w:rPr>
        <w:t>(</w:t>
      </w:r>
      <w:r w:rsidRPr="00D13D88">
        <w:rPr>
          <w:rStyle w:val="a4"/>
        </w:rPr>
        <w:footnoteRef/>
      </w:r>
      <w:r w:rsidRPr="00D13D88">
        <w:rPr>
          <w:vertAlign w:val="superscript"/>
        </w:rPr>
        <w:t>)</w:t>
      </w:r>
      <w:r>
        <w:rPr>
          <w:rtl/>
        </w:rPr>
        <w:t xml:space="preserve"> </w:t>
      </w:r>
      <w:r>
        <w:rPr>
          <w:rFonts w:hint="cs"/>
          <w:rtl/>
        </w:rPr>
        <w:t>سالم الطاهر عثمان، التخطيط العمراني للخدمات التعليمية في المدن الليبية، طرابلس، دار المدار الإسلامي، 2016م، ص78.</w:t>
      </w:r>
    </w:p>
  </w:footnote>
  <w:footnote w:id="20">
    <w:p w14:paraId="4FC925A3" w14:textId="31204108" w:rsidR="00FD1109" w:rsidRDefault="00FD1109" w:rsidP="001A1686">
      <w:pPr>
        <w:pStyle w:val="a3"/>
        <w:rPr>
          <w:rtl/>
        </w:rPr>
      </w:pPr>
      <w:r w:rsidRPr="00D13D88">
        <w:rPr>
          <w:rFonts w:hint="cs"/>
          <w:vertAlign w:val="superscript"/>
          <w:rtl/>
        </w:rPr>
        <w:t>(1)</w:t>
      </w:r>
      <w:r w:rsidRPr="00337982">
        <w:rPr>
          <w:rFonts w:cs="Arial"/>
          <w:rtl/>
        </w:rPr>
        <w:t xml:space="preserve">مصلحة التخطيط العمراني، </w:t>
      </w:r>
      <w:r>
        <w:rPr>
          <w:rFonts w:cs="Arial" w:hint="cs"/>
          <w:rtl/>
        </w:rPr>
        <w:t>مرجع سابق</w:t>
      </w:r>
      <w:r w:rsidRPr="00337982">
        <w:rPr>
          <w:rFonts w:cs="Arial"/>
          <w:rtl/>
        </w:rPr>
        <w:t>، ص8-7</w:t>
      </w:r>
      <w:r>
        <w:rPr>
          <w:rFonts w:hint="cs"/>
          <w:rtl/>
        </w:rPr>
        <w:t>.</w:t>
      </w:r>
    </w:p>
  </w:footnote>
  <w:footnote w:id="21">
    <w:p w14:paraId="72B5AFE2" w14:textId="4794D1A3" w:rsidR="00FD1109" w:rsidRDefault="00FD1109">
      <w:pPr>
        <w:pStyle w:val="a3"/>
      </w:pPr>
      <w:r w:rsidRPr="00962218">
        <w:rPr>
          <w:rFonts w:cs="Arial"/>
          <w:vertAlign w:val="superscript"/>
          <w:rtl/>
        </w:rPr>
        <w:t xml:space="preserve"> </w:t>
      </w:r>
      <w:r>
        <w:rPr>
          <w:rFonts w:cs="Arial" w:hint="cs"/>
          <w:vertAlign w:val="superscript"/>
          <w:rtl/>
        </w:rPr>
        <w:t>(1)</w:t>
      </w:r>
      <w:r w:rsidRPr="00962218">
        <w:rPr>
          <w:rFonts w:cs="Arial"/>
          <w:rtl/>
        </w:rPr>
        <w:t xml:space="preserve"> علاء سيد محمود عبد</w:t>
      </w:r>
      <w:r>
        <w:rPr>
          <w:rFonts w:cs="Arial" w:hint="cs"/>
          <w:rtl/>
        </w:rPr>
        <w:t xml:space="preserve"> </w:t>
      </w:r>
      <w:r w:rsidRPr="00962218">
        <w:rPr>
          <w:rFonts w:cs="Arial"/>
          <w:rtl/>
        </w:rPr>
        <w:t>الله</w:t>
      </w:r>
      <w:r>
        <w:rPr>
          <w:rFonts w:cs="Arial" w:hint="cs"/>
          <w:rtl/>
        </w:rPr>
        <w:t>،</w:t>
      </w:r>
      <w:r w:rsidRPr="00962218">
        <w:rPr>
          <w:rFonts w:cs="Arial"/>
          <w:rtl/>
        </w:rPr>
        <w:t xml:space="preserve"> التعليم الابتدائي في مصر، دراسة في جغرافية الخدمات، المجلة الجغرافية العربية، </w:t>
      </w:r>
      <w:r>
        <w:rPr>
          <w:rFonts w:cs="Arial" w:hint="cs"/>
          <w:rtl/>
        </w:rPr>
        <w:t xml:space="preserve">القاهرة، الجمعية الجغرافية المصرية، </w:t>
      </w:r>
      <w:r w:rsidRPr="00962218">
        <w:rPr>
          <w:rFonts w:cs="Arial"/>
          <w:rtl/>
        </w:rPr>
        <w:t>العدد السابع والثلاثون، الجزء ا</w:t>
      </w:r>
      <w:r>
        <w:rPr>
          <w:rFonts w:cs="Arial"/>
          <w:rtl/>
        </w:rPr>
        <w:t>لأول</w:t>
      </w:r>
      <w:r w:rsidRPr="00962218">
        <w:rPr>
          <w:rFonts w:cs="Arial"/>
          <w:rtl/>
        </w:rPr>
        <w:t>، 2001م، ص 121</w:t>
      </w:r>
      <w:r>
        <w:rPr>
          <w:rFonts w:hint="cs"/>
          <w:rtl/>
        </w:rPr>
        <w:t>.</w:t>
      </w:r>
    </w:p>
  </w:footnote>
  <w:footnote w:id="22">
    <w:p w14:paraId="3F2970DB" w14:textId="3FAEF26E" w:rsidR="00FD1109" w:rsidRDefault="00FD1109">
      <w:pPr>
        <w:pStyle w:val="a3"/>
        <w:rPr>
          <w:rtl/>
        </w:rPr>
      </w:pPr>
      <w:r>
        <w:rPr>
          <w:rFonts w:hint="cs"/>
          <w:rtl/>
        </w:rPr>
        <w:t xml:space="preserve"> </w:t>
      </w:r>
      <w:r w:rsidRPr="00693A3D">
        <w:rPr>
          <w:rFonts w:hint="cs"/>
          <w:vertAlign w:val="superscript"/>
          <w:rtl/>
        </w:rPr>
        <w:t>(1)</w:t>
      </w:r>
      <w:r>
        <w:rPr>
          <w:rFonts w:hint="cs"/>
          <w:rtl/>
        </w:rPr>
        <w:t>علي محمد التير، التعليم والصحة في منطقة زليتن، رسالة دكتوراه غير منشورة، معهد البحوث والدراسات العربية، جامعة الدول العربية، 2008م، ص 136-137.</w:t>
      </w:r>
    </w:p>
  </w:footnote>
  <w:footnote w:id="23">
    <w:p w14:paraId="33DB4FDC" w14:textId="067868B5" w:rsidR="00FD1109" w:rsidRDefault="00FD1109">
      <w:pPr>
        <w:pStyle w:val="a3"/>
      </w:pPr>
      <w:r w:rsidRPr="00693A3D">
        <w:rPr>
          <w:rFonts w:hint="cs"/>
          <w:vertAlign w:val="superscript"/>
          <w:rtl/>
        </w:rPr>
        <w:t>(1)</w:t>
      </w:r>
      <w:r>
        <w:rPr>
          <w:rFonts w:hint="cs"/>
          <w:rtl/>
        </w:rPr>
        <w:t>هديل أحمد جوهر وأخرون، استخدام نظم المعلومات الجغرافية في تحليل المكاني للمدارس الابتدائية الحكومية بمدينة القاهرة الجديدة، مجلة العلوم البيئية، جامعة عين شمس، المجلد التاسع والأربعون، العدد الثاني عشر، الجزء الثالث، 2020م، ص141.</w:t>
      </w:r>
    </w:p>
  </w:footnote>
  <w:footnote w:id="24">
    <w:p w14:paraId="7F937DA4" w14:textId="368EAEF5" w:rsidR="00FD1109" w:rsidRDefault="00FD1109">
      <w:pPr>
        <w:pStyle w:val="a3"/>
      </w:pPr>
      <w:r w:rsidRPr="00693A3D">
        <w:rPr>
          <w:rFonts w:hint="cs"/>
          <w:vertAlign w:val="superscript"/>
          <w:rtl/>
        </w:rPr>
        <w:t>(2)</w:t>
      </w:r>
      <w:r>
        <w:rPr>
          <w:rFonts w:hint="cs"/>
          <w:rtl/>
        </w:rPr>
        <w:t>جمعة محمد داوود، مرجع سابق، ص142.</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42A74"/>
    <w:multiLevelType w:val="hybridMultilevel"/>
    <w:tmpl w:val="474EE458"/>
    <w:lvl w:ilvl="0" w:tplc="703ACB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EF20CC"/>
    <w:multiLevelType w:val="hybridMultilevel"/>
    <w:tmpl w:val="C212CE30"/>
    <w:lvl w:ilvl="0" w:tplc="CD8868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264A53"/>
    <w:multiLevelType w:val="hybridMultilevel"/>
    <w:tmpl w:val="AF10AB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9277F2"/>
    <w:multiLevelType w:val="hybridMultilevel"/>
    <w:tmpl w:val="A6F481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5827E39"/>
    <w:multiLevelType w:val="hybridMultilevel"/>
    <w:tmpl w:val="6450BC04"/>
    <w:lvl w:ilvl="0" w:tplc="26AAD238">
      <w:start w:val="3"/>
      <w:numFmt w:val="bullet"/>
      <w:lvlText w:val="-"/>
      <w:lvlJc w:val="left"/>
      <w:pPr>
        <w:ind w:left="720" w:hanging="360"/>
      </w:pPr>
      <w:rPr>
        <w:rFonts w:ascii="Simplified Arabic" w:eastAsia="Calibri" w:hAnsi="Simplified Arabic" w:cs="SKR HEAD1"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9D85440"/>
    <w:multiLevelType w:val="hybridMultilevel"/>
    <w:tmpl w:val="0B948F32"/>
    <w:lvl w:ilvl="0" w:tplc="D9D68CA4">
      <w:start w:val="4"/>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B7A68F6"/>
    <w:multiLevelType w:val="hybridMultilevel"/>
    <w:tmpl w:val="AB3225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A5623D"/>
    <w:multiLevelType w:val="hybridMultilevel"/>
    <w:tmpl w:val="B9B85D7C"/>
    <w:lvl w:ilvl="0" w:tplc="C3F8B6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1B5001"/>
    <w:multiLevelType w:val="hybridMultilevel"/>
    <w:tmpl w:val="E4DC7268"/>
    <w:lvl w:ilvl="0" w:tplc="2E6E97B0">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8C305A"/>
    <w:multiLevelType w:val="hybridMultilevel"/>
    <w:tmpl w:val="0ED431AA"/>
    <w:lvl w:ilvl="0" w:tplc="E2EE5D2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A376F10"/>
    <w:multiLevelType w:val="hybridMultilevel"/>
    <w:tmpl w:val="26EC788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B9E3E33"/>
    <w:multiLevelType w:val="hybridMultilevel"/>
    <w:tmpl w:val="817CE688"/>
    <w:lvl w:ilvl="0" w:tplc="B63A45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FC21ADD"/>
    <w:multiLevelType w:val="hybridMultilevel"/>
    <w:tmpl w:val="756C49E6"/>
    <w:lvl w:ilvl="0" w:tplc="2122626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19A4D67"/>
    <w:multiLevelType w:val="hybridMultilevel"/>
    <w:tmpl w:val="35267B82"/>
    <w:lvl w:ilvl="0" w:tplc="A9EA0CB2">
      <w:start w:val="1"/>
      <w:numFmt w:val="decimal"/>
      <w:lvlText w:val="%1-"/>
      <w:lvlJc w:val="left"/>
      <w:pPr>
        <w:ind w:left="360" w:hanging="360"/>
      </w:pPr>
      <w:rPr>
        <w:rFonts w:ascii="Simplified Arabic" w:eastAsia="Calibri" w:hAnsi="Simplified Arabic" w:cs="SKR HEAD1"/>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7383ADF"/>
    <w:multiLevelType w:val="hybridMultilevel"/>
    <w:tmpl w:val="15220320"/>
    <w:lvl w:ilvl="0" w:tplc="DADE1F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23839AA"/>
    <w:multiLevelType w:val="hybridMultilevel"/>
    <w:tmpl w:val="2EDE5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2B33F1A"/>
    <w:multiLevelType w:val="hybridMultilevel"/>
    <w:tmpl w:val="F9E67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3F87A76"/>
    <w:multiLevelType w:val="hybridMultilevel"/>
    <w:tmpl w:val="3FB0B038"/>
    <w:lvl w:ilvl="0" w:tplc="86F29BB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8" w15:restartNumberingAfterBreak="0">
    <w:nsid w:val="37CC3BBC"/>
    <w:multiLevelType w:val="hybridMultilevel"/>
    <w:tmpl w:val="39222E62"/>
    <w:lvl w:ilvl="0" w:tplc="E70C7EDC">
      <w:start w:val="4"/>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B1E344B"/>
    <w:multiLevelType w:val="multilevel"/>
    <w:tmpl w:val="0810C66E"/>
    <w:lvl w:ilvl="0">
      <w:start w:val="1"/>
      <w:numFmt w:val="decimal"/>
      <w:lvlText w:val="%1."/>
      <w:lvlJc w:val="left"/>
      <w:pPr>
        <w:ind w:left="720" w:hanging="360"/>
      </w:pPr>
      <w:rPr>
        <w:rFonts w:hint="default"/>
      </w:rPr>
    </w:lvl>
    <w:lvl w:ilvl="1">
      <w:start w:val="5"/>
      <w:numFmt w:val="decimal"/>
      <w:isLgl/>
      <w:lvlText w:val="%1.%2"/>
      <w:lvlJc w:val="left"/>
      <w:pPr>
        <w:ind w:left="876" w:hanging="51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3ED36B33"/>
    <w:multiLevelType w:val="hybridMultilevel"/>
    <w:tmpl w:val="A2B2FF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113616"/>
    <w:multiLevelType w:val="hybridMultilevel"/>
    <w:tmpl w:val="5FDAC31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7217CB4"/>
    <w:multiLevelType w:val="hybridMultilevel"/>
    <w:tmpl w:val="25FEEF5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93950E4"/>
    <w:multiLevelType w:val="hybridMultilevel"/>
    <w:tmpl w:val="1BEA6978"/>
    <w:lvl w:ilvl="0" w:tplc="67E895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A52321"/>
    <w:multiLevelType w:val="hybridMultilevel"/>
    <w:tmpl w:val="962A35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C30E29"/>
    <w:multiLevelType w:val="hybridMultilevel"/>
    <w:tmpl w:val="5AAA7D5A"/>
    <w:lvl w:ilvl="0" w:tplc="1C88055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D017024"/>
    <w:multiLevelType w:val="hybridMultilevel"/>
    <w:tmpl w:val="B17C8B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F890565"/>
    <w:multiLevelType w:val="hybridMultilevel"/>
    <w:tmpl w:val="27960AA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50A177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52DE4C22"/>
    <w:multiLevelType w:val="hybridMultilevel"/>
    <w:tmpl w:val="D7B61868"/>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0" w15:restartNumberingAfterBreak="0">
    <w:nsid w:val="5B4939CF"/>
    <w:multiLevelType w:val="hybridMultilevel"/>
    <w:tmpl w:val="FD36BA7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1D8688E"/>
    <w:multiLevelType w:val="hybridMultilevel"/>
    <w:tmpl w:val="D4985B72"/>
    <w:lvl w:ilvl="0" w:tplc="1422AC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2E528E0"/>
    <w:multiLevelType w:val="hybridMultilevel"/>
    <w:tmpl w:val="C0923E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88220C2"/>
    <w:multiLevelType w:val="hybridMultilevel"/>
    <w:tmpl w:val="63229AF4"/>
    <w:lvl w:ilvl="0" w:tplc="BD143916">
      <w:start w:val="4"/>
      <w:numFmt w:val="bullet"/>
      <w:lvlText w:val="-"/>
      <w:lvlJc w:val="left"/>
      <w:pPr>
        <w:ind w:left="1080" w:hanging="360"/>
      </w:pPr>
      <w:rPr>
        <w:rFonts w:ascii="Simplified Arabic" w:eastAsiaTheme="minorHAnsi" w:hAnsi="Simplified Arabic"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69D84649"/>
    <w:multiLevelType w:val="hybridMultilevel"/>
    <w:tmpl w:val="4252B92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708A1BC1"/>
    <w:multiLevelType w:val="hybridMultilevel"/>
    <w:tmpl w:val="1EDE8D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2F2070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7A7534FD"/>
    <w:multiLevelType w:val="hybridMultilevel"/>
    <w:tmpl w:val="3A0A114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7B02582D"/>
    <w:multiLevelType w:val="hybridMultilevel"/>
    <w:tmpl w:val="AB0A2234"/>
    <w:lvl w:ilvl="0" w:tplc="9FF0346E">
      <w:start w:val="3"/>
      <w:numFmt w:val="bullet"/>
      <w:lvlText w:val="-"/>
      <w:lvlJc w:val="left"/>
      <w:pPr>
        <w:ind w:left="720" w:hanging="360"/>
      </w:pPr>
      <w:rPr>
        <w:rFonts w:ascii="Simplified Arabic" w:eastAsia="Calibri" w:hAnsi="Simplified Arabic" w:cs="SKR HEAD1"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D728D1"/>
    <w:multiLevelType w:val="hybridMultilevel"/>
    <w:tmpl w:val="28A6BF1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6"/>
  </w:num>
  <w:num w:numId="2">
    <w:abstractNumId w:val="6"/>
  </w:num>
  <w:num w:numId="3">
    <w:abstractNumId w:val="39"/>
  </w:num>
  <w:num w:numId="4">
    <w:abstractNumId w:val="3"/>
  </w:num>
  <w:num w:numId="5">
    <w:abstractNumId w:val="13"/>
  </w:num>
  <w:num w:numId="6">
    <w:abstractNumId w:val="36"/>
  </w:num>
  <w:num w:numId="7">
    <w:abstractNumId w:val="19"/>
  </w:num>
  <w:num w:numId="8">
    <w:abstractNumId w:val="22"/>
  </w:num>
  <w:num w:numId="9">
    <w:abstractNumId w:val="21"/>
  </w:num>
  <w:num w:numId="10">
    <w:abstractNumId w:val="10"/>
  </w:num>
  <w:num w:numId="11">
    <w:abstractNumId w:val="27"/>
  </w:num>
  <w:num w:numId="12">
    <w:abstractNumId w:val="34"/>
  </w:num>
  <w:num w:numId="13">
    <w:abstractNumId w:val="37"/>
  </w:num>
  <w:num w:numId="14">
    <w:abstractNumId w:val="28"/>
  </w:num>
  <w:num w:numId="15">
    <w:abstractNumId w:val="1"/>
  </w:num>
  <w:num w:numId="16">
    <w:abstractNumId w:val="4"/>
  </w:num>
  <w:num w:numId="17">
    <w:abstractNumId w:val="38"/>
  </w:num>
  <w:num w:numId="18">
    <w:abstractNumId w:val="20"/>
  </w:num>
  <w:num w:numId="19">
    <w:abstractNumId w:val="31"/>
  </w:num>
  <w:num w:numId="20">
    <w:abstractNumId w:val="17"/>
  </w:num>
  <w:num w:numId="21">
    <w:abstractNumId w:val="14"/>
  </w:num>
  <w:num w:numId="22">
    <w:abstractNumId w:val="8"/>
  </w:num>
  <w:num w:numId="23">
    <w:abstractNumId w:val="32"/>
  </w:num>
  <w:num w:numId="24">
    <w:abstractNumId w:val="23"/>
  </w:num>
  <w:num w:numId="25">
    <w:abstractNumId w:val="29"/>
  </w:num>
  <w:num w:numId="26">
    <w:abstractNumId w:val="25"/>
  </w:num>
  <w:num w:numId="27">
    <w:abstractNumId w:val="35"/>
  </w:num>
  <w:num w:numId="28">
    <w:abstractNumId w:val="7"/>
  </w:num>
  <w:num w:numId="29">
    <w:abstractNumId w:val="11"/>
  </w:num>
  <w:num w:numId="30">
    <w:abstractNumId w:val="12"/>
  </w:num>
  <w:num w:numId="31">
    <w:abstractNumId w:val="26"/>
  </w:num>
  <w:num w:numId="32">
    <w:abstractNumId w:val="24"/>
  </w:num>
  <w:num w:numId="33">
    <w:abstractNumId w:val="15"/>
  </w:num>
  <w:num w:numId="34">
    <w:abstractNumId w:val="2"/>
  </w:num>
  <w:num w:numId="35">
    <w:abstractNumId w:val="5"/>
  </w:num>
  <w:num w:numId="36">
    <w:abstractNumId w:val="18"/>
  </w:num>
  <w:num w:numId="37">
    <w:abstractNumId w:val="33"/>
  </w:num>
  <w:num w:numId="38">
    <w:abstractNumId w:val="9"/>
  </w:num>
  <w:num w:numId="39">
    <w:abstractNumId w:val="30"/>
  </w:num>
  <w:num w:numId="40">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LY" w:vendorID="64" w:dllVersion="6" w:nlCheck="1" w:checkStyle="0"/>
  <w:activeWritingStyle w:appName="MSWord" w:lang="ar-SA" w:vendorID="64" w:dllVersion="6" w:nlCheck="1" w:checkStyle="0"/>
  <w:activeWritingStyle w:appName="MSWord" w:lang="en-US" w:vendorID="64" w:dllVersion="6" w:nlCheck="1" w:checkStyle="0"/>
  <w:activeWritingStyle w:appName="MSWord" w:lang="en-US" w:vendorID="64" w:dllVersion="4096" w:nlCheck="1" w:checkStyle="0"/>
  <w:activeWritingStyle w:appName="MSWord" w:lang="ar-SA" w:vendorID="64" w:dllVersion="131078" w:nlCheck="1" w:checkStyle="0"/>
  <w:activeWritingStyle w:appName="MSWord" w:lang="en-US" w:vendorID="64" w:dllVersion="131078" w:nlCheck="1" w:checkStyle="0"/>
  <w:activeWritingStyle w:appName="MSWord" w:lang="ar-LY" w:vendorID="64" w:dllVersion="131078" w:nlCheck="1" w:checkStyle="0"/>
  <w:attachedTemplate r:id="rId1"/>
  <w:defaultTabStop w:val="720"/>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316"/>
    <w:rsid w:val="00000926"/>
    <w:rsid w:val="0000460D"/>
    <w:rsid w:val="000054F5"/>
    <w:rsid w:val="00005505"/>
    <w:rsid w:val="00006A64"/>
    <w:rsid w:val="00007BDA"/>
    <w:rsid w:val="00007EB8"/>
    <w:rsid w:val="00010B06"/>
    <w:rsid w:val="00010BED"/>
    <w:rsid w:val="00011A84"/>
    <w:rsid w:val="00012F72"/>
    <w:rsid w:val="00013816"/>
    <w:rsid w:val="00013D0D"/>
    <w:rsid w:val="000145CF"/>
    <w:rsid w:val="00016A6F"/>
    <w:rsid w:val="00016BBF"/>
    <w:rsid w:val="00016D8C"/>
    <w:rsid w:val="000176B1"/>
    <w:rsid w:val="0002230D"/>
    <w:rsid w:val="00022647"/>
    <w:rsid w:val="00022B49"/>
    <w:rsid w:val="0002309F"/>
    <w:rsid w:val="00024779"/>
    <w:rsid w:val="000254D1"/>
    <w:rsid w:val="00025DE6"/>
    <w:rsid w:val="00026C48"/>
    <w:rsid w:val="00030C84"/>
    <w:rsid w:val="00032710"/>
    <w:rsid w:val="00036F49"/>
    <w:rsid w:val="000372A7"/>
    <w:rsid w:val="00037D42"/>
    <w:rsid w:val="00041482"/>
    <w:rsid w:val="00041749"/>
    <w:rsid w:val="0004220D"/>
    <w:rsid w:val="000427E0"/>
    <w:rsid w:val="00043034"/>
    <w:rsid w:val="000430E9"/>
    <w:rsid w:val="00043B29"/>
    <w:rsid w:val="00043C77"/>
    <w:rsid w:val="00045D8C"/>
    <w:rsid w:val="00047563"/>
    <w:rsid w:val="00050A70"/>
    <w:rsid w:val="00050F1F"/>
    <w:rsid w:val="00051F93"/>
    <w:rsid w:val="00052632"/>
    <w:rsid w:val="00054CA5"/>
    <w:rsid w:val="00054E1E"/>
    <w:rsid w:val="00055AF3"/>
    <w:rsid w:val="00056053"/>
    <w:rsid w:val="00060FFA"/>
    <w:rsid w:val="00061C93"/>
    <w:rsid w:val="000631AB"/>
    <w:rsid w:val="000638D4"/>
    <w:rsid w:val="000645D4"/>
    <w:rsid w:val="00065128"/>
    <w:rsid w:val="000654A6"/>
    <w:rsid w:val="000654EE"/>
    <w:rsid w:val="000658CD"/>
    <w:rsid w:val="00065E93"/>
    <w:rsid w:val="00066014"/>
    <w:rsid w:val="00066239"/>
    <w:rsid w:val="00066D2E"/>
    <w:rsid w:val="00066D47"/>
    <w:rsid w:val="0006741E"/>
    <w:rsid w:val="000707D8"/>
    <w:rsid w:val="00071071"/>
    <w:rsid w:val="00071954"/>
    <w:rsid w:val="000726CF"/>
    <w:rsid w:val="000738B5"/>
    <w:rsid w:val="00073C00"/>
    <w:rsid w:val="00074141"/>
    <w:rsid w:val="000741A3"/>
    <w:rsid w:val="00074855"/>
    <w:rsid w:val="0007501C"/>
    <w:rsid w:val="00075363"/>
    <w:rsid w:val="00075C58"/>
    <w:rsid w:val="00075D3D"/>
    <w:rsid w:val="0008089D"/>
    <w:rsid w:val="00080D47"/>
    <w:rsid w:val="00082509"/>
    <w:rsid w:val="000828FA"/>
    <w:rsid w:val="000829B0"/>
    <w:rsid w:val="00082E3A"/>
    <w:rsid w:val="00082F8A"/>
    <w:rsid w:val="00083CF1"/>
    <w:rsid w:val="00084455"/>
    <w:rsid w:val="00084C98"/>
    <w:rsid w:val="00084E6D"/>
    <w:rsid w:val="0008500F"/>
    <w:rsid w:val="0008521C"/>
    <w:rsid w:val="0008553B"/>
    <w:rsid w:val="000866B9"/>
    <w:rsid w:val="00086D37"/>
    <w:rsid w:val="00090AA9"/>
    <w:rsid w:val="00092AC2"/>
    <w:rsid w:val="00092DA5"/>
    <w:rsid w:val="0009393F"/>
    <w:rsid w:val="00093AB8"/>
    <w:rsid w:val="000941E0"/>
    <w:rsid w:val="000965FD"/>
    <w:rsid w:val="00096845"/>
    <w:rsid w:val="00096DDB"/>
    <w:rsid w:val="00097C4C"/>
    <w:rsid w:val="000A229B"/>
    <w:rsid w:val="000A2358"/>
    <w:rsid w:val="000A2E1A"/>
    <w:rsid w:val="000A54E3"/>
    <w:rsid w:val="000A56D4"/>
    <w:rsid w:val="000A66FC"/>
    <w:rsid w:val="000A6AEA"/>
    <w:rsid w:val="000A76E3"/>
    <w:rsid w:val="000B0A9B"/>
    <w:rsid w:val="000B0AEB"/>
    <w:rsid w:val="000B239B"/>
    <w:rsid w:val="000B23B0"/>
    <w:rsid w:val="000B394F"/>
    <w:rsid w:val="000B3C2E"/>
    <w:rsid w:val="000B41D8"/>
    <w:rsid w:val="000B7F7D"/>
    <w:rsid w:val="000C13C5"/>
    <w:rsid w:val="000C14BA"/>
    <w:rsid w:val="000C233D"/>
    <w:rsid w:val="000C36A5"/>
    <w:rsid w:val="000D04FC"/>
    <w:rsid w:val="000D1472"/>
    <w:rsid w:val="000D1F39"/>
    <w:rsid w:val="000D2B8C"/>
    <w:rsid w:val="000D39BD"/>
    <w:rsid w:val="000D5810"/>
    <w:rsid w:val="000D5EB0"/>
    <w:rsid w:val="000E0253"/>
    <w:rsid w:val="000E0C77"/>
    <w:rsid w:val="000E1BA4"/>
    <w:rsid w:val="000E292E"/>
    <w:rsid w:val="000E2A9A"/>
    <w:rsid w:val="000E355C"/>
    <w:rsid w:val="000E36DB"/>
    <w:rsid w:val="000E470C"/>
    <w:rsid w:val="000E5FE1"/>
    <w:rsid w:val="000E70DD"/>
    <w:rsid w:val="000E78A1"/>
    <w:rsid w:val="000F1F0A"/>
    <w:rsid w:val="000F22A1"/>
    <w:rsid w:val="000F2829"/>
    <w:rsid w:val="000F3009"/>
    <w:rsid w:val="000F4AC1"/>
    <w:rsid w:val="000F5EA5"/>
    <w:rsid w:val="000F6279"/>
    <w:rsid w:val="000F66CF"/>
    <w:rsid w:val="001004FE"/>
    <w:rsid w:val="0010127A"/>
    <w:rsid w:val="001015DD"/>
    <w:rsid w:val="0010217B"/>
    <w:rsid w:val="001032E5"/>
    <w:rsid w:val="00103853"/>
    <w:rsid w:val="001044CD"/>
    <w:rsid w:val="00105DA9"/>
    <w:rsid w:val="00105E62"/>
    <w:rsid w:val="00107E7A"/>
    <w:rsid w:val="00110FF5"/>
    <w:rsid w:val="001116BB"/>
    <w:rsid w:val="00111846"/>
    <w:rsid w:val="00111F2E"/>
    <w:rsid w:val="001124F4"/>
    <w:rsid w:val="001125CD"/>
    <w:rsid w:val="001126B5"/>
    <w:rsid w:val="001128E9"/>
    <w:rsid w:val="00113B71"/>
    <w:rsid w:val="001140CB"/>
    <w:rsid w:val="00114B94"/>
    <w:rsid w:val="00114F69"/>
    <w:rsid w:val="00116AFC"/>
    <w:rsid w:val="001203B7"/>
    <w:rsid w:val="0012266D"/>
    <w:rsid w:val="00122DB9"/>
    <w:rsid w:val="00122E93"/>
    <w:rsid w:val="0012412F"/>
    <w:rsid w:val="0012483B"/>
    <w:rsid w:val="00124899"/>
    <w:rsid w:val="00124967"/>
    <w:rsid w:val="0012576A"/>
    <w:rsid w:val="00125BF3"/>
    <w:rsid w:val="00125E79"/>
    <w:rsid w:val="00126235"/>
    <w:rsid w:val="00126D4B"/>
    <w:rsid w:val="001314F8"/>
    <w:rsid w:val="00131752"/>
    <w:rsid w:val="001346B8"/>
    <w:rsid w:val="001358C4"/>
    <w:rsid w:val="001365AC"/>
    <w:rsid w:val="00136FD4"/>
    <w:rsid w:val="00137218"/>
    <w:rsid w:val="001372C4"/>
    <w:rsid w:val="00137D90"/>
    <w:rsid w:val="001408C3"/>
    <w:rsid w:val="0014205E"/>
    <w:rsid w:val="00142985"/>
    <w:rsid w:val="00143CB5"/>
    <w:rsid w:val="00143DF1"/>
    <w:rsid w:val="00143EFA"/>
    <w:rsid w:val="00144241"/>
    <w:rsid w:val="00144746"/>
    <w:rsid w:val="00145169"/>
    <w:rsid w:val="001451B7"/>
    <w:rsid w:val="00145259"/>
    <w:rsid w:val="00150679"/>
    <w:rsid w:val="0015067C"/>
    <w:rsid w:val="00151A2F"/>
    <w:rsid w:val="00151E00"/>
    <w:rsid w:val="00152537"/>
    <w:rsid w:val="001539F0"/>
    <w:rsid w:val="00153CC9"/>
    <w:rsid w:val="00154C21"/>
    <w:rsid w:val="00155480"/>
    <w:rsid w:val="00156CDB"/>
    <w:rsid w:val="00156E91"/>
    <w:rsid w:val="00157CBC"/>
    <w:rsid w:val="00157FA0"/>
    <w:rsid w:val="0016040B"/>
    <w:rsid w:val="00161269"/>
    <w:rsid w:val="00161A39"/>
    <w:rsid w:val="00162A97"/>
    <w:rsid w:val="001645B8"/>
    <w:rsid w:val="0016550B"/>
    <w:rsid w:val="00165E93"/>
    <w:rsid w:val="00166874"/>
    <w:rsid w:val="0016691A"/>
    <w:rsid w:val="00167A6C"/>
    <w:rsid w:val="00170A3B"/>
    <w:rsid w:val="00170E84"/>
    <w:rsid w:val="001724C3"/>
    <w:rsid w:val="00172552"/>
    <w:rsid w:val="001729AB"/>
    <w:rsid w:val="00173B25"/>
    <w:rsid w:val="00173D50"/>
    <w:rsid w:val="00174A97"/>
    <w:rsid w:val="00177091"/>
    <w:rsid w:val="001850E2"/>
    <w:rsid w:val="0018527F"/>
    <w:rsid w:val="0018543D"/>
    <w:rsid w:val="00186759"/>
    <w:rsid w:val="00186D0F"/>
    <w:rsid w:val="0018753A"/>
    <w:rsid w:val="001879FD"/>
    <w:rsid w:val="00190500"/>
    <w:rsid w:val="00190BF3"/>
    <w:rsid w:val="00191B45"/>
    <w:rsid w:val="00191D7E"/>
    <w:rsid w:val="0019230E"/>
    <w:rsid w:val="0019233A"/>
    <w:rsid w:val="001928C8"/>
    <w:rsid w:val="00192DD6"/>
    <w:rsid w:val="0019351C"/>
    <w:rsid w:val="00196152"/>
    <w:rsid w:val="001A112D"/>
    <w:rsid w:val="001A13B8"/>
    <w:rsid w:val="001A1686"/>
    <w:rsid w:val="001A1E99"/>
    <w:rsid w:val="001A2424"/>
    <w:rsid w:val="001A29E0"/>
    <w:rsid w:val="001A324B"/>
    <w:rsid w:val="001A3C3C"/>
    <w:rsid w:val="001A6543"/>
    <w:rsid w:val="001B0363"/>
    <w:rsid w:val="001B2A88"/>
    <w:rsid w:val="001B319E"/>
    <w:rsid w:val="001B4E28"/>
    <w:rsid w:val="001B54F1"/>
    <w:rsid w:val="001B6179"/>
    <w:rsid w:val="001B6DA8"/>
    <w:rsid w:val="001B73EE"/>
    <w:rsid w:val="001C3994"/>
    <w:rsid w:val="001C3AB1"/>
    <w:rsid w:val="001C420E"/>
    <w:rsid w:val="001C45AD"/>
    <w:rsid w:val="001C50E1"/>
    <w:rsid w:val="001C51CE"/>
    <w:rsid w:val="001C5A3D"/>
    <w:rsid w:val="001C7680"/>
    <w:rsid w:val="001D01D6"/>
    <w:rsid w:val="001D200F"/>
    <w:rsid w:val="001D24EE"/>
    <w:rsid w:val="001D2A4B"/>
    <w:rsid w:val="001D3157"/>
    <w:rsid w:val="001D3275"/>
    <w:rsid w:val="001D3348"/>
    <w:rsid w:val="001D51A2"/>
    <w:rsid w:val="001D6C12"/>
    <w:rsid w:val="001D6C29"/>
    <w:rsid w:val="001D7306"/>
    <w:rsid w:val="001D76D4"/>
    <w:rsid w:val="001D7ABA"/>
    <w:rsid w:val="001D7E17"/>
    <w:rsid w:val="001E1577"/>
    <w:rsid w:val="001E22B0"/>
    <w:rsid w:val="001E2C7F"/>
    <w:rsid w:val="001E385F"/>
    <w:rsid w:val="001E3C13"/>
    <w:rsid w:val="001E3DFB"/>
    <w:rsid w:val="001E54E6"/>
    <w:rsid w:val="001E6759"/>
    <w:rsid w:val="001E6AA9"/>
    <w:rsid w:val="001E758A"/>
    <w:rsid w:val="001E7A01"/>
    <w:rsid w:val="001F01AA"/>
    <w:rsid w:val="001F0269"/>
    <w:rsid w:val="001F08EE"/>
    <w:rsid w:val="001F4E02"/>
    <w:rsid w:val="001F5D5A"/>
    <w:rsid w:val="001F6316"/>
    <w:rsid w:val="001F77A5"/>
    <w:rsid w:val="001F7B5E"/>
    <w:rsid w:val="00202224"/>
    <w:rsid w:val="00204E8B"/>
    <w:rsid w:val="0020524D"/>
    <w:rsid w:val="00205876"/>
    <w:rsid w:val="00205BD0"/>
    <w:rsid w:val="002065D0"/>
    <w:rsid w:val="0020719B"/>
    <w:rsid w:val="00214337"/>
    <w:rsid w:val="00215097"/>
    <w:rsid w:val="00215561"/>
    <w:rsid w:val="00216CFD"/>
    <w:rsid w:val="00216E31"/>
    <w:rsid w:val="0021715E"/>
    <w:rsid w:val="00217491"/>
    <w:rsid w:val="00220B93"/>
    <w:rsid w:val="00220E2B"/>
    <w:rsid w:val="00221DBC"/>
    <w:rsid w:val="00222C6E"/>
    <w:rsid w:val="00222F12"/>
    <w:rsid w:val="002232EB"/>
    <w:rsid w:val="002238A8"/>
    <w:rsid w:val="0022448E"/>
    <w:rsid w:val="00225A43"/>
    <w:rsid w:val="00227F14"/>
    <w:rsid w:val="00230EE6"/>
    <w:rsid w:val="00231080"/>
    <w:rsid w:val="00231939"/>
    <w:rsid w:val="0023220D"/>
    <w:rsid w:val="00232A49"/>
    <w:rsid w:val="002330A0"/>
    <w:rsid w:val="00233B7F"/>
    <w:rsid w:val="00233DE0"/>
    <w:rsid w:val="00233EAB"/>
    <w:rsid w:val="0023408A"/>
    <w:rsid w:val="00234E61"/>
    <w:rsid w:val="00235706"/>
    <w:rsid w:val="00236314"/>
    <w:rsid w:val="00236442"/>
    <w:rsid w:val="00237CA6"/>
    <w:rsid w:val="00237D20"/>
    <w:rsid w:val="0024013A"/>
    <w:rsid w:val="00241B04"/>
    <w:rsid w:val="00241CD2"/>
    <w:rsid w:val="00241E2F"/>
    <w:rsid w:val="0024342C"/>
    <w:rsid w:val="00244468"/>
    <w:rsid w:val="00244FFF"/>
    <w:rsid w:val="002450DD"/>
    <w:rsid w:val="00245E94"/>
    <w:rsid w:val="00246920"/>
    <w:rsid w:val="00246D80"/>
    <w:rsid w:val="00247C0F"/>
    <w:rsid w:val="00250758"/>
    <w:rsid w:val="00250DB0"/>
    <w:rsid w:val="00250DF6"/>
    <w:rsid w:val="00250EC4"/>
    <w:rsid w:val="00250F5B"/>
    <w:rsid w:val="00253B76"/>
    <w:rsid w:val="002542B4"/>
    <w:rsid w:val="0025480C"/>
    <w:rsid w:val="002549AB"/>
    <w:rsid w:val="002557D5"/>
    <w:rsid w:val="00256510"/>
    <w:rsid w:val="002569DC"/>
    <w:rsid w:val="0026006D"/>
    <w:rsid w:val="002605BC"/>
    <w:rsid w:val="002607FC"/>
    <w:rsid w:val="002614D8"/>
    <w:rsid w:val="002618A2"/>
    <w:rsid w:val="0026223E"/>
    <w:rsid w:val="0026281D"/>
    <w:rsid w:val="00262B6A"/>
    <w:rsid w:val="00263EE5"/>
    <w:rsid w:val="0026430C"/>
    <w:rsid w:val="00266589"/>
    <w:rsid w:val="00266663"/>
    <w:rsid w:val="002666F4"/>
    <w:rsid w:val="002667E5"/>
    <w:rsid w:val="00266B2A"/>
    <w:rsid w:val="00267AAF"/>
    <w:rsid w:val="00270CB3"/>
    <w:rsid w:val="002738FE"/>
    <w:rsid w:val="00274D6A"/>
    <w:rsid w:val="002764DC"/>
    <w:rsid w:val="0027763B"/>
    <w:rsid w:val="002802D6"/>
    <w:rsid w:val="002846A4"/>
    <w:rsid w:val="00286990"/>
    <w:rsid w:val="002875F3"/>
    <w:rsid w:val="002918C8"/>
    <w:rsid w:val="00292D09"/>
    <w:rsid w:val="00292ED6"/>
    <w:rsid w:val="00293F3E"/>
    <w:rsid w:val="002944C6"/>
    <w:rsid w:val="002945CC"/>
    <w:rsid w:val="00294875"/>
    <w:rsid w:val="00294B15"/>
    <w:rsid w:val="0029504F"/>
    <w:rsid w:val="00295C2F"/>
    <w:rsid w:val="00296BAF"/>
    <w:rsid w:val="00296C9C"/>
    <w:rsid w:val="002A125D"/>
    <w:rsid w:val="002A154E"/>
    <w:rsid w:val="002A25EF"/>
    <w:rsid w:val="002A4301"/>
    <w:rsid w:val="002A473E"/>
    <w:rsid w:val="002A52CB"/>
    <w:rsid w:val="002A597A"/>
    <w:rsid w:val="002A64E6"/>
    <w:rsid w:val="002A711A"/>
    <w:rsid w:val="002A742C"/>
    <w:rsid w:val="002B00EA"/>
    <w:rsid w:val="002B17CA"/>
    <w:rsid w:val="002B3FBE"/>
    <w:rsid w:val="002B4115"/>
    <w:rsid w:val="002C06F8"/>
    <w:rsid w:val="002C153C"/>
    <w:rsid w:val="002C15A7"/>
    <w:rsid w:val="002C18AB"/>
    <w:rsid w:val="002C1DF3"/>
    <w:rsid w:val="002C20A1"/>
    <w:rsid w:val="002C4399"/>
    <w:rsid w:val="002C4573"/>
    <w:rsid w:val="002C4915"/>
    <w:rsid w:val="002C511F"/>
    <w:rsid w:val="002C549D"/>
    <w:rsid w:val="002C6177"/>
    <w:rsid w:val="002C6643"/>
    <w:rsid w:val="002C6764"/>
    <w:rsid w:val="002C71ED"/>
    <w:rsid w:val="002D0A17"/>
    <w:rsid w:val="002D1646"/>
    <w:rsid w:val="002D243A"/>
    <w:rsid w:val="002D24A0"/>
    <w:rsid w:val="002D296E"/>
    <w:rsid w:val="002D2C18"/>
    <w:rsid w:val="002D32D9"/>
    <w:rsid w:val="002D348B"/>
    <w:rsid w:val="002D3CF5"/>
    <w:rsid w:val="002D503B"/>
    <w:rsid w:val="002D5A73"/>
    <w:rsid w:val="002D5F18"/>
    <w:rsid w:val="002D7610"/>
    <w:rsid w:val="002D78BC"/>
    <w:rsid w:val="002D7F2F"/>
    <w:rsid w:val="002E3C23"/>
    <w:rsid w:val="002E3EEE"/>
    <w:rsid w:val="002E4807"/>
    <w:rsid w:val="002E5A9B"/>
    <w:rsid w:val="002E6814"/>
    <w:rsid w:val="002E7F02"/>
    <w:rsid w:val="002F0F59"/>
    <w:rsid w:val="002F19B7"/>
    <w:rsid w:val="002F1F9D"/>
    <w:rsid w:val="002F24F8"/>
    <w:rsid w:val="002F393A"/>
    <w:rsid w:val="002F3B4E"/>
    <w:rsid w:val="002F3CB9"/>
    <w:rsid w:val="002F49AB"/>
    <w:rsid w:val="002F4B46"/>
    <w:rsid w:val="002F4F06"/>
    <w:rsid w:val="002F579E"/>
    <w:rsid w:val="002F696C"/>
    <w:rsid w:val="002F6CF2"/>
    <w:rsid w:val="002F72A6"/>
    <w:rsid w:val="002F7684"/>
    <w:rsid w:val="002F7BA2"/>
    <w:rsid w:val="003001BB"/>
    <w:rsid w:val="003004F6"/>
    <w:rsid w:val="00301147"/>
    <w:rsid w:val="0030161D"/>
    <w:rsid w:val="00301880"/>
    <w:rsid w:val="003018C8"/>
    <w:rsid w:val="00302808"/>
    <w:rsid w:val="0030297D"/>
    <w:rsid w:val="00303472"/>
    <w:rsid w:val="00303958"/>
    <w:rsid w:val="00304223"/>
    <w:rsid w:val="003054E7"/>
    <w:rsid w:val="003066B6"/>
    <w:rsid w:val="00306DFE"/>
    <w:rsid w:val="003079D4"/>
    <w:rsid w:val="00307B31"/>
    <w:rsid w:val="00312590"/>
    <w:rsid w:val="00313BF8"/>
    <w:rsid w:val="0031412B"/>
    <w:rsid w:val="0031462E"/>
    <w:rsid w:val="0031483B"/>
    <w:rsid w:val="003149D6"/>
    <w:rsid w:val="00315355"/>
    <w:rsid w:val="0031638D"/>
    <w:rsid w:val="00320414"/>
    <w:rsid w:val="0032043B"/>
    <w:rsid w:val="00320D02"/>
    <w:rsid w:val="003215C5"/>
    <w:rsid w:val="00322221"/>
    <w:rsid w:val="00322DB6"/>
    <w:rsid w:val="0032528B"/>
    <w:rsid w:val="00325411"/>
    <w:rsid w:val="00325747"/>
    <w:rsid w:val="00325831"/>
    <w:rsid w:val="00325BEB"/>
    <w:rsid w:val="00326205"/>
    <w:rsid w:val="003263F8"/>
    <w:rsid w:val="00327700"/>
    <w:rsid w:val="003279F2"/>
    <w:rsid w:val="00330D5E"/>
    <w:rsid w:val="00330E94"/>
    <w:rsid w:val="003310E3"/>
    <w:rsid w:val="0033190E"/>
    <w:rsid w:val="00331DA6"/>
    <w:rsid w:val="00333155"/>
    <w:rsid w:val="003342C3"/>
    <w:rsid w:val="0033432C"/>
    <w:rsid w:val="003343C6"/>
    <w:rsid w:val="003348B3"/>
    <w:rsid w:val="00334D4F"/>
    <w:rsid w:val="0033570A"/>
    <w:rsid w:val="0033767B"/>
    <w:rsid w:val="00337982"/>
    <w:rsid w:val="00340ED4"/>
    <w:rsid w:val="003411E6"/>
    <w:rsid w:val="003415DC"/>
    <w:rsid w:val="0034163B"/>
    <w:rsid w:val="00341FF0"/>
    <w:rsid w:val="003426B2"/>
    <w:rsid w:val="00342862"/>
    <w:rsid w:val="00343661"/>
    <w:rsid w:val="00344B5D"/>
    <w:rsid w:val="00344F25"/>
    <w:rsid w:val="00346837"/>
    <w:rsid w:val="00346E3E"/>
    <w:rsid w:val="003473CE"/>
    <w:rsid w:val="0034758A"/>
    <w:rsid w:val="003506B3"/>
    <w:rsid w:val="0035163D"/>
    <w:rsid w:val="0035170A"/>
    <w:rsid w:val="00351C7A"/>
    <w:rsid w:val="00354D0F"/>
    <w:rsid w:val="00354E78"/>
    <w:rsid w:val="003558B4"/>
    <w:rsid w:val="0035753B"/>
    <w:rsid w:val="0035795D"/>
    <w:rsid w:val="0036046B"/>
    <w:rsid w:val="0036198D"/>
    <w:rsid w:val="00362EFF"/>
    <w:rsid w:val="003637FD"/>
    <w:rsid w:val="00363C9F"/>
    <w:rsid w:val="00364D4F"/>
    <w:rsid w:val="003661EE"/>
    <w:rsid w:val="00367D54"/>
    <w:rsid w:val="0037068F"/>
    <w:rsid w:val="00370987"/>
    <w:rsid w:val="00370E5A"/>
    <w:rsid w:val="003712CA"/>
    <w:rsid w:val="00372DBF"/>
    <w:rsid w:val="00373D47"/>
    <w:rsid w:val="00374032"/>
    <w:rsid w:val="00374624"/>
    <w:rsid w:val="00376A61"/>
    <w:rsid w:val="00377665"/>
    <w:rsid w:val="00377EF2"/>
    <w:rsid w:val="003800AF"/>
    <w:rsid w:val="003819A9"/>
    <w:rsid w:val="00381A23"/>
    <w:rsid w:val="003820EC"/>
    <w:rsid w:val="00382802"/>
    <w:rsid w:val="003830DA"/>
    <w:rsid w:val="0038345F"/>
    <w:rsid w:val="00383A28"/>
    <w:rsid w:val="00383C18"/>
    <w:rsid w:val="00384EC8"/>
    <w:rsid w:val="0038552D"/>
    <w:rsid w:val="003878CC"/>
    <w:rsid w:val="00390FF3"/>
    <w:rsid w:val="0039133B"/>
    <w:rsid w:val="00391705"/>
    <w:rsid w:val="003917A1"/>
    <w:rsid w:val="00392375"/>
    <w:rsid w:val="003928C2"/>
    <w:rsid w:val="0039290F"/>
    <w:rsid w:val="00393DDD"/>
    <w:rsid w:val="00394951"/>
    <w:rsid w:val="00395DF9"/>
    <w:rsid w:val="00396BBE"/>
    <w:rsid w:val="003A19D1"/>
    <w:rsid w:val="003A21E5"/>
    <w:rsid w:val="003A34BD"/>
    <w:rsid w:val="003A3727"/>
    <w:rsid w:val="003A463D"/>
    <w:rsid w:val="003A4D33"/>
    <w:rsid w:val="003A53E9"/>
    <w:rsid w:val="003A5454"/>
    <w:rsid w:val="003A78BA"/>
    <w:rsid w:val="003B0359"/>
    <w:rsid w:val="003B037F"/>
    <w:rsid w:val="003B178B"/>
    <w:rsid w:val="003B4CC5"/>
    <w:rsid w:val="003B4FCB"/>
    <w:rsid w:val="003B5B77"/>
    <w:rsid w:val="003B713C"/>
    <w:rsid w:val="003C09DA"/>
    <w:rsid w:val="003C1BC9"/>
    <w:rsid w:val="003C25EA"/>
    <w:rsid w:val="003C261B"/>
    <w:rsid w:val="003C2B84"/>
    <w:rsid w:val="003C43F3"/>
    <w:rsid w:val="003C4FA2"/>
    <w:rsid w:val="003C53A5"/>
    <w:rsid w:val="003C6A5E"/>
    <w:rsid w:val="003C7C5D"/>
    <w:rsid w:val="003D04BB"/>
    <w:rsid w:val="003D08AF"/>
    <w:rsid w:val="003D0F91"/>
    <w:rsid w:val="003D2FDD"/>
    <w:rsid w:val="003D336F"/>
    <w:rsid w:val="003D39E6"/>
    <w:rsid w:val="003D4453"/>
    <w:rsid w:val="003D4A1B"/>
    <w:rsid w:val="003D6475"/>
    <w:rsid w:val="003D6859"/>
    <w:rsid w:val="003D70DC"/>
    <w:rsid w:val="003D716C"/>
    <w:rsid w:val="003D74BB"/>
    <w:rsid w:val="003E1266"/>
    <w:rsid w:val="003E1382"/>
    <w:rsid w:val="003E237B"/>
    <w:rsid w:val="003E3A11"/>
    <w:rsid w:val="003E429E"/>
    <w:rsid w:val="003E439A"/>
    <w:rsid w:val="003E4D92"/>
    <w:rsid w:val="003F0F48"/>
    <w:rsid w:val="003F2928"/>
    <w:rsid w:val="003F2BAE"/>
    <w:rsid w:val="003F2F08"/>
    <w:rsid w:val="003F3136"/>
    <w:rsid w:val="003F418B"/>
    <w:rsid w:val="003F47AB"/>
    <w:rsid w:val="003F4D0D"/>
    <w:rsid w:val="003F5761"/>
    <w:rsid w:val="003F57EA"/>
    <w:rsid w:val="003F5B87"/>
    <w:rsid w:val="003F5D2E"/>
    <w:rsid w:val="003F6BF7"/>
    <w:rsid w:val="00401179"/>
    <w:rsid w:val="00401336"/>
    <w:rsid w:val="00401C6A"/>
    <w:rsid w:val="004020A4"/>
    <w:rsid w:val="0040244C"/>
    <w:rsid w:val="00402606"/>
    <w:rsid w:val="00402A0D"/>
    <w:rsid w:val="0040307D"/>
    <w:rsid w:val="004056AA"/>
    <w:rsid w:val="0040573A"/>
    <w:rsid w:val="00406E74"/>
    <w:rsid w:val="00407746"/>
    <w:rsid w:val="00407910"/>
    <w:rsid w:val="00410A31"/>
    <w:rsid w:val="004113D5"/>
    <w:rsid w:val="00412349"/>
    <w:rsid w:val="00412571"/>
    <w:rsid w:val="00413267"/>
    <w:rsid w:val="00414A66"/>
    <w:rsid w:val="004159EE"/>
    <w:rsid w:val="00416E25"/>
    <w:rsid w:val="004178F3"/>
    <w:rsid w:val="00420B26"/>
    <w:rsid w:val="00421E79"/>
    <w:rsid w:val="00422679"/>
    <w:rsid w:val="0042280D"/>
    <w:rsid w:val="00422A52"/>
    <w:rsid w:val="00422E00"/>
    <w:rsid w:val="004256FC"/>
    <w:rsid w:val="0042601B"/>
    <w:rsid w:val="004272EA"/>
    <w:rsid w:val="00427B5E"/>
    <w:rsid w:val="00430363"/>
    <w:rsid w:val="004309DD"/>
    <w:rsid w:val="00430B43"/>
    <w:rsid w:val="00430D5E"/>
    <w:rsid w:val="00431C83"/>
    <w:rsid w:val="00431DAF"/>
    <w:rsid w:val="00431EB2"/>
    <w:rsid w:val="004323FF"/>
    <w:rsid w:val="00432955"/>
    <w:rsid w:val="004329A9"/>
    <w:rsid w:val="00432F0E"/>
    <w:rsid w:val="0043342E"/>
    <w:rsid w:val="0043721F"/>
    <w:rsid w:val="004374C2"/>
    <w:rsid w:val="004409FE"/>
    <w:rsid w:val="00442448"/>
    <w:rsid w:val="004427FE"/>
    <w:rsid w:val="00443F3A"/>
    <w:rsid w:val="004507F9"/>
    <w:rsid w:val="00451288"/>
    <w:rsid w:val="0045167B"/>
    <w:rsid w:val="00451C58"/>
    <w:rsid w:val="00452F04"/>
    <w:rsid w:val="00454715"/>
    <w:rsid w:val="00456CEA"/>
    <w:rsid w:val="00460685"/>
    <w:rsid w:val="00460AA7"/>
    <w:rsid w:val="00460C70"/>
    <w:rsid w:val="00461195"/>
    <w:rsid w:val="004635C3"/>
    <w:rsid w:val="0046366A"/>
    <w:rsid w:val="00463A52"/>
    <w:rsid w:val="00463DB3"/>
    <w:rsid w:val="00464742"/>
    <w:rsid w:val="004647A7"/>
    <w:rsid w:val="004661A6"/>
    <w:rsid w:val="00466E87"/>
    <w:rsid w:val="00467147"/>
    <w:rsid w:val="004675E7"/>
    <w:rsid w:val="00471161"/>
    <w:rsid w:val="00471296"/>
    <w:rsid w:val="0047166C"/>
    <w:rsid w:val="00472143"/>
    <w:rsid w:val="004725D9"/>
    <w:rsid w:val="004728F2"/>
    <w:rsid w:val="00475784"/>
    <w:rsid w:val="00475B21"/>
    <w:rsid w:val="00475B60"/>
    <w:rsid w:val="0047605A"/>
    <w:rsid w:val="004761C9"/>
    <w:rsid w:val="00477339"/>
    <w:rsid w:val="00477404"/>
    <w:rsid w:val="00480623"/>
    <w:rsid w:val="00480922"/>
    <w:rsid w:val="00481DA7"/>
    <w:rsid w:val="004820C0"/>
    <w:rsid w:val="004821EE"/>
    <w:rsid w:val="0048326A"/>
    <w:rsid w:val="004836D8"/>
    <w:rsid w:val="0048419E"/>
    <w:rsid w:val="0048524A"/>
    <w:rsid w:val="004859E9"/>
    <w:rsid w:val="00486404"/>
    <w:rsid w:val="00487526"/>
    <w:rsid w:val="00487A9B"/>
    <w:rsid w:val="00487AC2"/>
    <w:rsid w:val="004902BA"/>
    <w:rsid w:val="004909A2"/>
    <w:rsid w:val="00490A32"/>
    <w:rsid w:val="00492350"/>
    <w:rsid w:val="0049275F"/>
    <w:rsid w:val="00493908"/>
    <w:rsid w:val="0049557E"/>
    <w:rsid w:val="00495E76"/>
    <w:rsid w:val="00496022"/>
    <w:rsid w:val="004A0BBB"/>
    <w:rsid w:val="004A0F33"/>
    <w:rsid w:val="004A383E"/>
    <w:rsid w:val="004A4141"/>
    <w:rsid w:val="004A4272"/>
    <w:rsid w:val="004A43E2"/>
    <w:rsid w:val="004A44FD"/>
    <w:rsid w:val="004A4F2D"/>
    <w:rsid w:val="004A5847"/>
    <w:rsid w:val="004A786F"/>
    <w:rsid w:val="004A7CD9"/>
    <w:rsid w:val="004A7DFC"/>
    <w:rsid w:val="004B0120"/>
    <w:rsid w:val="004B09F0"/>
    <w:rsid w:val="004B6DAE"/>
    <w:rsid w:val="004B72EA"/>
    <w:rsid w:val="004B7C7D"/>
    <w:rsid w:val="004C01EE"/>
    <w:rsid w:val="004C10CC"/>
    <w:rsid w:val="004C1E65"/>
    <w:rsid w:val="004C2704"/>
    <w:rsid w:val="004C3E62"/>
    <w:rsid w:val="004C4F05"/>
    <w:rsid w:val="004C4F7B"/>
    <w:rsid w:val="004C55A9"/>
    <w:rsid w:val="004C6B14"/>
    <w:rsid w:val="004C6E1A"/>
    <w:rsid w:val="004C7929"/>
    <w:rsid w:val="004D0034"/>
    <w:rsid w:val="004D0434"/>
    <w:rsid w:val="004D053D"/>
    <w:rsid w:val="004D2D83"/>
    <w:rsid w:val="004D30C0"/>
    <w:rsid w:val="004D416A"/>
    <w:rsid w:val="004D4DD5"/>
    <w:rsid w:val="004D4F2F"/>
    <w:rsid w:val="004D5563"/>
    <w:rsid w:val="004D61E1"/>
    <w:rsid w:val="004D6A39"/>
    <w:rsid w:val="004D73FE"/>
    <w:rsid w:val="004D7ABE"/>
    <w:rsid w:val="004D7E47"/>
    <w:rsid w:val="004E04D1"/>
    <w:rsid w:val="004E06C5"/>
    <w:rsid w:val="004E11F3"/>
    <w:rsid w:val="004E1320"/>
    <w:rsid w:val="004E1BC0"/>
    <w:rsid w:val="004E2B4B"/>
    <w:rsid w:val="004E5A14"/>
    <w:rsid w:val="004E5D62"/>
    <w:rsid w:val="004E6025"/>
    <w:rsid w:val="004E67FD"/>
    <w:rsid w:val="004E7853"/>
    <w:rsid w:val="004E79BD"/>
    <w:rsid w:val="004F022B"/>
    <w:rsid w:val="004F05E6"/>
    <w:rsid w:val="004F1B19"/>
    <w:rsid w:val="004F23E9"/>
    <w:rsid w:val="004F2410"/>
    <w:rsid w:val="004F2DA6"/>
    <w:rsid w:val="004F3AD9"/>
    <w:rsid w:val="004F4A63"/>
    <w:rsid w:val="004F72C4"/>
    <w:rsid w:val="0050055A"/>
    <w:rsid w:val="005011F0"/>
    <w:rsid w:val="005028BC"/>
    <w:rsid w:val="00502CF5"/>
    <w:rsid w:val="00503B32"/>
    <w:rsid w:val="00504302"/>
    <w:rsid w:val="00504E53"/>
    <w:rsid w:val="00505DCC"/>
    <w:rsid w:val="005074C6"/>
    <w:rsid w:val="005111E8"/>
    <w:rsid w:val="00511FF4"/>
    <w:rsid w:val="005127A0"/>
    <w:rsid w:val="0051331D"/>
    <w:rsid w:val="00513460"/>
    <w:rsid w:val="00514653"/>
    <w:rsid w:val="0051483E"/>
    <w:rsid w:val="00516811"/>
    <w:rsid w:val="00516D92"/>
    <w:rsid w:val="00517382"/>
    <w:rsid w:val="00520CF2"/>
    <w:rsid w:val="005210A4"/>
    <w:rsid w:val="00521FE1"/>
    <w:rsid w:val="00522017"/>
    <w:rsid w:val="00522561"/>
    <w:rsid w:val="00522A17"/>
    <w:rsid w:val="005237CB"/>
    <w:rsid w:val="0052427F"/>
    <w:rsid w:val="00524E70"/>
    <w:rsid w:val="00524FE5"/>
    <w:rsid w:val="00525365"/>
    <w:rsid w:val="00525857"/>
    <w:rsid w:val="005273C3"/>
    <w:rsid w:val="00527C64"/>
    <w:rsid w:val="00530D41"/>
    <w:rsid w:val="005318FF"/>
    <w:rsid w:val="005342E0"/>
    <w:rsid w:val="00535D2C"/>
    <w:rsid w:val="00536903"/>
    <w:rsid w:val="0053716F"/>
    <w:rsid w:val="00537828"/>
    <w:rsid w:val="00537F77"/>
    <w:rsid w:val="00540E96"/>
    <w:rsid w:val="00541C75"/>
    <w:rsid w:val="005429CE"/>
    <w:rsid w:val="00543A33"/>
    <w:rsid w:val="00544DB3"/>
    <w:rsid w:val="00545D82"/>
    <w:rsid w:val="0054617C"/>
    <w:rsid w:val="00546904"/>
    <w:rsid w:val="00546EA4"/>
    <w:rsid w:val="00550253"/>
    <w:rsid w:val="00550295"/>
    <w:rsid w:val="005517C6"/>
    <w:rsid w:val="00551DB5"/>
    <w:rsid w:val="00552421"/>
    <w:rsid w:val="00555500"/>
    <w:rsid w:val="005559D9"/>
    <w:rsid w:val="005579D8"/>
    <w:rsid w:val="00560D56"/>
    <w:rsid w:val="00561034"/>
    <w:rsid w:val="0056205D"/>
    <w:rsid w:val="00562AC7"/>
    <w:rsid w:val="005635BF"/>
    <w:rsid w:val="005644F4"/>
    <w:rsid w:val="00564B8B"/>
    <w:rsid w:val="00564F37"/>
    <w:rsid w:val="005657EA"/>
    <w:rsid w:val="00567843"/>
    <w:rsid w:val="0057061F"/>
    <w:rsid w:val="00570E9B"/>
    <w:rsid w:val="005718A6"/>
    <w:rsid w:val="00572539"/>
    <w:rsid w:val="00574106"/>
    <w:rsid w:val="00574253"/>
    <w:rsid w:val="00577033"/>
    <w:rsid w:val="005774F3"/>
    <w:rsid w:val="00577604"/>
    <w:rsid w:val="0058038A"/>
    <w:rsid w:val="0058059E"/>
    <w:rsid w:val="005816F8"/>
    <w:rsid w:val="00581B84"/>
    <w:rsid w:val="005838B7"/>
    <w:rsid w:val="005862D2"/>
    <w:rsid w:val="00586688"/>
    <w:rsid w:val="005869F9"/>
    <w:rsid w:val="00587862"/>
    <w:rsid w:val="00587C5A"/>
    <w:rsid w:val="00587DE7"/>
    <w:rsid w:val="00590719"/>
    <w:rsid w:val="00590823"/>
    <w:rsid w:val="0059159F"/>
    <w:rsid w:val="0059161A"/>
    <w:rsid w:val="00592250"/>
    <w:rsid w:val="00592B66"/>
    <w:rsid w:val="00593422"/>
    <w:rsid w:val="0059427C"/>
    <w:rsid w:val="0059462D"/>
    <w:rsid w:val="0059495D"/>
    <w:rsid w:val="00596820"/>
    <w:rsid w:val="00596956"/>
    <w:rsid w:val="00596AE6"/>
    <w:rsid w:val="005A0880"/>
    <w:rsid w:val="005A16D8"/>
    <w:rsid w:val="005A20DE"/>
    <w:rsid w:val="005A2102"/>
    <w:rsid w:val="005A316B"/>
    <w:rsid w:val="005A37C5"/>
    <w:rsid w:val="005A3B81"/>
    <w:rsid w:val="005A3F22"/>
    <w:rsid w:val="005A47BC"/>
    <w:rsid w:val="005A4BCE"/>
    <w:rsid w:val="005A5090"/>
    <w:rsid w:val="005A52C0"/>
    <w:rsid w:val="005A58EB"/>
    <w:rsid w:val="005A5B55"/>
    <w:rsid w:val="005A6052"/>
    <w:rsid w:val="005A7473"/>
    <w:rsid w:val="005A7976"/>
    <w:rsid w:val="005A79A0"/>
    <w:rsid w:val="005B1D1B"/>
    <w:rsid w:val="005B1F0F"/>
    <w:rsid w:val="005B2F25"/>
    <w:rsid w:val="005B3844"/>
    <w:rsid w:val="005B4E5C"/>
    <w:rsid w:val="005C08BC"/>
    <w:rsid w:val="005C28FE"/>
    <w:rsid w:val="005C37C3"/>
    <w:rsid w:val="005C3827"/>
    <w:rsid w:val="005C4504"/>
    <w:rsid w:val="005C467B"/>
    <w:rsid w:val="005C7B6D"/>
    <w:rsid w:val="005C7E70"/>
    <w:rsid w:val="005D0102"/>
    <w:rsid w:val="005D0F1B"/>
    <w:rsid w:val="005D16E1"/>
    <w:rsid w:val="005D1B7F"/>
    <w:rsid w:val="005D226A"/>
    <w:rsid w:val="005D2979"/>
    <w:rsid w:val="005D2D9C"/>
    <w:rsid w:val="005D309E"/>
    <w:rsid w:val="005D3436"/>
    <w:rsid w:val="005D35EF"/>
    <w:rsid w:val="005D36F5"/>
    <w:rsid w:val="005D3C9B"/>
    <w:rsid w:val="005D427E"/>
    <w:rsid w:val="005D4512"/>
    <w:rsid w:val="005D4E96"/>
    <w:rsid w:val="005D518A"/>
    <w:rsid w:val="005D5EA6"/>
    <w:rsid w:val="005D63EA"/>
    <w:rsid w:val="005E031B"/>
    <w:rsid w:val="005E06DB"/>
    <w:rsid w:val="005E2057"/>
    <w:rsid w:val="005E3F42"/>
    <w:rsid w:val="005E4D94"/>
    <w:rsid w:val="005E5B0A"/>
    <w:rsid w:val="005E71F2"/>
    <w:rsid w:val="005E7FEF"/>
    <w:rsid w:val="005F023F"/>
    <w:rsid w:val="005F1758"/>
    <w:rsid w:val="005F1E66"/>
    <w:rsid w:val="005F20E4"/>
    <w:rsid w:val="005F288C"/>
    <w:rsid w:val="005F2BE4"/>
    <w:rsid w:val="005F317F"/>
    <w:rsid w:val="005F35AA"/>
    <w:rsid w:val="005F417A"/>
    <w:rsid w:val="005F492B"/>
    <w:rsid w:val="005F7E56"/>
    <w:rsid w:val="0060066A"/>
    <w:rsid w:val="006025E2"/>
    <w:rsid w:val="00603390"/>
    <w:rsid w:val="00605BA2"/>
    <w:rsid w:val="00605C43"/>
    <w:rsid w:val="00605DD2"/>
    <w:rsid w:val="0060604B"/>
    <w:rsid w:val="00606B98"/>
    <w:rsid w:val="00607543"/>
    <w:rsid w:val="006108F8"/>
    <w:rsid w:val="006108FC"/>
    <w:rsid w:val="00612690"/>
    <w:rsid w:val="00613E76"/>
    <w:rsid w:val="006150DD"/>
    <w:rsid w:val="0061702E"/>
    <w:rsid w:val="00617F8C"/>
    <w:rsid w:val="00620F15"/>
    <w:rsid w:val="006219C2"/>
    <w:rsid w:val="00621BB8"/>
    <w:rsid w:val="00622015"/>
    <w:rsid w:val="00622AB6"/>
    <w:rsid w:val="00622C58"/>
    <w:rsid w:val="006252F4"/>
    <w:rsid w:val="00625E33"/>
    <w:rsid w:val="0062660A"/>
    <w:rsid w:val="00626CC9"/>
    <w:rsid w:val="00627987"/>
    <w:rsid w:val="00627EB0"/>
    <w:rsid w:val="006302BA"/>
    <w:rsid w:val="00631F13"/>
    <w:rsid w:val="006322C6"/>
    <w:rsid w:val="006334CC"/>
    <w:rsid w:val="00633E82"/>
    <w:rsid w:val="0063462A"/>
    <w:rsid w:val="00635AF1"/>
    <w:rsid w:val="00637A94"/>
    <w:rsid w:val="00640039"/>
    <w:rsid w:val="00641DC8"/>
    <w:rsid w:val="00642241"/>
    <w:rsid w:val="0064392A"/>
    <w:rsid w:val="006456C8"/>
    <w:rsid w:val="006457FF"/>
    <w:rsid w:val="00646561"/>
    <w:rsid w:val="0064662C"/>
    <w:rsid w:val="00647D40"/>
    <w:rsid w:val="006502AE"/>
    <w:rsid w:val="00650E69"/>
    <w:rsid w:val="0065182D"/>
    <w:rsid w:val="00652142"/>
    <w:rsid w:val="00652DCF"/>
    <w:rsid w:val="006530BA"/>
    <w:rsid w:val="00653A38"/>
    <w:rsid w:val="006542D7"/>
    <w:rsid w:val="0065513B"/>
    <w:rsid w:val="00655C6E"/>
    <w:rsid w:val="00657319"/>
    <w:rsid w:val="006574F6"/>
    <w:rsid w:val="006575A4"/>
    <w:rsid w:val="00657AC6"/>
    <w:rsid w:val="00660AEC"/>
    <w:rsid w:val="0066285C"/>
    <w:rsid w:val="00664166"/>
    <w:rsid w:val="00664AE0"/>
    <w:rsid w:val="00666D6C"/>
    <w:rsid w:val="006701F4"/>
    <w:rsid w:val="00670B49"/>
    <w:rsid w:val="0067192C"/>
    <w:rsid w:val="00672A2F"/>
    <w:rsid w:val="006734C5"/>
    <w:rsid w:val="00673DB2"/>
    <w:rsid w:val="006743E9"/>
    <w:rsid w:val="00676F81"/>
    <w:rsid w:val="00677D6A"/>
    <w:rsid w:val="006801C5"/>
    <w:rsid w:val="00680479"/>
    <w:rsid w:val="00681323"/>
    <w:rsid w:val="006814B6"/>
    <w:rsid w:val="00681B6E"/>
    <w:rsid w:val="00683295"/>
    <w:rsid w:val="00683536"/>
    <w:rsid w:val="006836A8"/>
    <w:rsid w:val="00683DFF"/>
    <w:rsid w:val="00685388"/>
    <w:rsid w:val="006855C8"/>
    <w:rsid w:val="00687B34"/>
    <w:rsid w:val="00687D73"/>
    <w:rsid w:val="0069011F"/>
    <w:rsid w:val="00690B32"/>
    <w:rsid w:val="0069123C"/>
    <w:rsid w:val="00693A3D"/>
    <w:rsid w:val="00693D75"/>
    <w:rsid w:val="0069451C"/>
    <w:rsid w:val="0069507B"/>
    <w:rsid w:val="00695253"/>
    <w:rsid w:val="00696FFC"/>
    <w:rsid w:val="006971CA"/>
    <w:rsid w:val="006A122E"/>
    <w:rsid w:val="006A217D"/>
    <w:rsid w:val="006A2CC6"/>
    <w:rsid w:val="006A38B1"/>
    <w:rsid w:val="006A3CFC"/>
    <w:rsid w:val="006A42B4"/>
    <w:rsid w:val="006A4886"/>
    <w:rsid w:val="006A55EA"/>
    <w:rsid w:val="006A64D2"/>
    <w:rsid w:val="006A6CDE"/>
    <w:rsid w:val="006A7B0C"/>
    <w:rsid w:val="006B150C"/>
    <w:rsid w:val="006B17FE"/>
    <w:rsid w:val="006B22AF"/>
    <w:rsid w:val="006B2C8D"/>
    <w:rsid w:val="006B40B5"/>
    <w:rsid w:val="006B536B"/>
    <w:rsid w:val="006B63E1"/>
    <w:rsid w:val="006B67D3"/>
    <w:rsid w:val="006B7069"/>
    <w:rsid w:val="006C2BCD"/>
    <w:rsid w:val="006C2DAA"/>
    <w:rsid w:val="006C342F"/>
    <w:rsid w:val="006C38D6"/>
    <w:rsid w:val="006C5921"/>
    <w:rsid w:val="006C59C9"/>
    <w:rsid w:val="006C71FB"/>
    <w:rsid w:val="006C71FC"/>
    <w:rsid w:val="006C72F7"/>
    <w:rsid w:val="006C7E18"/>
    <w:rsid w:val="006C7EAE"/>
    <w:rsid w:val="006D147C"/>
    <w:rsid w:val="006D1767"/>
    <w:rsid w:val="006D4066"/>
    <w:rsid w:val="006D43BE"/>
    <w:rsid w:val="006D4E1E"/>
    <w:rsid w:val="006D6742"/>
    <w:rsid w:val="006E0184"/>
    <w:rsid w:val="006E0CFF"/>
    <w:rsid w:val="006E1F22"/>
    <w:rsid w:val="006E2E75"/>
    <w:rsid w:val="006E4857"/>
    <w:rsid w:val="006E5096"/>
    <w:rsid w:val="006E6316"/>
    <w:rsid w:val="006E6C59"/>
    <w:rsid w:val="006E75DF"/>
    <w:rsid w:val="006E76AD"/>
    <w:rsid w:val="006E7A30"/>
    <w:rsid w:val="006E7A78"/>
    <w:rsid w:val="006F18C0"/>
    <w:rsid w:val="006F2575"/>
    <w:rsid w:val="006F2EB1"/>
    <w:rsid w:val="006F31D4"/>
    <w:rsid w:val="006F328A"/>
    <w:rsid w:val="006F33B3"/>
    <w:rsid w:val="006F4F57"/>
    <w:rsid w:val="006F5427"/>
    <w:rsid w:val="006F6000"/>
    <w:rsid w:val="006F6F24"/>
    <w:rsid w:val="006F7611"/>
    <w:rsid w:val="006F7677"/>
    <w:rsid w:val="007002D9"/>
    <w:rsid w:val="00700DD1"/>
    <w:rsid w:val="007011BC"/>
    <w:rsid w:val="007018CC"/>
    <w:rsid w:val="00701937"/>
    <w:rsid w:val="007031B6"/>
    <w:rsid w:val="007031CD"/>
    <w:rsid w:val="007035B8"/>
    <w:rsid w:val="007049B0"/>
    <w:rsid w:val="007050CF"/>
    <w:rsid w:val="00705CC3"/>
    <w:rsid w:val="00705FD7"/>
    <w:rsid w:val="00707AE9"/>
    <w:rsid w:val="00710386"/>
    <w:rsid w:val="0071134B"/>
    <w:rsid w:val="007117B4"/>
    <w:rsid w:val="0071195B"/>
    <w:rsid w:val="00712100"/>
    <w:rsid w:val="00713205"/>
    <w:rsid w:val="00713A05"/>
    <w:rsid w:val="00713DD2"/>
    <w:rsid w:val="007145AE"/>
    <w:rsid w:val="00715395"/>
    <w:rsid w:val="007155A1"/>
    <w:rsid w:val="00715EB5"/>
    <w:rsid w:val="007161F7"/>
    <w:rsid w:val="00716207"/>
    <w:rsid w:val="00716384"/>
    <w:rsid w:val="00716B6B"/>
    <w:rsid w:val="0071704F"/>
    <w:rsid w:val="00717B51"/>
    <w:rsid w:val="00717D6C"/>
    <w:rsid w:val="00720822"/>
    <w:rsid w:val="00721910"/>
    <w:rsid w:val="00724334"/>
    <w:rsid w:val="007256CC"/>
    <w:rsid w:val="007268B7"/>
    <w:rsid w:val="00727FA2"/>
    <w:rsid w:val="007334FD"/>
    <w:rsid w:val="0073492A"/>
    <w:rsid w:val="007356A9"/>
    <w:rsid w:val="00735F64"/>
    <w:rsid w:val="007363FE"/>
    <w:rsid w:val="007365DA"/>
    <w:rsid w:val="007368F0"/>
    <w:rsid w:val="00736F84"/>
    <w:rsid w:val="007373CE"/>
    <w:rsid w:val="0073750C"/>
    <w:rsid w:val="00737952"/>
    <w:rsid w:val="00737D85"/>
    <w:rsid w:val="00740AD1"/>
    <w:rsid w:val="00740AEF"/>
    <w:rsid w:val="00744163"/>
    <w:rsid w:val="007442A8"/>
    <w:rsid w:val="0074481C"/>
    <w:rsid w:val="00744DEB"/>
    <w:rsid w:val="007454F4"/>
    <w:rsid w:val="00745825"/>
    <w:rsid w:val="00746B4D"/>
    <w:rsid w:val="00746EF0"/>
    <w:rsid w:val="00747C6F"/>
    <w:rsid w:val="00747CB2"/>
    <w:rsid w:val="00750100"/>
    <w:rsid w:val="007509AD"/>
    <w:rsid w:val="007509B5"/>
    <w:rsid w:val="00751345"/>
    <w:rsid w:val="007516C7"/>
    <w:rsid w:val="00751BA2"/>
    <w:rsid w:val="007553FF"/>
    <w:rsid w:val="0075563D"/>
    <w:rsid w:val="007559D1"/>
    <w:rsid w:val="00755D30"/>
    <w:rsid w:val="00756A8C"/>
    <w:rsid w:val="00757A97"/>
    <w:rsid w:val="00760AD0"/>
    <w:rsid w:val="00761F5E"/>
    <w:rsid w:val="00763D61"/>
    <w:rsid w:val="00765618"/>
    <w:rsid w:val="007656F3"/>
    <w:rsid w:val="00765AB3"/>
    <w:rsid w:val="00766905"/>
    <w:rsid w:val="007702AE"/>
    <w:rsid w:val="00770595"/>
    <w:rsid w:val="00770E8D"/>
    <w:rsid w:val="007721B7"/>
    <w:rsid w:val="007722A2"/>
    <w:rsid w:val="007722B5"/>
    <w:rsid w:val="00772B94"/>
    <w:rsid w:val="00772CB9"/>
    <w:rsid w:val="0077304D"/>
    <w:rsid w:val="007736BA"/>
    <w:rsid w:val="007744EE"/>
    <w:rsid w:val="007766AD"/>
    <w:rsid w:val="007767EA"/>
    <w:rsid w:val="00780106"/>
    <w:rsid w:val="00780997"/>
    <w:rsid w:val="00781501"/>
    <w:rsid w:val="007817FB"/>
    <w:rsid w:val="00782B9E"/>
    <w:rsid w:val="00783730"/>
    <w:rsid w:val="00783EA7"/>
    <w:rsid w:val="007852FF"/>
    <w:rsid w:val="0078684A"/>
    <w:rsid w:val="00786D19"/>
    <w:rsid w:val="0078747D"/>
    <w:rsid w:val="00790592"/>
    <w:rsid w:val="0079071B"/>
    <w:rsid w:val="00790898"/>
    <w:rsid w:val="0079089B"/>
    <w:rsid w:val="00791BC9"/>
    <w:rsid w:val="00793D08"/>
    <w:rsid w:val="00793E5C"/>
    <w:rsid w:val="00794393"/>
    <w:rsid w:val="0079472E"/>
    <w:rsid w:val="00795825"/>
    <w:rsid w:val="00797459"/>
    <w:rsid w:val="007A07E1"/>
    <w:rsid w:val="007A08BA"/>
    <w:rsid w:val="007A0B92"/>
    <w:rsid w:val="007A14E6"/>
    <w:rsid w:val="007A2356"/>
    <w:rsid w:val="007A3A41"/>
    <w:rsid w:val="007A3B8F"/>
    <w:rsid w:val="007A43E0"/>
    <w:rsid w:val="007A56CE"/>
    <w:rsid w:val="007A5D85"/>
    <w:rsid w:val="007A5E36"/>
    <w:rsid w:val="007A5F34"/>
    <w:rsid w:val="007A69F5"/>
    <w:rsid w:val="007A78BC"/>
    <w:rsid w:val="007A7F19"/>
    <w:rsid w:val="007B08A1"/>
    <w:rsid w:val="007B17E3"/>
    <w:rsid w:val="007B1FDC"/>
    <w:rsid w:val="007B271D"/>
    <w:rsid w:val="007B272B"/>
    <w:rsid w:val="007B2C31"/>
    <w:rsid w:val="007B3D8E"/>
    <w:rsid w:val="007B4646"/>
    <w:rsid w:val="007B4E9D"/>
    <w:rsid w:val="007B51FD"/>
    <w:rsid w:val="007C0CC5"/>
    <w:rsid w:val="007C2083"/>
    <w:rsid w:val="007C2B01"/>
    <w:rsid w:val="007C2D44"/>
    <w:rsid w:val="007C2D87"/>
    <w:rsid w:val="007C5A16"/>
    <w:rsid w:val="007C7AA6"/>
    <w:rsid w:val="007C7BC2"/>
    <w:rsid w:val="007D1F95"/>
    <w:rsid w:val="007D24BE"/>
    <w:rsid w:val="007D2AAC"/>
    <w:rsid w:val="007D3232"/>
    <w:rsid w:val="007D573E"/>
    <w:rsid w:val="007D5BEA"/>
    <w:rsid w:val="007D664A"/>
    <w:rsid w:val="007D76F0"/>
    <w:rsid w:val="007D78CC"/>
    <w:rsid w:val="007E0297"/>
    <w:rsid w:val="007E0429"/>
    <w:rsid w:val="007E08B3"/>
    <w:rsid w:val="007E36B4"/>
    <w:rsid w:val="007E37F5"/>
    <w:rsid w:val="007E43F2"/>
    <w:rsid w:val="007E4A10"/>
    <w:rsid w:val="007E592A"/>
    <w:rsid w:val="007F005A"/>
    <w:rsid w:val="007F0C0B"/>
    <w:rsid w:val="007F14F5"/>
    <w:rsid w:val="007F24F8"/>
    <w:rsid w:val="007F3AC0"/>
    <w:rsid w:val="007F4006"/>
    <w:rsid w:val="007F467C"/>
    <w:rsid w:val="007F5511"/>
    <w:rsid w:val="007F5B43"/>
    <w:rsid w:val="007F6A82"/>
    <w:rsid w:val="007F75AA"/>
    <w:rsid w:val="007F778D"/>
    <w:rsid w:val="007F77B4"/>
    <w:rsid w:val="008005FB"/>
    <w:rsid w:val="00804F82"/>
    <w:rsid w:val="0080539C"/>
    <w:rsid w:val="00810215"/>
    <w:rsid w:val="00810D9D"/>
    <w:rsid w:val="0081175F"/>
    <w:rsid w:val="00812265"/>
    <w:rsid w:val="008122EE"/>
    <w:rsid w:val="00813511"/>
    <w:rsid w:val="00813698"/>
    <w:rsid w:val="00814712"/>
    <w:rsid w:val="00816B7E"/>
    <w:rsid w:val="0081727B"/>
    <w:rsid w:val="00820D22"/>
    <w:rsid w:val="008221B8"/>
    <w:rsid w:val="00824AC0"/>
    <w:rsid w:val="0082580C"/>
    <w:rsid w:val="008277C8"/>
    <w:rsid w:val="008307CC"/>
    <w:rsid w:val="00830B50"/>
    <w:rsid w:val="008310BE"/>
    <w:rsid w:val="00831C62"/>
    <w:rsid w:val="00833021"/>
    <w:rsid w:val="008338D1"/>
    <w:rsid w:val="0083403F"/>
    <w:rsid w:val="008343B6"/>
    <w:rsid w:val="00834426"/>
    <w:rsid w:val="00834E7B"/>
    <w:rsid w:val="00835521"/>
    <w:rsid w:val="00836CC9"/>
    <w:rsid w:val="00837303"/>
    <w:rsid w:val="00837DA5"/>
    <w:rsid w:val="00840A7E"/>
    <w:rsid w:val="00840B44"/>
    <w:rsid w:val="008420AB"/>
    <w:rsid w:val="008432F4"/>
    <w:rsid w:val="00843C20"/>
    <w:rsid w:val="00844291"/>
    <w:rsid w:val="0084556D"/>
    <w:rsid w:val="0084574A"/>
    <w:rsid w:val="00845C2A"/>
    <w:rsid w:val="00845D0A"/>
    <w:rsid w:val="008479CD"/>
    <w:rsid w:val="0085084A"/>
    <w:rsid w:val="00853109"/>
    <w:rsid w:val="00853BF0"/>
    <w:rsid w:val="00855278"/>
    <w:rsid w:val="00855E0F"/>
    <w:rsid w:val="00856684"/>
    <w:rsid w:val="008567B5"/>
    <w:rsid w:val="008606E7"/>
    <w:rsid w:val="00863E60"/>
    <w:rsid w:val="00864626"/>
    <w:rsid w:val="00864D4A"/>
    <w:rsid w:val="0086534B"/>
    <w:rsid w:val="0086664B"/>
    <w:rsid w:val="00866E52"/>
    <w:rsid w:val="00866FE0"/>
    <w:rsid w:val="00867976"/>
    <w:rsid w:val="00870B52"/>
    <w:rsid w:val="008710B9"/>
    <w:rsid w:val="00871745"/>
    <w:rsid w:val="00871FE8"/>
    <w:rsid w:val="00872A2F"/>
    <w:rsid w:val="00873922"/>
    <w:rsid w:val="0087394B"/>
    <w:rsid w:val="00875716"/>
    <w:rsid w:val="00875F01"/>
    <w:rsid w:val="00876C19"/>
    <w:rsid w:val="0087784F"/>
    <w:rsid w:val="00877E6B"/>
    <w:rsid w:val="00880258"/>
    <w:rsid w:val="00881B0D"/>
    <w:rsid w:val="00883E7D"/>
    <w:rsid w:val="008852BD"/>
    <w:rsid w:val="008856D3"/>
    <w:rsid w:val="00885A58"/>
    <w:rsid w:val="00885AF4"/>
    <w:rsid w:val="00885F53"/>
    <w:rsid w:val="00887FDE"/>
    <w:rsid w:val="0089014F"/>
    <w:rsid w:val="0089109A"/>
    <w:rsid w:val="008934D4"/>
    <w:rsid w:val="00894213"/>
    <w:rsid w:val="00894389"/>
    <w:rsid w:val="00897C62"/>
    <w:rsid w:val="008A0B74"/>
    <w:rsid w:val="008A2235"/>
    <w:rsid w:val="008A2D8F"/>
    <w:rsid w:val="008A5606"/>
    <w:rsid w:val="008A6F56"/>
    <w:rsid w:val="008A7C1F"/>
    <w:rsid w:val="008B0186"/>
    <w:rsid w:val="008B01D6"/>
    <w:rsid w:val="008B0DE3"/>
    <w:rsid w:val="008B1D1F"/>
    <w:rsid w:val="008B2536"/>
    <w:rsid w:val="008B2D32"/>
    <w:rsid w:val="008B5113"/>
    <w:rsid w:val="008B576E"/>
    <w:rsid w:val="008B670F"/>
    <w:rsid w:val="008B6816"/>
    <w:rsid w:val="008B6BDE"/>
    <w:rsid w:val="008B7172"/>
    <w:rsid w:val="008B7FD8"/>
    <w:rsid w:val="008C0FBB"/>
    <w:rsid w:val="008C340E"/>
    <w:rsid w:val="008C39FF"/>
    <w:rsid w:val="008C3A8C"/>
    <w:rsid w:val="008C5265"/>
    <w:rsid w:val="008C6C32"/>
    <w:rsid w:val="008C7BBB"/>
    <w:rsid w:val="008D1524"/>
    <w:rsid w:val="008D2B18"/>
    <w:rsid w:val="008D3641"/>
    <w:rsid w:val="008D3898"/>
    <w:rsid w:val="008D4F33"/>
    <w:rsid w:val="008D60B5"/>
    <w:rsid w:val="008D69A2"/>
    <w:rsid w:val="008D7965"/>
    <w:rsid w:val="008D7A89"/>
    <w:rsid w:val="008D7B57"/>
    <w:rsid w:val="008E21BA"/>
    <w:rsid w:val="008E41E0"/>
    <w:rsid w:val="008E4752"/>
    <w:rsid w:val="008E5378"/>
    <w:rsid w:val="008E576F"/>
    <w:rsid w:val="008E58FF"/>
    <w:rsid w:val="008E6FE2"/>
    <w:rsid w:val="008F0863"/>
    <w:rsid w:val="008F1C37"/>
    <w:rsid w:val="008F1F60"/>
    <w:rsid w:val="008F207C"/>
    <w:rsid w:val="008F2B2A"/>
    <w:rsid w:val="008F3C77"/>
    <w:rsid w:val="008F4C92"/>
    <w:rsid w:val="008F515B"/>
    <w:rsid w:val="008F5AEB"/>
    <w:rsid w:val="0090264A"/>
    <w:rsid w:val="0090274D"/>
    <w:rsid w:val="00903BA0"/>
    <w:rsid w:val="00904945"/>
    <w:rsid w:val="00904B8C"/>
    <w:rsid w:val="00905A6A"/>
    <w:rsid w:val="00906EDA"/>
    <w:rsid w:val="009100E0"/>
    <w:rsid w:val="00910243"/>
    <w:rsid w:val="0091052A"/>
    <w:rsid w:val="009106CA"/>
    <w:rsid w:val="00910E82"/>
    <w:rsid w:val="00910EEF"/>
    <w:rsid w:val="00911158"/>
    <w:rsid w:val="00911510"/>
    <w:rsid w:val="009129E7"/>
    <w:rsid w:val="00912B71"/>
    <w:rsid w:val="009139DB"/>
    <w:rsid w:val="0091544E"/>
    <w:rsid w:val="009168FD"/>
    <w:rsid w:val="0091770B"/>
    <w:rsid w:val="00917A17"/>
    <w:rsid w:val="009201B0"/>
    <w:rsid w:val="0092236C"/>
    <w:rsid w:val="00923584"/>
    <w:rsid w:val="00923F29"/>
    <w:rsid w:val="009245AE"/>
    <w:rsid w:val="00924722"/>
    <w:rsid w:val="009247F3"/>
    <w:rsid w:val="0092544A"/>
    <w:rsid w:val="009258CC"/>
    <w:rsid w:val="00925D03"/>
    <w:rsid w:val="009260B8"/>
    <w:rsid w:val="0092621B"/>
    <w:rsid w:val="009264D6"/>
    <w:rsid w:val="009275DB"/>
    <w:rsid w:val="00933300"/>
    <w:rsid w:val="009333B7"/>
    <w:rsid w:val="00935857"/>
    <w:rsid w:val="009361E0"/>
    <w:rsid w:val="00943113"/>
    <w:rsid w:val="00944B03"/>
    <w:rsid w:val="009467DD"/>
    <w:rsid w:val="00946854"/>
    <w:rsid w:val="00950FDA"/>
    <w:rsid w:val="0095102C"/>
    <w:rsid w:val="009516F5"/>
    <w:rsid w:val="00953474"/>
    <w:rsid w:val="00955845"/>
    <w:rsid w:val="00955AE7"/>
    <w:rsid w:val="00955B08"/>
    <w:rsid w:val="009573BC"/>
    <w:rsid w:val="00957B1D"/>
    <w:rsid w:val="009606B3"/>
    <w:rsid w:val="00961BF2"/>
    <w:rsid w:val="0096206E"/>
    <w:rsid w:val="00962218"/>
    <w:rsid w:val="009645F1"/>
    <w:rsid w:val="00964E13"/>
    <w:rsid w:val="009656C4"/>
    <w:rsid w:val="00966D55"/>
    <w:rsid w:val="009673F2"/>
    <w:rsid w:val="009676A2"/>
    <w:rsid w:val="00970295"/>
    <w:rsid w:val="009703C1"/>
    <w:rsid w:val="00970C48"/>
    <w:rsid w:val="0097299D"/>
    <w:rsid w:val="009732BF"/>
    <w:rsid w:val="00973784"/>
    <w:rsid w:val="00974E29"/>
    <w:rsid w:val="00975C2C"/>
    <w:rsid w:val="00976335"/>
    <w:rsid w:val="00976F7F"/>
    <w:rsid w:val="00977090"/>
    <w:rsid w:val="0097736E"/>
    <w:rsid w:val="009776A9"/>
    <w:rsid w:val="00977896"/>
    <w:rsid w:val="00980359"/>
    <w:rsid w:val="00980C7E"/>
    <w:rsid w:val="009818C9"/>
    <w:rsid w:val="0098204B"/>
    <w:rsid w:val="00982E5A"/>
    <w:rsid w:val="009838B6"/>
    <w:rsid w:val="00983BD6"/>
    <w:rsid w:val="00983E76"/>
    <w:rsid w:val="00984199"/>
    <w:rsid w:val="00984D2E"/>
    <w:rsid w:val="00985001"/>
    <w:rsid w:val="009852A6"/>
    <w:rsid w:val="00985BDA"/>
    <w:rsid w:val="00987476"/>
    <w:rsid w:val="00990529"/>
    <w:rsid w:val="00990B13"/>
    <w:rsid w:val="0099117F"/>
    <w:rsid w:val="00991538"/>
    <w:rsid w:val="00992234"/>
    <w:rsid w:val="00992392"/>
    <w:rsid w:val="0099260C"/>
    <w:rsid w:val="00992E1E"/>
    <w:rsid w:val="00993649"/>
    <w:rsid w:val="00994691"/>
    <w:rsid w:val="009949BE"/>
    <w:rsid w:val="00994F73"/>
    <w:rsid w:val="0099580E"/>
    <w:rsid w:val="00995A96"/>
    <w:rsid w:val="00996BD4"/>
    <w:rsid w:val="00997F8E"/>
    <w:rsid w:val="009A1B58"/>
    <w:rsid w:val="009A1C89"/>
    <w:rsid w:val="009A1F4F"/>
    <w:rsid w:val="009A3258"/>
    <w:rsid w:val="009A3365"/>
    <w:rsid w:val="009A47DA"/>
    <w:rsid w:val="009A4E92"/>
    <w:rsid w:val="009A6E81"/>
    <w:rsid w:val="009A78EE"/>
    <w:rsid w:val="009A7E72"/>
    <w:rsid w:val="009B01C2"/>
    <w:rsid w:val="009B0243"/>
    <w:rsid w:val="009B09C6"/>
    <w:rsid w:val="009B0B3A"/>
    <w:rsid w:val="009B0B9D"/>
    <w:rsid w:val="009B0E55"/>
    <w:rsid w:val="009B2522"/>
    <w:rsid w:val="009B28DC"/>
    <w:rsid w:val="009B43B4"/>
    <w:rsid w:val="009B548F"/>
    <w:rsid w:val="009B66BC"/>
    <w:rsid w:val="009B69A9"/>
    <w:rsid w:val="009B7D08"/>
    <w:rsid w:val="009B7DDC"/>
    <w:rsid w:val="009C09ED"/>
    <w:rsid w:val="009C0EE0"/>
    <w:rsid w:val="009C0FE3"/>
    <w:rsid w:val="009C13B3"/>
    <w:rsid w:val="009C27DF"/>
    <w:rsid w:val="009C2FDB"/>
    <w:rsid w:val="009C3185"/>
    <w:rsid w:val="009C33D3"/>
    <w:rsid w:val="009C342A"/>
    <w:rsid w:val="009C57FE"/>
    <w:rsid w:val="009C6405"/>
    <w:rsid w:val="009C713D"/>
    <w:rsid w:val="009C755C"/>
    <w:rsid w:val="009D01A7"/>
    <w:rsid w:val="009D0909"/>
    <w:rsid w:val="009D1815"/>
    <w:rsid w:val="009D1B0E"/>
    <w:rsid w:val="009D2412"/>
    <w:rsid w:val="009D2459"/>
    <w:rsid w:val="009D254F"/>
    <w:rsid w:val="009D2DD4"/>
    <w:rsid w:val="009D2F36"/>
    <w:rsid w:val="009D3194"/>
    <w:rsid w:val="009D3E2A"/>
    <w:rsid w:val="009D3E88"/>
    <w:rsid w:val="009D5125"/>
    <w:rsid w:val="009D7275"/>
    <w:rsid w:val="009E0375"/>
    <w:rsid w:val="009E349A"/>
    <w:rsid w:val="009E4A39"/>
    <w:rsid w:val="009E4B7D"/>
    <w:rsid w:val="009E6242"/>
    <w:rsid w:val="009F0015"/>
    <w:rsid w:val="009F002B"/>
    <w:rsid w:val="009F17A2"/>
    <w:rsid w:val="009F2000"/>
    <w:rsid w:val="009F20EF"/>
    <w:rsid w:val="009F3B0C"/>
    <w:rsid w:val="009F3F94"/>
    <w:rsid w:val="009F5163"/>
    <w:rsid w:val="009F5D96"/>
    <w:rsid w:val="009F6824"/>
    <w:rsid w:val="009F6F02"/>
    <w:rsid w:val="00A00E48"/>
    <w:rsid w:val="00A02AE3"/>
    <w:rsid w:val="00A02E09"/>
    <w:rsid w:val="00A03496"/>
    <w:rsid w:val="00A03580"/>
    <w:rsid w:val="00A04ACE"/>
    <w:rsid w:val="00A04AD3"/>
    <w:rsid w:val="00A05FA5"/>
    <w:rsid w:val="00A06282"/>
    <w:rsid w:val="00A070B5"/>
    <w:rsid w:val="00A07635"/>
    <w:rsid w:val="00A076CE"/>
    <w:rsid w:val="00A076EC"/>
    <w:rsid w:val="00A10368"/>
    <w:rsid w:val="00A10480"/>
    <w:rsid w:val="00A10722"/>
    <w:rsid w:val="00A1099C"/>
    <w:rsid w:val="00A11D56"/>
    <w:rsid w:val="00A12377"/>
    <w:rsid w:val="00A138F8"/>
    <w:rsid w:val="00A13E5C"/>
    <w:rsid w:val="00A14C34"/>
    <w:rsid w:val="00A162E6"/>
    <w:rsid w:val="00A17DF2"/>
    <w:rsid w:val="00A20291"/>
    <w:rsid w:val="00A21351"/>
    <w:rsid w:val="00A21456"/>
    <w:rsid w:val="00A21910"/>
    <w:rsid w:val="00A22F50"/>
    <w:rsid w:val="00A252DF"/>
    <w:rsid w:val="00A2531F"/>
    <w:rsid w:val="00A26A25"/>
    <w:rsid w:val="00A26C81"/>
    <w:rsid w:val="00A301C1"/>
    <w:rsid w:val="00A3044E"/>
    <w:rsid w:val="00A30706"/>
    <w:rsid w:val="00A307AE"/>
    <w:rsid w:val="00A307F4"/>
    <w:rsid w:val="00A3150B"/>
    <w:rsid w:val="00A32206"/>
    <w:rsid w:val="00A325B3"/>
    <w:rsid w:val="00A32DBA"/>
    <w:rsid w:val="00A33785"/>
    <w:rsid w:val="00A33CB4"/>
    <w:rsid w:val="00A34339"/>
    <w:rsid w:val="00A34B6E"/>
    <w:rsid w:val="00A353A5"/>
    <w:rsid w:val="00A35E96"/>
    <w:rsid w:val="00A36072"/>
    <w:rsid w:val="00A36BF9"/>
    <w:rsid w:val="00A37932"/>
    <w:rsid w:val="00A37A8D"/>
    <w:rsid w:val="00A423DE"/>
    <w:rsid w:val="00A42AD2"/>
    <w:rsid w:val="00A44FA8"/>
    <w:rsid w:val="00A45972"/>
    <w:rsid w:val="00A46034"/>
    <w:rsid w:val="00A46047"/>
    <w:rsid w:val="00A46360"/>
    <w:rsid w:val="00A46CD0"/>
    <w:rsid w:val="00A47137"/>
    <w:rsid w:val="00A47494"/>
    <w:rsid w:val="00A4791A"/>
    <w:rsid w:val="00A47DE0"/>
    <w:rsid w:val="00A51B29"/>
    <w:rsid w:val="00A51B6B"/>
    <w:rsid w:val="00A51C5A"/>
    <w:rsid w:val="00A54C7E"/>
    <w:rsid w:val="00A56B97"/>
    <w:rsid w:val="00A5767F"/>
    <w:rsid w:val="00A61397"/>
    <w:rsid w:val="00A61674"/>
    <w:rsid w:val="00A65675"/>
    <w:rsid w:val="00A66905"/>
    <w:rsid w:val="00A66E43"/>
    <w:rsid w:val="00A6756B"/>
    <w:rsid w:val="00A7176F"/>
    <w:rsid w:val="00A726AC"/>
    <w:rsid w:val="00A72B9F"/>
    <w:rsid w:val="00A72C2B"/>
    <w:rsid w:val="00A7307E"/>
    <w:rsid w:val="00A735BD"/>
    <w:rsid w:val="00A737CE"/>
    <w:rsid w:val="00A7397D"/>
    <w:rsid w:val="00A73F80"/>
    <w:rsid w:val="00A77001"/>
    <w:rsid w:val="00A80281"/>
    <w:rsid w:val="00A803E2"/>
    <w:rsid w:val="00A82D53"/>
    <w:rsid w:val="00A82F18"/>
    <w:rsid w:val="00A83052"/>
    <w:rsid w:val="00A83269"/>
    <w:rsid w:val="00A85CB8"/>
    <w:rsid w:val="00A85EC7"/>
    <w:rsid w:val="00A870D2"/>
    <w:rsid w:val="00A90635"/>
    <w:rsid w:val="00A916E8"/>
    <w:rsid w:val="00A91CFB"/>
    <w:rsid w:val="00A92996"/>
    <w:rsid w:val="00A92AB2"/>
    <w:rsid w:val="00A92AF9"/>
    <w:rsid w:val="00A93546"/>
    <w:rsid w:val="00A93B5E"/>
    <w:rsid w:val="00A93C00"/>
    <w:rsid w:val="00A94D82"/>
    <w:rsid w:val="00A95165"/>
    <w:rsid w:val="00A95199"/>
    <w:rsid w:val="00A95329"/>
    <w:rsid w:val="00A953A6"/>
    <w:rsid w:val="00A95DA3"/>
    <w:rsid w:val="00AA0E09"/>
    <w:rsid w:val="00AA1EB0"/>
    <w:rsid w:val="00AA43A5"/>
    <w:rsid w:val="00AA4F47"/>
    <w:rsid w:val="00AA515C"/>
    <w:rsid w:val="00AA7147"/>
    <w:rsid w:val="00AA792F"/>
    <w:rsid w:val="00AA7949"/>
    <w:rsid w:val="00AB0696"/>
    <w:rsid w:val="00AB07C7"/>
    <w:rsid w:val="00AB07FD"/>
    <w:rsid w:val="00AB087B"/>
    <w:rsid w:val="00AB18EB"/>
    <w:rsid w:val="00AB2DD6"/>
    <w:rsid w:val="00AB5A65"/>
    <w:rsid w:val="00AB6028"/>
    <w:rsid w:val="00AB69F3"/>
    <w:rsid w:val="00AB6CE6"/>
    <w:rsid w:val="00AB6D4D"/>
    <w:rsid w:val="00AB7244"/>
    <w:rsid w:val="00AC557F"/>
    <w:rsid w:val="00AC5607"/>
    <w:rsid w:val="00AC617A"/>
    <w:rsid w:val="00AD0109"/>
    <w:rsid w:val="00AD03B9"/>
    <w:rsid w:val="00AD267A"/>
    <w:rsid w:val="00AD2B3B"/>
    <w:rsid w:val="00AD2BD5"/>
    <w:rsid w:val="00AD3022"/>
    <w:rsid w:val="00AD3923"/>
    <w:rsid w:val="00AE132C"/>
    <w:rsid w:val="00AE16E1"/>
    <w:rsid w:val="00AE273C"/>
    <w:rsid w:val="00AE3A9F"/>
    <w:rsid w:val="00AE4DEE"/>
    <w:rsid w:val="00AE4E1F"/>
    <w:rsid w:val="00AE50C2"/>
    <w:rsid w:val="00AE5643"/>
    <w:rsid w:val="00AE580C"/>
    <w:rsid w:val="00AE5983"/>
    <w:rsid w:val="00AE697C"/>
    <w:rsid w:val="00AE6CC0"/>
    <w:rsid w:val="00AE779A"/>
    <w:rsid w:val="00AE7FF4"/>
    <w:rsid w:val="00AF1062"/>
    <w:rsid w:val="00AF18EE"/>
    <w:rsid w:val="00AF1E25"/>
    <w:rsid w:val="00AF218F"/>
    <w:rsid w:val="00AF39C1"/>
    <w:rsid w:val="00AF40A3"/>
    <w:rsid w:val="00AF573D"/>
    <w:rsid w:val="00AF6ABC"/>
    <w:rsid w:val="00AF70CB"/>
    <w:rsid w:val="00AF78F4"/>
    <w:rsid w:val="00AF7BDA"/>
    <w:rsid w:val="00B01809"/>
    <w:rsid w:val="00B01E66"/>
    <w:rsid w:val="00B02CAF"/>
    <w:rsid w:val="00B03F8C"/>
    <w:rsid w:val="00B040EC"/>
    <w:rsid w:val="00B04B08"/>
    <w:rsid w:val="00B04F12"/>
    <w:rsid w:val="00B0558B"/>
    <w:rsid w:val="00B055D6"/>
    <w:rsid w:val="00B0577C"/>
    <w:rsid w:val="00B06046"/>
    <w:rsid w:val="00B10385"/>
    <w:rsid w:val="00B107E9"/>
    <w:rsid w:val="00B11412"/>
    <w:rsid w:val="00B12277"/>
    <w:rsid w:val="00B12858"/>
    <w:rsid w:val="00B13720"/>
    <w:rsid w:val="00B145F4"/>
    <w:rsid w:val="00B147AE"/>
    <w:rsid w:val="00B169A5"/>
    <w:rsid w:val="00B16AD1"/>
    <w:rsid w:val="00B17386"/>
    <w:rsid w:val="00B203EC"/>
    <w:rsid w:val="00B20D75"/>
    <w:rsid w:val="00B20D8F"/>
    <w:rsid w:val="00B21458"/>
    <w:rsid w:val="00B21641"/>
    <w:rsid w:val="00B226EE"/>
    <w:rsid w:val="00B229F3"/>
    <w:rsid w:val="00B25069"/>
    <w:rsid w:val="00B258C8"/>
    <w:rsid w:val="00B2598C"/>
    <w:rsid w:val="00B25CB8"/>
    <w:rsid w:val="00B261C8"/>
    <w:rsid w:val="00B264F2"/>
    <w:rsid w:val="00B267D3"/>
    <w:rsid w:val="00B2786A"/>
    <w:rsid w:val="00B31449"/>
    <w:rsid w:val="00B338C0"/>
    <w:rsid w:val="00B35612"/>
    <w:rsid w:val="00B35764"/>
    <w:rsid w:val="00B36337"/>
    <w:rsid w:val="00B4182D"/>
    <w:rsid w:val="00B418B6"/>
    <w:rsid w:val="00B41B7A"/>
    <w:rsid w:val="00B4227B"/>
    <w:rsid w:val="00B431D5"/>
    <w:rsid w:val="00B43AF0"/>
    <w:rsid w:val="00B4445D"/>
    <w:rsid w:val="00B45E16"/>
    <w:rsid w:val="00B478CF"/>
    <w:rsid w:val="00B47D31"/>
    <w:rsid w:val="00B50044"/>
    <w:rsid w:val="00B50322"/>
    <w:rsid w:val="00B51DF4"/>
    <w:rsid w:val="00B52336"/>
    <w:rsid w:val="00B535B6"/>
    <w:rsid w:val="00B53E53"/>
    <w:rsid w:val="00B540FE"/>
    <w:rsid w:val="00B54904"/>
    <w:rsid w:val="00B55213"/>
    <w:rsid w:val="00B5753D"/>
    <w:rsid w:val="00B579A6"/>
    <w:rsid w:val="00B57BCE"/>
    <w:rsid w:val="00B57BD6"/>
    <w:rsid w:val="00B601D4"/>
    <w:rsid w:val="00B61A1B"/>
    <w:rsid w:val="00B632DF"/>
    <w:rsid w:val="00B64D37"/>
    <w:rsid w:val="00B65672"/>
    <w:rsid w:val="00B65E79"/>
    <w:rsid w:val="00B661E5"/>
    <w:rsid w:val="00B662E5"/>
    <w:rsid w:val="00B673FE"/>
    <w:rsid w:val="00B67FBF"/>
    <w:rsid w:val="00B702D5"/>
    <w:rsid w:val="00B709D3"/>
    <w:rsid w:val="00B71E80"/>
    <w:rsid w:val="00B7217C"/>
    <w:rsid w:val="00B722FA"/>
    <w:rsid w:val="00B72614"/>
    <w:rsid w:val="00B72F41"/>
    <w:rsid w:val="00B7342E"/>
    <w:rsid w:val="00B73D28"/>
    <w:rsid w:val="00B7409B"/>
    <w:rsid w:val="00B742B7"/>
    <w:rsid w:val="00B756A8"/>
    <w:rsid w:val="00B75931"/>
    <w:rsid w:val="00B7703E"/>
    <w:rsid w:val="00B773FA"/>
    <w:rsid w:val="00B77601"/>
    <w:rsid w:val="00B801DA"/>
    <w:rsid w:val="00B80921"/>
    <w:rsid w:val="00B81552"/>
    <w:rsid w:val="00B8264F"/>
    <w:rsid w:val="00B82C06"/>
    <w:rsid w:val="00B82C95"/>
    <w:rsid w:val="00B82D14"/>
    <w:rsid w:val="00B83A92"/>
    <w:rsid w:val="00B83BB7"/>
    <w:rsid w:val="00B84B28"/>
    <w:rsid w:val="00B8793F"/>
    <w:rsid w:val="00B87CB5"/>
    <w:rsid w:val="00B92C1A"/>
    <w:rsid w:val="00B92E35"/>
    <w:rsid w:val="00B93BCB"/>
    <w:rsid w:val="00B944E7"/>
    <w:rsid w:val="00B9451A"/>
    <w:rsid w:val="00B97A88"/>
    <w:rsid w:val="00B97B8C"/>
    <w:rsid w:val="00B97C5F"/>
    <w:rsid w:val="00BA03C3"/>
    <w:rsid w:val="00BA073A"/>
    <w:rsid w:val="00BA0AA0"/>
    <w:rsid w:val="00BA1054"/>
    <w:rsid w:val="00BA15AE"/>
    <w:rsid w:val="00BA1BA5"/>
    <w:rsid w:val="00BA2C16"/>
    <w:rsid w:val="00BA2C67"/>
    <w:rsid w:val="00BA423C"/>
    <w:rsid w:val="00BA4F6D"/>
    <w:rsid w:val="00BA67DD"/>
    <w:rsid w:val="00BB01E0"/>
    <w:rsid w:val="00BB0977"/>
    <w:rsid w:val="00BB25C1"/>
    <w:rsid w:val="00BB484A"/>
    <w:rsid w:val="00BB4EEF"/>
    <w:rsid w:val="00BB570E"/>
    <w:rsid w:val="00BC04E9"/>
    <w:rsid w:val="00BC1248"/>
    <w:rsid w:val="00BC297B"/>
    <w:rsid w:val="00BC43EF"/>
    <w:rsid w:val="00BC4849"/>
    <w:rsid w:val="00BC48F9"/>
    <w:rsid w:val="00BC4DEA"/>
    <w:rsid w:val="00BC783F"/>
    <w:rsid w:val="00BC791D"/>
    <w:rsid w:val="00BC7D72"/>
    <w:rsid w:val="00BD0AB4"/>
    <w:rsid w:val="00BD139B"/>
    <w:rsid w:val="00BD1541"/>
    <w:rsid w:val="00BD1D4E"/>
    <w:rsid w:val="00BD237F"/>
    <w:rsid w:val="00BD25B0"/>
    <w:rsid w:val="00BD2659"/>
    <w:rsid w:val="00BD347C"/>
    <w:rsid w:val="00BD45DD"/>
    <w:rsid w:val="00BD530D"/>
    <w:rsid w:val="00BD55AF"/>
    <w:rsid w:val="00BD58D1"/>
    <w:rsid w:val="00BD7F7A"/>
    <w:rsid w:val="00BE0ED4"/>
    <w:rsid w:val="00BE27D2"/>
    <w:rsid w:val="00BE2999"/>
    <w:rsid w:val="00BE2DC4"/>
    <w:rsid w:val="00BE36C1"/>
    <w:rsid w:val="00BE4500"/>
    <w:rsid w:val="00BE490B"/>
    <w:rsid w:val="00BE4F9A"/>
    <w:rsid w:val="00BE5F51"/>
    <w:rsid w:val="00BE74AD"/>
    <w:rsid w:val="00BF1594"/>
    <w:rsid w:val="00BF1CC4"/>
    <w:rsid w:val="00BF2C30"/>
    <w:rsid w:val="00BF3934"/>
    <w:rsid w:val="00BF4489"/>
    <w:rsid w:val="00BF4EC1"/>
    <w:rsid w:val="00BF5238"/>
    <w:rsid w:val="00BF68DA"/>
    <w:rsid w:val="00C000A6"/>
    <w:rsid w:val="00C00224"/>
    <w:rsid w:val="00C00A3D"/>
    <w:rsid w:val="00C0138B"/>
    <w:rsid w:val="00C014E7"/>
    <w:rsid w:val="00C01BDE"/>
    <w:rsid w:val="00C02441"/>
    <w:rsid w:val="00C02E0D"/>
    <w:rsid w:val="00C02E26"/>
    <w:rsid w:val="00C0374B"/>
    <w:rsid w:val="00C04ADB"/>
    <w:rsid w:val="00C04EBC"/>
    <w:rsid w:val="00C05383"/>
    <w:rsid w:val="00C06215"/>
    <w:rsid w:val="00C108B2"/>
    <w:rsid w:val="00C10DA9"/>
    <w:rsid w:val="00C110F1"/>
    <w:rsid w:val="00C1114C"/>
    <w:rsid w:val="00C11AD8"/>
    <w:rsid w:val="00C11D25"/>
    <w:rsid w:val="00C1288C"/>
    <w:rsid w:val="00C13439"/>
    <w:rsid w:val="00C14258"/>
    <w:rsid w:val="00C14491"/>
    <w:rsid w:val="00C15D74"/>
    <w:rsid w:val="00C16EEE"/>
    <w:rsid w:val="00C212F8"/>
    <w:rsid w:val="00C237D2"/>
    <w:rsid w:val="00C26B7F"/>
    <w:rsid w:val="00C26F1D"/>
    <w:rsid w:val="00C26F32"/>
    <w:rsid w:val="00C27E42"/>
    <w:rsid w:val="00C3011D"/>
    <w:rsid w:val="00C32466"/>
    <w:rsid w:val="00C331BD"/>
    <w:rsid w:val="00C33E3D"/>
    <w:rsid w:val="00C3618B"/>
    <w:rsid w:val="00C37297"/>
    <w:rsid w:val="00C40053"/>
    <w:rsid w:val="00C402CF"/>
    <w:rsid w:val="00C406D8"/>
    <w:rsid w:val="00C40943"/>
    <w:rsid w:val="00C41059"/>
    <w:rsid w:val="00C4224E"/>
    <w:rsid w:val="00C4381F"/>
    <w:rsid w:val="00C43E64"/>
    <w:rsid w:val="00C4435F"/>
    <w:rsid w:val="00C47EFD"/>
    <w:rsid w:val="00C50798"/>
    <w:rsid w:val="00C5184C"/>
    <w:rsid w:val="00C523A5"/>
    <w:rsid w:val="00C52AC9"/>
    <w:rsid w:val="00C53322"/>
    <w:rsid w:val="00C539BB"/>
    <w:rsid w:val="00C54711"/>
    <w:rsid w:val="00C5518A"/>
    <w:rsid w:val="00C555A5"/>
    <w:rsid w:val="00C5659B"/>
    <w:rsid w:val="00C56D2A"/>
    <w:rsid w:val="00C57AFE"/>
    <w:rsid w:val="00C57BE2"/>
    <w:rsid w:val="00C57C2F"/>
    <w:rsid w:val="00C62B96"/>
    <w:rsid w:val="00C63050"/>
    <w:rsid w:val="00C65613"/>
    <w:rsid w:val="00C6565B"/>
    <w:rsid w:val="00C65F73"/>
    <w:rsid w:val="00C66383"/>
    <w:rsid w:val="00C66D68"/>
    <w:rsid w:val="00C67701"/>
    <w:rsid w:val="00C677C1"/>
    <w:rsid w:val="00C71939"/>
    <w:rsid w:val="00C72846"/>
    <w:rsid w:val="00C736CB"/>
    <w:rsid w:val="00C7402A"/>
    <w:rsid w:val="00C74B2D"/>
    <w:rsid w:val="00C75796"/>
    <w:rsid w:val="00C7586F"/>
    <w:rsid w:val="00C76223"/>
    <w:rsid w:val="00C76397"/>
    <w:rsid w:val="00C767F2"/>
    <w:rsid w:val="00C76A5D"/>
    <w:rsid w:val="00C771A6"/>
    <w:rsid w:val="00C80059"/>
    <w:rsid w:val="00C809C9"/>
    <w:rsid w:val="00C819DA"/>
    <w:rsid w:val="00C81AB3"/>
    <w:rsid w:val="00C81B79"/>
    <w:rsid w:val="00C81E7C"/>
    <w:rsid w:val="00C82750"/>
    <w:rsid w:val="00C82E6E"/>
    <w:rsid w:val="00C8561F"/>
    <w:rsid w:val="00C86FBB"/>
    <w:rsid w:val="00C9008C"/>
    <w:rsid w:val="00C90175"/>
    <w:rsid w:val="00C9033D"/>
    <w:rsid w:val="00C9111F"/>
    <w:rsid w:val="00C91131"/>
    <w:rsid w:val="00C91B37"/>
    <w:rsid w:val="00C9557C"/>
    <w:rsid w:val="00C95962"/>
    <w:rsid w:val="00C96FA7"/>
    <w:rsid w:val="00C97AD5"/>
    <w:rsid w:val="00CA10AA"/>
    <w:rsid w:val="00CA5D9C"/>
    <w:rsid w:val="00CA6872"/>
    <w:rsid w:val="00CA695F"/>
    <w:rsid w:val="00CB06E9"/>
    <w:rsid w:val="00CB1B8C"/>
    <w:rsid w:val="00CB2962"/>
    <w:rsid w:val="00CB3C1B"/>
    <w:rsid w:val="00CB3D1B"/>
    <w:rsid w:val="00CB6E3B"/>
    <w:rsid w:val="00CB703C"/>
    <w:rsid w:val="00CB745B"/>
    <w:rsid w:val="00CC0C9A"/>
    <w:rsid w:val="00CC1677"/>
    <w:rsid w:val="00CC1DD5"/>
    <w:rsid w:val="00CC62EF"/>
    <w:rsid w:val="00CC6759"/>
    <w:rsid w:val="00CC6FEA"/>
    <w:rsid w:val="00CC7EA8"/>
    <w:rsid w:val="00CD071D"/>
    <w:rsid w:val="00CD0A14"/>
    <w:rsid w:val="00CD2867"/>
    <w:rsid w:val="00CD397C"/>
    <w:rsid w:val="00CD701C"/>
    <w:rsid w:val="00CD7285"/>
    <w:rsid w:val="00CD7E6B"/>
    <w:rsid w:val="00CE156E"/>
    <w:rsid w:val="00CE23DC"/>
    <w:rsid w:val="00CE5B1E"/>
    <w:rsid w:val="00CE64BD"/>
    <w:rsid w:val="00CE6FCD"/>
    <w:rsid w:val="00CF09B7"/>
    <w:rsid w:val="00CF15E1"/>
    <w:rsid w:val="00CF1748"/>
    <w:rsid w:val="00CF348A"/>
    <w:rsid w:val="00CF39FC"/>
    <w:rsid w:val="00CF4AF1"/>
    <w:rsid w:val="00CF5C11"/>
    <w:rsid w:val="00CF6641"/>
    <w:rsid w:val="00CF7146"/>
    <w:rsid w:val="00D00904"/>
    <w:rsid w:val="00D02C4E"/>
    <w:rsid w:val="00D02DB8"/>
    <w:rsid w:val="00D05566"/>
    <w:rsid w:val="00D06E32"/>
    <w:rsid w:val="00D10422"/>
    <w:rsid w:val="00D106F5"/>
    <w:rsid w:val="00D1171A"/>
    <w:rsid w:val="00D119E0"/>
    <w:rsid w:val="00D124FC"/>
    <w:rsid w:val="00D12759"/>
    <w:rsid w:val="00D129E5"/>
    <w:rsid w:val="00D13B19"/>
    <w:rsid w:val="00D13D6A"/>
    <w:rsid w:val="00D13D88"/>
    <w:rsid w:val="00D1548D"/>
    <w:rsid w:val="00D157A5"/>
    <w:rsid w:val="00D15D60"/>
    <w:rsid w:val="00D16441"/>
    <w:rsid w:val="00D16D10"/>
    <w:rsid w:val="00D17742"/>
    <w:rsid w:val="00D17B58"/>
    <w:rsid w:val="00D20C59"/>
    <w:rsid w:val="00D213F8"/>
    <w:rsid w:val="00D222C1"/>
    <w:rsid w:val="00D22A63"/>
    <w:rsid w:val="00D23296"/>
    <w:rsid w:val="00D2371B"/>
    <w:rsid w:val="00D247DB"/>
    <w:rsid w:val="00D25823"/>
    <w:rsid w:val="00D25A42"/>
    <w:rsid w:val="00D26217"/>
    <w:rsid w:val="00D26954"/>
    <w:rsid w:val="00D26B40"/>
    <w:rsid w:val="00D270A4"/>
    <w:rsid w:val="00D27FF0"/>
    <w:rsid w:val="00D30160"/>
    <w:rsid w:val="00D301F7"/>
    <w:rsid w:val="00D30C45"/>
    <w:rsid w:val="00D32376"/>
    <w:rsid w:val="00D330AB"/>
    <w:rsid w:val="00D337C7"/>
    <w:rsid w:val="00D341ED"/>
    <w:rsid w:val="00D35505"/>
    <w:rsid w:val="00D3659C"/>
    <w:rsid w:val="00D378FE"/>
    <w:rsid w:val="00D406D3"/>
    <w:rsid w:val="00D40FCD"/>
    <w:rsid w:val="00D4134E"/>
    <w:rsid w:val="00D419AC"/>
    <w:rsid w:val="00D41CD7"/>
    <w:rsid w:val="00D42878"/>
    <w:rsid w:val="00D42BDC"/>
    <w:rsid w:val="00D4344F"/>
    <w:rsid w:val="00D44A03"/>
    <w:rsid w:val="00D50144"/>
    <w:rsid w:val="00D50387"/>
    <w:rsid w:val="00D50BB0"/>
    <w:rsid w:val="00D50C3C"/>
    <w:rsid w:val="00D523C7"/>
    <w:rsid w:val="00D53978"/>
    <w:rsid w:val="00D53C7E"/>
    <w:rsid w:val="00D540CF"/>
    <w:rsid w:val="00D54B84"/>
    <w:rsid w:val="00D54D15"/>
    <w:rsid w:val="00D56364"/>
    <w:rsid w:val="00D60980"/>
    <w:rsid w:val="00D60F9A"/>
    <w:rsid w:val="00D61BED"/>
    <w:rsid w:val="00D61DD0"/>
    <w:rsid w:val="00D64A63"/>
    <w:rsid w:val="00D65360"/>
    <w:rsid w:val="00D653F8"/>
    <w:rsid w:val="00D65772"/>
    <w:rsid w:val="00D66024"/>
    <w:rsid w:val="00D66766"/>
    <w:rsid w:val="00D7045A"/>
    <w:rsid w:val="00D70A4C"/>
    <w:rsid w:val="00D7117D"/>
    <w:rsid w:val="00D71792"/>
    <w:rsid w:val="00D729B5"/>
    <w:rsid w:val="00D73750"/>
    <w:rsid w:val="00D73C20"/>
    <w:rsid w:val="00D74BEE"/>
    <w:rsid w:val="00D74D67"/>
    <w:rsid w:val="00D76B1A"/>
    <w:rsid w:val="00D76FFE"/>
    <w:rsid w:val="00D77A14"/>
    <w:rsid w:val="00D80648"/>
    <w:rsid w:val="00D81189"/>
    <w:rsid w:val="00D835CB"/>
    <w:rsid w:val="00D846A1"/>
    <w:rsid w:val="00D84CF2"/>
    <w:rsid w:val="00D85D83"/>
    <w:rsid w:val="00D862E1"/>
    <w:rsid w:val="00D911EA"/>
    <w:rsid w:val="00D9191C"/>
    <w:rsid w:val="00D91E27"/>
    <w:rsid w:val="00D9386C"/>
    <w:rsid w:val="00D96716"/>
    <w:rsid w:val="00D97CB0"/>
    <w:rsid w:val="00D97CD1"/>
    <w:rsid w:val="00D97FF6"/>
    <w:rsid w:val="00DA06AC"/>
    <w:rsid w:val="00DA08C2"/>
    <w:rsid w:val="00DA0CCA"/>
    <w:rsid w:val="00DA2AA3"/>
    <w:rsid w:val="00DA2DF4"/>
    <w:rsid w:val="00DA340B"/>
    <w:rsid w:val="00DA5718"/>
    <w:rsid w:val="00DA5D15"/>
    <w:rsid w:val="00DA60FB"/>
    <w:rsid w:val="00DA7577"/>
    <w:rsid w:val="00DA773D"/>
    <w:rsid w:val="00DA7CBE"/>
    <w:rsid w:val="00DB03BF"/>
    <w:rsid w:val="00DB1C3F"/>
    <w:rsid w:val="00DB3BAE"/>
    <w:rsid w:val="00DB3ED0"/>
    <w:rsid w:val="00DB5502"/>
    <w:rsid w:val="00DB57FE"/>
    <w:rsid w:val="00DB6306"/>
    <w:rsid w:val="00DB6DFC"/>
    <w:rsid w:val="00DB7049"/>
    <w:rsid w:val="00DB7A83"/>
    <w:rsid w:val="00DC0AE3"/>
    <w:rsid w:val="00DC0F2D"/>
    <w:rsid w:val="00DC127A"/>
    <w:rsid w:val="00DC212C"/>
    <w:rsid w:val="00DC3B30"/>
    <w:rsid w:val="00DC44B3"/>
    <w:rsid w:val="00DC453B"/>
    <w:rsid w:val="00DD1358"/>
    <w:rsid w:val="00DD1C4E"/>
    <w:rsid w:val="00DD3E11"/>
    <w:rsid w:val="00DD3F0A"/>
    <w:rsid w:val="00DD51EB"/>
    <w:rsid w:val="00DE0DC0"/>
    <w:rsid w:val="00DE1818"/>
    <w:rsid w:val="00DE1B5C"/>
    <w:rsid w:val="00DE22C0"/>
    <w:rsid w:val="00DE2396"/>
    <w:rsid w:val="00DE23D6"/>
    <w:rsid w:val="00DE2561"/>
    <w:rsid w:val="00DE3345"/>
    <w:rsid w:val="00DE3CA5"/>
    <w:rsid w:val="00DE4074"/>
    <w:rsid w:val="00DE7529"/>
    <w:rsid w:val="00DE7CB2"/>
    <w:rsid w:val="00DE7CFD"/>
    <w:rsid w:val="00DF1106"/>
    <w:rsid w:val="00DF18D3"/>
    <w:rsid w:val="00DF18FF"/>
    <w:rsid w:val="00DF1A6C"/>
    <w:rsid w:val="00DF220C"/>
    <w:rsid w:val="00DF2A0F"/>
    <w:rsid w:val="00DF2AC0"/>
    <w:rsid w:val="00DF2C4C"/>
    <w:rsid w:val="00DF477F"/>
    <w:rsid w:val="00DF68A9"/>
    <w:rsid w:val="00DF695A"/>
    <w:rsid w:val="00DF7681"/>
    <w:rsid w:val="00DF7A1E"/>
    <w:rsid w:val="00E0040F"/>
    <w:rsid w:val="00E01ABD"/>
    <w:rsid w:val="00E01CBB"/>
    <w:rsid w:val="00E01F8C"/>
    <w:rsid w:val="00E02A24"/>
    <w:rsid w:val="00E032D6"/>
    <w:rsid w:val="00E03357"/>
    <w:rsid w:val="00E03982"/>
    <w:rsid w:val="00E0417F"/>
    <w:rsid w:val="00E05548"/>
    <w:rsid w:val="00E0568E"/>
    <w:rsid w:val="00E057BD"/>
    <w:rsid w:val="00E06523"/>
    <w:rsid w:val="00E079CB"/>
    <w:rsid w:val="00E10BDF"/>
    <w:rsid w:val="00E11087"/>
    <w:rsid w:val="00E113E7"/>
    <w:rsid w:val="00E129A4"/>
    <w:rsid w:val="00E1345D"/>
    <w:rsid w:val="00E151C7"/>
    <w:rsid w:val="00E15907"/>
    <w:rsid w:val="00E1651C"/>
    <w:rsid w:val="00E167B4"/>
    <w:rsid w:val="00E17C8F"/>
    <w:rsid w:val="00E22CAA"/>
    <w:rsid w:val="00E23A09"/>
    <w:rsid w:val="00E2448D"/>
    <w:rsid w:val="00E247B9"/>
    <w:rsid w:val="00E247DC"/>
    <w:rsid w:val="00E25291"/>
    <w:rsid w:val="00E26273"/>
    <w:rsid w:val="00E266D9"/>
    <w:rsid w:val="00E26B8C"/>
    <w:rsid w:val="00E26EC6"/>
    <w:rsid w:val="00E31F3F"/>
    <w:rsid w:val="00E320EB"/>
    <w:rsid w:val="00E329F8"/>
    <w:rsid w:val="00E32D98"/>
    <w:rsid w:val="00E33FE6"/>
    <w:rsid w:val="00E343B2"/>
    <w:rsid w:val="00E3516B"/>
    <w:rsid w:val="00E37BAD"/>
    <w:rsid w:val="00E40894"/>
    <w:rsid w:val="00E412E2"/>
    <w:rsid w:val="00E4355E"/>
    <w:rsid w:val="00E44F60"/>
    <w:rsid w:val="00E457F9"/>
    <w:rsid w:val="00E45ACA"/>
    <w:rsid w:val="00E45BEC"/>
    <w:rsid w:val="00E4794B"/>
    <w:rsid w:val="00E5179E"/>
    <w:rsid w:val="00E51C15"/>
    <w:rsid w:val="00E51D75"/>
    <w:rsid w:val="00E531BC"/>
    <w:rsid w:val="00E5395F"/>
    <w:rsid w:val="00E54135"/>
    <w:rsid w:val="00E54635"/>
    <w:rsid w:val="00E5778B"/>
    <w:rsid w:val="00E577AC"/>
    <w:rsid w:val="00E57B34"/>
    <w:rsid w:val="00E605B8"/>
    <w:rsid w:val="00E6069E"/>
    <w:rsid w:val="00E60850"/>
    <w:rsid w:val="00E608BC"/>
    <w:rsid w:val="00E60B1E"/>
    <w:rsid w:val="00E62DBA"/>
    <w:rsid w:val="00E62DD3"/>
    <w:rsid w:val="00E62EE3"/>
    <w:rsid w:val="00E634E4"/>
    <w:rsid w:val="00E64160"/>
    <w:rsid w:val="00E641F0"/>
    <w:rsid w:val="00E65C31"/>
    <w:rsid w:val="00E663B0"/>
    <w:rsid w:val="00E6653E"/>
    <w:rsid w:val="00E673F4"/>
    <w:rsid w:val="00E70218"/>
    <w:rsid w:val="00E707AE"/>
    <w:rsid w:val="00E70BCA"/>
    <w:rsid w:val="00E711F6"/>
    <w:rsid w:val="00E72DCA"/>
    <w:rsid w:val="00E73420"/>
    <w:rsid w:val="00E73B93"/>
    <w:rsid w:val="00E73E96"/>
    <w:rsid w:val="00E746AC"/>
    <w:rsid w:val="00E753E1"/>
    <w:rsid w:val="00E757F6"/>
    <w:rsid w:val="00E76267"/>
    <w:rsid w:val="00E766AE"/>
    <w:rsid w:val="00E8038E"/>
    <w:rsid w:val="00E80413"/>
    <w:rsid w:val="00E809F0"/>
    <w:rsid w:val="00E80B79"/>
    <w:rsid w:val="00E82561"/>
    <w:rsid w:val="00E828E6"/>
    <w:rsid w:val="00E82A3F"/>
    <w:rsid w:val="00E84EA6"/>
    <w:rsid w:val="00E851D1"/>
    <w:rsid w:val="00E856A1"/>
    <w:rsid w:val="00E85707"/>
    <w:rsid w:val="00E86231"/>
    <w:rsid w:val="00E86C00"/>
    <w:rsid w:val="00E901F6"/>
    <w:rsid w:val="00E909C0"/>
    <w:rsid w:val="00E912FF"/>
    <w:rsid w:val="00E91851"/>
    <w:rsid w:val="00E922C3"/>
    <w:rsid w:val="00E93100"/>
    <w:rsid w:val="00E9441A"/>
    <w:rsid w:val="00E94756"/>
    <w:rsid w:val="00E96C16"/>
    <w:rsid w:val="00E96E74"/>
    <w:rsid w:val="00EA0546"/>
    <w:rsid w:val="00EA0E33"/>
    <w:rsid w:val="00EA21F9"/>
    <w:rsid w:val="00EA2853"/>
    <w:rsid w:val="00EA4284"/>
    <w:rsid w:val="00EA43C3"/>
    <w:rsid w:val="00EA4F05"/>
    <w:rsid w:val="00EA6D3A"/>
    <w:rsid w:val="00EB11C3"/>
    <w:rsid w:val="00EB2362"/>
    <w:rsid w:val="00EB2DE4"/>
    <w:rsid w:val="00EB3FCA"/>
    <w:rsid w:val="00EB6CB9"/>
    <w:rsid w:val="00EB7127"/>
    <w:rsid w:val="00EC10CF"/>
    <w:rsid w:val="00EC112D"/>
    <w:rsid w:val="00EC142D"/>
    <w:rsid w:val="00EC30EC"/>
    <w:rsid w:val="00EC36DA"/>
    <w:rsid w:val="00EC3D62"/>
    <w:rsid w:val="00EC4A04"/>
    <w:rsid w:val="00ED0AFF"/>
    <w:rsid w:val="00ED0B85"/>
    <w:rsid w:val="00ED1EBD"/>
    <w:rsid w:val="00ED21CF"/>
    <w:rsid w:val="00ED3C48"/>
    <w:rsid w:val="00ED47F0"/>
    <w:rsid w:val="00EE0171"/>
    <w:rsid w:val="00EE07F8"/>
    <w:rsid w:val="00EE0E27"/>
    <w:rsid w:val="00EE169E"/>
    <w:rsid w:val="00EE1936"/>
    <w:rsid w:val="00EE22C6"/>
    <w:rsid w:val="00EE267C"/>
    <w:rsid w:val="00EE45CC"/>
    <w:rsid w:val="00EE4728"/>
    <w:rsid w:val="00EE5CD3"/>
    <w:rsid w:val="00EF0238"/>
    <w:rsid w:val="00EF1282"/>
    <w:rsid w:val="00EF13DE"/>
    <w:rsid w:val="00EF1654"/>
    <w:rsid w:val="00EF29E1"/>
    <w:rsid w:val="00EF331A"/>
    <w:rsid w:val="00EF3C9E"/>
    <w:rsid w:val="00EF3CA5"/>
    <w:rsid w:val="00EF4617"/>
    <w:rsid w:val="00EF672D"/>
    <w:rsid w:val="00EF6B53"/>
    <w:rsid w:val="00EF6CD4"/>
    <w:rsid w:val="00EF7281"/>
    <w:rsid w:val="00EF767D"/>
    <w:rsid w:val="00F0072D"/>
    <w:rsid w:val="00F0150B"/>
    <w:rsid w:val="00F01A56"/>
    <w:rsid w:val="00F01B89"/>
    <w:rsid w:val="00F055EB"/>
    <w:rsid w:val="00F05E92"/>
    <w:rsid w:val="00F05EEB"/>
    <w:rsid w:val="00F076D0"/>
    <w:rsid w:val="00F1068C"/>
    <w:rsid w:val="00F11227"/>
    <w:rsid w:val="00F117F2"/>
    <w:rsid w:val="00F11A5D"/>
    <w:rsid w:val="00F12230"/>
    <w:rsid w:val="00F13856"/>
    <w:rsid w:val="00F14E8D"/>
    <w:rsid w:val="00F17775"/>
    <w:rsid w:val="00F23137"/>
    <w:rsid w:val="00F23313"/>
    <w:rsid w:val="00F23843"/>
    <w:rsid w:val="00F24277"/>
    <w:rsid w:val="00F25682"/>
    <w:rsid w:val="00F25AA9"/>
    <w:rsid w:val="00F26979"/>
    <w:rsid w:val="00F30C7E"/>
    <w:rsid w:val="00F30F3B"/>
    <w:rsid w:val="00F32EAB"/>
    <w:rsid w:val="00F34314"/>
    <w:rsid w:val="00F3450B"/>
    <w:rsid w:val="00F34698"/>
    <w:rsid w:val="00F35665"/>
    <w:rsid w:val="00F35875"/>
    <w:rsid w:val="00F36A30"/>
    <w:rsid w:val="00F36EEC"/>
    <w:rsid w:val="00F37363"/>
    <w:rsid w:val="00F40FCC"/>
    <w:rsid w:val="00F418CB"/>
    <w:rsid w:val="00F43145"/>
    <w:rsid w:val="00F442B6"/>
    <w:rsid w:val="00F44B85"/>
    <w:rsid w:val="00F46836"/>
    <w:rsid w:val="00F46FEF"/>
    <w:rsid w:val="00F47476"/>
    <w:rsid w:val="00F50147"/>
    <w:rsid w:val="00F517D0"/>
    <w:rsid w:val="00F5226D"/>
    <w:rsid w:val="00F527D6"/>
    <w:rsid w:val="00F53205"/>
    <w:rsid w:val="00F54A5B"/>
    <w:rsid w:val="00F54C34"/>
    <w:rsid w:val="00F5507E"/>
    <w:rsid w:val="00F56149"/>
    <w:rsid w:val="00F56168"/>
    <w:rsid w:val="00F5721E"/>
    <w:rsid w:val="00F57BD7"/>
    <w:rsid w:val="00F57E4E"/>
    <w:rsid w:val="00F600D3"/>
    <w:rsid w:val="00F6026C"/>
    <w:rsid w:val="00F61478"/>
    <w:rsid w:val="00F61B91"/>
    <w:rsid w:val="00F62153"/>
    <w:rsid w:val="00F6257B"/>
    <w:rsid w:val="00F625D7"/>
    <w:rsid w:val="00F62DCA"/>
    <w:rsid w:val="00F6338A"/>
    <w:rsid w:val="00F63B8A"/>
    <w:rsid w:val="00F644B6"/>
    <w:rsid w:val="00F64C81"/>
    <w:rsid w:val="00F64E7C"/>
    <w:rsid w:val="00F668C1"/>
    <w:rsid w:val="00F66D68"/>
    <w:rsid w:val="00F74D24"/>
    <w:rsid w:val="00F74E5E"/>
    <w:rsid w:val="00F75BA4"/>
    <w:rsid w:val="00F75FA9"/>
    <w:rsid w:val="00F77CFB"/>
    <w:rsid w:val="00F77F85"/>
    <w:rsid w:val="00F802F4"/>
    <w:rsid w:val="00F810D1"/>
    <w:rsid w:val="00F81C33"/>
    <w:rsid w:val="00F823F0"/>
    <w:rsid w:val="00F84E17"/>
    <w:rsid w:val="00F85D29"/>
    <w:rsid w:val="00F86706"/>
    <w:rsid w:val="00F86ACD"/>
    <w:rsid w:val="00F870D5"/>
    <w:rsid w:val="00F875AC"/>
    <w:rsid w:val="00F9041A"/>
    <w:rsid w:val="00F90E0B"/>
    <w:rsid w:val="00F90F54"/>
    <w:rsid w:val="00F91176"/>
    <w:rsid w:val="00F9123D"/>
    <w:rsid w:val="00F916A6"/>
    <w:rsid w:val="00F91859"/>
    <w:rsid w:val="00F93303"/>
    <w:rsid w:val="00F94942"/>
    <w:rsid w:val="00F9498D"/>
    <w:rsid w:val="00F9510F"/>
    <w:rsid w:val="00F9562F"/>
    <w:rsid w:val="00F96279"/>
    <w:rsid w:val="00F96EA3"/>
    <w:rsid w:val="00F97586"/>
    <w:rsid w:val="00F97EB9"/>
    <w:rsid w:val="00FA0CA0"/>
    <w:rsid w:val="00FA2299"/>
    <w:rsid w:val="00FA2591"/>
    <w:rsid w:val="00FA29A8"/>
    <w:rsid w:val="00FA3805"/>
    <w:rsid w:val="00FA38FF"/>
    <w:rsid w:val="00FA43B6"/>
    <w:rsid w:val="00FA4CAA"/>
    <w:rsid w:val="00FA5373"/>
    <w:rsid w:val="00FA59CF"/>
    <w:rsid w:val="00FA6804"/>
    <w:rsid w:val="00FA7887"/>
    <w:rsid w:val="00FA7D8A"/>
    <w:rsid w:val="00FB0270"/>
    <w:rsid w:val="00FB02F9"/>
    <w:rsid w:val="00FB0527"/>
    <w:rsid w:val="00FB1DCA"/>
    <w:rsid w:val="00FB1DEE"/>
    <w:rsid w:val="00FB227A"/>
    <w:rsid w:val="00FB5CB2"/>
    <w:rsid w:val="00FB6EFB"/>
    <w:rsid w:val="00FB74EE"/>
    <w:rsid w:val="00FB78B6"/>
    <w:rsid w:val="00FB7FEF"/>
    <w:rsid w:val="00FC230C"/>
    <w:rsid w:val="00FC2958"/>
    <w:rsid w:val="00FC2E32"/>
    <w:rsid w:val="00FC3DF1"/>
    <w:rsid w:val="00FC5AEC"/>
    <w:rsid w:val="00FC62BA"/>
    <w:rsid w:val="00FC6449"/>
    <w:rsid w:val="00FC70DD"/>
    <w:rsid w:val="00FC73BC"/>
    <w:rsid w:val="00FC7EE4"/>
    <w:rsid w:val="00FD1109"/>
    <w:rsid w:val="00FD385C"/>
    <w:rsid w:val="00FD4C5D"/>
    <w:rsid w:val="00FD4F46"/>
    <w:rsid w:val="00FD5801"/>
    <w:rsid w:val="00FD6359"/>
    <w:rsid w:val="00FD666F"/>
    <w:rsid w:val="00FD7324"/>
    <w:rsid w:val="00FD7664"/>
    <w:rsid w:val="00FD7B93"/>
    <w:rsid w:val="00FE0E43"/>
    <w:rsid w:val="00FE182B"/>
    <w:rsid w:val="00FE32C7"/>
    <w:rsid w:val="00FE3DD8"/>
    <w:rsid w:val="00FE4423"/>
    <w:rsid w:val="00FE4669"/>
    <w:rsid w:val="00FE5769"/>
    <w:rsid w:val="00FF039D"/>
    <w:rsid w:val="00FF049B"/>
    <w:rsid w:val="00FF0C42"/>
    <w:rsid w:val="00FF1136"/>
    <w:rsid w:val="00FF14DD"/>
    <w:rsid w:val="00FF17A5"/>
    <w:rsid w:val="00FF1A59"/>
    <w:rsid w:val="00FF2E0F"/>
    <w:rsid w:val="00FF39FD"/>
    <w:rsid w:val="00FF4A2F"/>
    <w:rsid w:val="00FF50CA"/>
    <w:rsid w:val="00FF54B4"/>
    <w:rsid w:val="00FF5629"/>
    <w:rsid w:val="00FF70BD"/>
    <w:rsid w:val="00FF7A7D"/>
    <w:rsid w:val="00FF7D5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314804"/>
  <w15:docId w15:val="{EE46F3CA-97F0-40E3-8D4F-BA101D72B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a"/>
    <w:link w:val="1Char"/>
    <w:uiPriority w:val="9"/>
    <w:qFormat/>
    <w:rsid w:val="008343B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4C01EE"/>
    <w:pPr>
      <w:spacing w:after="0" w:line="240" w:lineRule="auto"/>
    </w:pPr>
    <w:rPr>
      <w:sz w:val="20"/>
      <w:szCs w:val="20"/>
    </w:rPr>
  </w:style>
  <w:style w:type="character" w:customStyle="1" w:styleId="Char">
    <w:name w:val="نص حاشية سفلية Char"/>
    <w:basedOn w:val="a0"/>
    <w:link w:val="a3"/>
    <w:uiPriority w:val="99"/>
    <w:rsid w:val="004C01EE"/>
    <w:rPr>
      <w:sz w:val="20"/>
      <w:szCs w:val="20"/>
    </w:rPr>
  </w:style>
  <w:style w:type="character" w:styleId="a4">
    <w:name w:val="footnote reference"/>
    <w:basedOn w:val="a0"/>
    <w:uiPriority w:val="99"/>
    <w:semiHidden/>
    <w:unhideWhenUsed/>
    <w:rsid w:val="004C01EE"/>
    <w:rPr>
      <w:vertAlign w:val="superscript"/>
    </w:rPr>
  </w:style>
  <w:style w:type="paragraph" w:styleId="a5">
    <w:name w:val="List Paragraph"/>
    <w:basedOn w:val="a"/>
    <w:uiPriority w:val="34"/>
    <w:qFormat/>
    <w:rsid w:val="00D96716"/>
    <w:pPr>
      <w:ind w:left="720"/>
      <w:contextualSpacing/>
    </w:pPr>
  </w:style>
  <w:style w:type="table" w:styleId="a6">
    <w:name w:val="Table Grid"/>
    <w:basedOn w:val="a1"/>
    <w:uiPriority w:val="39"/>
    <w:rsid w:val="000968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العنوان 1 Char"/>
    <w:basedOn w:val="a0"/>
    <w:link w:val="1"/>
    <w:uiPriority w:val="9"/>
    <w:rsid w:val="008343B6"/>
    <w:rPr>
      <w:rFonts w:asciiTheme="majorHAnsi" w:eastAsiaTheme="majorEastAsia" w:hAnsiTheme="majorHAnsi" w:cstheme="majorBidi"/>
      <w:color w:val="2E74B5" w:themeColor="accent1" w:themeShade="BF"/>
      <w:sz w:val="32"/>
      <w:szCs w:val="32"/>
    </w:rPr>
  </w:style>
  <w:style w:type="paragraph" w:styleId="a7">
    <w:name w:val="Title"/>
    <w:basedOn w:val="a"/>
    <w:next w:val="a"/>
    <w:link w:val="Char0"/>
    <w:uiPriority w:val="10"/>
    <w:qFormat/>
    <w:rsid w:val="00EF13D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Char0">
    <w:name w:val="العنوان Char"/>
    <w:basedOn w:val="a0"/>
    <w:link w:val="a7"/>
    <w:uiPriority w:val="10"/>
    <w:rsid w:val="00EF13DE"/>
    <w:rPr>
      <w:rFonts w:asciiTheme="majorHAnsi" w:eastAsiaTheme="majorEastAsia" w:hAnsiTheme="majorHAnsi" w:cstheme="majorBidi"/>
      <w:spacing w:val="-10"/>
      <w:kern w:val="28"/>
      <w:sz w:val="56"/>
      <w:szCs w:val="56"/>
    </w:rPr>
  </w:style>
  <w:style w:type="paragraph" w:styleId="a8">
    <w:name w:val="header"/>
    <w:basedOn w:val="a"/>
    <w:link w:val="Char1"/>
    <w:uiPriority w:val="99"/>
    <w:unhideWhenUsed/>
    <w:rsid w:val="00E922C3"/>
    <w:pPr>
      <w:tabs>
        <w:tab w:val="center" w:pos="4153"/>
        <w:tab w:val="right" w:pos="8306"/>
      </w:tabs>
      <w:spacing w:after="0" w:line="240" w:lineRule="auto"/>
    </w:pPr>
  </w:style>
  <w:style w:type="character" w:customStyle="1" w:styleId="Char1">
    <w:name w:val="رأس الصفحة Char"/>
    <w:basedOn w:val="a0"/>
    <w:link w:val="a8"/>
    <w:uiPriority w:val="99"/>
    <w:rsid w:val="00E922C3"/>
  </w:style>
  <w:style w:type="paragraph" w:styleId="a9">
    <w:name w:val="footer"/>
    <w:basedOn w:val="a"/>
    <w:link w:val="Char2"/>
    <w:uiPriority w:val="99"/>
    <w:unhideWhenUsed/>
    <w:rsid w:val="00E922C3"/>
    <w:pPr>
      <w:tabs>
        <w:tab w:val="center" w:pos="4153"/>
        <w:tab w:val="right" w:pos="8306"/>
      </w:tabs>
      <w:spacing w:after="0" w:line="240" w:lineRule="auto"/>
    </w:pPr>
  </w:style>
  <w:style w:type="character" w:customStyle="1" w:styleId="Char2">
    <w:name w:val="تذييل الصفحة Char"/>
    <w:basedOn w:val="a0"/>
    <w:link w:val="a9"/>
    <w:uiPriority w:val="99"/>
    <w:rsid w:val="00E922C3"/>
  </w:style>
  <w:style w:type="paragraph" w:styleId="aa">
    <w:name w:val="Balloon Text"/>
    <w:basedOn w:val="a"/>
    <w:link w:val="Char3"/>
    <w:uiPriority w:val="99"/>
    <w:semiHidden/>
    <w:unhideWhenUsed/>
    <w:rsid w:val="000A2E1A"/>
    <w:pPr>
      <w:spacing w:after="0" w:line="240" w:lineRule="auto"/>
    </w:pPr>
    <w:rPr>
      <w:rFonts w:ascii="Tahoma" w:hAnsi="Tahoma" w:cs="Tahoma"/>
      <w:sz w:val="16"/>
      <w:szCs w:val="16"/>
    </w:rPr>
  </w:style>
  <w:style w:type="character" w:customStyle="1" w:styleId="Char3">
    <w:name w:val="نص في بالون Char"/>
    <w:basedOn w:val="a0"/>
    <w:link w:val="aa"/>
    <w:uiPriority w:val="99"/>
    <w:semiHidden/>
    <w:rsid w:val="000A2E1A"/>
    <w:rPr>
      <w:rFonts w:ascii="Tahoma" w:hAnsi="Tahoma" w:cs="Tahoma"/>
      <w:sz w:val="16"/>
      <w:szCs w:val="16"/>
    </w:rPr>
  </w:style>
  <w:style w:type="table" w:customStyle="1" w:styleId="10">
    <w:name w:val="شبكة جدول1"/>
    <w:basedOn w:val="a1"/>
    <w:next w:val="a6"/>
    <w:uiPriority w:val="39"/>
    <w:rsid w:val="005D30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شبكة جدول2"/>
    <w:basedOn w:val="a1"/>
    <w:next w:val="a6"/>
    <w:uiPriority w:val="39"/>
    <w:rsid w:val="002D50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شبكة جدول3"/>
    <w:basedOn w:val="a1"/>
    <w:next w:val="a6"/>
    <w:uiPriority w:val="39"/>
    <w:rsid w:val="002D50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endnote text"/>
    <w:basedOn w:val="a"/>
    <w:link w:val="Char4"/>
    <w:uiPriority w:val="99"/>
    <w:semiHidden/>
    <w:unhideWhenUsed/>
    <w:rsid w:val="009C27DF"/>
    <w:pPr>
      <w:spacing w:after="0" w:line="240" w:lineRule="auto"/>
    </w:pPr>
    <w:rPr>
      <w:sz w:val="20"/>
      <w:szCs w:val="20"/>
    </w:rPr>
  </w:style>
  <w:style w:type="character" w:customStyle="1" w:styleId="Char4">
    <w:name w:val="نص تعليق ختامي Char"/>
    <w:basedOn w:val="a0"/>
    <w:link w:val="ab"/>
    <w:uiPriority w:val="99"/>
    <w:semiHidden/>
    <w:rsid w:val="009C27DF"/>
    <w:rPr>
      <w:sz w:val="20"/>
      <w:szCs w:val="20"/>
    </w:rPr>
  </w:style>
  <w:style w:type="character" w:styleId="ac">
    <w:name w:val="endnote reference"/>
    <w:basedOn w:val="a0"/>
    <w:uiPriority w:val="99"/>
    <w:semiHidden/>
    <w:unhideWhenUsed/>
    <w:rsid w:val="009C27DF"/>
    <w:rPr>
      <w:vertAlign w:val="superscript"/>
    </w:rPr>
  </w:style>
  <w:style w:type="table" w:customStyle="1" w:styleId="4">
    <w:name w:val="شبكة جدول4"/>
    <w:basedOn w:val="a1"/>
    <w:next w:val="a6"/>
    <w:uiPriority w:val="39"/>
    <w:rsid w:val="00E033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شبكة جدول5"/>
    <w:basedOn w:val="a1"/>
    <w:next w:val="a6"/>
    <w:uiPriority w:val="39"/>
    <w:rsid w:val="00E033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Accent11">
    <w:name w:val="Grid Table 1 Light - Accent 11"/>
    <w:basedOn w:val="a1"/>
    <w:uiPriority w:val="46"/>
    <w:rsid w:val="00250758"/>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TableGridLight1">
    <w:name w:val="Table Grid Light1"/>
    <w:basedOn w:val="a1"/>
    <w:uiPriority w:val="40"/>
    <w:rsid w:val="0025075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d">
    <w:name w:val="line number"/>
    <w:basedOn w:val="a0"/>
    <w:uiPriority w:val="99"/>
    <w:semiHidden/>
    <w:unhideWhenUsed/>
    <w:rsid w:val="002D7F2F"/>
  </w:style>
  <w:style w:type="paragraph" w:styleId="ae">
    <w:name w:val="No Spacing"/>
    <w:uiPriority w:val="1"/>
    <w:qFormat/>
    <w:rsid w:val="00C57AFE"/>
    <w:pPr>
      <w:bidi/>
      <w:spacing w:after="0" w:line="240" w:lineRule="auto"/>
    </w:pPr>
  </w:style>
  <w:style w:type="character" w:styleId="Hyperlink">
    <w:name w:val="Hyperlink"/>
    <w:basedOn w:val="a0"/>
    <w:uiPriority w:val="99"/>
    <w:unhideWhenUsed/>
    <w:rsid w:val="00B83A9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269798">
      <w:bodyDiv w:val="1"/>
      <w:marLeft w:val="0"/>
      <w:marRight w:val="0"/>
      <w:marTop w:val="0"/>
      <w:marBottom w:val="0"/>
      <w:divBdr>
        <w:top w:val="none" w:sz="0" w:space="0" w:color="auto"/>
        <w:left w:val="none" w:sz="0" w:space="0" w:color="auto"/>
        <w:bottom w:val="none" w:sz="0" w:space="0" w:color="auto"/>
        <w:right w:val="none" w:sz="0" w:space="0" w:color="auto"/>
      </w:divBdr>
    </w:div>
    <w:div w:id="1334525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footer" Target="footer2.xml"/><Relationship Id="rId19" Type="http://schemas.openxmlformats.org/officeDocument/2006/relationships/hyperlink" Target="http://search.mandumah.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almowatna.news/?p=278646" TargetMode="External"/><Relationship Id="rId1" Type="http://schemas.openxmlformats.org/officeDocument/2006/relationships/hyperlink" Target="http://search.mandumah.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c-2015\Desktop\New%20folder\&#1601;&#1583;&#1608;&#1609;.dot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575;&#1604;&#1605;&#1582;&#1591;&#1591;%20&#1601;&#1610;%20Microsoft%20Word"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360"/>
      <c:rAngAx val="0"/>
    </c:view3D>
    <c:floor>
      <c:thickness val="0"/>
    </c:floor>
    <c:sideWall>
      <c:thickness val="0"/>
    </c:sideWall>
    <c:backWall>
      <c:thickness val="0"/>
    </c:backWall>
    <c:plotArea>
      <c:layout/>
      <c:pie3DChart>
        <c:varyColors val="1"/>
        <c:ser>
          <c:idx val="0"/>
          <c:order val="0"/>
          <c:dLbls>
            <c:spPr>
              <a:noFill/>
              <a:ln>
                <a:noFill/>
              </a:ln>
              <a:effectLst/>
            </c:spPr>
            <c:dLblPos val="inEnd"/>
            <c:showLegendKey val="0"/>
            <c:showVal val="1"/>
            <c:showCatName val="0"/>
            <c:showSerName val="0"/>
            <c:showPercent val="0"/>
            <c:showBubbleSize val="0"/>
            <c:showLeaderLines val="1"/>
            <c:extLst>
              <c:ext xmlns:c15="http://schemas.microsoft.com/office/drawing/2012/chart" uri="{CE6537A1-D6FC-4f65-9D91-7224C49458BB}"/>
            </c:extLst>
          </c:dLbls>
          <c:cat>
            <c:strRef>
              <c:f>'[المخطط في Microsoft Word]ورقة1'!$A$2:$A$3</c:f>
              <c:strCache>
                <c:ptCount val="2"/>
                <c:pt idx="0">
                  <c:v>الثانويات</c:v>
                </c:pt>
                <c:pt idx="1">
                  <c:v>المعاهد</c:v>
                </c:pt>
              </c:strCache>
            </c:strRef>
          </c:cat>
          <c:val>
            <c:numRef>
              <c:f>'[المخطط في Microsoft Word]ورقة1'!$B$2:$B$3</c:f>
              <c:numCache>
                <c:formatCode>General</c:formatCode>
                <c:ptCount val="2"/>
                <c:pt idx="0">
                  <c:v>70.8</c:v>
                </c:pt>
                <c:pt idx="1">
                  <c:v>29.2</c:v>
                </c:pt>
              </c:numCache>
            </c:numRef>
          </c:val>
          <c:extLst>
            <c:ext xmlns:c16="http://schemas.microsoft.com/office/drawing/2014/chart" uri="{C3380CC4-5D6E-409C-BE32-E72D297353CC}">
              <c16:uniqueId val="{00000000-1783-4778-AF6A-EFBA105F32B5}"/>
            </c:ext>
          </c:extLst>
        </c:ser>
        <c:dLbls>
          <c:showLegendKey val="0"/>
          <c:showVal val="0"/>
          <c:showCatName val="0"/>
          <c:showSerName val="0"/>
          <c:showPercent val="0"/>
          <c:showBubbleSize val="0"/>
          <c:showLeaderLines val="1"/>
        </c:dLbls>
      </c:pie3DChart>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D2E0F9-2CEC-42E0-9B93-4363844E75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فدوى</Template>
  <TotalTime>0</TotalTime>
  <Pages>40</Pages>
  <Words>6034</Words>
  <Characters>34398</Characters>
  <Application>Microsoft Office Word</Application>
  <DocSecurity>0</DocSecurity>
  <Lines>286</Lines>
  <Paragraphs>80</Paragraphs>
  <ScaleCrop>false</ScaleCrop>
  <HeadingPairs>
    <vt:vector size="2" baseType="variant">
      <vt:variant>
        <vt:lpstr>العنوان</vt:lpstr>
      </vt:variant>
      <vt:variant>
        <vt:i4>1</vt:i4>
      </vt:variant>
    </vt:vector>
  </HeadingPairs>
  <TitlesOfParts>
    <vt:vector size="1" baseType="lpstr">
      <vt:lpstr/>
    </vt:vector>
  </TitlesOfParts>
  <Company>Wld-Otiba</Company>
  <LinksUpToDate>false</LinksUpToDate>
  <CharactersWithSpaces>40352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pc-2015</dc:creator>
  <cp:lastModifiedBy>DELL</cp:lastModifiedBy>
  <cp:revision>2</cp:revision>
  <cp:lastPrinted>2025-06-23T19:27:00Z</cp:lastPrinted>
  <dcterms:created xsi:type="dcterms:W3CDTF">2025-10-05T20:33:00Z</dcterms:created>
  <dcterms:modified xsi:type="dcterms:W3CDTF">2025-10-05T20:33:00Z</dcterms:modified>
</cp:coreProperties>
</file>