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78B8" w:rsidRPr="001B78B8" w:rsidRDefault="001B78B8" w:rsidP="001B78B8">
      <w:pPr>
        <w:rPr>
          <w:b/>
          <w:bCs/>
          <w:sz w:val="32"/>
          <w:szCs w:val="32"/>
          <w:rtl/>
        </w:rPr>
      </w:pPr>
      <w:r w:rsidRPr="001B78B8">
        <w:rPr>
          <w:rFonts w:hint="cs"/>
          <w:b/>
          <w:bCs/>
          <w:sz w:val="32"/>
          <w:szCs w:val="32"/>
          <w:rtl/>
        </w:rPr>
        <w:t xml:space="preserve">وزارة التعليم العالي و البحث العلمي </w:t>
      </w:r>
    </w:p>
    <w:p w:rsidR="001B78B8" w:rsidRPr="001B78B8" w:rsidRDefault="001B78B8" w:rsidP="001B78B8">
      <w:pPr>
        <w:rPr>
          <w:b/>
          <w:bCs/>
          <w:sz w:val="32"/>
          <w:szCs w:val="32"/>
          <w:rtl/>
        </w:rPr>
      </w:pPr>
    </w:p>
    <w:p w:rsidR="001B78B8" w:rsidRPr="001B78B8" w:rsidRDefault="001B78B8" w:rsidP="001B78B8">
      <w:pPr>
        <w:rPr>
          <w:b/>
          <w:bCs/>
          <w:sz w:val="32"/>
          <w:szCs w:val="32"/>
          <w:rtl/>
        </w:rPr>
      </w:pPr>
    </w:p>
    <w:p w:rsidR="001B78B8" w:rsidRPr="001B78B8" w:rsidRDefault="001B78B8" w:rsidP="001B78B8">
      <w:pPr>
        <w:rPr>
          <w:b/>
          <w:bCs/>
          <w:sz w:val="32"/>
          <w:szCs w:val="32"/>
          <w:rtl/>
        </w:rPr>
      </w:pPr>
      <w:r w:rsidRPr="001B78B8">
        <w:rPr>
          <w:rFonts w:hint="cs"/>
          <w:b/>
          <w:bCs/>
          <w:sz w:val="32"/>
          <w:szCs w:val="32"/>
          <w:rtl/>
        </w:rPr>
        <w:t xml:space="preserve">جامعة سبها _ كلية </w:t>
      </w:r>
      <w:proofErr w:type="spellStart"/>
      <w:r w:rsidRPr="001B78B8">
        <w:rPr>
          <w:rFonts w:hint="cs"/>
          <w:b/>
          <w:bCs/>
          <w:sz w:val="32"/>
          <w:szCs w:val="32"/>
          <w:rtl/>
        </w:rPr>
        <w:t>الأداب</w:t>
      </w:r>
      <w:proofErr w:type="spellEnd"/>
      <w:r w:rsidRPr="001B78B8">
        <w:rPr>
          <w:rFonts w:hint="cs"/>
          <w:b/>
          <w:bCs/>
          <w:sz w:val="32"/>
          <w:szCs w:val="32"/>
          <w:rtl/>
        </w:rPr>
        <w:t xml:space="preserve"> </w:t>
      </w:r>
    </w:p>
    <w:p w:rsidR="001B78B8" w:rsidRPr="001B78B8" w:rsidRDefault="001B78B8" w:rsidP="001B78B8">
      <w:pPr>
        <w:rPr>
          <w:b/>
          <w:bCs/>
          <w:sz w:val="32"/>
          <w:szCs w:val="32"/>
          <w:rtl/>
        </w:rPr>
      </w:pPr>
      <w:r w:rsidRPr="001B78B8">
        <w:rPr>
          <w:rFonts w:hint="cs"/>
          <w:b/>
          <w:bCs/>
          <w:sz w:val="32"/>
          <w:szCs w:val="32"/>
          <w:rtl/>
        </w:rPr>
        <w:t>قسم الاعلام _ شعبة الاذاعة و التلفزيون</w:t>
      </w:r>
    </w:p>
    <w:p w:rsidR="001B78B8" w:rsidRPr="001B78B8" w:rsidRDefault="001B78B8" w:rsidP="001B78B8">
      <w:pPr>
        <w:rPr>
          <w:b/>
          <w:bCs/>
          <w:sz w:val="32"/>
          <w:szCs w:val="32"/>
          <w:rtl/>
        </w:rPr>
      </w:pPr>
    </w:p>
    <w:p w:rsidR="001B78B8" w:rsidRPr="001B78B8" w:rsidRDefault="001B78B8" w:rsidP="001B78B8">
      <w:pPr>
        <w:rPr>
          <w:b/>
          <w:bCs/>
          <w:sz w:val="32"/>
          <w:szCs w:val="32"/>
          <w:rtl/>
        </w:rPr>
      </w:pPr>
      <w:r w:rsidRPr="001B78B8">
        <w:rPr>
          <w:rFonts w:hint="cs"/>
          <w:b/>
          <w:bCs/>
          <w:sz w:val="32"/>
          <w:szCs w:val="32"/>
          <w:rtl/>
        </w:rPr>
        <w:t>بحث مقدم لاستكمال متطلبات الحصول على درجة الليسانس بعنوان</w:t>
      </w:r>
    </w:p>
    <w:p w:rsidR="001B78B8" w:rsidRPr="001B78B8" w:rsidRDefault="001B78B8" w:rsidP="001B78B8">
      <w:pPr>
        <w:rPr>
          <w:b/>
          <w:bCs/>
          <w:sz w:val="32"/>
          <w:szCs w:val="32"/>
          <w:rtl/>
        </w:rPr>
      </w:pPr>
      <w:r w:rsidRPr="001B78B8">
        <w:rPr>
          <w:rFonts w:hint="cs"/>
          <w:b/>
          <w:bCs/>
          <w:sz w:val="32"/>
          <w:szCs w:val="32"/>
          <w:rtl/>
        </w:rPr>
        <w:t>( دور الاعلام المضلل و خطاب الكراهية في زيادة وتيرة الصراع المحلي )</w:t>
      </w:r>
    </w:p>
    <w:p w:rsidR="001B78B8" w:rsidRPr="001B78B8" w:rsidRDefault="001B78B8" w:rsidP="001B78B8">
      <w:pPr>
        <w:rPr>
          <w:b/>
          <w:bCs/>
          <w:sz w:val="32"/>
          <w:szCs w:val="32"/>
          <w:rtl/>
        </w:rPr>
      </w:pPr>
      <w:r w:rsidRPr="001B78B8">
        <w:rPr>
          <w:rFonts w:hint="cs"/>
          <w:b/>
          <w:bCs/>
          <w:sz w:val="32"/>
          <w:szCs w:val="32"/>
          <w:rtl/>
        </w:rPr>
        <w:t xml:space="preserve">دراسة تحليلية </w:t>
      </w:r>
    </w:p>
    <w:p w:rsidR="001B78B8" w:rsidRPr="001B78B8" w:rsidRDefault="001B78B8" w:rsidP="001B78B8">
      <w:pPr>
        <w:rPr>
          <w:b/>
          <w:bCs/>
          <w:sz w:val="32"/>
          <w:szCs w:val="32"/>
          <w:rtl/>
        </w:rPr>
      </w:pPr>
    </w:p>
    <w:p w:rsidR="001B78B8" w:rsidRPr="001B78B8" w:rsidRDefault="001B78B8" w:rsidP="001B78B8">
      <w:pPr>
        <w:rPr>
          <w:b/>
          <w:bCs/>
          <w:sz w:val="32"/>
          <w:szCs w:val="32"/>
          <w:rtl/>
        </w:rPr>
      </w:pPr>
      <w:r w:rsidRPr="001B78B8">
        <w:rPr>
          <w:rFonts w:hint="cs"/>
          <w:b/>
          <w:bCs/>
          <w:sz w:val="32"/>
          <w:szCs w:val="32"/>
          <w:rtl/>
        </w:rPr>
        <w:t xml:space="preserve">اعداد الطالبة : نسرين سالم علي </w:t>
      </w:r>
    </w:p>
    <w:p w:rsidR="001B78B8" w:rsidRPr="001B78B8" w:rsidRDefault="001B78B8" w:rsidP="001B78B8">
      <w:pPr>
        <w:rPr>
          <w:b/>
          <w:bCs/>
          <w:sz w:val="32"/>
          <w:szCs w:val="32"/>
          <w:rtl/>
        </w:rPr>
      </w:pPr>
      <w:r w:rsidRPr="001B78B8">
        <w:rPr>
          <w:rFonts w:hint="cs"/>
          <w:b/>
          <w:bCs/>
          <w:sz w:val="32"/>
          <w:szCs w:val="32"/>
          <w:rtl/>
        </w:rPr>
        <w:t xml:space="preserve">تحت اشراف الأستاذة : الصالحة </w:t>
      </w:r>
      <w:proofErr w:type="spellStart"/>
      <w:r w:rsidRPr="001B78B8">
        <w:rPr>
          <w:rFonts w:hint="cs"/>
          <w:b/>
          <w:bCs/>
          <w:sz w:val="32"/>
          <w:szCs w:val="32"/>
          <w:rtl/>
        </w:rPr>
        <w:t>الدماري</w:t>
      </w:r>
      <w:proofErr w:type="spellEnd"/>
      <w:r w:rsidRPr="001B78B8">
        <w:rPr>
          <w:rFonts w:hint="cs"/>
          <w:b/>
          <w:bCs/>
          <w:sz w:val="32"/>
          <w:szCs w:val="32"/>
          <w:rtl/>
        </w:rPr>
        <w:t xml:space="preserve"> </w:t>
      </w:r>
    </w:p>
    <w:p w:rsidR="001B78B8" w:rsidRPr="001B78B8" w:rsidRDefault="001B78B8" w:rsidP="001B78B8">
      <w:pPr>
        <w:rPr>
          <w:b/>
          <w:bCs/>
          <w:sz w:val="32"/>
          <w:szCs w:val="32"/>
          <w:rtl/>
        </w:rPr>
      </w:pPr>
      <w:r w:rsidRPr="001B78B8">
        <w:rPr>
          <w:rFonts w:hint="cs"/>
          <w:b/>
          <w:bCs/>
          <w:sz w:val="32"/>
          <w:szCs w:val="32"/>
          <w:rtl/>
        </w:rPr>
        <w:t>الفصل الدراسي ربيع 2022</w:t>
      </w:r>
    </w:p>
    <w:p w:rsidR="001B78B8" w:rsidRPr="001B78B8" w:rsidRDefault="001B78B8" w:rsidP="001B78B8">
      <w:pPr>
        <w:rPr>
          <w:b/>
          <w:bCs/>
          <w:sz w:val="32"/>
          <w:szCs w:val="32"/>
          <w:rtl/>
        </w:rPr>
      </w:pPr>
    </w:p>
    <w:p w:rsidR="001B78B8" w:rsidRPr="001B78B8" w:rsidRDefault="001B78B8" w:rsidP="001B78B8">
      <w:pPr>
        <w:rPr>
          <w:b/>
          <w:bCs/>
          <w:sz w:val="32"/>
          <w:szCs w:val="32"/>
          <w:rtl/>
        </w:rPr>
      </w:pPr>
    </w:p>
    <w:p w:rsidR="001B78B8" w:rsidRPr="001B78B8" w:rsidRDefault="001B78B8" w:rsidP="001B78B8">
      <w:pPr>
        <w:rPr>
          <w:b/>
          <w:bCs/>
          <w:sz w:val="32"/>
          <w:szCs w:val="32"/>
          <w:rtl/>
        </w:rPr>
      </w:pPr>
    </w:p>
    <w:p w:rsidR="001B78B8" w:rsidRPr="001B78B8" w:rsidRDefault="001B78B8" w:rsidP="001B78B8">
      <w:pPr>
        <w:rPr>
          <w:b/>
          <w:bCs/>
          <w:sz w:val="32"/>
          <w:szCs w:val="32"/>
          <w:rtl/>
        </w:rPr>
      </w:pPr>
    </w:p>
    <w:p w:rsidR="001B78B8" w:rsidRPr="001B78B8" w:rsidRDefault="001B78B8" w:rsidP="001B78B8">
      <w:pPr>
        <w:rPr>
          <w:b/>
          <w:bCs/>
          <w:sz w:val="32"/>
          <w:szCs w:val="32"/>
          <w:rtl/>
        </w:rPr>
      </w:pPr>
    </w:p>
    <w:p w:rsidR="001B78B8" w:rsidRPr="001B78B8" w:rsidRDefault="001B78B8" w:rsidP="001B78B8">
      <w:pPr>
        <w:rPr>
          <w:b/>
          <w:bCs/>
          <w:sz w:val="32"/>
          <w:szCs w:val="32"/>
          <w:rtl/>
        </w:rPr>
      </w:pPr>
    </w:p>
    <w:p w:rsidR="001B78B8" w:rsidRPr="001B78B8" w:rsidRDefault="001B78B8" w:rsidP="001B78B8">
      <w:pPr>
        <w:rPr>
          <w:b/>
          <w:bCs/>
          <w:sz w:val="32"/>
          <w:szCs w:val="32"/>
          <w:rtl/>
        </w:rPr>
      </w:pPr>
    </w:p>
    <w:p w:rsidR="001B78B8" w:rsidRPr="001B78B8" w:rsidRDefault="001B78B8" w:rsidP="001B78B8">
      <w:pPr>
        <w:rPr>
          <w:b/>
          <w:bCs/>
          <w:sz w:val="32"/>
          <w:szCs w:val="32"/>
          <w:rtl/>
        </w:rPr>
      </w:pPr>
      <w:r w:rsidRPr="001B78B8">
        <w:rPr>
          <w:rFonts w:hint="cs"/>
          <w:b/>
          <w:bCs/>
          <w:sz w:val="32"/>
          <w:szCs w:val="32"/>
          <w:rtl/>
        </w:rPr>
        <w:t xml:space="preserve">شكر و تقدير </w:t>
      </w:r>
    </w:p>
    <w:p w:rsidR="001B78B8" w:rsidRPr="001B78B8" w:rsidRDefault="001B78B8" w:rsidP="001B78B8">
      <w:pPr>
        <w:rPr>
          <w:sz w:val="32"/>
          <w:szCs w:val="32"/>
          <w:rtl/>
        </w:rPr>
      </w:pPr>
      <w:r w:rsidRPr="001B78B8">
        <w:rPr>
          <w:sz w:val="32"/>
          <w:szCs w:val="32"/>
          <w:rtl/>
        </w:rPr>
        <w:t>الحمد لله و الصلاة و السلام على رسول الله الكريم سيدنا محمد و على اهله اجمعين .</w:t>
      </w:r>
    </w:p>
    <w:p w:rsidR="001B78B8" w:rsidRPr="001B78B8" w:rsidRDefault="001B78B8" w:rsidP="001B78B8">
      <w:pPr>
        <w:rPr>
          <w:sz w:val="32"/>
          <w:szCs w:val="32"/>
          <w:rtl/>
        </w:rPr>
      </w:pPr>
      <w:r w:rsidRPr="001B78B8">
        <w:rPr>
          <w:sz w:val="32"/>
          <w:szCs w:val="32"/>
          <w:rtl/>
        </w:rPr>
        <w:lastRenderedPageBreak/>
        <w:t xml:space="preserve">و في هذا المقام لا يسعني الا ان اتقدم بالشكر و العرفان الى الأستاذة الفاضلة الصالحة </w:t>
      </w:r>
      <w:proofErr w:type="spellStart"/>
      <w:r w:rsidRPr="001B78B8">
        <w:rPr>
          <w:sz w:val="32"/>
          <w:szCs w:val="32"/>
          <w:rtl/>
        </w:rPr>
        <w:t>الدماري</w:t>
      </w:r>
      <w:proofErr w:type="spellEnd"/>
      <w:r w:rsidRPr="001B78B8">
        <w:rPr>
          <w:sz w:val="32"/>
          <w:szCs w:val="32"/>
          <w:rtl/>
        </w:rPr>
        <w:t xml:space="preserve">  التي تفضلت بالإشراف على هذا العمل </w:t>
      </w:r>
    </w:p>
    <w:p w:rsidR="001B78B8" w:rsidRPr="001B78B8" w:rsidRDefault="001B78B8" w:rsidP="001B78B8">
      <w:pPr>
        <w:rPr>
          <w:sz w:val="32"/>
          <w:szCs w:val="32"/>
          <w:rtl/>
        </w:rPr>
      </w:pPr>
      <w:r w:rsidRPr="001B78B8">
        <w:rPr>
          <w:sz w:val="32"/>
          <w:szCs w:val="32"/>
          <w:rtl/>
        </w:rPr>
        <w:t>و كذلك اتوجه بالشكر الى عائلتي الكريمة و كل من ساندني فترة الدراسة</w:t>
      </w:r>
    </w:p>
    <w:p w:rsidR="001B78B8" w:rsidRPr="001B78B8" w:rsidRDefault="001B78B8" w:rsidP="001B78B8">
      <w:pPr>
        <w:rPr>
          <w:sz w:val="32"/>
          <w:szCs w:val="32"/>
          <w:rtl/>
        </w:rPr>
      </w:pPr>
      <w:r w:rsidRPr="001B78B8">
        <w:rPr>
          <w:sz w:val="32"/>
          <w:szCs w:val="32"/>
          <w:rtl/>
        </w:rPr>
        <w:t xml:space="preserve">الباحثة </w:t>
      </w:r>
    </w:p>
    <w:p w:rsidR="001B78B8" w:rsidRPr="001B78B8" w:rsidRDefault="001B78B8" w:rsidP="001B78B8">
      <w:pPr>
        <w:rPr>
          <w:sz w:val="32"/>
          <w:szCs w:val="32"/>
          <w:rtl/>
        </w:rPr>
      </w:pPr>
    </w:p>
    <w:p w:rsidR="001B78B8" w:rsidRPr="001B78B8" w:rsidRDefault="001B78B8" w:rsidP="001B78B8">
      <w:pPr>
        <w:rPr>
          <w:sz w:val="32"/>
          <w:szCs w:val="32"/>
          <w:rtl/>
        </w:rPr>
      </w:pPr>
    </w:p>
    <w:p w:rsidR="001B78B8" w:rsidRPr="001B78B8" w:rsidRDefault="001B78B8" w:rsidP="001B78B8">
      <w:pPr>
        <w:rPr>
          <w:sz w:val="32"/>
          <w:szCs w:val="32"/>
          <w:rtl/>
        </w:rPr>
      </w:pPr>
    </w:p>
    <w:p w:rsidR="001B78B8" w:rsidRPr="001B78B8" w:rsidRDefault="001B78B8" w:rsidP="001B78B8">
      <w:pPr>
        <w:rPr>
          <w:sz w:val="32"/>
          <w:szCs w:val="32"/>
          <w:rtl/>
        </w:rPr>
      </w:pPr>
    </w:p>
    <w:p w:rsidR="001B78B8" w:rsidRPr="001B78B8" w:rsidRDefault="001B78B8" w:rsidP="001B78B8">
      <w:pPr>
        <w:rPr>
          <w:sz w:val="32"/>
          <w:szCs w:val="32"/>
          <w:rtl/>
        </w:rPr>
      </w:pPr>
    </w:p>
    <w:p w:rsidR="001B78B8" w:rsidRPr="001B78B8" w:rsidRDefault="001B78B8" w:rsidP="001B78B8">
      <w:pPr>
        <w:rPr>
          <w:sz w:val="32"/>
          <w:szCs w:val="32"/>
          <w:rtl/>
        </w:rPr>
      </w:pPr>
    </w:p>
    <w:p w:rsidR="001B78B8" w:rsidRPr="001B78B8" w:rsidRDefault="001B78B8" w:rsidP="001B78B8">
      <w:pPr>
        <w:rPr>
          <w:sz w:val="32"/>
          <w:szCs w:val="32"/>
          <w:rtl/>
        </w:rPr>
      </w:pPr>
    </w:p>
    <w:p w:rsidR="001B78B8" w:rsidRPr="001B78B8" w:rsidRDefault="001B78B8" w:rsidP="001B78B8">
      <w:pPr>
        <w:rPr>
          <w:sz w:val="32"/>
          <w:szCs w:val="32"/>
          <w:rtl/>
        </w:rPr>
      </w:pPr>
    </w:p>
    <w:p w:rsidR="001B78B8" w:rsidRPr="001B78B8" w:rsidRDefault="001B78B8" w:rsidP="001B78B8">
      <w:pPr>
        <w:rPr>
          <w:sz w:val="32"/>
          <w:szCs w:val="32"/>
          <w:rtl/>
        </w:rPr>
      </w:pPr>
    </w:p>
    <w:p w:rsidR="001B78B8" w:rsidRPr="001B78B8" w:rsidRDefault="001B78B8" w:rsidP="001B78B8">
      <w:pPr>
        <w:rPr>
          <w:sz w:val="32"/>
          <w:szCs w:val="32"/>
          <w:rtl/>
        </w:rPr>
      </w:pPr>
    </w:p>
    <w:p w:rsidR="001B78B8" w:rsidRPr="001B78B8" w:rsidRDefault="001B78B8" w:rsidP="001B78B8">
      <w:pPr>
        <w:rPr>
          <w:sz w:val="32"/>
          <w:szCs w:val="32"/>
          <w:rtl/>
        </w:rPr>
      </w:pPr>
    </w:p>
    <w:tbl>
      <w:tblPr>
        <w:tblStyle w:val="a3"/>
        <w:bidiVisual/>
        <w:tblW w:w="0" w:type="auto"/>
        <w:tblLook w:val="04A0" w:firstRow="1" w:lastRow="0" w:firstColumn="1" w:lastColumn="0" w:noHBand="0" w:noVBand="1"/>
      </w:tblPr>
      <w:tblGrid>
        <w:gridCol w:w="6713"/>
        <w:gridCol w:w="1809"/>
      </w:tblGrid>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فهرس المحتويات</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الصفحة</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 xml:space="preserve"> الفصل الأول : المقدمة</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2</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مشكلة</w:t>
            </w:r>
            <w:r w:rsidRPr="001B78B8">
              <w:rPr>
                <w:sz w:val="32"/>
                <w:szCs w:val="32"/>
                <w:rtl/>
              </w:rPr>
              <w:t xml:space="preserve"> </w:t>
            </w:r>
            <w:r w:rsidRPr="001B78B8">
              <w:rPr>
                <w:rFonts w:hint="cs"/>
                <w:sz w:val="32"/>
                <w:szCs w:val="32"/>
                <w:rtl/>
              </w:rPr>
              <w:t>الدراسة</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2</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أهمية</w:t>
            </w:r>
            <w:r w:rsidRPr="001B78B8">
              <w:rPr>
                <w:sz w:val="32"/>
                <w:szCs w:val="32"/>
                <w:rtl/>
              </w:rPr>
              <w:t xml:space="preserve"> </w:t>
            </w:r>
            <w:r w:rsidRPr="001B78B8">
              <w:rPr>
                <w:rFonts w:hint="cs"/>
                <w:sz w:val="32"/>
                <w:szCs w:val="32"/>
                <w:rtl/>
              </w:rPr>
              <w:t>الدراسة</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2</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أهداف</w:t>
            </w:r>
            <w:r w:rsidRPr="001B78B8">
              <w:rPr>
                <w:sz w:val="32"/>
                <w:szCs w:val="32"/>
                <w:rtl/>
              </w:rPr>
              <w:t xml:space="preserve"> </w:t>
            </w:r>
            <w:r w:rsidRPr="001B78B8">
              <w:rPr>
                <w:rFonts w:hint="cs"/>
                <w:sz w:val="32"/>
                <w:szCs w:val="32"/>
                <w:rtl/>
              </w:rPr>
              <w:t>الدراسة</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3</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تساؤلات</w:t>
            </w:r>
            <w:r w:rsidRPr="001B78B8">
              <w:rPr>
                <w:sz w:val="32"/>
                <w:szCs w:val="32"/>
                <w:rtl/>
              </w:rPr>
              <w:t xml:space="preserve"> </w:t>
            </w:r>
            <w:r w:rsidRPr="001B78B8">
              <w:rPr>
                <w:rFonts w:hint="cs"/>
                <w:sz w:val="32"/>
                <w:szCs w:val="32"/>
                <w:rtl/>
              </w:rPr>
              <w:t>الدراسة</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3</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دراسات</w:t>
            </w:r>
            <w:r w:rsidRPr="001B78B8">
              <w:rPr>
                <w:sz w:val="32"/>
                <w:szCs w:val="32"/>
                <w:rtl/>
              </w:rPr>
              <w:t xml:space="preserve"> </w:t>
            </w:r>
            <w:r w:rsidRPr="001B78B8">
              <w:rPr>
                <w:rFonts w:hint="cs"/>
                <w:sz w:val="32"/>
                <w:szCs w:val="32"/>
                <w:rtl/>
              </w:rPr>
              <w:t>سابقة</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4</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lastRenderedPageBreak/>
              <w:t>مصطلحات</w:t>
            </w:r>
            <w:r w:rsidRPr="001B78B8">
              <w:rPr>
                <w:sz w:val="32"/>
                <w:szCs w:val="32"/>
                <w:rtl/>
              </w:rPr>
              <w:t xml:space="preserve"> </w:t>
            </w:r>
            <w:r w:rsidRPr="001B78B8">
              <w:rPr>
                <w:rFonts w:hint="cs"/>
                <w:sz w:val="32"/>
                <w:szCs w:val="32"/>
                <w:rtl/>
              </w:rPr>
              <w:t>الدراسة</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11</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الفصل الثاني : التضليل الاعلامي مفهومه, اساليبه</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12</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الفصل</w:t>
            </w:r>
            <w:r w:rsidRPr="001B78B8">
              <w:rPr>
                <w:sz w:val="32"/>
                <w:szCs w:val="32"/>
                <w:rtl/>
              </w:rPr>
              <w:t xml:space="preserve"> </w:t>
            </w:r>
            <w:r w:rsidRPr="001B78B8">
              <w:rPr>
                <w:rFonts w:hint="cs"/>
                <w:sz w:val="32"/>
                <w:szCs w:val="32"/>
                <w:rtl/>
              </w:rPr>
              <w:t>الثالث</w:t>
            </w:r>
            <w:r w:rsidRPr="001B78B8">
              <w:rPr>
                <w:sz w:val="32"/>
                <w:szCs w:val="32"/>
                <w:rtl/>
              </w:rPr>
              <w:t xml:space="preserve"> </w:t>
            </w:r>
            <w:r w:rsidRPr="001B78B8">
              <w:rPr>
                <w:rFonts w:hint="cs"/>
                <w:sz w:val="32"/>
                <w:szCs w:val="32"/>
                <w:rtl/>
              </w:rPr>
              <w:t>الخطاب</w:t>
            </w:r>
            <w:r w:rsidRPr="001B78B8">
              <w:rPr>
                <w:sz w:val="32"/>
                <w:szCs w:val="32"/>
                <w:rtl/>
              </w:rPr>
              <w:t xml:space="preserve"> </w:t>
            </w:r>
            <w:r w:rsidRPr="001B78B8">
              <w:rPr>
                <w:rFonts w:hint="cs"/>
                <w:sz w:val="32"/>
                <w:szCs w:val="32"/>
                <w:rtl/>
              </w:rPr>
              <w:t>الاعلامي</w:t>
            </w:r>
            <w:r w:rsidRPr="001B78B8">
              <w:rPr>
                <w:sz w:val="32"/>
                <w:szCs w:val="32"/>
                <w:rtl/>
              </w:rPr>
              <w:t xml:space="preserve"> </w:t>
            </w:r>
            <w:r w:rsidRPr="001B78B8">
              <w:rPr>
                <w:rFonts w:hint="cs"/>
                <w:sz w:val="32"/>
                <w:szCs w:val="32"/>
                <w:rtl/>
              </w:rPr>
              <w:t>وخطاب</w:t>
            </w:r>
            <w:r w:rsidRPr="001B78B8">
              <w:rPr>
                <w:sz w:val="32"/>
                <w:szCs w:val="32"/>
                <w:rtl/>
              </w:rPr>
              <w:t xml:space="preserve"> </w:t>
            </w:r>
            <w:r w:rsidRPr="001B78B8">
              <w:rPr>
                <w:rFonts w:hint="cs"/>
                <w:sz w:val="32"/>
                <w:szCs w:val="32"/>
                <w:rtl/>
              </w:rPr>
              <w:t>الكراهية</w:t>
            </w:r>
            <w:r w:rsidRPr="001B78B8">
              <w:rPr>
                <w:sz w:val="32"/>
                <w:szCs w:val="32"/>
                <w:rtl/>
              </w:rPr>
              <w:t xml:space="preserve"> </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22</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تعريف</w:t>
            </w:r>
            <w:r w:rsidRPr="001B78B8">
              <w:rPr>
                <w:sz w:val="32"/>
                <w:szCs w:val="32"/>
                <w:rtl/>
              </w:rPr>
              <w:t xml:space="preserve"> </w:t>
            </w:r>
            <w:r w:rsidRPr="001B78B8">
              <w:rPr>
                <w:rFonts w:hint="cs"/>
                <w:sz w:val="32"/>
                <w:szCs w:val="32"/>
                <w:rtl/>
              </w:rPr>
              <w:t>الاعلام</w:t>
            </w:r>
            <w:r w:rsidRPr="001B78B8">
              <w:rPr>
                <w:sz w:val="32"/>
                <w:szCs w:val="32"/>
                <w:rtl/>
              </w:rPr>
              <w:t xml:space="preserve"> </w:t>
            </w:r>
            <w:r w:rsidRPr="001B78B8">
              <w:rPr>
                <w:rFonts w:hint="cs"/>
                <w:sz w:val="32"/>
                <w:szCs w:val="32"/>
                <w:rtl/>
              </w:rPr>
              <w:t>لغة</w:t>
            </w:r>
            <w:r w:rsidRPr="001B78B8">
              <w:rPr>
                <w:sz w:val="32"/>
                <w:szCs w:val="32"/>
                <w:rtl/>
              </w:rPr>
              <w:t xml:space="preserve"> </w:t>
            </w:r>
            <w:r w:rsidRPr="001B78B8">
              <w:rPr>
                <w:rFonts w:hint="cs"/>
                <w:sz w:val="32"/>
                <w:szCs w:val="32"/>
                <w:rtl/>
              </w:rPr>
              <w:t>و</w:t>
            </w:r>
            <w:r w:rsidRPr="001B78B8">
              <w:rPr>
                <w:sz w:val="32"/>
                <w:szCs w:val="32"/>
                <w:rtl/>
              </w:rPr>
              <w:t xml:space="preserve"> </w:t>
            </w:r>
            <w:r w:rsidRPr="001B78B8">
              <w:rPr>
                <w:rFonts w:hint="cs"/>
                <w:sz w:val="32"/>
                <w:szCs w:val="32"/>
                <w:rtl/>
              </w:rPr>
              <w:t>اصطلاح</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23</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ماهية</w:t>
            </w:r>
            <w:r w:rsidRPr="001B78B8">
              <w:rPr>
                <w:sz w:val="32"/>
                <w:szCs w:val="32"/>
                <w:rtl/>
              </w:rPr>
              <w:t xml:space="preserve"> </w:t>
            </w:r>
            <w:r w:rsidRPr="001B78B8">
              <w:rPr>
                <w:rFonts w:hint="cs"/>
                <w:sz w:val="32"/>
                <w:szCs w:val="32"/>
                <w:rtl/>
              </w:rPr>
              <w:t>الخطاب</w:t>
            </w:r>
            <w:r w:rsidRPr="001B78B8">
              <w:rPr>
                <w:sz w:val="32"/>
                <w:szCs w:val="32"/>
                <w:rtl/>
              </w:rPr>
              <w:t xml:space="preserve"> </w:t>
            </w:r>
            <w:r w:rsidRPr="001B78B8">
              <w:rPr>
                <w:rFonts w:hint="cs"/>
                <w:sz w:val="32"/>
                <w:szCs w:val="32"/>
                <w:rtl/>
              </w:rPr>
              <w:t>الاعلامي</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26</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الخطاب</w:t>
            </w:r>
            <w:r w:rsidRPr="001B78B8">
              <w:rPr>
                <w:sz w:val="32"/>
                <w:szCs w:val="32"/>
                <w:rtl/>
              </w:rPr>
              <w:t xml:space="preserve"> </w:t>
            </w:r>
            <w:r w:rsidRPr="001B78B8">
              <w:rPr>
                <w:rFonts w:hint="cs"/>
                <w:sz w:val="32"/>
                <w:szCs w:val="32"/>
                <w:rtl/>
              </w:rPr>
              <w:t>التلفزيوني</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30</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خطاب</w:t>
            </w:r>
            <w:r w:rsidRPr="001B78B8">
              <w:rPr>
                <w:sz w:val="32"/>
                <w:szCs w:val="32"/>
                <w:rtl/>
              </w:rPr>
              <w:t xml:space="preserve"> </w:t>
            </w:r>
            <w:r w:rsidRPr="001B78B8">
              <w:rPr>
                <w:rFonts w:hint="cs"/>
                <w:sz w:val="32"/>
                <w:szCs w:val="32"/>
                <w:rtl/>
              </w:rPr>
              <w:t>الكراهية</w:t>
            </w:r>
            <w:r w:rsidRPr="001B78B8">
              <w:rPr>
                <w:sz w:val="32"/>
                <w:szCs w:val="32"/>
                <w:rtl/>
              </w:rPr>
              <w:t xml:space="preserve"> </w:t>
            </w:r>
            <w:r w:rsidRPr="001B78B8">
              <w:rPr>
                <w:rFonts w:hint="cs"/>
                <w:sz w:val="32"/>
                <w:szCs w:val="32"/>
                <w:rtl/>
              </w:rPr>
              <w:t>و</w:t>
            </w:r>
            <w:r w:rsidRPr="001B78B8">
              <w:rPr>
                <w:sz w:val="32"/>
                <w:szCs w:val="32"/>
                <w:rtl/>
              </w:rPr>
              <w:t xml:space="preserve"> </w:t>
            </w:r>
            <w:r w:rsidRPr="001B78B8">
              <w:rPr>
                <w:rFonts w:hint="cs"/>
                <w:sz w:val="32"/>
                <w:szCs w:val="32"/>
                <w:rtl/>
              </w:rPr>
              <w:t>التمييز</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34</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الفصل الرابع : نتائج</w:t>
            </w:r>
            <w:r w:rsidRPr="001B78B8">
              <w:rPr>
                <w:sz w:val="32"/>
                <w:szCs w:val="32"/>
                <w:rtl/>
              </w:rPr>
              <w:t xml:space="preserve"> </w:t>
            </w:r>
            <w:r w:rsidRPr="001B78B8">
              <w:rPr>
                <w:rFonts w:hint="cs"/>
                <w:sz w:val="32"/>
                <w:szCs w:val="32"/>
                <w:rtl/>
              </w:rPr>
              <w:t>الدراسة</w:t>
            </w:r>
            <w:r w:rsidRPr="001B78B8">
              <w:rPr>
                <w:sz w:val="32"/>
                <w:szCs w:val="32"/>
                <w:rtl/>
              </w:rPr>
              <w:t xml:space="preserve"> </w:t>
            </w:r>
            <w:r w:rsidRPr="001B78B8">
              <w:rPr>
                <w:rFonts w:hint="cs"/>
                <w:sz w:val="32"/>
                <w:szCs w:val="32"/>
                <w:rtl/>
              </w:rPr>
              <w:t>التحليلية</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39</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الفصل</w:t>
            </w:r>
            <w:r w:rsidRPr="001B78B8">
              <w:rPr>
                <w:sz w:val="32"/>
                <w:szCs w:val="32"/>
                <w:rtl/>
              </w:rPr>
              <w:t xml:space="preserve"> </w:t>
            </w:r>
            <w:r w:rsidRPr="001B78B8">
              <w:rPr>
                <w:rFonts w:hint="cs"/>
                <w:sz w:val="32"/>
                <w:szCs w:val="32"/>
                <w:rtl/>
              </w:rPr>
              <w:t>الخامس : خلاصة</w:t>
            </w:r>
            <w:r w:rsidRPr="001B78B8">
              <w:rPr>
                <w:sz w:val="32"/>
                <w:szCs w:val="32"/>
                <w:rtl/>
              </w:rPr>
              <w:t xml:space="preserve"> </w:t>
            </w:r>
            <w:r w:rsidRPr="001B78B8">
              <w:rPr>
                <w:rFonts w:hint="cs"/>
                <w:sz w:val="32"/>
                <w:szCs w:val="32"/>
                <w:rtl/>
              </w:rPr>
              <w:t>البحث</w:t>
            </w:r>
            <w:r w:rsidRPr="001B78B8">
              <w:rPr>
                <w:sz w:val="32"/>
                <w:szCs w:val="32"/>
                <w:rtl/>
              </w:rPr>
              <w:t xml:space="preserve"> </w:t>
            </w:r>
            <w:r w:rsidRPr="001B78B8">
              <w:rPr>
                <w:rFonts w:hint="cs"/>
                <w:sz w:val="32"/>
                <w:szCs w:val="32"/>
                <w:rtl/>
              </w:rPr>
              <w:t>والنتائج</w:t>
            </w:r>
            <w:r w:rsidRPr="001B78B8">
              <w:rPr>
                <w:sz w:val="32"/>
                <w:szCs w:val="32"/>
                <w:rtl/>
              </w:rPr>
              <w:t xml:space="preserve"> </w:t>
            </w:r>
            <w:r w:rsidRPr="001B78B8">
              <w:rPr>
                <w:rFonts w:hint="cs"/>
                <w:sz w:val="32"/>
                <w:szCs w:val="32"/>
                <w:rtl/>
              </w:rPr>
              <w:t>والتوصيات</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51</w:t>
            </w:r>
          </w:p>
        </w:tc>
      </w:tr>
      <w:tr w:rsidR="001B78B8" w:rsidRPr="001B78B8" w:rsidTr="00C2433D">
        <w:tc>
          <w:tcPr>
            <w:tcW w:w="6713" w:type="dxa"/>
          </w:tcPr>
          <w:p w:rsidR="001B78B8" w:rsidRPr="001B78B8" w:rsidRDefault="001B78B8" w:rsidP="001B78B8">
            <w:pPr>
              <w:spacing w:after="200" w:line="276" w:lineRule="auto"/>
              <w:rPr>
                <w:sz w:val="32"/>
                <w:szCs w:val="32"/>
                <w:rtl/>
              </w:rPr>
            </w:pPr>
            <w:r w:rsidRPr="001B78B8">
              <w:rPr>
                <w:rFonts w:hint="cs"/>
                <w:sz w:val="32"/>
                <w:szCs w:val="32"/>
                <w:rtl/>
              </w:rPr>
              <w:t>مراجع</w:t>
            </w:r>
          </w:p>
        </w:tc>
        <w:tc>
          <w:tcPr>
            <w:tcW w:w="1809" w:type="dxa"/>
          </w:tcPr>
          <w:p w:rsidR="001B78B8" w:rsidRPr="001B78B8" w:rsidRDefault="001B78B8" w:rsidP="001B78B8">
            <w:pPr>
              <w:spacing w:after="200" w:line="276" w:lineRule="auto"/>
              <w:rPr>
                <w:sz w:val="32"/>
                <w:szCs w:val="32"/>
                <w:rtl/>
              </w:rPr>
            </w:pPr>
            <w:r w:rsidRPr="001B78B8">
              <w:rPr>
                <w:rFonts w:hint="cs"/>
                <w:sz w:val="32"/>
                <w:szCs w:val="32"/>
                <w:rtl/>
              </w:rPr>
              <w:t>54</w:t>
            </w:r>
          </w:p>
        </w:tc>
      </w:tr>
    </w:tbl>
    <w:p w:rsidR="001B78B8" w:rsidRPr="001B78B8" w:rsidRDefault="001B78B8" w:rsidP="001B78B8">
      <w:pPr>
        <w:rPr>
          <w:sz w:val="32"/>
          <w:szCs w:val="32"/>
        </w:rPr>
      </w:pPr>
    </w:p>
    <w:p w:rsidR="00042E0D" w:rsidRDefault="00042E0D">
      <w:pPr>
        <w:rPr>
          <w:sz w:val="32"/>
          <w:szCs w:val="32"/>
          <w:rtl/>
        </w:rPr>
      </w:pPr>
    </w:p>
    <w:p w:rsidR="00AE3FB5" w:rsidRDefault="00AE3FB5">
      <w:pPr>
        <w:rPr>
          <w:sz w:val="32"/>
          <w:szCs w:val="32"/>
          <w:rtl/>
        </w:rPr>
      </w:pPr>
    </w:p>
    <w:p w:rsidR="00E96B47" w:rsidRDefault="00E96B47">
      <w:pPr>
        <w:rPr>
          <w:sz w:val="32"/>
          <w:szCs w:val="32"/>
          <w:rtl/>
        </w:rPr>
      </w:pPr>
    </w:p>
    <w:p w:rsidR="001B78B8" w:rsidRDefault="00E96B47" w:rsidP="00E96B47">
      <w:pPr>
        <w:spacing w:after="0"/>
        <w:jc w:val="center"/>
        <w:rPr>
          <w:rFonts w:asciiTheme="majorBidi" w:eastAsia="Arial" w:hAnsiTheme="majorBidi" w:cstheme="majorBidi"/>
          <w:b/>
          <w:bCs/>
          <w:sz w:val="48"/>
          <w:szCs w:val="48"/>
        </w:rPr>
      </w:pPr>
      <w:r w:rsidRPr="008566D9">
        <w:rPr>
          <w:rFonts w:asciiTheme="majorBidi" w:eastAsia="Arial" w:hAnsiTheme="majorBidi" w:cstheme="majorBidi"/>
          <w:b/>
          <w:bCs/>
          <w:sz w:val="48"/>
          <w:szCs w:val="48"/>
        </w:rPr>
        <w:t>*</w:t>
      </w:r>
    </w:p>
    <w:p w:rsidR="001B78B8" w:rsidRDefault="001B78B8" w:rsidP="00E96B47">
      <w:pPr>
        <w:spacing w:after="0"/>
        <w:jc w:val="center"/>
        <w:rPr>
          <w:rFonts w:asciiTheme="majorBidi" w:eastAsia="Arial" w:hAnsiTheme="majorBidi" w:cstheme="majorBidi"/>
          <w:b/>
          <w:bCs/>
          <w:sz w:val="48"/>
          <w:szCs w:val="48"/>
        </w:rPr>
      </w:pPr>
    </w:p>
    <w:p w:rsidR="001B78B8" w:rsidRDefault="001B78B8" w:rsidP="00E96B47">
      <w:pPr>
        <w:spacing w:after="0"/>
        <w:jc w:val="center"/>
        <w:rPr>
          <w:rFonts w:asciiTheme="majorBidi" w:eastAsia="Arial" w:hAnsiTheme="majorBidi" w:cstheme="majorBidi"/>
          <w:b/>
          <w:bCs/>
          <w:sz w:val="48"/>
          <w:szCs w:val="48"/>
        </w:rPr>
      </w:pPr>
    </w:p>
    <w:p w:rsidR="001B78B8" w:rsidRDefault="001B78B8" w:rsidP="00E96B47">
      <w:pPr>
        <w:spacing w:after="0"/>
        <w:jc w:val="center"/>
        <w:rPr>
          <w:rFonts w:asciiTheme="majorBidi" w:eastAsia="Arial" w:hAnsiTheme="majorBidi" w:cstheme="majorBidi"/>
          <w:b/>
          <w:bCs/>
          <w:sz w:val="48"/>
          <w:szCs w:val="48"/>
        </w:rPr>
      </w:pPr>
    </w:p>
    <w:p w:rsidR="001B78B8" w:rsidRDefault="001B78B8" w:rsidP="00E96B47">
      <w:pPr>
        <w:spacing w:after="0"/>
        <w:jc w:val="center"/>
        <w:rPr>
          <w:rFonts w:asciiTheme="majorBidi" w:eastAsia="Arial" w:hAnsiTheme="majorBidi" w:cstheme="majorBidi"/>
          <w:b/>
          <w:bCs/>
          <w:sz w:val="48"/>
          <w:szCs w:val="48"/>
        </w:rPr>
      </w:pPr>
    </w:p>
    <w:p w:rsidR="001B78B8" w:rsidRDefault="001B78B8" w:rsidP="00E96B47">
      <w:pPr>
        <w:spacing w:after="0"/>
        <w:jc w:val="center"/>
        <w:rPr>
          <w:rFonts w:asciiTheme="majorBidi" w:eastAsia="Arial" w:hAnsiTheme="majorBidi" w:cstheme="majorBidi"/>
          <w:b/>
          <w:bCs/>
          <w:sz w:val="48"/>
          <w:szCs w:val="48"/>
        </w:rPr>
      </w:pPr>
    </w:p>
    <w:p w:rsidR="001B78B8" w:rsidRDefault="001B78B8" w:rsidP="00E96B47">
      <w:pPr>
        <w:spacing w:after="0"/>
        <w:jc w:val="center"/>
        <w:rPr>
          <w:rFonts w:asciiTheme="majorBidi" w:eastAsia="Arial" w:hAnsiTheme="majorBidi" w:cstheme="majorBidi"/>
          <w:b/>
          <w:bCs/>
          <w:sz w:val="48"/>
          <w:szCs w:val="48"/>
        </w:rPr>
      </w:pPr>
    </w:p>
    <w:p w:rsidR="001B78B8" w:rsidRDefault="001B78B8" w:rsidP="00E96B47">
      <w:pPr>
        <w:spacing w:after="0"/>
        <w:jc w:val="center"/>
        <w:rPr>
          <w:rFonts w:asciiTheme="majorBidi" w:eastAsia="Arial" w:hAnsiTheme="majorBidi" w:cstheme="majorBidi"/>
          <w:b/>
          <w:bCs/>
          <w:sz w:val="48"/>
          <w:szCs w:val="48"/>
        </w:rPr>
      </w:pPr>
    </w:p>
    <w:p w:rsidR="00E96B47" w:rsidRPr="008566D9" w:rsidRDefault="00E96B47" w:rsidP="00E96B47">
      <w:pPr>
        <w:spacing w:after="0"/>
        <w:jc w:val="center"/>
        <w:rPr>
          <w:rFonts w:asciiTheme="majorBidi" w:hAnsiTheme="majorBidi" w:cstheme="majorBidi"/>
          <w:b/>
          <w:bCs/>
          <w:sz w:val="48"/>
          <w:szCs w:val="48"/>
        </w:rPr>
      </w:pPr>
      <w:r w:rsidRPr="008566D9">
        <w:rPr>
          <w:rFonts w:asciiTheme="majorBidi" w:eastAsia="Arial" w:hAnsiTheme="majorBidi" w:cstheme="majorBidi"/>
          <w:b/>
          <w:bCs/>
          <w:sz w:val="48"/>
          <w:szCs w:val="48"/>
          <w:rtl/>
        </w:rPr>
        <w:t>مقدمة</w:t>
      </w:r>
    </w:p>
    <w:p w:rsidR="00E96B47" w:rsidRPr="008566D9" w:rsidRDefault="00E96B47" w:rsidP="00E96B47">
      <w:pPr>
        <w:spacing w:after="0"/>
        <w:jc w:val="center"/>
        <w:rPr>
          <w:rFonts w:asciiTheme="majorBidi" w:hAnsiTheme="majorBidi" w:cstheme="majorBidi"/>
          <w:b/>
          <w:bCs/>
          <w:sz w:val="48"/>
          <w:szCs w:val="48"/>
        </w:rPr>
      </w:pP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مشكلة</w:t>
      </w: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الدراسة</w:t>
      </w:r>
    </w:p>
    <w:p w:rsidR="00E96B47" w:rsidRPr="008566D9" w:rsidRDefault="00E96B47" w:rsidP="00E96B47">
      <w:pPr>
        <w:spacing w:after="0"/>
        <w:jc w:val="center"/>
        <w:rPr>
          <w:rFonts w:asciiTheme="majorBidi" w:hAnsiTheme="majorBidi" w:cstheme="majorBidi"/>
          <w:b/>
          <w:bCs/>
          <w:sz w:val="48"/>
          <w:szCs w:val="48"/>
        </w:rPr>
      </w:pP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أهمية</w:t>
      </w: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الدراسة</w:t>
      </w:r>
    </w:p>
    <w:p w:rsidR="00E96B47" w:rsidRPr="000C3405" w:rsidRDefault="00E96B47" w:rsidP="00E96B47">
      <w:pPr>
        <w:spacing w:after="0"/>
        <w:jc w:val="center"/>
        <w:rPr>
          <w:rFonts w:asciiTheme="majorBidi" w:hAnsiTheme="majorBidi" w:cstheme="majorBidi"/>
          <w:b/>
          <w:bCs/>
          <w:sz w:val="44"/>
          <w:szCs w:val="44"/>
        </w:rPr>
      </w:pPr>
      <w:r w:rsidRPr="000C3405">
        <w:rPr>
          <w:rFonts w:asciiTheme="majorBidi" w:eastAsia="Arial" w:hAnsiTheme="majorBidi" w:cstheme="majorBidi"/>
          <w:b/>
          <w:bCs/>
          <w:sz w:val="44"/>
          <w:szCs w:val="44"/>
        </w:rPr>
        <w:t xml:space="preserve">* </w:t>
      </w:r>
      <w:r w:rsidRPr="000C3405">
        <w:rPr>
          <w:rFonts w:asciiTheme="majorBidi" w:eastAsia="Arial" w:hAnsiTheme="majorBidi" w:cstheme="majorBidi"/>
          <w:b/>
          <w:bCs/>
          <w:sz w:val="44"/>
          <w:szCs w:val="44"/>
          <w:rtl/>
        </w:rPr>
        <w:t>أهداف</w:t>
      </w:r>
      <w:r w:rsidRPr="000C3405">
        <w:rPr>
          <w:rFonts w:asciiTheme="majorBidi" w:eastAsia="Arial" w:hAnsiTheme="majorBidi" w:cstheme="majorBidi"/>
          <w:b/>
          <w:bCs/>
          <w:sz w:val="44"/>
          <w:szCs w:val="44"/>
        </w:rPr>
        <w:t xml:space="preserve"> </w:t>
      </w:r>
      <w:r w:rsidRPr="000C3405">
        <w:rPr>
          <w:rFonts w:asciiTheme="majorBidi" w:eastAsia="Arial" w:hAnsiTheme="majorBidi" w:cstheme="majorBidi"/>
          <w:b/>
          <w:bCs/>
          <w:sz w:val="44"/>
          <w:szCs w:val="44"/>
          <w:rtl/>
        </w:rPr>
        <w:t>الدراسة</w:t>
      </w:r>
    </w:p>
    <w:p w:rsidR="00E96B47" w:rsidRDefault="00E96B47" w:rsidP="00E96B47">
      <w:pPr>
        <w:spacing w:after="0"/>
        <w:jc w:val="center"/>
        <w:rPr>
          <w:rFonts w:asciiTheme="majorBidi" w:hAnsiTheme="majorBidi" w:cstheme="majorBidi"/>
          <w:b/>
          <w:bCs/>
          <w:sz w:val="48"/>
          <w:szCs w:val="48"/>
          <w:rtl/>
        </w:rPr>
      </w:pP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تساؤلات</w:t>
      </w: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الدراسة</w:t>
      </w:r>
    </w:p>
    <w:p w:rsidR="00E96B47" w:rsidRPr="008566D9" w:rsidRDefault="00E96B47" w:rsidP="00E96B47">
      <w:pPr>
        <w:spacing w:after="0"/>
        <w:jc w:val="center"/>
        <w:rPr>
          <w:rFonts w:asciiTheme="majorBidi" w:hAnsiTheme="majorBidi" w:cstheme="majorBidi"/>
          <w:b/>
          <w:bCs/>
          <w:sz w:val="48"/>
          <w:szCs w:val="48"/>
          <w:rtl/>
        </w:rPr>
      </w:pPr>
      <w:r w:rsidRPr="008566D9">
        <w:rPr>
          <w:rFonts w:asciiTheme="majorBidi" w:eastAsia="Arial" w:hAnsiTheme="majorBidi" w:cstheme="majorBidi"/>
          <w:b/>
          <w:bCs/>
          <w:sz w:val="48"/>
          <w:szCs w:val="48"/>
        </w:rPr>
        <w:t>*</w:t>
      </w:r>
      <w:r>
        <w:rPr>
          <w:rFonts w:asciiTheme="majorBidi" w:hAnsiTheme="majorBidi" w:cstheme="majorBidi" w:hint="cs"/>
          <w:b/>
          <w:bCs/>
          <w:sz w:val="48"/>
          <w:szCs w:val="48"/>
          <w:rtl/>
        </w:rPr>
        <w:t>دراسات سابقة</w:t>
      </w:r>
    </w:p>
    <w:p w:rsidR="00E96B47" w:rsidRDefault="00E96B47" w:rsidP="00E96B47">
      <w:pPr>
        <w:spacing w:after="0"/>
        <w:jc w:val="center"/>
        <w:rPr>
          <w:rFonts w:asciiTheme="majorBidi" w:hAnsiTheme="majorBidi" w:cstheme="majorBidi"/>
          <w:b/>
          <w:bCs/>
          <w:sz w:val="48"/>
          <w:szCs w:val="48"/>
          <w:rtl/>
        </w:rPr>
      </w:pP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تحديد</w:t>
      </w: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منهجية</w:t>
      </w: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الدراسة</w:t>
      </w:r>
      <w:r w:rsidRPr="008566D9">
        <w:rPr>
          <w:rFonts w:asciiTheme="majorBidi" w:eastAsia="Arial" w:hAnsiTheme="majorBidi" w:cstheme="majorBidi"/>
          <w:b/>
          <w:bCs/>
          <w:sz w:val="48"/>
          <w:szCs w:val="48"/>
        </w:rPr>
        <w:t xml:space="preserve"> </w:t>
      </w:r>
      <w:r>
        <w:rPr>
          <w:rFonts w:asciiTheme="majorBidi" w:eastAsia="Arial" w:hAnsiTheme="majorBidi" w:cstheme="majorBidi" w:hint="cs"/>
          <w:b/>
          <w:bCs/>
          <w:sz w:val="48"/>
          <w:szCs w:val="48"/>
          <w:rtl/>
        </w:rPr>
        <w:t>(</w:t>
      </w:r>
      <w:r w:rsidRPr="008566D9">
        <w:rPr>
          <w:rFonts w:asciiTheme="majorBidi" w:eastAsia="Arial" w:hAnsiTheme="majorBidi" w:cstheme="majorBidi"/>
          <w:b/>
          <w:bCs/>
          <w:sz w:val="48"/>
          <w:szCs w:val="48"/>
          <w:rtl/>
        </w:rPr>
        <w:t>نوع</w:t>
      </w: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الدراسة</w:t>
      </w:r>
      <w:r>
        <w:rPr>
          <w:rFonts w:asciiTheme="majorBidi" w:eastAsia="Arial" w:hAnsiTheme="majorBidi" w:cstheme="majorBidi" w:hint="cs"/>
          <w:b/>
          <w:bCs/>
          <w:sz w:val="48"/>
          <w:szCs w:val="48"/>
          <w:rtl/>
        </w:rPr>
        <w:t>)</w:t>
      </w:r>
    </w:p>
    <w:p w:rsidR="00E96B47" w:rsidRPr="008566D9" w:rsidRDefault="00E96B47" w:rsidP="00E96B47">
      <w:pPr>
        <w:spacing w:after="0"/>
        <w:jc w:val="center"/>
        <w:rPr>
          <w:rFonts w:asciiTheme="majorBidi" w:hAnsiTheme="majorBidi" w:cstheme="majorBidi"/>
          <w:b/>
          <w:bCs/>
          <w:sz w:val="48"/>
          <w:szCs w:val="48"/>
        </w:rPr>
      </w:pP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أساليب</w:t>
      </w: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جمع</w:t>
      </w: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البيانات</w:t>
      </w:r>
    </w:p>
    <w:p w:rsidR="00E96B47" w:rsidRDefault="00E96B47" w:rsidP="00E96B47">
      <w:pPr>
        <w:spacing w:after="0"/>
        <w:jc w:val="center"/>
        <w:rPr>
          <w:rFonts w:asciiTheme="majorBidi" w:hAnsiTheme="majorBidi" w:cstheme="majorBidi"/>
          <w:b/>
          <w:bCs/>
          <w:sz w:val="48"/>
          <w:szCs w:val="48"/>
          <w:rtl/>
        </w:rPr>
      </w:pP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حدود</w:t>
      </w:r>
      <w:r w:rsidRPr="008566D9">
        <w:rPr>
          <w:rFonts w:asciiTheme="majorBidi" w:eastAsia="Arial" w:hAnsiTheme="majorBidi" w:cstheme="majorBidi"/>
          <w:b/>
          <w:bCs/>
          <w:sz w:val="48"/>
          <w:szCs w:val="48"/>
        </w:rPr>
        <w:t xml:space="preserve"> </w:t>
      </w:r>
      <w:r w:rsidRPr="008566D9">
        <w:rPr>
          <w:rFonts w:asciiTheme="majorBidi" w:eastAsia="Arial" w:hAnsiTheme="majorBidi" w:cstheme="majorBidi"/>
          <w:b/>
          <w:bCs/>
          <w:sz w:val="48"/>
          <w:szCs w:val="48"/>
          <w:rtl/>
        </w:rPr>
        <w:t>الدراسة</w:t>
      </w:r>
    </w:p>
    <w:p w:rsidR="00E96B47" w:rsidRPr="008566D9" w:rsidRDefault="00E96B47" w:rsidP="00E96B47">
      <w:pPr>
        <w:spacing w:after="0"/>
        <w:jc w:val="center"/>
        <w:rPr>
          <w:rFonts w:asciiTheme="majorBidi" w:hAnsiTheme="majorBidi" w:cstheme="majorBidi"/>
          <w:b/>
          <w:bCs/>
          <w:sz w:val="48"/>
          <w:szCs w:val="48"/>
          <w:rtl/>
        </w:rPr>
      </w:pPr>
      <w:r>
        <w:rPr>
          <w:rFonts w:asciiTheme="majorBidi" w:eastAsia="Arial" w:hAnsiTheme="majorBidi" w:cstheme="majorBidi" w:hint="cs"/>
          <w:b/>
          <w:bCs/>
          <w:sz w:val="48"/>
          <w:szCs w:val="48"/>
          <w:rtl/>
        </w:rPr>
        <w:t xml:space="preserve">* نظرية الدراسة </w:t>
      </w:r>
    </w:p>
    <w:p w:rsidR="00E96B47" w:rsidRDefault="00E96B47" w:rsidP="00E96B47">
      <w:pPr>
        <w:spacing w:after="0"/>
        <w:jc w:val="center"/>
        <w:rPr>
          <w:rFonts w:asciiTheme="majorBidi" w:hAnsiTheme="majorBidi" w:cstheme="majorBidi"/>
          <w:sz w:val="32"/>
          <w:szCs w:val="32"/>
          <w:rtl/>
        </w:rPr>
      </w:pPr>
      <w:r w:rsidRPr="008566D9">
        <w:rPr>
          <w:rFonts w:asciiTheme="majorBidi" w:eastAsia="Arial" w:hAnsiTheme="majorBidi" w:cstheme="majorBidi"/>
          <w:b/>
          <w:bCs/>
          <w:sz w:val="48"/>
          <w:szCs w:val="48"/>
        </w:rPr>
        <w:t>*</w:t>
      </w:r>
      <w:r>
        <w:rPr>
          <w:rFonts w:asciiTheme="majorBidi" w:eastAsia="Arial" w:hAnsiTheme="majorBidi" w:cstheme="majorBidi" w:hint="cs"/>
          <w:b/>
          <w:bCs/>
          <w:sz w:val="48"/>
          <w:szCs w:val="48"/>
          <w:rtl/>
        </w:rPr>
        <w:t>مصطلحات الدراسة</w:t>
      </w:r>
    </w:p>
    <w:p w:rsidR="00E96B47" w:rsidRDefault="00E96B47" w:rsidP="00E96B47">
      <w:pPr>
        <w:spacing w:after="0"/>
        <w:rPr>
          <w:rFonts w:asciiTheme="majorBidi" w:hAnsiTheme="majorBidi" w:cstheme="majorBidi"/>
          <w:sz w:val="32"/>
          <w:szCs w:val="32"/>
          <w:rtl/>
        </w:rPr>
      </w:pPr>
    </w:p>
    <w:p w:rsidR="00E96B47" w:rsidRDefault="00E96B47" w:rsidP="00E96B47">
      <w:pPr>
        <w:jc w:val="cente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1B78B8" w:rsidRDefault="001B78B8" w:rsidP="00E96B47">
      <w:pPr>
        <w:spacing w:after="0"/>
        <w:rPr>
          <w:rFonts w:ascii="Times New Roman" w:eastAsia="Arial" w:hAnsi="Times New Roman" w:cs="Times New Roman" w:hint="cs"/>
          <w:b/>
          <w:bCs/>
          <w:sz w:val="36"/>
          <w:szCs w:val="36"/>
          <w:rtl/>
        </w:rPr>
      </w:pPr>
    </w:p>
    <w:p w:rsidR="001B78B8" w:rsidRDefault="001B78B8" w:rsidP="00E96B47">
      <w:pPr>
        <w:spacing w:after="0"/>
        <w:rPr>
          <w:rFonts w:ascii="Times New Roman" w:eastAsia="Arial" w:hAnsi="Times New Roman" w:cs="Times New Roman" w:hint="cs"/>
          <w:b/>
          <w:bCs/>
          <w:sz w:val="36"/>
          <w:szCs w:val="36"/>
          <w:rtl/>
        </w:rPr>
      </w:pPr>
    </w:p>
    <w:p w:rsidR="00E96B47" w:rsidRPr="00E96B47" w:rsidRDefault="00E96B47" w:rsidP="00E96B47">
      <w:pPr>
        <w:spacing w:after="0"/>
        <w:rPr>
          <w:rFonts w:ascii="Times New Roman" w:eastAsia="Times New Roman" w:hAnsi="Times New Roman" w:cs="Times New Roman"/>
          <w:b/>
          <w:bCs/>
          <w:sz w:val="36"/>
          <w:szCs w:val="36"/>
        </w:rPr>
      </w:pPr>
      <w:bookmarkStart w:id="0" w:name="_GoBack"/>
      <w:bookmarkEnd w:id="0"/>
      <w:r w:rsidRPr="00E96B47">
        <w:rPr>
          <w:rFonts w:ascii="Times New Roman" w:eastAsia="Arial" w:hAnsi="Times New Roman" w:cs="Times New Roman"/>
          <w:b/>
          <w:bCs/>
          <w:sz w:val="36"/>
          <w:szCs w:val="36"/>
          <w:rtl/>
        </w:rPr>
        <w:lastRenderedPageBreak/>
        <w:t>المقدمة</w:t>
      </w:r>
    </w:p>
    <w:p w:rsidR="00E96B47" w:rsidRPr="00E96B47" w:rsidRDefault="00E96B47" w:rsidP="00E96B47">
      <w:pPr>
        <w:spacing w:after="0" w:line="204" w:lineRule="auto"/>
        <w:rPr>
          <w:rFonts w:ascii="Times New Roman" w:eastAsia="Times New Roman" w:hAnsi="Times New Roman" w:cs="Times New Roman"/>
          <w:sz w:val="32"/>
          <w:szCs w:val="32"/>
        </w:rPr>
      </w:pPr>
    </w:p>
    <w:p w:rsidR="00E96B47" w:rsidRPr="00E96B47" w:rsidRDefault="00365054" w:rsidP="00365054">
      <w:pPr>
        <w:spacing w:after="0" w:line="360" w:lineRule="auto"/>
        <w:jc w:val="mediumKashida"/>
        <w:rPr>
          <w:rFonts w:ascii="Times New Roman" w:eastAsia="Times New Roman" w:hAnsi="Times New Roman" w:cs="Times New Roman"/>
          <w:sz w:val="32"/>
          <w:szCs w:val="32"/>
        </w:rPr>
      </w:pPr>
      <w:r>
        <w:rPr>
          <w:rFonts w:ascii="Times New Roman" w:eastAsia="Arial" w:hAnsi="Times New Roman" w:cs="Times New Roman" w:hint="cs"/>
          <w:color w:val="252525"/>
          <w:sz w:val="32"/>
          <w:szCs w:val="32"/>
          <w:rtl/>
        </w:rPr>
        <w:t xml:space="preserve"> </w:t>
      </w:r>
      <w:r w:rsidR="00E96B47" w:rsidRPr="00E96B47">
        <w:rPr>
          <w:rFonts w:ascii="Times New Roman" w:eastAsia="Arial" w:hAnsi="Times New Roman" w:cs="Times New Roman"/>
          <w:color w:val="252525"/>
          <w:sz w:val="32"/>
          <w:szCs w:val="32"/>
          <w:rtl/>
        </w:rPr>
        <w:t>لاشك</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بان</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وسائل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الاعلام</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تلعب</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دورا</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كبير</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جدا</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في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بناء</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المجتمعات</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التغيير</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الحضاري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داخل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كل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مجتمع</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الذي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يملك</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خصائصه</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التي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تميزه</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من</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خلال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الخطاب</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الاعلامي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ذلك</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برصد</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نوع</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الخطاب</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اذا</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كان</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تثقيفي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توعوي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تعبوي</w:t>
      </w:r>
      <w:r w:rsidR="00E96B47" w:rsidRPr="00E96B47">
        <w:rPr>
          <w:rFonts w:ascii="Times New Roman" w:eastAsia="Arial" w:hAnsi="Times New Roman" w:cs="Times New Roman"/>
          <w:color w:val="252525"/>
          <w:sz w:val="32"/>
          <w:szCs w:val="32"/>
        </w:rPr>
        <w:t xml:space="preserve"> </w:t>
      </w:r>
      <w:r w:rsidR="002771F9">
        <w:rPr>
          <w:rFonts w:ascii="Times New Roman" w:eastAsia="Arial" w:hAnsi="Times New Roman" w:cs="Times New Roman" w:hint="cs"/>
          <w:color w:val="252525"/>
          <w:sz w:val="32"/>
          <w:szCs w:val="32"/>
          <w:rtl/>
        </w:rPr>
        <w:t>,</w:t>
      </w:r>
      <w:r w:rsidR="00E96B47" w:rsidRPr="00E96B47">
        <w:rPr>
          <w:rFonts w:ascii="Times New Roman" w:eastAsia="Times New Roman" w:hAnsi="Times New Roman" w:cs="Times New Roman" w:hint="cs"/>
          <w:sz w:val="32"/>
          <w:szCs w:val="32"/>
          <w:rtl/>
          <w:lang w:bidi="ar-LY"/>
        </w:rPr>
        <w:t xml:space="preserve"> </w:t>
      </w:r>
      <w:r w:rsidR="00E96B47" w:rsidRPr="00E96B47">
        <w:rPr>
          <w:rFonts w:ascii="Times New Roman" w:eastAsia="Arial" w:hAnsi="Times New Roman" w:cs="Times New Roman"/>
          <w:color w:val="252525"/>
          <w:sz w:val="32"/>
          <w:szCs w:val="32"/>
          <w:rtl/>
        </w:rPr>
        <w:t>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من</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الملاحظ</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ان</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وتيرة</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انتشار</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خطاب</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الكراهية</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الاعلام</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المضلل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في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السنوات</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الأخيرة</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في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ازدياد</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ملحوظ</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اصبحت</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تمارس</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بشكل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عام</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Times New Roman" w:hAnsi="Times New Roman" w:cs="Times New Roman" w:hint="cs"/>
          <w:sz w:val="32"/>
          <w:szCs w:val="32"/>
          <w:rtl/>
          <w:lang w:bidi="ar-LY"/>
        </w:rPr>
        <w:t xml:space="preserve"> </w:t>
      </w:r>
      <w:r w:rsidR="00E96B47" w:rsidRPr="00E96B47">
        <w:rPr>
          <w:rFonts w:ascii="Times New Roman" w:eastAsia="Arial" w:hAnsi="Times New Roman" w:cs="Times New Roman"/>
          <w:color w:val="252525"/>
          <w:sz w:val="32"/>
          <w:szCs w:val="32"/>
          <w:rtl/>
        </w:rPr>
        <w:t>حيث</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اصبحت</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الكثير</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من</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وسائل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الاعلام</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تشغل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التعصب</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نشر</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الفتن</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بات</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الخطاب</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العام</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يستخدم</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كسلاح</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لتحقيق</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أهداف</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سياسية</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في</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شكل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خطب</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تؤجج</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المشاعر</w:t>
      </w:r>
      <w:r w:rsidR="00E96B47" w:rsidRPr="00E96B47">
        <w:rPr>
          <w:rFonts w:ascii="Times New Roman" w:eastAsia="Arial" w:hAnsi="Times New Roman" w:cs="Times New Roman"/>
          <w:color w:val="252525"/>
          <w:sz w:val="32"/>
          <w:szCs w:val="32"/>
          <w:vertAlign w:val="superscript"/>
          <w:rtl/>
        </w:rPr>
        <w:footnoteReference w:id="1"/>
      </w:r>
      <w:r w:rsidR="00E96B47">
        <w:rPr>
          <w:rFonts w:ascii="Times New Roman" w:eastAsia="Arial" w:hAnsi="Times New Roman" w:cs="Times New Roman" w:hint="cs"/>
          <w:color w:val="252525"/>
          <w:sz w:val="32"/>
          <w:szCs w:val="32"/>
          <w:rtl/>
        </w:rPr>
        <w:t xml:space="preserve"> </w:t>
      </w:r>
      <w:r w:rsidR="00E96B47" w:rsidRPr="00E96B47">
        <w:rPr>
          <w:rFonts w:ascii="Times New Roman" w:eastAsia="Arial" w:hAnsi="Times New Roman" w:cs="Times New Roman"/>
          <w:color w:val="252525"/>
          <w:sz w:val="32"/>
          <w:szCs w:val="32"/>
          <w:rtl/>
        </w:rPr>
        <w:t>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اعتماد</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القنو</w:t>
      </w:r>
      <w:r w:rsidR="00E96B47">
        <w:rPr>
          <w:rFonts w:ascii="Times New Roman" w:eastAsia="Arial" w:hAnsi="Times New Roman" w:cs="Times New Roman" w:hint="cs"/>
          <w:color w:val="252525"/>
          <w:sz w:val="32"/>
          <w:szCs w:val="32"/>
          <w:rtl/>
        </w:rPr>
        <w:t>ا</w:t>
      </w:r>
      <w:r w:rsidR="00E96B47" w:rsidRPr="00E96B47">
        <w:rPr>
          <w:rFonts w:ascii="Times New Roman" w:eastAsia="Arial" w:hAnsi="Times New Roman" w:cs="Times New Roman"/>
          <w:color w:val="252525"/>
          <w:sz w:val="32"/>
          <w:szCs w:val="32"/>
          <w:rtl/>
        </w:rPr>
        <w:t>ت</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على</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التضليل</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و</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نشر</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الأخبار</w:t>
      </w:r>
      <w:r w:rsidR="00E96B47" w:rsidRPr="00E96B47">
        <w:rPr>
          <w:rFonts w:ascii="Times New Roman" w:eastAsia="Arial" w:hAnsi="Times New Roman" w:cs="Times New Roman"/>
          <w:color w:val="252525"/>
          <w:sz w:val="32"/>
          <w:szCs w:val="32"/>
        </w:rPr>
        <w:t xml:space="preserve"> </w:t>
      </w:r>
      <w:r w:rsidR="00E96B47" w:rsidRPr="00E96B47">
        <w:rPr>
          <w:rFonts w:ascii="Times New Roman" w:eastAsia="Arial" w:hAnsi="Times New Roman" w:cs="Times New Roman"/>
          <w:color w:val="252525"/>
          <w:sz w:val="32"/>
          <w:szCs w:val="32"/>
          <w:rtl/>
        </w:rPr>
        <w:t>المضللة</w:t>
      </w:r>
      <w:r w:rsidR="00E96B47">
        <w:rPr>
          <w:rFonts w:ascii="Times New Roman" w:eastAsia="Arial" w:hAnsi="Times New Roman" w:cs="Times New Roman" w:hint="cs"/>
          <w:color w:val="252525"/>
          <w:sz w:val="32"/>
          <w:szCs w:val="32"/>
          <w:rtl/>
        </w:rPr>
        <w:t xml:space="preserve"> و في هذه الدراسة سيتم تناول خطاب الكراهية في البرامج التلفزيونية و دوره</w:t>
      </w:r>
      <w:r w:rsidR="00E96B47" w:rsidRPr="00E96B47">
        <w:rPr>
          <w:rFonts w:ascii="Times New Roman" w:eastAsia="Arial" w:hAnsi="Times New Roman" w:cs="Times New Roman"/>
          <w:color w:val="252525"/>
          <w:sz w:val="32"/>
          <w:szCs w:val="32"/>
        </w:rPr>
        <w:t xml:space="preserve"> .</w:t>
      </w:r>
      <w:r w:rsidR="002771F9">
        <w:rPr>
          <w:rFonts w:ascii="Times New Roman" w:eastAsia="Times New Roman" w:hAnsi="Times New Roman" w:cs="Times New Roman" w:hint="cs"/>
          <w:sz w:val="32"/>
          <w:szCs w:val="32"/>
          <w:rtl/>
        </w:rPr>
        <w:t xml:space="preserve"> </w:t>
      </w:r>
    </w:p>
    <w:p w:rsidR="00E96B47" w:rsidRPr="00E96B47" w:rsidRDefault="00E96B47" w:rsidP="002771F9">
      <w:pPr>
        <w:spacing w:after="0" w:line="360" w:lineRule="auto"/>
        <w:jc w:val="mediumKashida"/>
        <w:rPr>
          <w:rFonts w:ascii="Times New Roman" w:eastAsia="Times New Roman" w:hAnsi="Times New Roman" w:cs="Times New Roman"/>
          <w:sz w:val="32"/>
          <w:szCs w:val="32"/>
        </w:rPr>
      </w:pPr>
      <w:r w:rsidRPr="00E96B47">
        <w:rPr>
          <w:rFonts w:ascii="Times New Roman" w:eastAsia="Arial" w:hAnsi="Times New Roman" w:cs="Times New Roman"/>
          <w:b/>
          <w:bCs/>
          <w:sz w:val="32"/>
          <w:szCs w:val="32"/>
          <w:rtl/>
        </w:rPr>
        <w:t>مشكلة</w:t>
      </w:r>
      <w:r w:rsidRPr="00E96B47">
        <w:rPr>
          <w:rFonts w:ascii="Times New Roman" w:eastAsia="Arial" w:hAnsi="Times New Roman" w:cs="Times New Roman"/>
          <w:b/>
          <w:bCs/>
          <w:sz w:val="32"/>
          <w:szCs w:val="32"/>
        </w:rPr>
        <w:t xml:space="preserve"> </w:t>
      </w:r>
      <w:r w:rsidRPr="00E96B47">
        <w:rPr>
          <w:rFonts w:ascii="Times New Roman" w:eastAsia="Arial" w:hAnsi="Times New Roman" w:cs="Times New Roman"/>
          <w:b/>
          <w:bCs/>
          <w:sz w:val="32"/>
          <w:szCs w:val="32"/>
          <w:rtl/>
        </w:rPr>
        <w:t>الدراسة</w:t>
      </w:r>
      <w:r w:rsidRPr="00E96B47">
        <w:rPr>
          <w:rFonts w:ascii="Times New Roman" w:eastAsia="Arial" w:hAnsi="Times New Roman" w:cs="Times New Roman"/>
          <w:color w:val="FF3636"/>
          <w:sz w:val="32"/>
          <w:szCs w:val="32"/>
        </w:rPr>
        <w:t xml:space="preserve"> </w:t>
      </w:r>
    </w:p>
    <w:p w:rsidR="00E96B47" w:rsidRPr="00E96B47" w:rsidRDefault="00E96B47" w:rsidP="002771F9">
      <w:pPr>
        <w:spacing w:after="0" w:line="360" w:lineRule="auto"/>
        <w:ind w:firstLine="720"/>
        <w:jc w:val="mediumKashida"/>
        <w:rPr>
          <w:rFonts w:ascii="Times New Roman" w:eastAsia="Times New Roman" w:hAnsi="Times New Roman" w:cs="Times New Roman"/>
          <w:sz w:val="32"/>
          <w:szCs w:val="32"/>
          <w:rtl/>
        </w:rPr>
      </w:pPr>
      <w:r w:rsidRPr="00E96B47">
        <w:rPr>
          <w:rFonts w:ascii="Times New Roman" w:eastAsia="Arial" w:hAnsi="Times New Roman" w:cs="Times New Roman"/>
          <w:color w:val="252525"/>
          <w:sz w:val="32"/>
          <w:szCs w:val="32"/>
          <w:rtl/>
        </w:rPr>
        <w:t>افتقار</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وسائل</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الاعلام</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للدقة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و</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الموضوعية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في</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نقل</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الأخبار</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و</w:t>
      </w:r>
      <w:r w:rsidRPr="00E96B47">
        <w:rPr>
          <w:rFonts w:ascii="Times New Roman" w:eastAsia="Arial" w:hAnsi="Times New Roman" w:cs="Times New Roman"/>
          <w:color w:val="252525"/>
          <w:sz w:val="32"/>
          <w:szCs w:val="32"/>
        </w:rPr>
        <w:t xml:space="preserve"> </w:t>
      </w:r>
      <w:r w:rsidRPr="00E96B47">
        <w:rPr>
          <w:rFonts w:ascii="Times New Roman" w:eastAsia="Times New Roman" w:hAnsi="Times New Roman" w:cs="Times New Roman" w:hint="cs"/>
          <w:sz w:val="32"/>
          <w:szCs w:val="32"/>
          <w:rtl/>
          <w:lang w:bidi="ar-LY"/>
        </w:rPr>
        <w:t xml:space="preserve"> </w:t>
      </w:r>
      <w:r w:rsidRPr="00E96B47">
        <w:rPr>
          <w:rFonts w:ascii="Times New Roman" w:eastAsia="Arial" w:hAnsi="Times New Roman" w:cs="Times New Roman"/>
          <w:color w:val="252525"/>
          <w:sz w:val="32"/>
          <w:szCs w:val="32"/>
          <w:rtl/>
        </w:rPr>
        <w:t>ظهور</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الاعلام</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المضلل</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يشكل</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أكبر</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عائق</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للفهم</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السليم</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للأحداث</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التي</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تدور</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خاصة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في</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مناطق</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النزاع</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مع</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تزايد</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وتيرة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خطاب</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الكراهية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هذا</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بالإضافة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إلى</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ما</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يلعبه</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الاعلام</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المضلل</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و</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دوره</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الكبير</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في</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تشتيت</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الوضع</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و</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زيادة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حدة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الصراع</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و</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الحرب</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في</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ليبيا</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منذ</w:t>
      </w:r>
      <w:r w:rsidRPr="00E96B47">
        <w:rPr>
          <w:rFonts w:ascii="Times New Roman" w:eastAsia="Arial" w:hAnsi="Times New Roman" w:cs="Times New Roman" w:hint="cs"/>
          <w:color w:val="252525"/>
          <w:sz w:val="32"/>
          <w:szCs w:val="32"/>
          <w:rtl/>
        </w:rPr>
        <w:t xml:space="preserve"> 2011 </w:t>
      </w:r>
      <w:r w:rsidRPr="00E96B47">
        <w:rPr>
          <w:rFonts w:ascii="Times New Roman" w:eastAsia="Arial" w:hAnsi="Times New Roman" w:cs="Times New Roman"/>
          <w:color w:val="252525"/>
          <w:sz w:val="32"/>
          <w:szCs w:val="32"/>
          <w:rtl/>
        </w:rPr>
        <w:t>و</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حتى</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اليوم</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بشكل</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كبير</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الأمر</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الذي</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دفع</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الباحثة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الى</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دراسة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الدور</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الذي</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يلعبه</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الاعلام</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المضلل</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و</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خطاب</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الكراهية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في</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ازدياد</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hint="cs"/>
          <w:color w:val="252525"/>
          <w:sz w:val="32"/>
          <w:szCs w:val="32"/>
          <w:rtl/>
        </w:rPr>
        <w:t>و</w:t>
      </w:r>
      <w:r w:rsidRPr="00E96B47">
        <w:rPr>
          <w:rFonts w:ascii="Times New Roman" w:eastAsia="Arial" w:hAnsi="Times New Roman" w:cs="Times New Roman"/>
          <w:color w:val="252525"/>
          <w:sz w:val="32"/>
          <w:szCs w:val="32"/>
          <w:rtl/>
        </w:rPr>
        <w:t>تيرة</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الصراعات</w:t>
      </w:r>
      <w:r w:rsidRPr="00E96B47">
        <w:rPr>
          <w:rFonts w:ascii="Times New Roman" w:eastAsia="Arial" w:hAnsi="Times New Roman" w:cs="Times New Roman"/>
          <w:color w:val="252525"/>
          <w:sz w:val="32"/>
          <w:szCs w:val="32"/>
        </w:rPr>
        <w:t xml:space="preserve"> </w:t>
      </w:r>
      <w:r w:rsidRPr="00E96B47">
        <w:rPr>
          <w:rFonts w:ascii="Times New Roman" w:eastAsia="Arial" w:hAnsi="Times New Roman" w:cs="Times New Roman"/>
          <w:color w:val="252525"/>
          <w:sz w:val="32"/>
          <w:szCs w:val="32"/>
          <w:rtl/>
        </w:rPr>
        <w:t>المحلية</w:t>
      </w:r>
      <w:r w:rsidRPr="00E96B47">
        <w:rPr>
          <w:rFonts w:ascii="Times New Roman" w:eastAsia="Arial" w:hAnsi="Times New Roman" w:cs="Times New Roman" w:hint="cs"/>
          <w:color w:val="252525"/>
          <w:sz w:val="32"/>
          <w:szCs w:val="32"/>
          <w:rtl/>
        </w:rPr>
        <w:t>.</w:t>
      </w:r>
    </w:p>
    <w:p w:rsidR="007420A3" w:rsidRPr="007420A3" w:rsidRDefault="007420A3" w:rsidP="006A6A0C">
      <w:pPr>
        <w:spacing w:after="0" w:line="360" w:lineRule="auto"/>
        <w:rPr>
          <w:rFonts w:ascii="Times New Roman" w:eastAsia="Times New Roman" w:hAnsi="Times New Roman" w:cs="Times New Roman"/>
          <w:b/>
          <w:bCs/>
          <w:sz w:val="32"/>
          <w:szCs w:val="32"/>
        </w:rPr>
      </w:pPr>
      <w:r w:rsidRPr="007420A3">
        <w:rPr>
          <w:rFonts w:ascii="Times New Roman" w:eastAsia="Arial" w:hAnsi="Times New Roman" w:cs="Times New Roman"/>
          <w:b/>
          <w:bCs/>
          <w:sz w:val="32"/>
          <w:szCs w:val="32"/>
          <w:rtl/>
        </w:rPr>
        <w:t>أهمية</w:t>
      </w:r>
      <w:r w:rsidRPr="007420A3">
        <w:rPr>
          <w:rFonts w:ascii="Times New Roman" w:eastAsia="Arial" w:hAnsi="Times New Roman" w:cs="Times New Roman"/>
          <w:b/>
          <w:bCs/>
          <w:sz w:val="32"/>
          <w:szCs w:val="32"/>
        </w:rPr>
        <w:t xml:space="preserve"> </w:t>
      </w:r>
      <w:r w:rsidRPr="007420A3">
        <w:rPr>
          <w:rFonts w:ascii="Times New Roman" w:eastAsia="Arial" w:hAnsi="Times New Roman" w:cs="Times New Roman"/>
          <w:b/>
          <w:bCs/>
          <w:sz w:val="32"/>
          <w:szCs w:val="32"/>
          <w:rtl/>
        </w:rPr>
        <w:t>الدراسة</w:t>
      </w:r>
      <w:r w:rsidRPr="007420A3">
        <w:rPr>
          <w:rFonts w:ascii="Times New Roman" w:eastAsia="Arial" w:hAnsi="Times New Roman" w:cs="Times New Roman"/>
          <w:b/>
          <w:bCs/>
          <w:sz w:val="32"/>
          <w:szCs w:val="32"/>
        </w:rPr>
        <w:t xml:space="preserve"> : </w:t>
      </w:r>
    </w:p>
    <w:p w:rsidR="007420A3" w:rsidRPr="006A6A0C" w:rsidRDefault="007420A3" w:rsidP="002771F9">
      <w:pPr>
        <w:spacing w:after="0" w:line="360" w:lineRule="auto"/>
        <w:ind w:firstLine="720"/>
        <w:jc w:val="lowKashida"/>
        <w:rPr>
          <w:rFonts w:ascii="Times New Roman" w:eastAsia="Arial" w:hAnsi="Times New Roman" w:cs="Times New Roman"/>
          <w:color w:val="252525"/>
          <w:sz w:val="32"/>
          <w:szCs w:val="32"/>
          <w:rtl/>
        </w:rPr>
      </w:pPr>
      <w:r w:rsidRPr="006A6A0C">
        <w:rPr>
          <w:rFonts w:ascii="Times New Roman" w:eastAsia="Arial" w:hAnsi="Times New Roman" w:cs="Times New Roman"/>
          <w:color w:val="252525"/>
          <w:sz w:val="32"/>
          <w:szCs w:val="32"/>
          <w:rtl/>
        </w:rPr>
        <w:t xml:space="preserve">تكتسب الدراسة أهميتها من أهمية موضوع الدراسة نفسه , إذ أن ما تشهده المنطقة من انتشار الصراع الاجتماعي و السياسي و غياب السلم المجتمعي و تغول الفكر </w:t>
      </w:r>
      <w:proofErr w:type="spellStart"/>
      <w:r w:rsidRPr="006A6A0C">
        <w:rPr>
          <w:rFonts w:ascii="Times New Roman" w:eastAsia="Arial" w:hAnsi="Times New Roman" w:cs="Times New Roman"/>
          <w:color w:val="252525"/>
          <w:sz w:val="32"/>
          <w:szCs w:val="32"/>
          <w:rtl/>
        </w:rPr>
        <w:t>الإقصائي</w:t>
      </w:r>
      <w:proofErr w:type="spellEnd"/>
      <w:r w:rsidRPr="006A6A0C">
        <w:rPr>
          <w:rFonts w:ascii="Times New Roman" w:eastAsia="Arial" w:hAnsi="Times New Roman" w:cs="Times New Roman"/>
          <w:color w:val="252525"/>
          <w:sz w:val="32"/>
          <w:szCs w:val="32"/>
          <w:rtl/>
        </w:rPr>
        <w:t xml:space="preserve"> الاجتماعي الذي لا يسمح للحوار الهادف او لتبادل الآراء حول قضايا المجتمع , و في ظ</w:t>
      </w:r>
      <w:r w:rsidR="006A6A0C">
        <w:rPr>
          <w:rFonts w:ascii="Times New Roman" w:eastAsia="Arial" w:hAnsi="Times New Roman" w:cs="Times New Roman" w:hint="cs"/>
          <w:color w:val="252525"/>
          <w:sz w:val="32"/>
          <w:szCs w:val="32"/>
          <w:rtl/>
        </w:rPr>
        <w:t>ــ</w:t>
      </w:r>
      <w:r w:rsidRPr="006A6A0C">
        <w:rPr>
          <w:rFonts w:ascii="Times New Roman" w:eastAsia="Arial" w:hAnsi="Times New Roman" w:cs="Times New Roman"/>
          <w:color w:val="252525"/>
          <w:sz w:val="32"/>
          <w:szCs w:val="32"/>
          <w:rtl/>
        </w:rPr>
        <w:t>ل توظيف وس</w:t>
      </w:r>
      <w:r w:rsidR="006A6A0C">
        <w:rPr>
          <w:rFonts w:ascii="Times New Roman" w:eastAsia="Arial" w:hAnsi="Times New Roman" w:cs="Times New Roman" w:hint="cs"/>
          <w:color w:val="252525"/>
          <w:sz w:val="32"/>
          <w:szCs w:val="32"/>
          <w:rtl/>
        </w:rPr>
        <w:t>ـ</w:t>
      </w:r>
      <w:r w:rsidRPr="006A6A0C">
        <w:rPr>
          <w:rFonts w:ascii="Times New Roman" w:eastAsia="Arial" w:hAnsi="Times New Roman" w:cs="Times New Roman"/>
          <w:color w:val="252525"/>
          <w:sz w:val="32"/>
          <w:szCs w:val="32"/>
          <w:rtl/>
        </w:rPr>
        <w:t xml:space="preserve">ائل الاعلام و التواصل في نشر الأخبار </w:t>
      </w:r>
      <w:r w:rsidRPr="006A6A0C">
        <w:rPr>
          <w:rFonts w:ascii="Times New Roman" w:eastAsia="Arial" w:hAnsi="Times New Roman" w:cs="Times New Roman"/>
          <w:color w:val="252525"/>
          <w:sz w:val="32"/>
          <w:szCs w:val="32"/>
          <w:rtl/>
        </w:rPr>
        <w:lastRenderedPageBreak/>
        <w:t>المضللة و خطاب الكراهية بين أف</w:t>
      </w:r>
      <w:r w:rsidR="006A6A0C">
        <w:rPr>
          <w:rFonts w:ascii="Times New Roman" w:eastAsia="Arial" w:hAnsi="Times New Roman" w:cs="Times New Roman" w:hint="cs"/>
          <w:color w:val="252525"/>
          <w:sz w:val="32"/>
          <w:szCs w:val="32"/>
          <w:rtl/>
        </w:rPr>
        <w:t>ــ</w:t>
      </w:r>
      <w:r w:rsidRPr="006A6A0C">
        <w:rPr>
          <w:rFonts w:ascii="Times New Roman" w:eastAsia="Arial" w:hAnsi="Times New Roman" w:cs="Times New Roman"/>
          <w:color w:val="252525"/>
          <w:sz w:val="32"/>
          <w:szCs w:val="32"/>
          <w:rtl/>
        </w:rPr>
        <w:t>راد المجتمع و الدع</w:t>
      </w:r>
      <w:r w:rsidR="006A6A0C">
        <w:rPr>
          <w:rFonts w:ascii="Times New Roman" w:eastAsia="Arial" w:hAnsi="Times New Roman" w:cs="Times New Roman" w:hint="cs"/>
          <w:color w:val="252525"/>
          <w:sz w:val="32"/>
          <w:szCs w:val="32"/>
          <w:rtl/>
        </w:rPr>
        <w:t>ـ</w:t>
      </w:r>
      <w:r w:rsidRPr="006A6A0C">
        <w:rPr>
          <w:rFonts w:ascii="Times New Roman" w:eastAsia="Arial" w:hAnsi="Times New Roman" w:cs="Times New Roman"/>
          <w:color w:val="252525"/>
          <w:sz w:val="32"/>
          <w:szCs w:val="32"/>
          <w:rtl/>
        </w:rPr>
        <w:t xml:space="preserve">وة إلى الاقليمية و العنف المجتمعي , </w:t>
      </w:r>
      <w:r w:rsidRPr="007420A3">
        <w:rPr>
          <w:rFonts w:ascii="Times New Roman" w:eastAsia="Arial" w:hAnsi="Times New Roman" w:cs="Times New Roman"/>
          <w:color w:val="252525"/>
          <w:sz w:val="32"/>
          <w:szCs w:val="32"/>
          <w:rtl/>
        </w:rPr>
        <w:t>و تزداد أهمية الدراسة من كونها</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دراسة</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تحليله</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تحاول</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تشخيص</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المشهد</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العام</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للخطاب</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الاع</w:t>
      </w:r>
      <w:r w:rsidR="006A6A0C">
        <w:rPr>
          <w:rFonts w:ascii="Times New Roman" w:eastAsia="Arial" w:hAnsi="Times New Roman" w:cs="Times New Roman" w:hint="cs"/>
          <w:color w:val="252525"/>
          <w:sz w:val="32"/>
          <w:szCs w:val="32"/>
          <w:rtl/>
        </w:rPr>
        <w:t>ــ</w:t>
      </w:r>
      <w:r w:rsidRPr="007420A3">
        <w:rPr>
          <w:rFonts w:ascii="Times New Roman" w:eastAsia="Arial" w:hAnsi="Times New Roman" w:cs="Times New Roman"/>
          <w:color w:val="252525"/>
          <w:sz w:val="32"/>
          <w:szCs w:val="32"/>
          <w:rtl/>
        </w:rPr>
        <w:t>لامي</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السياسي</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للوق</w:t>
      </w:r>
      <w:r w:rsidR="006A6A0C">
        <w:rPr>
          <w:rFonts w:ascii="Times New Roman" w:eastAsia="Arial" w:hAnsi="Times New Roman" w:cs="Times New Roman" w:hint="cs"/>
          <w:color w:val="252525"/>
          <w:sz w:val="32"/>
          <w:szCs w:val="32"/>
          <w:rtl/>
        </w:rPr>
        <w:t>ــ</w:t>
      </w:r>
      <w:r w:rsidRPr="007420A3">
        <w:rPr>
          <w:rFonts w:ascii="Times New Roman" w:eastAsia="Arial" w:hAnsi="Times New Roman" w:cs="Times New Roman"/>
          <w:color w:val="252525"/>
          <w:sz w:val="32"/>
          <w:szCs w:val="32"/>
          <w:rtl/>
        </w:rPr>
        <w:t>وف</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عل</w:t>
      </w:r>
      <w:r w:rsidR="006A6A0C">
        <w:rPr>
          <w:rFonts w:ascii="Times New Roman" w:eastAsia="Arial" w:hAnsi="Times New Roman" w:cs="Times New Roman" w:hint="cs"/>
          <w:color w:val="252525"/>
          <w:sz w:val="32"/>
          <w:szCs w:val="32"/>
          <w:rtl/>
        </w:rPr>
        <w:t>ــ</w:t>
      </w:r>
      <w:r w:rsidRPr="007420A3">
        <w:rPr>
          <w:rFonts w:ascii="Times New Roman" w:eastAsia="Arial" w:hAnsi="Times New Roman" w:cs="Times New Roman"/>
          <w:color w:val="252525"/>
          <w:sz w:val="32"/>
          <w:szCs w:val="32"/>
          <w:rtl/>
        </w:rPr>
        <w:t>ى</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سمات</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الخطاب</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الاعلامي</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و</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اخلاقياته</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ومستويات</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الالتزام</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بأخلاقيات</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الخطاب</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المقدم</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وتداعيات</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هذا</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الخطاب</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على</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الصراعات</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المحلية</w:t>
      </w:r>
      <w:r w:rsidRPr="007420A3">
        <w:rPr>
          <w:rFonts w:ascii="Times New Roman" w:eastAsia="Arial" w:hAnsi="Times New Roman" w:cs="Times New Roman"/>
          <w:color w:val="252525"/>
          <w:sz w:val="32"/>
          <w:szCs w:val="32"/>
        </w:rPr>
        <w:t xml:space="preserve"> </w:t>
      </w:r>
      <w:r w:rsidRPr="007420A3">
        <w:rPr>
          <w:rFonts w:ascii="Times New Roman" w:eastAsia="Arial" w:hAnsi="Times New Roman" w:cs="Times New Roman"/>
          <w:color w:val="252525"/>
          <w:sz w:val="32"/>
          <w:szCs w:val="32"/>
          <w:rtl/>
        </w:rPr>
        <w:t xml:space="preserve">وإمكانية اقتراح حلول للخطاب الموجه </w:t>
      </w:r>
      <w:r w:rsidR="006A6A0C">
        <w:rPr>
          <w:rFonts w:ascii="Times New Roman" w:eastAsia="Arial" w:hAnsi="Times New Roman" w:cs="Times New Roman" w:hint="cs"/>
          <w:color w:val="252525"/>
          <w:sz w:val="32"/>
          <w:szCs w:val="32"/>
          <w:rtl/>
        </w:rPr>
        <w:t>.</w:t>
      </w:r>
    </w:p>
    <w:p w:rsidR="006277E7" w:rsidRPr="006277E7" w:rsidRDefault="006277E7" w:rsidP="006A6A0C">
      <w:pPr>
        <w:spacing w:after="0" w:line="360" w:lineRule="auto"/>
        <w:rPr>
          <w:rFonts w:ascii="Times New Roman" w:eastAsia="Arial" w:hAnsi="Times New Roman" w:cs="Times New Roman"/>
          <w:b/>
          <w:bCs/>
          <w:sz w:val="32"/>
          <w:szCs w:val="32"/>
        </w:rPr>
      </w:pPr>
      <w:r w:rsidRPr="006277E7">
        <w:rPr>
          <w:rFonts w:ascii="Times New Roman" w:eastAsia="Arial" w:hAnsi="Times New Roman" w:cs="Times New Roman"/>
          <w:b/>
          <w:bCs/>
          <w:sz w:val="32"/>
          <w:szCs w:val="32"/>
          <w:rtl/>
        </w:rPr>
        <w:t>أهداف</w:t>
      </w:r>
      <w:r w:rsidRPr="006277E7">
        <w:rPr>
          <w:rFonts w:ascii="Times New Roman" w:eastAsia="Arial" w:hAnsi="Times New Roman" w:cs="Times New Roman"/>
          <w:b/>
          <w:bCs/>
          <w:sz w:val="32"/>
          <w:szCs w:val="32"/>
        </w:rPr>
        <w:t xml:space="preserve"> </w:t>
      </w:r>
      <w:r w:rsidRPr="006277E7">
        <w:rPr>
          <w:rFonts w:ascii="Times New Roman" w:eastAsia="Arial" w:hAnsi="Times New Roman" w:cs="Times New Roman"/>
          <w:b/>
          <w:bCs/>
          <w:sz w:val="32"/>
          <w:szCs w:val="32"/>
          <w:rtl/>
        </w:rPr>
        <w:t>الدراسة</w:t>
      </w:r>
      <w:r w:rsidRPr="006277E7">
        <w:rPr>
          <w:rFonts w:ascii="Times New Roman" w:eastAsia="Arial" w:hAnsi="Times New Roman" w:cs="Times New Roman"/>
          <w:b/>
          <w:bCs/>
          <w:sz w:val="32"/>
          <w:szCs w:val="32"/>
        </w:rPr>
        <w:t xml:space="preserve"> </w:t>
      </w:r>
    </w:p>
    <w:p w:rsidR="006277E7" w:rsidRPr="006277E7" w:rsidRDefault="006277E7" w:rsidP="0064550A">
      <w:pPr>
        <w:pStyle w:val="a6"/>
        <w:numPr>
          <w:ilvl w:val="0"/>
          <w:numId w:val="6"/>
        </w:numPr>
        <w:spacing w:after="0" w:line="360" w:lineRule="auto"/>
        <w:jc w:val="both"/>
        <w:rPr>
          <w:rFonts w:ascii="Times New Roman" w:eastAsia="Arial" w:hAnsi="Times New Roman" w:cs="Times New Roman"/>
          <w:color w:val="252525"/>
          <w:sz w:val="32"/>
          <w:szCs w:val="32"/>
          <w:rtl/>
        </w:rPr>
      </w:pPr>
      <w:r w:rsidRPr="006277E7">
        <w:rPr>
          <w:rFonts w:ascii="Times New Roman" w:eastAsia="Arial" w:hAnsi="Times New Roman" w:cs="Times New Roman"/>
          <w:color w:val="252525"/>
          <w:sz w:val="32"/>
          <w:szCs w:val="32"/>
          <w:rtl/>
        </w:rPr>
        <w:t>تسعى</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الدراسة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الى</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تحقيق</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هدف</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رئيسي</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و</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هو</w:t>
      </w:r>
      <w:r w:rsidR="0064550A">
        <w:rPr>
          <w:rFonts w:ascii="Times New Roman" w:eastAsia="Arial" w:hAnsi="Times New Roman" w:cs="Times New Roman" w:hint="cs"/>
          <w:color w:val="252525"/>
          <w:sz w:val="32"/>
          <w:szCs w:val="32"/>
          <w:rtl/>
        </w:rPr>
        <w:t xml:space="preserve">  </w:t>
      </w:r>
      <w:r w:rsidRPr="006277E7">
        <w:rPr>
          <w:rFonts w:ascii="Times New Roman" w:eastAsia="Arial" w:hAnsi="Times New Roman" w:cs="Times New Roman"/>
          <w:color w:val="252525"/>
          <w:sz w:val="32"/>
          <w:szCs w:val="32"/>
          <w:rtl/>
        </w:rPr>
        <w:t>رصد</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و</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تحليل</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مستويات</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الالتزام</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hint="cs"/>
          <w:color w:val="252525"/>
          <w:sz w:val="32"/>
          <w:szCs w:val="32"/>
          <w:rtl/>
        </w:rPr>
        <w:t>بأخلاقيات</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الخطاب</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في</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البرنامج</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عينة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الدراسة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فيما</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يتعلق</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بأشكال</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التحييز</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والتضليل</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الاعلامي</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في</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العرض</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و</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اشكال</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الخطاب</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hint="cs"/>
          <w:color w:val="252525"/>
          <w:sz w:val="32"/>
          <w:szCs w:val="32"/>
          <w:rtl/>
        </w:rPr>
        <w:t>الذي</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يحض</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على</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الكراهية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و</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الانقسام</w:t>
      </w:r>
      <w:r w:rsidR="0064550A">
        <w:rPr>
          <w:rFonts w:ascii="Times New Roman" w:eastAsia="Arial" w:hAnsi="Times New Roman" w:cs="Times New Roman" w:hint="cs"/>
          <w:color w:val="252525"/>
          <w:sz w:val="32"/>
          <w:szCs w:val="32"/>
          <w:rtl/>
        </w:rPr>
        <w:t>.</w:t>
      </w:r>
    </w:p>
    <w:p w:rsidR="006277E7" w:rsidRPr="006277E7" w:rsidRDefault="006277E7" w:rsidP="006A6A0C">
      <w:pPr>
        <w:pStyle w:val="a6"/>
        <w:numPr>
          <w:ilvl w:val="0"/>
          <w:numId w:val="6"/>
        </w:numPr>
        <w:spacing w:after="0" w:line="360" w:lineRule="auto"/>
        <w:jc w:val="both"/>
        <w:rPr>
          <w:rFonts w:ascii="Times New Roman" w:eastAsia="Times New Roman" w:hAnsi="Times New Roman" w:cs="Times New Roman"/>
          <w:sz w:val="32"/>
          <w:szCs w:val="32"/>
        </w:rPr>
      </w:pPr>
      <w:r w:rsidRPr="006277E7">
        <w:rPr>
          <w:rFonts w:ascii="Times New Roman" w:eastAsia="Arial" w:hAnsi="Times New Roman" w:cs="Times New Roman"/>
          <w:color w:val="252525"/>
          <w:sz w:val="32"/>
          <w:szCs w:val="32"/>
          <w:rtl/>
        </w:rPr>
        <w:t>التركيز</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على</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طبيعة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المضامين</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و</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hint="cs"/>
          <w:color w:val="252525"/>
          <w:sz w:val="32"/>
          <w:szCs w:val="32"/>
          <w:rtl/>
        </w:rPr>
        <w:t>اتجاهاته</w:t>
      </w:r>
      <w:r w:rsidRPr="006277E7">
        <w:rPr>
          <w:rFonts w:ascii="Times New Roman" w:eastAsia="Arial" w:hAnsi="Times New Roman" w:cs="Times New Roman" w:hint="eastAsia"/>
          <w:color w:val="252525"/>
          <w:sz w:val="32"/>
          <w:szCs w:val="32"/>
          <w:rtl/>
        </w:rPr>
        <w:t>ا</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و</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الغرض</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منها</w:t>
      </w:r>
      <w:r w:rsidRPr="006277E7">
        <w:rPr>
          <w:rFonts w:ascii="Times New Roman" w:eastAsia="Arial" w:hAnsi="Times New Roman" w:cs="Times New Roman"/>
          <w:color w:val="252525"/>
          <w:sz w:val="32"/>
          <w:szCs w:val="32"/>
        </w:rPr>
        <w:t xml:space="preserve"> </w:t>
      </w:r>
      <w:r w:rsidRPr="006277E7">
        <w:rPr>
          <w:rFonts w:ascii="Times New Roman" w:eastAsia="Times New Roman" w:hAnsi="Times New Roman" w:cs="Times New Roman" w:hint="cs"/>
          <w:sz w:val="32"/>
          <w:szCs w:val="32"/>
          <w:rtl/>
          <w:lang w:bidi="ar-LY"/>
        </w:rPr>
        <w:t xml:space="preserve"> </w:t>
      </w:r>
      <w:r w:rsidRPr="006277E7">
        <w:rPr>
          <w:rFonts w:ascii="Times New Roman" w:eastAsia="Arial" w:hAnsi="Times New Roman" w:cs="Times New Roman"/>
          <w:color w:val="252525"/>
          <w:sz w:val="32"/>
          <w:szCs w:val="32"/>
          <w:rtl/>
        </w:rPr>
        <w:t>اقتراح</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اكثر</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السبل</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فاعلية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لمكافحة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التضليل</w:t>
      </w:r>
      <w:r w:rsidRPr="006277E7">
        <w:rPr>
          <w:rFonts w:ascii="Times New Roman" w:eastAsia="Arial" w:hAnsi="Times New Roman" w:cs="Times New Roman" w:hint="cs"/>
          <w:color w:val="252525"/>
          <w:sz w:val="32"/>
          <w:szCs w:val="32"/>
          <w:rtl/>
        </w:rPr>
        <w:t xml:space="preserve"> </w:t>
      </w:r>
      <w:r w:rsidRPr="006277E7">
        <w:rPr>
          <w:rFonts w:ascii="Times New Roman" w:eastAsia="Arial" w:hAnsi="Times New Roman" w:cs="Times New Roman"/>
          <w:color w:val="252525"/>
          <w:sz w:val="32"/>
          <w:szCs w:val="32"/>
          <w:rtl/>
        </w:rPr>
        <w:t>الإعلامي</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و</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القنوات</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التي</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تبث</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خطاب</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الكراهية</w:t>
      </w:r>
      <w:r w:rsidRPr="006277E7">
        <w:rPr>
          <w:rFonts w:ascii="Times New Roman" w:eastAsia="Arial" w:hAnsi="Times New Roman" w:cs="Times New Roman"/>
          <w:color w:val="252525"/>
          <w:sz w:val="32"/>
          <w:szCs w:val="32"/>
        </w:rPr>
        <w:t xml:space="preserve"> </w:t>
      </w:r>
      <w:r w:rsidRPr="006277E7">
        <w:rPr>
          <w:rFonts w:ascii="Times New Roman" w:eastAsia="Times New Roman" w:hAnsi="Times New Roman" w:cs="Times New Roman" w:hint="cs"/>
          <w:sz w:val="32"/>
          <w:szCs w:val="32"/>
          <w:rtl/>
          <w:lang w:bidi="ar-LY"/>
        </w:rPr>
        <w:t xml:space="preserve"> </w:t>
      </w:r>
      <w:r w:rsidRPr="006277E7">
        <w:rPr>
          <w:rFonts w:ascii="Times New Roman" w:eastAsia="Arial" w:hAnsi="Times New Roman" w:cs="Times New Roman"/>
          <w:color w:val="252525"/>
          <w:sz w:val="32"/>
          <w:szCs w:val="32"/>
          <w:rtl/>
        </w:rPr>
        <w:t>كما</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تهدف</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الدراسة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الى</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معرفة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اساليب</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الاقناع</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المستخدمة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في</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عينة</w:t>
      </w:r>
      <w:r w:rsidRPr="006277E7">
        <w:rPr>
          <w:rFonts w:ascii="Times New Roman" w:eastAsia="Arial" w:hAnsi="Times New Roman" w:cs="Times New Roman"/>
          <w:color w:val="252525"/>
          <w:sz w:val="32"/>
          <w:szCs w:val="32"/>
        </w:rPr>
        <w:t xml:space="preserve"> </w:t>
      </w:r>
      <w:r w:rsidRPr="006277E7">
        <w:rPr>
          <w:rFonts w:ascii="Times New Roman" w:eastAsia="Arial" w:hAnsi="Times New Roman" w:cs="Times New Roman"/>
          <w:color w:val="252525"/>
          <w:sz w:val="32"/>
          <w:szCs w:val="32"/>
          <w:rtl/>
        </w:rPr>
        <w:t>الدراسة</w:t>
      </w:r>
    </w:p>
    <w:p w:rsidR="006277E7" w:rsidRPr="00BC34CD" w:rsidRDefault="006277E7" w:rsidP="006A6A0C">
      <w:pPr>
        <w:spacing w:after="0" w:line="360" w:lineRule="auto"/>
        <w:rPr>
          <w:rFonts w:asciiTheme="majorBidi" w:hAnsiTheme="majorBidi" w:cstheme="majorBidi"/>
          <w:b/>
          <w:bCs/>
          <w:sz w:val="32"/>
          <w:szCs w:val="32"/>
        </w:rPr>
      </w:pPr>
      <w:r w:rsidRPr="00BC34CD">
        <w:rPr>
          <w:rFonts w:asciiTheme="majorBidi" w:eastAsia="Arial" w:hAnsiTheme="majorBidi" w:cstheme="majorBidi"/>
          <w:b/>
          <w:bCs/>
          <w:sz w:val="32"/>
          <w:szCs w:val="32"/>
          <w:rtl/>
        </w:rPr>
        <w:t>تساؤلات</w:t>
      </w:r>
      <w:r w:rsidRPr="00BC34CD">
        <w:rPr>
          <w:rFonts w:asciiTheme="majorBidi" w:eastAsia="Arial" w:hAnsiTheme="majorBidi" w:cstheme="majorBidi"/>
          <w:b/>
          <w:bCs/>
          <w:sz w:val="32"/>
          <w:szCs w:val="32"/>
        </w:rPr>
        <w:t xml:space="preserve"> </w:t>
      </w:r>
      <w:r w:rsidRPr="00BC34CD">
        <w:rPr>
          <w:rFonts w:asciiTheme="majorBidi" w:eastAsia="Arial" w:hAnsiTheme="majorBidi" w:cstheme="majorBidi"/>
          <w:b/>
          <w:bCs/>
          <w:sz w:val="32"/>
          <w:szCs w:val="32"/>
          <w:rtl/>
        </w:rPr>
        <w:t>الدراسة</w:t>
      </w:r>
      <w:r w:rsidRPr="00BC34CD">
        <w:rPr>
          <w:rFonts w:asciiTheme="majorBidi" w:eastAsia="Arial" w:hAnsiTheme="majorBidi" w:cstheme="majorBidi"/>
          <w:b/>
          <w:bCs/>
          <w:sz w:val="32"/>
          <w:szCs w:val="32"/>
        </w:rPr>
        <w:t xml:space="preserve"> </w:t>
      </w:r>
      <w:r w:rsidRPr="00BC34CD">
        <w:rPr>
          <w:rFonts w:asciiTheme="majorBidi" w:eastAsia="Arial" w:hAnsiTheme="majorBidi" w:cstheme="majorBidi"/>
          <w:b/>
          <w:bCs/>
          <w:sz w:val="32"/>
          <w:szCs w:val="32"/>
          <w:rtl/>
        </w:rPr>
        <w:t>التحليلية</w:t>
      </w:r>
      <w:r w:rsidRPr="00BC34CD">
        <w:rPr>
          <w:rFonts w:asciiTheme="majorBidi" w:eastAsia="Arial" w:hAnsiTheme="majorBidi" w:cstheme="majorBidi"/>
          <w:b/>
          <w:bCs/>
          <w:sz w:val="32"/>
          <w:szCs w:val="32"/>
        </w:rPr>
        <w:t xml:space="preserve"> :</w:t>
      </w:r>
    </w:p>
    <w:p w:rsidR="006277E7" w:rsidRDefault="006277E7" w:rsidP="006A6A0C">
      <w:pPr>
        <w:spacing w:after="0" w:line="360" w:lineRule="auto"/>
        <w:rPr>
          <w:rFonts w:asciiTheme="majorBidi" w:hAnsiTheme="majorBidi" w:cstheme="majorBidi"/>
          <w:sz w:val="32"/>
          <w:szCs w:val="32"/>
          <w:rtl/>
        </w:rPr>
      </w:pPr>
      <w:r>
        <w:rPr>
          <w:rFonts w:asciiTheme="majorBidi" w:hAnsiTheme="majorBidi" w:cstheme="majorBidi" w:hint="cs"/>
          <w:sz w:val="32"/>
          <w:szCs w:val="32"/>
          <w:rtl/>
        </w:rPr>
        <w:t xml:space="preserve">تسعى هذه الدراسة الى الاجابة على التساؤلات التالية </w:t>
      </w:r>
    </w:p>
    <w:p w:rsidR="006277E7" w:rsidRPr="004B60E9" w:rsidRDefault="006277E7" w:rsidP="006A6A0C">
      <w:pPr>
        <w:pStyle w:val="a6"/>
        <w:numPr>
          <w:ilvl w:val="0"/>
          <w:numId w:val="7"/>
        </w:numPr>
        <w:spacing w:after="0" w:line="360" w:lineRule="auto"/>
        <w:rPr>
          <w:rFonts w:asciiTheme="majorBidi" w:hAnsiTheme="majorBidi" w:cstheme="majorBidi"/>
          <w:sz w:val="32"/>
          <w:szCs w:val="32"/>
        </w:rPr>
      </w:pPr>
      <w:r w:rsidRPr="004B60E9">
        <w:rPr>
          <w:rFonts w:asciiTheme="majorBidi" w:eastAsia="Arial" w:hAnsiTheme="majorBidi" w:cstheme="majorBidi"/>
          <w:color w:val="252525"/>
          <w:sz w:val="32"/>
          <w:szCs w:val="32"/>
          <w:rtl/>
        </w:rPr>
        <w:t>مدى</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الالتزام</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hint="cs"/>
          <w:color w:val="252525"/>
          <w:sz w:val="32"/>
          <w:szCs w:val="32"/>
          <w:rtl/>
        </w:rPr>
        <w:t>بأخلاقيات</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الخطاب</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الاعلامي</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في</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برنامج</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عينة</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الدراسة</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w:t>
      </w:r>
    </w:p>
    <w:p w:rsidR="006277E7" w:rsidRPr="004B60E9" w:rsidRDefault="006277E7" w:rsidP="006A6A0C">
      <w:pPr>
        <w:pStyle w:val="a6"/>
        <w:numPr>
          <w:ilvl w:val="0"/>
          <w:numId w:val="7"/>
        </w:numPr>
        <w:spacing w:after="0" w:line="360" w:lineRule="auto"/>
        <w:rPr>
          <w:rFonts w:asciiTheme="majorBidi" w:hAnsiTheme="majorBidi" w:cstheme="majorBidi"/>
          <w:sz w:val="32"/>
          <w:szCs w:val="32"/>
        </w:rPr>
      </w:pPr>
      <w:r w:rsidRPr="004B60E9">
        <w:rPr>
          <w:rFonts w:asciiTheme="majorBidi" w:eastAsia="Arial" w:hAnsiTheme="majorBidi" w:cstheme="majorBidi"/>
          <w:color w:val="252525"/>
          <w:sz w:val="32"/>
          <w:szCs w:val="32"/>
          <w:rtl/>
        </w:rPr>
        <w:t>مدى</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الالتزام</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بالموضوعية</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و</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المصداقية</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في</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مصادر</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المعلومات</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w:t>
      </w:r>
      <w:r w:rsidRPr="004B60E9">
        <w:rPr>
          <w:rFonts w:asciiTheme="majorBidi" w:eastAsia="Arial" w:hAnsiTheme="majorBidi" w:cstheme="majorBidi"/>
          <w:color w:val="252525"/>
          <w:sz w:val="32"/>
          <w:szCs w:val="32"/>
        </w:rPr>
        <w:t xml:space="preserve"> </w:t>
      </w:r>
    </w:p>
    <w:p w:rsidR="006277E7" w:rsidRDefault="006277E7" w:rsidP="006A6A0C">
      <w:pPr>
        <w:pStyle w:val="a6"/>
        <w:numPr>
          <w:ilvl w:val="0"/>
          <w:numId w:val="7"/>
        </w:numPr>
        <w:spacing w:after="0" w:line="360" w:lineRule="auto"/>
        <w:rPr>
          <w:rFonts w:asciiTheme="majorBidi" w:hAnsiTheme="majorBidi" w:cstheme="majorBidi"/>
          <w:sz w:val="32"/>
          <w:szCs w:val="32"/>
        </w:rPr>
      </w:pPr>
      <w:r w:rsidRPr="004B60E9">
        <w:rPr>
          <w:rFonts w:asciiTheme="majorBidi" w:eastAsia="Arial" w:hAnsiTheme="majorBidi" w:cstheme="majorBidi"/>
          <w:color w:val="252525"/>
          <w:sz w:val="32"/>
          <w:szCs w:val="32"/>
          <w:rtl/>
        </w:rPr>
        <w:t>إلى</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اي</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مدى</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يلتزم</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برنامج</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عينة</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الدراسة</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بالابتعاد</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عن</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تضليل</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الرأي</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العام</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اثناء</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التغطية</w:t>
      </w:r>
      <w:r w:rsidRPr="004B60E9">
        <w:rPr>
          <w:rFonts w:asciiTheme="majorBidi" w:eastAsia="Arial" w:hAnsiTheme="majorBidi" w:cstheme="majorBidi"/>
          <w:color w:val="252525"/>
          <w:sz w:val="32"/>
          <w:szCs w:val="32"/>
        </w:rPr>
        <w:t xml:space="preserve"> </w:t>
      </w:r>
      <w:r w:rsidRPr="004B60E9">
        <w:rPr>
          <w:rFonts w:asciiTheme="majorBidi" w:eastAsia="Arial" w:hAnsiTheme="majorBidi" w:cstheme="majorBidi"/>
          <w:color w:val="252525"/>
          <w:sz w:val="32"/>
          <w:szCs w:val="32"/>
          <w:rtl/>
        </w:rPr>
        <w:t>؟</w:t>
      </w:r>
    </w:p>
    <w:p w:rsidR="006277E7" w:rsidRPr="0064550A" w:rsidRDefault="006277E7" w:rsidP="006A6A0C">
      <w:pPr>
        <w:pStyle w:val="a6"/>
        <w:numPr>
          <w:ilvl w:val="0"/>
          <w:numId w:val="7"/>
        </w:numPr>
        <w:spacing w:after="0" w:line="360" w:lineRule="auto"/>
        <w:rPr>
          <w:rFonts w:asciiTheme="majorBidi" w:eastAsia="Arial" w:hAnsiTheme="majorBidi" w:cstheme="majorBidi"/>
          <w:color w:val="252525"/>
          <w:sz w:val="32"/>
          <w:szCs w:val="32"/>
        </w:rPr>
      </w:pPr>
      <w:r w:rsidRPr="0064550A">
        <w:rPr>
          <w:rFonts w:asciiTheme="majorBidi" w:eastAsia="Arial" w:hAnsiTheme="majorBidi" w:cstheme="majorBidi" w:hint="cs"/>
          <w:color w:val="252525"/>
          <w:sz w:val="32"/>
          <w:szCs w:val="32"/>
          <w:rtl/>
        </w:rPr>
        <w:t>ما الحدود الجغرافية لتلك القضايا ؟</w:t>
      </w:r>
    </w:p>
    <w:p w:rsidR="006277E7" w:rsidRPr="003B6C10" w:rsidRDefault="006277E7" w:rsidP="0064550A">
      <w:pPr>
        <w:spacing w:after="0" w:line="360" w:lineRule="auto"/>
        <w:jc w:val="both"/>
        <w:rPr>
          <w:rFonts w:asciiTheme="majorBidi" w:eastAsia="Arial" w:hAnsiTheme="majorBidi" w:cstheme="majorBidi"/>
          <w:b/>
          <w:bCs/>
          <w:color w:val="252525"/>
          <w:sz w:val="40"/>
          <w:szCs w:val="40"/>
          <w:u w:val="single"/>
          <w:rtl/>
        </w:rPr>
      </w:pPr>
      <w:r w:rsidRPr="003B6C10">
        <w:rPr>
          <w:rFonts w:asciiTheme="majorBidi" w:eastAsia="Arial" w:hAnsiTheme="majorBidi" w:cstheme="majorBidi" w:hint="cs"/>
          <w:b/>
          <w:bCs/>
          <w:color w:val="252525"/>
          <w:sz w:val="40"/>
          <w:szCs w:val="40"/>
          <w:u w:val="single"/>
          <w:rtl/>
        </w:rPr>
        <w:t>دراسات سابقة :</w:t>
      </w:r>
    </w:p>
    <w:p w:rsidR="006277E7" w:rsidRPr="00D90972" w:rsidRDefault="006277E7" w:rsidP="0064550A">
      <w:pPr>
        <w:spacing w:after="0" w:line="360" w:lineRule="auto"/>
        <w:jc w:val="both"/>
        <w:rPr>
          <w:rFonts w:asciiTheme="majorBidi" w:eastAsia="Arial" w:hAnsiTheme="majorBidi" w:cstheme="majorBidi"/>
          <w:b/>
          <w:bCs/>
          <w:color w:val="252525"/>
          <w:sz w:val="32"/>
          <w:szCs w:val="32"/>
          <w:rtl/>
        </w:rPr>
      </w:pPr>
      <w:r w:rsidRPr="00D90972">
        <w:rPr>
          <w:rFonts w:asciiTheme="majorBidi" w:eastAsia="Arial" w:hAnsiTheme="majorBidi" w:cstheme="majorBidi" w:hint="cs"/>
          <w:b/>
          <w:bCs/>
          <w:color w:val="252525"/>
          <w:sz w:val="32"/>
          <w:szCs w:val="32"/>
          <w:rtl/>
        </w:rPr>
        <w:t xml:space="preserve">دراسة السرحان (2017) بعنوان الاعلام الجديد و خطاب الكراهية _ استراتيجية المواجهة. </w:t>
      </w:r>
    </w:p>
    <w:p w:rsidR="006277E7" w:rsidRDefault="006277E7"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هدفت الدراسة الى التعرف على مدى تأثير مواقع التواصل الاجتماعي في تشكيل اتجاه</w:t>
      </w:r>
      <w:r w:rsidR="0064550A">
        <w:rPr>
          <w:rFonts w:asciiTheme="majorBidi" w:eastAsia="Arial" w:hAnsiTheme="majorBidi" w:cstheme="majorBidi" w:hint="cs"/>
          <w:color w:val="252525"/>
          <w:sz w:val="32"/>
          <w:szCs w:val="32"/>
          <w:rtl/>
        </w:rPr>
        <w:t>ــ</w:t>
      </w:r>
      <w:r>
        <w:rPr>
          <w:rFonts w:asciiTheme="majorBidi" w:eastAsia="Arial" w:hAnsiTheme="majorBidi" w:cstheme="majorBidi" w:hint="cs"/>
          <w:color w:val="252525"/>
          <w:sz w:val="32"/>
          <w:szCs w:val="32"/>
          <w:rtl/>
        </w:rPr>
        <w:t>ات و سلوك ط</w:t>
      </w:r>
      <w:r w:rsidR="0064550A">
        <w:rPr>
          <w:rFonts w:asciiTheme="majorBidi" w:eastAsia="Arial" w:hAnsiTheme="majorBidi" w:cstheme="majorBidi" w:hint="cs"/>
          <w:color w:val="252525"/>
          <w:sz w:val="32"/>
          <w:szCs w:val="32"/>
          <w:rtl/>
        </w:rPr>
        <w:t>لبــة جامعــة الزرقاء في الأردن , و</w:t>
      </w:r>
      <w:r>
        <w:rPr>
          <w:rFonts w:asciiTheme="majorBidi" w:eastAsia="Arial" w:hAnsiTheme="majorBidi" w:cstheme="majorBidi" w:hint="cs"/>
          <w:color w:val="252525"/>
          <w:sz w:val="32"/>
          <w:szCs w:val="32"/>
          <w:rtl/>
        </w:rPr>
        <w:t>الوص</w:t>
      </w:r>
      <w:r w:rsidR="0064550A">
        <w:rPr>
          <w:rFonts w:asciiTheme="majorBidi" w:eastAsia="Arial" w:hAnsiTheme="majorBidi" w:cstheme="majorBidi" w:hint="cs"/>
          <w:color w:val="252525"/>
          <w:sz w:val="32"/>
          <w:szCs w:val="32"/>
          <w:rtl/>
        </w:rPr>
        <w:t>ـ</w:t>
      </w:r>
      <w:r>
        <w:rPr>
          <w:rFonts w:asciiTheme="majorBidi" w:eastAsia="Arial" w:hAnsiTheme="majorBidi" w:cstheme="majorBidi" w:hint="cs"/>
          <w:color w:val="252525"/>
          <w:sz w:val="32"/>
          <w:szCs w:val="32"/>
          <w:rtl/>
        </w:rPr>
        <w:t>ول إلى اقتراح</w:t>
      </w:r>
      <w:r w:rsidR="0064550A">
        <w:rPr>
          <w:rFonts w:asciiTheme="majorBidi" w:eastAsia="Arial" w:hAnsiTheme="majorBidi" w:cstheme="majorBidi" w:hint="cs"/>
          <w:color w:val="252525"/>
          <w:sz w:val="32"/>
          <w:szCs w:val="32"/>
          <w:rtl/>
        </w:rPr>
        <w:t>ــ</w:t>
      </w:r>
      <w:r>
        <w:rPr>
          <w:rFonts w:asciiTheme="majorBidi" w:eastAsia="Arial" w:hAnsiTheme="majorBidi" w:cstheme="majorBidi" w:hint="cs"/>
          <w:color w:val="252525"/>
          <w:sz w:val="32"/>
          <w:szCs w:val="32"/>
          <w:rtl/>
        </w:rPr>
        <w:t xml:space="preserve">ات </w:t>
      </w:r>
      <w:r>
        <w:rPr>
          <w:rFonts w:asciiTheme="majorBidi" w:eastAsia="Arial" w:hAnsiTheme="majorBidi" w:cstheme="majorBidi" w:hint="cs"/>
          <w:color w:val="252525"/>
          <w:sz w:val="32"/>
          <w:szCs w:val="32"/>
          <w:rtl/>
        </w:rPr>
        <w:lastRenderedPageBreak/>
        <w:t>و توصي</w:t>
      </w:r>
      <w:r w:rsidR="0064550A">
        <w:rPr>
          <w:rFonts w:asciiTheme="majorBidi" w:eastAsia="Arial" w:hAnsiTheme="majorBidi" w:cstheme="majorBidi" w:hint="cs"/>
          <w:color w:val="252525"/>
          <w:sz w:val="32"/>
          <w:szCs w:val="32"/>
          <w:rtl/>
        </w:rPr>
        <w:t>ــ</w:t>
      </w:r>
      <w:r>
        <w:rPr>
          <w:rFonts w:asciiTheme="majorBidi" w:eastAsia="Arial" w:hAnsiTheme="majorBidi" w:cstheme="majorBidi" w:hint="cs"/>
          <w:color w:val="252525"/>
          <w:sz w:val="32"/>
          <w:szCs w:val="32"/>
          <w:rtl/>
        </w:rPr>
        <w:t>ات تسهم في ضبط خط</w:t>
      </w:r>
      <w:r w:rsidR="0064550A">
        <w:rPr>
          <w:rFonts w:asciiTheme="majorBidi" w:eastAsia="Arial" w:hAnsiTheme="majorBidi" w:cstheme="majorBidi" w:hint="cs"/>
          <w:color w:val="252525"/>
          <w:sz w:val="32"/>
          <w:szCs w:val="32"/>
          <w:rtl/>
        </w:rPr>
        <w:t>ــ</w:t>
      </w:r>
      <w:r>
        <w:rPr>
          <w:rFonts w:asciiTheme="majorBidi" w:eastAsia="Arial" w:hAnsiTheme="majorBidi" w:cstheme="majorBidi" w:hint="cs"/>
          <w:color w:val="252525"/>
          <w:sz w:val="32"/>
          <w:szCs w:val="32"/>
          <w:rtl/>
        </w:rPr>
        <w:t>اب الكراهي</w:t>
      </w:r>
      <w:r w:rsidR="0064550A">
        <w:rPr>
          <w:rFonts w:asciiTheme="majorBidi" w:eastAsia="Arial" w:hAnsiTheme="majorBidi" w:cstheme="majorBidi" w:hint="cs"/>
          <w:color w:val="252525"/>
          <w:sz w:val="32"/>
          <w:szCs w:val="32"/>
          <w:rtl/>
        </w:rPr>
        <w:t>ــ</w:t>
      </w:r>
      <w:r>
        <w:rPr>
          <w:rFonts w:asciiTheme="majorBidi" w:eastAsia="Arial" w:hAnsiTheme="majorBidi" w:cstheme="majorBidi" w:hint="cs"/>
          <w:color w:val="252525"/>
          <w:sz w:val="32"/>
          <w:szCs w:val="32"/>
          <w:rtl/>
        </w:rPr>
        <w:t>ة ع</w:t>
      </w:r>
      <w:r w:rsidR="0064550A">
        <w:rPr>
          <w:rFonts w:asciiTheme="majorBidi" w:eastAsia="Arial" w:hAnsiTheme="majorBidi" w:cstheme="majorBidi" w:hint="cs"/>
          <w:color w:val="252525"/>
          <w:sz w:val="32"/>
          <w:szCs w:val="32"/>
          <w:rtl/>
        </w:rPr>
        <w:t>لى</w:t>
      </w:r>
      <w:r>
        <w:rPr>
          <w:rFonts w:asciiTheme="majorBidi" w:eastAsia="Arial" w:hAnsiTheme="majorBidi" w:cstheme="majorBidi" w:hint="cs"/>
          <w:color w:val="252525"/>
          <w:sz w:val="32"/>
          <w:szCs w:val="32"/>
          <w:rtl/>
        </w:rPr>
        <w:t xml:space="preserve"> مواق</w:t>
      </w:r>
      <w:r w:rsidR="0064550A">
        <w:rPr>
          <w:rFonts w:asciiTheme="majorBidi" w:eastAsia="Arial" w:hAnsiTheme="majorBidi" w:cstheme="majorBidi" w:hint="cs"/>
          <w:color w:val="252525"/>
          <w:sz w:val="32"/>
          <w:szCs w:val="32"/>
          <w:rtl/>
        </w:rPr>
        <w:t>ــ</w:t>
      </w:r>
      <w:r>
        <w:rPr>
          <w:rFonts w:asciiTheme="majorBidi" w:eastAsia="Arial" w:hAnsiTheme="majorBidi" w:cstheme="majorBidi" w:hint="cs"/>
          <w:color w:val="252525"/>
          <w:sz w:val="32"/>
          <w:szCs w:val="32"/>
          <w:rtl/>
        </w:rPr>
        <w:t>ع التواص</w:t>
      </w:r>
      <w:r w:rsidR="0064550A">
        <w:rPr>
          <w:rFonts w:asciiTheme="majorBidi" w:eastAsia="Arial" w:hAnsiTheme="majorBidi" w:cstheme="majorBidi" w:hint="cs"/>
          <w:color w:val="252525"/>
          <w:sz w:val="32"/>
          <w:szCs w:val="32"/>
          <w:rtl/>
        </w:rPr>
        <w:t>ــ</w:t>
      </w:r>
      <w:r>
        <w:rPr>
          <w:rFonts w:asciiTheme="majorBidi" w:eastAsia="Arial" w:hAnsiTheme="majorBidi" w:cstheme="majorBidi" w:hint="cs"/>
          <w:color w:val="252525"/>
          <w:sz w:val="32"/>
          <w:szCs w:val="32"/>
          <w:rtl/>
        </w:rPr>
        <w:t>ل الاجتماعي و تطويع دور هذه المواقع لخدمة طلبة الجامعة بشكل ايجابي .</w:t>
      </w:r>
    </w:p>
    <w:p w:rsidR="006277E7" w:rsidRDefault="006277E7"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و استخدمت الدراسة المنهج الوصفي من خلال اعداد استبانة لعينة طبقية تم توزيعها على فئات طلابية مختلفة في الجامعة .</w:t>
      </w:r>
    </w:p>
    <w:p w:rsidR="00E96B47" w:rsidRDefault="006277E7" w:rsidP="0064550A">
      <w:pPr>
        <w:spacing w:after="0" w:line="360" w:lineRule="auto"/>
        <w:jc w:val="both"/>
        <w:rPr>
          <w:sz w:val="32"/>
          <w:szCs w:val="32"/>
          <w:rtl/>
        </w:rPr>
      </w:pPr>
      <w:r>
        <w:rPr>
          <w:rFonts w:asciiTheme="majorBidi" w:eastAsia="Arial" w:hAnsiTheme="majorBidi" w:cstheme="majorBidi" w:hint="cs"/>
          <w:color w:val="252525"/>
          <w:sz w:val="32"/>
          <w:szCs w:val="32"/>
          <w:rtl/>
        </w:rPr>
        <w:t>و من أه</w:t>
      </w:r>
      <w:r w:rsidR="0064550A">
        <w:rPr>
          <w:rFonts w:asciiTheme="majorBidi" w:eastAsia="Arial" w:hAnsiTheme="majorBidi" w:cstheme="majorBidi" w:hint="cs"/>
          <w:color w:val="252525"/>
          <w:sz w:val="32"/>
          <w:szCs w:val="32"/>
          <w:rtl/>
        </w:rPr>
        <w:t>ــ</w:t>
      </w:r>
      <w:r>
        <w:rPr>
          <w:rFonts w:asciiTheme="majorBidi" w:eastAsia="Arial" w:hAnsiTheme="majorBidi" w:cstheme="majorBidi" w:hint="cs"/>
          <w:color w:val="252525"/>
          <w:sz w:val="32"/>
          <w:szCs w:val="32"/>
          <w:rtl/>
        </w:rPr>
        <w:t>م نتائج الدراس</w:t>
      </w:r>
      <w:r w:rsidR="0064550A">
        <w:rPr>
          <w:rFonts w:asciiTheme="majorBidi" w:eastAsia="Arial" w:hAnsiTheme="majorBidi" w:cstheme="majorBidi" w:hint="cs"/>
          <w:color w:val="252525"/>
          <w:sz w:val="32"/>
          <w:szCs w:val="32"/>
          <w:rtl/>
        </w:rPr>
        <w:t>ـ</w:t>
      </w:r>
      <w:r>
        <w:rPr>
          <w:rFonts w:asciiTheme="majorBidi" w:eastAsia="Arial" w:hAnsiTheme="majorBidi" w:cstheme="majorBidi" w:hint="cs"/>
          <w:color w:val="252525"/>
          <w:sz w:val="32"/>
          <w:szCs w:val="32"/>
          <w:rtl/>
        </w:rPr>
        <w:t>ة انها توصلت الى ان الشبك</w:t>
      </w:r>
      <w:r w:rsidR="0064550A">
        <w:rPr>
          <w:rFonts w:asciiTheme="majorBidi" w:eastAsia="Arial" w:hAnsiTheme="majorBidi" w:cstheme="majorBidi" w:hint="cs"/>
          <w:color w:val="252525"/>
          <w:sz w:val="32"/>
          <w:szCs w:val="32"/>
          <w:rtl/>
        </w:rPr>
        <w:t>ـ</w:t>
      </w:r>
      <w:r>
        <w:rPr>
          <w:rFonts w:asciiTheme="majorBidi" w:eastAsia="Arial" w:hAnsiTheme="majorBidi" w:cstheme="majorBidi" w:hint="cs"/>
          <w:color w:val="252525"/>
          <w:sz w:val="32"/>
          <w:szCs w:val="32"/>
          <w:rtl/>
        </w:rPr>
        <w:t>ة العنكبوتي</w:t>
      </w:r>
      <w:r w:rsidR="0064550A">
        <w:rPr>
          <w:rFonts w:asciiTheme="majorBidi" w:eastAsia="Arial" w:hAnsiTheme="majorBidi" w:cstheme="majorBidi" w:hint="cs"/>
          <w:color w:val="252525"/>
          <w:sz w:val="32"/>
          <w:szCs w:val="32"/>
          <w:rtl/>
        </w:rPr>
        <w:t>ـة او الانترنت دور</w:t>
      </w:r>
      <w:r>
        <w:rPr>
          <w:rFonts w:asciiTheme="majorBidi" w:eastAsia="Arial" w:hAnsiTheme="majorBidi" w:cstheme="majorBidi" w:hint="cs"/>
          <w:color w:val="252525"/>
          <w:sz w:val="32"/>
          <w:szCs w:val="32"/>
          <w:rtl/>
        </w:rPr>
        <w:t>ا و تأثيرا كبيرا في تكوين الرأي العام و تشكيله تجاه خطاب الكراهية , و أظهرت النتائج أن نسبة من تعرضوا لخطاب الكراهية عبر وسائل الاعلام الجديد هي النسبة الأكبر و اتي تؤشر على ان هناك تربة خصبة و ممارسة فعلية لخطاب الكراهية عبر الشبكة العنكبوتية</w:t>
      </w:r>
      <w:r w:rsidR="00DF79BF">
        <w:rPr>
          <w:rStyle w:val="a5"/>
          <w:sz w:val="32"/>
          <w:szCs w:val="32"/>
          <w:rtl/>
        </w:rPr>
        <w:footnoteReference w:id="2"/>
      </w:r>
    </w:p>
    <w:p w:rsidR="006277E7" w:rsidRDefault="006277E7" w:rsidP="0064550A">
      <w:pPr>
        <w:spacing w:after="0" w:line="360" w:lineRule="auto"/>
        <w:jc w:val="both"/>
        <w:rPr>
          <w:rFonts w:asciiTheme="majorBidi" w:eastAsia="Arial" w:hAnsiTheme="majorBidi" w:cstheme="majorBidi"/>
          <w:b/>
          <w:bCs/>
          <w:color w:val="252525"/>
          <w:sz w:val="32"/>
          <w:szCs w:val="32"/>
          <w:rtl/>
        </w:rPr>
      </w:pPr>
      <w:r w:rsidRPr="00AA3B04">
        <w:rPr>
          <w:rFonts w:asciiTheme="majorBidi" w:eastAsia="Arial" w:hAnsiTheme="majorBidi" w:cstheme="majorBidi" w:hint="cs"/>
          <w:b/>
          <w:bCs/>
          <w:color w:val="252525"/>
          <w:sz w:val="32"/>
          <w:szCs w:val="32"/>
          <w:rtl/>
        </w:rPr>
        <w:t xml:space="preserve">دراسة </w:t>
      </w:r>
      <w:r>
        <w:rPr>
          <w:rFonts w:asciiTheme="majorBidi" w:eastAsia="Arial" w:hAnsiTheme="majorBidi" w:cstheme="majorBidi" w:hint="cs"/>
          <w:b/>
          <w:bCs/>
          <w:color w:val="252525"/>
          <w:sz w:val="32"/>
          <w:szCs w:val="32"/>
          <w:rtl/>
        </w:rPr>
        <w:t xml:space="preserve">طربية </w:t>
      </w:r>
      <w:r w:rsidRPr="00AA3B04">
        <w:rPr>
          <w:rFonts w:asciiTheme="majorBidi" w:eastAsia="Arial" w:hAnsiTheme="majorBidi" w:cstheme="majorBidi" w:hint="cs"/>
          <w:b/>
          <w:bCs/>
          <w:color w:val="252525"/>
          <w:sz w:val="32"/>
          <w:szCs w:val="32"/>
          <w:rtl/>
        </w:rPr>
        <w:t xml:space="preserve">(2017)  خطاب الكراهية اعلاميا </w:t>
      </w:r>
      <w:r>
        <w:rPr>
          <w:rFonts w:asciiTheme="majorBidi" w:eastAsia="Arial" w:hAnsiTheme="majorBidi" w:cstheme="majorBidi" w:hint="cs"/>
          <w:b/>
          <w:bCs/>
          <w:color w:val="252525"/>
          <w:sz w:val="32"/>
          <w:szCs w:val="32"/>
          <w:rtl/>
        </w:rPr>
        <w:t xml:space="preserve">: </w:t>
      </w:r>
      <w:r w:rsidRPr="00AA3B04">
        <w:rPr>
          <w:rFonts w:asciiTheme="majorBidi" w:eastAsia="Arial" w:hAnsiTheme="majorBidi" w:cstheme="majorBidi" w:hint="cs"/>
          <w:b/>
          <w:bCs/>
          <w:color w:val="252525"/>
          <w:sz w:val="32"/>
          <w:szCs w:val="32"/>
          <w:rtl/>
        </w:rPr>
        <w:t>بين الرفض المضمر و المعلن (الاتجاهات التعصبية في المجال اللبناني مثالا)</w:t>
      </w:r>
      <w:r>
        <w:rPr>
          <w:rFonts w:asciiTheme="majorBidi" w:eastAsia="Arial" w:hAnsiTheme="majorBidi" w:cstheme="majorBidi" w:hint="cs"/>
          <w:b/>
          <w:bCs/>
          <w:color w:val="252525"/>
          <w:sz w:val="32"/>
          <w:szCs w:val="32"/>
          <w:rtl/>
        </w:rPr>
        <w:t>.</w:t>
      </w:r>
    </w:p>
    <w:p w:rsidR="009053B8" w:rsidRDefault="009053B8"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 xml:space="preserve">تأتي أهمية الدراسة لتناولها الخطاب الإعلامي </w:t>
      </w:r>
      <w:proofErr w:type="spellStart"/>
      <w:r>
        <w:rPr>
          <w:rFonts w:asciiTheme="majorBidi" w:eastAsia="Arial" w:hAnsiTheme="majorBidi" w:cstheme="majorBidi" w:hint="cs"/>
          <w:color w:val="252525"/>
          <w:sz w:val="32"/>
          <w:szCs w:val="32"/>
          <w:rtl/>
        </w:rPr>
        <w:t>المؤدلج</w:t>
      </w:r>
      <w:proofErr w:type="spellEnd"/>
      <w:r>
        <w:rPr>
          <w:rFonts w:asciiTheme="majorBidi" w:eastAsia="Arial" w:hAnsiTheme="majorBidi" w:cstheme="majorBidi" w:hint="cs"/>
          <w:color w:val="252525"/>
          <w:sz w:val="32"/>
          <w:szCs w:val="32"/>
          <w:rtl/>
        </w:rPr>
        <w:t xml:space="preserve"> للجماعات و الطوائف المنغلقة سياسيا و اجتماعيا و اقتصاديا , الأمر الذي ينتج عنه خطاب كراهية منغلق .</w:t>
      </w:r>
    </w:p>
    <w:p w:rsidR="009053B8" w:rsidRDefault="009053B8"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 xml:space="preserve">و </w:t>
      </w:r>
      <w:proofErr w:type="spellStart"/>
      <w:r>
        <w:rPr>
          <w:rFonts w:asciiTheme="majorBidi" w:eastAsia="Arial" w:hAnsiTheme="majorBidi" w:cstheme="majorBidi" w:hint="cs"/>
          <w:color w:val="252525"/>
          <w:sz w:val="32"/>
          <w:szCs w:val="32"/>
          <w:rtl/>
        </w:rPr>
        <w:t>أعتمدت</w:t>
      </w:r>
      <w:proofErr w:type="spellEnd"/>
      <w:r>
        <w:rPr>
          <w:rFonts w:asciiTheme="majorBidi" w:eastAsia="Arial" w:hAnsiTheme="majorBidi" w:cstheme="majorBidi" w:hint="cs"/>
          <w:color w:val="252525"/>
          <w:sz w:val="32"/>
          <w:szCs w:val="32"/>
          <w:rtl/>
        </w:rPr>
        <w:t xml:space="preserve"> الدراسة على منهج بحث تحليل المضمون , من خلال جمع بيانات من الصور و الشعارات المتداولة عبر مواقع الكترونية لبنانية .</w:t>
      </w:r>
    </w:p>
    <w:p w:rsidR="00E96B47" w:rsidRDefault="009053B8" w:rsidP="0064550A">
      <w:pPr>
        <w:spacing w:after="0" w:line="360" w:lineRule="auto"/>
        <w:jc w:val="both"/>
        <w:rPr>
          <w:rFonts w:asciiTheme="majorBidi" w:hAnsiTheme="majorBidi" w:cstheme="majorBidi"/>
          <w:sz w:val="32"/>
          <w:szCs w:val="32"/>
          <w:rtl/>
        </w:rPr>
      </w:pPr>
      <w:r w:rsidRPr="009053B8">
        <w:rPr>
          <w:rFonts w:asciiTheme="majorBidi" w:eastAsia="Arial" w:hAnsiTheme="majorBidi" w:cstheme="majorBidi"/>
          <w:color w:val="252525"/>
          <w:sz w:val="32"/>
          <w:szCs w:val="32"/>
          <w:rtl/>
        </w:rPr>
        <w:t>و من أهم نتائج هذه الدراسة تفاقم الحالة الطائفية و ما يرافقها من خطاب كراهية , بسبب</w:t>
      </w:r>
      <w:r w:rsidRPr="009053B8">
        <w:rPr>
          <w:rFonts w:asciiTheme="majorBidi" w:hAnsiTheme="majorBidi" w:cstheme="majorBidi"/>
          <w:sz w:val="32"/>
          <w:szCs w:val="32"/>
          <w:rtl/>
        </w:rPr>
        <w:t xml:space="preserve"> </w:t>
      </w:r>
      <w:proofErr w:type="spellStart"/>
      <w:r w:rsidRPr="009053B8">
        <w:rPr>
          <w:rFonts w:asciiTheme="majorBidi" w:eastAsia="Arial" w:hAnsiTheme="majorBidi" w:cstheme="majorBidi"/>
          <w:color w:val="252525"/>
          <w:sz w:val="32"/>
          <w:szCs w:val="32"/>
          <w:rtl/>
        </w:rPr>
        <w:t>تسييس</w:t>
      </w:r>
      <w:proofErr w:type="spellEnd"/>
      <w:r w:rsidRPr="009053B8">
        <w:rPr>
          <w:rFonts w:asciiTheme="majorBidi" w:eastAsia="Arial" w:hAnsiTheme="majorBidi" w:cstheme="majorBidi"/>
          <w:color w:val="252525"/>
          <w:sz w:val="32"/>
          <w:szCs w:val="32"/>
          <w:rtl/>
        </w:rPr>
        <w:t xml:space="preserve"> المؤسسات الدينية , و عدم قناعة الجماعة الطائفية بالخطاب السياسي</w:t>
      </w:r>
      <w:r w:rsidRPr="009053B8">
        <w:rPr>
          <w:rFonts w:asciiTheme="majorBidi" w:hAnsiTheme="majorBidi" w:cstheme="majorBidi"/>
          <w:sz w:val="32"/>
          <w:szCs w:val="32"/>
          <w:rtl/>
        </w:rPr>
        <w:t xml:space="preserve"> الوطني </w:t>
      </w:r>
      <w:r>
        <w:rPr>
          <w:rStyle w:val="a5"/>
          <w:rFonts w:asciiTheme="majorBidi" w:hAnsiTheme="majorBidi" w:cstheme="majorBidi"/>
          <w:sz w:val="32"/>
          <w:szCs w:val="32"/>
          <w:rtl/>
        </w:rPr>
        <w:footnoteReference w:id="3"/>
      </w:r>
    </w:p>
    <w:p w:rsidR="009053B8" w:rsidRDefault="009053B8" w:rsidP="0064550A">
      <w:pPr>
        <w:spacing w:after="0" w:line="360" w:lineRule="auto"/>
        <w:jc w:val="both"/>
        <w:rPr>
          <w:rFonts w:asciiTheme="majorBidi" w:eastAsia="Arial" w:hAnsiTheme="majorBidi" w:cstheme="majorBidi"/>
          <w:b/>
          <w:bCs/>
          <w:color w:val="252525"/>
          <w:sz w:val="32"/>
          <w:szCs w:val="32"/>
          <w:rtl/>
        </w:rPr>
      </w:pPr>
      <w:r>
        <w:rPr>
          <w:rFonts w:asciiTheme="majorBidi" w:eastAsia="Arial" w:hAnsiTheme="majorBidi" w:cstheme="majorBidi" w:hint="cs"/>
          <w:b/>
          <w:bCs/>
          <w:color w:val="252525"/>
          <w:sz w:val="32"/>
          <w:szCs w:val="32"/>
          <w:rtl/>
        </w:rPr>
        <w:t>دراسة أبو غزالة و خالد (2017) بعنوان دور الصورة الإعلامية في نشر خطاب الكراهي</w:t>
      </w:r>
      <w:r>
        <w:rPr>
          <w:rFonts w:asciiTheme="majorBidi" w:eastAsia="Arial" w:hAnsiTheme="majorBidi" w:cstheme="majorBidi" w:hint="eastAsia"/>
          <w:b/>
          <w:bCs/>
          <w:color w:val="252525"/>
          <w:sz w:val="32"/>
          <w:szCs w:val="32"/>
          <w:rtl/>
        </w:rPr>
        <w:t>ة</w:t>
      </w:r>
      <w:r>
        <w:rPr>
          <w:rFonts w:asciiTheme="majorBidi" w:eastAsia="Arial" w:hAnsiTheme="majorBidi" w:cstheme="majorBidi" w:hint="cs"/>
          <w:b/>
          <w:bCs/>
          <w:color w:val="252525"/>
          <w:sz w:val="32"/>
          <w:szCs w:val="32"/>
          <w:rtl/>
        </w:rPr>
        <w:t xml:space="preserve">. </w:t>
      </w:r>
    </w:p>
    <w:p w:rsidR="009053B8" w:rsidRDefault="009053B8" w:rsidP="0064550A">
      <w:pPr>
        <w:spacing w:after="0" w:line="360" w:lineRule="auto"/>
        <w:jc w:val="both"/>
        <w:rPr>
          <w:rFonts w:asciiTheme="majorBidi" w:eastAsia="Arial" w:hAnsiTheme="majorBidi" w:cstheme="majorBidi"/>
          <w:b/>
          <w:bCs/>
          <w:color w:val="252525"/>
          <w:sz w:val="32"/>
          <w:szCs w:val="32"/>
          <w:rtl/>
        </w:rPr>
      </w:pPr>
      <w:r>
        <w:rPr>
          <w:rFonts w:asciiTheme="majorBidi" w:eastAsia="Arial" w:hAnsiTheme="majorBidi" w:cstheme="majorBidi" w:hint="cs"/>
          <w:b/>
          <w:bCs/>
          <w:color w:val="252525"/>
          <w:sz w:val="32"/>
          <w:szCs w:val="32"/>
          <w:rtl/>
        </w:rPr>
        <w:t>الأهمية و الأسباب و التوظيفات :</w:t>
      </w:r>
    </w:p>
    <w:p w:rsidR="009053B8" w:rsidRDefault="009053B8" w:rsidP="002771F9">
      <w:pPr>
        <w:spacing w:after="0" w:line="360" w:lineRule="auto"/>
        <w:ind w:firstLine="720"/>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lastRenderedPageBreak/>
        <w:t>جاءت اهمية الدراسة من خلال تركيزها على توصيف الاسباب المساعدة على صناعة خطاب الكراهية من خلال توظيف الصورة الاعلامية و مميزات الصورة التي تميز بها عن غيرها من ادوات الخطاب الاعلامي , و بيان مدى خطورة الصورة المبثوثة مباشرة او عرضية سواء أكانت صحفية او تلفزيونية او الكترونية .</w:t>
      </w:r>
    </w:p>
    <w:p w:rsidR="009053B8" w:rsidRDefault="009053B8"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و استخدمت الدراسة المنهج الاستقرائي الوصفي التحليلي الكيفي القائم على وصف الظاهرة بالتفصيل .</w:t>
      </w:r>
    </w:p>
    <w:p w:rsidR="009053B8" w:rsidRPr="009053B8" w:rsidRDefault="009053B8" w:rsidP="0064550A">
      <w:pPr>
        <w:spacing w:after="0" w:line="360" w:lineRule="auto"/>
        <w:jc w:val="both"/>
        <w:rPr>
          <w:rFonts w:asciiTheme="majorBidi" w:hAnsiTheme="majorBidi" w:cstheme="majorBidi"/>
          <w:sz w:val="32"/>
          <w:szCs w:val="32"/>
          <w:rtl/>
        </w:rPr>
      </w:pPr>
      <w:r>
        <w:rPr>
          <w:rFonts w:asciiTheme="majorBidi" w:eastAsia="Arial" w:hAnsiTheme="majorBidi" w:cstheme="majorBidi" w:hint="cs"/>
          <w:color w:val="252525"/>
          <w:sz w:val="32"/>
          <w:szCs w:val="32"/>
          <w:rtl/>
        </w:rPr>
        <w:t>و من اهم نتائج الدراسة ان الصورة لا تحتاج الى لغة حتى يتم قراءتها و ان لها دور سلبي كبير في نشر خطاب الكراهية خاصة ان الصورة لم تعد تزاحم الكلمة , بل ان الكلمة اصبحت محتاجة للصورة</w:t>
      </w:r>
      <w:r>
        <w:rPr>
          <w:rStyle w:val="a5"/>
          <w:rFonts w:asciiTheme="majorBidi" w:hAnsiTheme="majorBidi" w:cstheme="majorBidi"/>
          <w:sz w:val="32"/>
          <w:szCs w:val="32"/>
          <w:rtl/>
        </w:rPr>
        <w:footnoteReference w:id="4"/>
      </w:r>
    </w:p>
    <w:p w:rsidR="00732EE6" w:rsidRDefault="00732EE6" w:rsidP="0064550A">
      <w:pPr>
        <w:spacing w:after="0" w:line="360" w:lineRule="auto"/>
        <w:jc w:val="both"/>
        <w:rPr>
          <w:rFonts w:asciiTheme="majorBidi" w:eastAsia="Arial" w:hAnsiTheme="majorBidi" w:cstheme="majorBidi"/>
          <w:b/>
          <w:bCs/>
          <w:color w:val="252525"/>
          <w:sz w:val="32"/>
          <w:szCs w:val="32"/>
          <w:rtl/>
        </w:rPr>
      </w:pPr>
      <w:r>
        <w:rPr>
          <w:rFonts w:asciiTheme="majorBidi" w:eastAsia="Arial" w:hAnsiTheme="majorBidi" w:cstheme="majorBidi" w:hint="cs"/>
          <w:b/>
          <w:bCs/>
          <w:color w:val="252525"/>
          <w:sz w:val="32"/>
          <w:szCs w:val="32"/>
          <w:rtl/>
        </w:rPr>
        <w:t>دراسة فياض (2017) محاربة خطاب الكراهية و تعزيز الأمن الفكري _ تطوير نموذج اتصالي .</w:t>
      </w:r>
    </w:p>
    <w:p w:rsidR="00732EE6" w:rsidRDefault="00732EE6"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تأتي أهمية الدراسة لبحثها بشكل معمق في مفهوم خطاب الكراهية و العنف السائد في الساحة الاعلامية و معرفة مرتكزاته , و تكمن أهميتها في انها تتناول لمفهوم وفق فلسفة اتصالية متجددة لرسم نموذج مطور لبناء خطاب اعلامي امن , يبتعد عن الكراهية و العنف و يغذي روح المسؤولية لدى وسائل الاعلام في بناء و توجيه الخطاب لجمهورها .</w:t>
      </w:r>
    </w:p>
    <w:p w:rsidR="00732EE6" w:rsidRDefault="00732EE6"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و استخدمت الدراسة المنهج الكيفي التحليلي القائم على قراءة و تحليل الاتجاهات السائدة في وسائل الاعلام حول الخطاب الاعلامي .</w:t>
      </w:r>
    </w:p>
    <w:p w:rsidR="00E96B47" w:rsidRDefault="00732EE6" w:rsidP="0064550A">
      <w:pPr>
        <w:spacing w:after="0" w:line="360" w:lineRule="auto"/>
        <w:jc w:val="both"/>
        <w:rPr>
          <w:sz w:val="32"/>
          <w:szCs w:val="32"/>
          <w:rtl/>
        </w:rPr>
      </w:pPr>
      <w:r>
        <w:rPr>
          <w:rFonts w:asciiTheme="majorBidi" w:eastAsia="Arial" w:hAnsiTheme="majorBidi" w:cstheme="majorBidi" w:hint="cs"/>
          <w:color w:val="252525"/>
          <w:sz w:val="32"/>
          <w:szCs w:val="32"/>
          <w:rtl/>
        </w:rPr>
        <w:t xml:space="preserve">و من أهم نتائج الدراسة وجود صعوبة في ايجاد فرضيات مطلقة و قابلة للتحقيق , لان قيم المجمع و مؤشراتها في صعود و هبوط لذلك على القائمين بمراقبة المجتمع عدم السماح للفكر الارتجالي في فرض ارادته امام قوة الحجة العلمية القائمة على </w:t>
      </w:r>
      <w:r>
        <w:rPr>
          <w:rFonts w:asciiTheme="majorBidi" w:eastAsia="Arial" w:hAnsiTheme="majorBidi" w:cstheme="majorBidi" w:hint="cs"/>
          <w:color w:val="252525"/>
          <w:sz w:val="32"/>
          <w:szCs w:val="32"/>
          <w:rtl/>
        </w:rPr>
        <w:lastRenderedPageBreak/>
        <w:t>اسس منهجية سليمة , من أجل الحفاظ على القيم و تحصين المجتمعات من آفة خطاب الكراهية</w:t>
      </w:r>
      <w:r>
        <w:rPr>
          <w:rStyle w:val="a5"/>
          <w:sz w:val="32"/>
          <w:szCs w:val="32"/>
          <w:rtl/>
        </w:rPr>
        <w:footnoteReference w:id="5"/>
      </w:r>
    </w:p>
    <w:p w:rsidR="00956EDB" w:rsidRPr="00E85031" w:rsidRDefault="00956EDB" w:rsidP="0064550A">
      <w:pPr>
        <w:spacing w:after="0" w:line="360" w:lineRule="auto"/>
        <w:jc w:val="both"/>
        <w:rPr>
          <w:rFonts w:asciiTheme="majorBidi" w:eastAsia="Arial" w:hAnsiTheme="majorBidi" w:cstheme="majorBidi"/>
          <w:b/>
          <w:bCs/>
          <w:color w:val="252525"/>
          <w:sz w:val="32"/>
          <w:szCs w:val="32"/>
          <w:rtl/>
        </w:rPr>
      </w:pPr>
      <w:r w:rsidRPr="00E85031">
        <w:rPr>
          <w:rFonts w:asciiTheme="majorBidi" w:eastAsia="Arial" w:hAnsiTheme="majorBidi" w:cstheme="majorBidi" w:hint="cs"/>
          <w:b/>
          <w:bCs/>
          <w:color w:val="252525"/>
          <w:sz w:val="32"/>
          <w:szCs w:val="32"/>
          <w:rtl/>
        </w:rPr>
        <w:t>ما يميز الدراسة عن الدراسات السابقة :</w:t>
      </w:r>
    </w:p>
    <w:p w:rsidR="00956EDB" w:rsidRDefault="00956EDB"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 xml:space="preserve">تتميز الدراسة الحالية عن الدراسات السابقة كونها تختص بخطاب الكراهية والإعلام المضلل في وسائل الإعلام فيما اعتمدت الدراسة على تحليل المضمون للبرنامج الحواري ( سليمان ونعمان </w:t>
      </w:r>
      <w:proofErr w:type="spellStart"/>
      <w:r>
        <w:rPr>
          <w:rFonts w:asciiTheme="majorBidi" w:eastAsia="Arial" w:hAnsiTheme="majorBidi" w:cstheme="majorBidi" w:hint="cs"/>
          <w:color w:val="252525"/>
          <w:sz w:val="32"/>
          <w:szCs w:val="32"/>
          <w:rtl/>
        </w:rPr>
        <w:t>شو</w:t>
      </w:r>
      <w:proofErr w:type="spellEnd"/>
      <w:r>
        <w:rPr>
          <w:rFonts w:asciiTheme="majorBidi" w:eastAsia="Arial" w:hAnsiTheme="majorBidi" w:cstheme="majorBidi" w:hint="cs"/>
          <w:color w:val="252525"/>
          <w:sz w:val="32"/>
          <w:szCs w:val="32"/>
          <w:rtl/>
        </w:rPr>
        <w:t xml:space="preserve"> ) لمعرفة دور وآثار خطاب الكراهية والأخبار المضللة ومساهمته في نشر هّذه الأخبار والترويج لها .</w:t>
      </w:r>
    </w:p>
    <w:p w:rsidR="00956EDB" w:rsidRDefault="00956EDB"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لقد استنتج الباحث بعد اطلاعه على الدراسات السابقة , إن المجتمع الأردني مازال بحاجة إلى معرفة كيفية التعامل مع هذه البرامج والقنوات , وعليه وعلى مؤسسات المجتمع المدني وطبقة المثقفين والإعلاميين أن تجد الحل لهذا النوع من البرامج والخطاب من خلال القوانين والاعتماد على التوعية ومعرفة احتياجات</w:t>
      </w:r>
    </w:p>
    <w:p w:rsidR="00956EDB" w:rsidRDefault="00956EDB" w:rsidP="0064550A">
      <w:pPr>
        <w:spacing w:after="0" w:line="360" w:lineRule="auto"/>
        <w:jc w:val="both"/>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 xml:space="preserve"> المجتمع .</w:t>
      </w:r>
    </w:p>
    <w:p w:rsidR="00956EDB" w:rsidRPr="004B60E9" w:rsidRDefault="00956EDB" w:rsidP="0064550A">
      <w:pPr>
        <w:spacing w:after="0" w:line="360" w:lineRule="auto"/>
        <w:jc w:val="both"/>
        <w:rPr>
          <w:rFonts w:asciiTheme="majorBidi" w:hAnsiTheme="majorBidi" w:cstheme="majorBidi"/>
          <w:b/>
          <w:bCs/>
          <w:sz w:val="32"/>
          <w:szCs w:val="32"/>
        </w:rPr>
      </w:pPr>
      <w:r w:rsidRPr="004B60E9">
        <w:rPr>
          <w:rFonts w:asciiTheme="majorBidi" w:eastAsia="Arial" w:hAnsiTheme="majorBidi" w:cstheme="majorBidi"/>
          <w:b/>
          <w:bCs/>
          <w:sz w:val="32"/>
          <w:szCs w:val="32"/>
          <w:rtl/>
        </w:rPr>
        <w:t>منهج</w:t>
      </w:r>
      <w:r w:rsidRPr="004B60E9">
        <w:rPr>
          <w:rFonts w:asciiTheme="majorBidi" w:eastAsia="Arial" w:hAnsiTheme="majorBidi" w:cstheme="majorBidi"/>
          <w:b/>
          <w:bCs/>
          <w:sz w:val="32"/>
          <w:szCs w:val="32"/>
        </w:rPr>
        <w:t xml:space="preserve"> </w:t>
      </w:r>
      <w:r w:rsidRPr="004B60E9">
        <w:rPr>
          <w:rFonts w:asciiTheme="majorBidi" w:eastAsia="Arial" w:hAnsiTheme="majorBidi" w:cstheme="majorBidi"/>
          <w:b/>
          <w:bCs/>
          <w:sz w:val="32"/>
          <w:szCs w:val="32"/>
          <w:rtl/>
        </w:rPr>
        <w:t>الدراسة</w:t>
      </w:r>
      <w:r>
        <w:rPr>
          <w:rFonts w:asciiTheme="majorBidi" w:eastAsia="Arial" w:hAnsiTheme="majorBidi" w:cstheme="majorBidi" w:hint="cs"/>
          <w:b/>
          <w:bCs/>
          <w:sz w:val="32"/>
          <w:szCs w:val="32"/>
          <w:rtl/>
        </w:rPr>
        <w:t xml:space="preserve"> (</w:t>
      </w:r>
      <w:r w:rsidRPr="004B60E9">
        <w:rPr>
          <w:rFonts w:asciiTheme="majorBidi" w:eastAsia="Arial" w:hAnsiTheme="majorBidi" w:cstheme="majorBidi"/>
          <w:b/>
          <w:bCs/>
          <w:sz w:val="32"/>
          <w:szCs w:val="32"/>
          <w:rtl/>
        </w:rPr>
        <w:t>نوع</w:t>
      </w:r>
      <w:r w:rsidRPr="004B60E9">
        <w:rPr>
          <w:rFonts w:asciiTheme="majorBidi" w:eastAsia="Arial" w:hAnsiTheme="majorBidi" w:cstheme="majorBidi"/>
          <w:b/>
          <w:bCs/>
          <w:sz w:val="32"/>
          <w:szCs w:val="32"/>
        </w:rPr>
        <w:t xml:space="preserve"> </w:t>
      </w:r>
      <w:r w:rsidRPr="004B60E9">
        <w:rPr>
          <w:rFonts w:asciiTheme="majorBidi" w:eastAsia="Arial" w:hAnsiTheme="majorBidi" w:cstheme="majorBidi"/>
          <w:b/>
          <w:bCs/>
          <w:sz w:val="32"/>
          <w:szCs w:val="32"/>
          <w:rtl/>
        </w:rPr>
        <w:t>الدراسة</w:t>
      </w:r>
      <w:r>
        <w:rPr>
          <w:rFonts w:asciiTheme="majorBidi" w:eastAsia="Arial" w:hAnsiTheme="majorBidi" w:cstheme="majorBidi" w:hint="cs"/>
          <w:b/>
          <w:bCs/>
          <w:sz w:val="32"/>
          <w:szCs w:val="32"/>
          <w:rtl/>
        </w:rPr>
        <w:t>) :</w:t>
      </w:r>
    </w:p>
    <w:p w:rsidR="00956EDB" w:rsidRPr="008566D9" w:rsidRDefault="00956EDB" w:rsidP="0064550A">
      <w:pPr>
        <w:spacing w:after="0" w:line="360" w:lineRule="auto"/>
        <w:jc w:val="both"/>
        <w:rPr>
          <w:rFonts w:asciiTheme="majorBidi" w:hAnsiTheme="majorBidi" w:cstheme="majorBidi"/>
          <w:sz w:val="32"/>
          <w:szCs w:val="32"/>
        </w:rPr>
      </w:pPr>
      <w:r w:rsidRPr="008566D9">
        <w:rPr>
          <w:rFonts w:asciiTheme="majorBidi" w:eastAsia="Arial" w:hAnsiTheme="majorBidi" w:cstheme="majorBidi"/>
          <w:color w:val="252525"/>
          <w:sz w:val="32"/>
          <w:szCs w:val="32"/>
          <w:rtl/>
        </w:rPr>
        <w:t>تنتمي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هذه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إلى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الدراسات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الوصفية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التحليلية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تهتم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الحقائق</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الراهنة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المتعلقة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بظاهرة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حدث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hint="cs"/>
          <w:color w:val="252525"/>
          <w:sz w:val="32"/>
          <w:szCs w:val="32"/>
          <w:rtl/>
        </w:rPr>
        <w:t>اعتمدت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هذه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أسلوبين</w:t>
      </w:r>
      <w:r w:rsidRPr="008566D9">
        <w:rPr>
          <w:rFonts w:asciiTheme="majorBidi" w:eastAsia="Arial" w:hAnsiTheme="majorBidi" w:cstheme="majorBidi"/>
          <w:color w:val="252525"/>
          <w:sz w:val="32"/>
          <w:szCs w:val="32"/>
        </w:rPr>
        <w:t xml:space="preserve"> :</w:t>
      </w:r>
    </w:p>
    <w:p w:rsidR="00956EDB" w:rsidRPr="00400C25" w:rsidRDefault="00956EDB" w:rsidP="0064550A">
      <w:pPr>
        <w:spacing w:after="0" w:line="360" w:lineRule="auto"/>
        <w:jc w:val="both"/>
        <w:rPr>
          <w:rFonts w:asciiTheme="majorBidi" w:hAnsiTheme="majorBidi" w:cstheme="majorBidi"/>
          <w:sz w:val="32"/>
          <w:szCs w:val="32"/>
        </w:rPr>
      </w:pPr>
      <w:r w:rsidRPr="004B60E9">
        <w:rPr>
          <w:rFonts w:asciiTheme="majorBidi" w:eastAsia="Arial" w:hAnsiTheme="majorBidi" w:cstheme="majorBidi"/>
          <w:b/>
          <w:bCs/>
          <w:sz w:val="32"/>
          <w:szCs w:val="32"/>
          <w:rtl/>
        </w:rPr>
        <w:t>المنهج</w:t>
      </w:r>
      <w:r w:rsidRPr="004B60E9">
        <w:rPr>
          <w:rFonts w:asciiTheme="majorBidi" w:eastAsia="Arial" w:hAnsiTheme="majorBidi" w:cstheme="majorBidi"/>
          <w:b/>
          <w:bCs/>
          <w:sz w:val="32"/>
          <w:szCs w:val="32"/>
        </w:rPr>
        <w:t xml:space="preserve"> </w:t>
      </w:r>
      <w:r w:rsidRPr="004B60E9">
        <w:rPr>
          <w:rFonts w:asciiTheme="majorBidi" w:eastAsia="Arial" w:hAnsiTheme="majorBidi" w:cstheme="majorBidi"/>
          <w:b/>
          <w:bCs/>
          <w:sz w:val="32"/>
          <w:szCs w:val="32"/>
          <w:rtl/>
        </w:rPr>
        <w:t>الوصف</w:t>
      </w:r>
      <w:r>
        <w:rPr>
          <w:rFonts w:asciiTheme="majorBidi" w:eastAsia="Arial" w:hAnsiTheme="majorBidi" w:cstheme="majorBidi" w:hint="cs"/>
          <w:b/>
          <w:bCs/>
          <w:sz w:val="32"/>
          <w:szCs w:val="32"/>
          <w:rtl/>
        </w:rPr>
        <w:t xml:space="preserve">ي :- </w:t>
      </w:r>
      <w:r w:rsidRPr="008566D9">
        <w:rPr>
          <w:rFonts w:asciiTheme="majorBidi" w:eastAsia="Arial" w:hAnsiTheme="majorBidi" w:cstheme="majorBidi"/>
          <w:color w:val="252525"/>
          <w:sz w:val="32"/>
          <w:szCs w:val="32"/>
          <w:rtl/>
        </w:rPr>
        <w:t>يهتم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المنهج</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الوصفي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الظواهر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الأحداث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كما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حيث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خصائصها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أشكالها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العوامل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المؤثرة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ذلك</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فهو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يدرس</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حاضر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الظواهر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الأحداث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طريق</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توصيفها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جميع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الجوانب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الأبعاد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للاستفادة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التنبؤ</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بمستقبل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هذه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الأحداث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الظواهر</w:t>
      </w:r>
      <w:r>
        <w:rPr>
          <w:rStyle w:val="a5"/>
          <w:rFonts w:asciiTheme="majorBidi" w:eastAsia="Arial" w:hAnsiTheme="majorBidi" w:cstheme="majorBidi"/>
          <w:color w:val="252525"/>
          <w:sz w:val="32"/>
          <w:szCs w:val="32"/>
        </w:rPr>
        <w:footnoteReference w:id="6"/>
      </w:r>
      <w:r w:rsidRPr="008566D9">
        <w:rPr>
          <w:rFonts w:asciiTheme="majorBidi" w:eastAsia="Arial" w:hAnsiTheme="majorBidi" w:cstheme="majorBidi"/>
          <w:color w:val="252525"/>
          <w:sz w:val="32"/>
          <w:szCs w:val="32"/>
        </w:rPr>
        <w:t xml:space="preserve"> </w:t>
      </w:r>
    </w:p>
    <w:p w:rsidR="00956EDB" w:rsidRDefault="00956EDB" w:rsidP="0064550A">
      <w:pPr>
        <w:spacing w:line="360" w:lineRule="auto"/>
        <w:jc w:val="both"/>
        <w:rPr>
          <w:sz w:val="32"/>
          <w:szCs w:val="32"/>
          <w:rtl/>
        </w:rPr>
      </w:pPr>
      <w:r w:rsidRPr="004B60E9">
        <w:rPr>
          <w:rFonts w:asciiTheme="majorBidi" w:eastAsia="Arial" w:hAnsiTheme="majorBidi" w:cstheme="majorBidi"/>
          <w:b/>
          <w:bCs/>
          <w:sz w:val="32"/>
          <w:szCs w:val="32"/>
          <w:rtl/>
        </w:rPr>
        <w:t>تحليل</w:t>
      </w:r>
      <w:r w:rsidRPr="004B60E9">
        <w:rPr>
          <w:rFonts w:asciiTheme="majorBidi" w:eastAsia="Arial" w:hAnsiTheme="majorBidi" w:cstheme="majorBidi"/>
          <w:b/>
          <w:bCs/>
          <w:sz w:val="32"/>
          <w:szCs w:val="32"/>
        </w:rPr>
        <w:t xml:space="preserve"> </w:t>
      </w:r>
      <w:r w:rsidRPr="004B60E9">
        <w:rPr>
          <w:rFonts w:asciiTheme="majorBidi" w:eastAsia="Arial" w:hAnsiTheme="majorBidi" w:cstheme="majorBidi"/>
          <w:b/>
          <w:bCs/>
          <w:sz w:val="32"/>
          <w:szCs w:val="32"/>
          <w:rtl/>
        </w:rPr>
        <w:t>المضمون</w:t>
      </w:r>
      <w:r w:rsidRPr="004B60E9">
        <w:rPr>
          <w:rFonts w:asciiTheme="majorBidi" w:eastAsia="Arial" w:hAnsiTheme="majorBidi" w:cstheme="majorBidi"/>
          <w:b/>
          <w:bCs/>
          <w:sz w:val="32"/>
          <w:szCs w:val="32"/>
        </w:rPr>
        <w:t xml:space="preserve"> :</w:t>
      </w:r>
      <w:r w:rsidRPr="008566D9">
        <w:rPr>
          <w:rFonts w:asciiTheme="majorBidi" w:eastAsia="Arial" w:hAnsiTheme="majorBidi" w:cstheme="majorBidi"/>
          <w:color w:val="252525"/>
          <w:sz w:val="32"/>
          <w:szCs w:val="32"/>
          <w:rtl/>
        </w:rPr>
        <w:t>هو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الأسلوب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الذي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يستخدم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تصنيف</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تبويب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المادة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الإعلامية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يعتمد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أساسا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تقدير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الباحث،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يتم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بمقتضاه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تقسيم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المضمون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إلى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فئات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بالاستناد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lastRenderedPageBreak/>
        <w:t>إلى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قواعد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واضحة،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تحدد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نتائج</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تحليل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المضمون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تكرارات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ظهور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ورود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وحدات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التحليل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السياق</w:t>
      </w:r>
      <w:r>
        <w:rPr>
          <w:rStyle w:val="a5"/>
          <w:sz w:val="32"/>
          <w:szCs w:val="32"/>
          <w:rtl/>
        </w:rPr>
        <w:footnoteReference w:id="7"/>
      </w:r>
    </w:p>
    <w:p w:rsidR="00956EDB" w:rsidRPr="004B60E9" w:rsidRDefault="00956EDB" w:rsidP="00365054">
      <w:pPr>
        <w:spacing w:after="0" w:line="360" w:lineRule="auto"/>
        <w:jc w:val="mediumKashida"/>
        <w:rPr>
          <w:rFonts w:asciiTheme="majorBidi" w:hAnsiTheme="majorBidi" w:cstheme="majorBidi"/>
          <w:b/>
          <w:bCs/>
          <w:sz w:val="32"/>
          <w:szCs w:val="32"/>
        </w:rPr>
      </w:pPr>
      <w:r w:rsidRPr="004B60E9">
        <w:rPr>
          <w:rFonts w:asciiTheme="majorBidi" w:eastAsia="Arial" w:hAnsiTheme="majorBidi" w:cstheme="majorBidi"/>
          <w:b/>
          <w:bCs/>
          <w:sz w:val="32"/>
          <w:szCs w:val="32"/>
          <w:rtl/>
        </w:rPr>
        <w:t>أساليب</w:t>
      </w:r>
      <w:r w:rsidRPr="004B60E9">
        <w:rPr>
          <w:rFonts w:asciiTheme="majorBidi" w:eastAsia="Arial" w:hAnsiTheme="majorBidi" w:cstheme="majorBidi"/>
          <w:b/>
          <w:bCs/>
          <w:sz w:val="32"/>
          <w:szCs w:val="32"/>
        </w:rPr>
        <w:t xml:space="preserve"> </w:t>
      </w:r>
      <w:r w:rsidRPr="004B60E9">
        <w:rPr>
          <w:rFonts w:asciiTheme="majorBidi" w:eastAsia="Arial" w:hAnsiTheme="majorBidi" w:cstheme="majorBidi"/>
          <w:b/>
          <w:bCs/>
          <w:sz w:val="32"/>
          <w:szCs w:val="32"/>
          <w:rtl/>
        </w:rPr>
        <w:t>جمع</w:t>
      </w:r>
      <w:r w:rsidRPr="004B60E9">
        <w:rPr>
          <w:rFonts w:asciiTheme="majorBidi" w:eastAsia="Arial" w:hAnsiTheme="majorBidi" w:cstheme="majorBidi"/>
          <w:b/>
          <w:bCs/>
          <w:sz w:val="32"/>
          <w:szCs w:val="32"/>
        </w:rPr>
        <w:t xml:space="preserve"> </w:t>
      </w:r>
      <w:r w:rsidRPr="004B60E9">
        <w:rPr>
          <w:rFonts w:asciiTheme="majorBidi" w:eastAsia="Arial" w:hAnsiTheme="majorBidi" w:cstheme="majorBidi"/>
          <w:b/>
          <w:bCs/>
          <w:sz w:val="32"/>
          <w:szCs w:val="32"/>
          <w:rtl/>
        </w:rPr>
        <w:t>البيانات</w:t>
      </w:r>
      <w:r w:rsidRPr="004B60E9">
        <w:rPr>
          <w:rFonts w:asciiTheme="majorBidi" w:eastAsia="Arial" w:hAnsiTheme="majorBidi" w:cstheme="majorBidi"/>
          <w:b/>
          <w:bCs/>
          <w:sz w:val="32"/>
          <w:szCs w:val="32"/>
        </w:rPr>
        <w:t>:</w:t>
      </w:r>
    </w:p>
    <w:p w:rsidR="00956EDB" w:rsidRPr="008566D9" w:rsidRDefault="00956EDB" w:rsidP="00365054">
      <w:pPr>
        <w:spacing w:after="0" w:line="360" w:lineRule="auto"/>
        <w:jc w:val="mediumKashida"/>
        <w:rPr>
          <w:rFonts w:asciiTheme="majorBidi" w:hAnsiTheme="majorBidi" w:cstheme="majorBidi"/>
          <w:sz w:val="32"/>
          <w:szCs w:val="32"/>
        </w:rPr>
      </w:pPr>
      <w:r w:rsidRPr="008566D9">
        <w:rPr>
          <w:rFonts w:asciiTheme="majorBidi" w:eastAsia="Arial" w:hAnsiTheme="majorBidi" w:cstheme="majorBidi"/>
          <w:color w:val="252525"/>
          <w:sz w:val="32"/>
          <w:szCs w:val="32"/>
          <w:rtl/>
        </w:rPr>
        <w:t>استخدمت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الباحثة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جمع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الب</w:t>
      </w:r>
      <w:r>
        <w:rPr>
          <w:rFonts w:asciiTheme="majorBidi" w:eastAsia="Arial" w:hAnsiTheme="majorBidi" w:cstheme="majorBidi" w:hint="cs"/>
          <w:color w:val="252525"/>
          <w:sz w:val="32"/>
          <w:szCs w:val="32"/>
          <w:rtl/>
        </w:rPr>
        <w:t>ي</w:t>
      </w:r>
      <w:r w:rsidRPr="008566D9">
        <w:rPr>
          <w:rFonts w:asciiTheme="majorBidi" w:eastAsia="Arial" w:hAnsiTheme="majorBidi" w:cstheme="majorBidi"/>
          <w:color w:val="252525"/>
          <w:sz w:val="32"/>
          <w:szCs w:val="32"/>
          <w:rtl/>
        </w:rPr>
        <w:t>انات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أسلوب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استفاء</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المعلومات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المصادر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المراجع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المتعلقة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الموضوع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الملاحظة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الشخصية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خلال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الاطلاع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المقالات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الرسائل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الجامعية</w:t>
      </w:r>
      <w:r w:rsidRPr="008566D9">
        <w:rPr>
          <w:rFonts w:asciiTheme="majorBidi" w:eastAsia="Arial" w:hAnsiTheme="majorBidi" w:cstheme="majorBidi"/>
          <w:color w:val="252525"/>
          <w:sz w:val="32"/>
          <w:szCs w:val="32"/>
        </w:rPr>
        <w:t xml:space="preserve"> .</w:t>
      </w:r>
    </w:p>
    <w:p w:rsidR="00956EDB" w:rsidRPr="004B60E9" w:rsidRDefault="00956EDB" w:rsidP="00365054">
      <w:pPr>
        <w:spacing w:after="0" w:line="360" w:lineRule="auto"/>
        <w:rPr>
          <w:rFonts w:asciiTheme="majorBidi" w:hAnsiTheme="majorBidi" w:cstheme="majorBidi"/>
          <w:b/>
          <w:bCs/>
          <w:sz w:val="32"/>
          <w:szCs w:val="32"/>
        </w:rPr>
      </w:pPr>
      <w:r w:rsidRPr="004B60E9">
        <w:rPr>
          <w:rFonts w:asciiTheme="majorBidi" w:eastAsia="Arial" w:hAnsiTheme="majorBidi" w:cstheme="majorBidi"/>
          <w:b/>
          <w:bCs/>
          <w:sz w:val="32"/>
          <w:szCs w:val="32"/>
          <w:rtl/>
        </w:rPr>
        <w:t>مجتمع</w:t>
      </w:r>
      <w:r w:rsidRPr="004B60E9">
        <w:rPr>
          <w:rFonts w:asciiTheme="majorBidi" w:eastAsia="Arial" w:hAnsiTheme="majorBidi" w:cstheme="majorBidi"/>
          <w:b/>
          <w:bCs/>
          <w:sz w:val="32"/>
          <w:szCs w:val="32"/>
        </w:rPr>
        <w:t xml:space="preserve"> </w:t>
      </w:r>
      <w:r w:rsidRPr="004B60E9">
        <w:rPr>
          <w:rFonts w:asciiTheme="majorBidi" w:eastAsia="Arial" w:hAnsiTheme="majorBidi" w:cstheme="majorBidi"/>
          <w:b/>
          <w:bCs/>
          <w:sz w:val="32"/>
          <w:szCs w:val="32"/>
          <w:rtl/>
        </w:rPr>
        <w:t>الدراسة</w:t>
      </w:r>
      <w:r w:rsidRPr="004B60E9">
        <w:rPr>
          <w:rFonts w:asciiTheme="majorBidi" w:eastAsia="Arial" w:hAnsiTheme="majorBidi" w:cstheme="majorBidi"/>
          <w:b/>
          <w:bCs/>
          <w:sz w:val="32"/>
          <w:szCs w:val="32"/>
        </w:rPr>
        <w:t xml:space="preserve"> :</w:t>
      </w:r>
    </w:p>
    <w:p w:rsidR="00E96B47" w:rsidRDefault="00956EDB" w:rsidP="00365054">
      <w:pPr>
        <w:spacing w:line="360" w:lineRule="auto"/>
        <w:rPr>
          <w:sz w:val="32"/>
          <w:szCs w:val="32"/>
          <w:rtl/>
        </w:rPr>
      </w:pPr>
      <w:r w:rsidRPr="008566D9">
        <w:rPr>
          <w:rFonts w:asciiTheme="majorBidi" w:eastAsia="Arial" w:hAnsiTheme="majorBidi" w:cstheme="majorBidi"/>
          <w:color w:val="252525"/>
          <w:sz w:val="32"/>
          <w:szCs w:val="32"/>
          <w:rtl/>
        </w:rPr>
        <w:t>اختارت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الباحثة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برنامج</w:t>
      </w:r>
      <w:r w:rsidRPr="008566D9">
        <w:rPr>
          <w:rFonts w:asciiTheme="majorBidi" w:eastAsia="Arial" w:hAnsiTheme="majorBidi" w:cstheme="majorBidi"/>
          <w:color w:val="252525"/>
          <w:sz w:val="32"/>
          <w:szCs w:val="32"/>
        </w:rPr>
        <w:t xml:space="preserve"> " </w:t>
      </w:r>
      <w:r w:rsidRPr="008566D9">
        <w:rPr>
          <w:rFonts w:asciiTheme="majorBidi" w:eastAsia="Arial" w:hAnsiTheme="majorBidi" w:cstheme="majorBidi"/>
          <w:color w:val="252525"/>
          <w:sz w:val="32"/>
          <w:szCs w:val="32"/>
          <w:rtl/>
        </w:rPr>
        <w:t>نعمان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سليمان</w:t>
      </w:r>
      <w:r w:rsidRPr="008566D9">
        <w:rPr>
          <w:rFonts w:asciiTheme="majorBidi" w:eastAsia="Arial" w:hAnsiTheme="majorBidi" w:cstheme="majorBidi"/>
          <w:color w:val="252525"/>
          <w:sz w:val="32"/>
          <w:szCs w:val="32"/>
        </w:rPr>
        <w:t xml:space="preserve"> </w:t>
      </w:r>
      <w:proofErr w:type="spellStart"/>
      <w:r w:rsidRPr="008566D9">
        <w:rPr>
          <w:rFonts w:asciiTheme="majorBidi" w:eastAsia="Arial" w:hAnsiTheme="majorBidi" w:cstheme="majorBidi"/>
          <w:color w:val="252525"/>
          <w:sz w:val="32"/>
          <w:szCs w:val="32"/>
          <w:rtl/>
        </w:rPr>
        <w:t>شو</w:t>
      </w:r>
      <w:proofErr w:type="spellEnd"/>
      <w:r w:rsidRPr="008566D9">
        <w:rPr>
          <w:rFonts w:asciiTheme="majorBidi" w:eastAsia="Arial" w:hAnsiTheme="majorBidi" w:cstheme="majorBidi"/>
          <w:color w:val="252525"/>
          <w:sz w:val="32"/>
          <w:szCs w:val="32"/>
        </w:rPr>
        <w:t xml:space="preserve"> " </w:t>
      </w:r>
      <w:r w:rsidRPr="008566D9">
        <w:rPr>
          <w:rFonts w:asciiTheme="majorBidi" w:eastAsia="Arial" w:hAnsiTheme="majorBidi" w:cstheme="majorBidi"/>
          <w:color w:val="252525"/>
          <w:sz w:val="32"/>
          <w:szCs w:val="32"/>
          <w:rtl/>
        </w:rPr>
        <w:t>الذي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عرضه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قناة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ليبيا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الاحرار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سنة</w:t>
      </w:r>
      <w:r w:rsidRPr="008566D9">
        <w:rPr>
          <w:rFonts w:asciiTheme="majorBidi" w:eastAsia="Arial" w:hAnsiTheme="majorBidi" w:cstheme="majorBidi"/>
          <w:color w:val="252525"/>
          <w:sz w:val="32"/>
          <w:szCs w:val="32"/>
        </w:rPr>
        <w:t xml:space="preserve"> </w:t>
      </w:r>
      <w:r>
        <w:rPr>
          <w:rFonts w:asciiTheme="majorBidi" w:eastAsia="Arial" w:hAnsiTheme="majorBidi" w:cstheme="majorBidi" w:hint="cs"/>
          <w:color w:val="252525"/>
          <w:sz w:val="32"/>
          <w:szCs w:val="32"/>
          <w:rtl/>
        </w:rPr>
        <w:t>2020</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الفترة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دخلت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البلاد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حرب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حيث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يعتبر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البرامج</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الشهيرة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خلال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الحرب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نظرا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لشعبية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البرنامج</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ضيف</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البرنامج</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خلال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طريقة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حديثه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مناق</w:t>
      </w:r>
      <w:r w:rsidR="00365054">
        <w:rPr>
          <w:rFonts w:asciiTheme="majorBidi" w:eastAsia="Arial" w:hAnsiTheme="majorBidi" w:cstheme="majorBidi" w:hint="cs"/>
          <w:color w:val="252525"/>
          <w:sz w:val="32"/>
          <w:szCs w:val="32"/>
          <w:rtl/>
        </w:rPr>
        <w:t>ـ</w:t>
      </w:r>
      <w:r w:rsidRPr="008566D9">
        <w:rPr>
          <w:rFonts w:asciiTheme="majorBidi" w:eastAsia="Arial" w:hAnsiTheme="majorBidi" w:cstheme="majorBidi"/>
          <w:color w:val="252525"/>
          <w:sz w:val="32"/>
          <w:szCs w:val="32"/>
          <w:rtl/>
        </w:rPr>
        <w:t>شته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للقضايا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تهم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المواطن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عرض</w:t>
      </w:r>
      <w:r w:rsidR="00365054">
        <w:rPr>
          <w:rFonts w:asciiTheme="majorBidi" w:eastAsia="Arial" w:hAnsiTheme="majorBidi" w:cstheme="majorBidi" w:hint="cs"/>
          <w:color w:val="252525"/>
          <w:sz w:val="32"/>
          <w:szCs w:val="32"/>
          <w:rtl/>
        </w:rPr>
        <w:t>ـ</w:t>
      </w:r>
      <w:r w:rsidRPr="008566D9">
        <w:rPr>
          <w:rFonts w:asciiTheme="majorBidi" w:eastAsia="Arial" w:hAnsiTheme="majorBidi" w:cstheme="majorBidi"/>
          <w:color w:val="252525"/>
          <w:sz w:val="32"/>
          <w:szCs w:val="32"/>
          <w:rtl/>
        </w:rPr>
        <w:t>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للمعلومات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تواصله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علاقاته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شخصيات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سياسية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مؤثرة</w:t>
      </w:r>
    </w:p>
    <w:p w:rsidR="00956EDB" w:rsidRPr="00B77A27" w:rsidRDefault="00956EDB" w:rsidP="00365054">
      <w:pPr>
        <w:spacing w:after="0" w:line="360" w:lineRule="auto"/>
        <w:rPr>
          <w:rFonts w:asciiTheme="majorBidi" w:hAnsiTheme="majorBidi" w:cstheme="majorBidi"/>
          <w:b/>
          <w:bCs/>
          <w:sz w:val="32"/>
          <w:szCs w:val="32"/>
        </w:rPr>
      </w:pPr>
      <w:r w:rsidRPr="00B77A27">
        <w:rPr>
          <w:rFonts w:asciiTheme="majorBidi" w:eastAsia="Arial" w:hAnsiTheme="majorBidi" w:cstheme="majorBidi"/>
          <w:b/>
          <w:bCs/>
          <w:sz w:val="32"/>
          <w:szCs w:val="32"/>
          <w:rtl/>
        </w:rPr>
        <w:t>عينة</w:t>
      </w:r>
      <w:r w:rsidRPr="00B77A27">
        <w:rPr>
          <w:rFonts w:asciiTheme="majorBidi" w:eastAsia="Arial" w:hAnsiTheme="majorBidi" w:cstheme="majorBidi"/>
          <w:b/>
          <w:bCs/>
          <w:sz w:val="32"/>
          <w:szCs w:val="32"/>
        </w:rPr>
        <w:t xml:space="preserve"> </w:t>
      </w:r>
      <w:r w:rsidRPr="00B77A27">
        <w:rPr>
          <w:rFonts w:asciiTheme="majorBidi" w:eastAsia="Arial" w:hAnsiTheme="majorBidi" w:cstheme="majorBidi"/>
          <w:b/>
          <w:bCs/>
          <w:sz w:val="32"/>
          <w:szCs w:val="32"/>
          <w:rtl/>
        </w:rPr>
        <w:t>الدراسة</w:t>
      </w:r>
      <w:r w:rsidRPr="00B77A27">
        <w:rPr>
          <w:rFonts w:asciiTheme="majorBidi" w:eastAsia="Arial" w:hAnsiTheme="majorBidi" w:cstheme="majorBidi"/>
          <w:b/>
          <w:bCs/>
          <w:sz w:val="32"/>
          <w:szCs w:val="32"/>
        </w:rPr>
        <w:t xml:space="preserve"> :</w:t>
      </w:r>
    </w:p>
    <w:p w:rsidR="00956EDB" w:rsidRPr="008566D9" w:rsidRDefault="00956EDB" w:rsidP="00365054">
      <w:pPr>
        <w:spacing w:after="0" w:line="360" w:lineRule="auto"/>
        <w:rPr>
          <w:rFonts w:asciiTheme="majorBidi" w:hAnsiTheme="majorBidi" w:cstheme="majorBidi"/>
          <w:sz w:val="32"/>
          <w:szCs w:val="32"/>
        </w:rPr>
      </w:pPr>
      <w:r w:rsidRPr="008566D9">
        <w:rPr>
          <w:rFonts w:asciiTheme="majorBidi" w:eastAsia="Arial" w:hAnsiTheme="majorBidi" w:cstheme="majorBidi"/>
          <w:color w:val="252525"/>
          <w:sz w:val="32"/>
          <w:szCs w:val="32"/>
          <w:rtl/>
        </w:rPr>
        <w:t>اختارت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الباحثة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تحليل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مضمون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٥</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حلقات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نظرا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لطول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الحلقة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الواحدة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قد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تصل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٦</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ساعات</w:t>
      </w:r>
      <w:r w:rsidRPr="008566D9">
        <w:rPr>
          <w:rFonts w:asciiTheme="majorBidi" w:eastAsia="Arial" w:hAnsiTheme="majorBidi" w:cstheme="majorBidi"/>
          <w:color w:val="252525"/>
          <w:sz w:val="32"/>
          <w:szCs w:val="32"/>
        </w:rPr>
        <w:t xml:space="preserve"> </w:t>
      </w:r>
      <w:r>
        <w:rPr>
          <w:rFonts w:asciiTheme="majorBidi" w:eastAsia="Arial" w:hAnsiTheme="majorBidi" w:cstheme="majorBidi" w:hint="cs"/>
          <w:color w:val="252525"/>
          <w:sz w:val="32"/>
          <w:szCs w:val="32"/>
          <w:rtl/>
        </w:rPr>
        <w:t xml:space="preserve">وتم </w:t>
      </w:r>
      <w:proofErr w:type="spellStart"/>
      <w:r>
        <w:rPr>
          <w:rFonts w:asciiTheme="majorBidi" w:eastAsia="Arial" w:hAnsiTheme="majorBidi" w:cstheme="majorBidi" w:hint="cs"/>
          <w:color w:val="252525"/>
          <w:sz w:val="32"/>
          <w:szCs w:val="32"/>
          <w:rtl/>
        </w:rPr>
        <w:t>إختيار</w:t>
      </w:r>
      <w:proofErr w:type="spellEnd"/>
      <w:r>
        <w:rPr>
          <w:rFonts w:asciiTheme="majorBidi" w:eastAsia="Arial" w:hAnsiTheme="majorBidi" w:cstheme="majorBidi" w:hint="cs"/>
          <w:color w:val="252525"/>
          <w:sz w:val="32"/>
          <w:szCs w:val="32"/>
          <w:rtl/>
        </w:rPr>
        <w:t xml:space="preserve"> الحلقات بشكل عشوائي .</w:t>
      </w:r>
    </w:p>
    <w:p w:rsidR="00365054" w:rsidRDefault="00956EDB" w:rsidP="00365054">
      <w:pPr>
        <w:tabs>
          <w:tab w:val="left" w:pos="1213"/>
        </w:tabs>
        <w:spacing w:after="0" w:line="360" w:lineRule="auto"/>
        <w:rPr>
          <w:rFonts w:asciiTheme="majorBidi" w:hAnsiTheme="majorBidi" w:cstheme="majorBidi"/>
          <w:sz w:val="32"/>
          <w:szCs w:val="32"/>
          <w:rtl/>
        </w:rPr>
      </w:pPr>
      <w:r>
        <w:rPr>
          <w:rFonts w:asciiTheme="majorBidi" w:hAnsiTheme="majorBidi" w:cstheme="majorBidi"/>
          <w:sz w:val="32"/>
          <w:szCs w:val="32"/>
          <w:rtl/>
        </w:rPr>
        <w:tab/>
      </w:r>
    </w:p>
    <w:p w:rsidR="00956EDB" w:rsidRPr="00365054" w:rsidRDefault="00956EDB" w:rsidP="00365054">
      <w:pPr>
        <w:tabs>
          <w:tab w:val="left" w:pos="1213"/>
        </w:tabs>
        <w:spacing w:after="0" w:line="360" w:lineRule="auto"/>
        <w:rPr>
          <w:rFonts w:asciiTheme="majorBidi" w:hAnsiTheme="majorBidi" w:cstheme="majorBidi"/>
          <w:sz w:val="32"/>
          <w:szCs w:val="32"/>
          <w:rtl/>
        </w:rPr>
      </w:pPr>
      <w:r w:rsidRPr="007122D6">
        <w:rPr>
          <w:rFonts w:asciiTheme="majorBidi" w:eastAsia="Arial" w:hAnsiTheme="majorBidi" w:cstheme="majorBidi"/>
          <w:b/>
          <w:bCs/>
          <w:sz w:val="32"/>
          <w:szCs w:val="32"/>
          <w:u w:val="single"/>
          <w:rtl/>
        </w:rPr>
        <w:t>حدود</w:t>
      </w:r>
      <w:r w:rsidRPr="007122D6">
        <w:rPr>
          <w:rFonts w:asciiTheme="majorBidi" w:eastAsia="Arial" w:hAnsiTheme="majorBidi" w:cstheme="majorBidi"/>
          <w:b/>
          <w:bCs/>
          <w:sz w:val="32"/>
          <w:szCs w:val="32"/>
          <w:u w:val="single"/>
        </w:rPr>
        <w:t xml:space="preserve"> </w:t>
      </w:r>
      <w:r w:rsidRPr="007122D6">
        <w:rPr>
          <w:rFonts w:asciiTheme="majorBidi" w:eastAsia="Arial" w:hAnsiTheme="majorBidi" w:cstheme="majorBidi"/>
          <w:b/>
          <w:bCs/>
          <w:sz w:val="32"/>
          <w:szCs w:val="32"/>
          <w:u w:val="single"/>
          <w:rtl/>
        </w:rPr>
        <w:t>الدراسة</w:t>
      </w:r>
      <w:r w:rsidRPr="00B77A27">
        <w:rPr>
          <w:rFonts w:asciiTheme="majorBidi" w:eastAsia="Arial" w:hAnsiTheme="majorBidi" w:cstheme="majorBidi"/>
          <w:b/>
          <w:bCs/>
          <w:sz w:val="32"/>
          <w:szCs w:val="32"/>
        </w:rPr>
        <w:t xml:space="preserve"> :</w:t>
      </w:r>
    </w:p>
    <w:p w:rsidR="00956EDB" w:rsidRPr="008566D9" w:rsidRDefault="00956EDB" w:rsidP="00365054">
      <w:pPr>
        <w:spacing w:after="0" w:line="360" w:lineRule="auto"/>
        <w:rPr>
          <w:rFonts w:asciiTheme="majorBidi" w:hAnsiTheme="majorBidi" w:cstheme="majorBidi"/>
          <w:sz w:val="32"/>
          <w:szCs w:val="32"/>
          <w:rtl/>
          <w:lang w:bidi="ar-LY"/>
        </w:rPr>
      </w:pPr>
      <w:r w:rsidRPr="00B77A27">
        <w:rPr>
          <w:rFonts w:asciiTheme="majorBidi" w:eastAsia="Arial" w:hAnsiTheme="majorBidi" w:cstheme="majorBidi"/>
          <w:b/>
          <w:bCs/>
          <w:sz w:val="32"/>
          <w:szCs w:val="32"/>
          <w:rtl/>
        </w:rPr>
        <w:t>حدود</w:t>
      </w:r>
      <w:r w:rsidRPr="00B77A27">
        <w:rPr>
          <w:rFonts w:asciiTheme="majorBidi" w:eastAsia="Arial" w:hAnsiTheme="majorBidi" w:cstheme="majorBidi"/>
          <w:b/>
          <w:bCs/>
          <w:sz w:val="32"/>
          <w:szCs w:val="32"/>
        </w:rPr>
        <w:t xml:space="preserve"> </w:t>
      </w:r>
      <w:r w:rsidRPr="00B77A27">
        <w:rPr>
          <w:rFonts w:asciiTheme="majorBidi" w:eastAsia="Arial" w:hAnsiTheme="majorBidi" w:cstheme="majorBidi"/>
          <w:b/>
          <w:bCs/>
          <w:sz w:val="32"/>
          <w:szCs w:val="32"/>
          <w:rtl/>
        </w:rPr>
        <w:t>الموضوعي</w:t>
      </w:r>
      <w:r>
        <w:rPr>
          <w:rFonts w:asciiTheme="majorBidi" w:eastAsia="Arial" w:hAnsiTheme="majorBidi" w:cstheme="majorBidi" w:hint="cs"/>
          <w:b/>
          <w:bCs/>
          <w:sz w:val="32"/>
          <w:szCs w:val="32"/>
          <w:rtl/>
        </w:rPr>
        <w:t xml:space="preserve">ة:- </w:t>
      </w:r>
      <w:r w:rsidRPr="008566D9">
        <w:rPr>
          <w:rFonts w:asciiTheme="majorBidi" w:eastAsia="Arial" w:hAnsiTheme="majorBidi" w:cstheme="majorBidi"/>
          <w:color w:val="FF3636"/>
          <w:sz w:val="32"/>
          <w:szCs w:val="32"/>
        </w:rPr>
        <w:t xml:space="preserve"> </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اقتصرت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تحليل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الخطاب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الاعلامي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الدر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الذي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يلعبه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التضليل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الاعلامي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خطاب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الكراهية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الصراع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المحلي</w:t>
      </w:r>
    </w:p>
    <w:p w:rsidR="00956EDB" w:rsidRPr="008566D9" w:rsidRDefault="00956EDB" w:rsidP="00365054">
      <w:pPr>
        <w:spacing w:after="0" w:line="360" w:lineRule="auto"/>
        <w:rPr>
          <w:rFonts w:asciiTheme="majorBidi" w:hAnsiTheme="majorBidi" w:cstheme="majorBidi"/>
          <w:sz w:val="32"/>
          <w:szCs w:val="32"/>
        </w:rPr>
      </w:pPr>
      <w:r w:rsidRPr="00B77A27">
        <w:rPr>
          <w:rFonts w:asciiTheme="majorBidi" w:eastAsia="Arial" w:hAnsiTheme="majorBidi" w:cstheme="majorBidi"/>
          <w:b/>
          <w:bCs/>
          <w:sz w:val="32"/>
          <w:szCs w:val="32"/>
          <w:rtl/>
        </w:rPr>
        <w:t>حدود</w:t>
      </w:r>
      <w:r w:rsidRPr="00B77A27">
        <w:rPr>
          <w:rFonts w:asciiTheme="majorBidi" w:eastAsia="Arial" w:hAnsiTheme="majorBidi" w:cstheme="majorBidi"/>
          <w:b/>
          <w:bCs/>
          <w:sz w:val="32"/>
          <w:szCs w:val="32"/>
        </w:rPr>
        <w:t xml:space="preserve"> </w:t>
      </w:r>
      <w:r w:rsidRPr="00B77A27">
        <w:rPr>
          <w:rFonts w:asciiTheme="majorBidi" w:eastAsia="Arial" w:hAnsiTheme="majorBidi" w:cstheme="majorBidi"/>
          <w:b/>
          <w:bCs/>
          <w:sz w:val="32"/>
          <w:szCs w:val="32"/>
          <w:rtl/>
        </w:rPr>
        <w:t>الزمنية</w:t>
      </w:r>
      <w:r w:rsidRPr="008566D9">
        <w:rPr>
          <w:rFonts w:asciiTheme="majorBidi" w:eastAsia="Arial" w:hAnsiTheme="majorBidi" w:cstheme="majorBidi"/>
          <w:color w:val="FF3636"/>
          <w:sz w:val="32"/>
          <w:szCs w:val="32"/>
        </w:rPr>
        <w:t xml:space="preserve"> </w:t>
      </w:r>
      <w:r w:rsidRPr="00B77A27">
        <w:rPr>
          <w:rFonts w:asciiTheme="majorBidi" w:eastAsia="Arial" w:hAnsiTheme="majorBidi" w:cstheme="majorBidi"/>
          <w:sz w:val="32"/>
          <w:szCs w:val="32"/>
        </w:rPr>
        <w:t>:</w:t>
      </w:r>
      <w:r w:rsidRPr="008566D9">
        <w:rPr>
          <w:rFonts w:asciiTheme="majorBidi" w:eastAsia="Arial" w:hAnsiTheme="majorBidi" w:cstheme="majorBidi"/>
          <w:color w:val="FF3636"/>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يقصد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بالاطار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الزمني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تستهدفه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بين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فترتي</w:t>
      </w:r>
      <w:r>
        <w:rPr>
          <w:rFonts w:asciiTheme="majorBidi" w:eastAsia="Arial" w:hAnsiTheme="majorBidi" w:cstheme="majorBidi" w:hint="cs"/>
          <w:color w:val="252525"/>
          <w:sz w:val="32"/>
          <w:szCs w:val="32"/>
          <w:rtl/>
        </w:rPr>
        <w:t xml:space="preserve">21-3-2020 إلى 9-5-2020 </w:t>
      </w:r>
      <w:r w:rsidRPr="008566D9">
        <w:rPr>
          <w:rFonts w:asciiTheme="majorBidi" w:eastAsia="Arial" w:hAnsiTheme="majorBidi" w:cstheme="majorBidi"/>
          <w:color w:val="252525"/>
          <w:sz w:val="32"/>
          <w:szCs w:val="32"/>
        </w:rPr>
        <w:t xml:space="preserve"> </w:t>
      </w:r>
      <w:r>
        <w:rPr>
          <w:rFonts w:asciiTheme="majorBidi" w:eastAsia="Arial" w:hAnsiTheme="majorBidi" w:cstheme="majorBidi" w:hint="cs"/>
          <w:color w:val="252525"/>
          <w:sz w:val="32"/>
          <w:szCs w:val="32"/>
          <w:rtl/>
        </w:rPr>
        <w:t>.</w:t>
      </w:r>
    </w:p>
    <w:p w:rsidR="00956EDB" w:rsidRPr="00B77A27" w:rsidRDefault="00956EDB" w:rsidP="00956EDB">
      <w:pPr>
        <w:spacing w:after="0" w:line="204" w:lineRule="auto"/>
        <w:rPr>
          <w:rFonts w:asciiTheme="majorBidi" w:hAnsiTheme="majorBidi" w:cstheme="majorBidi"/>
          <w:sz w:val="32"/>
          <w:szCs w:val="32"/>
        </w:rPr>
      </w:pPr>
    </w:p>
    <w:p w:rsidR="00956EDB" w:rsidRPr="007122D6" w:rsidRDefault="00956EDB" w:rsidP="00956EDB">
      <w:pPr>
        <w:spacing w:after="0"/>
        <w:rPr>
          <w:rFonts w:asciiTheme="majorBidi" w:eastAsia="Arial" w:hAnsiTheme="majorBidi" w:cstheme="majorBidi"/>
          <w:b/>
          <w:bCs/>
          <w:sz w:val="32"/>
          <w:szCs w:val="32"/>
          <w:u w:val="single"/>
          <w:rtl/>
        </w:rPr>
      </w:pPr>
      <w:r w:rsidRPr="007122D6">
        <w:rPr>
          <w:rFonts w:asciiTheme="majorBidi" w:eastAsia="Arial" w:hAnsiTheme="majorBidi" w:cstheme="majorBidi"/>
          <w:b/>
          <w:bCs/>
          <w:sz w:val="32"/>
          <w:szCs w:val="32"/>
          <w:u w:val="single"/>
          <w:rtl/>
        </w:rPr>
        <w:t>نظرية</w:t>
      </w:r>
      <w:r w:rsidRPr="007122D6">
        <w:rPr>
          <w:rFonts w:asciiTheme="majorBidi" w:eastAsia="Arial" w:hAnsiTheme="majorBidi" w:cstheme="majorBidi"/>
          <w:b/>
          <w:bCs/>
          <w:sz w:val="32"/>
          <w:szCs w:val="32"/>
          <w:u w:val="single"/>
        </w:rPr>
        <w:t xml:space="preserve"> </w:t>
      </w:r>
      <w:r w:rsidRPr="007122D6">
        <w:rPr>
          <w:rFonts w:asciiTheme="majorBidi" w:eastAsia="Arial" w:hAnsiTheme="majorBidi" w:cstheme="majorBidi"/>
          <w:b/>
          <w:bCs/>
          <w:sz w:val="32"/>
          <w:szCs w:val="32"/>
          <w:u w:val="single"/>
          <w:rtl/>
        </w:rPr>
        <w:t>الدراسة</w:t>
      </w:r>
    </w:p>
    <w:p w:rsidR="00956EDB" w:rsidRDefault="00956EDB" w:rsidP="00956EDB">
      <w:pPr>
        <w:spacing w:after="0" w:line="360" w:lineRule="auto"/>
        <w:jc w:val="mediumKashida"/>
        <w:rPr>
          <w:rFonts w:asciiTheme="majorBidi" w:eastAsia="Arial" w:hAnsiTheme="majorBidi" w:cstheme="majorBidi"/>
          <w:b/>
          <w:bCs/>
          <w:sz w:val="32"/>
          <w:szCs w:val="32"/>
          <w:rtl/>
        </w:rPr>
      </w:pPr>
    </w:p>
    <w:p w:rsidR="00956EDB" w:rsidRPr="00D50D32" w:rsidRDefault="00956EDB" w:rsidP="00365054">
      <w:pPr>
        <w:spacing w:after="0" w:line="360" w:lineRule="auto"/>
        <w:jc w:val="mediumKashida"/>
        <w:rPr>
          <w:rFonts w:ascii="Times New Roman" w:hAnsi="Times New Roman" w:cs="Times New Roman"/>
          <w:sz w:val="32"/>
          <w:szCs w:val="32"/>
          <w:rtl/>
        </w:rPr>
      </w:pPr>
      <w:proofErr w:type="spellStart"/>
      <w:r w:rsidRPr="007122D6">
        <w:rPr>
          <w:rFonts w:asciiTheme="majorBidi" w:eastAsia="Arial" w:hAnsiTheme="majorBidi" w:cstheme="majorBidi" w:hint="cs"/>
          <w:b/>
          <w:bCs/>
          <w:sz w:val="32"/>
          <w:szCs w:val="32"/>
          <w:rtl/>
        </w:rPr>
        <w:lastRenderedPageBreak/>
        <w:t>أعتمدت</w:t>
      </w:r>
      <w:proofErr w:type="spellEnd"/>
      <w:r w:rsidRPr="007122D6">
        <w:rPr>
          <w:rFonts w:asciiTheme="majorBidi" w:eastAsia="Arial" w:hAnsiTheme="majorBidi" w:cstheme="majorBidi" w:hint="cs"/>
          <w:b/>
          <w:bCs/>
          <w:sz w:val="32"/>
          <w:szCs w:val="32"/>
          <w:rtl/>
        </w:rPr>
        <w:t xml:space="preserve"> هذه الدراسة على نظريتين الاولى </w:t>
      </w:r>
      <w:r w:rsidRPr="007122D6">
        <w:rPr>
          <w:rFonts w:asciiTheme="majorBidi" w:eastAsia="Arial" w:hAnsiTheme="majorBidi" w:cstheme="majorBidi"/>
          <w:b/>
          <w:bCs/>
          <w:sz w:val="32"/>
          <w:szCs w:val="32"/>
          <w:rtl/>
        </w:rPr>
        <w:t>نظرية</w:t>
      </w:r>
      <w:r w:rsidRPr="007122D6">
        <w:rPr>
          <w:rFonts w:asciiTheme="majorBidi" w:eastAsia="Arial" w:hAnsiTheme="majorBidi" w:cstheme="majorBidi" w:hint="cs"/>
          <w:b/>
          <w:bCs/>
          <w:sz w:val="32"/>
          <w:szCs w:val="32"/>
          <w:rtl/>
        </w:rPr>
        <w:t>"</w:t>
      </w:r>
      <w:r w:rsidRPr="007122D6">
        <w:rPr>
          <w:rFonts w:asciiTheme="majorBidi" w:eastAsia="Arial" w:hAnsiTheme="majorBidi" w:cstheme="majorBidi"/>
          <w:b/>
          <w:bCs/>
          <w:sz w:val="32"/>
          <w:szCs w:val="32"/>
        </w:rPr>
        <w:t xml:space="preserve"> </w:t>
      </w:r>
      <w:r w:rsidRPr="007122D6">
        <w:rPr>
          <w:rFonts w:asciiTheme="majorBidi" w:eastAsia="Arial" w:hAnsiTheme="majorBidi" w:cstheme="majorBidi"/>
          <w:b/>
          <w:bCs/>
          <w:sz w:val="32"/>
          <w:szCs w:val="32"/>
          <w:rtl/>
        </w:rPr>
        <w:t>تأثير</w:t>
      </w:r>
      <w:r w:rsidRPr="007122D6">
        <w:rPr>
          <w:rFonts w:asciiTheme="majorBidi" w:eastAsia="Arial" w:hAnsiTheme="majorBidi" w:cstheme="majorBidi"/>
          <w:b/>
          <w:bCs/>
          <w:sz w:val="32"/>
          <w:szCs w:val="32"/>
        </w:rPr>
        <w:t xml:space="preserve"> </w:t>
      </w:r>
      <w:r w:rsidRPr="007122D6">
        <w:rPr>
          <w:rFonts w:asciiTheme="majorBidi" w:eastAsia="Arial" w:hAnsiTheme="majorBidi" w:cstheme="majorBidi"/>
          <w:b/>
          <w:bCs/>
          <w:sz w:val="32"/>
          <w:szCs w:val="32"/>
          <w:rtl/>
        </w:rPr>
        <w:t>الشخص</w:t>
      </w:r>
      <w:r w:rsidRPr="007122D6">
        <w:rPr>
          <w:rFonts w:asciiTheme="majorBidi" w:eastAsia="Arial" w:hAnsiTheme="majorBidi" w:cstheme="majorBidi"/>
          <w:b/>
          <w:bCs/>
          <w:sz w:val="32"/>
          <w:szCs w:val="32"/>
        </w:rPr>
        <w:t xml:space="preserve"> </w:t>
      </w:r>
      <w:r w:rsidRPr="007122D6">
        <w:rPr>
          <w:rFonts w:asciiTheme="majorBidi" w:eastAsia="Arial" w:hAnsiTheme="majorBidi" w:cstheme="majorBidi"/>
          <w:b/>
          <w:bCs/>
          <w:sz w:val="32"/>
          <w:szCs w:val="32"/>
          <w:rtl/>
        </w:rPr>
        <w:t>الثالث</w:t>
      </w:r>
      <w:r w:rsidRPr="007122D6">
        <w:rPr>
          <w:rFonts w:asciiTheme="majorBidi" w:eastAsia="Arial" w:hAnsiTheme="majorBidi" w:cstheme="majorBidi" w:hint="cs"/>
          <w:b/>
          <w:bCs/>
          <w:sz w:val="32"/>
          <w:szCs w:val="32"/>
          <w:rtl/>
        </w:rPr>
        <w:t xml:space="preserve">" </w:t>
      </w:r>
      <w:r w:rsidRPr="00B77A27">
        <w:rPr>
          <w:rFonts w:asciiTheme="majorBidi" w:eastAsia="Arial" w:hAnsiTheme="majorBidi" w:cstheme="majorBidi"/>
          <w:sz w:val="32"/>
          <w:szCs w:val="32"/>
          <w:rtl/>
        </w:rPr>
        <w:t xml:space="preserve"> </w:t>
      </w:r>
      <w:r w:rsidRPr="00D50D32">
        <w:rPr>
          <w:rFonts w:ascii="Times New Roman" w:eastAsia="Arial" w:hAnsi="Times New Roman" w:cs="Times New Roman"/>
          <w:sz w:val="32"/>
          <w:szCs w:val="32"/>
          <w:rtl/>
        </w:rPr>
        <w:t>تعتمد</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الدراسة</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في</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إطارها</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النظري</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على</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تطبيق</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نظرية</w:t>
      </w:r>
      <w:r w:rsidRPr="00D50D32">
        <w:rPr>
          <w:rFonts w:ascii="Times New Roman" w:eastAsia="Arial" w:hAnsi="Times New Roman" w:cs="Times New Roman"/>
          <w:sz w:val="32"/>
          <w:szCs w:val="32"/>
        </w:rPr>
        <w:t xml:space="preserve"> </w:t>
      </w:r>
      <w:r w:rsidRPr="00D50D32">
        <w:rPr>
          <w:rFonts w:ascii="Times New Roman" w:hAnsi="Times New Roman" w:cs="Times New Roman"/>
          <w:sz w:val="32"/>
          <w:szCs w:val="32"/>
          <w:rtl/>
          <w:lang w:bidi="ar-LY"/>
        </w:rPr>
        <w:t xml:space="preserve"> </w:t>
      </w:r>
      <w:r w:rsidRPr="00D50D32">
        <w:rPr>
          <w:rFonts w:ascii="Times New Roman" w:eastAsia="Arial" w:hAnsi="Times New Roman" w:cs="Times New Roman"/>
          <w:sz w:val="32"/>
          <w:szCs w:val="32"/>
          <w:rtl/>
        </w:rPr>
        <w:t>الشخص</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الثالث</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وهي</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من</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النظريات</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التي</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تبحث</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في</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تقييم</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لأشخاص</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لتأثيرات</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وسائل</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الاعلام</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فيهم</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وفي</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sz w:val="32"/>
          <w:szCs w:val="32"/>
          <w:rtl/>
        </w:rPr>
        <w:t>الاخرين</w:t>
      </w:r>
      <w:r w:rsidRPr="00D50D32">
        <w:rPr>
          <w:rFonts w:ascii="Times New Roman" w:eastAsia="Arial" w:hAnsi="Times New Roman" w:cs="Times New Roman"/>
          <w:sz w:val="32"/>
          <w:szCs w:val="32"/>
        </w:rPr>
        <w:t xml:space="preserve"> </w:t>
      </w:r>
      <w:r w:rsidRPr="00D50D32">
        <w:rPr>
          <w:rFonts w:ascii="Times New Roman" w:eastAsia="Arial" w:hAnsi="Times New Roman" w:cs="Times New Roman"/>
          <w:color w:val="252525"/>
          <w:sz w:val="32"/>
          <w:szCs w:val="32"/>
          <w:rtl/>
        </w:rPr>
        <w:t>وتقوم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هذه</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النظرية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على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فرضين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رئيسين</w:t>
      </w:r>
      <w:r w:rsidRPr="00D50D32">
        <w:rPr>
          <w:rFonts w:ascii="Times New Roman" w:eastAsia="Arial" w:hAnsi="Times New Roman" w:cs="Times New Roman"/>
          <w:color w:val="252525"/>
          <w:sz w:val="32"/>
          <w:szCs w:val="32"/>
        </w:rPr>
        <w:t xml:space="preserve"> :</w:t>
      </w:r>
    </w:p>
    <w:p w:rsidR="00E96B47" w:rsidRPr="00D50D32" w:rsidRDefault="00D50D32" w:rsidP="00365054">
      <w:pPr>
        <w:spacing w:line="360" w:lineRule="auto"/>
        <w:rPr>
          <w:rFonts w:ascii="Times New Roman" w:hAnsi="Times New Roman" w:cs="Times New Roman"/>
          <w:sz w:val="32"/>
          <w:szCs w:val="32"/>
          <w:rtl/>
        </w:rPr>
      </w:pP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الفرض</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الادراكي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للنظرية</w:t>
      </w:r>
      <w:r w:rsidRPr="00D50D32">
        <w:rPr>
          <w:rFonts w:ascii="Times New Roman" w:eastAsia="Arial" w:hAnsi="Times New Roman" w:cs="Times New Roman"/>
          <w:b/>
          <w:bCs/>
          <w:color w:val="252525"/>
          <w:sz w:val="32"/>
          <w:szCs w:val="32"/>
        </w:rPr>
        <w:t xml:space="preserve"> :</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ويشير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هذا</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الفرض</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إلى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الافراد</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يتوقعون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الاتصال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سيكون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له</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تأثير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أكبر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الاخرين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مقارنة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بأنفسهم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التأثير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الاكبر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لوسائل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الاعلام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يكون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او</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فيك</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ولكن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فيهم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وهم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الشخص</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الثالث</w:t>
      </w:r>
      <w:r w:rsidRPr="00D50D32">
        <w:rPr>
          <w:rStyle w:val="a5"/>
          <w:rFonts w:ascii="Times New Roman" w:hAnsi="Times New Roman" w:cs="Times New Roman"/>
          <w:sz w:val="32"/>
          <w:szCs w:val="32"/>
          <w:rtl/>
        </w:rPr>
        <w:footnoteReference w:id="8"/>
      </w:r>
    </w:p>
    <w:p w:rsidR="00E96B47" w:rsidRPr="00D50D32" w:rsidRDefault="00D50D32" w:rsidP="00365054">
      <w:pPr>
        <w:spacing w:line="360" w:lineRule="auto"/>
        <w:rPr>
          <w:rFonts w:ascii="Times New Roman" w:hAnsi="Times New Roman" w:cs="Times New Roman"/>
          <w:sz w:val="32"/>
          <w:szCs w:val="32"/>
          <w:rtl/>
        </w:rPr>
      </w:pPr>
      <w:r w:rsidRPr="00D50D32">
        <w:rPr>
          <w:rFonts w:ascii="Times New Roman" w:eastAsia="Arial" w:hAnsi="Times New Roman" w:cs="Times New Roman"/>
          <w:color w:val="252525"/>
          <w:sz w:val="32"/>
          <w:szCs w:val="32"/>
          <w:rtl/>
        </w:rPr>
        <w:t>وبهذا</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فإن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التباين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التفسير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المدرك</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للرسالة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الاعلامية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على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الذات</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وعلى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الاخرين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يرتكز</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على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عاملين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رئيسين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هما</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التقليل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من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قيمة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تأثيرات</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وسائل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الاعلام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الذات</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المبالغة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تقدير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تأثير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تلك</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الرسائل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الآخرين</w:t>
      </w:r>
      <w:r w:rsidRPr="00D50D32">
        <w:rPr>
          <w:rStyle w:val="a5"/>
          <w:rFonts w:ascii="Times New Roman" w:hAnsi="Times New Roman" w:cs="Times New Roman"/>
          <w:sz w:val="32"/>
          <w:szCs w:val="32"/>
          <w:rtl/>
        </w:rPr>
        <w:footnoteReference w:id="9"/>
      </w:r>
    </w:p>
    <w:p w:rsidR="00D50D32" w:rsidRPr="00D50D32" w:rsidRDefault="00D50D32" w:rsidP="00365054">
      <w:pPr>
        <w:spacing w:after="0" w:line="360" w:lineRule="auto"/>
        <w:jc w:val="mediumKashida"/>
        <w:rPr>
          <w:rFonts w:ascii="Times New Roman" w:hAnsi="Times New Roman" w:cs="Times New Roman"/>
          <w:sz w:val="32"/>
          <w:szCs w:val="32"/>
          <w:rtl/>
        </w:rPr>
      </w:pPr>
      <w:r w:rsidRPr="00D50D32">
        <w:rPr>
          <w:rFonts w:ascii="Times New Roman" w:eastAsia="Arial" w:hAnsi="Times New Roman" w:cs="Times New Roman"/>
          <w:color w:val="252525"/>
          <w:sz w:val="32"/>
          <w:szCs w:val="32"/>
          <w:rtl/>
        </w:rPr>
        <w:t>الفرض</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السلوكي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للنظرية</w:t>
      </w:r>
      <w:r w:rsidRPr="00D50D32">
        <w:rPr>
          <w:rFonts w:ascii="Times New Roman" w:eastAsia="Arial" w:hAnsi="Times New Roman" w:cs="Times New Roman"/>
          <w:color w:val="252525"/>
          <w:sz w:val="32"/>
          <w:szCs w:val="32"/>
        </w:rPr>
        <w:t xml:space="preserve"> : </w:t>
      </w:r>
      <w:r w:rsidRPr="00D50D32">
        <w:rPr>
          <w:rFonts w:ascii="Times New Roman" w:eastAsia="Arial" w:hAnsi="Times New Roman" w:cs="Times New Roman"/>
          <w:color w:val="252525"/>
          <w:sz w:val="32"/>
          <w:szCs w:val="32"/>
          <w:rtl/>
        </w:rPr>
        <w:t>يقوم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هذا</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الفرض</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على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أساس</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التأثير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المتوقع</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الآخرين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قد</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يدفع</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الافراد</w:t>
      </w:r>
      <w:r w:rsidRPr="00D50D32">
        <w:rPr>
          <w:rFonts w:ascii="Times New Roman" w:eastAsia="Arial" w:hAnsi="Times New Roman" w:cs="Times New Roman"/>
          <w:color w:val="252525"/>
          <w:sz w:val="32"/>
          <w:szCs w:val="32"/>
        </w:rPr>
        <w:t xml:space="preserve"> </w:t>
      </w:r>
      <w:proofErr w:type="spellStart"/>
      <w:r w:rsidRPr="00D50D32">
        <w:rPr>
          <w:rFonts w:ascii="Times New Roman" w:eastAsia="Arial" w:hAnsi="Times New Roman" w:cs="Times New Roman"/>
          <w:color w:val="252525"/>
          <w:sz w:val="32"/>
          <w:szCs w:val="32"/>
          <w:rtl/>
        </w:rPr>
        <w:t>لاتخاد</w:t>
      </w:r>
      <w:proofErr w:type="spellEnd"/>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فعل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أو</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سلوك</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نتيجة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لتوقع</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هذا</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التأثير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حيث</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إن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رؤية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الآخرين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على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أنهم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اكثر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تأثرا</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بوسائل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الاعلام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سوف</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يقود</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دعم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الافراد</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لوضع</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يقود</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على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الرسائل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الاعلامية</w:t>
      </w:r>
      <w:r w:rsidRPr="00D50D32">
        <w:rPr>
          <w:rFonts w:ascii="Times New Roman" w:eastAsia="Arial" w:hAnsi="Times New Roman" w:cs="Times New Roman"/>
          <w:color w:val="252525"/>
          <w:sz w:val="32"/>
          <w:szCs w:val="32"/>
        </w:rPr>
        <w:t xml:space="preserve"> </w:t>
      </w:r>
      <w:r w:rsidRPr="00D50D32">
        <w:rPr>
          <w:rFonts w:ascii="Times New Roman" w:hAnsi="Times New Roman" w:cs="Times New Roman"/>
          <w:sz w:val="32"/>
          <w:szCs w:val="32"/>
          <w:rtl/>
          <w:lang w:bidi="ar-LY"/>
        </w:rPr>
        <w:t xml:space="preserve"> </w:t>
      </w:r>
      <w:r w:rsidRPr="00D50D32">
        <w:rPr>
          <w:rFonts w:ascii="Times New Roman" w:eastAsia="Arial" w:hAnsi="Times New Roman" w:cs="Times New Roman"/>
          <w:color w:val="252525"/>
          <w:sz w:val="32"/>
          <w:szCs w:val="32"/>
          <w:rtl/>
        </w:rPr>
        <w:t>أكثر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تأثر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وف</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يقود</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إلى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دعم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الأفراد</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لوضع</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قيود</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على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الرسائل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الاعلامية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التي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يدركون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لها</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تأثير</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سلبي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على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الآخرين</w:t>
      </w:r>
      <w:r w:rsidRPr="00D50D32">
        <w:rPr>
          <w:rFonts w:ascii="Times New Roman" w:eastAsia="Arial" w:hAnsi="Times New Roman" w:cs="Times New Roman"/>
          <w:color w:val="252525"/>
          <w:sz w:val="32"/>
          <w:szCs w:val="32"/>
        </w:rPr>
        <w:t xml:space="preserve"> , </w:t>
      </w:r>
      <w:r w:rsidRPr="00D50D32">
        <w:rPr>
          <w:rFonts w:ascii="Times New Roman" w:eastAsia="Arial" w:hAnsi="Times New Roman" w:cs="Times New Roman"/>
          <w:color w:val="252525"/>
          <w:sz w:val="32"/>
          <w:szCs w:val="32"/>
          <w:rtl/>
        </w:rPr>
        <w:t>حيث</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يرى</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الشخص</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أنه</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يجب</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أن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يتخذ</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إجراء</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وقائيا</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من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شأنه</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حماية</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الاخرين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من</w:t>
      </w:r>
      <w:r w:rsidRPr="00D50D32">
        <w:rPr>
          <w:rFonts w:ascii="Times New Roman" w:hAnsi="Times New Roman" w:cs="Times New Roman"/>
          <w:sz w:val="32"/>
          <w:szCs w:val="32"/>
          <w:rtl/>
        </w:rPr>
        <w:t xml:space="preserve"> </w:t>
      </w:r>
      <w:r w:rsidRPr="00D50D32">
        <w:rPr>
          <w:rFonts w:ascii="Times New Roman" w:eastAsia="Arial" w:hAnsi="Times New Roman" w:cs="Times New Roman"/>
          <w:color w:val="252525"/>
          <w:sz w:val="32"/>
          <w:szCs w:val="32"/>
          <w:rtl/>
        </w:rPr>
        <w:t>مضامين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وسائل</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الاعلام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السلبية</w:t>
      </w:r>
      <w:r w:rsidRPr="00D50D32">
        <w:rPr>
          <w:rFonts w:ascii="Times New Roman" w:hAnsi="Times New Roman" w:cs="Times New Roman"/>
          <w:sz w:val="32"/>
          <w:szCs w:val="32"/>
          <w:rtl/>
        </w:rPr>
        <w:t xml:space="preserve"> </w:t>
      </w:r>
      <w:r w:rsidRPr="00D50D32">
        <w:rPr>
          <w:rStyle w:val="a5"/>
          <w:rFonts w:ascii="Times New Roman" w:hAnsi="Times New Roman" w:cs="Times New Roman"/>
          <w:sz w:val="32"/>
          <w:szCs w:val="32"/>
          <w:rtl/>
        </w:rPr>
        <w:footnoteReference w:id="10"/>
      </w:r>
      <w:r w:rsidRPr="00D50D32">
        <w:rPr>
          <w:rFonts w:ascii="Times New Roman" w:hAnsi="Times New Roman" w:cs="Times New Roman"/>
          <w:sz w:val="32"/>
          <w:szCs w:val="32"/>
          <w:rtl/>
        </w:rPr>
        <w:t xml:space="preserve"> </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وهناك</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العديد</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من</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المتغيرات</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التي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تسهم</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في</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حدوث</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تأثيرات</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الشخص</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الثالث</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كما</w:t>
      </w:r>
      <w:r w:rsidRPr="00D50D32">
        <w:rPr>
          <w:rFonts w:ascii="Times New Roman" w:eastAsia="Arial" w:hAnsi="Times New Roman" w:cs="Times New Roman"/>
          <w:color w:val="252525"/>
          <w:sz w:val="32"/>
          <w:szCs w:val="32"/>
        </w:rPr>
        <w:t xml:space="preserve"> </w:t>
      </w:r>
      <w:r w:rsidRPr="00D50D32">
        <w:rPr>
          <w:rFonts w:ascii="Times New Roman" w:eastAsia="Arial" w:hAnsi="Times New Roman" w:cs="Times New Roman"/>
          <w:color w:val="252525"/>
          <w:sz w:val="32"/>
          <w:szCs w:val="32"/>
          <w:rtl/>
        </w:rPr>
        <w:t>يلي</w:t>
      </w:r>
      <w:r w:rsidRPr="00D50D32">
        <w:rPr>
          <w:rFonts w:ascii="Times New Roman" w:eastAsia="Arial" w:hAnsi="Times New Roman" w:cs="Times New Roman"/>
          <w:color w:val="252525"/>
          <w:sz w:val="32"/>
          <w:szCs w:val="32"/>
        </w:rPr>
        <w:t xml:space="preserve"> :</w:t>
      </w:r>
      <w:r w:rsidRPr="00D50D32">
        <w:rPr>
          <w:rFonts w:ascii="Times New Roman" w:hAnsi="Times New Roman" w:cs="Times New Roman"/>
          <w:sz w:val="32"/>
          <w:szCs w:val="32"/>
          <w:rtl/>
          <w:lang w:bidi="ar-LY"/>
        </w:rPr>
        <w:t xml:space="preserve"> </w:t>
      </w:r>
    </w:p>
    <w:p w:rsidR="00D50D32" w:rsidRDefault="00D50D32" w:rsidP="00365054">
      <w:pPr>
        <w:spacing w:after="0" w:line="360" w:lineRule="auto"/>
        <w:jc w:val="mediumKashida"/>
        <w:rPr>
          <w:rFonts w:asciiTheme="majorBidi" w:hAnsiTheme="majorBidi" w:cstheme="majorBidi"/>
          <w:sz w:val="32"/>
          <w:szCs w:val="32"/>
          <w:rtl/>
        </w:rPr>
      </w:pPr>
      <w:r w:rsidRPr="008566D9">
        <w:rPr>
          <w:rFonts w:asciiTheme="majorBidi" w:eastAsia="Arial" w:hAnsiTheme="majorBidi" w:cstheme="majorBidi"/>
          <w:color w:val="252525"/>
          <w:sz w:val="32"/>
          <w:szCs w:val="32"/>
          <w:rtl/>
        </w:rPr>
        <w:t>مدى</w:t>
      </w:r>
      <w:r w:rsidRPr="008566D9">
        <w:rPr>
          <w:rFonts w:asciiTheme="majorBidi" w:eastAsia="Arial" w:hAnsiTheme="majorBidi" w:cstheme="majorBidi"/>
          <w:color w:val="252525"/>
          <w:sz w:val="32"/>
          <w:szCs w:val="32"/>
        </w:rPr>
        <w:t xml:space="preserve"> </w:t>
      </w:r>
      <w:r>
        <w:rPr>
          <w:rFonts w:asciiTheme="majorBidi" w:eastAsia="Arial" w:hAnsiTheme="majorBidi" w:cstheme="majorBidi" w:hint="cs"/>
          <w:color w:val="252525"/>
          <w:sz w:val="32"/>
          <w:szCs w:val="32"/>
          <w:rtl/>
        </w:rPr>
        <w:t>مرغوبيه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الرسالة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الاعلامية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ومدى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قبولها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اجتماعيا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فقد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اتضح</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تأثير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الشخص</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الثالث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ينخفض</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عندما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تكون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الرسالة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الاعلامية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ذات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مضمون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lastRenderedPageBreak/>
        <w:t>إيجابي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ومفيدة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للمجتمع</w:t>
      </w:r>
      <w:r w:rsidRPr="008566D9">
        <w:rPr>
          <w:rFonts w:asciiTheme="majorBidi" w:eastAsia="Arial" w:hAnsiTheme="majorBidi" w:cstheme="majorBidi"/>
          <w:color w:val="252525"/>
          <w:sz w:val="32"/>
          <w:szCs w:val="32"/>
        </w:rPr>
        <w:t xml:space="preserve"> </w:t>
      </w:r>
      <w:r>
        <w:rPr>
          <w:rFonts w:asciiTheme="majorBidi" w:hAnsiTheme="majorBidi" w:cstheme="majorBidi" w:hint="cs"/>
          <w:sz w:val="32"/>
          <w:szCs w:val="32"/>
          <w:rtl/>
          <w:lang w:bidi="ar-LY"/>
        </w:rPr>
        <w:t xml:space="preserve"> </w:t>
      </w:r>
      <w:r w:rsidRPr="008566D9">
        <w:rPr>
          <w:rFonts w:asciiTheme="majorBidi" w:eastAsia="Arial" w:hAnsiTheme="majorBidi" w:cstheme="majorBidi"/>
          <w:color w:val="252525"/>
          <w:sz w:val="32"/>
          <w:szCs w:val="32"/>
          <w:rtl/>
        </w:rPr>
        <w:t>بينما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تتزايد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تأثيرات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الشخص</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الثالث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حالة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المضمون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السلبي</w:t>
      </w:r>
      <w:r>
        <w:rPr>
          <w:rFonts w:asciiTheme="majorBidi" w:hAnsiTheme="majorBidi" w:cstheme="majorBidi" w:hint="cs"/>
          <w:sz w:val="32"/>
          <w:szCs w:val="32"/>
          <w:rtl/>
          <w:lang w:bidi="ar-LY"/>
        </w:rPr>
        <w:t xml:space="preserve"> </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إدراك</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تحيز</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المصدر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حيث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اتضح</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تأثيرات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الشخص</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الثالث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تتزايد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الاعتقاد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بتحيز</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مصدر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الرسالة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ضد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الموضوع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القضية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المطروحة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هذه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الحالة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يرى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الاشخاص</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العلام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تكون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منحازة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ضد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آرائهم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واتجاهاتهم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وينسبون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تأثير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أكبر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لهذا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التحيز</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الآخرين</w:t>
      </w:r>
      <w:r w:rsidRPr="008566D9">
        <w:rPr>
          <w:rFonts w:asciiTheme="majorBidi" w:eastAsia="Arial" w:hAnsiTheme="majorBidi" w:cstheme="majorBidi"/>
          <w:color w:val="252525"/>
          <w:sz w:val="32"/>
          <w:szCs w:val="32"/>
        </w:rPr>
        <w:t xml:space="preserve"> </w:t>
      </w:r>
      <w:r>
        <w:rPr>
          <w:rFonts w:asciiTheme="majorBidi" w:hAnsiTheme="majorBidi" w:cstheme="majorBidi" w:hint="cs"/>
          <w:sz w:val="32"/>
          <w:szCs w:val="32"/>
          <w:rtl/>
          <w:lang w:bidi="ar-LY"/>
        </w:rPr>
        <w:t xml:space="preserve"> </w:t>
      </w:r>
      <w:r w:rsidRPr="008566D9">
        <w:rPr>
          <w:rFonts w:asciiTheme="majorBidi" w:eastAsia="Arial" w:hAnsiTheme="majorBidi" w:cstheme="majorBidi"/>
          <w:color w:val="252525"/>
          <w:sz w:val="32"/>
          <w:szCs w:val="32"/>
          <w:rtl/>
        </w:rPr>
        <w:t>حجم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التعرض</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لوسائل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الاعلام</w:t>
      </w:r>
      <w:r w:rsidRPr="008566D9">
        <w:rPr>
          <w:rFonts w:asciiTheme="majorBidi" w:eastAsia="Arial" w:hAnsiTheme="majorBidi" w:cstheme="majorBidi"/>
          <w:color w:val="252525"/>
          <w:sz w:val="32"/>
          <w:szCs w:val="32"/>
        </w:rPr>
        <w:t xml:space="preserve"> , </w:t>
      </w:r>
      <w:r w:rsidRPr="008566D9">
        <w:rPr>
          <w:rFonts w:asciiTheme="majorBidi" w:eastAsia="Arial" w:hAnsiTheme="majorBidi" w:cstheme="majorBidi"/>
          <w:color w:val="252525"/>
          <w:sz w:val="32"/>
          <w:szCs w:val="32"/>
          <w:rtl/>
        </w:rPr>
        <w:t>حيث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أشارت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بعض</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الدراسات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لوجود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علاقة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بين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التعرض</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الكثيف</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لوسائل</w:t>
      </w:r>
      <w:r w:rsidRPr="008566D9">
        <w:rPr>
          <w:rFonts w:asciiTheme="majorBidi" w:eastAsia="Arial" w:hAnsiTheme="majorBidi" w:cstheme="majorBidi"/>
          <w:color w:val="252525"/>
          <w:sz w:val="32"/>
          <w:szCs w:val="32"/>
        </w:rPr>
        <w:t xml:space="preserve"> </w:t>
      </w:r>
      <w:r>
        <w:rPr>
          <w:rFonts w:asciiTheme="majorBidi" w:hAnsiTheme="majorBidi" w:cstheme="majorBidi" w:hint="cs"/>
          <w:sz w:val="32"/>
          <w:szCs w:val="32"/>
          <w:rtl/>
          <w:lang w:bidi="ar-LY"/>
        </w:rPr>
        <w:t xml:space="preserve"> </w:t>
      </w:r>
      <w:r w:rsidRPr="008566D9">
        <w:rPr>
          <w:rFonts w:asciiTheme="majorBidi" w:eastAsia="Arial" w:hAnsiTheme="majorBidi" w:cstheme="majorBidi"/>
          <w:color w:val="252525"/>
          <w:sz w:val="32"/>
          <w:szCs w:val="32"/>
          <w:rtl/>
        </w:rPr>
        <w:t>الاعلام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وحدوث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تأثيرات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الافراد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اللذين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يتعرضون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لوسائل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الاعلام</w:t>
      </w:r>
      <w:r>
        <w:rPr>
          <w:rFonts w:asciiTheme="majorBidi" w:hAnsiTheme="majorBidi" w:cstheme="majorBidi" w:hint="cs"/>
          <w:sz w:val="32"/>
          <w:szCs w:val="32"/>
          <w:rtl/>
        </w:rPr>
        <w:t xml:space="preserve"> .</w:t>
      </w:r>
    </w:p>
    <w:p w:rsidR="00365054" w:rsidRDefault="00365054" w:rsidP="00163B99">
      <w:pPr>
        <w:spacing w:after="0" w:line="360" w:lineRule="auto"/>
        <w:jc w:val="mediumKashida"/>
        <w:rPr>
          <w:rFonts w:asciiTheme="majorBidi" w:hAnsiTheme="majorBidi" w:cstheme="majorBidi"/>
          <w:sz w:val="32"/>
          <w:szCs w:val="32"/>
          <w:rtl/>
        </w:rPr>
      </w:pPr>
    </w:p>
    <w:p w:rsidR="00163B99" w:rsidRPr="00B77A27" w:rsidRDefault="00163B99" w:rsidP="00163B99">
      <w:pPr>
        <w:spacing w:after="0" w:line="360" w:lineRule="auto"/>
        <w:jc w:val="mediumKashida"/>
        <w:rPr>
          <w:rFonts w:asciiTheme="majorBidi" w:hAnsiTheme="majorBidi" w:cstheme="majorBidi"/>
          <w:b/>
          <w:bCs/>
          <w:sz w:val="32"/>
          <w:szCs w:val="32"/>
          <w:rtl/>
          <w:lang w:bidi="ar-LY"/>
        </w:rPr>
      </w:pPr>
      <w:r>
        <w:rPr>
          <w:rFonts w:asciiTheme="majorBidi" w:eastAsia="Arial" w:hAnsiTheme="majorBidi" w:cstheme="majorBidi" w:hint="cs"/>
          <w:b/>
          <w:bCs/>
          <w:sz w:val="32"/>
          <w:szCs w:val="32"/>
          <w:rtl/>
        </w:rPr>
        <w:t xml:space="preserve">النظرية الثانية نظرية </w:t>
      </w:r>
      <w:r w:rsidRPr="00B77A27">
        <w:rPr>
          <w:rFonts w:asciiTheme="majorBidi" w:eastAsia="Arial" w:hAnsiTheme="majorBidi" w:cstheme="majorBidi"/>
          <w:b/>
          <w:bCs/>
          <w:sz w:val="32"/>
          <w:szCs w:val="32"/>
        </w:rPr>
        <w:t xml:space="preserve"> </w:t>
      </w:r>
      <w:r w:rsidRPr="00B77A27">
        <w:rPr>
          <w:rFonts w:asciiTheme="majorBidi" w:eastAsia="Arial" w:hAnsiTheme="majorBidi" w:cstheme="majorBidi"/>
          <w:b/>
          <w:bCs/>
          <w:sz w:val="32"/>
          <w:szCs w:val="32"/>
          <w:rtl/>
        </w:rPr>
        <w:t>ترتيب</w:t>
      </w:r>
      <w:r w:rsidRPr="00B77A27">
        <w:rPr>
          <w:rFonts w:asciiTheme="majorBidi" w:eastAsia="Arial" w:hAnsiTheme="majorBidi" w:cstheme="majorBidi"/>
          <w:b/>
          <w:bCs/>
          <w:sz w:val="32"/>
          <w:szCs w:val="32"/>
        </w:rPr>
        <w:t xml:space="preserve"> </w:t>
      </w:r>
      <w:r w:rsidRPr="00B77A27">
        <w:rPr>
          <w:rFonts w:asciiTheme="majorBidi" w:eastAsia="Arial" w:hAnsiTheme="majorBidi" w:cstheme="majorBidi"/>
          <w:b/>
          <w:bCs/>
          <w:sz w:val="32"/>
          <w:szCs w:val="32"/>
          <w:rtl/>
        </w:rPr>
        <w:t>الأولويات</w:t>
      </w:r>
      <w:r w:rsidRPr="00B77A27">
        <w:rPr>
          <w:rFonts w:asciiTheme="majorBidi" w:eastAsia="Arial" w:hAnsiTheme="majorBidi" w:cstheme="majorBidi"/>
          <w:b/>
          <w:bCs/>
          <w:sz w:val="32"/>
          <w:szCs w:val="32"/>
        </w:rPr>
        <w:t>:</w:t>
      </w:r>
    </w:p>
    <w:p w:rsidR="00163B99" w:rsidRPr="00B77A27" w:rsidRDefault="00163B99" w:rsidP="00365054">
      <w:pPr>
        <w:spacing w:after="0" w:line="360" w:lineRule="auto"/>
        <w:jc w:val="mediumKashida"/>
        <w:rPr>
          <w:rFonts w:asciiTheme="majorBidi" w:hAnsiTheme="majorBidi" w:cstheme="majorBidi"/>
          <w:sz w:val="32"/>
          <w:szCs w:val="32"/>
          <w:rtl/>
        </w:rPr>
      </w:pPr>
      <w:r>
        <w:rPr>
          <w:rFonts w:asciiTheme="majorBidi" w:hAnsiTheme="majorBidi" w:cstheme="majorBidi" w:hint="cs"/>
          <w:sz w:val="32"/>
          <w:szCs w:val="32"/>
          <w:rtl/>
        </w:rPr>
        <w:t xml:space="preserve">كما </w:t>
      </w:r>
      <w:r w:rsidRPr="008566D9">
        <w:rPr>
          <w:rFonts w:asciiTheme="majorBidi" w:eastAsia="Arial" w:hAnsiTheme="majorBidi" w:cstheme="majorBidi" w:hint="cs"/>
          <w:color w:val="252525"/>
          <w:sz w:val="32"/>
          <w:szCs w:val="32"/>
          <w:rtl/>
        </w:rPr>
        <w:t>اعتمدت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هذه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نظرية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ترتيب</w:t>
      </w:r>
      <w:r w:rsidRPr="008566D9">
        <w:rPr>
          <w:rFonts w:asciiTheme="majorBidi" w:eastAsia="Arial" w:hAnsiTheme="majorBidi" w:cstheme="majorBidi"/>
          <w:color w:val="252525"/>
          <w:sz w:val="32"/>
          <w:szCs w:val="32"/>
        </w:rPr>
        <w:t xml:space="preserve"> </w:t>
      </w:r>
      <w:r>
        <w:rPr>
          <w:rFonts w:asciiTheme="majorBidi" w:eastAsia="Arial" w:hAnsiTheme="majorBidi" w:cstheme="majorBidi"/>
          <w:color w:val="252525"/>
          <w:sz w:val="32"/>
          <w:szCs w:val="32"/>
          <w:rtl/>
        </w:rPr>
        <w:t>الأولويا</w:t>
      </w:r>
      <w:r>
        <w:rPr>
          <w:rFonts w:asciiTheme="majorBidi" w:eastAsia="Arial" w:hAnsiTheme="majorBidi" w:cstheme="majorBidi" w:hint="cs"/>
          <w:color w:val="252525"/>
          <w:sz w:val="32"/>
          <w:szCs w:val="32"/>
          <w:rtl/>
        </w:rPr>
        <w:t xml:space="preserve">ت ( </w:t>
      </w:r>
      <w:r w:rsidRPr="008566D9">
        <w:rPr>
          <w:rFonts w:asciiTheme="majorBidi" w:eastAsia="Arial" w:hAnsiTheme="majorBidi" w:cstheme="majorBidi"/>
          <w:color w:val="252525"/>
          <w:sz w:val="32"/>
          <w:szCs w:val="32"/>
          <w:rtl/>
        </w:rPr>
        <w:t>وضع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الأجندة</w:t>
      </w:r>
      <w:r>
        <w:rPr>
          <w:rFonts w:asciiTheme="majorBidi" w:eastAsia="Arial" w:hAnsiTheme="majorBidi" w:cstheme="majorBidi" w:hint="cs"/>
          <w:color w:val="252525"/>
          <w:sz w:val="32"/>
          <w:szCs w:val="32"/>
          <w:rtl/>
        </w:rPr>
        <w:t xml:space="preserve"> )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تهتم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بحوث</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ترتيب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الأولويات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العلاقة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التبادلية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بين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الإعلام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الجماهير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تتعرض</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لتلك</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الوسائل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تحديد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أولويات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القضايا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السياسية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الاقتصادية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Pr>
          <w:rFonts w:asciiTheme="majorBidi" w:hAnsiTheme="majorBidi" w:cstheme="majorBidi" w:hint="cs"/>
          <w:sz w:val="32"/>
          <w:szCs w:val="32"/>
          <w:rtl/>
        </w:rPr>
        <w:t xml:space="preserve"> </w:t>
      </w:r>
      <w:r w:rsidRPr="008566D9">
        <w:rPr>
          <w:rFonts w:asciiTheme="majorBidi" w:eastAsia="Arial" w:hAnsiTheme="majorBidi" w:cstheme="majorBidi"/>
          <w:color w:val="252525"/>
          <w:sz w:val="32"/>
          <w:szCs w:val="32"/>
          <w:rtl/>
        </w:rPr>
        <w:t>الاجتماعية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تهم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المجتمع</w:t>
      </w:r>
      <w:r>
        <w:rPr>
          <w:rStyle w:val="a5"/>
          <w:rFonts w:asciiTheme="majorBidi" w:hAnsiTheme="majorBidi" w:cstheme="majorBidi"/>
          <w:sz w:val="32"/>
          <w:szCs w:val="32"/>
          <w:rtl/>
        </w:rPr>
        <w:footnoteReference w:id="11"/>
      </w:r>
      <w:r>
        <w:rPr>
          <w:rFonts w:asciiTheme="majorBidi" w:hAnsiTheme="majorBidi" w:cstheme="majorBidi" w:hint="cs"/>
          <w:sz w:val="32"/>
          <w:szCs w:val="32"/>
          <w:rtl/>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تفترض</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هذه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النظرية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كما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أعتبرها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برنارد</w:t>
      </w:r>
      <w:r w:rsidRPr="008566D9">
        <w:rPr>
          <w:rFonts w:asciiTheme="majorBidi" w:eastAsia="Arial" w:hAnsiTheme="majorBidi" w:cstheme="majorBidi"/>
          <w:color w:val="252525"/>
          <w:sz w:val="32"/>
          <w:szCs w:val="32"/>
        </w:rPr>
        <w:t xml:space="preserve"> </w:t>
      </w:r>
      <w:proofErr w:type="spellStart"/>
      <w:r w:rsidRPr="008566D9">
        <w:rPr>
          <w:rFonts w:asciiTheme="majorBidi" w:eastAsia="Arial" w:hAnsiTheme="majorBidi" w:cstheme="majorBidi"/>
          <w:color w:val="252525"/>
          <w:sz w:val="32"/>
          <w:szCs w:val="32"/>
          <w:rtl/>
        </w:rPr>
        <w:t>بيرلسون</w:t>
      </w:r>
      <w:proofErr w:type="spellEnd"/>
      <w:r w:rsidRPr="008566D9">
        <w:rPr>
          <w:rFonts w:asciiTheme="majorBidi" w:eastAsia="Arial" w:hAnsiTheme="majorBidi" w:cstheme="majorBidi"/>
          <w:color w:val="252525"/>
          <w:sz w:val="32"/>
          <w:szCs w:val="32"/>
        </w:rPr>
        <w:t xml:space="preserve"> " 1948</w:t>
      </w:r>
      <w:r w:rsidRPr="008566D9">
        <w:rPr>
          <w:rFonts w:asciiTheme="majorBidi" w:eastAsia="Arial" w:hAnsiTheme="majorBidi" w:cstheme="majorBidi"/>
          <w:color w:val="252525"/>
          <w:sz w:val="32"/>
          <w:szCs w:val="32"/>
          <w:rtl/>
        </w:rPr>
        <w:t>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مقالته</w:t>
      </w:r>
      <w:r w:rsidRPr="008566D9">
        <w:rPr>
          <w:rFonts w:asciiTheme="majorBidi" w:eastAsia="Arial" w:hAnsiTheme="majorBidi" w:cstheme="majorBidi"/>
          <w:color w:val="252525"/>
          <w:sz w:val="32"/>
          <w:szCs w:val="32"/>
        </w:rPr>
        <w:t xml:space="preserve"> </w:t>
      </w:r>
      <w:proofErr w:type="spellStart"/>
      <w:r w:rsidRPr="008566D9">
        <w:rPr>
          <w:rFonts w:asciiTheme="majorBidi" w:eastAsia="Arial" w:hAnsiTheme="majorBidi" w:cstheme="majorBidi"/>
          <w:color w:val="252525"/>
          <w:sz w:val="32"/>
          <w:szCs w:val="32"/>
          <w:rtl/>
        </w:rPr>
        <w:t>المعنونة</w:t>
      </w:r>
      <w:proofErr w:type="spellEnd"/>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بالاتصالات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والرأي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العام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الإعلام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تعد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المسرح</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السياسي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للمناظرات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الجارية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يرى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هناك</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بعض</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الدلائل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بأن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المناقشات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الخاصة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حول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المسائل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السياسية</w:t>
      </w:r>
      <w:r w:rsidRPr="008566D9">
        <w:rPr>
          <w:rFonts w:asciiTheme="majorBidi" w:eastAsia="Arial" w:hAnsiTheme="majorBidi" w:cstheme="majorBidi"/>
          <w:color w:val="252525"/>
          <w:sz w:val="32"/>
          <w:szCs w:val="32"/>
        </w:rPr>
        <w:t xml:space="preserve"> </w:t>
      </w:r>
      <w:proofErr w:type="spellStart"/>
      <w:r w:rsidRPr="008566D9">
        <w:rPr>
          <w:rFonts w:asciiTheme="majorBidi" w:eastAsia="Arial" w:hAnsiTheme="majorBidi" w:cstheme="majorBidi"/>
          <w:color w:val="252525"/>
          <w:sz w:val="32"/>
          <w:szCs w:val="32"/>
          <w:rtl/>
        </w:rPr>
        <w:t>تأخد</w:t>
      </w:r>
      <w:proofErr w:type="spellEnd"/>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مؤشراتها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عرض</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الإعلام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لهذه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الرسائل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إذ</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الناس</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يتحدثون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السياسة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hint="cs"/>
          <w:color w:val="252525"/>
          <w:sz w:val="32"/>
          <w:szCs w:val="32"/>
          <w:rtl/>
        </w:rPr>
        <w:t>متماشيي</w:t>
      </w:r>
      <w:r w:rsidRPr="008566D9">
        <w:rPr>
          <w:rFonts w:asciiTheme="majorBidi" w:eastAsia="Arial" w:hAnsiTheme="majorBidi" w:cstheme="majorBidi" w:hint="eastAsia"/>
          <w:color w:val="252525"/>
          <w:sz w:val="32"/>
          <w:szCs w:val="32"/>
          <w:rtl/>
        </w:rPr>
        <w:t>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ذلك</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الخطوط</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ترسمها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الإعلام</w:t>
      </w:r>
      <w:r>
        <w:rPr>
          <w:rStyle w:val="a5"/>
          <w:rFonts w:asciiTheme="majorBidi" w:eastAsia="Arial" w:hAnsiTheme="majorBidi" w:cstheme="majorBidi"/>
          <w:color w:val="252525"/>
          <w:sz w:val="32"/>
          <w:szCs w:val="32"/>
          <w:rtl/>
        </w:rPr>
        <w:footnoteReference w:id="12"/>
      </w:r>
      <w:r>
        <w:rPr>
          <w:rFonts w:asciiTheme="majorBidi" w:eastAsia="Arial" w:hAnsiTheme="majorBidi" w:cstheme="majorBidi" w:hint="cs"/>
          <w:color w:val="252525"/>
          <w:sz w:val="32"/>
          <w:szCs w:val="32"/>
          <w:rtl/>
        </w:rPr>
        <w:t xml:space="preserve"> </w:t>
      </w:r>
      <w:r>
        <w:rPr>
          <w:rFonts w:asciiTheme="majorBidi" w:hAnsiTheme="majorBidi" w:cstheme="majorBidi" w:hint="cs"/>
          <w:sz w:val="32"/>
          <w:szCs w:val="32"/>
          <w:rtl/>
          <w:lang w:bidi="ar-LY"/>
        </w:rPr>
        <w:t xml:space="preserve">و ترجع بدايات ظهور نظرية ترتيب الاولويات الى كتاب "الرأي العام " الذي ألفه </w:t>
      </w:r>
      <w:proofErr w:type="spellStart"/>
      <w:r>
        <w:rPr>
          <w:rFonts w:asciiTheme="majorBidi" w:hAnsiTheme="majorBidi" w:cstheme="majorBidi" w:hint="cs"/>
          <w:sz w:val="32"/>
          <w:szCs w:val="32"/>
          <w:rtl/>
          <w:lang w:bidi="ar-LY"/>
        </w:rPr>
        <w:t>ليبمان</w:t>
      </w:r>
      <w:proofErr w:type="spellEnd"/>
      <w:r>
        <w:rPr>
          <w:rFonts w:asciiTheme="majorBidi" w:hAnsiTheme="majorBidi" w:cstheme="majorBidi" w:hint="cs"/>
          <w:sz w:val="32"/>
          <w:szCs w:val="32"/>
          <w:rtl/>
          <w:lang w:bidi="ar-LY"/>
        </w:rPr>
        <w:t xml:space="preserve"> </w:t>
      </w:r>
      <w:proofErr w:type="spellStart"/>
      <w:r>
        <w:rPr>
          <w:rFonts w:asciiTheme="majorBidi" w:hAnsiTheme="majorBidi" w:cstheme="majorBidi"/>
          <w:sz w:val="32"/>
          <w:szCs w:val="32"/>
          <w:lang w:bidi="ar-LY"/>
        </w:rPr>
        <w:t>lippman</w:t>
      </w:r>
      <w:proofErr w:type="spellEnd"/>
      <w:r>
        <w:rPr>
          <w:rFonts w:asciiTheme="majorBidi" w:hAnsiTheme="majorBidi" w:cstheme="majorBidi"/>
          <w:sz w:val="32"/>
          <w:szCs w:val="32"/>
          <w:lang w:bidi="ar-LY"/>
        </w:rPr>
        <w:t xml:space="preserve"> </w:t>
      </w:r>
      <w:r>
        <w:rPr>
          <w:rFonts w:asciiTheme="majorBidi" w:hAnsiTheme="majorBidi" w:cstheme="majorBidi" w:hint="cs"/>
          <w:sz w:val="32"/>
          <w:szCs w:val="32"/>
          <w:rtl/>
        </w:rPr>
        <w:t xml:space="preserve"> في العام 1922 حيث أكد فيه أن وسائل الاتصال تساعد في بناء الصورة  الذهنية عن القضايا المختلفة لدى الجمهور </w:t>
      </w:r>
      <w:r>
        <w:rPr>
          <w:rFonts w:asciiTheme="majorBidi" w:hAnsiTheme="majorBidi" w:cstheme="majorBidi" w:hint="cs"/>
          <w:sz w:val="32"/>
          <w:szCs w:val="32"/>
          <w:rtl/>
        </w:rPr>
        <w:lastRenderedPageBreak/>
        <w:t xml:space="preserve">و بذلك تعمل على تشكيل الرأي العام حيال القضايا المختلفة و </w:t>
      </w:r>
      <w:r w:rsidRPr="008566D9">
        <w:rPr>
          <w:rFonts w:asciiTheme="majorBidi" w:eastAsia="Arial" w:hAnsiTheme="majorBidi" w:cstheme="majorBidi"/>
          <w:color w:val="252525"/>
          <w:sz w:val="32"/>
          <w:szCs w:val="32"/>
          <w:rtl/>
        </w:rPr>
        <w:t>هنالك</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استراتيجيتان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أساسيتان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لوضع</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الأولويات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هما</w:t>
      </w:r>
      <w:r w:rsidRPr="008566D9">
        <w:rPr>
          <w:rFonts w:asciiTheme="majorBidi" w:eastAsia="Arial" w:hAnsiTheme="majorBidi" w:cstheme="majorBidi"/>
          <w:color w:val="252525"/>
          <w:sz w:val="32"/>
          <w:szCs w:val="32"/>
        </w:rPr>
        <w:t>:</w:t>
      </w:r>
    </w:p>
    <w:p w:rsidR="00163B99" w:rsidRPr="005973D7" w:rsidRDefault="00163B99" w:rsidP="00365054">
      <w:pPr>
        <w:spacing w:after="0" w:line="360" w:lineRule="auto"/>
        <w:jc w:val="mediumKashida"/>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1</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hint="cs"/>
          <w:color w:val="252525"/>
          <w:sz w:val="32"/>
          <w:szCs w:val="32"/>
          <w:rtl/>
        </w:rPr>
        <w:t>الاستراتيجية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الأولى</w:t>
      </w:r>
      <w:r w:rsidRPr="008566D9">
        <w:rPr>
          <w:rFonts w:asciiTheme="majorBidi" w:eastAsia="Arial" w:hAnsiTheme="majorBidi" w:cstheme="majorBidi"/>
          <w:color w:val="252525"/>
          <w:sz w:val="32"/>
          <w:szCs w:val="32"/>
        </w:rPr>
        <w:t xml:space="preserve"> : </w:t>
      </w:r>
      <w:r w:rsidRPr="008566D9">
        <w:rPr>
          <w:rFonts w:asciiTheme="majorBidi" w:eastAsia="Arial" w:hAnsiTheme="majorBidi" w:cstheme="majorBidi"/>
          <w:color w:val="252525"/>
          <w:sz w:val="32"/>
          <w:szCs w:val="32"/>
          <w:rtl/>
        </w:rPr>
        <w:t>تقوم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مجموعة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القضايا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السائدة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وسائل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الاعلام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عند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الجمهور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فترة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زمنية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واحدة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hint="cs"/>
          <w:color w:val="252525"/>
          <w:sz w:val="32"/>
          <w:szCs w:val="32"/>
          <w:rtl/>
        </w:rPr>
        <w:t>فترتين</w:t>
      </w:r>
      <w:r w:rsidRPr="008566D9">
        <w:rPr>
          <w:rFonts w:asciiTheme="majorBidi" w:eastAsia="Arial" w:hAnsiTheme="majorBidi" w:cstheme="majorBidi"/>
          <w:color w:val="252525"/>
          <w:sz w:val="32"/>
          <w:szCs w:val="32"/>
        </w:rPr>
        <w:t>.</w:t>
      </w:r>
    </w:p>
    <w:p w:rsidR="00163B99" w:rsidRPr="008566D9" w:rsidRDefault="00163B99" w:rsidP="00365054">
      <w:pPr>
        <w:spacing w:after="0" w:line="360" w:lineRule="auto"/>
        <w:jc w:val="mediumKashida"/>
        <w:rPr>
          <w:rFonts w:asciiTheme="majorBidi" w:hAnsiTheme="majorBidi" w:cstheme="majorBidi"/>
          <w:sz w:val="32"/>
          <w:szCs w:val="32"/>
        </w:rPr>
      </w:pPr>
      <w:r>
        <w:rPr>
          <w:rFonts w:asciiTheme="majorBidi" w:eastAsia="Arial" w:hAnsiTheme="majorBidi" w:cstheme="majorBidi" w:hint="cs"/>
          <w:color w:val="252525"/>
          <w:sz w:val="32"/>
          <w:szCs w:val="32"/>
          <w:rtl/>
        </w:rPr>
        <w:t>2</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الاستراتيجية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hint="cs"/>
          <w:color w:val="252525"/>
          <w:sz w:val="32"/>
          <w:szCs w:val="32"/>
          <w:rtl/>
        </w:rPr>
        <w:t>الثانية</w:t>
      </w:r>
      <w:r w:rsidRPr="008566D9">
        <w:rPr>
          <w:rFonts w:asciiTheme="majorBidi" w:eastAsia="Arial" w:hAnsiTheme="majorBidi" w:cstheme="majorBidi"/>
          <w:color w:val="252525"/>
          <w:sz w:val="32"/>
          <w:szCs w:val="32"/>
        </w:rPr>
        <w:t xml:space="preserve"> : </w:t>
      </w:r>
      <w:r w:rsidRPr="008566D9">
        <w:rPr>
          <w:rFonts w:asciiTheme="majorBidi" w:eastAsia="Arial" w:hAnsiTheme="majorBidi" w:cstheme="majorBidi"/>
          <w:color w:val="252525"/>
          <w:sz w:val="32"/>
          <w:szCs w:val="32"/>
          <w:rtl/>
        </w:rPr>
        <w:t>تقوم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قضية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واحدة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سواء</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فترة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زمنية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واحدة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فترات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زمنية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مختلفة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دراسة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مطولة</w:t>
      </w:r>
      <w:r w:rsidRPr="008566D9">
        <w:rPr>
          <w:rFonts w:asciiTheme="majorBidi" w:eastAsia="Arial" w:hAnsiTheme="majorBidi" w:cstheme="majorBidi"/>
          <w:color w:val="252525"/>
          <w:sz w:val="32"/>
          <w:szCs w:val="32"/>
        </w:rPr>
        <w:t xml:space="preserve"> .</w:t>
      </w:r>
    </w:p>
    <w:p w:rsidR="00163B99" w:rsidRDefault="00163B99" w:rsidP="00365054">
      <w:pPr>
        <w:spacing w:after="0" w:line="360" w:lineRule="auto"/>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ان أهم ما يميز نظرية ترتيب الأولويا</w:t>
      </w:r>
      <w:r>
        <w:rPr>
          <w:rFonts w:asciiTheme="majorBidi" w:eastAsia="Arial" w:hAnsiTheme="majorBidi" w:cstheme="majorBidi" w:hint="eastAsia"/>
          <w:color w:val="252525"/>
          <w:sz w:val="32"/>
          <w:szCs w:val="32"/>
          <w:rtl/>
        </w:rPr>
        <w:t>ت</w:t>
      </w:r>
      <w:r>
        <w:rPr>
          <w:rFonts w:asciiTheme="majorBidi" w:eastAsia="Arial" w:hAnsiTheme="majorBidi" w:cstheme="majorBidi" w:hint="cs"/>
          <w:color w:val="252525"/>
          <w:sz w:val="32"/>
          <w:szCs w:val="32"/>
          <w:rtl/>
        </w:rPr>
        <w:t xml:space="preserve"> قدرتها المستمرة على توليد تساؤلات بحثية جديرة بالبحث , و استكشاف مجالات و طرق بحث جديدة , و من هذا المنطلق تميزت نظرية ترتيب الأولويا</w:t>
      </w:r>
      <w:r>
        <w:rPr>
          <w:rFonts w:asciiTheme="majorBidi" w:eastAsia="Arial" w:hAnsiTheme="majorBidi" w:cstheme="majorBidi" w:hint="eastAsia"/>
          <w:color w:val="252525"/>
          <w:sz w:val="32"/>
          <w:szCs w:val="32"/>
          <w:rtl/>
        </w:rPr>
        <w:t>ت</w:t>
      </w:r>
      <w:r>
        <w:rPr>
          <w:rFonts w:asciiTheme="majorBidi" w:eastAsia="Arial" w:hAnsiTheme="majorBidi" w:cstheme="majorBidi" w:hint="cs"/>
          <w:color w:val="252525"/>
          <w:sz w:val="32"/>
          <w:szCs w:val="32"/>
          <w:rtl/>
        </w:rPr>
        <w:t xml:space="preserve"> بثلاث سمات أساسية تعد عناصر قوة و أهمية للنظرية و هي :</w:t>
      </w:r>
    </w:p>
    <w:p w:rsidR="00163B99" w:rsidRDefault="00163B99" w:rsidP="00365054">
      <w:pPr>
        <w:spacing w:after="0" w:line="360" w:lineRule="auto"/>
        <w:rPr>
          <w:rFonts w:asciiTheme="majorBidi" w:eastAsia="Arial" w:hAnsiTheme="majorBidi" w:cstheme="majorBidi"/>
          <w:color w:val="252525"/>
          <w:sz w:val="32"/>
          <w:szCs w:val="32"/>
          <w:rtl/>
        </w:rPr>
      </w:pPr>
    </w:p>
    <w:p w:rsidR="00163B99" w:rsidRPr="00365054" w:rsidRDefault="00163B99" w:rsidP="00365054">
      <w:pPr>
        <w:pStyle w:val="a6"/>
        <w:numPr>
          <w:ilvl w:val="0"/>
          <w:numId w:val="12"/>
        </w:numPr>
        <w:spacing w:after="0" w:line="360" w:lineRule="auto"/>
        <w:rPr>
          <w:rFonts w:asciiTheme="majorBidi" w:eastAsia="Arial" w:hAnsiTheme="majorBidi" w:cstheme="majorBidi"/>
          <w:color w:val="252525"/>
          <w:sz w:val="32"/>
          <w:szCs w:val="32"/>
          <w:rtl/>
        </w:rPr>
      </w:pPr>
      <w:r w:rsidRPr="00365054">
        <w:rPr>
          <w:rFonts w:asciiTheme="majorBidi" w:eastAsia="Arial" w:hAnsiTheme="majorBidi" w:cstheme="majorBidi" w:hint="cs"/>
          <w:color w:val="252525"/>
          <w:sz w:val="32"/>
          <w:szCs w:val="32"/>
          <w:rtl/>
        </w:rPr>
        <w:t>النمو المستمر و المنظم للدراسات في مجال ترتيب الاولويات منذ ان بدأت في العام 1922 و حتى الان .</w:t>
      </w:r>
    </w:p>
    <w:p w:rsidR="00163B99" w:rsidRDefault="00163B99" w:rsidP="00365054">
      <w:pPr>
        <w:spacing w:after="0" w:line="360" w:lineRule="auto"/>
        <w:jc w:val="mediumKashida"/>
        <w:rPr>
          <w:rFonts w:asciiTheme="majorBidi" w:hAnsiTheme="majorBidi" w:cstheme="majorBidi"/>
          <w:sz w:val="32"/>
          <w:szCs w:val="32"/>
          <w:rtl/>
        </w:rPr>
      </w:pPr>
    </w:p>
    <w:p w:rsidR="00163B99" w:rsidRPr="00365054" w:rsidRDefault="00163B99" w:rsidP="00365054">
      <w:pPr>
        <w:pStyle w:val="a6"/>
        <w:numPr>
          <w:ilvl w:val="0"/>
          <w:numId w:val="12"/>
        </w:numPr>
        <w:spacing w:after="0" w:line="360" w:lineRule="auto"/>
        <w:rPr>
          <w:rFonts w:asciiTheme="majorBidi" w:eastAsia="Arial" w:hAnsiTheme="majorBidi" w:cstheme="majorBidi"/>
          <w:color w:val="252525"/>
          <w:sz w:val="32"/>
          <w:szCs w:val="32"/>
          <w:rtl/>
        </w:rPr>
      </w:pPr>
      <w:r w:rsidRPr="00365054">
        <w:rPr>
          <w:rFonts w:asciiTheme="majorBidi" w:eastAsia="Arial" w:hAnsiTheme="majorBidi" w:cstheme="majorBidi" w:hint="cs"/>
          <w:color w:val="252525"/>
          <w:sz w:val="32"/>
          <w:szCs w:val="32"/>
          <w:rtl/>
        </w:rPr>
        <w:t>قدرتها على تحقيق التكامل بين عدد من  المجالات البحثية الفرعية للاتصال الجماهيري كالصحافة و الاذاعة و التلفزيون تحت مظلة وضع الاجندة .</w:t>
      </w:r>
    </w:p>
    <w:p w:rsidR="00163B99" w:rsidRDefault="00163B99" w:rsidP="00365054">
      <w:pPr>
        <w:spacing w:after="0" w:line="360" w:lineRule="auto"/>
        <w:rPr>
          <w:rFonts w:asciiTheme="majorBidi" w:eastAsia="Arial" w:hAnsiTheme="majorBidi" w:cstheme="majorBidi"/>
          <w:color w:val="252525"/>
          <w:sz w:val="32"/>
          <w:szCs w:val="32"/>
          <w:rtl/>
        </w:rPr>
      </w:pPr>
    </w:p>
    <w:p w:rsidR="00163B99" w:rsidRPr="00365054" w:rsidRDefault="00163B99" w:rsidP="00365054">
      <w:pPr>
        <w:pStyle w:val="a6"/>
        <w:numPr>
          <w:ilvl w:val="0"/>
          <w:numId w:val="12"/>
        </w:numPr>
        <w:spacing w:after="0" w:line="360" w:lineRule="auto"/>
        <w:rPr>
          <w:rFonts w:asciiTheme="majorBidi" w:eastAsia="Arial" w:hAnsiTheme="majorBidi" w:cstheme="majorBidi"/>
          <w:color w:val="252525"/>
          <w:sz w:val="32"/>
          <w:szCs w:val="32"/>
          <w:rtl/>
        </w:rPr>
      </w:pPr>
      <w:r w:rsidRPr="00365054">
        <w:rPr>
          <w:rFonts w:asciiTheme="majorBidi" w:eastAsia="Arial" w:hAnsiTheme="majorBidi" w:cstheme="majorBidi" w:hint="cs"/>
          <w:color w:val="252525"/>
          <w:sz w:val="32"/>
          <w:szCs w:val="32"/>
          <w:rtl/>
        </w:rPr>
        <w:t>قدرتها على توليد قضايا بحثية و اساليب منهجية جديدة تتنوع بتنوع المواقف الاتصالية .</w:t>
      </w:r>
    </w:p>
    <w:p w:rsidR="00163B99" w:rsidRDefault="00163B99" w:rsidP="00365054">
      <w:pPr>
        <w:spacing w:after="0" w:line="360" w:lineRule="auto"/>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 xml:space="preserve">أصبحت إحدى وسائل دراسة الديموقراطية في المجتمعات الان , فإذا كانت قوة الرأي العام من الأمور المعترف بها منذ منتصف القرن الثامن فتبقى أهمية معرفة الكيفية التي يمكن أن تؤثر بها الإعلام في الرأي العام و ذلك بترتيب اولويات القضايا المختلفة و تكمن قوتها في اهتمام عدد كبير من العلماء بدراسة هذا المجال  كل حسب تخصصه , حيث أهتم بدراسة نظرية ترتيب الاولويات كل من باحثي : الإعلام , و </w:t>
      </w:r>
      <w:r>
        <w:rPr>
          <w:rFonts w:asciiTheme="majorBidi" w:eastAsia="Arial" w:hAnsiTheme="majorBidi" w:cstheme="majorBidi" w:hint="cs"/>
          <w:color w:val="252525"/>
          <w:sz w:val="32"/>
          <w:szCs w:val="32"/>
          <w:rtl/>
        </w:rPr>
        <w:lastRenderedPageBreak/>
        <w:t>علم النفس , و علم السياسة , و علم الاجتماع السياسي و ذلك سعيا وراء تكوين فهم دقيق عن كيفية التعامل مع الرأي العام و التأثير عليه و إعادة صياغة اتجاهاته .</w:t>
      </w:r>
    </w:p>
    <w:p w:rsidR="00163B99" w:rsidRDefault="00163B99" w:rsidP="00365054">
      <w:pPr>
        <w:spacing w:after="0" w:line="360" w:lineRule="auto"/>
        <w:rPr>
          <w:rFonts w:asciiTheme="majorBidi" w:eastAsia="Arial" w:hAnsiTheme="majorBidi" w:cstheme="majorBidi"/>
          <w:color w:val="252525"/>
          <w:sz w:val="32"/>
          <w:szCs w:val="32"/>
          <w:rtl/>
        </w:rPr>
      </w:pPr>
      <w:r>
        <w:rPr>
          <w:rFonts w:asciiTheme="majorBidi" w:eastAsia="Arial" w:hAnsiTheme="majorBidi" w:cstheme="majorBidi" w:hint="cs"/>
          <w:color w:val="252525"/>
          <w:sz w:val="32"/>
          <w:szCs w:val="32"/>
          <w:rtl/>
        </w:rPr>
        <w:t>و تتميز نظرية ترتيب الاولويات بدراستها "التأثير المعتدل" لوسائل الاعلام على الجمهور , اذ تفترض عدم قدرة وسائل الاعلام على طرح القضايا الموجودة في المجتمع كافة و تقديمها بشكل دائم , و بذلك يختار القائم بالاتصال بعضها ليركز عليها و عن طريق هذا التركيز من وسائل الاعلام يتم جذب انتباه الجمهور بشكل تدريجي</w:t>
      </w:r>
      <w:r>
        <w:rPr>
          <w:rStyle w:val="a5"/>
          <w:rFonts w:asciiTheme="majorBidi" w:eastAsia="Arial" w:hAnsiTheme="majorBidi" w:cstheme="majorBidi"/>
          <w:color w:val="252525"/>
          <w:sz w:val="32"/>
          <w:szCs w:val="32"/>
          <w:rtl/>
        </w:rPr>
        <w:footnoteReference w:id="13"/>
      </w:r>
      <w:r>
        <w:rPr>
          <w:rFonts w:asciiTheme="majorBidi" w:eastAsia="Arial" w:hAnsiTheme="majorBidi" w:cstheme="majorBidi" w:hint="cs"/>
          <w:color w:val="252525"/>
          <w:sz w:val="32"/>
          <w:szCs w:val="32"/>
          <w:rtl/>
        </w:rPr>
        <w:t xml:space="preserve"> .</w:t>
      </w:r>
    </w:p>
    <w:p w:rsidR="00163B99" w:rsidRDefault="00163B99" w:rsidP="00365054">
      <w:pPr>
        <w:spacing w:after="0" w:line="360" w:lineRule="auto"/>
        <w:jc w:val="mediumKashida"/>
        <w:rPr>
          <w:rFonts w:asciiTheme="majorBidi" w:eastAsia="Arial" w:hAnsiTheme="majorBidi" w:cstheme="majorBidi"/>
          <w:b/>
          <w:bCs/>
          <w:sz w:val="32"/>
          <w:szCs w:val="32"/>
          <w:u w:val="single"/>
          <w:rtl/>
        </w:rPr>
      </w:pPr>
    </w:p>
    <w:p w:rsidR="00163B99" w:rsidRDefault="00163B99" w:rsidP="00365054">
      <w:pPr>
        <w:spacing w:after="0" w:line="360" w:lineRule="auto"/>
        <w:jc w:val="mediumKashida"/>
        <w:rPr>
          <w:rFonts w:asciiTheme="majorBidi" w:hAnsiTheme="majorBidi" w:cstheme="majorBidi"/>
          <w:sz w:val="32"/>
          <w:szCs w:val="32"/>
          <w:u w:val="single"/>
          <w:rtl/>
        </w:rPr>
      </w:pPr>
      <w:r w:rsidRPr="00D90972">
        <w:rPr>
          <w:rFonts w:asciiTheme="majorBidi" w:eastAsia="Arial" w:hAnsiTheme="majorBidi" w:cstheme="majorBidi"/>
          <w:b/>
          <w:bCs/>
          <w:sz w:val="32"/>
          <w:szCs w:val="32"/>
          <w:u w:val="single"/>
          <w:rtl/>
        </w:rPr>
        <w:t>مصطلحات</w:t>
      </w:r>
      <w:r w:rsidRPr="00D90972">
        <w:rPr>
          <w:rFonts w:asciiTheme="majorBidi" w:eastAsia="Arial" w:hAnsiTheme="majorBidi" w:cstheme="majorBidi"/>
          <w:b/>
          <w:bCs/>
          <w:sz w:val="32"/>
          <w:szCs w:val="32"/>
          <w:u w:val="single"/>
        </w:rPr>
        <w:t xml:space="preserve"> </w:t>
      </w:r>
      <w:r w:rsidRPr="00D90972">
        <w:rPr>
          <w:rFonts w:asciiTheme="majorBidi" w:eastAsia="Arial" w:hAnsiTheme="majorBidi" w:cstheme="majorBidi"/>
          <w:b/>
          <w:bCs/>
          <w:sz w:val="32"/>
          <w:szCs w:val="32"/>
          <w:u w:val="single"/>
          <w:rtl/>
        </w:rPr>
        <w:t>الدراسة</w:t>
      </w:r>
      <w:r w:rsidRPr="00D90972">
        <w:rPr>
          <w:rFonts w:asciiTheme="majorBidi" w:eastAsia="Arial" w:hAnsiTheme="majorBidi" w:cstheme="majorBidi"/>
          <w:b/>
          <w:bCs/>
          <w:sz w:val="32"/>
          <w:szCs w:val="32"/>
          <w:u w:val="single"/>
        </w:rPr>
        <w:t xml:space="preserve"> :</w:t>
      </w:r>
    </w:p>
    <w:p w:rsidR="00163B99" w:rsidRPr="008566D9" w:rsidRDefault="00163B99" w:rsidP="00365054">
      <w:pPr>
        <w:spacing w:after="0" w:line="360" w:lineRule="auto"/>
        <w:jc w:val="mediumKashida"/>
        <w:rPr>
          <w:rFonts w:asciiTheme="majorBidi" w:hAnsiTheme="majorBidi" w:cstheme="majorBidi"/>
          <w:sz w:val="32"/>
          <w:szCs w:val="32"/>
          <w:rtl/>
          <w:lang w:bidi="ar-LY"/>
        </w:rPr>
      </w:pPr>
      <w:r w:rsidRPr="00DB78E4">
        <w:rPr>
          <w:rFonts w:asciiTheme="majorBidi" w:eastAsia="Arial" w:hAnsiTheme="majorBidi" w:cstheme="majorBidi"/>
          <w:color w:val="0D0D0D" w:themeColor="text1" w:themeTint="F2"/>
          <w:sz w:val="32"/>
          <w:szCs w:val="32"/>
          <w:rtl/>
        </w:rPr>
        <w:t>التضليل</w:t>
      </w:r>
      <w:r w:rsidRPr="00DB78E4">
        <w:rPr>
          <w:rFonts w:asciiTheme="majorBidi" w:eastAsia="Arial" w:hAnsiTheme="majorBidi" w:cstheme="majorBidi"/>
          <w:color w:val="0D0D0D" w:themeColor="text1" w:themeTint="F2"/>
          <w:sz w:val="32"/>
          <w:szCs w:val="32"/>
        </w:rPr>
        <w:t xml:space="preserve"> </w:t>
      </w:r>
      <w:r w:rsidRPr="00DB78E4">
        <w:rPr>
          <w:rFonts w:asciiTheme="majorBidi" w:eastAsia="Arial" w:hAnsiTheme="majorBidi" w:cstheme="majorBidi"/>
          <w:color w:val="0D0D0D" w:themeColor="text1" w:themeTint="F2"/>
          <w:sz w:val="32"/>
          <w:szCs w:val="32"/>
          <w:rtl/>
        </w:rPr>
        <w:t>الإعلامي</w:t>
      </w:r>
      <w:r w:rsidRPr="00DB78E4">
        <w:rPr>
          <w:rFonts w:asciiTheme="majorBidi" w:eastAsia="Arial" w:hAnsiTheme="majorBidi" w:cstheme="majorBidi"/>
          <w:color w:val="0D0D0D" w:themeColor="text1" w:themeTint="F2"/>
          <w:sz w:val="32"/>
          <w:szCs w:val="32"/>
        </w:rPr>
        <w:t xml:space="preserve"> </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يعرف</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على</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انه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معلومات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كاذبة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مقصودة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تقدم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فائدة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أجل</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عملية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التلاعب</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بالوعي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التحكم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به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كذلك</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تتويه</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احد</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عن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طريق</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تقديم</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معلومات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ناقصة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كاملة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لكن</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غير</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مفيدة</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و</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تحريف</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جزء</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منها</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في</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الوقت</w:t>
      </w:r>
      <w:r w:rsidRPr="008566D9">
        <w:rPr>
          <w:rFonts w:asciiTheme="majorBidi" w:eastAsia="Arial" w:hAnsiTheme="majorBidi" w:cstheme="majorBidi"/>
          <w:color w:val="252525"/>
          <w:sz w:val="32"/>
          <w:szCs w:val="32"/>
        </w:rPr>
        <w:t xml:space="preserve"> </w:t>
      </w:r>
      <w:r w:rsidRPr="008566D9">
        <w:rPr>
          <w:rFonts w:asciiTheme="majorBidi" w:eastAsia="Arial" w:hAnsiTheme="majorBidi" w:cstheme="majorBidi"/>
          <w:color w:val="252525"/>
          <w:sz w:val="32"/>
          <w:szCs w:val="32"/>
          <w:rtl/>
        </w:rPr>
        <w:t>نفسه</w:t>
      </w:r>
      <w:r>
        <w:rPr>
          <w:rStyle w:val="a5"/>
          <w:rFonts w:asciiTheme="majorBidi" w:eastAsia="Arial" w:hAnsiTheme="majorBidi" w:cstheme="majorBidi"/>
          <w:color w:val="252525"/>
          <w:sz w:val="32"/>
          <w:szCs w:val="32"/>
          <w:rtl/>
        </w:rPr>
        <w:footnoteReference w:id="14"/>
      </w:r>
      <w:r>
        <w:rPr>
          <w:rFonts w:asciiTheme="majorBidi" w:eastAsia="Arial" w:hAnsiTheme="majorBidi" w:cstheme="majorBidi" w:hint="cs"/>
          <w:color w:val="252525"/>
          <w:sz w:val="32"/>
          <w:szCs w:val="32"/>
          <w:rtl/>
        </w:rPr>
        <w:t xml:space="preserve"> </w:t>
      </w:r>
    </w:p>
    <w:p w:rsidR="00365054" w:rsidRDefault="00365054" w:rsidP="00365054">
      <w:pPr>
        <w:spacing w:after="0" w:line="360" w:lineRule="auto"/>
        <w:jc w:val="mediumKashida"/>
        <w:rPr>
          <w:rFonts w:asciiTheme="majorBidi" w:eastAsia="Arial" w:hAnsiTheme="majorBidi" w:cstheme="majorBidi"/>
          <w:sz w:val="32"/>
          <w:szCs w:val="32"/>
          <w:rtl/>
        </w:rPr>
      </w:pPr>
    </w:p>
    <w:p w:rsidR="00163B99" w:rsidRPr="00050FBC" w:rsidRDefault="00163B99" w:rsidP="00365054">
      <w:pPr>
        <w:spacing w:after="0" w:line="360" w:lineRule="auto"/>
        <w:jc w:val="mediumKashida"/>
        <w:rPr>
          <w:rFonts w:asciiTheme="majorBidi" w:hAnsiTheme="majorBidi" w:cstheme="majorBidi"/>
          <w:sz w:val="32"/>
          <w:szCs w:val="32"/>
          <w:rtl/>
        </w:rPr>
      </w:pPr>
      <w:r w:rsidRPr="00050FBC">
        <w:rPr>
          <w:rFonts w:asciiTheme="majorBidi" w:eastAsia="Arial" w:hAnsiTheme="majorBidi" w:cstheme="majorBidi"/>
          <w:sz w:val="32"/>
          <w:szCs w:val="32"/>
          <w:rtl/>
        </w:rPr>
        <w:t>خطاب</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الكراهية</w:t>
      </w:r>
      <w:r w:rsidRPr="00050FBC">
        <w:rPr>
          <w:rFonts w:asciiTheme="majorBidi" w:eastAsia="Arial" w:hAnsiTheme="majorBidi" w:cstheme="majorBidi"/>
          <w:sz w:val="32"/>
          <w:szCs w:val="32"/>
        </w:rPr>
        <w:t xml:space="preserve"> : </w:t>
      </w:r>
      <w:r w:rsidRPr="00050FBC">
        <w:rPr>
          <w:rFonts w:asciiTheme="majorBidi" w:eastAsia="Arial" w:hAnsiTheme="majorBidi" w:cstheme="majorBidi"/>
          <w:sz w:val="32"/>
          <w:szCs w:val="32"/>
          <w:rtl/>
        </w:rPr>
        <w:t>أي</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نوع</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من</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التواصل،</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الشفهي</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أو</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الكتابي</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أو</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السلوكي،</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الذي</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يهاجم</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أو</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يستخدم</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لغة</w:t>
      </w:r>
      <w:r w:rsidRPr="00050FBC">
        <w:rPr>
          <w:rFonts w:asciiTheme="majorBidi" w:eastAsia="Arial" w:hAnsiTheme="majorBidi" w:cstheme="majorBidi"/>
          <w:sz w:val="32"/>
          <w:szCs w:val="32"/>
        </w:rPr>
        <w:t xml:space="preserve"> </w:t>
      </w:r>
      <w:proofErr w:type="spellStart"/>
      <w:r w:rsidRPr="00050FBC">
        <w:rPr>
          <w:rFonts w:asciiTheme="majorBidi" w:eastAsia="Arial" w:hAnsiTheme="majorBidi" w:cstheme="majorBidi"/>
          <w:sz w:val="32"/>
          <w:szCs w:val="32"/>
          <w:rtl/>
        </w:rPr>
        <w:t>ازدرائية</w:t>
      </w:r>
      <w:proofErr w:type="spellEnd"/>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أو</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تمييزية</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بالإشارة</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الى</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شخص</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او</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مجموعة</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على</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أساس</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الهوية</w:t>
      </w:r>
      <w:r>
        <w:rPr>
          <w:rStyle w:val="a5"/>
          <w:rFonts w:asciiTheme="majorBidi" w:eastAsia="Arial" w:hAnsiTheme="majorBidi" w:cstheme="majorBidi"/>
          <w:sz w:val="32"/>
          <w:szCs w:val="32"/>
          <w:rtl/>
        </w:rPr>
        <w:footnoteReference w:id="15"/>
      </w:r>
      <w:r w:rsidRPr="00050FBC">
        <w:rPr>
          <w:rFonts w:asciiTheme="majorBidi" w:eastAsia="Arial" w:hAnsiTheme="majorBidi" w:cstheme="majorBidi" w:hint="cs"/>
          <w:sz w:val="32"/>
          <w:szCs w:val="32"/>
          <w:rtl/>
        </w:rPr>
        <w:t xml:space="preserve"> </w:t>
      </w:r>
    </w:p>
    <w:p w:rsidR="00365054" w:rsidRDefault="00365054" w:rsidP="00365054">
      <w:pPr>
        <w:spacing w:after="0" w:line="360" w:lineRule="auto"/>
        <w:jc w:val="mediumKashida"/>
        <w:rPr>
          <w:rFonts w:asciiTheme="majorBidi" w:eastAsia="Arial" w:hAnsiTheme="majorBidi" w:cstheme="majorBidi"/>
          <w:sz w:val="32"/>
          <w:szCs w:val="32"/>
          <w:rtl/>
        </w:rPr>
      </w:pPr>
    </w:p>
    <w:p w:rsidR="00163B99" w:rsidRPr="00050FBC" w:rsidRDefault="00163B99" w:rsidP="00365054">
      <w:pPr>
        <w:spacing w:after="0" w:line="360" w:lineRule="auto"/>
        <w:jc w:val="mediumKashida"/>
        <w:rPr>
          <w:rFonts w:asciiTheme="majorBidi" w:hAnsiTheme="majorBidi" w:cstheme="majorBidi"/>
          <w:sz w:val="32"/>
          <w:szCs w:val="32"/>
        </w:rPr>
      </w:pPr>
      <w:r w:rsidRPr="00050FBC">
        <w:rPr>
          <w:rFonts w:asciiTheme="majorBidi" w:eastAsia="Arial" w:hAnsiTheme="majorBidi" w:cstheme="majorBidi"/>
          <w:sz w:val="32"/>
          <w:szCs w:val="32"/>
          <w:rtl/>
        </w:rPr>
        <w:t>الدور</w:t>
      </w:r>
      <w:r w:rsidRPr="00050FBC">
        <w:rPr>
          <w:rFonts w:asciiTheme="majorBidi" w:eastAsia="Arial" w:hAnsiTheme="majorBidi" w:cstheme="majorBidi"/>
          <w:sz w:val="32"/>
          <w:szCs w:val="32"/>
        </w:rPr>
        <w:t xml:space="preserve"> : </w:t>
      </w:r>
      <w:r w:rsidRPr="00050FBC">
        <w:rPr>
          <w:rFonts w:asciiTheme="majorBidi" w:eastAsia="Arial" w:hAnsiTheme="majorBidi" w:cstheme="majorBidi"/>
          <w:sz w:val="32"/>
          <w:szCs w:val="32"/>
          <w:rtl/>
        </w:rPr>
        <w:t>هو</w:t>
      </w:r>
      <w:r>
        <w:rPr>
          <w:rFonts w:asciiTheme="majorBidi" w:eastAsia="Arial" w:hAnsiTheme="majorBidi" w:cstheme="majorBidi" w:hint="cs"/>
          <w:sz w:val="32"/>
          <w:szCs w:val="32"/>
          <w:rtl/>
        </w:rPr>
        <w:t xml:space="preserve"> </w:t>
      </w:r>
      <w:r w:rsidRPr="00050FBC">
        <w:rPr>
          <w:rFonts w:asciiTheme="majorBidi" w:eastAsia="Arial" w:hAnsiTheme="majorBidi" w:cstheme="majorBidi"/>
          <w:sz w:val="32"/>
          <w:szCs w:val="32"/>
          <w:rtl/>
        </w:rPr>
        <w:t>السلوك</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التشغيلي</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للتوقعات</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المنقولة</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المنسوبة</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إلى</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ذلك</w:t>
      </w:r>
      <w:r w:rsidRPr="00050FBC">
        <w:rPr>
          <w:rFonts w:asciiTheme="majorBidi" w:eastAsia="Arial" w:hAnsiTheme="majorBidi" w:cstheme="majorBidi"/>
          <w:sz w:val="32"/>
          <w:szCs w:val="32"/>
        </w:rPr>
        <w:t xml:space="preserve"> </w:t>
      </w:r>
      <w:r w:rsidRPr="00050FBC">
        <w:rPr>
          <w:rFonts w:asciiTheme="majorBidi" w:eastAsia="Arial" w:hAnsiTheme="majorBidi" w:cstheme="majorBidi"/>
          <w:sz w:val="32"/>
          <w:szCs w:val="32"/>
          <w:rtl/>
        </w:rPr>
        <w:t>الموقف</w:t>
      </w:r>
      <w:r>
        <w:rPr>
          <w:rStyle w:val="a5"/>
          <w:rFonts w:asciiTheme="majorBidi" w:eastAsia="Arial" w:hAnsiTheme="majorBidi" w:cstheme="majorBidi"/>
          <w:sz w:val="32"/>
          <w:szCs w:val="32"/>
          <w:rtl/>
        </w:rPr>
        <w:footnoteReference w:id="16"/>
      </w:r>
      <w:r w:rsidRPr="00050FBC">
        <w:rPr>
          <w:rFonts w:asciiTheme="majorBidi" w:eastAsia="Arial" w:hAnsiTheme="majorBidi" w:cstheme="majorBidi" w:hint="cs"/>
          <w:sz w:val="32"/>
          <w:szCs w:val="32"/>
          <w:rtl/>
        </w:rPr>
        <w:t xml:space="preserve"> </w:t>
      </w:r>
    </w:p>
    <w:p w:rsidR="00163B99" w:rsidRPr="00163B99" w:rsidRDefault="00163B99" w:rsidP="00365054">
      <w:pPr>
        <w:spacing w:after="0" w:line="360" w:lineRule="auto"/>
        <w:jc w:val="mediumKashida"/>
        <w:rPr>
          <w:rFonts w:asciiTheme="majorBidi" w:hAnsiTheme="majorBidi" w:cstheme="majorBidi"/>
          <w:sz w:val="32"/>
          <w:szCs w:val="32"/>
          <w:u w:val="single"/>
        </w:rPr>
      </w:pPr>
    </w:p>
    <w:p w:rsidR="00163B99" w:rsidRDefault="00163B99" w:rsidP="00163B99">
      <w:pPr>
        <w:spacing w:after="0" w:line="360" w:lineRule="auto"/>
        <w:jc w:val="mediumKashida"/>
        <w:rPr>
          <w:rFonts w:asciiTheme="majorBidi" w:hAnsiTheme="majorBidi" w:cstheme="majorBidi"/>
          <w:sz w:val="32"/>
          <w:szCs w:val="32"/>
          <w:rtl/>
        </w:rPr>
      </w:pPr>
    </w:p>
    <w:p w:rsidR="00E96B47" w:rsidRDefault="00E96B47">
      <w:pPr>
        <w:rPr>
          <w:sz w:val="32"/>
          <w:szCs w:val="32"/>
          <w:rtl/>
        </w:rPr>
      </w:pPr>
    </w:p>
    <w:p w:rsidR="00D50D32" w:rsidRDefault="00D50D32">
      <w:pPr>
        <w:rPr>
          <w:sz w:val="32"/>
          <w:szCs w:val="32"/>
          <w:rtl/>
        </w:rPr>
      </w:pPr>
    </w:p>
    <w:p w:rsidR="00E96B47" w:rsidRPr="00A5708E" w:rsidRDefault="00E96B47">
      <w:pPr>
        <w:rPr>
          <w:b/>
          <w:bCs/>
          <w:sz w:val="32"/>
          <w:szCs w:val="32"/>
          <w:rtl/>
        </w:rPr>
      </w:pPr>
    </w:p>
    <w:p w:rsidR="00A5708E" w:rsidRDefault="00A5708E" w:rsidP="00A5708E">
      <w:pPr>
        <w:tabs>
          <w:tab w:val="left" w:pos="3748"/>
          <w:tab w:val="center" w:pos="4394"/>
        </w:tabs>
        <w:spacing w:after="0"/>
        <w:jc w:val="center"/>
        <w:rPr>
          <w:rFonts w:asciiTheme="majorBidi" w:eastAsia="Arial" w:hAnsiTheme="majorBidi" w:cstheme="majorBidi"/>
          <w:b/>
          <w:bCs/>
          <w:color w:val="0D0D0D" w:themeColor="text1" w:themeTint="F2"/>
          <w:sz w:val="52"/>
          <w:szCs w:val="52"/>
          <w:rtl/>
        </w:rPr>
      </w:pPr>
    </w:p>
    <w:p w:rsidR="00A5708E" w:rsidRDefault="00A5708E" w:rsidP="00A5708E">
      <w:pPr>
        <w:tabs>
          <w:tab w:val="left" w:pos="3748"/>
          <w:tab w:val="center" w:pos="4394"/>
        </w:tabs>
        <w:spacing w:after="0"/>
        <w:jc w:val="center"/>
        <w:rPr>
          <w:rFonts w:asciiTheme="majorBidi" w:eastAsia="Arial" w:hAnsiTheme="majorBidi" w:cstheme="majorBidi"/>
          <w:b/>
          <w:bCs/>
          <w:color w:val="0D0D0D" w:themeColor="text1" w:themeTint="F2"/>
          <w:sz w:val="52"/>
          <w:szCs w:val="52"/>
          <w:rtl/>
        </w:rPr>
      </w:pPr>
    </w:p>
    <w:p w:rsidR="009124EA" w:rsidRDefault="009124EA" w:rsidP="00A5708E">
      <w:pPr>
        <w:tabs>
          <w:tab w:val="left" w:pos="3748"/>
          <w:tab w:val="center" w:pos="4394"/>
        </w:tabs>
        <w:spacing w:after="0"/>
        <w:jc w:val="center"/>
        <w:rPr>
          <w:rFonts w:asciiTheme="majorBidi" w:eastAsia="Arial" w:hAnsiTheme="majorBidi" w:cstheme="majorBidi"/>
          <w:b/>
          <w:bCs/>
          <w:color w:val="0D0D0D" w:themeColor="text1" w:themeTint="F2"/>
          <w:sz w:val="52"/>
          <w:szCs w:val="52"/>
          <w:rtl/>
        </w:rPr>
      </w:pPr>
    </w:p>
    <w:p w:rsidR="00A5708E" w:rsidRPr="00A5708E" w:rsidRDefault="002D1DC1" w:rsidP="002D1DC1">
      <w:pPr>
        <w:tabs>
          <w:tab w:val="left" w:pos="3748"/>
          <w:tab w:val="center" w:pos="4394"/>
        </w:tabs>
        <w:spacing w:after="0"/>
        <w:jc w:val="center"/>
        <w:rPr>
          <w:rFonts w:asciiTheme="majorBidi" w:hAnsiTheme="majorBidi" w:cstheme="majorBidi"/>
          <w:b/>
          <w:bCs/>
          <w:color w:val="0D0D0D" w:themeColor="text1" w:themeTint="F2"/>
          <w:sz w:val="52"/>
          <w:szCs w:val="52"/>
        </w:rPr>
      </w:pPr>
      <w:r>
        <w:rPr>
          <w:rFonts w:asciiTheme="majorBidi" w:eastAsia="Arial" w:hAnsiTheme="majorBidi" w:cstheme="majorBidi" w:hint="cs"/>
          <w:b/>
          <w:bCs/>
          <w:color w:val="0D0D0D" w:themeColor="text1" w:themeTint="F2"/>
          <w:sz w:val="52"/>
          <w:szCs w:val="52"/>
          <w:rtl/>
        </w:rPr>
        <w:t xml:space="preserve">الفصل الثاني : </w:t>
      </w:r>
      <w:r w:rsidR="00A5708E" w:rsidRPr="00A5708E">
        <w:rPr>
          <w:rFonts w:asciiTheme="majorBidi" w:eastAsia="Arial" w:hAnsiTheme="majorBidi" w:cstheme="majorBidi" w:hint="cs"/>
          <w:b/>
          <w:bCs/>
          <w:color w:val="0D0D0D" w:themeColor="text1" w:themeTint="F2"/>
          <w:sz w:val="52"/>
          <w:szCs w:val="52"/>
          <w:rtl/>
        </w:rPr>
        <w:t>التضليل الاعلامي</w:t>
      </w:r>
      <w:r w:rsidR="00A5708E" w:rsidRPr="00A5708E">
        <w:rPr>
          <w:rFonts w:asciiTheme="majorBidi" w:eastAsia="Arial" w:hAnsiTheme="majorBidi" w:cstheme="majorBidi"/>
          <w:b/>
          <w:bCs/>
          <w:color w:val="0D0D0D" w:themeColor="text1" w:themeTint="F2"/>
          <w:sz w:val="52"/>
          <w:szCs w:val="52"/>
          <w:rtl/>
        </w:rPr>
        <w:br/>
        <w:t>مفهومه</w:t>
      </w:r>
    </w:p>
    <w:p w:rsidR="00A5708E" w:rsidRPr="00A5708E" w:rsidRDefault="00A5708E" w:rsidP="00A5708E">
      <w:pPr>
        <w:spacing w:after="0"/>
        <w:jc w:val="center"/>
        <w:rPr>
          <w:rFonts w:asciiTheme="majorBidi" w:hAnsiTheme="majorBidi" w:cstheme="majorBidi"/>
          <w:b/>
          <w:bCs/>
          <w:color w:val="0D0D0D" w:themeColor="text1" w:themeTint="F2"/>
          <w:sz w:val="52"/>
          <w:szCs w:val="52"/>
        </w:rPr>
      </w:pPr>
      <w:r w:rsidRPr="00A5708E">
        <w:rPr>
          <w:rFonts w:asciiTheme="majorBidi" w:eastAsia="Arial" w:hAnsiTheme="majorBidi" w:cstheme="majorBidi"/>
          <w:b/>
          <w:bCs/>
          <w:color w:val="0D0D0D" w:themeColor="text1" w:themeTint="F2"/>
          <w:sz w:val="52"/>
          <w:szCs w:val="52"/>
          <w:rtl/>
        </w:rPr>
        <w:t>اساليبه</w:t>
      </w:r>
    </w:p>
    <w:p w:rsidR="00A5708E" w:rsidRPr="003E2F52" w:rsidRDefault="00A5708E" w:rsidP="00A5708E">
      <w:pPr>
        <w:spacing w:after="0"/>
        <w:jc w:val="center"/>
        <w:rPr>
          <w:rFonts w:asciiTheme="majorBidi" w:hAnsiTheme="majorBidi" w:cstheme="majorBidi"/>
          <w:color w:val="0D0D0D" w:themeColor="text1" w:themeTint="F2"/>
          <w:sz w:val="52"/>
          <w:szCs w:val="52"/>
        </w:rPr>
      </w:pPr>
      <w:r w:rsidRPr="00A5708E">
        <w:rPr>
          <w:rFonts w:asciiTheme="majorBidi" w:eastAsia="Arial" w:hAnsiTheme="majorBidi" w:cstheme="majorBidi"/>
          <w:b/>
          <w:bCs/>
          <w:color w:val="0D0D0D" w:themeColor="text1" w:themeTint="F2"/>
          <w:sz w:val="52"/>
          <w:szCs w:val="52"/>
          <w:rtl/>
        </w:rPr>
        <w:t>انواعه</w:t>
      </w:r>
    </w:p>
    <w:p w:rsidR="00A5708E" w:rsidRDefault="00A5708E" w:rsidP="00A5708E">
      <w:pPr>
        <w:tabs>
          <w:tab w:val="left" w:pos="3853"/>
        </w:tabs>
        <w:rPr>
          <w:rFonts w:asciiTheme="majorBidi" w:hAnsiTheme="majorBidi" w:cstheme="majorBidi"/>
          <w:sz w:val="32"/>
          <w:szCs w:val="32"/>
          <w:rtl/>
          <w:lang w:bidi="ar-LY"/>
        </w:rPr>
      </w:pPr>
    </w:p>
    <w:p w:rsidR="00A5708E" w:rsidRDefault="00A5708E" w:rsidP="00A5708E">
      <w:pPr>
        <w:jc w:val="cente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9124EA" w:rsidRDefault="009124EA" w:rsidP="00365054">
      <w:pPr>
        <w:tabs>
          <w:tab w:val="left" w:pos="3853"/>
        </w:tabs>
        <w:spacing w:line="360" w:lineRule="auto"/>
        <w:rPr>
          <w:sz w:val="32"/>
          <w:szCs w:val="32"/>
          <w:rtl/>
        </w:rPr>
      </w:pPr>
    </w:p>
    <w:p w:rsidR="00A5708E" w:rsidRPr="00A5708E" w:rsidRDefault="00A5708E" w:rsidP="00365054">
      <w:pPr>
        <w:tabs>
          <w:tab w:val="left" w:pos="3853"/>
        </w:tabs>
        <w:spacing w:line="360" w:lineRule="auto"/>
        <w:rPr>
          <w:rFonts w:ascii="Times New Roman" w:eastAsia="Times New Roman" w:hAnsi="Times New Roman" w:cs="Times New Roman"/>
          <w:sz w:val="32"/>
          <w:szCs w:val="32"/>
          <w:rtl/>
          <w:lang w:bidi="ar-LY"/>
        </w:rPr>
      </w:pPr>
      <w:r w:rsidRPr="00A5708E">
        <w:rPr>
          <w:rFonts w:ascii="Times New Roman" w:eastAsia="Times New Roman" w:hAnsi="Times New Roman" w:cs="Times New Roman" w:hint="cs"/>
          <w:sz w:val="32"/>
          <w:szCs w:val="32"/>
          <w:rtl/>
        </w:rPr>
        <w:lastRenderedPageBreak/>
        <w:t xml:space="preserve">تمهيد </w:t>
      </w:r>
    </w:p>
    <w:p w:rsidR="00A5708E" w:rsidRPr="00A5708E" w:rsidRDefault="00A5708E" w:rsidP="00365054">
      <w:pPr>
        <w:tabs>
          <w:tab w:val="left" w:pos="3853"/>
        </w:tabs>
        <w:spacing w:line="360" w:lineRule="auto"/>
        <w:rPr>
          <w:rFonts w:ascii="Times New Roman" w:eastAsia="Times New Roman" w:hAnsi="Times New Roman" w:cs="Times New Roman"/>
          <w:sz w:val="32"/>
          <w:szCs w:val="32"/>
          <w:lang w:bidi="ar-LY"/>
        </w:rPr>
      </w:pP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الوظائف</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الرئيسية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تؤديها</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وسائل</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الاتصال</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الجماهرية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وظ</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يفة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تك</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وين</w:t>
      </w:r>
      <w:r w:rsidRPr="00A5708E">
        <w:rPr>
          <w:rFonts w:ascii="Times New Roman" w:eastAsia="Times New Roman" w:hAnsi="Times New Roman" w:cs="Times New Roman"/>
          <w:sz w:val="32"/>
          <w:szCs w:val="32"/>
          <w:lang w:bidi="ar-LY"/>
        </w:rPr>
        <w:t xml:space="preserve"> </w:t>
      </w:r>
      <w:proofErr w:type="spellStart"/>
      <w:r w:rsidRPr="00A5708E">
        <w:rPr>
          <w:rFonts w:ascii="Times New Roman" w:eastAsia="Times New Roman" w:hAnsi="Times New Roman" w:cs="Times New Roman"/>
          <w:sz w:val="32"/>
          <w:szCs w:val="32"/>
          <w:rtl/>
        </w:rPr>
        <w:t>الأراء</w:t>
      </w:r>
      <w:proofErr w:type="spellEnd"/>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الاتجاهات</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لدى</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الأفراد</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الجماعات</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الشعوب</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ه</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ذه</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الوظيفة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لا</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يمك</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عزل</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ها</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عن</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الوظائف</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الأخرى</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كالأخبار</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الترفيه</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الا</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انها</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تمتاز</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عنها</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بخصوصية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الهدف</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الوظيفة</w:t>
      </w:r>
      <w:r w:rsidRPr="00A5708E">
        <w:rPr>
          <w:rFonts w:ascii="Times New Roman" w:eastAsia="Times New Roman" w:hAnsi="Times New Roman" w:cs="Times New Roman"/>
          <w:sz w:val="32"/>
          <w:szCs w:val="32"/>
          <w:lang w:bidi="ar-LY"/>
        </w:rPr>
        <w:t xml:space="preserve"> . </w:t>
      </w:r>
    </w:p>
    <w:p w:rsidR="00A5708E" w:rsidRPr="00A5708E" w:rsidRDefault="00A5708E" w:rsidP="00365054">
      <w:pPr>
        <w:tabs>
          <w:tab w:val="left" w:pos="3853"/>
        </w:tabs>
        <w:spacing w:line="360" w:lineRule="auto"/>
        <w:rPr>
          <w:rFonts w:ascii="Times New Roman" w:eastAsia="Times New Roman" w:hAnsi="Times New Roman" w:cs="Times New Roman"/>
          <w:sz w:val="32"/>
          <w:szCs w:val="32"/>
        </w:rPr>
      </w:pP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اخلاقيات</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الاع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لام</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تفرض</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وس</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ائل</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الاع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لام</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القيام</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بواج</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بات</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ه</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بصدق</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امانة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عدالة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موضوعية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عدم</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اس</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اءة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استخ</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دام</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وسائ</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rtl/>
        </w:rPr>
        <w:t>الاع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لام</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sz w:val="32"/>
          <w:szCs w:val="32"/>
          <w:vertAlign w:val="superscript"/>
          <w:lang w:bidi="ar-LY"/>
        </w:rPr>
        <w:footnoteReference w:id="17"/>
      </w:r>
      <w:r w:rsidRPr="00A5708E">
        <w:rPr>
          <w:rFonts w:ascii="Times New Roman" w:eastAsia="Times New Roman" w:hAnsi="Times New Roman" w:cs="Times New Roman"/>
          <w:sz w:val="32"/>
          <w:szCs w:val="32"/>
          <w:rtl/>
        </w:rPr>
        <w:t>إلا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ض</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وس</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ائل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تخلو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أخبارها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التزييف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الخلط</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الواقع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لتحق</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أه</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داف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معينة</w:t>
      </w:r>
      <w:r w:rsidRPr="00A5708E">
        <w:rPr>
          <w:rFonts w:ascii="Times New Roman" w:eastAsia="Times New Roman" w:hAnsi="Times New Roman" w:cs="Times New Roman"/>
          <w:sz w:val="32"/>
          <w:szCs w:val="32"/>
        </w:rPr>
        <w:t xml:space="preserve"> .</w:t>
      </w:r>
    </w:p>
    <w:p w:rsidR="00365054" w:rsidRDefault="00A5708E" w:rsidP="0036505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يعد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نهجا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حديثا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طارئا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فهو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مرتبط</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بالن</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شاط</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طالما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هناك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نشاط</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اعلامي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فتأتي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عملية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للأخبار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الحقائق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المتعلقة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بالنشاط</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عمليات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اساليب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نقل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الخبر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تداوله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تصبح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جزءا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النشاط</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بطبيعة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الحال</w:t>
      </w:r>
      <w:r w:rsidRPr="00A5708E">
        <w:rPr>
          <w:rFonts w:ascii="Times New Roman" w:eastAsia="Times New Roman" w:hAnsi="Times New Roman" w:cs="Times New Roman"/>
          <w:sz w:val="32"/>
          <w:szCs w:val="32"/>
        </w:rPr>
        <w:t xml:space="preserve"> .</w:t>
      </w:r>
    </w:p>
    <w:p w:rsidR="00A5708E" w:rsidRPr="00A5708E" w:rsidRDefault="00A5708E" w:rsidP="0036505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تزايد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وتيرة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الحراك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السياسي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الاجتماعي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الفترة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المنط</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ق</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نامى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الدور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الكبير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للإعلام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تحديد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مسارات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الصراع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ترجيح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الكفة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لصال</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ق</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جهة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معينة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حساب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جهة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اخرى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خلال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طريقة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نقل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داول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خ</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ب</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w:t>
      </w:r>
      <w:r w:rsidRPr="00A5708E">
        <w:rPr>
          <w:rFonts w:ascii="Times New Roman" w:eastAsia="Times New Roman" w:hAnsi="Times New Roman" w:cs="Times New Roman"/>
          <w:sz w:val="32"/>
          <w:szCs w:val="32"/>
          <w:vertAlign w:val="superscript"/>
          <w:rtl/>
        </w:rPr>
        <w:footnoteReference w:id="18"/>
      </w:r>
    </w:p>
    <w:p w:rsidR="00A5708E" w:rsidRPr="00A5708E" w:rsidRDefault="00A5708E" w:rsidP="00365054">
      <w:pPr>
        <w:tabs>
          <w:tab w:val="left" w:pos="3853"/>
        </w:tabs>
        <w:spacing w:line="360" w:lineRule="auto"/>
        <w:rPr>
          <w:rFonts w:ascii="Times New Roman" w:eastAsia="Times New Roman" w:hAnsi="Times New Roman" w:cs="Times New Roman"/>
          <w:b/>
          <w:bCs/>
          <w:sz w:val="32"/>
          <w:szCs w:val="32"/>
          <w:u w:val="single"/>
          <w:rtl/>
          <w:lang w:bidi="ar-LY"/>
        </w:rPr>
      </w:pPr>
      <w:r w:rsidRPr="00A5708E">
        <w:rPr>
          <w:rFonts w:ascii="Times New Roman" w:eastAsia="Times New Roman" w:hAnsi="Times New Roman" w:cs="Times New Roman"/>
          <w:b/>
          <w:bCs/>
          <w:sz w:val="32"/>
          <w:szCs w:val="32"/>
          <w:u w:val="single"/>
          <w:rtl/>
        </w:rPr>
        <w:t>مفهوم</w:t>
      </w:r>
      <w:r w:rsidRPr="00A5708E">
        <w:rPr>
          <w:rFonts w:ascii="Times New Roman" w:eastAsia="Times New Roman" w:hAnsi="Times New Roman" w:cs="Times New Roman"/>
          <w:b/>
          <w:bCs/>
          <w:sz w:val="32"/>
          <w:szCs w:val="32"/>
          <w:u w:val="single"/>
        </w:rPr>
        <w:t xml:space="preserve"> </w:t>
      </w:r>
      <w:r w:rsidRPr="00A5708E">
        <w:rPr>
          <w:rFonts w:ascii="Times New Roman" w:eastAsia="Times New Roman" w:hAnsi="Times New Roman" w:cs="Times New Roman"/>
          <w:b/>
          <w:bCs/>
          <w:sz w:val="32"/>
          <w:szCs w:val="32"/>
          <w:u w:val="single"/>
          <w:rtl/>
        </w:rPr>
        <w:t>التضليل</w:t>
      </w:r>
      <w:r w:rsidRPr="00A5708E">
        <w:rPr>
          <w:rFonts w:ascii="Times New Roman" w:eastAsia="Times New Roman" w:hAnsi="Times New Roman" w:cs="Times New Roman"/>
          <w:b/>
          <w:bCs/>
          <w:sz w:val="32"/>
          <w:szCs w:val="32"/>
          <w:u w:val="single"/>
        </w:rPr>
        <w:t xml:space="preserve"> </w:t>
      </w:r>
      <w:r w:rsidRPr="00A5708E">
        <w:rPr>
          <w:rFonts w:ascii="Times New Roman" w:eastAsia="Times New Roman" w:hAnsi="Times New Roman" w:cs="Times New Roman"/>
          <w:b/>
          <w:bCs/>
          <w:sz w:val="32"/>
          <w:szCs w:val="32"/>
          <w:u w:val="single"/>
          <w:rtl/>
        </w:rPr>
        <w:t>الاعلامي</w:t>
      </w:r>
    </w:p>
    <w:p w:rsidR="00365054" w:rsidRDefault="00365054" w:rsidP="00365054">
      <w:pPr>
        <w:tabs>
          <w:tab w:val="left" w:pos="3853"/>
        </w:tabs>
        <w:spacing w:line="360" w:lineRule="auto"/>
        <w:rPr>
          <w:rFonts w:ascii="Times New Roman" w:eastAsia="Times New Roman" w:hAnsi="Times New Roman" w:cs="Times New Roman"/>
          <w:sz w:val="32"/>
          <w:szCs w:val="32"/>
          <w:rtl/>
          <w:lang w:bidi="ar-LY"/>
        </w:rPr>
      </w:pPr>
      <w:r>
        <w:rPr>
          <w:rFonts w:ascii="Times New Roman" w:eastAsia="Times New Roman" w:hAnsi="Times New Roman" w:cs="Times New Roman" w:hint="cs"/>
          <w:sz w:val="32"/>
          <w:szCs w:val="32"/>
          <w:rtl/>
          <w:lang w:bidi="ar-LY"/>
        </w:rPr>
        <w:t>تمهيد :</w:t>
      </w:r>
    </w:p>
    <w:p w:rsidR="00E96B47" w:rsidRPr="00365054" w:rsidRDefault="00A5708E" w:rsidP="009124EA">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إن</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تضليل</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hint="cs"/>
          <w:sz w:val="32"/>
          <w:szCs w:val="32"/>
          <w:rtl/>
        </w:rPr>
        <w:t>عقول</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البشر</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هو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على</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حد</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قول</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hint="cs"/>
          <w:sz w:val="32"/>
          <w:szCs w:val="32"/>
          <w:rtl/>
        </w:rPr>
        <w:t>باولو</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فرير</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eastAsia"/>
          <w:sz w:val="32"/>
          <w:szCs w:val="32"/>
          <w:lang w:bidi="ar-LY"/>
        </w:rPr>
        <w:t>»</w:t>
      </w:r>
      <w:r w:rsidRPr="00A5708E">
        <w:rPr>
          <w:rFonts w:ascii="Times New Roman" w:eastAsia="Times New Roman" w:hAnsi="Times New Roman" w:cs="Times New Roman" w:hint="cs"/>
          <w:sz w:val="32"/>
          <w:szCs w:val="32"/>
          <w:rtl/>
        </w:rPr>
        <w:t>أداة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للقهر</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eastAsia"/>
          <w:sz w:val="32"/>
          <w:szCs w:val="32"/>
          <w:lang w:bidi="ar-LY"/>
        </w:rPr>
        <w:t>«</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فهو</w:t>
      </w:r>
      <w:r w:rsidRPr="00A5708E">
        <w:rPr>
          <w:rFonts w:ascii="Times New Roman" w:eastAsia="Times New Roman" w:hAnsi="Times New Roman" w:cs="Times New Roman" w:hint="cs"/>
          <w:sz w:val="32"/>
          <w:szCs w:val="32"/>
          <w:rtl/>
          <w:lang w:bidi="ar-LY"/>
        </w:rPr>
        <w:t xml:space="preserve"> م</w:t>
      </w:r>
      <w:r w:rsidRPr="00A5708E">
        <w:rPr>
          <w:rFonts w:ascii="Times New Roman" w:eastAsia="Times New Roman" w:hAnsi="Times New Roman" w:cs="Times New Roman" w:hint="cs"/>
          <w:sz w:val="32"/>
          <w:szCs w:val="32"/>
          <w:rtl/>
        </w:rPr>
        <w:t>ثل</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إحدى</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الأدوات</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hint="cs"/>
          <w:sz w:val="32"/>
          <w:szCs w:val="32"/>
          <w:rtl/>
        </w:rPr>
        <w:t>التي</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تسعى</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النخبة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من</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خ</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لالها</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إلى</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تط</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ويع</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الج</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ماهير لأهداف</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ها</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 xml:space="preserve">الخاصة </w:t>
      </w:r>
      <w:r w:rsidRPr="00A5708E">
        <w:rPr>
          <w:rFonts w:ascii="Times New Roman" w:eastAsia="Times New Roman" w:hAnsi="Times New Roman" w:cs="Times New Roman" w:hint="cs"/>
          <w:sz w:val="32"/>
          <w:szCs w:val="32"/>
          <w:rtl/>
        </w:rPr>
        <w:lastRenderedPageBreak/>
        <w:t>فباستخدام</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الأساطير</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التي</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hint="cs"/>
          <w:sz w:val="32"/>
          <w:szCs w:val="32"/>
          <w:rtl/>
        </w:rPr>
        <w:t>تفسر</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وتبرر</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الشروط</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السائدة</w:t>
      </w:r>
      <w:r w:rsidRPr="00A5708E">
        <w:rPr>
          <w:rFonts w:ascii="Times New Roman" w:eastAsia="Times New Roman" w:hAnsi="Times New Roman" w:cs="Times New Roman"/>
          <w:sz w:val="32"/>
          <w:szCs w:val="32"/>
          <w:lang w:bidi="ar-LY"/>
        </w:rPr>
        <w:t xml:space="preserve"> </w:t>
      </w:r>
      <w:r w:rsidRPr="00A5708E">
        <w:rPr>
          <w:rFonts w:ascii="Times New Roman" w:eastAsia="Times New Roman" w:hAnsi="Times New Roman" w:cs="Times New Roman" w:hint="cs"/>
          <w:sz w:val="32"/>
          <w:szCs w:val="32"/>
          <w:rtl/>
        </w:rPr>
        <w:t>للوجود بل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وتضفي عليها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أحيانا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طابعا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خلابا</w:t>
      </w:r>
    </w:p>
    <w:p w:rsidR="00A5708E" w:rsidRPr="00A5708E" w:rsidRDefault="00A5708E" w:rsidP="0036505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يضمن المض</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للون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التأي</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يد الش</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عب</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لن</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ظ</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اجت</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ماعي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لا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ي</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خدم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ادى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البعيد الصالح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الحقيقية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للأغلبية وعندما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يؤدي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التضليل لإعلامي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للجماهير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دوره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بنجاح تنفي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الحاجة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إلى اتخاذ</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تدابير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اجتماعية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بديلة</w:t>
      </w:r>
      <w:r w:rsidRPr="00A5708E">
        <w:rPr>
          <w:rFonts w:ascii="Times New Roman" w:eastAsia="Times New Roman" w:hAnsi="Times New Roman" w:cs="Times New Roman"/>
          <w:sz w:val="32"/>
          <w:szCs w:val="32"/>
        </w:rPr>
        <w:t>.</w:t>
      </w:r>
    </w:p>
    <w:p w:rsidR="00A5708E" w:rsidRPr="00A5708E" w:rsidRDefault="00A5708E" w:rsidP="0036505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على  ان تضليل الجماهير لا يمثل اول اداء تتبناها النخب الحاكمة من اجل الحفاظ على السيطرة الاجتماعية فالحكام يلجؤون الى التضليل الاعلامي كما يوضح فرير عندما يبدأ الشعب في الضهور كإرادة اجتماعية في مسار العملية التاريخية اما قبل ذلك لا وجود للتضليل بالمعنى الدقيق للكلمة ب</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ل نجد بالأحرى قمع اذ لا ض</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رورة هناك لتضليل المضطهدين عندما يكون غارقين لأذانهم في بئس الواقع</w:t>
      </w:r>
      <w:r w:rsidRPr="00A5708E">
        <w:rPr>
          <w:rFonts w:ascii="Times New Roman" w:eastAsia="Times New Roman" w:hAnsi="Times New Roman" w:cs="Times New Roman"/>
          <w:sz w:val="32"/>
          <w:szCs w:val="32"/>
          <w:vertAlign w:val="superscript"/>
          <w:rtl/>
        </w:rPr>
        <w:footnoteReference w:id="19"/>
      </w:r>
    </w:p>
    <w:p w:rsidR="00A5708E" w:rsidRPr="00A5708E" w:rsidRDefault="00A5708E" w:rsidP="0036505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lang w:bidi="ar-LY"/>
        </w:rPr>
        <w:t>والواقع ان القمع الكبت الفرد وإخضاعه لم يقتصر على اي كيان جغرافي او سياسي منفرد فاغلب البشر تعرضوا للقمع على مر العصور و في كل ارجاء العالم من خلال ازدياد طبقة الفقراء وطرحه على انه شي</w:t>
      </w:r>
      <w:r w:rsidRPr="00A5708E">
        <w:rPr>
          <w:rFonts w:ascii="Times New Roman" w:eastAsia="Times New Roman" w:hAnsi="Times New Roman" w:cs="Times New Roman" w:hint="eastAsia"/>
          <w:sz w:val="32"/>
          <w:szCs w:val="32"/>
          <w:rtl/>
          <w:lang w:bidi="ar-LY"/>
        </w:rPr>
        <w:t>ء</w:t>
      </w:r>
      <w:r w:rsidRPr="00A5708E">
        <w:rPr>
          <w:rFonts w:ascii="Times New Roman" w:eastAsia="Times New Roman" w:hAnsi="Times New Roman" w:cs="Times New Roman" w:hint="cs"/>
          <w:sz w:val="32"/>
          <w:szCs w:val="32"/>
          <w:rtl/>
          <w:lang w:bidi="ar-LY"/>
        </w:rPr>
        <w:t xml:space="preserve"> طبيعي ويك</w:t>
      </w:r>
      <w:r w:rsidR="009124EA">
        <w:rPr>
          <w:rFonts w:ascii="Times New Roman" w:eastAsia="Times New Roman" w:hAnsi="Times New Roman" w:cs="Times New Roman" w:hint="cs"/>
          <w:sz w:val="32"/>
          <w:szCs w:val="32"/>
          <w:rtl/>
          <w:lang w:bidi="ar-LY"/>
        </w:rPr>
        <w:t>ــ</w:t>
      </w:r>
      <w:r w:rsidRPr="00A5708E">
        <w:rPr>
          <w:rFonts w:ascii="Times New Roman" w:eastAsia="Times New Roman" w:hAnsi="Times New Roman" w:cs="Times New Roman" w:hint="cs"/>
          <w:sz w:val="32"/>
          <w:szCs w:val="32"/>
          <w:rtl/>
          <w:lang w:bidi="ar-LY"/>
        </w:rPr>
        <w:t>ون ذل</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ك صحي</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ح في ح</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الات قليلة وينتج عنه تقسيم اجتماعي غير متكافئ فحتى من وقت قريب لم يكن هناك سوى قلة نادرة من البلدان التي شاء لها حظ</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ها السعي</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د ال</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تي تجم</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ع ب</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ين ال</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موقع الج</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غرافي والأسبق</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ية الت</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اري</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خية م</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ما وف</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ر ل</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ها وسي</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لة الافلات م</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ن مخاط</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ر الن</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درة والك</w:t>
      </w:r>
      <w:r w:rsidR="009124EA">
        <w:rPr>
          <w:rFonts w:ascii="Times New Roman" w:eastAsia="Times New Roman" w:hAnsi="Times New Roman" w:cs="Times New Roman" w:hint="cs"/>
          <w:sz w:val="32"/>
          <w:szCs w:val="32"/>
          <w:rtl/>
          <w:lang w:bidi="ar-LY"/>
        </w:rPr>
        <w:t>ـ</w:t>
      </w:r>
      <w:r w:rsidRPr="00A5708E">
        <w:rPr>
          <w:rFonts w:ascii="Times New Roman" w:eastAsia="Times New Roman" w:hAnsi="Times New Roman" w:cs="Times New Roman" w:hint="cs"/>
          <w:sz w:val="32"/>
          <w:szCs w:val="32"/>
          <w:rtl/>
          <w:lang w:bidi="ar-LY"/>
        </w:rPr>
        <w:t xml:space="preserve">وارث الاقتصادية المتكررة مع ذلك قد ضلا القمع حتى في تلك المواقع المتميزة نسبيا </w:t>
      </w:r>
      <w:r w:rsidRPr="00A5708E">
        <w:rPr>
          <w:rFonts w:ascii="Times New Roman" w:eastAsia="Times New Roman" w:hAnsi="Times New Roman" w:cs="Times New Roman"/>
          <w:sz w:val="32"/>
          <w:szCs w:val="32"/>
          <w:lang w:bidi="ar-LY"/>
        </w:rPr>
        <w:t>.</w:t>
      </w:r>
    </w:p>
    <w:p w:rsidR="00A5708E" w:rsidRPr="00A5708E" w:rsidRDefault="00A5708E" w:rsidP="0036505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ولقد مثلت امريكا الشمالية حاله شديده الخصوصية فهي القارة الغنية بالم</w:t>
      </w:r>
      <w:r w:rsidR="00365054">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وارد المتحررة من القيود الاجتماعية التي كبلت اوروبا و اسيا فان القمع لم يكن يمثل الاداء الرئيسية لسيطرة الاجتماعية في اميركا ولم تدع الحاجة لاستخدام الق</w:t>
      </w:r>
      <w:r w:rsidR="00365054">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م</w:t>
      </w:r>
      <w:r w:rsidR="00365054">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ع ووضعه موضع التنفيذ الى في مناسبات قص</w:t>
      </w:r>
      <w:r w:rsidR="00365054">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يرة الامد بوج</w:t>
      </w:r>
      <w:r w:rsidR="00365054">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ه ع</w:t>
      </w:r>
      <w:r w:rsidR="00365054">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ام فمنذ العص</w:t>
      </w:r>
      <w:r w:rsidR="00365054">
        <w:rPr>
          <w:rFonts w:ascii="Times New Roman" w:eastAsia="Times New Roman" w:hAnsi="Times New Roman" w:cs="Times New Roman" w:hint="cs"/>
          <w:sz w:val="32"/>
          <w:szCs w:val="32"/>
          <w:rtl/>
        </w:rPr>
        <w:t>ــ</w:t>
      </w:r>
      <w:r w:rsidRPr="00A5708E">
        <w:rPr>
          <w:rFonts w:ascii="Times New Roman" w:eastAsia="Times New Roman" w:hAnsi="Times New Roman" w:cs="Times New Roman" w:hint="cs"/>
          <w:sz w:val="32"/>
          <w:szCs w:val="32"/>
          <w:rtl/>
        </w:rPr>
        <w:t xml:space="preserve">ر </w:t>
      </w:r>
      <w:proofErr w:type="spellStart"/>
      <w:r w:rsidRPr="00A5708E">
        <w:rPr>
          <w:rFonts w:ascii="Times New Roman" w:eastAsia="Times New Roman" w:hAnsi="Times New Roman" w:cs="Times New Roman" w:hint="cs"/>
          <w:sz w:val="32"/>
          <w:szCs w:val="32"/>
          <w:rtl/>
        </w:rPr>
        <w:t>الكولونيالي</w:t>
      </w:r>
      <w:proofErr w:type="spellEnd"/>
      <w:r w:rsidRPr="00A5708E">
        <w:rPr>
          <w:rFonts w:ascii="Times New Roman" w:eastAsia="Times New Roman" w:hAnsi="Times New Roman" w:cs="Times New Roman" w:hint="cs"/>
          <w:sz w:val="32"/>
          <w:szCs w:val="32"/>
          <w:rtl/>
        </w:rPr>
        <w:t xml:space="preserve"> أي فترة الاستيطان في القارة ضل المهيمنون على الانظام الاجتماعي يمارسون بفاعلية تامة تضليل الاغلبية بيضاء أي استمالتها والتمويه عليها وقمع </w:t>
      </w:r>
      <w:r w:rsidRPr="00A5708E">
        <w:rPr>
          <w:rFonts w:ascii="Times New Roman" w:eastAsia="Times New Roman" w:hAnsi="Times New Roman" w:cs="Times New Roman" w:hint="cs"/>
          <w:sz w:val="32"/>
          <w:szCs w:val="32"/>
          <w:rtl/>
        </w:rPr>
        <w:lastRenderedPageBreak/>
        <w:t>الاقلية الملونة فقد تمثلت العبقرية المرعبة للنخبة السياسية الامريكية وكما لاحظة جور فيدال في قدرتها على اقناع الشعب ضد اكثر مصالحه اهمية</w:t>
      </w:r>
      <w:r w:rsidRPr="00A5708E">
        <w:rPr>
          <w:rFonts w:ascii="Times New Roman" w:eastAsia="Times New Roman" w:hAnsi="Times New Roman" w:cs="Times New Roman"/>
          <w:sz w:val="32"/>
          <w:szCs w:val="32"/>
          <w:vertAlign w:val="superscript"/>
          <w:rtl/>
        </w:rPr>
        <w:footnoteReference w:id="20"/>
      </w:r>
    </w:p>
    <w:p w:rsidR="00A5708E" w:rsidRPr="00A5708E" w:rsidRDefault="00A5708E" w:rsidP="00365054">
      <w:pPr>
        <w:tabs>
          <w:tab w:val="left" w:pos="3853"/>
        </w:tabs>
        <w:spacing w:line="360" w:lineRule="auto"/>
        <w:rPr>
          <w:rFonts w:ascii="Times New Roman" w:eastAsia="Times New Roman" w:hAnsi="Times New Roman" w:cs="Times New Roman"/>
          <w:b/>
          <w:bCs/>
          <w:sz w:val="32"/>
          <w:szCs w:val="32"/>
          <w:u w:val="single"/>
          <w:rtl/>
          <w:lang w:bidi="ar-LY"/>
        </w:rPr>
      </w:pPr>
      <w:r w:rsidRPr="00A5708E">
        <w:rPr>
          <w:rFonts w:ascii="Times New Roman" w:eastAsia="Times New Roman" w:hAnsi="Times New Roman" w:cs="Times New Roman" w:hint="cs"/>
          <w:b/>
          <w:bCs/>
          <w:sz w:val="32"/>
          <w:szCs w:val="32"/>
          <w:u w:val="single"/>
          <w:rtl/>
          <w:lang w:bidi="ar-LY"/>
        </w:rPr>
        <w:t>تعريف التضليل الاعلامي</w:t>
      </w:r>
    </w:p>
    <w:p w:rsidR="00B56AA9" w:rsidRDefault="00A5708E" w:rsidP="00B56AA9">
      <w:pPr>
        <w:tabs>
          <w:tab w:val="left" w:pos="3853"/>
        </w:tabs>
        <w:spacing w:line="360" w:lineRule="auto"/>
        <w:rPr>
          <w:rFonts w:ascii="Times New Roman" w:eastAsia="Times New Roman" w:hAnsi="Times New Roman" w:cs="Times New Roman"/>
          <w:sz w:val="32"/>
          <w:szCs w:val="32"/>
          <w:rtl/>
          <w:lang w:bidi="ar-LY"/>
        </w:rPr>
      </w:pPr>
      <w:r w:rsidRPr="00A5708E">
        <w:rPr>
          <w:rFonts w:ascii="Times New Roman" w:eastAsia="Times New Roman" w:hAnsi="Times New Roman" w:cs="Times New Roman"/>
          <w:sz w:val="32"/>
          <w:szCs w:val="32"/>
          <w:rtl/>
        </w:rPr>
        <w:t>التض</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اللغ</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الفع</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ض</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ض</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هدى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الرش</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مف</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هوم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اصطلاحا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عرض</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جزء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الحقيقة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البناء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الخاطئ</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sz w:val="32"/>
          <w:szCs w:val="32"/>
          <w:rtl/>
        </w:rPr>
        <w:t>حقائق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واض</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حة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ثابته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ذلك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لتحقي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اله</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وج</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البناء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الخ</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اطئ</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vertAlign w:val="superscript"/>
        </w:rPr>
        <w:footnoteReference w:id="21"/>
      </w:r>
      <w:r w:rsidRPr="00A5708E">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sz w:val="32"/>
          <w:szCs w:val="32"/>
          <w:rtl/>
        </w:rPr>
        <w:t>كما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يعرف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معلوم</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اذبة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مق</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صودة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تقدم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فائ</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أج</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عملية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لاعب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بالوعي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التحك</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كذلك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تتوي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احد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ط</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ريق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تقديم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معلوم</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ناقص</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كاملة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لكن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غير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مفيدة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تحريف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جزء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الوقت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 xml:space="preserve">نفسه </w:t>
      </w:r>
      <w:r w:rsidRPr="00A5708E">
        <w:rPr>
          <w:rFonts w:ascii="Times New Roman" w:eastAsia="Times New Roman" w:hAnsi="Times New Roman" w:cs="Times New Roman"/>
          <w:sz w:val="32"/>
          <w:szCs w:val="32"/>
          <w:vertAlign w:val="superscript"/>
          <w:rtl/>
        </w:rPr>
        <w:footnoteReference w:id="22"/>
      </w:r>
    </w:p>
    <w:p w:rsidR="00A5708E" w:rsidRPr="00A5708E" w:rsidRDefault="00A5708E" w:rsidP="00B56AA9">
      <w:pPr>
        <w:tabs>
          <w:tab w:val="left" w:pos="3853"/>
        </w:tabs>
        <w:spacing w:line="360" w:lineRule="auto"/>
        <w:rPr>
          <w:rFonts w:ascii="Times New Roman" w:eastAsia="Times New Roman" w:hAnsi="Times New Roman" w:cs="Times New Roman"/>
          <w:sz w:val="32"/>
          <w:szCs w:val="32"/>
          <w:lang w:bidi="ar-LY"/>
        </w:rPr>
      </w:pPr>
      <w:r w:rsidRPr="00A5708E">
        <w:rPr>
          <w:rFonts w:ascii="Times New Roman" w:eastAsia="Times New Roman" w:hAnsi="Times New Roman" w:cs="Times New Roman" w:hint="cs"/>
          <w:sz w:val="32"/>
          <w:szCs w:val="32"/>
          <w:rtl/>
        </w:rPr>
        <w:t xml:space="preserve">ومن التعريفات السابقة يمكن تعريف </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w:t>
      </w:r>
      <w:r w:rsidRPr="00A5708E">
        <w:rPr>
          <w:rFonts w:ascii="Times New Roman" w:eastAsia="Times New Roman" w:hAnsi="Times New Roman" w:cs="Times New Roman"/>
          <w:sz w:val="32"/>
          <w:szCs w:val="32"/>
        </w:rPr>
        <w:t xml:space="preserve"> : </w:t>
      </w:r>
    </w:p>
    <w:p w:rsidR="00A5708E" w:rsidRPr="00A5708E" w:rsidRDefault="00A5708E" w:rsidP="0036505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sz w:val="32"/>
          <w:szCs w:val="32"/>
          <w:rtl/>
        </w:rPr>
        <w:t>هو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الذي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يحاول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تشكيل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وعي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خاطئ</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لدى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الجمهور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لكنه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داخل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اطر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الحقائق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بح</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يخ</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مص</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الح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الأش</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خاص</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وسائل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لامية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حاول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نش</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مث</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محاولة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توجيه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باتجاه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خاطئ</w:t>
      </w:r>
      <w:r w:rsidRPr="00A5708E">
        <w:rPr>
          <w:rFonts w:ascii="Times New Roman" w:eastAsia="Times New Roman" w:hAnsi="Times New Roman" w:cs="Times New Roman"/>
          <w:sz w:val="32"/>
          <w:szCs w:val="32"/>
        </w:rPr>
        <w:t>.</w:t>
      </w:r>
    </w:p>
    <w:p w:rsidR="00A5708E" w:rsidRPr="00A5708E" w:rsidRDefault="00A5708E" w:rsidP="00B56AA9">
      <w:pPr>
        <w:tabs>
          <w:tab w:val="left" w:pos="3853"/>
        </w:tabs>
        <w:spacing w:line="360" w:lineRule="auto"/>
        <w:rPr>
          <w:rFonts w:ascii="Times New Roman" w:eastAsia="Times New Roman" w:hAnsi="Times New Roman" w:cs="Times New Roman"/>
          <w:b/>
          <w:bCs/>
          <w:sz w:val="32"/>
          <w:szCs w:val="32"/>
          <w:u w:val="single"/>
          <w:rtl/>
          <w:lang w:bidi="ar-LY"/>
        </w:rPr>
      </w:pPr>
      <w:r w:rsidRPr="00A5708E">
        <w:rPr>
          <w:rFonts w:ascii="Times New Roman" w:eastAsia="Times New Roman" w:hAnsi="Times New Roman" w:cs="Times New Roman"/>
          <w:b/>
          <w:bCs/>
          <w:sz w:val="32"/>
          <w:szCs w:val="32"/>
          <w:u w:val="single"/>
          <w:rtl/>
        </w:rPr>
        <w:t>أساليب</w:t>
      </w:r>
      <w:r w:rsidRPr="00A5708E">
        <w:rPr>
          <w:rFonts w:ascii="Times New Roman" w:eastAsia="Times New Roman" w:hAnsi="Times New Roman" w:cs="Times New Roman"/>
          <w:b/>
          <w:bCs/>
          <w:sz w:val="32"/>
          <w:szCs w:val="32"/>
          <w:u w:val="single"/>
        </w:rPr>
        <w:t xml:space="preserve"> </w:t>
      </w:r>
      <w:r w:rsidRPr="00A5708E">
        <w:rPr>
          <w:rFonts w:ascii="Times New Roman" w:eastAsia="Times New Roman" w:hAnsi="Times New Roman" w:cs="Times New Roman"/>
          <w:b/>
          <w:bCs/>
          <w:sz w:val="32"/>
          <w:szCs w:val="32"/>
          <w:u w:val="single"/>
          <w:rtl/>
        </w:rPr>
        <w:t>التضليل</w:t>
      </w:r>
      <w:r w:rsidRPr="00A5708E">
        <w:rPr>
          <w:rFonts w:ascii="Times New Roman" w:eastAsia="Times New Roman" w:hAnsi="Times New Roman" w:cs="Times New Roman"/>
          <w:b/>
          <w:bCs/>
          <w:sz w:val="32"/>
          <w:szCs w:val="32"/>
          <w:u w:val="single"/>
        </w:rPr>
        <w:t xml:space="preserve"> </w:t>
      </w:r>
      <w:r w:rsidRPr="00A5708E">
        <w:rPr>
          <w:rFonts w:ascii="Times New Roman" w:eastAsia="Times New Roman" w:hAnsi="Times New Roman" w:cs="Times New Roman"/>
          <w:b/>
          <w:bCs/>
          <w:sz w:val="32"/>
          <w:szCs w:val="32"/>
          <w:u w:val="single"/>
          <w:rtl/>
        </w:rPr>
        <w:t>الاعلامي</w:t>
      </w:r>
      <w:r w:rsidRPr="00A5708E">
        <w:rPr>
          <w:rFonts w:ascii="Times New Roman" w:eastAsia="Times New Roman" w:hAnsi="Times New Roman" w:cs="Times New Roman"/>
          <w:b/>
          <w:bCs/>
          <w:sz w:val="32"/>
          <w:szCs w:val="32"/>
          <w:u w:val="single"/>
        </w:rPr>
        <w:t xml:space="preserve"> :</w:t>
      </w:r>
    </w:p>
    <w:p w:rsidR="00A5708E" w:rsidRPr="00A5708E" w:rsidRDefault="00A5708E" w:rsidP="0033407D">
      <w:pPr>
        <w:tabs>
          <w:tab w:val="left" w:pos="3853"/>
        </w:tabs>
        <w:spacing w:line="360" w:lineRule="auto"/>
        <w:rPr>
          <w:rFonts w:ascii="Times New Roman" w:eastAsia="Times New Roman" w:hAnsi="Times New Roman" w:cs="Times New Roman"/>
          <w:sz w:val="32"/>
          <w:szCs w:val="32"/>
        </w:rPr>
      </w:pP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وس</w:t>
      </w:r>
      <w:r w:rsidR="009124EA">
        <w:rPr>
          <w:rFonts w:ascii="Times New Roman" w:eastAsia="Times New Roman" w:hAnsi="Times New Roman" w:cs="Times New Roman" w:hint="cs"/>
          <w:sz w:val="32"/>
          <w:szCs w:val="32"/>
          <w:rtl/>
        </w:rPr>
        <w:t>ــ</w:t>
      </w:r>
      <w:r w:rsidRPr="00A5708E">
        <w:rPr>
          <w:rFonts w:ascii="Times New Roman" w:eastAsia="Times New Roman" w:hAnsi="Times New Roman" w:cs="Times New Roman"/>
          <w:sz w:val="32"/>
          <w:szCs w:val="32"/>
          <w:rtl/>
        </w:rPr>
        <w:t>ائل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ض</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ديدة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متنوعة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لكن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الواضح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السيطرة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اجهزة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المعلومات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الصور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المستويات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تمثل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وسيلة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اساسية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يتم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تأمين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ذلك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خلال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انش</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قاع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بس</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يط</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قواع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اق</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تص</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الس</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فام</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وسائ</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w:t>
      </w:r>
      <w:r w:rsidR="009124EA">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السيطرة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عليها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شأنه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شأن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أشكال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الملكية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الأخ</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تاح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مل</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ك</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رأس</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النتيجة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الحتمية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لذلك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تصبح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محطات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الاذاعة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شبكات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التلفزيون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الصحف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lastRenderedPageBreak/>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المجلات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دور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النشر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مملوكة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جميعا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لمجموعة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المؤسسات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التك</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تلات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الأحزاب</w:t>
      </w:r>
      <w:r w:rsidRPr="00A5708E">
        <w:rPr>
          <w:rFonts w:ascii="Times New Roman" w:eastAsia="Times New Roman" w:hAnsi="Times New Roman" w:cs="Times New Roman"/>
          <w:sz w:val="32"/>
          <w:szCs w:val="32"/>
          <w:vertAlign w:val="superscript"/>
        </w:rPr>
        <w:footnoteReference w:id="23"/>
      </w:r>
      <w:r w:rsidRPr="00A5708E">
        <w:rPr>
          <w:rFonts w:ascii="Times New Roman" w:eastAsia="Times New Roman" w:hAnsi="Times New Roman" w:cs="Times New Roman"/>
          <w:sz w:val="32"/>
          <w:szCs w:val="32"/>
        </w:rPr>
        <w:t xml:space="preserve"> </w:t>
      </w:r>
    </w:p>
    <w:p w:rsidR="00A5708E" w:rsidRPr="00A5708E" w:rsidRDefault="00A5708E" w:rsidP="00B56AA9">
      <w:pPr>
        <w:tabs>
          <w:tab w:val="left" w:pos="3853"/>
        </w:tabs>
        <w:spacing w:line="360" w:lineRule="auto"/>
        <w:rPr>
          <w:rFonts w:ascii="Times New Roman" w:eastAsia="Times New Roman" w:hAnsi="Times New Roman" w:cs="Times New Roman"/>
          <w:sz w:val="32"/>
          <w:szCs w:val="32"/>
          <w:rtl/>
          <w:lang w:bidi="ar-LY"/>
        </w:rPr>
      </w:pP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هكذا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يصبح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الجهاز</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جاهزا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تماما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للاضطلاع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بدور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حاسم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فعال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عملية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يهدف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للوصول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للمصالح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تسعى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اليها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الجهة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المضللة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تخدم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مصلحتها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دون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الاهتمام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بمصداقية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الاخبار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صحتها</w:t>
      </w:r>
      <w:r w:rsidRPr="00A5708E">
        <w:rPr>
          <w:rFonts w:ascii="Times New Roman" w:eastAsia="Times New Roman" w:hAnsi="Times New Roman" w:cs="Times New Roman"/>
          <w:sz w:val="32"/>
          <w:szCs w:val="32"/>
        </w:rPr>
        <w:t xml:space="preserve"> .</w:t>
      </w:r>
    </w:p>
    <w:p w:rsidR="00A5708E" w:rsidRPr="00A5708E" w:rsidRDefault="00A5708E" w:rsidP="00B56AA9">
      <w:pPr>
        <w:tabs>
          <w:tab w:val="left" w:pos="3853"/>
        </w:tabs>
        <w:spacing w:line="360" w:lineRule="auto"/>
        <w:rPr>
          <w:rFonts w:ascii="Times New Roman" w:eastAsia="Times New Roman" w:hAnsi="Times New Roman" w:cs="Times New Roman"/>
          <w:sz w:val="32"/>
          <w:szCs w:val="32"/>
        </w:rPr>
      </w:pP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الأساليب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المستخدمة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ادخال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شخص</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محدد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مجموعة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الاشخاص</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الاح</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زاب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تاه</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التلاع</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التح</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كم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المع</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لومات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تخ</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ص</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ؤلاء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الشخصيات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تكوين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رأي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خاطئ</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عنهم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كحملة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التشويه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استهدفت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المرشحة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الانتخابية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لرئاسة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امريكا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هيلار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كلينتون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اثناء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حملتها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الانتخابية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حيث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نشر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رسائل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سرية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لها</w:t>
      </w:r>
      <w:r w:rsidRPr="00A5708E">
        <w:rPr>
          <w:rFonts w:ascii="Times New Roman" w:eastAsia="Times New Roman" w:hAnsi="Times New Roman" w:cs="Times New Roman"/>
          <w:sz w:val="32"/>
          <w:szCs w:val="32"/>
        </w:rPr>
        <w:t xml:space="preserve"> .</w:t>
      </w:r>
    </w:p>
    <w:p w:rsidR="00A5708E" w:rsidRPr="00A5708E" w:rsidRDefault="00A5708E" w:rsidP="00B56AA9">
      <w:pPr>
        <w:tabs>
          <w:tab w:val="left" w:pos="3853"/>
        </w:tabs>
        <w:spacing w:line="360" w:lineRule="auto"/>
        <w:rPr>
          <w:rFonts w:ascii="Times New Roman" w:eastAsia="Times New Roman" w:hAnsi="Times New Roman" w:cs="Times New Roman"/>
          <w:sz w:val="32"/>
          <w:szCs w:val="32"/>
        </w:rPr>
      </w:pP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ايضا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أبرز</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الأمثلة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يمكن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طرحها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الصدد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انتشار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أخبار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بداية</w:t>
      </w:r>
      <w:r w:rsidRPr="00A5708E">
        <w:rPr>
          <w:rFonts w:ascii="Times New Roman" w:eastAsia="Times New Roman" w:hAnsi="Times New Roman" w:cs="Times New Roman"/>
          <w:sz w:val="32"/>
          <w:szCs w:val="32"/>
        </w:rPr>
        <w:t xml:space="preserve"> </w:t>
      </w:r>
      <w:proofErr w:type="spellStart"/>
      <w:r w:rsidRPr="00A5708E">
        <w:rPr>
          <w:rFonts w:ascii="Times New Roman" w:eastAsia="Times New Roman" w:hAnsi="Times New Roman" w:cs="Times New Roman"/>
          <w:sz w:val="32"/>
          <w:szCs w:val="32"/>
          <w:rtl/>
        </w:rPr>
        <w:t>الالفينيات</w:t>
      </w:r>
      <w:proofErr w:type="spellEnd"/>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مفادها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العراق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برئاسة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صدام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حسين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يمتلك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أسلحة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نووية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تهدد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العالم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مهد</w:t>
      </w:r>
      <w:r w:rsidRPr="00A5708E">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sz w:val="32"/>
          <w:szCs w:val="32"/>
          <w:rtl/>
        </w:rPr>
        <w:t>لحملة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عسكرية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واسعة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النطاق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الأمر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الذي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ادى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إلى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احتلال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العراق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غزوه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الولايات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المتحدة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برئاسة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بوش</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اسقاط</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النظام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اعدام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الرئيس</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صدام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تبين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لاحقا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بعد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البحث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المكثف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١٢٠٠</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خبير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محقق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الأخبار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كانت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مزيفة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يعثر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المفتشون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تلك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الاسلح</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اتخادها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ذري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عة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لشن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رب</w:t>
      </w:r>
      <w:r w:rsidRPr="00A5708E">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الإعلام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يقتصر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الأخبار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البرامج</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تقدمها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القنوات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لتشويه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صورة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حزب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سياسي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معارض</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للأنظمة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تعدى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الأمر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أكثر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ذلك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فهو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صل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إلى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السينما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أيضاً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خلال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تقديم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محتوى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سينمائي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لتحريض</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w:t>
      </w:r>
      <w:r w:rsidR="0033407D">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دين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وتأليب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عليه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وتشكيل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قوة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رافضه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لوجوده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تواجده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المجتمعات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تقوم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بهذه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الأفعال</w:t>
      </w:r>
      <w:r w:rsidRPr="00A5708E">
        <w:rPr>
          <w:rFonts w:ascii="Times New Roman" w:eastAsia="Times New Roman" w:hAnsi="Times New Roman" w:cs="Times New Roman"/>
          <w:sz w:val="32"/>
          <w:szCs w:val="32"/>
        </w:rPr>
        <w:t>.</w:t>
      </w:r>
    </w:p>
    <w:p w:rsidR="00A5708E" w:rsidRPr="00A5708E" w:rsidRDefault="00A5708E" w:rsidP="006E7788">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sz w:val="32"/>
          <w:szCs w:val="32"/>
          <w:rtl/>
        </w:rPr>
        <w:lastRenderedPageBreak/>
        <w:t>ونذك</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هنا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مث</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يتم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خلال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التحري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ض</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sz w:val="32"/>
          <w:szCs w:val="32"/>
          <w:rtl/>
        </w:rPr>
        <w:t>الدي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الإس</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ووصفهم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بالإره</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وأن</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هم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خطر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الشع</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فل</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ق</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w:t>
      </w:r>
      <w:r w:rsidR="00B56AA9">
        <w:rPr>
          <w:rFonts w:ascii="Times New Roman" w:eastAsia="Times New Roman" w:hAnsi="Times New Roman" w:cs="Times New Roman" w:hint="cs"/>
          <w:sz w:val="32"/>
          <w:szCs w:val="32"/>
          <w:rtl/>
        </w:rPr>
        <w:t>ــ</w:t>
      </w:r>
      <w:r w:rsidRPr="00A5708E">
        <w:rPr>
          <w:rFonts w:ascii="Times New Roman" w:eastAsia="Times New Roman" w:hAnsi="Times New Roman" w:cs="Times New Roman"/>
          <w:sz w:val="32"/>
          <w:szCs w:val="32"/>
          <w:rtl/>
        </w:rPr>
        <w:t>رض</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أمري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كا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لم</w:t>
      </w:r>
      <w:r w:rsidRPr="00A5708E">
        <w:rPr>
          <w:rFonts w:ascii="Times New Roman" w:eastAsia="Times New Roman" w:hAnsi="Times New Roman" w:cs="Times New Roman"/>
          <w:sz w:val="32"/>
          <w:szCs w:val="32"/>
        </w:rPr>
        <w:t xml:space="preserve"> " </w:t>
      </w:r>
      <w:r w:rsidRPr="00A5708E">
        <w:rPr>
          <w:rFonts w:ascii="Times New Roman" w:eastAsia="Times New Roman" w:hAnsi="Times New Roman" w:cs="Times New Roman"/>
          <w:sz w:val="32"/>
          <w:szCs w:val="32"/>
          <w:rtl/>
        </w:rPr>
        <w:t>القن</w:t>
      </w:r>
      <w:r w:rsidR="00B56AA9">
        <w:rPr>
          <w:rFonts w:ascii="Times New Roman" w:eastAsia="Times New Roman" w:hAnsi="Times New Roman" w:cs="Times New Roman" w:hint="cs"/>
          <w:sz w:val="32"/>
          <w:szCs w:val="32"/>
          <w:rtl/>
        </w:rPr>
        <w:t>ــ</w:t>
      </w:r>
      <w:r w:rsidRPr="00A5708E">
        <w:rPr>
          <w:rFonts w:ascii="Times New Roman" w:eastAsia="Times New Roman" w:hAnsi="Times New Roman" w:cs="Times New Roman"/>
          <w:sz w:val="32"/>
          <w:szCs w:val="32"/>
          <w:rtl/>
        </w:rPr>
        <w:t>اص</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الأمري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كي</w:t>
      </w:r>
      <w:r w:rsidRPr="00A5708E">
        <w:rPr>
          <w:rFonts w:ascii="Times New Roman" w:eastAsia="Times New Roman" w:hAnsi="Times New Roman" w:cs="Times New Roman"/>
          <w:sz w:val="32"/>
          <w:szCs w:val="32"/>
        </w:rPr>
        <w:t xml:space="preserve">" </w:t>
      </w:r>
      <w:r w:rsidR="00B56AA9">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sz w:val="32"/>
          <w:szCs w:val="32"/>
          <w:rtl/>
        </w:rPr>
        <w:t>ويتح</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الفي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قن</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اص</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أمري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كي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العراق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وقتل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عدد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يزيد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عن</w:t>
      </w:r>
      <w:r w:rsidRPr="00A5708E">
        <w:rPr>
          <w:rFonts w:ascii="Times New Roman" w:eastAsia="Times New Roman" w:hAnsi="Times New Roman" w:cs="Times New Roman"/>
          <w:sz w:val="32"/>
          <w:szCs w:val="32"/>
        </w:rPr>
        <w:t xml:space="preserve"> 150 </w:t>
      </w:r>
      <w:r w:rsidRPr="00A5708E">
        <w:rPr>
          <w:rFonts w:ascii="Times New Roman" w:eastAsia="Times New Roman" w:hAnsi="Times New Roman" w:cs="Times New Roman"/>
          <w:sz w:val="32"/>
          <w:szCs w:val="32"/>
          <w:rtl/>
        </w:rPr>
        <w:t>ويع</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بر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أح</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أهم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الأبط</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الأمري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كيين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بأس</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لوب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عنص</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اتج</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والمس</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لمين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وينت</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هي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الفي</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بقت</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القن</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اص،</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وبعد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انت</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هاء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الف</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يلم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ظهر</w:t>
      </w:r>
      <w:r w:rsidRPr="00A5708E">
        <w:rPr>
          <w:rFonts w:ascii="Times New Roman" w:eastAsia="Times New Roman" w:hAnsi="Times New Roman" w:cs="Times New Roman"/>
          <w:sz w:val="32"/>
          <w:szCs w:val="32"/>
        </w:rPr>
        <w:t xml:space="preserve"> </w:t>
      </w:r>
      <w:proofErr w:type="spellStart"/>
      <w:r w:rsidRPr="00A5708E">
        <w:rPr>
          <w:rFonts w:ascii="Times New Roman" w:eastAsia="Times New Roman" w:hAnsi="Times New Roman" w:cs="Times New Roman"/>
          <w:sz w:val="32"/>
          <w:szCs w:val="32"/>
          <w:rtl/>
        </w:rPr>
        <w:t>هاشتاق</w:t>
      </w:r>
      <w:proofErr w:type="spellEnd"/>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اقتل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مس</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لم</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ونتج</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proofErr w:type="spellStart"/>
      <w:r w:rsidRPr="00A5708E">
        <w:rPr>
          <w:rFonts w:ascii="Times New Roman" w:eastAsia="Times New Roman" w:hAnsi="Times New Roman" w:cs="Times New Roman"/>
          <w:sz w:val="32"/>
          <w:szCs w:val="32"/>
          <w:rtl/>
        </w:rPr>
        <w:t>الهاشتاق</w:t>
      </w:r>
      <w:proofErr w:type="spellEnd"/>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قتل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ثلاث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شباب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مسلمين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لهم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وه</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الشباب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المسلمين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الناشطين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العمل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الخيري</w:t>
      </w:r>
      <w:r w:rsidRPr="00A5708E">
        <w:rPr>
          <w:rFonts w:ascii="Times New Roman" w:eastAsia="Times New Roman" w:hAnsi="Times New Roman" w:cs="Times New Roman"/>
          <w:sz w:val="32"/>
          <w:szCs w:val="32"/>
        </w:rPr>
        <w:t>.</w:t>
      </w:r>
      <w:r w:rsidRPr="00A5708E">
        <w:rPr>
          <w:rFonts w:ascii="Times New Roman" w:eastAsia="Times New Roman" w:hAnsi="Times New Roman" w:cs="Times New Roman"/>
          <w:sz w:val="32"/>
          <w:szCs w:val="32"/>
          <w:vertAlign w:val="superscript"/>
          <w:rtl/>
          <w:lang w:bidi="ar-LY"/>
        </w:rPr>
        <w:footnoteReference w:id="24"/>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أسلوب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تأثير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طريق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التلاع</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التحكم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الوعي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هناك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مستويات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للتلاعب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كتقديم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معلومات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كاذبة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استغلال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الأطفال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النساء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بطريقة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مضللة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للتأثير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أخد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التعاطف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سبيل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المث</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ال</w:t>
      </w:r>
      <w:r w:rsidRPr="00A5708E">
        <w:rPr>
          <w:rFonts w:ascii="Times New Roman" w:eastAsia="Times New Roman" w:hAnsi="Times New Roman" w:cs="Times New Roman"/>
          <w:sz w:val="32"/>
          <w:szCs w:val="32"/>
        </w:rPr>
        <w:t xml:space="preserve"> " </w:t>
      </w:r>
      <w:r w:rsidRPr="00A5708E">
        <w:rPr>
          <w:rFonts w:ascii="Times New Roman" w:eastAsia="Times New Roman" w:hAnsi="Times New Roman" w:cs="Times New Roman"/>
          <w:sz w:val="32"/>
          <w:szCs w:val="32"/>
          <w:rtl/>
        </w:rPr>
        <w:t>أثن</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جلس</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الاس</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تماع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مج</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لس</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الأم</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حول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احتلال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العراق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للكويت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احضار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طفلة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كشاهد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عيان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تحدثت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كيف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انتزع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الجنود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العراقيون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الاطفال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الرضع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الحواضن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وضعوهم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الأرض</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الاسمنتية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يموتو</w:t>
      </w:r>
      <w:r w:rsidRPr="00A5708E">
        <w:rPr>
          <w:rFonts w:ascii="Times New Roman" w:eastAsia="Times New Roman" w:hAnsi="Times New Roman" w:cs="Times New Roman" w:hint="eastAsia"/>
          <w:sz w:val="32"/>
          <w:szCs w:val="32"/>
          <w:rtl/>
        </w:rPr>
        <w:t>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البرد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استند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الرئيس</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الامريكي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بوش</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وزير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دفاعه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الحقيقة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مرات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خطاباتهما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كرسة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لبحث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الوضع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المنطقة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تبين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لاحقا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الفتاة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ابنت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السفير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الكويتي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الولايات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المتحدة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الاس</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اكمة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الك</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ويتية</w:t>
      </w:r>
      <w:r w:rsidR="00B56AA9">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hint="cs"/>
          <w:sz w:val="32"/>
          <w:szCs w:val="32"/>
          <w:rtl/>
        </w:rPr>
        <w:t>)</w:t>
      </w:r>
      <w:r w:rsidRPr="00A5708E">
        <w:rPr>
          <w:rFonts w:ascii="Times New Roman" w:eastAsia="Times New Roman" w:hAnsi="Times New Roman" w:cs="Times New Roman"/>
          <w:sz w:val="32"/>
          <w:szCs w:val="32"/>
          <w:vertAlign w:val="superscript"/>
          <w:rtl/>
          <w:lang w:bidi="ar-LY"/>
        </w:rPr>
        <w:footnoteReference w:id="25"/>
      </w:r>
      <w:r w:rsidRPr="00A5708E">
        <w:rPr>
          <w:rFonts w:ascii="Times New Roman" w:eastAsia="Times New Roman" w:hAnsi="Times New Roman" w:cs="Times New Roman" w:hint="cs"/>
          <w:sz w:val="32"/>
          <w:szCs w:val="32"/>
          <w:rtl/>
          <w:lang w:bidi="ar-LY"/>
        </w:rPr>
        <w:t xml:space="preserve"> </w:t>
      </w:r>
      <w:r w:rsidR="00B56AA9">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sz w:val="32"/>
          <w:szCs w:val="32"/>
          <w:rtl/>
        </w:rPr>
        <w:t>ك</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المط</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w:t>
      </w:r>
      <w:r w:rsidR="00B56AA9">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ترسيخ</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فكرة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العالم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الديموقراطي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الغربي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مفادها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صدام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حسين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هتلر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الناطق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بالعربية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الحرب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ضده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حرب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عادلة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sz w:val="32"/>
          <w:szCs w:val="32"/>
          <w:rtl/>
        </w:rPr>
        <w:t>ويرى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الباحث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الفرنسي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فرانسوا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جيريه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sz w:val="32"/>
          <w:szCs w:val="32"/>
          <w:rtl/>
        </w:rPr>
        <w:t>كت</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ابه</w:t>
      </w:r>
      <w:r w:rsidR="006E7788">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sz w:val="32"/>
          <w:szCs w:val="32"/>
        </w:rPr>
        <w:t xml:space="preserve"> </w:t>
      </w:r>
      <w:r w:rsidR="006E7788">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Pr>
        <w:t>"</w:t>
      </w:r>
      <w:r w:rsidRPr="00A5708E">
        <w:rPr>
          <w:rFonts w:ascii="Times New Roman" w:eastAsia="Times New Roman" w:hAnsi="Times New Roman" w:cs="Times New Roman"/>
          <w:sz w:val="32"/>
          <w:szCs w:val="32"/>
          <w:rtl/>
        </w:rPr>
        <w:t>قام</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وس</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الإعلامي</w:t>
      </w:r>
      <w:r w:rsidR="006E7788">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عم</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ضل</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الإعلامي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تتم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دائمًا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بصورة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واعية،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أج</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ص</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وغ</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رأي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ؤيد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لأولئ</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الذي</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يصدر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عنهم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إذ</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يعتمد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مشروع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منظّم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يهدف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إلى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تشويش</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الأذه</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والتأثير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العقل،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العواطف،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والمخيّلة</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ليس</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سوى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w:t>
      </w:r>
      <w:r w:rsidR="006E7788">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واحد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يقول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جيريه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إدخال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الشكوك،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وصنع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الاضطراب،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وهدم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المعنويات</w:t>
      </w:r>
      <w:r w:rsidRPr="00A5708E">
        <w:rPr>
          <w:rFonts w:ascii="Times New Roman" w:eastAsia="Times New Roman" w:hAnsi="Times New Roman" w:cs="Times New Roman" w:hint="cs"/>
          <w:sz w:val="32"/>
          <w:szCs w:val="32"/>
          <w:rtl/>
        </w:rPr>
        <w:t>.</w:t>
      </w:r>
    </w:p>
    <w:p w:rsidR="00A5708E" w:rsidRPr="00A5708E" w:rsidRDefault="00A5708E" w:rsidP="004F76C4">
      <w:pPr>
        <w:tabs>
          <w:tab w:val="left" w:pos="3853"/>
        </w:tabs>
        <w:spacing w:line="360" w:lineRule="auto"/>
        <w:rPr>
          <w:rFonts w:ascii="Times New Roman" w:eastAsia="Times New Roman" w:hAnsi="Times New Roman" w:cs="Times New Roman"/>
          <w:b/>
          <w:bCs/>
          <w:sz w:val="32"/>
          <w:szCs w:val="32"/>
          <w:u w:val="single"/>
        </w:rPr>
      </w:pPr>
      <w:r w:rsidRPr="00A5708E">
        <w:rPr>
          <w:rFonts w:ascii="Times New Roman" w:eastAsia="Times New Roman" w:hAnsi="Times New Roman" w:cs="Times New Roman"/>
          <w:b/>
          <w:bCs/>
          <w:sz w:val="32"/>
          <w:szCs w:val="32"/>
          <w:u w:val="single"/>
          <w:rtl/>
        </w:rPr>
        <w:lastRenderedPageBreak/>
        <w:t>أنواع</w:t>
      </w:r>
      <w:r w:rsidRPr="00A5708E">
        <w:rPr>
          <w:rFonts w:ascii="Times New Roman" w:eastAsia="Times New Roman" w:hAnsi="Times New Roman" w:cs="Times New Roman"/>
          <w:b/>
          <w:bCs/>
          <w:sz w:val="32"/>
          <w:szCs w:val="32"/>
          <w:u w:val="single"/>
        </w:rPr>
        <w:t xml:space="preserve"> </w:t>
      </w:r>
      <w:r w:rsidRPr="00A5708E">
        <w:rPr>
          <w:rFonts w:ascii="Times New Roman" w:eastAsia="Times New Roman" w:hAnsi="Times New Roman" w:cs="Times New Roman"/>
          <w:b/>
          <w:bCs/>
          <w:sz w:val="32"/>
          <w:szCs w:val="32"/>
          <w:u w:val="single"/>
          <w:rtl/>
        </w:rPr>
        <w:t>التضليل</w:t>
      </w:r>
      <w:r w:rsidRPr="00A5708E">
        <w:rPr>
          <w:rFonts w:ascii="Times New Roman" w:eastAsia="Times New Roman" w:hAnsi="Times New Roman" w:cs="Times New Roman"/>
          <w:b/>
          <w:bCs/>
          <w:sz w:val="32"/>
          <w:szCs w:val="32"/>
          <w:u w:val="single"/>
        </w:rPr>
        <w:t xml:space="preserve"> </w:t>
      </w:r>
      <w:r w:rsidRPr="00A5708E">
        <w:rPr>
          <w:rFonts w:ascii="Times New Roman" w:eastAsia="Times New Roman" w:hAnsi="Times New Roman" w:cs="Times New Roman"/>
          <w:b/>
          <w:bCs/>
          <w:sz w:val="32"/>
          <w:szCs w:val="32"/>
          <w:u w:val="single"/>
          <w:rtl/>
        </w:rPr>
        <w:t>الاعلامي</w:t>
      </w:r>
      <w:r w:rsidRPr="00A5708E">
        <w:rPr>
          <w:rFonts w:ascii="Times New Roman" w:eastAsia="Times New Roman" w:hAnsi="Times New Roman" w:cs="Times New Roman"/>
          <w:b/>
          <w:bCs/>
          <w:sz w:val="32"/>
          <w:szCs w:val="32"/>
          <w:u w:val="single"/>
        </w:rPr>
        <w:t xml:space="preserve">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lang w:bidi="ar-LY"/>
        </w:rPr>
      </w:pP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هناك</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انواع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يمكن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تلخيص</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ابرزها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كالآتي</w:t>
      </w:r>
      <w:r w:rsidRPr="00A5708E">
        <w:rPr>
          <w:rFonts w:ascii="Times New Roman" w:eastAsia="Times New Roman" w:hAnsi="Times New Roman" w:cs="Times New Roman"/>
          <w:sz w:val="32"/>
          <w:szCs w:val="32"/>
        </w:rPr>
        <w:t xml:space="preserve">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بالتلاعب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بالمعلومات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الحقائق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بحيث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تعطي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معاني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انطباعات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معينة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يتم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تفسيرها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بشكل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معين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يخالف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الواقع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بالمزج</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الخلط</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w:t>
      </w:r>
      <w:r w:rsidR="002D1DC1">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دم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w:t>
      </w:r>
      <w:r w:rsidR="002D1DC1">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تمي</w:t>
      </w:r>
      <w:r w:rsidR="002D1DC1">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يز</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w:t>
      </w:r>
      <w:r w:rsidR="002D1DC1">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w:t>
      </w:r>
      <w:r w:rsidR="002D1DC1">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الأخبار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ناحية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التحليل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التعليق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ناحية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أخرى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فلا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يعرف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المتلقي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جزء</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الخبر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رأي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الصحفي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وجهة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نظره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نلامس</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w:t>
      </w:r>
      <w:r w:rsidR="002D1DC1">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w:t>
      </w:r>
      <w:r w:rsidR="002D1DC1">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نوع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بكثرة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القنوات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الليبية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الاساس</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اختيار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برنامج</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نعمان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سليمان</w:t>
      </w:r>
      <w:r w:rsidRPr="00A5708E">
        <w:rPr>
          <w:rFonts w:ascii="Times New Roman" w:eastAsia="Times New Roman" w:hAnsi="Times New Roman" w:cs="Times New Roman"/>
          <w:sz w:val="32"/>
          <w:szCs w:val="32"/>
        </w:rPr>
        <w:t xml:space="preserve"> </w:t>
      </w:r>
      <w:proofErr w:type="spellStart"/>
      <w:r w:rsidRPr="00A5708E">
        <w:rPr>
          <w:rFonts w:ascii="Times New Roman" w:eastAsia="Times New Roman" w:hAnsi="Times New Roman" w:cs="Times New Roman"/>
          <w:sz w:val="32"/>
          <w:szCs w:val="32"/>
          <w:rtl/>
        </w:rPr>
        <w:t>شو</w:t>
      </w:r>
      <w:proofErr w:type="spellEnd"/>
      <w:r w:rsidRPr="00A5708E">
        <w:rPr>
          <w:rFonts w:ascii="Times New Roman" w:eastAsia="Times New Roman" w:hAnsi="Times New Roman" w:cs="Times New Roman"/>
          <w:sz w:val="32"/>
          <w:szCs w:val="32"/>
        </w:rPr>
        <w:t xml:space="preserve"> " </w:t>
      </w:r>
      <w:r w:rsidRPr="00A5708E">
        <w:rPr>
          <w:rFonts w:ascii="Times New Roman" w:eastAsia="Times New Roman" w:hAnsi="Times New Roman" w:cs="Times New Roman"/>
          <w:sz w:val="32"/>
          <w:szCs w:val="32"/>
          <w:rtl/>
        </w:rPr>
        <w:t>لتحليله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لأنه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أحد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البرامج</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يغلب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عليها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هذا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النوع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 xml:space="preserve">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1_التضليل بالانتقائية المتحيزة التي تنتقي بعض الكلمات والحقائق والاقتباسات والمصادر وتتجاهل الاخرى وتقوم بتركيز على حقيقة واغفال الحقيقة الاخرى المرتبطة بها </w:t>
      </w:r>
      <w:r w:rsidRPr="00A5708E">
        <w:rPr>
          <w:rFonts w:ascii="Times New Roman" w:eastAsia="Times New Roman" w:hAnsi="Times New Roman" w:cs="Times New Roman"/>
          <w:sz w:val="32"/>
          <w:szCs w:val="32"/>
        </w:rPr>
        <w:t>.</w:t>
      </w:r>
    </w:p>
    <w:p w:rsidR="00A5708E" w:rsidRPr="00A5708E" w:rsidRDefault="004F76C4" w:rsidP="004F76C4">
      <w:pPr>
        <w:tabs>
          <w:tab w:val="left" w:pos="3853"/>
        </w:tabs>
        <w:spacing w:line="360" w:lineRule="auto"/>
        <w:rPr>
          <w:rFonts w:ascii="Times New Roman" w:eastAsia="Times New Roman" w:hAnsi="Times New Roman" w:cs="Times New Roman"/>
          <w:sz w:val="32"/>
          <w:szCs w:val="32"/>
          <w:rtl/>
        </w:rPr>
      </w:pPr>
      <w:r>
        <w:rPr>
          <w:rFonts w:ascii="Times New Roman" w:eastAsia="Times New Roman" w:hAnsi="Times New Roman" w:cs="Times New Roman" w:hint="cs"/>
          <w:sz w:val="32"/>
          <w:szCs w:val="32"/>
          <w:rtl/>
        </w:rPr>
        <w:t>2</w:t>
      </w:r>
      <w:r w:rsidR="00A5708E" w:rsidRPr="00A5708E">
        <w:rPr>
          <w:rFonts w:ascii="Times New Roman" w:eastAsia="Times New Roman" w:hAnsi="Times New Roman" w:cs="Times New Roman" w:hint="cs"/>
          <w:sz w:val="32"/>
          <w:szCs w:val="32"/>
          <w:rtl/>
        </w:rPr>
        <w:t>_التضليل بالتلاعب  بالمعلومات وترتيب الحقائق بحيث تعطي معاني وانطباعات معينة ويتم تفسيرها بشكل معين يخالف الواقع</w:t>
      </w:r>
      <w:r w:rsidR="00A5708E" w:rsidRPr="00A5708E">
        <w:rPr>
          <w:rFonts w:ascii="Times New Roman" w:eastAsia="Times New Roman" w:hAnsi="Times New Roman" w:cs="Times New Roman"/>
          <w:sz w:val="32"/>
          <w:szCs w:val="32"/>
        </w:rPr>
        <w:t>.</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3_التضليل بإهمال خلفية الاحداث مما يجعلها ناقصة ومشوهة ولا يستطيع المتلقي فهمها وتفسيرها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4_التضليل بالمزج والغلط وعدم التمييز بين الاخبار من ناحية </w:t>
      </w:r>
      <w:proofErr w:type="spellStart"/>
      <w:r w:rsidRPr="00A5708E">
        <w:rPr>
          <w:rFonts w:ascii="Times New Roman" w:eastAsia="Times New Roman" w:hAnsi="Times New Roman" w:cs="Times New Roman" w:hint="cs"/>
          <w:sz w:val="32"/>
          <w:szCs w:val="32"/>
          <w:rtl/>
        </w:rPr>
        <w:t>الرئي</w:t>
      </w:r>
      <w:proofErr w:type="spellEnd"/>
      <w:r w:rsidRPr="00A5708E">
        <w:rPr>
          <w:rFonts w:ascii="Times New Roman" w:eastAsia="Times New Roman" w:hAnsi="Times New Roman" w:cs="Times New Roman" w:hint="cs"/>
          <w:sz w:val="32"/>
          <w:szCs w:val="32"/>
          <w:rtl/>
        </w:rPr>
        <w:t xml:space="preserve"> والتحليل والتعليق من ناحية اخرى فلا يعرف المتلقي هل هدا جزء من الخبر او رئي الصحفي ووجهت نظره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5_التضليل بالمعلومات لتي ليس لها علاقة بالحدث على حساب الحقائق المهمة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6_ التضليل باستخدام مفردات معينة تؤدي الي اصدار احكام بالإدانة على المواقف والاشخاص والجماعات والدول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lastRenderedPageBreak/>
        <w:t xml:space="preserve">7_التضليل بالإيهام والتدليس في  المصادر والمعلومات وعرض معلومات مضللة بكلمات غير واضحة المصادر هي معلومات واخبار غير صحيحة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8_التضليل بادعاء التوازن الشكلي بين رأيين فقط واختيارين لا غير مع تعمد اهمال وجهات النظر الاخرى وتغييب الكثير من الاحتمالات و الآراء والحلول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9_التضليل باختيار  قضايا ومشكلات زائفة وابتعاد عن قضايا اخرى تهم الجمهور وتساهم في تشكيل الوعي الصحي</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10_التضليل بإغراق الجمهور بمعلومات لا تهمة ولا يحتاج اليها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11_التضليل بإغراق بكم كبير جدا من المعلومات لا يستطي</w:t>
      </w:r>
      <w:r w:rsidRPr="00A5708E">
        <w:rPr>
          <w:rFonts w:ascii="Times New Roman" w:eastAsia="Times New Roman" w:hAnsi="Times New Roman" w:cs="Times New Roman" w:hint="eastAsia"/>
          <w:sz w:val="32"/>
          <w:szCs w:val="32"/>
          <w:rtl/>
        </w:rPr>
        <w:t>ع</w:t>
      </w:r>
      <w:r w:rsidRPr="00A5708E">
        <w:rPr>
          <w:rFonts w:ascii="Times New Roman" w:eastAsia="Times New Roman" w:hAnsi="Times New Roman" w:cs="Times New Roman" w:hint="cs"/>
          <w:sz w:val="32"/>
          <w:szCs w:val="32"/>
          <w:rtl/>
        </w:rPr>
        <w:t xml:space="preserve"> المتلقي الربط بينها او تفسيرها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12_التضليل بلفت الانظار عن قضية معنيه بتسليط الاضواء بقضية اخرى وحصر التفكير فيها وتشتيت الانتباه عن القضية الرئيسية</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13_التضليل بالتعتي</w:t>
      </w:r>
      <w:r w:rsidRPr="00A5708E">
        <w:rPr>
          <w:rFonts w:ascii="Times New Roman" w:eastAsia="Times New Roman" w:hAnsi="Times New Roman" w:cs="Times New Roman" w:hint="eastAsia"/>
          <w:sz w:val="32"/>
          <w:szCs w:val="32"/>
          <w:rtl/>
        </w:rPr>
        <w:t>م</w:t>
      </w:r>
      <w:r w:rsidRPr="00A5708E">
        <w:rPr>
          <w:rFonts w:ascii="Times New Roman" w:eastAsia="Times New Roman" w:hAnsi="Times New Roman" w:cs="Times New Roman" w:hint="cs"/>
          <w:sz w:val="32"/>
          <w:szCs w:val="32"/>
          <w:rtl/>
        </w:rPr>
        <w:t xml:space="preserve"> والتغييب والحذف والتجاهل سوآءا كان دالك لقضيه او حدث او مشكله مما يجعلها خارج وعي الجمهور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14_التضليل بالتضخيم والتهويل لقضيه او حدث او مشكله يترك دالك انطباعا زائف بحجمها لدى الجمهور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15_التضليل بالتهوين وتقليل قيمة الموضوع رغم اهميته للجمهور وعلاقته بمصالحهم واهتماماتهم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16_التضليل بالتفكيك والتجزئة وحصر النقاش في جزيئات بعينها وقطعها عن الاطار العام وسياقها الطبيعي وصورتها الكاملة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17_التضليل بقلب الصورة حتى يصل المر احيانا الى تصوير المجرم بانه ضحية والضحية هو المجرم المعتدي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lastRenderedPageBreak/>
        <w:t>18_التضليل بالمصطلحا</w:t>
      </w:r>
      <w:r w:rsidRPr="00A5708E">
        <w:rPr>
          <w:rFonts w:ascii="Times New Roman" w:eastAsia="Times New Roman" w:hAnsi="Times New Roman" w:cs="Times New Roman" w:hint="eastAsia"/>
          <w:sz w:val="32"/>
          <w:szCs w:val="32"/>
          <w:rtl/>
        </w:rPr>
        <w:t>ت</w:t>
      </w:r>
      <w:r w:rsidRPr="00A5708E">
        <w:rPr>
          <w:rFonts w:ascii="Times New Roman" w:eastAsia="Times New Roman" w:hAnsi="Times New Roman" w:cs="Times New Roman" w:hint="cs"/>
          <w:sz w:val="32"/>
          <w:szCs w:val="32"/>
          <w:rtl/>
        </w:rPr>
        <w:t xml:space="preserve"> المصنوعة المنحوتة التي تبني وترسخ مفهوما معينا يتوافق مع مصالح المصطلح صانع المصطلح الذي قام باستحداثه والترويج له لتغيب الحقائق وتزييف الوعي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19_التضليل باستخدام مصطلحات قد تكون صحيحة قد تكون صحيحة ومقبولة ومتفق عليها في اصلها ولكنها تستخدم تعمدا وتضليلا في سياق خاطئ لا يرتبط بها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20_التضليل بالإحصائيات واستطلاعات الرأي غير الحقيقة اما انها لم تحدث اصلا او انها كانت حافلة بالأخطاء الاجرائية التي تؤدي الى خطأ النتائج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Pr>
      </w:pPr>
      <w:r w:rsidRPr="00A5708E">
        <w:rPr>
          <w:rFonts w:ascii="Times New Roman" w:eastAsia="Times New Roman" w:hAnsi="Times New Roman" w:cs="Times New Roman" w:hint="cs"/>
          <w:sz w:val="32"/>
          <w:szCs w:val="32"/>
          <w:rtl/>
        </w:rPr>
        <w:t xml:space="preserve">21_التضليل بالقراءة المخادعة للإحصائيات واستطلاعات الرأي الصحيحة لكن يتم التلاعب بطريقة عرضها وتفسيرها سواء بالكلمات او بالرسوم البيانية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22_التضليل بالصور</w:t>
      </w:r>
      <w:r w:rsidRPr="00A5708E">
        <w:rPr>
          <w:rFonts w:ascii="Times New Roman" w:eastAsia="Times New Roman" w:hAnsi="Times New Roman" w:cs="Times New Roman" w:hint="eastAsia"/>
          <w:sz w:val="32"/>
          <w:szCs w:val="32"/>
          <w:rtl/>
        </w:rPr>
        <w:t>ة</w:t>
      </w:r>
      <w:r w:rsidRPr="00A5708E">
        <w:rPr>
          <w:rFonts w:ascii="Times New Roman" w:eastAsia="Times New Roman" w:hAnsi="Times New Roman" w:cs="Times New Roman" w:hint="cs"/>
          <w:sz w:val="32"/>
          <w:szCs w:val="32"/>
          <w:rtl/>
        </w:rPr>
        <w:t xml:space="preserve"> اما في طريقة التقاطها او تغيير مضمونها والتحكم في الالوان او اضافة صور اشخاص او اشياء او حذفها او يتم الادعاء بان هذه الصور تمثل الواقع بينما هي مصنعة لتعطي انطباعا معينا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23_التضليل باختيار صورة حقيقية لشخص او حدث الا انها التقطت من زاوية معينة او في لحظة معينة لا عطا</w:t>
      </w:r>
      <w:r w:rsidRPr="00A5708E">
        <w:rPr>
          <w:rFonts w:ascii="Times New Roman" w:eastAsia="Times New Roman" w:hAnsi="Times New Roman" w:cs="Times New Roman" w:hint="eastAsia"/>
          <w:sz w:val="32"/>
          <w:szCs w:val="32"/>
          <w:rtl/>
        </w:rPr>
        <w:t>ء</w:t>
      </w:r>
      <w:r w:rsidRPr="00A5708E">
        <w:rPr>
          <w:rFonts w:ascii="Times New Roman" w:eastAsia="Times New Roman" w:hAnsi="Times New Roman" w:cs="Times New Roman" w:hint="cs"/>
          <w:sz w:val="32"/>
          <w:szCs w:val="32"/>
          <w:rtl/>
        </w:rPr>
        <w:t xml:space="preserve"> رسالة مضللة حول الشخص او الموقف او الحدث</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24_التضليل بالكاريكاتي</w:t>
      </w:r>
      <w:r w:rsidRPr="00A5708E">
        <w:rPr>
          <w:rFonts w:ascii="Times New Roman" w:eastAsia="Times New Roman" w:hAnsi="Times New Roman" w:cs="Times New Roman" w:hint="eastAsia"/>
          <w:sz w:val="32"/>
          <w:szCs w:val="32"/>
          <w:rtl/>
        </w:rPr>
        <w:t>ر</w:t>
      </w:r>
      <w:r w:rsidRPr="00A5708E">
        <w:rPr>
          <w:rFonts w:ascii="Times New Roman" w:eastAsia="Times New Roman" w:hAnsi="Times New Roman" w:cs="Times New Roman" w:hint="cs"/>
          <w:sz w:val="32"/>
          <w:szCs w:val="32"/>
          <w:rtl/>
        </w:rPr>
        <w:t xml:space="preserve"> السياسي والاجتماع</w:t>
      </w:r>
      <w:r w:rsidRPr="00A5708E">
        <w:rPr>
          <w:rFonts w:ascii="Times New Roman" w:eastAsia="Times New Roman" w:hAnsi="Times New Roman" w:cs="Times New Roman" w:hint="eastAsia"/>
          <w:sz w:val="32"/>
          <w:szCs w:val="32"/>
          <w:rtl/>
        </w:rPr>
        <w:t>ي</w:t>
      </w:r>
      <w:r w:rsidRPr="00A5708E">
        <w:rPr>
          <w:rFonts w:ascii="Times New Roman" w:eastAsia="Times New Roman" w:hAnsi="Times New Roman" w:cs="Times New Roman" w:hint="cs"/>
          <w:sz w:val="32"/>
          <w:szCs w:val="32"/>
          <w:rtl/>
        </w:rPr>
        <w:t xml:space="preserve"> الذي يتعامل معه الناس باعتباره طرفة وتسلية بينما هو رأي وموقف ورسالة مؤثرة تجمع بين خصائص الكلمة وخصائص الصورة </w:t>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hint="cs"/>
          <w:sz w:val="32"/>
          <w:szCs w:val="32"/>
          <w:rtl/>
        </w:rPr>
        <w:t xml:space="preserve">25_التضليل باختيار اضعف واسوأ شخصية ممكنة لتمثيل قضية ما في حوار او حديث الامي لكي يتم اسقاط القضية وتشويهها عبر هذه الشخصية المهزوزة السيئة او الضعيفة </w:t>
      </w:r>
    </w:p>
    <w:p w:rsidR="0033407D" w:rsidRDefault="0033407D" w:rsidP="004F76C4">
      <w:pPr>
        <w:tabs>
          <w:tab w:val="left" w:pos="3853"/>
        </w:tabs>
        <w:spacing w:line="360" w:lineRule="auto"/>
        <w:rPr>
          <w:rFonts w:ascii="Times New Roman" w:eastAsia="Times New Roman" w:hAnsi="Times New Roman" w:cs="Times New Roman"/>
          <w:b/>
          <w:bCs/>
          <w:sz w:val="32"/>
          <w:szCs w:val="32"/>
          <w:u w:val="single"/>
          <w:rtl/>
        </w:rPr>
      </w:pPr>
    </w:p>
    <w:p w:rsidR="0033407D" w:rsidRDefault="0033407D" w:rsidP="004F76C4">
      <w:pPr>
        <w:tabs>
          <w:tab w:val="left" w:pos="3853"/>
        </w:tabs>
        <w:spacing w:line="360" w:lineRule="auto"/>
        <w:rPr>
          <w:rFonts w:ascii="Times New Roman" w:eastAsia="Times New Roman" w:hAnsi="Times New Roman" w:cs="Times New Roman"/>
          <w:b/>
          <w:bCs/>
          <w:sz w:val="32"/>
          <w:szCs w:val="32"/>
          <w:u w:val="single"/>
          <w:rtl/>
        </w:rPr>
      </w:pPr>
    </w:p>
    <w:p w:rsidR="00A5708E" w:rsidRPr="00A5708E" w:rsidRDefault="00A5708E" w:rsidP="004F76C4">
      <w:pPr>
        <w:tabs>
          <w:tab w:val="left" w:pos="3853"/>
        </w:tabs>
        <w:spacing w:line="360" w:lineRule="auto"/>
        <w:rPr>
          <w:rFonts w:ascii="Times New Roman" w:eastAsia="Times New Roman" w:hAnsi="Times New Roman" w:cs="Times New Roman"/>
          <w:b/>
          <w:bCs/>
          <w:sz w:val="32"/>
          <w:szCs w:val="32"/>
          <w:u w:val="single"/>
          <w:rtl/>
        </w:rPr>
      </w:pPr>
      <w:r w:rsidRPr="00A5708E">
        <w:rPr>
          <w:rFonts w:ascii="Times New Roman" w:eastAsia="Times New Roman" w:hAnsi="Times New Roman" w:cs="Times New Roman"/>
          <w:b/>
          <w:bCs/>
          <w:sz w:val="32"/>
          <w:szCs w:val="32"/>
          <w:u w:val="single"/>
          <w:rtl/>
        </w:rPr>
        <w:lastRenderedPageBreak/>
        <w:t>امثلة</w:t>
      </w:r>
      <w:r w:rsidRPr="00A5708E">
        <w:rPr>
          <w:rFonts w:ascii="Times New Roman" w:eastAsia="Times New Roman" w:hAnsi="Times New Roman" w:cs="Times New Roman"/>
          <w:b/>
          <w:bCs/>
          <w:sz w:val="32"/>
          <w:szCs w:val="32"/>
          <w:u w:val="single"/>
        </w:rPr>
        <w:t xml:space="preserve"> </w:t>
      </w:r>
      <w:r w:rsidRPr="00A5708E">
        <w:rPr>
          <w:rFonts w:ascii="Times New Roman" w:eastAsia="Times New Roman" w:hAnsi="Times New Roman" w:cs="Times New Roman"/>
          <w:b/>
          <w:bCs/>
          <w:sz w:val="32"/>
          <w:szCs w:val="32"/>
          <w:u w:val="single"/>
          <w:rtl/>
        </w:rPr>
        <w:t>على</w:t>
      </w:r>
      <w:r w:rsidRPr="00A5708E">
        <w:rPr>
          <w:rFonts w:ascii="Times New Roman" w:eastAsia="Times New Roman" w:hAnsi="Times New Roman" w:cs="Times New Roman"/>
          <w:b/>
          <w:bCs/>
          <w:sz w:val="32"/>
          <w:szCs w:val="32"/>
          <w:u w:val="single"/>
        </w:rPr>
        <w:t xml:space="preserve"> </w:t>
      </w:r>
      <w:r w:rsidRPr="00A5708E">
        <w:rPr>
          <w:rFonts w:ascii="Times New Roman" w:eastAsia="Times New Roman" w:hAnsi="Times New Roman" w:cs="Times New Roman"/>
          <w:b/>
          <w:bCs/>
          <w:sz w:val="32"/>
          <w:szCs w:val="32"/>
          <w:u w:val="single"/>
          <w:rtl/>
        </w:rPr>
        <w:t>التضليل</w:t>
      </w:r>
      <w:r w:rsidRPr="00A5708E">
        <w:rPr>
          <w:rFonts w:ascii="Times New Roman" w:eastAsia="Times New Roman" w:hAnsi="Times New Roman" w:cs="Times New Roman"/>
          <w:b/>
          <w:bCs/>
          <w:sz w:val="32"/>
          <w:szCs w:val="32"/>
          <w:u w:val="single"/>
        </w:rPr>
        <w:t xml:space="preserve"> </w:t>
      </w:r>
      <w:r w:rsidRPr="00A5708E">
        <w:rPr>
          <w:rFonts w:ascii="Times New Roman" w:eastAsia="Times New Roman" w:hAnsi="Times New Roman" w:cs="Times New Roman"/>
          <w:b/>
          <w:bCs/>
          <w:sz w:val="32"/>
          <w:szCs w:val="32"/>
          <w:u w:val="single"/>
          <w:rtl/>
        </w:rPr>
        <w:t>الاعلامي</w:t>
      </w:r>
      <w:r w:rsidRPr="00A5708E">
        <w:rPr>
          <w:rFonts w:ascii="Times New Roman" w:eastAsia="Times New Roman" w:hAnsi="Times New Roman" w:cs="Times New Roman"/>
          <w:b/>
          <w:bCs/>
          <w:sz w:val="32"/>
          <w:szCs w:val="32"/>
          <w:u w:val="single"/>
        </w:rPr>
        <w:t xml:space="preserve"> </w:t>
      </w:r>
    </w:p>
    <w:p w:rsidR="004F76C4" w:rsidRDefault="00A5708E" w:rsidP="004F76C4">
      <w:pPr>
        <w:spacing w:after="0" w:line="360" w:lineRule="auto"/>
        <w:rPr>
          <w:rFonts w:ascii="Times New Roman" w:eastAsia="Times New Roman" w:hAnsi="Times New Roman" w:cs="Times New Roman"/>
          <w:sz w:val="32"/>
          <w:szCs w:val="32"/>
        </w:rPr>
      </w:pPr>
      <w:r w:rsidRPr="00A5708E">
        <w:rPr>
          <w:rFonts w:ascii="Arial" w:eastAsia="Arial" w:hAnsi="Arial" w:cs="Arial"/>
          <w:color w:val="252525"/>
          <w:sz w:val="32"/>
          <w:szCs w:val="32"/>
          <w:rtl/>
        </w:rPr>
        <w:t>في</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بداية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القرن</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الماضي</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اهتمت</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الدول</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الكبرى</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بتمرير</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سياستها</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الخارجية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بواسطة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وسائل</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الاعلام</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و</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منذ</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نشوء</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مفهوم</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الدولة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الحديثة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فان</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الاعلام</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جزء</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لا</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يتجزأ</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من</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السياسة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الخارجية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للدول</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و</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وسيلة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فعالة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من</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الوسائل</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الت</w:t>
      </w:r>
      <w:r w:rsidR="004F76C4">
        <w:rPr>
          <w:rFonts w:ascii="Arial" w:eastAsia="Arial" w:hAnsi="Arial" w:cs="Arial" w:hint="cs"/>
          <w:color w:val="252525"/>
          <w:sz w:val="32"/>
          <w:szCs w:val="32"/>
          <w:rtl/>
        </w:rPr>
        <w:t>ـ</w:t>
      </w:r>
      <w:r w:rsidRPr="00A5708E">
        <w:rPr>
          <w:rFonts w:ascii="Arial" w:eastAsia="Arial" w:hAnsi="Arial" w:cs="Arial"/>
          <w:color w:val="252525"/>
          <w:sz w:val="32"/>
          <w:szCs w:val="32"/>
          <w:rtl/>
        </w:rPr>
        <w:t>ي</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تحق</w:t>
      </w:r>
      <w:r w:rsidR="004F76C4">
        <w:rPr>
          <w:rFonts w:ascii="Arial" w:eastAsia="Arial" w:hAnsi="Arial" w:cs="Arial" w:hint="cs"/>
          <w:color w:val="252525"/>
          <w:sz w:val="32"/>
          <w:szCs w:val="32"/>
          <w:rtl/>
        </w:rPr>
        <w:t>ـ</w:t>
      </w:r>
      <w:r w:rsidRPr="00A5708E">
        <w:rPr>
          <w:rFonts w:ascii="Arial" w:eastAsia="Arial" w:hAnsi="Arial" w:cs="Arial"/>
          <w:color w:val="252525"/>
          <w:sz w:val="32"/>
          <w:szCs w:val="32"/>
          <w:rtl/>
        </w:rPr>
        <w:t>ق</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بع</w:t>
      </w:r>
      <w:r w:rsidR="004F76C4">
        <w:rPr>
          <w:rFonts w:ascii="Arial" w:eastAsia="Arial" w:hAnsi="Arial" w:cs="Arial" w:hint="cs"/>
          <w:color w:val="252525"/>
          <w:sz w:val="32"/>
          <w:szCs w:val="32"/>
          <w:rtl/>
        </w:rPr>
        <w:t>ـ</w:t>
      </w:r>
      <w:r w:rsidRPr="00A5708E">
        <w:rPr>
          <w:rFonts w:ascii="Arial" w:eastAsia="Arial" w:hAnsi="Arial" w:cs="Arial"/>
          <w:color w:val="252525"/>
          <w:sz w:val="32"/>
          <w:szCs w:val="32"/>
          <w:rtl/>
        </w:rPr>
        <w:t>ض</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اه</w:t>
      </w:r>
      <w:r w:rsidR="004F76C4">
        <w:rPr>
          <w:rFonts w:ascii="Arial" w:eastAsia="Arial" w:hAnsi="Arial" w:cs="Arial" w:hint="cs"/>
          <w:color w:val="252525"/>
          <w:sz w:val="32"/>
          <w:szCs w:val="32"/>
          <w:rtl/>
        </w:rPr>
        <w:t>ـ</w:t>
      </w:r>
      <w:r w:rsidRPr="00A5708E">
        <w:rPr>
          <w:rFonts w:ascii="Arial" w:eastAsia="Arial" w:hAnsi="Arial" w:cs="Arial"/>
          <w:color w:val="252525"/>
          <w:sz w:val="32"/>
          <w:szCs w:val="32"/>
          <w:rtl/>
        </w:rPr>
        <w:t>داف</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السياسة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الخارجية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و</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تخدم</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مصلحة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الدولة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و</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خاصة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عند</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نشوب</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ازمات</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سياسية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او</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عسكرية</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او</w:t>
      </w:r>
      <w:r w:rsidRPr="00A5708E">
        <w:rPr>
          <w:rFonts w:ascii="Arial" w:eastAsia="Arial" w:hAnsi="Arial" w:cs="Arial"/>
          <w:color w:val="252525"/>
          <w:sz w:val="32"/>
          <w:szCs w:val="32"/>
        </w:rPr>
        <w:t xml:space="preserve"> </w:t>
      </w:r>
      <w:r w:rsidRPr="00A5708E">
        <w:rPr>
          <w:rFonts w:ascii="Arial" w:eastAsia="Arial" w:hAnsi="Arial" w:cs="Arial"/>
          <w:color w:val="252525"/>
          <w:sz w:val="32"/>
          <w:szCs w:val="32"/>
          <w:rtl/>
        </w:rPr>
        <w:t>اقتص</w:t>
      </w:r>
      <w:r w:rsidR="004F76C4">
        <w:rPr>
          <w:rFonts w:ascii="Arial" w:eastAsia="Arial" w:hAnsi="Arial" w:cs="Arial" w:hint="cs"/>
          <w:color w:val="252525"/>
          <w:sz w:val="32"/>
          <w:szCs w:val="32"/>
          <w:rtl/>
        </w:rPr>
        <w:t>ـ</w:t>
      </w:r>
      <w:r w:rsidRPr="00A5708E">
        <w:rPr>
          <w:rFonts w:ascii="Arial" w:eastAsia="Arial" w:hAnsi="Arial" w:cs="Arial"/>
          <w:color w:val="252525"/>
          <w:sz w:val="32"/>
          <w:szCs w:val="32"/>
          <w:rtl/>
        </w:rPr>
        <w:t>ادية</w:t>
      </w:r>
      <w:r w:rsidRPr="00A5708E">
        <w:rPr>
          <w:rFonts w:ascii="Calibri" w:eastAsia="Times New Roman" w:hAnsi="Calibri" w:cs="Arial" w:hint="cs"/>
          <w:sz w:val="32"/>
          <w:szCs w:val="32"/>
          <w:rtl/>
        </w:rPr>
        <w:t xml:space="preserve">, و ايضا </w:t>
      </w:r>
      <w:r w:rsidRPr="00A5708E">
        <w:rPr>
          <w:rFonts w:ascii="Times New Roman" w:eastAsia="Times New Roman" w:hAnsi="Times New Roman" w:cs="Times New Roman"/>
          <w:sz w:val="32"/>
          <w:szCs w:val="32"/>
          <w:rtl/>
        </w:rPr>
        <w:t>اسس</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بداية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احداث</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يس</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مى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الربيع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العرب</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w:t>
      </w:r>
    </w:p>
    <w:p w:rsidR="00A5708E" w:rsidRPr="00A5708E" w:rsidRDefault="00A5708E" w:rsidP="004F76C4">
      <w:pPr>
        <w:spacing w:after="0" w:line="360" w:lineRule="auto"/>
        <w:rPr>
          <w:rFonts w:ascii="Calibri" w:eastAsia="Times New Roman" w:hAnsi="Calibri" w:cs="Arial"/>
          <w:sz w:val="32"/>
          <w:szCs w:val="32"/>
        </w:rPr>
      </w:pP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غرفة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عمليات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موحدة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للناتو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لندن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هدفها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ادارة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الحرب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للدول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المست</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هدفة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الربيع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العربي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تعتبر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الحرب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الاعلامية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استهدفت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ليب</w:t>
      </w:r>
      <w:r w:rsidR="004F76C4">
        <w:rPr>
          <w:rFonts w:ascii="Times New Roman" w:eastAsia="Times New Roman" w:hAnsi="Times New Roman" w:cs="Times New Roman" w:hint="cs"/>
          <w:sz w:val="32"/>
          <w:szCs w:val="32"/>
          <w:rtl/>
        </w:rPr>
        <w:t>يـ</w:t>
      </w:r>
      <w:r w:rsidRPr="00A5708E">
        <w:rPr>
          <w:rFonts w:ascii="Times New Roman" w:eastAsia="Times New Roman" w:hAnsi="Times New Roman" w:cs="Times New Roman"/>
          <w:sz w:val="32"/>
          <w:szCs w:val="32"/>
          <w:rtl/>
        </w:rPr>
        <w:t>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المث</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الكلاس</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يكي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vertAlign w:val="superscript"/>
        </w:rPr>
        <w:footnoteReference w:id="26"/>
      </w:r>
    </w:p>
    <w:p w:rsidR="00A5708E" w:rsidRPr="00A5708E" w:rsidRDefault="00A5708E" w:rsidP="004F76C4">
      <w:pPr>
        <w:tabs>
          <w:tab w:val="left" w:pos="3853"/>
        </w:tabs>
        <w:spacing w:line="360" w:lineRule="auto"/>
        <w:rPr>
          <w:rFonts w:ascii="Times New Roman" w:eastAsia="Times New Roman" w:hAnsi="Times New Roman" w:cs="Times New Roman"/>
          <w:sz w:val="32"/>
          <w:szCs w:val="32"/>
          <w:rtl/>
        </w:rPr>
      </w:pPr>
      <w:r w:rsidRPr="00A5708E">
        <w:rPr>
          <w:rFonts w:ascii="Times New Roman" w:eastAsia="Times New Roman" w:hAnsi="Times New Roman" w:cs="Times New Roman"/>
          <w:sz w:val="32"/>
          <w:szCs w:val="32"/>
          <w:rtl/>
        </w:rPr>
        <w:t>ومن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الأساليب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استخدمت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لزعزعة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النظام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ليبيا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تضمنت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المرحلة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الاولي</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للعملية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اعداد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داخل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الدول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الاوروبية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خارجها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لتأمين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مساندة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الاعمال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المناهضة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لنظام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الرئي</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س</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الساب</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القذاف</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hint="cs"/>
          <w:sz w:val="32"/>
          <w:szCs w:val="32"/>
          <w:rtl/>
        </w:rPr>
        <w:t>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تق</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بل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التدخ</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العسك</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ري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وض</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الأهداف</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التالية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lang w:bidi="ar-LY"/>
        </w:rPr>
        <w:t xml:space="preserve"> </w:t>
      </w:r>
      <w:r w:rsidRPr="00A5708E">
        <w:rPr>
          <w:rFonts w:ascii="Times New Roman" w:eastAsia="Times New Roman" w:hAnsi="Times New Roman" w:cs="Times New Roman"/>
          <w:sz w:val="32"/>
          <w:szCs w:val="32"/>
          <w:rtl/>
        </w:rPr>
        <w:t>تشويه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سمعة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القذافي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تصويره</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دكتاتور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دموي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تقديم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المعارضة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للشعب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الليبي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كقوة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وحيدة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موجودة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البلد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ستقود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الدولة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الليبية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شعبها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إلى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حالة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الازدهار</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مل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على</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ان</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يتق</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بل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جتمع</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الدول</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العم</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العس</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كرية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كم</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نقذ</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للشعب</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الليبي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hint="cs"/>
          <w:sz w:val="32"/>
          <w:szCs w:val="32"/>
          <w:rtl/>
        </w:rPr>
        <w:t xml:space="preserve"> </w:t>
      </w:r>
      <w:r w:rsidRPr="00A5708E">
        <w:rPr>
          <w:rFonts w:ascii="Times New Roman" w:eastAsia="Times New Roman" w:hAnsi="Times New Roman" w:cs="Times New Roman"/>
          <w:sz w:val="32"/>
          <w:szCs w:val="32"/>
          <w:rtl/>
        </w:rPr>
        <w:t>كما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شاركت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ايضا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القنوات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المملوكة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للنظام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عمليات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تضليل</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الرأي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اللي</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بي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ما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يخ</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ص</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الوض</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ع</w:t>
      </w:r>
      <w:r w:rsidRPr="00A5708E">
        <w:rPr>
          <w:rFonts w:ascii="Times New Roman" w:eastAsia="Times New Roman" w:hAnsi="Times New Roman" w:cs="Times New Roman"/>
          <w:sz w:val="32"/>
          <w:szCs w:val="32"/>
        </w:rPr>
        <w:t xml:space="preserve"> </w:t>
      </w:r>
      <w:proofErr w:type="spellStart"/>
      <w:r w:rsidRPr="00A5708E">
        <w:rPr>
          <w:rFonts w:ascii="Times New Roman" w:eastAsia="Times New Roman" w:hAnsi="Times New Roman" w:cs="Times New Roman"/>
          <w:sz w:val="32"/>
          <w:szCs w:val="32"/>
          <w:rtl/>
        </w:rPr>
        <w:t>العملياتي</w:t>
      </w:r>
      <w:proofErr w:type="spellEnd"/>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في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الب</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لاد</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نجاحات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المعارضة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الليب</w:t>
      </w:r>
      <w:r w:rsidR="004F76C4">
        <w:rPr>
          <w:rFonts w:ascii="Times New Roman" w:eastAsia="Times New Roman" w:hAnsi="Times New Roman" w:cs="Times New Roman" w:hint="cs"/>
          <w:sz w:val="32"/>
          <w:szCs w:val="32"/>
          <w:rtl/>
        </w:rPr>
        <w:t>ـ</w:t>
      </w:r>
      <w:r w:rsidRPr="00A5708E">
        <w:rPr>
          <w:rFonts w:ascii="Times New Roman" w:eastAsia="Times New Roman" w:hAnsi="Times New Roman" w:cs="Times New Roman"/>
          <w:sz w:val="32"/>
          <w:szCs w:val="32"/>
          <w:rtl/>
        </w:rPr>
        <w:t>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نجاح</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عمليات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الناتو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العسكرية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و</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الخسارات</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الكبيرة</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التي</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تعرض</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لها</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جيش</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النظام</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rtl/>
        </w:rPr>
        <w:t>السابق</w:t>
      </w:r>
      <w:r w:rsidRPr="00A5708E">
        <w:rPr>
          <w:rFonts w:ascii="Times New Roman" w:eastAsia="Times New Roman" w:hAnsi="Times New Roman" w:cs="Times New Roman"/>
          <w:sz w:val="32"/>
          <w:szCs w:val="32"/>
        </w:rPr>
        <w:t xml:space="preserve"> .</w:t>
      </w:r>
      <w:r w:rsidRPr="00A5708E">
        <w:rPr>
          <w:rFonts w:ascii="Times New Roman" w:eastAsia="Times New Roman" w:hAnsi="Times New Roman" w:cs="Times New Roman"/>
          <w:sz w:val="32"/>
          <w:szCs w:val="32"/>
          <w:vertAlign w:val="superscript"/>
          <w:rtl/>
          <w:lang w:bidi="ar-LY"/>
        </w:rPr>
        <w:footnoteReference w:id="27"/>
      </w:r>
      <w:r w:rsidRPr="00A5708E">
        <w:rPr>
          <w:rFonts w:ascii="Times New Roman" w:eastAsia="Times New Roman" w:hAnsi="Times New Roman" w:cs="Times New Roman" w:hint="cs"/>
          <w:sz w:val="32"/>
          <w:szCs w:val="32"/>
          <w:rtl/>
          <w:lang w:bidi="ar-LY"/>
        </w:rPr>
        <w:t xml:space="preserve"> </w:t>
      </w:r>
    </w:p>
    <w:p w:rsidR="00A5708E" w:rsidRPr="00A5708E" w:rsidRDefault="00A5708E" w:rsidP="00A5708E">
      <w:pPr>
        <w:tabs>
          <w:tab w:val="left" w:pos="3853"/>
        </w:tabs>
        <w:rPr>
          <w:rFonts w:ascii="Times New Roman" w:eastAsia="Times New Roman" w:hAnsi="Times New Roman" w:cs="Times New Roman"/>
          <w:sz w:val="32"/>
          <w:szCs w:val="32"/>
          <w:rtl/>
          <w:lang w:bidi="ar-LY"/>
        </w:rPr>
      </w:pPr>
    </w:p>
    <w:p w:rsidR="00E96B47" w:rsidRDefault="00E96B47">
      <w:pPr>
        <w:rPr>
          <w:sz w:val="32"/>
          <w:szCs w:val="32"/>
          <w:rtl/>
          <w:lang w:bidi="ar-LY"/>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A5708E" w:rsidRPr="00A5708E" w:rsidRDefault="00A5708E" w:rsidP="004F76C4">
      <w:pPr>
        <w:spacing w:after="0"/>
        <w:rPr>
          <w:rFonts w:ascii="Times New Roman" w:eastAsia="Times New Roman" w:hAnsi="Times New Roman" w:cs="Times New Roman"/>
          <w:b/>
          <w:bCs/>
          <w:sz w:val="52"/>
          <w:szCs w:val="52"/>
        </w:rPr>
      </w:pPr>
      <w:r w:rsidRPr="00A5708E">
        <w:rPr>
          <w:rFonts w:ascii="Times New Roman" w:eastAsia="Arial" w:hAnsi="Times New Roman" w:cs="Times New Roman"/>
          <w:b/>
          <w:bCs/>
          <w:sz w:val="52"/>
          <w:szCs w:val="52"/>
          <w:rtl/>
        </w:rPr>
        <w:t>الفص</w:t>
      </w:r>
      <w:r w:rsidRPr="00A5708E">
        <w:rPr>
          <w:rFonts w:ascii="Times New Roman" w:eastAsia="Arial" w:hAnsi="Times New Roman" w:cs="Times New Roman" w:hint="cs"/>
          <w:b/>
          <w:bCs/>
          <w:sz w:val="52"/>
          <w:szCs w:val="52"/>
          <w:rtl/>
        </w:rPr>
        <w:t xml:space="preserve">ل الثالث الخطاب الاعلامي وخطاب الكراهية </w:t>
      </w:r>
    </w:p>
    <w:p w:rsidR="00A5708E" w:rsidRPr="00A5708E" w:rsidRDefault="00A5708E" w:rsidP="00A5708E">
      <w:pPr>
        <w:spacing w:after="0"/>
        <w:jc w:val="center"/>
        <w:rPr>
          <w:rFonts w:ascii="Times New Roman" w:eastAsia="Times New Roman" w:hAnsi="Times New Roman" w:cs="Times New Roman"/>
          <w:b/>
          <w:bCs/>
          <w:sz w:val="52"/>
          <w:szCs w:val="52"/>
        </w:rPr>
      </w:pPr>
    </w:p>
    <w:p w:rsidR="00A5708E" w:rsidRPr="00A5708E" w:rsidRDefault="00A5708E" w:rsidP="00A5708E">
      <w:pPr>
        <w:spacing w:after="0"/>
        <w:jc w:val="center"/>
        <w:rPr>
          <w:rFonts w:ascii="Times New Roman" w:eastAsia="Times New Roman" w:hAnsi="Times New Roman" w:cs="Times New Roman"/>
          <w:b/>
          <w:bCs/>
          <w:sz w:val="44"/>
          <w:szCs w:val="44"/>
        </w:rPr>
      </w:pP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تعريف</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الاعلام</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لغة</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و</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اصطلاح</w:t>
      </w:r>
    </w:p>
    <w:p w:rsidR="00A5708E" w:rsidRPr="00A5708E" w:rsidRDefault="00A5708E" w:rsidP="00A5708E">
      <w:pPr>
        <w:spacing w:after="0"/>
        <w:jc w:val="center"/>
        <w:rPr>
          <w:rFonts w:ascii="Times New Roman" w:eastAsia="Times New Roman" w:hAnsi="Times New Roman" w:cs="Times New Roman"/>
          <w:b/>
          <w:bCs/>
          <w:sz w:val="44"/>
          <w:szCs w:val="44"/>
        </w:rPr>
      </w:pP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ماهية</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الخطاب</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الاعلامي</w:t>
      </w:r>
    </w:p>
    <w:p w:rsidR="00A5708E" w:rsidRPr="00A5708E" w:rsidRDefault="00A5708E" w:rsidP="00A5708E">
      <w:pPr>
        <w:spacing w:after="0"/>
        <w:jc w:val="center"/>
        <w:rPr>
          <w:rFonts w:ascii="Times New Roman" w:eastAsia="Times New Roman" w:hAnsi="Times New Roman" w:cs="Times New Roman"/>
          <w:b/>
          <w:bCs/>
          <w:sz w:val="44"/>
          <w:szCs w:val="44"/>
        </w:rPr>
      </w:pP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الخطاب</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التلفزيوني</w:t>
      </w:r>
    </w:p>
    <w:p w:rsidR="00A5708E" w:rsidRPr="00A5708E" w:rsidRDefault="00A5708E" w:rsidP="00A5708E">
      <w:pPr>
        <w:spacing w:after="0"/>
        <w:jc w:val="center"/>
        <w:rPr>
          <w:rFonts w:ascii="Times New Roman" w:eastAsia="Times New Roman" w:hAnsi="Times New Roman" w:cs="Times New Roman"/>
          <w:b/>
          <w:bCs/>
          <w:sz w:val="44"/>
          <w:szCs w:val="44"/>
        </w:rPr>
      </w:pP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خطاب</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الكراهية</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و</w:t>
      </w:r>
      <w:r w:rsidRPr="00A5708E">
        <w:rPr>
          <w:rFonts w:ascii="Times New Roman" w:eastAsia="Arial" w:hAnsi="Times New Roman" w:cs="Times New Roman"/>
          <w:b/>
          <w:bCs/>
          <w:sz w:val="44"/>
          <w:szCs w:val="44"/>
        </w:rPr>
        <w:t xml:space="preserve"> </w:t>
      </w:r>
      <w:r w:rsidRPr="00A5708E">
        <w:rPr>
          <w:rFonts w:ascii="Times New Roman" w:eastAsia="Arial" w:hAnsi="Times New Roman" w:cs="Times New Roman"/>
          <w:b/>
          <w:bCs/>
          <w:sz w:val="44"/>
          <w:szCs w:val="44"/>
          <w:rtl/>
        </w:rPr>
        <w:t>التمييز</w:t>
      </w:r>
    </w:p>
    <w:p w:rsidR="00A5708E" w:rsidRPr="00A5708E" w:rsidRDefault="00A5708E" w:rsidP="00A5708E">
      <w:pPr>
        <w:tabs>
          <w:tab w:val="left" w:pos="3853"/>
        </w:tabs>
        <w:rPr>
          <w:rFonts w:ascii="Times New Roman" w:eastAsia="Times New Roman" w:hAnsi="Times New Roman" w:cs="Times New Roman"/>
          <w:sz w:val="32"/>
          <w:szCs w:val="32"/>
          <w:rtl/>
          <w:lang w:bidi="ar-LY"/>
        </w:rPr>
      </w:pPr>
    </w:p>
    <w:p w:rsidR="00A5708E" w:rsidRDefault="00A5708E" w:rsidP="00A5708E">
      <w:pPr>
        <w:jc w:val="center"/>
        <w:rPr>
          <w:sz w:val="32"/>
          <w:szCs w:val="32"/>
          <w:rtl/>
          <w:lang w:bidi="ar-LY"/>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E96B47" w:rsidRDefault="00E96B47">
      <w:pPr>
        <w:rPr>
          <w:sz w:val="32"/>
          <w:szCs w:val="32"/>
          <w:rtl/>
        </w:rPr>
      </w:pPr>
    </w:p>
    <w:p w:rsidR="0033407D" w:rsidRDefault="0033407D" w:rsidP="00694EFB">
      <w:pPr>
        <w:spacing w:after="0" w:line="360" w:lineRule="auto"/>
        <w:jc w:val="highKashida"/>
        <w:rPr>
          <w:rFonts w:asciiTheme="majorBidi" w:eastAsia="Arial" w:hAnsiTheme="majorBidi" w:cstheme="majorBidi"/>
          <w:b/>
          <w:bCs/>
          <w:color w:val="252525"/>
          <w:sz w:val="36"/>
          <w:szCs w:val="36"/>
          <w:rtl/>
        </w:rPr>
      </w:pPr>
    </w:p>
    <w:p w:rsidR="0033407D" w:rsidRDefault="0033407D" w:rsidP="00694EFB">
      <w:pPr>
        <w:spacing w:after="0" w:line="360" w:lineRule="auto"/>
        <w:jc w:val="highKashida"/>
        <w:rPr>
          <w:rFonts w:asciiTheme="majorBidi" w:eastAsia="Arial" w:hAnsiTheme="majorBidi" w:cstheme="majorBidi"/>
          <w:b/>
          <w:bCs/>
          <w:color w:val="252525"/>
          <w:sz w:val="36"/>
          <w:szCs w:val="36"/>
          <w:rtl/>
        </w:rPr>
      </w:pPr>
    </w:p>
    <w:p w:rsidR="0033407D" w:rsidRDefault="0033407D" w:rsidP="00694EFB">
      <w:pPr>
        <w:spacing w:after="0" w:line="360" w:lineRule="auto"/>
        <w:jc w:val="highKashida"/>
        <w:rPr>
          <w:rFonts w:asciiTheme="majorBidi" w:eastAsia="Arial" w:hAnsiTheme="majorBidi" w:cstheme="majorBidi"/>
          <w:b/>
          <w:bCs/>
          <w:color w:val="252525"/>
          <w:sz w:val="36"/>
          <w:szCs w:val="36"/>
          <w:rtl/>
        </w:rPr>
      </w:pPr>
    </w:p>
    <w:p w:rsidR="00A5708E" w:rsidRPr="00694EFB" w:rsidRDefault="00A5708E" w:rsidP="00694EFB">
      <w:pPr>
        <w:spacing w:after="0" w:line="360" w:lineRule="auto"/>
        <w:jc w:val="highKashida"/>
        <w:rPr>
          <w:rFonts w:asciiTheme="majorBidi" w:eastAsia="Arial" w:hAnsiTheme="majorBidi" w:cstheme="majorBidi"/>
          <w:b/>
          <w:bCs/>
          <w:color w:val="252525"/>
          <w:sz w:val="36"/>
          <w:szCs w:val="36"/>
          <w:rtl/>
        </w:rPr>
      </w:pPr>
      <w:r w:rsidRPr="00694EFB">
        <w:rPr>
          <w:rFonts w:asciiTheme="majorBidi" w:eastAsia="Arial" w:hAnsiTheme="majorBidi" w:cstheme="majorBidi"/>
          <w:b/>
          <w:bCs/>
          <w:color w:val="252525"/>
          <w:sz w:val="36"/>
          <w:szCs w:val="36"/>
          <w:rtl/>
        </w:rPr>
        <w:lastRenderedPageBreak/>
        <w:t>تعريف الاعلام لغة و اصطلاحا :</w:t>
      </w:r>
    </w:p>
    <w:p w:rsidR="00A5708E" w:rsidRPr="00694EFB" w:rsidRDefault="00A5708E" w:rsidP="00694EFB">
      <w:pPr>
        <w:spacing w:after="0" w:line="360" w:lineRule="auto"/>
        <w:jc w:val="highKashida"/>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تعريف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اللغة</w:t>
      </w:r>
      <w:r w:rsidRPr="00694EFB">
        <w:rPr>
          <w:rFonts w:asciiTheme="majorBidi" w:eastAsia="Arial" w:hAnsiTheme="majorBidi" w:cstheme="majorBidi"/>
          <w:color w:val="252525"/>
          <w:sz w:val="32"/>
          <w:szCs w:val="32"/>
        </w:rPr>
        <w:t xml:space="preserve"> : </w:t>
      </w:r>
      <w:r w:rsidRPr="00694EFB">
        <w:rPr>
          <w:rFonts w:asciiTheme="majorBidi" w:eastAsia="Arial" w:hAnsiTheme="majorBidi" w:cstheme="majorBidi"/>
          <w:color w:val="252525"/>
          <w:sz w:val="32"/>
          <w:szCs w:val="32"/>
          <w:rtl/>
        </w:rPr>
        <w:t>هو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العلم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بالشيء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يقال</w:t>
      </w:r>
      <w:r w:rsidRPr="00694EFB">
        <w:rPr>
          <w:rFonts w:asciiTheme="majorBidi" w:eastAsia="Arial" w:hAnsiTheme="majorBidi" w:cstheme="majorBidi"/>
          <w:color w:val="252525"/>
          <w:sz w:val="32"/>
          <w:szCs w:val="32"/>
        </w:rPr>
        <w:t xml:space="preserve"> </w:t>
      </w:r>
      <w:proofErr w:type="spellStart"/>
      <w:r w:rsidRPr="00694EFB">
        <w:rPr>
          <w:rFonts w:asciiTheme="majorBidi" w:eastAsia="Arial" w:hAnsiTheme="majorBidi" w:cstheme="majorBidi"/>
          <w:color w:val="252525"/>
          <w:sz w:val="32"/>
          <w:szCs w:val="32"/>
          <w:rtl/>
        </w:rPr>
        <w:t>استعلمني</w:t>
      </w:r>
      <w:proofErr w:type="spellEnd"/>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فلان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اعلمنه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proofErr w:type="spellStart"/>
      <w:r w:rsidRPr="00694EFB">
        <w:rPr>
          <w:rFonts w:asciiTheme="majorBidi" w:eastAsia="Arial" w:hAnsiTheme="majorBidi" w:cstheme="majorBidi"/>
          <w:color w:val="252525"/>
          <w:sz w:val="32"/>
          <w:szCs w:val="32"/>
          <w:rtl/>
        </w:rPr>
        <w:t>استعلمني</w:t>
      </w:r>
      <w:proofErr w:type="spellEnd"/>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فأعلمته</w:t>
      </w:r>
      <w:r w:rsidRPr="00694EFB">
        <w:rPr>
          <w:rFonts w:asciiTheme="majorBidi" w:eastAsia="Times New Roman" w:hAnsiTheme="majorBidi" w:cstheme="majorBidi"/>
          <w:sz w:val="32"/>
          <w:szCs w:val="32"/>
          <w:rtl/>
        </w:rPr>
        <w:t xml:space="preserve"> </w:t>
      </w:r>
      <w:r w:rsidRPr="00694EFB">
        <w:rPr>
          <w:rStyle w:val="a5"/>
          <w:rFonts w:asciiTheme="majorBidi" w:eastAsia="Times New Roman" w:hAnsiTheme="majorBidi" w:cstheme="majorBidi"/>
          <w:sz w:val="32"/>
          <w:szCs w:val="32"/>
          <w:rtl/>
        </w:rPr>
        <w:footnoteReference w:id="28"/>
      </w:r>
    </w:p>
    <w:p w:rsidR="00A5708E" w:rsidRPr="00694EFB" w:rsidRDefault="00A5708E" w:rsidP="00694EFB">
      <w:pPr>
        <w:tabs>
          <w:tab w:val="left" w:pos="3853"/>
        </w:tabs>
        <w:spacing w:line="360" w:lineRule="auto"/>
        <w:rPr>
          <w:rFonts w:asciiTheme="majorBidi" w:hAnsiTheme="majorBidi" w:cstheme="majorBidi"/>
          <w:sz w:val="32"/>
          <w:szCs w:val="32"/>
          <w:rtl/>
        </w:rPr>
      </w:pPr>
      <w:r w:rsidRPr="00694EFB">
        <w:rPr>
          <w:rFonts w:asciiTheme="majorBidi" w:eastAsia="Arial" w:hAnsiTheme="majorBidi" w:cstheme="majorBidi"/>
          <w:color w:val="252525"/>
          <w:sz w:val="32"/>
          <w:szCs w:val="32"/>
          <w:rtl/>
        </w:rPr>
        <w:t>فالإعلام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مصطلح</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مشتق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اعلم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يقال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اعلاما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بمعنى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أخبر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اخبارا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لفظ</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مشتق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مادة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يقال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الشيء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شعر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علمت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بخبر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قدومه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انصرافه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شعرت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اعلم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معناها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اخبر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proofErr w:type="spellStart"/>
      <w:r w:rsidRPr="00694EFB">
        <w:rPr>
          <w:rFonts w:asciiTheme="majorBidi" w:eastAsia="Arial" w:hAnsiTheme="majorBidi" w:cstheme="majorBidi"/>
          <w:color w:val="252525"/>
          <w:sz w:val="32"/>
          <w:szCs w:val="32"/>
          <w:rtl/>
        </w:rPr>
        <w:t>استعلمه</w:t>
      </w:r>
      <w:proofErr w:type="spellEnd"/>
      <w:r w:rsidRPr="00694EFB">
        <w:rPr>
          <w:rFonts w:asciiTheme="majorBidi" w:eastAsia="Arial" w:hAnsiTheme="majorBidi" w:cstheme="majorBidi"/>
          <w:color w:val="252525"/>
          <w:sz w:val="32"/>
          <w:szCs w:val="32"/>
          <w:rtl/>
        </w:rPr>
        <w:t xml:space="preserve"> الخبر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استخباره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اياه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مص</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در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مشت</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الف</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عل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اعلم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معناها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وضع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لامة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ش</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بارة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اظهار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هذا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المعنى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ابرازه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تأكيده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اشهاره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عامة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الناس</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ابلاغا،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وصلتهم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الشيء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المطلوب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بمفهومه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الحديث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يعني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الخبار</w:t>
      </w:r>
      <w:r w:rsidRPr="00694EFB">
        <w:rPr>
          <w:rFonts w:asciiTheme="majorBidi" w:hAnsiTheme="majorBidi" w:cstheme="majorBidi"/>
          <w:sz w:val="32"/>
          <w:szCs w:val="32"/>
          <w:rtl/>
        </w:rPr>
        <w:t>.</w:t>
      </w:r>
      <w:r w:rsidRPr="00694EFB">
        <w:rPr>
          <w:rStyle w:val="a5"/>
          <w:rFonts w:asciiTheme="majorBidi" w:hAnsiTheme="majorBidi" w:cstheme="majorBidi"/>
          <w:sz w:val="32"/>
          <w:szCs w:val="32"/>
          <w:rtl/>
        </w:rPr>
        <w:footnoteReference w:id="29"/>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اسلفنا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قبل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مصطلح</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يعني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الأخبار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بالأحداث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نشر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المعلومات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المعارف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انتقاؤها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التدقيق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صحتها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الرغم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مصطلح</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الشائع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عامة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الناس</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خبراء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الاكاديميين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يفضلون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استخدام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مصطلح</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الاتصال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 xml:space="preserve">لأنه </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اشمل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ادق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فكلمة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الاتصال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مشتقة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الاصل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اللاتيني</w:t>
      </w:r>
      <w:r w:rsidRPr="00694EFB">
        <w:rPr>
          <w:rFonts w:asciiTheme="majorBidi" w:eastAsia="Arial" w:hAnsiTheme="majorBidi" w:cstheme="majorBidi"/>
          <w:color w:val="252525"/>
          <w:sz w:val="32"/>
          <w:szCs w:val="32"/>
        </w:rPr>
        <w:t xml:space="preserve">  (commons)  </w:t>
      </w:r>
      <w:r w:rsidRPr="00694EFB">
        <w:rPr>
          <w:rFonts w:asciiTheme="majorBidi" w:eastAsia="Arial" w:hAnsiTheme="majorBidi" w:cstheme="majorBidi"/>
          <w:color w:val="252525"/>
          <w:sz w:val="32"/>
          <w:szCs w:val="32"/>
          <w:rtl/>
        </w:rPr>
        <w:t>بمعنى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شائع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يذيع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ط</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ريق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شاركة</w:t>
      </w:r>
    </w:p>
    <w:p w:rsidR="00A5708E" w:rsidRPr="00694EFB" w:rsidRDefault="00A5708E" w:rsidP="00694EFB">
      <w:pPr>
        <w:tabs>
          <w:tab w:val="left" w:pos="3853"/>
        </w:tabs>
        <w:spacing w:line="360" w:lineRule="auto"/>
        <w:rPr>
          <w:rFonts w:asciiTheme="majorBidi" w:hAnsiTheme="majorBidi" w:cstheme="majorBidi"/>
          <w:sz w:val="32"/>
          <w:szCs w:val="32"/>
          <w:rtl/>
        </w:rPr>
      </w:pP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هناك</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خلط</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مصطلحي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الاتصال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لدى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العلماء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الباحث</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ث</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نايا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الكتب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المختصة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هذا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المجال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بعض</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الأح</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يتس</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مفهوم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يش</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الاتصال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احيانا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يقتصر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وسائل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وحدها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دون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ذكر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المفاهيم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المتعلقة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هناك</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الاتصال</w:t>
      </w:r>
      <w:r w:rsidRPr="00694EFB">
        <w:rPr>
          <w:rFonts w:asciiTheme="majorBidi" w:eastAsia="Arial" w:hAnsiTheme="majorBidi" w:cstheme="majorBidi"/>
          <w:color w:val="252525"/>
          <w:sz w:val="32"/>
          <w:szCs w:val="32"/>
        </w:rPr>
        <w:t xml:space="preserve"> </w:t>
      </w:r>
      <w:proofErr w:type="spellStart"/>
      <w:r w:rsidRPr="00694EFB">
        <w:rPr>
          <w:rFonts w:asciiTheme="majorBidi" w:eastAsia="Arial" w:hAnsiTheme="majorBidi" w:cstheme="majorBidi"/>
          <w:color w:val="252525"/>
          <w:sz w:val="32"/>
          <w:szCs w:val="32"/>
          <w:rtl/>
        </w:rPr>
        <w:t>بالاعلام</w:t>
      </w:r>
      <w:proofErr w:type="spellEnd"/>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بالاتصال،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ذلك</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يوجد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خلط</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مصطلحي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المعلومات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كتب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الرغ</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الف</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رق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بين</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ه</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باعتبار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المعلومات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مادة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للإعلام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بينما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عملية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تتضمن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مجموعة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اوجه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النشاط</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بينها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نشاط</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نقل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المعلومات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تداولها</w:t>
      </w:r>
      <w:r w:rsidRPr="00694EFB">
        <w:rPr>
          <w:rStyle w:val="a5"/>
          <w:rFonts w:asciiTheme="majorBidi" w:hAnsiTheme="majorBidi" w:cstheme="majorBidi"/>
          <w:sz w:val="32"/>
          <w:szCs w:val="32"/>
          <w:rtl/>
        </w:rPr>
        <w:footnoteReference w:id="30"/>
      </w:r>
    </w:p>
    <w:p w:rsidR="00A5708E" w:rsidRDefault="00A5708E" w:rsidP="00113415">
      <w:pPr>
        <w:tabs>
          <w:tab w:val="left" w:pos="3853"/>
        </w:tabs>
        <w:spacing w:line="360" w:lineRule="auto"/>
        <w:rPr>
          <w:rFonts w:asciiTheme="majorBidi" w:hAnsiTheme="majorBidi" w:cstheme="majorBidi"/>
          <w:sz w:val="32"/>
          <w:szCs w:val="32"/>
          <w:rtl/>
          <w:lang w:bidi="ar-LY"/>
        </w:rPr>
      </w:pPr>
    </w:p>
    <w:p w:rsidR="00A5708E" w:rsidRDefault="00A5708E" w:rsidP="00113415">
      <w:pPr>
        <w:tabs>
          <w:tab w:val="left" w:pos="3853"/>
        </w:tabs>
        <w:spacing w:line="360" w:lineRule="auto"/>
        <w:rPr>
          <w:rFonts w:asciiTheme="majorBidi" w:hAnsiTheme="majorBidi" w:cstheme="majorBidi"/>
          <w:sz w:val="32"/>
          <w:szCs w:val="32"/>
          <w:rtl/>
          <w:lang w:bidi="ar-LY"/>
        </w:rPr>
      </w:pPr>
    </w:p>
    <w:p w:rsidR="00A5708E" w:rsidRPr="00443383" w:rsidRDefault="00A5708E" w:rsidP="00113415">
      <w:pPr>
        <w:spacing w:after="0" w:line="360" w:lineRule="auto"/>
        <w:rPr>
          <w:rFonts w:ascii="Calibri" w:eastAsia="Times New Roman" w:hAnsi="Calibri" w:cs="Arial"/>
          <w:sz w:val="32"/>
          <w:szCs w:val="32"/>
        </w:rPr>
      </w:pP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الاتصال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بمعناه</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الواسع</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يعني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تبادل</w:t>
      </w:r>
      <w:r w:rsidRPr="00443383">
        <w:rPr>
          <w:rFonts w:ascii="Arial" w:eastAsia="Arial" w:hAnsi="Arial" w:cs="Arial"/>
          <w:color w:val="252525"/>
          <w:sz w:val="32"/>
          <w:szCs w:val="32"/>
        </w:rPr>
        <w:t xml:space="preserve"> </w:t>
      </w:r>
      <w:r w:rsidRPr="00443383">
        <w:rPr>
          <w:rFonts w:ascii="Arial" w:eastAsia="Arial" w:hAnsi="Arial" w:cs="Arial" w:hint="cs"/>
          <w:color w:val="252525"/>
          <w:sz w:val="32"/>
          <w:szCs w:val="32"/>
          <w:rtl/>
        </w:rPr>
        <w:t>الآراء</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الحقائق</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بين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الافراد</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الجماعات</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في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مجتمع</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كان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hint="cs"/>
          <w:color w:val="252525"/>
          <w:sz w:val="32"/>
          <w:szCs w:val="32"/>
          <w:rtl/>
        </w:rPr>
        <w:t>يأخذ</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اشكال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عدة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لكن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ناتج</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عنه</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مثل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الاخبار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البيانات</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مضامين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اخرى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كالأنشطة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الث</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ق</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اف</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ية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غ</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ي</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رها</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كل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ما</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س</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ب</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ق</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يت</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ب</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ين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ل</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نا</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بالضرورة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يعني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الاتصال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لكن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ليس</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بالضرورة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كل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اتصال</w:t>
      </w:r>
      <w:r w:rsidRPr="00443383">
        <w:rPr>
          <w:rFonts w:ascii="Arial" w:eastAsia="Arial" w:hAnsi="Arial" w:cs="Arial"/>
          <w:color w:val="252525"/>
          <w:sz w:val="32"/>
          <w:szCs w:val="32"/>
        </w:rPr>
        <w:t xml:space="preserve"> </w:t>
      </w:r>
      <w:r>
        <w:rPr>
          <w:rFonts w:ascii="Arial" w:eastAsia="Arial" w:hAnsi="Arial" w:cs="Arial"/>
          <w:color w:val="252525"/>
          <w:sz w:val="32"/>
          <w:szCs w:val="32"/>
          <w:rtl/>
        </w:rPr>
        <w:t>اعلام</w:t>
      </w:r>
    </w:p>
    <w:p w:rsidR="00A5708E" w:rsidRPr="00443383" w:rsidRDefault="00A5708E" w:rsidP="00694EFB">
      <w:pPr>
        <w:tabs>
          <w:tab w:val="left" w:pos="436"/>
        </w:tabs>
        <w:spacing w:after="0" w:line="360" w:lineRule="auto"/>
        <w:rPr>
          <w:rFonts w:ascii="Calibri" w:eastAsia="Times New Roman" w:hAnsi="Calibri" w:cs="Arial"/>
          <w:sz w:val="32"/>
          <w:szCs w:val="32"/>
        </w:rPr>
      </w:pP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بالرغم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كثرة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الكتابات</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الدراسات</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حول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الاتصال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hint="cs"/>
          <w:color w:val="252525"/>
          <w:sz w:val="32"/>
          <w:szCs w:val="32"/>
          <w:rtl/>
        </w:rPr>
        <w:t>تأكيد</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العلماء</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على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مصطلح</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الاتصال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اكثر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معنى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شمولية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دقة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حتى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العاملون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في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الحقل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مازالوا</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يستخدمون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مازال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الشخص</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الذي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يعمل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في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هذا</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المجال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ي</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سم</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اعلاميا</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م</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راجع</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خت</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ص</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بق</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ض</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اي</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ا</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الات</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صال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يط</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لق</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علي</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ه</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ا</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w:t>
      </w:r>
      <w:r w:rsidR="00694EFB">
        <w:rPr>
          <w:rFonts w:ascii="Arial" w:eastAsia="Arial" w:hAnsi="Arial" w:cs="Arial" w:hint="cs"/>
          <w:color w:val="252525"/>
          <w:sz w:val="32"/>
          <w:szCs w:val="32"/>
          <w:rtl/>
        </w:rPr>
        <w:t>ـ</w:t>
      </w:r>
      <w:r w:rsidRPr="00443383">
        <w:rPr>
          <w:rFonts w:ascii="Arial" w:eastAsia="Arial" w:hAnsi="Arial" w:cs="Arial"/>
          <w:color w:val="252525"/>
          <w:sz w:val="32"/>
          <w:szCs w:val="32"/>
          <w:rtl/>
        </w:rPr>
        <w:t>صادر</w:t>
      </w:r>
      <w:r w:rsidRPr="00443383">
        <w:rPr>
          <w:rFonts w:ascii="Arial" w:eastAsia="Arial" w:hAnsi="Arial" w:cs="Arial"/>
          <w:color w:val="252525"/>
          <w:sz w:val="32"/>
          <w:szCs w:val="32"/>
        </w:rPr>
        <w:t xml:space="preserve"> </w:t>
      </w:r>
      <w:proofErr w:type="spellStart"/>
      <w:r w:rsidRPr="00443383">
        <w:rPr>
          <w:rFonts w:ascii="Arial" w:eastAsia="Arial" w:hAnsi="Arial" w:cs="Arial"/>
          <w:color w:val="252525"/>
          <w:sz w:val="32"/>
          <w:szCs w:val="32"/>
          <w:rtl/>
        </w:rPr>
        <w:t>الاعلامية،و</w:t>
      </w:r>
      <w:proofErr w:type="spellEnd"/>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حتى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الكليات</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الوزارات</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مازالت</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تصر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استخدام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بدل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w:t>
      </w:r>
      <w:r w:rsidRPr="00443383">
        <w:rPr>
          <w:rFonts w:ascii="Arial" w:eastAsia="Arial" w:hAnsi="Arial" w:cs="Arial"/>
          <w:color w:val="252525"/>
          <w:sz w:val="32"/>
          <w:szCs w:val="32"/>
        </w:rPr>
        <w:t>.</w:t>
      </w:r>
      <w:r>
        <w:rPr>
          <w:rStyle w:val="a5"/>
          <w:rFonts w:ascii="Calibri" w:eastAsia="Times New Roman" w:hAnsi="Calibri" w:cs="Arial"/>
          <w:sz w:val="32"/>
          <w:szCs w:val="32"/>
        </w:rPr>
        <w:footnoteReference w:id="31"/>
      </w:r>
    </w:p>
    <w:p w:rsidR="00A5708E" w:rsidRPr="00443383" w:rsidRDefault="00A5708E" w:rsidP="00113415">
      <w:pPr>
        <w:tabs>
          <w:tab w:val="left" w:pos="1436"/>
          <w:tab w:val="left" w:pos="3853"/>
        </w:tabs>
        <w:spacing w:line="360" w:lineRule="auto"/>
        <w:rPr>
          <w:rFonts w:ascii="Calibri" w:eastAsia="Times New Roman" w:hAnsi="Calibri" w:cs="Arial"/>
          <w:sz w:val="32"/>
          <w:szCs w:val="32"/>
        </w:rPr>
      </w:pP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اصطلاحا</w:t>
      </w:r>
      <w:r w:rsidRPr="00443383">
        <w:rPr>
          <w:rFonts w:ascii="Arial" w:eastAsia="Arial" w:hAnsi="Arial" w:cs="Arial"/>
          <w:color w:val="252525"/>
          <w:sz w:val="32"/>
          <w:szCs w:val="32"/>
        </w:rPr>
        <w:t xml:space="preserve"> : </w:t>
      </w:r>
      <w:r w:rsidRPr="00443383">
        <w:rPr>
          <w:rFonts w:ascii="Arial" w:eastAsia="Arial" w:hAnsi="Arial" w:cs="Arial"/>
          <w:color w:val="252525"/>
          <w:sz w:val="32"/>
          <w:szCs w:val="32"/>
          <w:rtl/>
        </w:rPr>
        <w:t>هو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الاخبار</w:t>
      </w:r>
      <w:r w:rsidRPr="00443383">
        <w:rPr>
          <w:rFonts w:ascii="Arial" w:eastAsia="Arial" w:hAnsi="Arial" w:cs="Arial"/>
          <w:color w:val="252525"/>
          <w:sz w:val="32"/>
          <w:szCs w:val="32"/>
        </w:rPr>
        <w:t xml:space="preserve"> </w:t>
      </w:r>
      <w:r w:rsidRPr="00443383">
        <w:rPr>
          <w:rFonts w:ascii="Arial" w:eastAsia="Arial" w:hAnsi="Arial" w:cs="Arial" w:hint="cs"/>
          <w:color w:val="252525"/>
          <w:sz w:val="32"/>
          <w:szCs w:val="32"/>
          <w:rtl/>
        </w:rPr>
        <w:t>بالأحداث</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نشر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المعلومات</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انتقاؤها</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التدقيق</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في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صحتها</w:t>
      </w:r>
      <w:r w:rsidRPr="00443383">
        <w:rPr>
          <w:rFonts w:ascii="Arial" w:eastAsia="Arial" w:hAnsi="Arial" w:cs="Arial"/>
          <w:color w:val="252525"/>
          <w:sz w:val="32"/>
          <w:szCs w:val="32"/>
        </w:rPr>
        <w:t xml:space="preserve"> </w:t>
      </w:r>
      <w:proofErr w:type="spellStart"/>
      <w:r w:rsidRPr="00443383">
        <w:rPr>
          <w:rFonts w:ascii="Arial" w:eastAsia="Arial" w:hAnsi="Arial" w:cs="Arial"/>
          <w:color w:val="252525"/>
          <w:sz w:val="32"/>
          <w:szCs w:val="32"/>
          <w:rtl/>
        </w:rPr>
        <w:t>بناءا</w:t>
      </w:r>
      <w:proofErr w:type="spellEnd"/>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على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وجهة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النظر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في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الحياة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على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سياسة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الدولة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حسب</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منهج</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تربوي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معين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اي</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حسب</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كيفية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معينة</w:t>
      </w:r>
      <w:r w:rsidRPr="00443383">
        <w:rPr>
          <w:rFonts w:ascii="Arial" w:eastAsia="Arial" w:hAnsi="Arial" w:cs="Arial"/>
          <w:color w:val="252525"/>
          <w:sz w:val="32"/>
          <w:szCs w:val="32"/>
        </w:rPr>
        <w:t xml:space="preserve"> </w:t>
      </w:r>
      <w:r w:rsidRPr="00443383">
        <w:rPr>
          <w:rFonts w:ascii="Arial" w:eastAsia="Arial" w:hAnsi="Arial" w:cs="Arial" w:hint="cs"/>
          <w:color w:val="252525"/>
          <w:sz w:val="32"/>
          <w:szCs w:val="32"/>
          <w:rtl/>
        </w:rPr>
        <w:t>لإيصال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المعلومة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بحيث</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تتضمن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هذه</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الكيفية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وصول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المعلومة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بالشكل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المراد</w:t>
      </w:r>
      <w:r>
        <w:rPr>
          <w:rStyle w:val="a5"/>
          <w:rFonts w:ascii="Arial" w:eastAsia="Arial" w:hAnsi="Arial" w:cs="Arial"/>
          <w:color w:val="252525"/>
          <w:sz w:val="32"/>
          <w:szCs w:val="32"/>
        </w:rPr>
        <w:footnoteReference w:id="32"/>
      </w:r>
      <w:r w:rsidRPr="00443383">
        <w:rPr>
          <w:rFonts w:ascii="Arial" w:eastAsia="Arial" w:hAnsi="Arial" w:cs="Arial"/>
          <w:color w:val="252525"/>
          <w:sz w:val="32"/>
          <w:szCs w:val="32"/>
        </w:rPr>
        <w:t xml:space="preserve"> .</w:t>
      </w:r>
    </w:p>
    <w:p w:rsidR="00A5708E" w:rsidRPr="00443383" w:rsidRDefault="00A5708E" w:rsidP="00694EFB">
      <w:pPr>
        <w:spacing w:after="0" w:line="360" w:lineRule="auto"/>
        <w:rPr>
          <w:rFonts w:ascii="Calibri" w:eastAsia="Times New Roman" w:hAnsi="Calibri" w:cs="Arial"/>
          <w:sz w:val="32"/>
          <w:szCs w:val="32"/>
        </w:rPr>
      </w:pP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هو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كذلك</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النقل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الحر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الموضوعي</w:t>
      </w:r>
      <w:r w:rsidRPr="00443383">
        <w:rPr>
          <w:rFonts w:ascii="Arial" w:eastAsia="Arial" w:hAnsi="Arial" w:cs="Arial"/>
          <w:color w:val="252525"/>
          <w:sz w:val="32"/>
          <w:szCs w:val="32"/>
        </w:rPr>
        <w:t xml:space="preserve"> </w:t>
      </w:r>
      <w:r w:rsidRPr="00443383">
        <w:rPr>
          <w:rFonts w:ascii="Arial" w:eastAsia="Arial" w:hAnsi="Arial" w:cs="Arial" w:hint="cs"/>
          <w:color w:val="252525"/>
          <w:sz w:val="32"/>
          <w:szCs w:val="32"/>
          <w:rtl/>
        </w:rPr>
        <w:t>للأخبار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المعلومات</w:t>
      </w:r>
      <w:r w:rsidRPr="00443383">
        <w:rPr>
          <w:rFonts w:ascii="Arial" w:eastAsia="Arial" w:hAnsi="Arial" w:cs="Arial"/>
          <w:color w:val="252525"/>
          <w:sz w:val="32"/>
          <w:szCs w:val="32"/>
        </w:rPr>
        <w:t xml:space="preserve"> </w:t>
      </w:r>
      <w:r w:rsidRPr="00443383">
        <w:rPr>
          <w:rFonts w:ascii="Arial" w:eastAsia="Arial" w:hAnsi="Arial" w:cs="Arial" w:hint="cs"/>
          <w:color w:val="252525"/>
          <w:sz w:val="32"/>
          <w:szCs w:val="32"/>
          <w:rtl/>
        </w:rPr>
        <w:t>بإحدى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وسائل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w:t>
      </w:r>
      <w:r w:rsidR="00694EFB">
        <w:rPr>
          <w:rFonts w:ascii="Arial" w:eastAsia="Arial" w:hAnsi="Arial" w:cs="Arial" w:hint="cs"/>
          <w:color w:val="252525"/>
          <w:sz w:val="32"/>
          <w:szCs w:val="32"/>
          <w:rtl/>
        </w:rPr>
        <w:t xml:space="preserve"> </w:t>
      </w:r>
      <w:r w:rsidRPr="00443383">
        <w:rPr>
          <w:rFonts w:ascii="Arial" w:eastAsia="Arial" w:hAnsi="Arial" w:cs="Arial"/>
          <w:color w:val="252525"/>
          <w:sz w:val="32"/>
          <w:szCs w:val="32"/>
          <w:rtl/>
        </w:rPr>
        <w:t>او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انه</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نقل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الاخبار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الوقائع</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بصورة</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صحيحة</w:t>
      </w:r>
      <w:r w:rsidRPr="00443383">
        <w:rPr>
          <w:rFonts w:ascii="Arial" w:eastAsia="Arial" w:hAnsi="Arial" w:cs="Arial"/>
          <w:color w:val="252525"/>
          <w:sz w:val="32"/>
          <w:szCs w:val="32"/>
        </w:rPr>
        <w:t xml:space="preserve"> .</w:t>
      </w:r>
    </w:p>
    <w:p w:rsidR="00710FE2" w:rsidRDefault="00A5708E" w:rsidP="00710FE2">
      <w:pPr>
        <w:tabs>
          <w:tab w:val="left" w:pos="3853"/>
        </w:tabs>
        <w:spacing w:line="360" w:lineRule="auto"/>
        <w:rPr>
          <w:rFonts w:ascii="Arial" w:eastAsia="Arial" w:hAnsi="Arial" w:cs="Arial"/>
          <w:color w:val="252525"/>
          <w:sz w:val="32"/>
          <w:szCs w:val="32"/>
        </w:rPr>
      </w:pP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hint="cs"/>
          <w:color w:val="252525"/>
          <w:sz w:val="32"/>
          <w:szCs w:val="32"/>
          <w:rtl/>
        </w:rPr>
        <w:t>ي</w:t>
      </w:r>
      <w:r w:rsidR="00710FE2">
        <w:rPr>
          <w:rFonts w:ascii="Arial" w:eastAsia="Arial" w:hAnsi="Arial" w:cs="Arial" w:hint="cs"/>
          <w:color w:val="252525"/>
          <w:sz w:val="32"/>
          <w:szCs w:val="32"/>
          <w:rtl/>
        </w:rPr>
        <w:t>ـ</w:t>
      </w:r>
      <w:r w:rsidRPr="00443383">
        <w:rPr>
          <w:rFonts w:ascii="Arial" w:eastAsia="Arial" w:hAnsi="Arial" w:cs="Arial" w:hint="cs"/>
          <w:color w:val="252525"/>
          <w:sz w:val="32"/>
          <w:szCs w:val="32"/>
          <w:rtl/>
        </w:rPr>
        <w:t>ع</w:t>
      </w:r>
      <w:r w:rsidR="00710FE2">
        <w:rPr>
          <w:rFonts w:ascii="Arial" w:eastAsia="Arial" w:hAnsi="Arial" w:cs="Arial" w:hint="cs"/>
          <w:color w:val="252525"/>
          <w:sz w:val="32"/>
          <w:szCs w:val="32"/>
          <w:rtl/>
        </w:rPr>
        <w:t>ـ</w:t>
      </w:r>
      <w:r w:rsidRPr="00443383">
        <w:rPr>
          <w:rFonts w:ascii="Arial" w:eastAsia="Arial" w:hAnsi="Arial" w:cs="Arial" w:hint="cs"/>
          <w:color w:val="252525"/>
          <w:sz w:val="32"/>
          <w:szCs w:val="32"/>
          <w:rtl/>
        </w:rPr>
        <w:t>رف</w:t>
      </w:r>
      <w:r w:rsidR="00710FE2">
        <w:rPr>
          <w:rFonts w:ascii="Arial" w:eastAsia="Arial" w:hAnsi="Arial" w:cs="Arial" w:hint="cs"/>
          <w:color w:val="252525"/>
          <w:sz w:val="32"/>
          <w:szCs w:val="32"/>
          <w:rtl/>
        </w:rPr>
        <w:t>ـ</w:t>
      </w:r>
      <w:r w:rsidRPr="00443383">
        <w:rPr>
          <w:rFonts w:ascii="Arial" w:eastAsia="Arial" w:hAnsi="Arial" w:cs="Arial" w:hint="cs"/>
          <w:color w:val="252525"/>
          <w:sz w:val="32"/>
          <w:szCs w:val="32"/>
          <w:rtl/>
        </w:rPr>
        <w:t>ه</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w:t>
      </w:r>
      <w:r w:rsidR="00710FE2">
        <w:rPr>
          <w:rFonts w:ascii="Arial" w:eastAsia="Arial" w:hAnsi="Arial" w:cs="Arial" w:hint="cs"/>
          <w:color w:val="252525"/>
          <w:sz w:val="32"/>
          <w:szCs w:val="32"/>
          <w:rtl/>
        </w:rPr>
        <w:t>ـ</w:t>
      </w:r>
      <w:r w:rsidRPr="00443383">
        <w:rPr>
          <w:rFonts w:ascii="Arial" w:eastAsia="Arial" w:hAnsi="Arial" w:cs="Arial"/>
          <w:color w:val="252525"/>
          <w:sz w:val="32"/>
          <w:szCs w:val="32"/>
          <w:rtl/>
        </w:rPr>
        <w:t>دك</w:t>
      </w:r>
      <w:r w:rsidR="00710FE2">
        <w:rPr>
          <w:rFonts w:ascii="Arial" w:eastAsia="Arial" w:hAnsi="Arial" w:cs="Arial" w:hint="cs"/>
          <w:color w:val="252525"/>
          <w:sz w:val="32"/>
          <w:szCs w:val="32"/>
          <w:rtl/>
        </w:rPr>
        <w:t>ـ</w:t>
      </w:r>
      <w:r w:rsidRPr="00443383">
        <w:rPr>
          <w:rFonts w:ascii="Arial" w:eastAsia="Arial" w:hAnsi="Arial" w:cs="Arial"/>
          <w:color w:val="252525"/>
          <w:sz w:val="32"/>
          <w:szCs w:val="32"/>
          <w:rtl/>
        </w:rPr>
        <w:t>ت</w:t>
      </w:r>
      <w:r w:rsidR="00710FE2">
        <w:rPr>
          <w:rFonts w:ascii="Arial" w:eastAsia="Arial" w:hAnsi="Arial" w:cs="Arial" w:hint="cs"/>
          <w:color w:val="252525"/>
          <w:sz w:val="32"/>
          <w:szCs w:val="32"/>
          <w:rtl/>
        </w:rPr>
        <w:t>ـ</w:t>
      </w:r>
      <w:r w:rsidRPr="00443383">
        <w:rPr>
          <w:rFonts w:ascii="Arial" w:eastAsia="Arial" w:hAnsi="Arial" w:cs="Arial"/>
          <w:color w:val="252525"/>
          <w:sz w:val="32"/>
          <w:szCs w:val="32"/>
          <w:rtl/>
        </w:rPr>
        <w:t>ور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اب</w:t>
      </w:r>
      <w:r w:rsidR="00710FE2">
        <w:rPr>
          <w:rFonts w:ascii="Arial" w:eastAsia="Arial" w:hAnsi="Arial" w:cs="Arial" w:hint="cs"/>
          <w:color w:val="252525"/>
          <w:sz w:val="32"/>
          <w:szCs w:val="32"/>
          <w:rtl/>
        </w:rPr>
        <w:t>ـ</w:t>
      </w:r>
      <w:r w:rsidRPr="00443383">
        <w:rPr>
          <w:rFonts w:ascii="Arial" w:eastAsia="Arial" w:hAnsi="Arial" w:cs="Arial"/>
          <w:color w:val="252525"/>
          <w:sz w:val="32"/>
          <w:szCs w:val="32"/>
          <w:rtl/>
        </w:rPr>
        <w:t>راه</w:t>
      </w:r>
      <w:r w:rsidR="00710FE2">
        <w:rPr>
          <w:rFonts w:ascii="Arial" w:eastAsia="Arial" w:hAnsi="Arial" w:cs="Arial" w:hint="cs"/>
          <w:color w:val="252525"/>
          <w:sz w:val="32"/>
          <w:szCs w:val="32"/>
          <w:rtl/>
        </w:rPr>
        <w:t>ـ</w:t>
      </w:r>
      <w:r w:rsidRPr="00443383">
        <w:rPr>
          <w:rFonts w:ascii="Arial" w:eastAsia="Arial" w:hAnsi="Arial" w:cs="Arial"/>
          <w:color w:val="252525"/>
          <w:sz w:val="32"/>
          <w:szCs w:val="32"/>
          <w:rtl/>
        </w:rPr>
        <w:t>يم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ام</w:t>
      </w:r>
      <w:r w:rsidR="00710FE2">
        <w:rPr>
          <w:rFonts w:ascii="Arial" w:eastAsia="Arial" w:hAnsi="Arial" w:cs="Arial" w:hint="cs"/>
          <w:color w:val="252525"/>
          <w:sz w:val="32"/>
          <w:szCs w:val="32"/>
          <w:rtl/>
        </w:rPr>
        <w:t>ـ</w:t>
      </w:r>
      <w:r w:rsidRPr="00443383">
        <w:rPr>
          <w:rFonts w:ascii="Arial" w:eastAsia="Arial" w:hAnsi="Arial" w:cs="Arial"/>
          <w:color w:val="252525"/>
          <w:sz w:val="32"/>
          <w:szCs w:val="32"/>
          <w:rtl/>
        </w:rPr>
        <w:t>ام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ب</w:t>
      </w:r>
      <w:r w:rsidR="00710FE2">
        <w:rPr>
          <w:rFonts w:ascii="Arial" w:eastAsia="Arial" w:hAnsi="Arial" w:cs="Arial" w:hint="cs"/>
          <w:color w:val="252525"/>
          <w:sz w:val="32"/>
          <w:szCs w:val="32"/>
          <w:rtl/>
        </w:rPr>
        <w:t>ـ</w:t>
      </w:r>
      <w:r w:rsidRPr="00443383">
        <w:rPr>
          <w:rFonts w:ascii="Arial" w:eastAsia="Arial" w:hAnsi="Arial" w:cs="Arial"/>
          <w:color w:val="252525"/>
          <w:sz w:val="32"/>
          <w:szCs w:val="32"/>
          <w:rtl/>
        </w:rPr>
        <w:t>انه</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ن</w:t>
      </w:r>
      <w:r w:rsidR="00710FE2">
        <w:rPr>
          <w:rFonts w:ascii="Arial" w:eastAsia="Arial" w:hAnsi="Arial" w:cs="Arial" w:hint="cs"/>
          <w:color w:val="252525"/>
          <w:sz w:val="32"/>
          <w:szCs w:val="32"/>
          <w:rtl/>
        </w:rPr>
        <w:t>ـ</w:t>
      </w:r>
      <w:r w:rsidRPr="00443383">
        <w:rPr>
          <w:rFonts w:ascii="Arial" w:eastAsia="Arial" w:hAnsi="Arial" w:cs="Arial"/>
          <w:color w:val="252525"/>
          <w:sz w:val="32"/>
          <w:szCs w:val="32"/>
          <w:rtl/>
        </w:rPr>
        <w:t>ش</w:t>
      </w:r>
      <w:r w:rsidR="00710FE2">
        <w:rPr>
          <w:rFonts w:ascii="Arial" w:eastAsia="Arial" w:hAnsi="Arial" w:cs="Arial" w:hint="cs"/>
          <w:color w:val="252525"/>
          <w:sz w:val="32"/>
          <w:szCs w:val="32"/>
          <w:rtl/>
        </w:rPr>
        <w:t>ـ</w:t>
      </w:r>
      <w:r w:rsidRPr="00443383">
        <w:rPr>
          <w:rFonts w:ascii="Arial" w:eastAsia="Arial" w:hAnsi="Arial" w:cs="Arial"/>
          <w:color w:val="252525"/>
          <w:sz w:val="32"/>
          <w:szCs w:val="32"/>
          <w:rtl/>
        </w:rPr>
        <w:t>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الاخبار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المعلومات</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hint="cs"/>
          <w:color w:val="252525"/>
          <w:sz w:val="32"/>
          <w:szCs w:val="32"/>
          <w:rtl/>
        </w:rPr>
        <w:t>الآراء</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على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الجماهير</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w:t>
      </w:r>
      <w:r>
        <w:rPr>
          <w:rStyle w:val="a5"/>
          <w:rFonts w:ascii="Arial" w:eastAsia="Arial" w:hAnsi="Arial" w:cs="Arial"/>
          <w:color w:val="252525"/>
          <w:sz w:val="32"/>
          <w:szCs w:val="32"/>
          <w:rtl/>
        </w:rPr>
        <w:footnoteReference w:id="33"/>
      </w:r>
    </w:p>
    <w:p w:rsidR="00A5708E" w:rsidRPr="00710FE2" w:rsidRDefault="00A5708E" w:rsidP="00710FE2">
      <w:pPr>
        <w:tabs>
          <w:tab w:val="left" w:pos="3853"/>
        </w:tabs>
        <w:spacing w:line="360" w:lineRule="auto"/>
        <w:rPr>
          <w:rFonts w:ascii="Arial" w:eastAsia="Arial" w:hAnsi="Arial" w:cs="Arial"/>
          <w:color w:val="252525"/>
          <w:sz w:val="32"/>
          <w:szCs w:val="32"/>
          <w:rtl/>
        </w:rPr>
      </w:pP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يمكن</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التوصل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تعريف</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عام</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و</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شامل</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لتحديد</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معنى</w:t>
      </w:r>
      <w:r w:rsidRPr="00443383">
        <w:rPr>
          <w:rFonts w:ascii="Arial" w:eastAsia="Arial" w:hAnsi="Arial" w:cs="Arial"/>
          <w:color w:val="252525"/>
          <w:sz w:val="32"/>
          <w:szCs w:val="32"/>
        </w:rPr>
        <w:t xml:space="preserve"> </w:t>
      </w:r>
      <w:r w:rsidRPr="00443383">
        <w:rPr>
          <w:rFonts w:ascii="Arial" w:eastAsia="Arial" w:hAnsi="Arial" w:cs="Arial"/>
          <w:color w:val="252525"/>
          <w:sz w:val="32"/>
          <w:szCs w:val="32"/>
          <w:rtl/>
        </w:rPr>
        <w:t>الاعلام</w:t>
      </w:r>
      <w:r>
        <w:rPr>
          <w:rFonts w:asciiTheme="majorBidi" w:hAnsiTheme="majorBidi" w:cstheme="majorBidi" w:hint="cs"/>
          <w:sz w:val="32"/>
          <w:szCs w:val="32"/>
          <w:rtl/>
        </w:rPr>
        <w:t xml:space="preserve"> </w:t>
      </w:r>
      <w:r w:rsidRPr="00581DEB">
        <w:rPr>
          <w:rFonts w:ascii="Arial" w:eastAsia="Arial" w:hAnsi="Arial" w:cs="Arial"/>
          <w:color w:val="252525"/>
          <w:sz w:val="32"/>
          <w:szCs w:val="32"/>
          <w:rtl/>
        </w:rPr>
        <w:t>بانه</w:t>
      </w:r>
      <w:r w:rsidRPr="00581DEB">
        <w:rPr>
          <w:rFonts w:ascii="Arial" w:eastAsia="Arial" w:hAnsi="Arial" w:cs="Arial"/>
          <w:color w:val="252525"/>
          <w:sz w:val="32"/>
          <w:szCs w:val="32"/>
        </w:rPr>
        <w:t xml:space="preserve"> :</w:t>
      </w:r>
      <w:r w:rsidRPr="00694EFB">
        <w:rPr>
          <w:rFonts w:asciiTheme="majorBidi" w:eastAsia="Arial" w:hAnsiTheme="majorBidi" w:cstheme="majorBidi"/>
          <w:color w:val="252525"/>
          <w:sz w:val="32"/>
          <w:szCs w:val="32"/>
          <w:rtl/>
        </w:rPr>
        <w:t>هو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نقل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المعلومات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المعارف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الثقافات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الفكرية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السلوكية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بطرق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مختلفة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خلال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وسائل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معينة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شخصيتها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الحقيقية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الاعتبارية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بقصد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خلق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تأثير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لدى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الطرف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الاخر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مستقبل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المعلومة</w:t>
      </w:r>
      <w:r w:rsidRPr="00694EFB">
        <w:rPr>
          <w:rFonts w:asciiTheme="majorBidi" w:eastAsia="Arial" w:hAnsiTheme="majorBidi" w:cstheme="majorBidi"/>
          <w:color w:val="252525"/>
          <w:sz w:val="32"/>
          <w:szCs w:val="32"/>
        </w:rPr>
        <w:t>.</w:t>
      </w:r>
      <w:r w:rsidRPr="00694EFB">
        <w:rPr>
          <w:rStyle w:val="a5"/>
          <w:rFonts w:asciiTheme="majorBidi" w:hAnsiTheme="majorBidi" w:cstheme="majorBidi"/>
          <w:sz w:val="32"/>
          <w:szCs w:val="32"/>
          <w:rtl/>
          <w:lang w:bidi="ar-LY"/>
        </w:rPr>
        <w:footnoteReference w:id="34"/>
      </w:r>
    </w:p>
    <w:p w:rsidR="00710FE2" w:rsidRDefault="00A5708E" w:rsidP="00694EFB">
      <w:pPr>
        <w:spacing w:after="0" w:line="360" w:lineRule="auto"/>
        <w:rPr>
          <w:rFonts w:asciiTheme="majorBidi" w:eastAsia="Arial" w:hAnsiTheme="majorBidi" w:cstheme="majorBidi"/>
          <w:color w:val="252525"/>
          <w:sz w:val="32"/>
          <w:szCs w:val="32"/>
          <w:rtl/>
        </w:rPr>
      </w:pPr>
      <w:r w:rsidRPr="00694EFB">
        <w:rPr>
          <w:rFonts w:asciiTheme="majorBidi" w:eastAsia="Arial" w:hAnsiTheme="majorBidi" w:cstheme="majorBidi"/>
          <w:color w:val="252525"/>
          <w:sz w:val="32"/>
          <w:szCs w:val="32"/>
          <w:rtl/>
        </w:rPr>
        <w:lastRenderedPageBreak/>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يشير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مفهوم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عمليتين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تكملان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بعضهما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البعض</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فهو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جهة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عملية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استقاء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استخراج</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المعلومات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الحصول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عليها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جهة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اخرى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تعني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الكيفية</w:t>
      </w:r>
      <w:r w:rsidRPr="00694EFB">
        <w:rPr>
          <w:rFonts w:asciiTheme="majorBidi" w:eastAsia="Arial" w:hAnsiTheme="majorBidi" w:cstheme="majorBidi"/>
          <w:color w:val="252525"/>
          <w:sz w:val="32"/>
          <w:szCs w:val="32"/>
        </w:rPr>
        <w:t xml:space="preserve"> </w:t>
      </w:r>
    </w:p>
    <w:p w:rsidR="00710FE2" w:rsidRDefault="00A5708E" w:rsidP="00694EFB">
      <w:pPr>
        <w:spacing w:after="0" w:line="360" w:lineRule="auto"/>
        <w:rPr>
          <w:rFonts w:asciiTheme="majorBidi" w:eastAsia="Arial" w:hAnsiTheme="majorBidi" w:cstheme="majorBidi"/>
          <w:color w:val="252525"/>
          <w:sz w:val="32"/>
          <w:szCs w:val="32"/>
          <w:rtl/>
        </w:rPr>
      </w:pPr>
      <w:r w:rsidRPr="00694EFB">
        <w:rPr>
          <w:rFonts w:asciiTheme="majorBidi" w:eastAsia="Arial" w:hAnsiTheme="majorBidi" w:cstheme="majorBidi"/>
          <w:color w:val="252525"/>
          <w:sz w:val="32"/>
          <w:szCs w:val="32"/>
          <w:rtl/>
        </w:rPr>
        <w:t>التي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تصاغ</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هذه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المعلومات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تبث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للجمهور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المستهدف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مدى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تكون</w:t>
      </w:r>
      <w:r w:rsidRPr="00694EFB">
        <w:rPr>
          <w:rFonts w:asciiTheme="majorBidi" w:eastAsia="Arial" w:hAnsiTheme="majorBidi" w:cstheme="majorBidi"/>
          <w:color w:val="252525"/>
          <w:sz w:val="32"/>
          <w:szCs w:val="32"/>
        </w:rPr>
        <w:t xml:space="preserve"> </w:t>
      </w:r>
    </w:p>
    <w:p w:rsidR="00A5708E" w:rsidRPr="00694EFB" w:rsidRDefault="00710FE2" w:rsidP="00694EFB">
      <w:pPr>
        <w:spacing w:after="0" w:line="360" w:lineRule="auto"/>
        <w:rPr>
          <w:rFonts w:asciiTheme="majorBidi" w:eastAsia="Times New Roman" w:hAnsiTheme="majorBidi" w:cstheme="majorBidi"/>
          <w:sz w:val="32"/>
          <w:szCs w:val="32"/>
        </w:rPr>
      </w:pPr>
      <w:r>
        <w:rPr>
          <w:rFonts w:asciiTheme="majorBidi" w:eastAsia="Arial" w:hAnsiTheme="majorBidi" w:cstheme="majorBidi" w:hint="cs"/>
          <w:color w:val="252525"/>
          <w:sz w:val="32"/>
          <w:szCs w:val="32"/>
          <w:rtl/>
        </w:rPr>
        <w:t>ه</w:t>
      </w:r>
      <w:r w:rsidR="00A5708E" w:rsidRPr="00694EFB">
        <w:rPr>
          <w:rFonts w:asciiTheme="majorBidi" w:eastAsia="Arial" w:hAnsiTheme="majorBidi" w:cstheme="majorBidi"/>
          <w:color w:val="252525"/>
          <w:sz w:val="32"/>
          <w:szCs w:val="32"/>
          <w:rtl/>
        </w:rPr>
        <w:t>ذه</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المعلومات</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معبرة</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بشكل</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صادق</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و</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موضوعي</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عن</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الحدث</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او</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القضية</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موضوع</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الرسالة</w:t>
      </w:r>
      <w:r w:rsidR="00A5708E" w:rsidRPr="00694EFB">
        <w:rPr>
          <w:rFonts w:asciiTheme="majorBidi" w:eastAsia="Arial" w:hAnsiTheme="majorBidi" w:cstheme="majorBidi"/>
          <w:color w:val="252525"/>
          <w:sz w:val="32"/>
          <w:szCs w:val="32"/>
        </w:rPr>
        <w:t xml:space="preserve"> </w:t>
      </w:r>
      <w:r w:rsidR="00A5708E" w:rsidRPr="00694EFB">
        <w:rPr>
          <w:rFonts w:asciiTheme="majorBidi" w:eastAsia="Arial" w:hAnsiTheme="majorBidi" w:cstheme="majorBidi"/>
          <w:color w:val="252525"/>
          <w:sz w:val="32"/>
          <w:szCs w:val="32"/>
          <w:rtl/>
        </w:rPr>
        <w:t>الاعلامية</w:t>
      </w:r>
      <w:r w:rsidR="00A5708E" w:rsidRPr="00694EFB">
        <w:rPr>
          <w:rFonts w:asciiTheme="majorBidi" w:eastAsia="Arial" w:hAnsiTheme="majorBidi" w:cstheme="majorBidi"/>
          <w:color w:val="252525"/>
          <w:sz w:val="32"/>
          <w:szCs w:val="32"/>
        </w:rPr>
        <w:t xml:space="preserve"> .</w:t>
      </w:r>
      <w:r w:rsidR="00A5708E" w:rsidRPr="00694EFB">
        <w:rPr>
          <w:rStyle w:val="a5"/>
          <w:rFonts w:asciiTheme="majorBidi" w:eastAsia="Times New Roman" w:hAnsiTheme="majorBidi" w:cstheme="majorBidi"/>
          <w:sz w:val="32"/>
          <w:szCs w:val="32"/>
        </w:rPr>
        <w:footnoteReference w:id="35"/>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يرى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الباحث</w:t>
      </w:r>
      <w:r w:rsidRPr="00694EFB">
        <w:rPr>
          <w:rFonts w:asciiTheme="majorBidi" w:eastAsia="Arial" w:hAnsiTheme="majorBidi" w:cstheme="majorBidi"/>
          <w:color w:val="252525"/>
          <w:sz w:val="32"/>
          <w:szCs w:val="32"/>
        </w:rPr>
        <w:t xml:space="preserve"> </w:t>
      </w:r>
      <w:proofErr w:type="spellStart"/>
      <w:r w:rsidRPr="00694EFB">
        <w:rPr>
          <w:rFonts w:asciiTheme="majorBidi" w:eastAsia="Arial" w:hAnsiTheme="majorBidi" w:cstheme="majorBidi"/>
          <w:color w:val="252525"/>
          <w:sz w:val="32"/>
          <w:szCs w:val="32"/>
          <w:rtl/>
        </w:rPr>
        <w:t>هوفلاند</w:t>
      </w:r>
      <w:proofErr w:type="spellEnd"/>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الطريقة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بواسطتها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يقوم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الفرد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القائم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بنقل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منبهات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لكي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يعدل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سلوك</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الافراد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المجتمع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ينوي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تحقيق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هدف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معين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بشكل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عمدي</w:t>
      </w:r>
      <w:r w:rsidRPr="00694EFB">
        <w:rPr>
          <w:rFonts w:asciiTheme="majorBidi" w:eastAsia="Arial" w:hAnsiTheme="majorBidi" w:cstheme="majorBidi"/>
          <w:color w:val="252525"/>
          <w:sz w:val="32"/>
          <w:szCs w:val="32"/>
        </w:rPr>
        <w:t xml:space="preserve"> .</w:t>
      </w:r>
      <w:r w:rsidRPr="00694EFB">
        <w:rPr>
          <w:rStyle w:val="a5"/>
          <w:rFonts w:asciiTheme="majorBidi" w:eastAsia="Times New Roman" w:hAnsiTheme="majorBidi" w:cstheme="majorBidi"/>
          <w:sz w:val="32"/>
          <w:szCs w:val="32"/>
        </w:rPr>
        <w:footnoteReference w:id="36"/>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فيما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يرى</w:t>
      </w:r>
      <w:r w:rsidRPr="00694EFB">
        <w:rPr>
          <w:rFonts w:asciiTheme="majorBidi" w:eastAsia="Arial" w:hAnsiTheme="majorBidi" w:cstheme="majorBidi"/>
          <w:color w:val="252525"/>
          <w:sz w:val="32"/>
          <w:szCs w:val="32"/>
        </w:rPr>
        <w:t xml:space="preserve">  </w:t>
      </w:r>
      <w:proofErr w:type="spellStart"/>
      <w:r w:rsidRPr="00694EFB">
        <w:rPr>
          <w:rFonts w:asciiTheme="majorBidi" w:eastAsia="Arial" w:hAnsiTheme="majorBidi" w:cstheme="majorBidi"/>
          <w:color w:val="252525"/>
          <w:sz w:val="32"/>
          <w:szCs w:val="32"/>
          <w:rtl/>
        </w:rPr>
        <w:t>جارلس</w:t>
      </w:r>
      <w:proofErr w:type="spellEnd"/>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موريس</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عملية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اتصالية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تتوافر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مشكلة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عدد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الافراد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معين</w:t>
      </w:r>
      <w:r w:rsidRPr="00694EFB">
        <w:rPr>
          <w:rFonts w:asciiTheme="majorBidi" w:eastAsia="Arial" w:hAnsiTheme="majorBidi" w:cstheme="majorBidi"/>
          <w:color w:val="252525"/>
          <w:sz w:val="32"/>
          <w:szCs w:val="32"/>
        </w:rPr>
        <w:t xml:space="preserve"> .</w:t>
      </w:r>
      <w:r w:rsidRPr="00694EFB">
        <w:rPr>
          <w:rStyle w:val="a5"/>
          <w:rFonts w:asciiTheme="majorBidi" w:eastAsia="Times New Roman" w:hAnsiTheme="majorBidi" w:cstheme="majorBidi"/>
          <w:sz w:val="32"/>
          <w:szCs w:val="32"/>
        </w:rPr>
        <w:footnoteReference w:id="37"/>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بينما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اكد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ارسطو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كتابة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البلاغة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محاولة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جذب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الاخري</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لت</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أي</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وجهة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نظر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المتح</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دث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عملي</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اجت</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ط</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ان</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ان</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الاف</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ك</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تن</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تق</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واسطة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ؤثرة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طري</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قة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مفر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جمي</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ليات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الاجتماعية</w:t>
      </w:r>
      <w:r w:rsidRPr="00694EFB">
        <w:rPr>
          <w:rFonts w:asciiTheme="majorBidi" w:eastAsia="Arial" w:hAnsiTheme="majorBidi" w:cstheme="majorBidi"/>
          <w:color w:val="252525"/>
          <w:sz w:val="32"/>
          <w:szCs w:val="32"/>
        </w:rPr>
        <w:t xml:space="preserve"> .</w:t>
      </w:r>
      <w:r w:rsidRPr="00694EFB">
        <w:rPr>
          <w:rStyle w:val="a5"/>
          <w:rFonts w:asciiTheme="majorBidi" w:eastAsia="Times New Roman" w:hAnsiTheme="majorBidi" w:cstheme="majorBidi"/>
          <w:sz w:val="32"/>
          <w:szCs w:val="32"/>
        </w:rPr>
        <w:footnoteReference w:id="38"/>
      </w:r>
    </w:p>
    <w:p w:rsidR="00A5708E" w:rsidRPr="00694EFB" w:rsidRDefault="00A5708E" w:rsidP="00694EFB">
      <w:pPr>
        <w:tabs>
          <w:tab w:val="left" w:pos="3853"/>
        </w:tabs>
        <w:spacing w:line="360" w:lineRule="auto"/>
        <w:rPr>
          <w:rFonts w:asciiTheme="majorBidi" w:eastAsia="Arial" w:hAnsiTheme="majorBidi" w:cstheme="majorBidi"/>
          <w:color w:val="252525"/>
          <w:sz w:val="32"/>
          <w:szCs w:val="32"/>
        </w:rPr>
      </w:pP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نف</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س</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اج</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تماع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ق</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ائمة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تبادل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الرموز</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طرفين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بهدف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تحقيق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اثار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محددة</w:t>
      </w:r>
      <w:r w:rsidRPr="00694EFB">
        <w:rPr>
          <w:rStyle w:val="a5"/>
          <w:rFonts w:asciiTheme="majorBidi" w:eastAsia="Arial" w:hAnsiTheme="majorBidi" w:cstheme="majorBidi"/>
          <w:color w:val="252525"/>
          <w:sz w:val="32"/>
          <w:szCs w:val="32"/>
        </w:rPr>
        <w:footnoteReference w:id="39"/>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p>
    <w:p w:rsidR="00A5708E" w:rsidRPr="00694EFB" w:rsidRDefault="00A5708E" w:rsidP="00694EFB">
      <w:pPr>
        <w:tabs>
          <w:tab w:val="left" w:pos="3853"/>
        </w:tabs>
        <w:spacing w:line="360" w:lineRule="auto"/>
        <w:rPr>
          <w:rFonts w:asciiTheme="majorBidi" w:hAnsiTheme="majorBidi" w:cstheme="majorBidi"/>
          <w:sz w:val="32"/>
          <w:szCs w:val="32"/>
          <w:rtl/>
        </w:rPr>
      </w:pPr>
      <w:r w:rsidRPr="00694EFB">
        <w:rPr>
          <w:rFonts w:asciiTheme="majorBidi" w:eastAsia="Arial" w:hAnsiTheme="majorBidi" w:cstheme="majorBidi"/>
          <w:color w:val="252525"/>
          <w:sz w:val="32"/>
          <w:szCs w:val="32"/>
          <w:rtl/>
        </w:rPr>
        <w:t>بينما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يذهب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ابراهيم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ش</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املة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تعبر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التفاعل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الاجت</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ماعي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المباشر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طريق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الاتصال الطبيعي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الشخصي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الجمعي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طري</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الات</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ص</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الصناعي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غير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المباشر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الذي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تستخدم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الوسائل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التكنولوجية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العصرية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كوسائل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للاتصال</w:t>
      </w:r>
      <w:r w:rsidRPr="00694EFB">
        <w:rPr>
          <w:rFonts w:asciiTheme="majorBidi" w:eastAsia="Arial" w:hAnsiTheme="majorBidi" w:cstheme="majorBidi"/>
          <w:color w:val="252525"/>
          <w:sz w:val="32"/>
          <w:szCs w:val="32"/>
        </w:rPr>
        <w:t xml:space="preserve"> </w:t>
      </w:r>
      <w:r w:rsidRPr="00694EFB">
        <w:rPr>
          <w:rStyle w:val="a5"/>
          <w:rFonts w:asciiTheme="majorBidi" w:hAnsiTheme="majorBidi" w:cstheme="majorBidi"/>
          <w:sz w:val="32"/>
          <w:szCs w:val="32"/>
          <w:rtl/>
        </w:rPr>
        <w:footnoteReference w:id="40"/>
      </w:r>
    </w:p>
    <w:p w:rsidR="00A5708E" w:rsidRPr="00694EFB" w:rsidRDefault="00A5708E" w:rsidP="00694EFB">
      <w:pPr>
        <w:tabs>
          <w:tab w:val="left" w:pos="3853"/>
        </w:tabs>
        <w:spacing w:line="360" w:lineRule="auto"/>
        <w:rPr>
          <w:rFonts w:asciiTheme="majorBidi" w:hAnsiTheme="majorBidi" w:cstheme="majorBidi"/>
          <w:sz w:val="32"/>
          <w:szCs w:val="32"/>
          <w:rtl/>
        </w:rPr>
      </w:pPr>
      <w:r w:rsidRPr="00694EFB">
        <w:rPr>
          <w:rFonts w:asciiTheme="majorBidi" w:hAnsiTheme="majorBidi" w:cstheme="majorBidi"/>
          <w:b/>
          <w:bCs/>
          <w:sz w:val="32"/>
          <w:szCs w:val="32"/>
          <w:u w:val="single"/>
          <w:rtl/>
        </w:rPr>
        <w:lastRenderedPageBreak/>
        <w:t>ماهية</w:t>
      </w:r>
      <w:r w:rsidRPr="00694EFB">
        <w:rPr>
          <w:rFonts w:asciiTheme="majorBidi" w:hAnsiTheme="majorBidi" w:cstheme="majorBidi"/>
          <w:b/>
          <w:bCs/>
          <w:sz w:val="32"/>
          <w:szCs w:val="32"/>
          <w:u w:val="single"/>
        </w:rPr>
        <w:t xml:space="preserve"> </w:t>
      </w:r>
      <w:r w:rsidRPr="00694EFB">
        <w:rPr>
          <w:rFonts w:asciiTheme="majorBidi" w:hAnsiTheme="majorBidi" w:cstheme="majorBidi"/>
          <w:b/>
          <w:bCs/>
          <w:sz w:val="32"/>
          <w:szCs w:val="32"/>
          <w:u w:val="single"/>
          <w:rtl/>
        </w:rPr>
        <w:t>الخطاب</w:t>
      </w:r>
      <w:r w:rsidRPr="00694EFB">
        <w:rPr>
          <w:rFonts w:asciiTheme="majorBidi" w:hAnsiTheme="majorBidi" w:cstheme="majorBidi"/>
          <w:b/>
          <w:bCs/>
          <w:sz w:val="32"/>
          <w:szCs w:val="32"/>
          <w:u w:val="single"/>
        </w:rPr>
        <w:t xml:space="preserve"> </w:t>
      </w:r>
      <w:r w:rsidRPr="00694EFB">
        <w:rPr>
          <w:rFonts w:asciiTheme="majorBidi" w:hAnsiTheme="majorBidi" w:cstheme="majorBidi"/>
          <w:b/>
          <w:bCs/>
          <w:sz w:val="32"/>
          <w:szCs w:val="32"/>
          <w:u w:val="single"/>
          <w:rtl/>
        </w:rPr>
        <w:t>الاعلامي</w:t>
      </w:r>
      <w:r w:rsidRPr="00694EFB">
        <w:rPr>
          <w:rFonts w:asciiTheme="majorBidi" w:hAnsiTheme="majorBidi" w:cstheme="majorBidi"/>
          <w:b/>
          <w:bCs/>
          <w:sz w:val="32"/>
          <w:szCs w:val="32"/>
          <w:u w:val="single"/>
        </w:rPr>
        <w:t xml:space="preserve"> </w:t>
      </w:r>
      <w:r w:rsidRPr="00694EFB">
        <w:rPr>
          <w:rFonts w:asciiTheme="majorBidi" w:hAnsiTheme="majorBidi" w:cstheme="majorBidi"/>
          <w:b/>
          <w:bCs/>
          <w:sz w:val="32"/>
          <w:szCs w:val="32"/>
          <w:u w:val="single"/>
          <w:rtl/>
        </w:rPr>
        <w:t>عبر</w:t>
      </w:r>
      <w:r w:rsidRPr="00694EFB">
        <w:rPr>
          <w:rFonts w:asciiTheme="majorBidi" w:hAnsiTheme="majorBidi" w:cstheme="majorBidi"/>
          <w:b/>
          <w:bCs/>
          <w:sz w:val="32"/>
          <w:szCs w:val="32"/>
          <w:u w:val="single"/>
        </w:rPr>
        <w:t xml:space="preserve"> </w:t>
      </w:r>
      <w:r w:rsidRPr="00694EFB">
        <w:rPr>
          <w:rFonts w:asciiTheme="majorBidi" w:hAnsiTheme="majorBidi" w:cstheme="majorBidi"/>
          <w:b/>
          <w:bCs/>
          <w:sz w:val="32"/>
          <w:szCs w:val="32"/>
          <w:u w:val="single"/>
          <w:rtl/>
        </w:rPr>
        <w:t>وسائل</w:t>
      </w:r>
      <w:r w:rsidRPr="00694EFB">
        <w:rPr>
          <w:rFonts w:asciiTheme="majorBidi" w:hAnsiTheme="majorBidi" w:cstheme="majorBidi"/>
          <w:b/>
          <w:bCs/>
          <w:sz w:val="32"/>
          <w:szCs w:val="32"/>
          <w:u w:val="single"/>
        </w:rPr>
        <w:t xml:space="preserve"> </w:t>
      </w:r>
      <w:r w:rsidRPr="00694EFB">
        <w:rPr>
          <w:rFonts w:asciiTheme="majorBidi" w:hAnsiTheme="majorBidi" w:cstheme="majorBidi"/>
          <w:b/>
          <w:bCs/>
          <w:sz w:val="32"/>
          <w:szCs w:val="32"/>
          <w:u w:val="single"/>
          <w:rtl/>
        </w:rPr>
        <w:t>الاعلام</w:t>
      </w:r>
      <w:r w:rsidRPr="00694EFB">
        <w:rPr>
          <w:rFonts w:asciiTheme="majorBidi" w:hAnsiTheme="majorBidi" w:cstheme="majorBidi"/>
          <w:b/>
          <w:bCs/>
          <w:sz w:val="32"/>
          <w:szCs w:val="32"/>
          <w:u w:val="single"/>
        </w:rPr>
        <w:t xml:space="preserve"> </w:t>
      </w:r>
      <w:r w:rsidRPr="00694EFB">
        <w:rPr>
          <w:rFonts w:asciiTheme="majorBidi" w:hAnsiTheme="majorBidi" w:cstheme="majorBidi"/>
          <w:b/>
          <w:bCs/>
          <w:sz w:val="32"/>
          <w:szCs w:val="32"/>
          <w:u w:val="single"/>
          <w:rtl/>
        </w:rPr>
        <w:t>؟</w:t>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w:t>
      </w:r>
      <w:r w:rsidRPr="00694EFB">
        <w:rPr>
          <w:rFonts w:asciiTheme="majorBidi" w:eastAsia="Arial" w:hAnsiTheme="majorBidi" w:cstheme="majorBidi"/>
          <w:color w:val="252525"/>
          <w:sz w:val="32"/>
          <w:szCs w:val="32"/>
        </w:rPr>
        <w:t xml:space="preserve"> : </w:t>
      </w:r>
      <w:r w:rsidRPr="00694EFB">
        <w:rPr>
          <w:rFonts w:asciiTheme="majorBidi" w:eastAsia="Arial" w:hAnsiTheme="majorBidi" w:cstheme="majorBidi"/>
          <w:color w:val="252525"/>
          <w:sz w:val="32"/>
          <w:szCs w:val="32"/>
          <w:rtl/>
        </w:rPr>
        <w:t>هو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نمط</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الرسالة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الموجهة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وسيلة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الجمهور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بغية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تحقيق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اهداف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محددة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غالبا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يتجسد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عدد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القنوات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الاتصالية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المستخدمة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وسائل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Style w:val="a5"/>
          <w:rFonts w:asciiTheme="majorBidi" w:eastAsia="Arial" w:hAnsiTheme="majorBidi" w:cstheme="majorBidi"/>
          <w:color w:val="252525"/>
          <w:sz w:val="32"/>
          <w:szCs w:val="32"/>
        </w:rPr>
        <w:footnoteReference w:id="41"/>
      </w:r>
      <w:r w:rsidRPr="00694EFB">
        <w:rPr>
          <w:rFonts w:asciiTheme="majorBidi" w:eastAsia="Arial" w:hAnsiTheme="majorBidi" w:cstheme="majorBidi"/>
          <w:color w:val="252525"/>
          <w:sz w:val="32"/>
          <w:szCs w:val="32"/>
        </w:rPr>
        <w:t>.</w:t>
      </w:r>
    </w:p>
    <w:p w:rsidR="00A5708E" w:rsidRPr="00694EFB" w:rsidRDefault="00A5708E" w:rsidP="00694EFB">
      <w:pPr>
        <w:spacing w:after="0" w:line="360" w:lineRule="auto"/>
        <w:rPr>
          <w:rFonts w:asciiTheme="majorBidi" w:eastAsia="Times New Roman" w:hAnsiTheme="majorBidi" w:cstheme="majorBidi"/>
          <w:sz w:val="32"/>
          <w:szCs w:val="32"/>
        </w:rPr>
      </w:pP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أسس</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w:t>
      </w:r>
      <w:r w:rsidRPr="00694EFB">
        <w:rPr>
          <w:rFonts w:asciiTheme="majorBidi" w:eastAsia="Arial" w:hAnsiTheme="majorBidi" w:cstheme="majorBidi"/>
          <w:color w:val="252525"/>
          <w:sz w:val="32"/>
          <w:szCs w:val="32"/>
        </w:rPr>
        <w:t xml:space="preserve"> :</w:t>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يتأسس</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مجموعة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القواعد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لبناء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ط</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لامي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ناج</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ح</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مؤثر</w:t>
      </w:r>
      <w:r w:rsidRPr="00694EFB">
        <w:rPr>
          <w:rFonts w:asciiTheme="majorBidi" w:eastAsia="Arial" w:hAnsiTheme="majorBidi" w:cstheme="majorBidi"/>
          <w:color w:val="252525"/>
          <w:sz w:val="32"/>
          <w:szCs w:val="32"/>
        </w:rPr>
        <w:t xml:space="preserve"> </w:t>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Pr>
        <w:t>_ 1</w:t>
      </w:r>
      <w:r w:rsidRPr="00694EFB">
        <w:rPr>
          <w:rFonts w:asciiTheme="majorBidi" w:eastAsia="Arial" w:hAnsiTheme="majorBidi" w:cstheme="majorBidi"/>
          <w:color w:val="252525"/>
          <w:sz w:val="32"/>
          <w:szCs w:val="32"/>
          <w:rtl/>
        </w:rPr>
        <w:t>الايدلوجيا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المكونة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لثقافة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المجتمع</w:t>
      </w:r>
      <w:r w:rsidRPr="00694EFB">
        <w:rPr>
          <w:rFonts w:asciiTheme="majorBidi" w:eastAsia="Arial" w:hAnsiTheme="majorBidi" w:cstheme="majorBidi"/>
          <w:color w:val="252525"/>
          <w:sz w:val="32"/>
          <w:szCs w:val="32"/>
        </w:rPr>
        <w:t xml:space="preserve"> </w:t>
      </w:r>
    </w:p>
    <w:p w:rsidR="00A5708E" w:rsidRPr="00694EFB" w:rsidRDefault="00A5708E" w:rsidP="00694EFB">
      <w:pPr>
        <w:spacing w:after="0" w:line="360" w:lineRule="auto"/>
        <w:rPr>
          <w:rFonts w:asciiTheme="majorBidi" w:eastAsia="Times New Roman" w:hAnsiTheme="majorBidi" w:cstheme="majorBidi"/>
          <w:sz w:val="32"/>
          <w:szCs w:val="32"/>
          <w:rtl/>
        </w:rPr>
      </w:pPr>
      <w:r w:rsidRPr="00694EFB">
        <w:rPr>
          <w:rFonts w:asciiTheme="majorBidi" w:eastAsia="Arial" w:hAnsiTheme="majorBidi" w:cstheme="majorBidi"/>
          <w:color w:val="252525"/>
          <w:sz w:val="32"/>
          <w:szCs w:val="32"/>
          <w:rtl/>
        </w:rPr>
        <w:t>٢</w:t>
      </w:r>
      <w:r w:rsidRPr="00694EFB">
        <w:rPr>
          <w:rFonts w:asciiTheme="majorBidi" w:eastAsia="Arial" w:hAnsiTheme="majorBidi" w:cstheme="majorBidi"/>
          <w:color w:val="252525"/>
          <w:sz w:val="32"/>
          <w:szCs w:val="32"/>
        </w:rPr>
        <w:t xml:space="preserve">_ </w:t>
      </w:r>
      <w:r w:rsidRPr="00694EFB">
        <w:rPr>
          <w:rFonts w:asciiTheme="majorBidi" w:eastAsia="Arial" w:hAnsiTheme="majorBidi" w:cstheme="majorBidi"/>
          <w:color w:val="252525"/>
          <w:sz w:val="32"/>
          <w:szCs w:val="32"/>
          <w:rtl/>
        </w:rPr>
        <w:t>المنظومة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الثقافية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القيمة</w:t>
      </w:r>
      <w:r w:rsidRPr="00694EFB">
        <w:rPr>
          <w:rFonts w:asciiTheme="majorBidi" w:eastAsia="Arial" w:hAnsiTheme="majorBidi" w:cstheme="majorBidi"/>
          <w:color w:val="252525"/>
          <w:sz w:val="32"/>
          <w:szCs w:val="32"/>
        </w:rPr>
        <w:t xml:space="preserve"> </w:t>
      </w:r>
    </w:p>
    <w:p w:rsidR="00710FE2" w:rsidRDefault="00A5708E" w:rsidP="00694EFB">
      <w:pPr>
        <w:spacing w:after="0" w:line="360" w:lineRule="auto"/>
        <w:rPr>
          <w:rFonts w:asciiTheme="majorBidi" w:eastAsia="Arial" w:hAnsiTheme="majorBidi" w:cstheme="majorBidi"/>
          <w:color w:val="252525"/>
          <w:sz w:val="32"/>
          <w:szCs w:val="32"/>
          <w:rtl/>
        </w:rPr>
      </w:pPr>
      <w:r w:rsidRPr="00694EFB">
        <w:rPr>
          <w:rFonts w:asciiTheme="majorBidi" w:eastAsia="Arial" w:hAnsiTheme="majorBidi" w:cstheme="majorBidi"/>
          <w:color w:val="252525"/>
          <w:sz w:val="32"/>
          <w:szCs w:val="32"/>
          <w:rtl/>
        </w:rPr>
        <w:t>حيث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تتنوع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النصوص</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بتنوع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الفنون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فزيونية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لام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ال</w:t>
      </w:r>
      <w:r w:rsidR="00694EFB">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رس</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نص</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بغض</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النظر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كونها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جملة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خبرية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خبرا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مقالا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حوارا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تحقيقا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برنامجا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فزيوني</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غ</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ذل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ك</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الص</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ورة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اه</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صوص</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يمكن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معالجتها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اعلاميا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اكثرها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قابلية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للتأثير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الجمهور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ازداد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استخدامها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لصناعة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المرئي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سبقها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ذلك</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الفن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الطباعي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الذي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يس</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ت</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خ</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دم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بشكل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اقل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المضمون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التأثير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اساس</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التركيز</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الصورة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الغير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حية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جاء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التلفزيون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بتأثيره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الكبير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البشر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خلال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البث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المباشر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الاحداث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ميدان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للهيمنة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النصوص</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المكتوبة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نجده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حالة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النصوص</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يخاطبون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جمهورا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واسعا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الناس</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لهذا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فانهم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يضعون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اذهانهم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متلقيا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مثاليا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لنصوصهم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عادة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تمارس</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وسائل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تأثيرها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نحو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منهجي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حيث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تكرار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الاخبار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نحو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يهدد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طبيعة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يتلقاه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روى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حول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الاحداث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وسائ</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تكمن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الهيمنة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النصوص</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لدى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تج</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ص</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وص</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الاط</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المؤسسي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لإنتاج</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الذين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يمتلكون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حقوق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انتاج</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لهذا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فانهم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lastRenderedPageBreak/>
        <w:t>يتحكمون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ينشر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ينشر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كيفية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عرض</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الاحداث</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مصادر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الاخبار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تكون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عادة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الاطراف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الاقوى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المجتمع</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كالسياسيين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الرأسماليين</w:t>
      </w:r>
      <w:r w:rsidRPr="00694EFB">
        <w:rPr>
          <w:rFonts w:asciiTheme="majorBidi" w:eastAsia="Arial" w:hAnsiTheme="majorBidi" w:cstheme="majorBidi"/>
          <w:color w:val="252525"/>
          <w:sz w:val="32"/>
          <w:szCs w:val="32"/>
        </w:rPr>
        <w:t xml:space="preserve"> </w:t>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نادرا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يأخذ</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جماعات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ضعيفة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اجتماعيا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كالطبقة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المدنية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وضعها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الاجتماعي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المالي</w:t>
      </w:r>
      <w:r w:rsidRPr="00694EFB">
        <w:rPr>
          <w:rFonts w:asciiTheme="majorBidi" w:eastAsia="Times New Roman" w:hAnsiTheme="majorBidi" w:cstheme="majorBidi"/>
          <w:sz w:val="32"/>
          <w:szCs w:val="32"/>
          <w:rtl/>
        </w:rPr>
        <w:t>.</w:t>
      </w:r>
      <w:r w:rsidRPr="00694EFB">
        <w:rPr>
          <w:rStyle w:val="a5"/>
          <w:rFonts w:asciiTheme="majorBidi" w:eastAsia="Times New Roman" w:hAnsiTheme="majorBidi" w:cstheme="majorBidi"/>
          <w:sz w:val="32"/>
          <w:szCs w:val="32"/>
          <w:rtl/>
        </w:rPr>
        <w:footnoteReference w:id="42"/>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مضمون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الرسالة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الاعلامية</w:t>
      </w:r>
      <w:r w:rsidRPr="00694EFB">
        <w:rPr>
          <w:rFonts w:asciiTheme="majorBidi" w:eastAsia="Arial" w:hAnsiTheme="majorBidi" w:cstheme="majorBidi"/>
          <w:color w:val="252525"/>
          <w:sz w:val="32"/>
          <w:szCs w:val="32"/>
        </w:rPr>
        <w:t xml:space="preserve"> :</w:t>
      </w:r>
    </w:p>
    <w:p w:rsidR="00A5708E" w:rsidRPr="00694EFB" w:rsidRDefault="00A5708E" w:rsidP="00694EFB">
      <w:pPr>
        <w:tabs>
          <w:tab w:val="left" w:pos="3853"/>
        </w:tabs>
        <w:spacing w:line="360" w:lineRule="auto"/>
        <w:rPr>
          <w:rFonts w:asciiTheme="majorBidi" w:hAnsiTheme="majorBidi" w:cstheme="majorBidi"/>
          <w:sz w:val="32"/>
          <w:szCs w:val="32"/>
          <w:rtl/>
        </w:rPr>
      </w:pPr>
      <w:r w:rsidRPr="00694EFB">
        <w:rPr>
          <w:rFonts w:asciiTheme="majorBidi" w:eastAsia="Arial" w:hAnsiTheme="majorBidi" w:cstheme="majorBidi"/>
          <w:color w:val="252525"/>
          <w:sz w:val="32"/>
          <w:szCs w:val="32"/>
          <w:rtl/>
        </w:rPr>
        <w:t>ينشغل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التفكير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الانساني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بلغة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التفكير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السياسي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ينطوي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داخل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السياسي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الفاظ</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عبارات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تحتوى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مضم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ون</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الص</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دق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الك</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ذب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يح</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ت</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وى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أيدولوجيات</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تكمن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وراء</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توجيه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هذا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وجهته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تريد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تحقيقها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لكي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تصل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تحليل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لغة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لابد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تجنب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امرين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احدهما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يتناول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المنظور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التطبيقي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دون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الوقوف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هويته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فاذا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وجد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الدارس</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نفسه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امام</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سياسي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فلا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يتناوله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وجهة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نظر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واسعة</w:t>
      </w:r>
      <w:r w:rsidRPr="00694EFB">
        <w:rPr>
          <w:rStyle w:val="a5"/>
          <w:rFonts w:asciiTheme="majorBidi" w:hAnsiTheme="majorBidi" w:cstheme="majorBidi"/>
          <w:sz w:val="32"/>
          <w:szCs w:val="32"/>
          <w:rtl/>
        </w:rPr>
        <w:footnoteReference w:id="43"/>
      </w:r>
    </w:p>
    <w:p w:rsidR="00710FE2" w:rsidRDefault="00A5708E" w:rsidP="00694EFB">
      <w:pPr>
        <w:spacing w:after="0" w:line="360" w:lineRule="auto"/>
        <w:rPr>
          <w:rFonts w:asciiTheme="majorBidi" w:eastAsia="Arial" w:hAnsiTheme="majorBidi" w:cstheme="majorBidi"/>
          <w:color w:val="252525"/>
          <w:sz w:val="32"/>
          <w:szCs w:val="32"/>
          <w:rtl/>
        </w:rPr>
      </w:pPr>
      <w:r w:rsidRPr="00694EFB">
        <w:rPr>
          <w:rFonts w:asciiTheme="majorBidi" w:eastAsia="Arial" w:hAnsiTheme="majorBidi" w:cstheme="majorBidi"/>
          <w:color w:val="252525"/>
          <w:sz w:val="32"/>
          <w:szCs w:val="32"/>
          <w:rtl/>
        </w:rPr>
        <w:t>و فقد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ذهب</w:t>
      </w:r>
      <w:r w:rsidRPr="00694EFB">
        <w:rPr>
          <w:rFonts w:asciiTheme="majorBidi" w:eastAsia="Arial" w:hAnsiTheme="majorBidi" w:cstheme="majorBidi"/>
          <w:color w:val="252525"/>
          <w:sz w:val="32"/>
          <w:szCs w:val="32"/>
        </w:rPr>
        <w:t xml:space="preserve"> </w:t>
      </w:r>
      <w:proofErr w:type="spellStart"/>
      <w:r w:rsidRPr="00694EFB">
        <w:rPr>
          <w:rFonts w:asciiTheme="majorBidi" w:eastAsia="Arial" w:hAnsiTheme="majorBidi" w:cstheme="majorBidi"/>
          <w:color w:val="252525"/>
          <w:sz w:val="32"/>
          <w:szCs w:val="32"/>
          <w:rtl/>
        </w:rPr>
        <w:t>بيريف</w:t>
      </w:r>
      <w:proofErr w:type="spellEnd"/>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تعتبر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بنيتها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الدلال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بنية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عميق</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ؤشر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شف</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رة</w:t>
      </w:r>
      <w:r w:rsidRPr="00694EFB">
        <w:rPr>
          <w:rFonts w:asciiTheme="majorBidi" w:eastAsia="Arial" w:hAnsiTheme="majorBidi" w:cstheme="majorBidi"/>
          <w:color w:val="252525"/>
          <w:sz w:val="32"/>
          <w:szCs w:val="32"/>
        </w:rPr>
        <w:t xml:space="preserve"> </w:t>
      </w:r>
    </w:p>
    <w:p w:rsidR="00A5708E" w:rsidRPr="00694EFB" w:rsidRDefault="00A5708E" w:rsidP="00694EFB">
      <w:pPr>
        <w:spacing w:after="0" w:line="360" w:lineRule="auto"/>
        <w:rPr>
          <w:rFonts w:asciiTheme="majorBidi" w:eastAsia="Times New Roman" w:hAnsiTheme="majorBidi" w:cstheme="majorBidi"/>
          <w:sz w:val="32"/>
          <w:szCs w:val="32"/>
        </w:rPr>
      </w:pP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يمكن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تمثل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مسارها</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التركيبي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النحوي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بواسطة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نموذج</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تشخيصي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سردي</w:t>
      </w:r>
      <w:r w:rsidRPr="00694EFB">
        <w:rPr>
          <w:rFonts w:asciiTheme="majorBidi" w:eastAsia="Arial" w:hAnsiTheme="majorBidi" w:cstheme="majorBidi"/>
          <w:color w:val="252525"/>
          <w:sz w:val="32"/>
          <w:szCs w:val="32"/>
        </w:rPr>
        <w:t xml:space="preserve"> </w:t>
      </w:r>
      <w:r w:rsidRPr="00694EFB">
        <w:rPr>
          <w:rStyle w:val="a5"/>
          <w:rFonts w:asciiTheme="majorBidi" w:eastAsia="Arial" w:hAnsiTheme="majorBidi" w:cstheme="majorBidi"/>
          <w:color w:val="252525"/>
          <w:sz w:val="32"/>
          <w:szCs w:val="32"/>
          <w:rtl/>
        </w:rPr>
        <w:footnoteReference w:id="44"/>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المتلقي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الخطاب</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لابد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يستشف</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المقصد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الذي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ينطوي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عليه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يتمث</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الرس</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ال</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الدلالية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المغمورة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لكي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تكتم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دائ</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رة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الات</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صال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لاب</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ن</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توف</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عن</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اص</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اخ</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رى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كالسياق</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لكي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ينفذ</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قصد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القائل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الى</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المتلقي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وقد</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جمع</w:t>
      </w:r>
      <w:r w:rsidRPr="00694EFB">
        <w:rPr>
          <w:rFonts w:asciiTheme="majorBidi" w:eastAsia="Arial" w:hAnsiTheme="majorBidi" w:cstheme="majorBidi"/>
          <w:color w:val="252525"/>
          <w:sz w:val="32"/>
          <w:szCs w:val="32"/>
        </w:rPr>
        <w:t xml:space="preserve"> </w:t>
      </w:r>
      <w:proofErr w:type="spellStart"/>
      <w:r w:rsidRPr="00694EFB">
        <w:rPr>
          <w:rFonts w:asciiTheme="majorBidi" w:eastAsia="Arial" w:hAnsiTheme="majorBidi" w:cstheme="majorBidi"/>
          <w:color w:val="252525"/>
          <w:sz w:val="32"/>
          <w:szCs w:val="32"/>
          <w:rtl/>
        </w:rPr>
        <w:t>جابكسون</w:t>
      </w:r>
      <w:proofErr w:type="spellEnd"/>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العناصر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المتقدمة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نموذجه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الذي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قدمه</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للاتصال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في</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ستة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عناصر</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مكونة</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للاتص</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ال</w:t>
      </w:r>
      <w:r w:rsidRPr="00694EFB">
        <w:rPr>
          <w:rFonts w:asciiTheme="majorBidi" w:eastAsia="Arial" w:hAnsiTheme="majorBidi" w:cstheme="majorBidi"/>
          <w:color w:val="252525"/>
          <w:sz w:val="32"/>
          <w:szCs w:val="32"/>
        </w:rPr>
        <w:t xml:space="preserve"> </w:t>
      </w:r>
      <w:r w:rsidRPr="00694EFB">
        <w:rPr>
          <w:rFonts w:asciiTheme="majorBidi" w:eastAsia="Arial" w:hAnsiTheme="majorBidi" w:cstheme="majorBidi"/>
          <w:color w:val="252525"/>
          <w:sz w:val="32"/>
          <w:szCs w:val="32"/>
          <w:rtl/>
        </w:rPr>
        <w:t>اللغ</w:t>
      </w:r>
      <w:r w:rsidR="00710FE2">
        <w:rPr>
          <w:rFonts w:asciiTheme="majorBidi" w:eastAsia="Arial" w:hAnsiTheme="majorBidi" w:cstheme="majorBidi" w:hint="cs"/>
          <w:color w:val="252525"/>
          <w:sz w:val="32"/>
          <w:szCs w:val="32"/>
          <w:rtl/>
        </w:rPr>
        <w:t>ـ</w:t>
      </w:r>
      <w:r w:rsidRPr="00694EFB">
        <w:rPr>
          <w:rFonts w:asciiTheme="majorBidi" w:eastAsia="Arial" w:hAnsiTheme="majorBidi" w:cstheme="majorBidi"/>
          <w:color w:val="252525"/>
          <w:sz w:val="32"/>
          <w:szCs w:val="32"/>
          <w:rtl/>
        </w:rPr>
        <w:t>وي</w:t>
      </w:r>
      <w:r w:rsidRPr="00694EFB">
        <w:rPr>
          <w:rFonts w:asciiTheme="majorBidi" w:eastAsia="Arial" w:hAnsiTheme="majorBidi" w:cstheme="majorBidi"/>
          <w:color w:val="252525"/>
          <w:sz w:val="32"/>
          <w:szCs w:val="32"/>
        </w:rPr>
        <w:t xml:space="preserve"> </w:t>
      </w:r>
      <w:r w:rsidRPr="00694EFB">
        <w:rPr>
          <w:rFonts w:asciiTheme="majorBidi" w:eastAsia="Times New Roman" w:hAnsiTheme="majorBidi" w:cstheme="majorBidi"/>
          <w:sz w:val="32"/>
          <w:szCs w:val="32"/>
          <w:rtl/>
        </w:rPr>
        <w:t xml:space="preserve"> او</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الات</w:t>
      </w:r>
      <w:r w:rsidR="00710FE2">
        <w:rPr>
          <w:rFonts w:asciiTheme="majorBidi" w:eastAsia="Times New Roman" w:hAnsiTheme="majorBidi" w:cstheme="majorBidi" w:hint="cs"/>
          <w:sz w:val="32"/>
          <w:szCs w:val="32"/>
          <w:rtl/>
        </w:rPr>
        <w:t>ـ</w:t>
      </w:r>
      <w:r w:rsidRPr="00694EFB">
        <w:rPr>
          <w:rFonts w:asciiTheme="majorBidi" w:eastAsia="Times New Roman" w:hAnsiTheme="majorBidi" w:cstheme="majorBidi"/>
          <w:sz w:val="32"/>
          <w:szCs w:val="32"/>
          <w:rtl/>
        </w:rPr>
        <w:t>ص</w:t>
      </w:r>
      <w:r w:rsidR="00710FE2">
        <w:rPr>
          <w:rFonts w:asciiTheme="majorBidi" w:eastAsia="Times New Roman" w:hAnsiTheme="majorBidi" w:cstheme="majorBidi" w:hint="cs"/>
          <w:sz w:val="32"/>
          <w:szCs w:val="32"/>
          <w:rtl/>
        </w:rPr>
        <w:t>ـ</w:t>
      </w:r>
      <w:r w:rsidRPr="00694EFB">
        <w:rPr>
          <w:rFonts w:asciiTheme="majorBidi" w:eastAsia="Times New Roman" w:hAnsiTheme="majorBidi" w:cstheme="majorBidi"/>
          <w:sz w:val="32"/>
          <w:szCs w:val="32"/>
          <w:rtl/>
        </w:rPr>
        <w:t>ال</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الشفاهي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(مرسل، رسالة ، مستقبل ، شفرة ، اتصال ، سياق</w:t>
      </w:r>
      <w:r w:rsidRPr="00694EFB">
        <w:rPr>
          <w:rStyle w:val="a5"/>
          <w:rFonts w:asciiTheme="majorBidi" w:eastAsia="Times New Roman" w:hAnsiTheme="majorBidi" w:cstheme="majorBidi"/>
          <w:sz w:val="32"/>
          <w:szCs w:val="32"/>
        </w:rPr>
        <w:footnoteReference w:id="45"/>
      </w:r>
      <w:r w:rsidRPr="00694EFB">
        <w:rPr>
          <w:rFonts w:asciiTheme="majorBidi" w:eastAsia="Times New Roman" w:hAnsiTheme="majorBidi" w:cstheme="majorBidi"/>
          <w:sz w:val="32"/>
          <w:szCs w:val="32"/>
        </w:rPr>
        <w:t xml:space="preserve"> ( </w:t>
      </w:r>
      <w:r w:rsidRPr="00694EFB">
        <w:rPr>
          <w:rFonts w:asciiTheme="majorBidi" w:eastAsia="Times New Roman" w:hAnsiTheme="majorBidi" w:cstheme="majorBidi"/>
          <w:sz w:val="32"/>
          <w:szCs w:val="32"/>
          <w:rtl/>
        </w:rPr>
        <w:t>معنى</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ذلك</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الخطاب</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الناحية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الشمولية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هو</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الوحدة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اللغوية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الأساسية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التي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تحمل</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مضمونا</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معينا</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في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شكل</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جمل</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متوالية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موجهة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باث</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او</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متكلم</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مرسل</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الى</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متلق</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بقصد</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الاتصال</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به</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او</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اقناعه</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بمضمون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الرسالة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وهو</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تفاعل</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بين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طرفي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الاتصال</w:t>
      </w:r>
      <w:r w:rsidRPr="00694EFB">
        <w:rPr>
          <w:rStyle w:val="a5"/>
          <w:rFonts w:asciiTheme="majorBidi" w:eastAsia="Times New Roman" w:hAnsiTheme="majorBidi" w:cstheme="majorBidi"/>
          <w:sz w:val="32"/>
          <w:szCs w:val="32"/>
          <w:rtl/>
        </w:rPr>
        <w:footnoteReference w:id="46"/>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وان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دراسة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المستوى</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الصوتي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في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تحليل</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الخطاب</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الاعلامي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يعني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بدراسة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هذا</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المستوى</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لإيضاح</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ما</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تقوم</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به</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وضائف</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lastRenderedPageBreak/>
        <w:t>في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بنية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الخطاب</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اذ</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بات</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المؤكد</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الاصوات</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تؤدي</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بعض</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القيم</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التعبيرية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الدلالية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وهذا</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يلفت</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انتباه</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الى</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وجود</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صلة</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بين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الاصوات</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وبين</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ما</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ترمز</w:t>
      </w:r>
      <w:r w:rsidRPr="00694EFB">
        <w:rPr>
          <w:rFonts w:asciiTheme="majorBidi" w:eastAsia="Times New Roman" w:hAnsiTheme="majorBidi" w:cstheme="majorBidi"/>
          <w:sz w:val="32"/>
          <w:szCs w:val="32"/>
        </w:rPr>
        <w:t xml:space="preserve"> </w:t>
      </w:r>
      <w:r w:rsidRPr="00694EFB">
        <w:rPr>
          <w:rFonts w:asciiTheme="majorBidi" w:eastAsia="Times New Roman" w:hAnsiTheme="majorBidi" w:cstheme="majorBidi"/>
          <w:sz w:val="32"/>
          <w:szCs w:val="32"/>
          <w:rtl/>
        </w:rPr>
        <w:t>له</w:t>
      </w:r>
      <w:r w:rsidRPr="00694EFB">
        <w:rPr>
          <w:rStyle w:val="a5"/>
          <w:rFonts w:asciiTheme="majorBidi" w:eastAsia="Times New Roman" w:hAnsiTheme="majorBidi" w:cstheme="majorBidi"/>
          <w:sz w:val="32"/>
          <w:szCs w:val="32"/>
        </w:rPr>
        <w:footnoteReference w:id="47"/>
      </w:r>
      <w:r w:rsidRPr="00694EFB">
        <w:rPr>
          <w:rFonts w:asciiTheme="majorBidi" w:eastAsia="Times New Roman" w:hAnsiTheme="majorBidi" w:cstheme="majorBidi"/>
          <w:sz w:val="32"/>
          <w:szCs w:val="32"/>
        </w:rPr>
        <w:t>.</w:t>
      </w:r>
    </w:p>
    <w:p w:rsidR="00A5708E" w:rsidRPr="00694EFB" w:rsidRDefault="00A5708E" w:rsidP="00694EFB">
      <w:pPr>
        <w:spacing w:after="0" w:line="360" w:lineRule="auto"/>
        <w:rPr>
          <w:rFonts w:asciiTheme="majorBidi" w:eastAsia="Times New Roman" w:hAnsiTheme="majorBidi" w:cstheme="majorBidi"/>
          <w:sz w:val="32"/>
          <w:szCs w:val="32"/>
          <w:rtl/>
        </w:rPr>
      </w:pPr>
    </w:p>
    <w:p w:rsidR="00A5708E" w:rsidRPr="00694EFB" w:rsidRDefault="00A5708E" w:rsidP="00694EFB">
      <w:pPr>
        <w:spacing w:after="0" w:line="360" w:lineRule="auto"/>
        <w:rPr>
          <w:rFonts w:asciiTheme="majorBidi" w:eastAsia="Times New Roman" w:hAnsiTheme="majorBidi" w:cstheme="majorBidi"/>
          <w:sz w:val="32"/>
          <w:szCs w:val="32"/>
          <w:rtl/>
        </w:rPr>
      </w:pPr>
      <w:r w:rsidRPr="00694EFB">
        <w:rPr>
          <w:rFonts w:asciiTheme="majorBidi" w:eastAsia="Times New Roman" w:hAnsiTheme="majorBidi" w:cstheme="majorBidi"/>
          <w:sz w:val="32"/>
          <w:szCs w:val="32"/>
          <w:rtl/>
        </w:rPr>
        <w:t>ولبنية الخطاب شكلان :</w:t>
      </w:r>
    </w:p>
    <w:p w:rsidR="00A5708E" w:rsidRDefault="00A5708E" w:rsidP="00A5708E">
      <w:pPr>
        <w:pStyle w:val="a6"/>
        <w:numPr>
          <w:ilvl w:val="0"/>
          <w:numId w:val="9"/>
        </w:numPr>
        <w:spacing w:after="0" w:line="360" w:lineRule="auto"/>
        <w:jc w:val="mediumKashida"/>
        <w:rPr>
          <w:rFonts w:asciiTheme="majorBidi" w:hAnsiTheme="majorBidi" w:cstheme="majorBidi"/>
          <w:color w:val="000000" w:themeColor="text1"/>
          <w:sz w:val="32"/>
          <w:szCs w:val="32"/>
        </w:rPr>
      </w:pPr>
    </w:p>
    <w:p w:rsidR="00A5708E" w:rsidRPr="001E3C8F" w:rsidRDefault="00A5708E" w:rsidP="00A5708E">
      <w:pPr>
        <w:spacing w:after="0" w:line="360" w:lineRule="auto"/>
        <w:ind w:left="360"/>
        <w:jc w:val="mediumKashida"/>
        <w:rPr>
          <w:rFonts w:asciiTheme="minorBidi" w:hAnsiTheme="minorBidi"/>
          <w:color w:val="000000" w:themeColor="text1"/>
          <w:sz w:val="32"/>
          <w:szCs w:val="32"/>
          <w:rtl/>
        </w:rPr>
      </w:pPr>
      <w:r w:rsidRPr="001E3C8F">
        <w:rPr>
          <w:rFonts w:asciiTheme="minorBidi" w:hAnsiTheme="minorBidi"/>
          <w:color w:val="000000" w:themeColor="text1"/>
          <w:sz w:val="32"/>
          <w:szCs w:val="32"/>
          <w:rtl/>
        </w:rPr>
        <w:t>البنية الدلالية الكبرى : وهي الافكار والمضامين التي تربط بين الالفاظ والتراكيب وتشكيل بناء متماسكا للخطاب وان الخطاب السياسي الغربي يهتم بالأفكار او المضامين فيتسع المعنى الدلالي للألفاظ فالمرسل يعتني بالفكرة التي هي مقصده اكثر من عنايته بالألفاظ وهي الاساس في الخطاب ، وان</w:t>
      </w:r>
      <w:r w:rsidRPr="001C4084">
        <w:rPr>
          <w:rFonts w:asciiTheme="majorBidi" w:hAnsiTheme="majorBidi" w:cstheme="majorBidi" w:hint="cs"/>
          <w:color w:val="000000" w:themeColor="text1"/>
          <w:sz w:val="32"/>
          <w:szCs w:val="32"/>
          <w:rtl/>
        </w:rPr>
        <w:t xml:space="preserve"> </w:t>
      </w:r>
      <w:r w:rsidRPr="001E3C8F">
        <w:rPr>
          <w:rFonts w:asciiTheme="minorBidi" w:hAnsiTheme="minorBidi"/>
          <w:color w:val="000000" w:themeColor="text1"/>
          <w:sz w:val="32"/>
          <w:szCs w:val="32"/>
          <w:rtl/>
        </w:rPr>
        <w:t>الخطاب السياسي يهدف الى تحقيق اهداف السلطة ومقاصدها والمصالح العامة وتقديم معلومات رفيعة المستوى ونقلها الى الجمهور مدعما بوسائل الاقناع والتأثير من اجل تحقيق مهمات وطنية اجتماعية اقتصادية ثقافية ويكون موجها بقصد الى المتلقي للتأثير عليه واقناعه بمضمونه ويمثل الخطاب السياسي الغربي نشاطا تواصليا موجها الى تحقيق هدف ومن ثم يهتم بالمضمون اهتماما بالغا</w:t>
      </w:r>
      <w:r w:rsidRPr="001E3C8F">
        <w:rPr>
          <w:rFonts w:asciiTheme="minorBidi" w:hAnsiTheme="minorBidi"/>
          <w:color w:val="000000" w:themeColor="text1"/>
          <w:sz w:val="32"/>
          <w:szCs w:val="32"/>
        </w:rPr>
        <w:t>.</w:t>
      </w:r>
    </w:p>
    <w:p w:rsidR="00A5708E" w:rsidRPr="001C4084" w:rsidRDefault="00A5708E" w:rsidP="00A5708E">
      <w:pPr>
        <w:spacing w:after="0" w:line="360" w:lineRule="auto"/>
        <w:ind w:left="360"/>
        <w:jc w:val="mediumKashida"/>
        <w:rPr>
          <w:rFonts w:asciiTheme="majorBidi" w:hAnsiTheme="majorBidi" w:cstheme="majorBidi"/>
          <w:color w:val="000000" w:themeColor="text1"/>
          <w:sz w:val="32"/>
          <w:szCs w:val="32"/>
        </w:rPr>
      </w:pPr>
    </w:p>
    <w:p w:rsidR="00A5708E" w:rsidRPr="00877CB2" w:rsidRDefault="00A5708E" w:rsidP="00A5708E">
      <w:pPr>
        <w:pStyle w:val="a6"/>
        <w:numPr>
          <w:ilvl w:val="0"/>
          <w:numId w:val="9"/>
        </w:numPr>
        <w:spacing w:after="0" w:line="360" w:lineRule="auto"/>
        <w:jc w:val="mediumKashida"/>
        <w:rPr>
          <w:rFonts w:asciiTheme="majorBidi" w:hAnsiTheme="majorBidi" w:cstheme="majorBidi"/>
          <w:color w:val="000000" w:themeColor="text1"/>
          <w:sz w:val="32"/>
          <w:szCs w:val="32"/>
          <w:rtl/>
        </w:rPr>
      </w:pPr>
      <w:r w:rsidRPr="001E3C8F">
        <w:rPr>
          <w:rFonts w:asciiTheme="minorBidi" w:hAnsiTheme="minorBidi"/>
          <w:color w:val="000000" w:themeColor="text1"/>
          <w:sz w:val="32"/>
          <w:szCs w:val="32"/>
          <w:rtl/>
        </w:rPr>
        <w:t xml:space="preserve">البنية الدلالية الصغرى : وهي مفردات داخل الخطاب وما توحى به من معنى ومجالاتها الدلالية المستسقاة منها وغير ذلك من سمات تختص بالبنى الدلالية الصغرى </w:t>
      </w:r>
      <w:r w:rsidRPr="001E3C8F">
        <w:rPr>
          <w:rStyle w:val="a5"/>
          <w:rFonts w:asciiTheme="minorBidi" w:hAnsiTheme="minorBidi"/>
          <w:color w:val="000000" w:themeColor="text1"/>
          <w:sz w:val="32"/>
          <w:szCs w:val="32"/>
          <w:rtl/>
        </w:rPr>
        <w:footnoteReference w:id="48"/>
      </w:r>
      <w:r w:rsidRPr="001E3C8F">
        <w:rPr>
          <w:rFonts w:asciiTheme="minorBidi" w:hAnsiTheme="minorBidi"/>
          <w:color w:val="000000" w:themeColor="text1"/>
          <w:sz w:val="32"/>
          <w:szCs w:val="32"/>
          <w:rtl/>
        </w:rPr>
        <w:t xml:space="preserve">، وينطوي الخطاب السياسي الغربي على مجموعة من السمات الدلالية التي يميزه ومن هذه السمات ان الفاظه ومفرداته مستمدة من الحقول الدلالية اذ يعتمد كثيرا على الاستعارة من مجلات الفن التعمير والبناء والرياضة والحروب واكثرها هيمنة هي الاستعارة الحرية كقول بعض الساسة وضع خطوط حمراء امام المتطرفين وهذا مجرد لغم سياسي </w:t>
      </w:r>
      <w:r w:rsidRPr="001E3C8F">
        <w:rPr>
          <w:rFonts w:asciiTheme="minorBidi" w:hAnsiTheme="minorBidi"/>
          <w:color w:val="000000" w:themeColor="text1"/>
          <w:sz w:val="32"/>
          <w:szCs w:val="32"/>
        </w:rPr>
        <w:t>.</w:t>
      </w:r>
      <w:r w:rsidRPr="001E3C8F">
        <w:rPr>
          <w:rFonts w:asciiTheme="minorBidi" w:hAnsiTheme="minorBidi"/>
          <w:color w:val="000000" w:themeColor="text1"/>
          <w:sz w:val="32"/>
          <w:szCs w:val="32"/>
          <w:rtl/>
        </w:rPr>
        <w:t xml:space="preserve">كما ان </w:t>
      </w:r>
      <w:r w:rsidRPr="001E3C8F">
        <w:rPr>
          <w:rFonts w:asciiTheme="minorBidi" w:hAnsiTheme="minorBidi"/>
          <w:color w:val="000000" w:themeColor="text1"/>
          <w:sz w:val="32"/>
          <w:szCs w:val="32"/>
          <w:rtl/>
        </w:rPr>
        <w:lastRenderedPageBreak/>
        <w:t xml:space="preserve">الفاظ ومصطلحات رياضة الملاكمة منتشرة في لغة </w:t>
      </w:r>
      <w:proofErr w:type="spellStart"/>
      <w:r w:rsidRPr="001E3C8F">
        <w:rPr>
          <w:rFonts w:asciiTheme="minorBidi" w:hAnsiTheme="minorBidi"/>
          <w:color w:val="000000" w:themeColor="text1"/>
          <w:sz w:val="32"/>
          <w:szCs w:val="32"/>
          <w:rtl/>
        </w:rPr>
        <w:t>السياسيه</w:t>
      </w:r>
      <w:proofErr w:type="spellEnd"/>
      <w:r w:rsidRPr="001E3C8F">
        <w:rPr>
          <w:rFonts w:asciiTheme="minorBidi" w:hAnsiTheme="minorBidi"/>
          <w:color w:val="000000" w:themeColor="text1"/>
          <w:sz w:val="32"/>
          <w:szCs w:val="32"/>
          <w:rtl/>
        </w:rPr>
        <w:t xml:space="preserve"> التي يظهر بها بعض القسوة او الصلابة</w:t>
      </w:r>
      <w:r w:rsidRPr="001E3C8F">
        <w:rPr>
          <w:rFonts w:asciiTheme="minorBidi" w:hAnsiTheme="minorBidi"/>
          <w:color w:val="000000" w:themeColor="text1"/>
          <w:sz w:val="32"/>
          <w:szCs w:val="32"/>
        </w:rPr>
        <w:t>.</w:t>
      </w:r>
      <w:r w:rsidRPr="001E3C8F">
        <w:rPr>
          <w:rFonts w:asciiTheme="minorBidi" w:hAnsiTheme="minorBidi"/>
          <w:color w:val="000000" w:themeColor="text1"/>
          <w:sz w:val="32"/>
          <w:szCs w:val="32"/>
          <w:rtl/>
        </w:rPr>
        <w:t xml:space="preserve"> وتتجلى في الخاطب السياسي  و يؤثر الخطاب الاعلامي في صياغة و توجيه الرأي العام و لقد لعب الاعلام المضاد و المضلل دورا هاما في سبيل إخفاء حقيقة الراي العام ، و اخفاء الحقائق و المبادئ البناءة ، و هذا ما يثبت اهمية الخطاب الاعلامي الموجه للراي العام الذي يشكل قوة ضاغطة على السلطة ، و تعقد  ظاهرة الاعلام المضلل و امتداد تأثيره على انشطة المجتمع السياسية و الاقتصادية و الاجتماعية فوسائل الاعلام الليبية اتسمت بالتضليل و الانحياز و طرح القضايا من جانب </w:t>
      </w:r>
      <w:r w:rsidRPr="00877CB2">
        <w:rPr>
          <w:rFonts w:asciiTheme="majorBidi" w:hAnsiTheme="majorBidi" w:cs="Times New Roman" w:hint="eastAsia"/>
          <w:color w:val="000000" w:themeColor="text1"/>
          <w:sz w:val="32"/>
          <w:szCs w:val="32"/>
          <w:rtl/>
        </w:rPr>
        <w:t>واحد</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و</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قد</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تكون</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هذه</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الأخبار</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تحمل</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بعضا</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من</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التحريف</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او</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المبالغة</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في</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سرد</w:t>
      </w:r>
      <w:r w:rsidRPr="00877CB2">
        <w:rPr>
          <w:rFonts w:asciiTheme="majorBidi" w:hAnsiTheme="majorBidi" w:cs="Times New Roman"/>
          <w:color w:val="000000" w:themeColor="text1"/>
          <w:sz w:val="32"/>
          <w:szCs w:val="32"/>
          <w:rtl/>
        </w:rPr>
        <w:t xml:space="preserve"> </w:t>
      </w:r>
      <w:r w:rsidRPr="00877CB2">
        <w:rPr>
          <w:rFonts w:asciiTheme="majorBidi" w:hAnsiTheme="majorBidi" w:cs="Times New Roman" w:hint="eastAsia"/>
          <w:color w:val="000000" w:themeColor="text1"/>
          <w:sz w:val="32"/>
          <w:szCs w:val="32"/>
          <w:rtl/>
        </w:rPr>
        <w:t>الوقائع</w:t>
      </w:r>
      <w:r w:rsidRPr="00877CB2">
        <w:rPr>
          <w:rFonts w:asciiTheme="majorBidi" w:hAnsiTheme="majorBidi" w:cstheme="majorBidi"/>
          <w:color w:val="000000" w:themeColor="text1"/>
          <w:sz w:val="32"/>
          <w:szCs w:val="32"/>
        </w:rPr>
        <w:t>.</w:t>
      </w:r>
    </w:p>
    <w:p w:rsidR="00A5708E" w:rsidRDefault="00A5708E" w:rsidP="00A5708E">
      <w:pPr>
        <w:spacing w:after="0" w:line="360" w:lineRule="auto"/>
        <w:jc w:val="mediumKashida"/>
        <w:rPr>
          <w:rFonts w:asciiTheme="majorBidi" w:hAnsiTheme="majorBidi" w:cstheme="majorBidi"/>
          <w:color w:val="000000" w:themeColor="text1"/>
          <w:sz w:val="32"/>
          <w:szCs w:val="32"/>
          <w:rtl/>
        </w:rPr>
      </w:pPr>
      <w:r w:rsidRPr="001C4084">
        <w:rPr>
          <w:rFonts w:asciiTheme="majorBidi" w:hAnsiTheme="majorBidi" w:cs="Times New Roman" w:hint="eastAsia"/>
          <w:color w:val="000000" w:themeColor="text1"/>
          <w:sz w:val="32"/>
          <w:szCs w:val="32"/>
          <w:rtl/>
        </w:rPr>
        <w:t>إن</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الخطاب</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العالمي</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اليوم</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قد</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تجاوز</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السلطات</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الثالث</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التشريعية</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والتنفيذية</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والقضائية</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تعدى</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ذلك</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للتأثير</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على</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الحكومات</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والمؤسسات</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والمنظمات</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المعنية</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التي</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باتت</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تحسب</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للتأثير</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الاعلامي</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الحسابات</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الكبيرة</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ولم</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يأت</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تطوير</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أدوات</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وسائل</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العالم</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وتوسيع</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رقعتها</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من</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فراغ</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بل</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من</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إدراك</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فاعليته</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والتأثير</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البالغ</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لوسائل</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الاعلام</w:t>
      </w:r>
      <w:r w:rsidRPr="001C4084">
        <w:rPr>
          <w:rFonts w:asciiTheme="majorBidi" w:hAnsiTheme="majorBidi" w:cs="Times New Roman"/>
          <w:color w:val="000000" w:themeColor="text1"/>
          <w:sz w:val="32"/>
          <w:szCs w:val="32"/>
          <w:rtl/>
        </w:rPr>
        <w:t xml:space="preserve"> </w:t>
      </w:r>
      <w:r w:rsidRPr="001C4084">
        <w:rPr>
          <w:rFonts w:asciiTheme="majorBidi" w:hAnsiTheme="majorBidi" w:cs="Times New Roman" w:hint="eastAsia"/>
          <w:color w:val="000000" w:themeColor="text1"/>
          <w:sz w:val="32"/>
          <w:szCs w:val="32"/>
          <w:rtl/>
        </w:rPr>
        <w:t>وخطابها</w:t>
      </w:r>
      <w:r>
        <w:rPr>
          <w:rFonts w:asciiTheme="majorBidi" w:hAnsiTheme="majorBidi" w:cstheme="majorBidi" w:hint="cs"/>
          <w:color w:val="000000" w:themeColor="text1"/>
          <w:sz w:val="32"/>
          <w:szCs w:val="32"/>
          <w:rtl/>
        </w:rPr>
        <w:t>.</w:t>
      </w:r>
    </w:p>
    <w:p w:rsidR="00A5708E" w:rsidRDefault="00A5708E" w:rsidP="00A5708E">
      <w:pPr>
        <w:spacing w:after="0" w:line="360" w:lineRule="auto"/>
        <w:jc w:val="mediumKashida"/>
        <w:rPr>
          <w:rFonts w:asciiTheme="majorBidi" w:hAnsiTheme="majorBidi" w:cstheme="majorBidi"/>
          <w:color w:val="000000" w:themeColor="text1"/>
          <w:sz w:val="32"/>
          <w:szCs w:val="32"/>
          <w:rtl/>
        </w:rPr>
      </w:pPr>
      <w:r w:rsidRPr="001C4084">
        <w:rPr>
          <w:rFonts w:asciiTheme="majorBidi" w:hAnsiTheme="majorBidi" w:cstheme="majorBidi"/>
          <w:color w:val="000000" w:themeColor="text1"/>
          <w:sz w:val="32"/>
          <w:szCs w:val="32"/>
          <w:rtl/>
        </w:rPr>
        <w:t>علاوة</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على</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ان</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قضية</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أخلاقيات</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الخطاب</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الاعلامي</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اليوم</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تتصدر</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اهتمامات</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الساسة</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و</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العالم</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على</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حد</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سواء،</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كما</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يؤدى</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الخطاب</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الاعلامي</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دورا</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مؤثرا</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hint="cs"/>
          <w:color w:val="000000" w:themeColor="text1"/>
          <w:sz w:val="32"/>
          <w:szCs w:val="32"/>
          <w:rtl/>
        </w:rPr>
        <w:t>في</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بناء</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العلاقات</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الاجتماعية</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والسياسية</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فهو</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hint="cs"/>
          <w:color w:val="000000" w:themeColor="text1"/>
          <w:sz w:val="32"/>
          <w:szCs w:val="32"/>
          <w:rtl/>
        </w:rPr>
        <w:t>في</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حقيقته</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عملية</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مستمرة</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تتفاعل</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فيها</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وعبرها</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قوى</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ومتغيرات</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محلية</w:t>
      </w:r>
      <w:r w:rsidRPr="001C4084">
        <w:rPr>
          <w:rFonts w:asciiTheme="majorBidi" w:hAnsiTheme="majorBidi" w:cstheme="majorBidi"/>
          <w:color w:val="000000" w:themeColor="text1"/>
          <w:sz w:val="32"/>
          <w:szCs w:val="32"/>
        </w:rPr>
        <w:t xml:space="preserve"> </w:t>
      </w:r>
      <w:r w:rsidRPr="001C4084">
        <w:rPr>
          <w:rFonts w:asciiTheme="majorBidi" w:hAnsiTheme="majorBidi" w:cstheme="majorBidi"/>
          <w:color w:val="000000" w:themeColor="text1"/>
          <w:sz w:val="32"/>
          <w:szCs w:val="32"/>
          <w:rtl/>
        </w:rPr>
        <w:t>ودولية</w:t>
      </w:r>
    </w:p>
    <w:p w:rsidR="00A5708E" w:rsidRDefault="00A5708E" w:rsidP="00A5708E">
      <w:pPr>
        <w:spacing w:after="0" w:line="360" w:lineRule="auto"/>
        <w:jc w:val="mediumKashida"/>
        <w:rPr>
          <w:rFonts w:asciiTheme="majorBidi" w:hAnsiTheme="majorBidi" w:cstheme="majorBidi"/>
          <w:color w:val="000000" w:themeColor="text1"/>
          <w:sz w:val="32"/>
          <w:szCs w:val="32"/>
          <w:rtl/>
        </w:rPr>
      </w:pPr>
    </w:p>
    <w:p w:rsidR="00411D7E" w:rsidRDefault="00411D7E" w:rsidP="00A5708E">
      <w:pPr>
        <w:spacing w:after="0" w:line="360" w:lineRule="auto"/>
        <w:jc w:val="mediumKashida"/>
        <w:rPr>
          <w:rFonts w:asciiTheme="majorBidi" w:hAnsiTheme="majorBidi" w:cstheme="majorBidi"/>
          <w:b/>
          <w:bCs/>
          <w:color w:val="000000" w:themeColor="text1"/>
          <w:sz w:val="32"/>
          <w:szCs w:val="32"/>
          <w:u w:val="single"/>
          <w:rtl/>
        </w:rPr>
      </w:pPr>
    </w:p>
    <w:p w:rsidR="00A5708E" w:rsidRPr="00E238E3" w:rsidRDefault="00A5708E" w:rsidP="00A5708E">
      <w:pPr>
        <w:spacing w:after="0" w:line="360" w:lineRule="auto"/>
        <w:jc w:val="mediumKashida"/>
        <w:rPr>
          <w:rFonts w:asciiTheme="majorBidi" w:hAnsiTheme="majorBidi" w:cstheme="majorBidi"/>
          <w:b/>
          <w:bCs/>
          <w:color w:val="000000" w:themeColor="text1"/>
          <w:sz w:val="32"/>
          <w:szCs w:val="32"/>
          <w:u w:val="single"/>
          <w:rtl/>
          <w:lang w:bidi="ar-LY"/>
        </w:rPr>
      </w:pPr>
      <w:r w:rsidRPr="00E238E3">
        <w:rPr>
          <w:rFonts w:asciiTheme="majorBidi" w:hAnsiTheme="majorBidi" w:cstheme="majorBidi"/>
          <w:b/>
          <w:bCs/>
          <w:color w:val="000000" w:themeColor="text1"/>
          <w:sz w:val="32"/>
          <w:szCs w:val="32"/>
          <w:u w:val="single"/>
          <w:rtl/>
        </w:rPr>
        <w:t>الخطاب</w:t>
      </w:r>
      <w:r w:rsidRPr="00E238E3">
        <w:rPr>
          <w:rFonts w:asciiTheme="majorBidi" w:hAnsiTheme="majorBidi" w:cstheme="majorBidi"/>
          <w:b/>
          <w:bCs/>
          <w:color w:val="000000" w:themeColor="text1"/>
          <w:sz w:val="32"/>
          <w:szCs w:val="32"/>
          <w:u w:val="single"/>
        </w:rPr>
        <w:t xml:space="preserve"> </w:t>
      </w:r>
      <w:r w:rsidRPr="00E238E3">
        <w:rPr>
          <w:rFonts w:asciiTheme="majorBidi" w:hAnsiTheme="majorBidi" w:cstheme="majorBidi"/>
          <w:b/>
          <w:bCs/>
          <w:color w:val="000000" w:themeColor="text1"/>
          <w:sz w:val="32"/>
          <w:szCs w:val="32"/>
          <w:u w:val="single"/>
          <w:rtl/>
        </w:rPr>
        <w:t>التلفزيوني</w:t>
      </w:r>
      <w:r w:rsidRPr="00E238E3">
        <w:rPr>
          <w:rFonts w:asciiTheme="majorBidi" w:hAnsiTheme="majorBidi" w:cstheme="majorBidi"/>
          <w:b/>
          <w:bCs/>
          <w:color w:val="000000" w:themeColor="text1"/>
          <w:sz w:val="32"/>
          <w:szCs w:val="32"/>
          <w:u w:val="single"/>
        </w:rPr>
        <w:t xml:space="preserve"> </w:t>
      </w:r>
    </w:p>
    <w:p w:rsidR="00A5708E" w:rsidRPr="00A35F41" w:rsidRDefault="00A5708E" w:rsidP="00A5708E">
      <w:pPr>
        <w:spacing w:after="0" w:line="360" w:lineRule="auto"/>
        <w:jc w:val="mediumKashida"/>
        <w:rPr>
          <w:rFonts w:asciiTheme="majorBidi" w:hAnsiTheme="majorBidi" w:cstheme="majorBidi"/>
          <w:color w:val="000000" w:themeColor="text1"/>
          <w:sz w:val="32"/>
          <w:szCs w:val="32"/>
        </w:rPr>
      </w:pPr>
      <w:r w:rsidRPr="00E238E3">
        <w:rPr>
          <w:rFonts w:asciiTheme="majorBidi" w:hAnsiTheme="majorBidi" w:cstheme="majorBidi"/>
          <w:color w:val="000000" w:themeColor="text1"/>
          <w:sz w:val="32"/>
          <w:szCs w:val="32"/>
          <w:rtl/>
        </w:rPr>
        <w:t>يعد</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الت</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لف</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زيون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م</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أه</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وس</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ائ</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العال</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أح</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دث</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ها</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ت</w:t>
      </w:r>
      <w:r w:rsidR="008A6420">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أث</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را</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ف</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رأي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الع</w:t>
      </w:r>
      <w:r w:rsidR="00411D7E">
        <w:rPr>
          <w:rFonts w:asciiTheme="majorBidi" w:hAnsiTheme="majorBidi" w:cstheme="majorBidi" w:hint="cs"/>
          <w:color w:val="000000" w:themeColor="text1"/>
          <w:sz w:val="32"/>
          <w:szCs w:val="32"/>
          <w:rtl/>
        </w:rPr>
        <w:t>ـ</w:t>
      </w:r>
      <w:r w:rsidRPr="00E238E3">
        <w:rPr>
          <w:rFonts w:asciiTheme="majorBidi" w:hAnsiTheme="majorBidi" w:cstheme="majorBidi"/>
          <w:color w:val="000000" w:themeColor="text1"/>
          <w:sz w:val="32"/>
          <w:szCs w:val="32"/>
          <w:rtl/>
        </w:rPr>
        <w:t>ام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الجماهير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باعتبارها</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وسيلة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إعلامية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شعبية،</w:t>
      </w:r>
      <w:r w:rsidRPr="00E238E3">
        <w:rPr>
          <w:rFonts w:asciiTheme="majorBidi" w:hAnsiTheme="majorBidi" w:cstheme="majorBidi" w:hint="cs"/>
          <w:color w:val="000000" w:themeColor="text1"/>
          <w:sz w:val="32"/>
          <w:szCs w:val="32"/>
          <w:rtl/>
          <w:lang w:bidi="ar-LY"/>
        </w:rPr>
        <w:t xml:space="preserve"> </w:t>
      </w:r>
      <w:r w:rsidRPr="00E238E3">
        <w:rPr>
          <w:rFonts w:asciiTheme="majorBidi" w:hAnsiTheme="majorBidi" w:cstheme="majorBidi"/>
          <w:color w:val="000000" w:themeColor="text1"/>
          <w:sz w:val="32"/>
          <w:szCs w:val="32"/>
          <w:rtl/>
        </w:rPr>
        <w:t>فالتلفزيون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من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الوسائل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العالمية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lastRenderedPageBreak/>
        <w:t>المتيسرة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المتاحة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للأفراد</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كما</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أنه</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يستخدم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اللغة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المسموعة</w:t>
      </w:r>
      <w:r>
        <w:rPr>
          <w:rFonts w:asciiTheme="majorBidi" w:hAnsiTheme="majorBidi" w:cstheme="majorBidi" w:hint="cs"/>
          <w:color w:val="000000" w:themeColor="text1"/>
          <w:sz w:val="32"/>
          <w:szCs w:val="32"/>
          <w:rtl/>
        </w:rPr>
        <w:t xml:space="preserve"> </w:t>
      </w:r>
      <w:r w:rsidRPr="00E238E3">
        <w:rPr>
          <w:rFonts w:asciiTheme="majorBidi" w:hAnsiTheme="majorBidi" w:cstheme="majorBidi"/>
          <w:color w:val="000000" w:themeColor="text1"/>
          <w:sz w:val="32"/>
          <w:szCs w:val="32"/>
          <w:rtl/>
        </w:rPr>
        <w:t>و</w:t>
      </w:r>
      <w:r>
        <w:rPr>
          <w:rFonts w:asciiTheme="majorBidi" w:hAnsiTheme="majorBidi" w:cstheme="majorBidi" w:hint="cs"/>
          <w:color w:val="000000" w:themeColor="text1"/>
          <w:sz w:val="32"/>
          <w:szCs w:val="32"/>
          <w:rtl/>
        </w:rPr>
        <w:t xml:space="preserve"> </w:t>
      </w:r>
      <w:r w:rsidRPr="00E238E3">
        <w:rPr>
          <w:rFonts w:asciiTheme="majorBidi" w:hAnsiTheme="majorBidi" w:cstheme="majorBidi"/>
          <w:color w:val="000000" w:themeColor="text1"/>
          <w:sz w:val="32"/>
          <w:szCs w:val="32"/>
          <w:rtl/>
        </w:rPr>
        <w:t>اللغة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المرئية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في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واحد</w:t>
      </w:r>
      <w:r w:rsidRPr="00E238E3">
        <w:rPr>
          <w:rFonts w:asciiTheme="majorBidi" w:hAnsiTheme="majorBidi" w:cstheme="majorBidi"/>
          <w:color w:val="000000" w:themeColor="text1"/>
          <w:sz w:val="32"/>
          <w:szCs w:val="32"/>
        </w:rPr>
        <w:t xml:space="preserve"> </w:t>
      </w:r>
      <w:r>
        <w:rPr>
          <w:rFonts w:asciiTheme="majorBidi" w:hAnsiTheme="majorBidi" w:cstheme="majorBidi"/>
          <w:color w:val="000000" w:themeColor="text1"/>
          <w:sz w:val="32"/>
          <w:szCs w:val="32"/>
          <w:rtl/>
        </w:rPr>
        <w:t>و</w:t>
      </w:r>
      <w:r w:rsidRPr="00E238E3">
        <w:rPr>
          <w:rFonts w:asciiTheme="majorBidi" w:hAnsiTheme="majorBidi" w:cstheme="majorBidi"/>
          <w:color w:val="000000" w:themeColor="text1"/>
          <w:sz w:val="32"/>
          <w:szCs w:val="32"/>
          <w:rtl/>
        </w:rPr>
        <w:t>ي</w:t>
      </w:r>
      <w:r>
        <w:rPr>
          <w:rFonts w:asciiTheme="majorBidi" w:hAnsiTheme="majorBidi" w:cstheme="majorBidi" w:hint="cs"/>
          <w:color w:val="000000" w:themeColor="text1"/>
          <w:sz w:val="32"/>
          <w:szCs w:val="32"/>
          <w:rtl/>
        </w:rPr>
        <w:t>ح</w:t>
      </w:r>
      <w:r w:rsidRPr="00E238E3">
        <w:rPr>
          <w:rFonts w:asciiTheme="majorBidi" w:hAnsiTheme="majorBidi" w:cstheme="majorBidi"/>
          <w:color w:val="000000" w:themeColor="text1"/>
          <w:sz w:val="32"/>
          <w:szCs w:val="32"/>
          <w:rtl/>
        </w:rPr>
        <w:t>مل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الى</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المشاهد</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العالم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كله</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وبالصورة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والصوت</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يطرح</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التلفزيون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الآراء</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الأفكار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إلى</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جمهوره</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ويتأثر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هذا</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الجمهور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بصورة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أو</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بأخرى</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بتلك</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الأفكار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color w:val="000000" w:themeColor="text1"/>
          <w:sz w:val="32"/>
          <w:szCs w:val="32"/>
          <w:rtl/>
        </w:rPr>
        <w:t>و</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الآراء</w:t>
      </w:r>
      <w:r w:rsidRPr="00E238E3">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كما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اهم</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خصائص</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التلفزيون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التي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تميزه</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عن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بقية</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وسائل</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الاعلام</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اعتماده</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على</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حاسة</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البصر</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بالدرجة</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الاولى</w:t>
      </w:r>
      <w:r>
        <w:rPr>
          <w:rFonts w:asciiTheme="majorBidi" w:hAnsiTheme="majorBidi" w:cstheme="majorBidi" w:hint="cs"/>
          <w:color w:val="000000" w:themeColor="text1"/>
          <w:sz w:val="32"/>
          <w:szCs w:val="32"/>
          <w:rtl/>
        </w:rPr>
        <w:t xml:space="preserve"> </w:t>
      </w:r>
      <w:r w:rsidRPr="00A35F41">
        <w:rPr>
          <w:rFonts w:asciiTheme="majorBidi" w:hAnsiTheme="majorBidi" w:cstheme="majorBidi"/>
          <w:color w:val="000000" w:themeColor="text1"/>
          <w:sz w:val="32"/>
          <w:szCs w:val="32"/>
          <w:rtl/>
        </w:rPr>
        <w:t>فالصورة</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أساس</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الخطاب</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التلفزيوني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ما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يدخل</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عليها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من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عمليات</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تقطيع</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ترتيب</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مونتاج</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من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خصائص</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التلفزيون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اتصافه</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بالفورية</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في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نقل</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الأحداث</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بالصوت</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الصورة</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فضلا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عن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تأثيره</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النفسي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على</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المشاهد</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فالقضايا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التي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يتبناها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التلفزيون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تترسب</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في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عقول</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المشاهدين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تخلق</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وعيا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ادراكا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اتجاه</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القضايا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مما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تقدم</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نستنتج</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الخطاب</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التلفزيوني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هو</w:t>
      </w:r>
      <w:r w:rsidRPr="00A35F41">
        <w:rPr>
          <w:rFonts w:asciiTheme="majorBidi" w:hAnsiTheme="majorBidi" w:cstheme="majorBidi"/>
          <w:color w:val="000000" w:themeColor="text1"/>
          <w:sz w:val="32"/>
          <w:szCs w:val="32"/>
        </w:rPr>
        <w:t xml:space="preserve"> : </w:t>
      </w:r>
      <w:r w:rsidRPr="00A35F41">
        <w:rPr>
          <w:rFonts w:asciiTheme="majorBidi" w:hAnsiTheme="majorBidi" w:cstheme="majorBidi"/>
          <w:color w:val="000000" w:themeColor="text1"/>
          <w:sz w:val="32"/>
          <w:szCs w:val="32"/>
          <w:rtl/>
        </w:rPr>
        <w:t>الخطاب</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الاعلامي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الذي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يستخدم</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التلفزيون</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وسيلة</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hint="cs"/>
          <w:color w:val="000000" w:themeColor="text1"/>
          <w:sz w:val="32"/>
          <w:szCs w:val="32"/>
          <w:rtl/>
        </w:rPr>
        <w:t>لإيصال</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رسائله</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الى</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جمهور</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كبير</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متنوع</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معتمدا</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على</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قدرته</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على</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الاقناع</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eastAsia="Arial" w:hAnsiTheme="majorBidi" w:cstheme="majorBidi"/>
          <w:color w:val="252525"/>
          <w:sz w:val="32"/>
          <w:szCs w:val="32"/>
          <w:rtl/>
        </w:rPr>
        <w:t xml:space="preserve"> </w:t>
      </w:r>
      <w:r w:rsidRPr="00A35F41">
        <w:rPr>
          <w:rFonts w:asciiTheme="majorBidi" w:hAnsiTheme="majorBidi" w:cstheme="majorBidi"/>
          <w:color w:val="000000" w:themeColor="text1"/>
          <w:sz w:val="32"/>
          <w:szCs w:val="32"/>
          <w:rtl/>
        </w:rPr>
        <w:t>التأثير</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و</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تخطي</w:t>
      </w:r>
      <w:r w:rsidRPr="00A35F41">
        <w:rPr>
          <w:rFonts w:asciiTheme="majorBidi" w:hAnsiTheme="majorBidi" w:cstheme="majorBidi"/>
          <w:color w:val="000000" w:themeColor="text1"/>
          <w:sz w:val="32"/>
          <w:szCs w:val="32"/>
        </w:rPr>
        <w:t xml:space="preserve"> </w:t>
      </w:r>
      <w:r w:rsidRPr="00A35F41">
        <w:rPr>
          <w:rFonts w:asciiTheme="majorBidi" w:hAnsiTheme="majorBidi" w:cstheme="majorBidi"/>
          <w:color w:val="000000" w:themeColor="text1"/>
          <w:sz w:val="32"/>
          <w:szCs w:val="32"/>
          <w:rtl/>
        </w:rPr>
        <w:t>الحواجز</w:t>
      </w:r>
      <w:r>
        <w:rPr>
          <w:rFonts w:asciiTheme="majorBidi" w:hAnsiTheme="majorBidi" w:cstheme="majorBidi" w:hint="cs"/>
          <w:color w:val="000000" w:themeColor="text1"/>
          <w:sz w:val="32"/>
          <w:szCs w:val="32"/>
          <w:rtl/>
        </w:rPr>
        <w:t xml:space="preserve"> .</w:t>
      </w:r>
      <w:r w:rsidRPr="00A35F41">
        <w:rPr>
          <w:rFonts w:asciiTheme="majorBidi" w:hAnsiTheme="majorBidi" w:cstheme="majorBidi" w:hint="cs"/>
          <w:color w:val="000000" w:themeColor="text1"/>
          <w:sz w:val="32"/>
          <w:szCs w:val="32"/>
          <w:rtl/>
        </w:rPr>
        <w:t xml:space="preserve"> </w:t>
      </w:r>
    </w:p>
    <w:p w:rsidR="00A5708E" w:rsidRPr="00A35F41" w:rsidRDefault="00A5708E" w:rsidP="00A5708E">
      <w:pPr>
        <w:spacing w:after="0" w:line="360" w:lineRule="auto"/>
        <w:jc w:val="mediumKashida"/>
        <w:rPr>
          <w:rFonts w:asciiTheme="majorBidi" w:hAnsiTheme="majorBidi" w:cstheme="majorBidi"/>
          <w:color w:val="000000" w:themeColor="text1"/>
          <w:sz w:val="32"/>
          <w:szCs w:val="32"/>
        </w:rPr>
      </w:pPr>
    </w:p>
    <w:p w:rsidR="00A5708E" w:rsidRPr="00877CB2" w:rsidRDefault="00A5708E" w:rsidP="00A5708E">
      <w:pPr>
        <w:spacing w:after="0" w:line="360" w:lineRule="auto"/>
        <w:jc w:val="mediumKashida"/>
        <w:rPr>
          <w:rFonts w:asciiTheme="majorBidi" w:hAnsiTheme="majorBidi" w:cstheme="majorBidi"/>
          <w:color w:val="000000" w:themeColor="text1"/>
          <w:sz w:val="32"/>
          <w:szCs w:val="32"/>
        </w:rPr>
      </w:pPr>
      <w:r w:rsidRPr="00877CB2">
        <w:rPr>
          <w:rFonts w:asciiTheme="majorBidi" w:hAnsiTheme="majorBidi" w:cstheme="majorBidi" w:hint="cs"/>
          <w:color w:val="000000" w:themeColor="text1"/>
          <w:sz w:val="32"/>
          <w:szCs w:val="32"/>
          <w:rtl/>
        </w:rPr>
        <w:t>دور الخطاب</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التلفزيوني</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في</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نشر</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الوعي</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السياسي</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وترتيب</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أولويات</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القضايا</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السياسية</w:t>
      </w:r>
      <w:r w:rsidRPr="00877CB2">
        <w:rPr>
          <w:rFonts w:asciiTheme="majorBidi" w:hAnsiTheme="majorBidi" w:cstheme="majorBidi"/>
          <w:color w:val="000000" w:themeColor="text1"/>
          <w:sz w:val="32"/>
          <w:szCs w:val="32"/>
        </w:rPr>
        <w:t>:</w:t>
      </w:r>
    </w:p>
    <w:p w:rsidR="00A5708E" w:rsidRDefault="00A5708E" w:rsidP="008A6420">
      <w:pPr>
        <w:spacing w:after="0" w:line="360" w:lineRule="auto"/>
        <w:jc w:val="mediumKashida"/>
        <w:rPr>
          <w:rFonts w:asciiTheme="majorBidi" w:hAnsiTheme="majorBidi" w:cstheme="majorBidi"/>
          <w:color w:val="000000" w:themeColor="text1"/>
          <w:sz w:val="32"/>
          <w:szCs w:val="32"/>
          <w:rtl/>
        </w:rPr>
      </w:pPr>
      <w:r w:rsidRPr="00E238E3">
        <w:rPr>
          <w:rFonts w:asciiTheme="majorBidi" w:hAnsiTheme="majorBidi" w:cstheme="majorBidi" w:hint="cs"/>
          <w:color w:val="000000" w:themeColor="text1"/>
          <w:sz w:val="32"/>
          <w:szCs w:val="32"/>
          <w:rtl/>
        </w:rPr>
        <w:t>يعتبر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التلفزيون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من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أفضل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وسائل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الإعلام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في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مجال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نقل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الواقع</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الاجتماعي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أمام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المشاهدين،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وذلك</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بسبب</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انتشاره</w:t>
      </w:r>
      <w:r>
        <w:rPr>
          <w:rFonts w:asciiTheme="majorBidi" w:hAnsiTheme="majorBidi" w:cstheme="majorBidi" w:hint="cs"/>
          <w:color w:val="000000" w:themeColor="text1"/>
          <w:sz w:val="32"/>
          <w:szCs w:val="32"/>
          <w:rtl/>
        </w:rPr>
        <w:t xml:space="preserve"> </w:t>
      </w:r>
      <w:r w:rsidRPr="00E238E3">
        <w:rPr>
          <w:rFonts w:asciiTheme="majorBidi" w:hAnsiTheme="majorBidi" w:cstheme="majorBidi" w:hint="cs"/>
          <w:color w:val="000000" w:themeColor="text1"/>
          <w:sz w:val="32"/>
          <w:szCs w:val="32"/>
          <w:rtl/>
        </w:rPr>
        <w:t>الواسع</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وقدرته</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الفعالة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على</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الاستقطاب</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والإبهار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واستحواذه</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على</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اهتمام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الجماهير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ومنافسته</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الشديدة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للمؤسسات</w:t>
      </w:r>
      <w:r>
        <w:rPr>
          <w:rFonts w:asciiTheme="majorBidi" w:hAnsiTheme="majorBidi" w:cstheme="majorBidi" w:hint="cs"/>
          <w:color w:val="000000" w:themeColor="text1"/>
          <w:sz w:val="32"/>
          <w:szCs w:val="32"/>
          <w:rtl/>
        </w:rPr>
        <w:t xml:space="preserve"> </w:t>
      </w:r>
      <w:r w:rsidRPr="00E238E3">
        <w:rPr>
          <w:rFonts w:asciiTheme="majorBidi" w:hAnsiTheme="majorBidi" w:cstheme="majorBidi" w:hint="cs"/>
          <w:color w:val="000000" w:themeColor="text1"/>
          <w:sz w:val="32"/>
          <w:szCs w:val="32"/>
          <w:rtl/>
        </w:rPr>
        <w:t>الاجتماعية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الأخرى</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في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مجال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التأثير</w:t>
      </w:r>
      <w:r w:rsidRPr="00E238E3">
        <w:rPr>
          <w:rFonts w:asciiTheme="majorBidi" w:hAnsiTheme="majorBidi" w:cstheme="majorBidi"/>
          <w:color w:val="000000" w:themeColor="text1"/>
          <w:sz w:val="32"/>
          <w:szCs w:val="32"/>
        </w:rPr>
        <w:t>.</w:t>
      </w:r>
      <w:r>
        <w:rPr>
          <w:rStyle w:val="a5"/>
          <w:rFonts w:asciiTheme="majorBidi" w:hAnsiTheme="majorBidi" w:cstheme="majorBidi"/>
          <w:color w:val="000000" w:themeColor="text1"/>
          <w:sz w:val="32"/>
          <w:szCs w:val="32"/>
        </w:rPr>
        <w:footnoteReference w:id="49"/>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ويستأثر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التلفزيون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بأهمية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خاصة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بين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وسائل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الإعلام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الجماهيري،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إذ</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هو</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ينقل</w:t>
      </w:r>
      <w:r>
        <w:rPr>
          <w:rFonts w:asciiTheme="majorBidi" w:hAnsiTheme="majorBidi" w:cstheme="majorBidi" w:hint="cs"/>
          <w:color w:val="000000" w:themeColor="text1"/>
          <w:sz w:val="32"/>
          <w:szCs w:val="32"/>
          <w:rtl/>
        </w:rPr>
        <w:t xml:space="preserve"> </w:t>
      </w:r>
      <w:r w:rsidRPr="00E238E3">
        <w:rPr>
          <w:rFonts w:asciiTheme="majorBidi" w:hAnsiTheme="majorBidi" w:cstheme="majorBidi" w:hint="cs"/>
          <w:color w:val="000000" w:themeColor="text1"/>
          <w:sz w:val="32"/>
          <w:szCs w:val="32"/>
          <w:rtl/>
        </w:rPr>
        <w:t>الكلمة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والصورة،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مسموعة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ومرئية</w:t>
      </w:r>
      <w:r w:rsidR="008A6420">
        <w:rPr>
          <w:rFonts w:asciiTheme="majorBidi" w:hAnsiTheme="majorBidi" w:cstheme="majorBidi" w:hint="cs"/>
          <w:color w:val="000000" w:themeColor="text1"/>
          <w:sz w:val="32"/>
          <w:szCs w:val="32"/>
          <w:rtl/>
        </w:rPr>
        <w:t xml:space="preserve"> </w:t>
      </w:r>
      <w:r w:rsidRPr="00E238E3">
        <w:rPr>
          <w:rFonts w:asciiTheme="majorBidi" w:hAnsiTheme="majorBidi" w:cstheme="majorBidi" w:hint="cs"/>
          <w:color w:val="000000" w:themeColor="text1"/>
          <w:sz w:val="32"/>
          <w:szCs w:val="32"/>
          <w:rtl/>
        </w:rPr>
        <w:t>فضلً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عن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أنه</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يخاطب</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الأميين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والمتعلمين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على</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اختلاف</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مستوياتهم</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التعليمية</w:t>
      </w:r>
      <w:r>
        <w:rPr>
          <w:rStyle w:val="a5"/>
          <w:rFonts w:asciiTheme="majorBidi" w:hAnsiTheme="majorBidi" w:cstheme="majorBidi"/>
          <w:color w:val="000000" w:themeColor="text1"/>
          <w:sz w:val="32"/>
          <w:szCs w:val="32"/>
        </w:rPr>
        <w:footnoteReference w:id="50"/>
      </w:r>
      <w:r w:rsidRPr="00E238E3">
        <w:rPr>
          <w:rFonts w:asciiTheme="majorBidi" w:hAnsiTheme="majorBidi" w:cstheme="majorBidi"/>
          <w:color w:val="000000" w:themeColor="text1"/>
          <w:sz w:val="32"/>
          <w:szCs w:val="32"/>
        </w:rPr>
        <w:t>.</w:t>
      </w:r>
      <w:r>
        <w:rPr>
          <w:rFonts w:asciiTheme="majorBidi" w:hAnsiTheme="majorBidi" w:cstheme="majorBidi" w:hint="cs"/>
          <w:color w:val="000000" w:themeColor="text1"/>
          <w:sz w:val="32"/>
          <w:szCs w:val="32"/>
          <w:rtl/>
        </w:rPr>
        <w:t xml:space="preserve"> </w:t>
      </w:r>
      <w:r w:rsidRPr="00E238E3">
        <w:rPr>
          <w:rFonts w:asciiTheme="majorBidi" w:hAnsiTheme="majorBidi" w:cstheme="majorBidi" w:hint="cs"/>
          <w:color w:val="000000" w:themeColor="text1"/>
          <w:sz w:val="32"/>
          <w:szCs w:val="32"/>
          <w:rtl/>
        </w:rPr>
        <w:t>وفيما</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يلي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نعرض</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لدور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التلفزيون</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في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عمليات</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الاتصال</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الجماهيري،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مع</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الوقوف</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على</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طبيعة</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الأدوار</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والوظائف</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التي</w:t>
      </w:r>
      <w:r w:rsidRPr="00E238E3">
        <w:rPr>
          <w:rFonts w:asciiTheme="majorBidi" w:hAnsiTheme="majorBidi" w:cstheme="majorBidi"/>
          <w:color w:val="000000" w:themeColor="text1"/>
          <w:sz w:val="32"/>
          <w:szCs w:val="32"/>
        </w:rPr>
        <w:t xml:space="preserve"> </w:t>
      </w:r>
      <w:r w:rsidRPr="00E238E3">
        <w:rPr>
          <w:rFonts w:asciiTheme="majorBidi" w:hAnsiTheme="majorBidi" w:cstheme="majorBidi" w:hint="cs"/>
          <w:color w:val="000000" w:themeColor="text1"/>
          <w:sz w:val="32"/>
          <w:szCs w:val="32"/>
          <w:rtl/>
        </w:rPr>
        <w:t>يقوم</w:t>
      </w:r>
      <w:r>
        <w:rPr>
          <w:rFonts w:asciiTheme="majorBidi" w:hAnsiTheme="majorBidi" w:cstheme="majorBidi" w:hint="cs"/>
          <w:color w:val="000000" w:themeColor="text1"/>
          <w:sz w:val="32"/>
          <w:szCs w:val="32"/>
          <w:rtl/>
        </w:rPr>
        <w:t xml:space="preserve"> بها</w:t>
      </w:r>
    </w:p>
    <w:p w:rsidR="00A5708E" w:rsidRPr="00877CB2" w:rsidRDefault="00A5708E" w:rsidP="00A5708E">
      <w:pPr>
        <w:spacing w:after="0" w:line="360" w:lineRule="auto"/>
        <w:jc w:val="mediumKashida"/>
        <w:rPr>
          <w:rFonts w:asciiTheme="majorBidi" w:hAnsiTheme="majorBidi" w:cstheme="majorBidi"/>
          <w:color w:val="000000" w:themeColor="text1"/>
          <w:sz w:val="32"/>
          <w:szCs w:val="32"/>
        </w:rPr>
      </w:pPr>
      <w:r w:rsidRPr="00877CB2">
        <w:rPr>
          <w:rFonts w:asciiTheme="majorBidi" w:hAnsiTheme="majorBidi" w:cstheme="majorBidi" w:hint="cs"/>
          <w:color w:val="000000" w:themeColor="text1"/>
          <w:sz w:val="32"/>
          <w:szCs w:val="32"/>
          <w:rtl/>
        </w:rPr>
        <w:lastRenderedPageBreak/>
        <w:t>دور</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الخطاب التلفزيوني في</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تشكيل</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الرأي</w:t>
      </w:r>
      <w:r w:rsidRPr="00877CB2">
        <w:rPr>
          <w:rFonts w:asciiTheme="majorBidi" w:hAnsiTheme="majorBidi" w:cstheme="majorBidi"/>
          <w:color w:val="000000" w:themeColor="text1"/>
          <w:sz w:val="32"/>
          <w:szCs w:val="32"/>
        </w:rPr>
        <w:t xml:space="preserve"> </w:t>
      </w:r>
      <w:r w:rsidRPr="00877CB2">
        <w:rPr>
          <w:rFonts w:asciiTheme="majorBidi" w:hAnsiTheme="majorBidi" w:cstheme="majorBidi" w:hint="cs"/>
          <w:color w:val="000000" w:themeColor="text1"/>
          <w:sz w:val="32"/>
          <w:szCs w:val="32"/>
          <w:rtl/>
        </w:rPr>
        <w:t>العام</w:t>
      </w:r>
      <w:r w:rsidRPr="00877CB2">
        <w:rPr>
          <w:rFonts w:asciiTheme="majorBidi" w:hAnsiTheme="majorBidi" w:cstheme="majorBidi"/>
          <w:color w:val="000000" w:themeColor="text1"/>
          <w:sz w:val="32"/>
          <w:szCs w:val="32"/>
        </w:rPr>
        <w:t>:</w:t>
      </w:r>
    </w:p>
    <w:p w:rsidR="00A5708E" w:rsidRPr="00E238E3" w:rsidRDefault="00A5708E" w:rsidP="00A5708E">
      <w:pPr>
        <w:spacing w:after="0" w:line="360" w:lineRule="auto"/>
        <w:jc w:val="mediumKashida"/>
        <w:rPr>
          <w:rFonts w:asciiTheme="majorBidi" w:hAnsiTheme="majorBidi" w:cstheme="majorBidi"/>
          <w:color w:val="000000" w:themeColor="text1"/>
          <w:sz w:val="32"/>
          <w:szCs w:val="32"/>
          <w:rtl/>
        </w:rPr>
      </w:pPr>
      <w:r w:rsidRPr="00EF279A">
        <w:rPr>
          <w:rFonts w:asciiTheme="majorBidi" w:hAnsiTheme="majorBidi" w:cstheme="majorBidi" w:hint="cs"/>
          <w:color w:val="000000" w:themeColor="text1"/>
          <w:sz w:val="32"/>
          <w:szCs w:val="32"/>
          <w:rtl/>
        </w:rPr>
        <w:t>على</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الرغم</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من</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أن</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التلفزيون</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يعتبر</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وسيلة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ترفيه</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في</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نظر</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الكثير،</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ينظر</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إليه</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البعض</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الآخر</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على</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أنه</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جهاز</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له</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إمكانيات</w:t>
      </w:r>
      <w:r>
        <w:rPr>
          <w:rFonts w:asciiTheme="majorBidi" w:hAnsiTheme="majorBidi" w:cstheme="majorBidi" w:hint="cs"/>
          <w:color w:val="000000" w:themeColor="text1"/>
          <w:sz w:val="32"/>
          <w:szCs w:val="32"/>
          <w:rtl/>
        </w:rPr>
        <w:t xml:space="preserve"> </w:t>
      </w:r>
      <w:r w:rsidRPr="00EF279A">
        <w:rPr>
          <w:rFonts w:asciiTheme="majorBidi" w:hAnsiTheme="majorBidi" w:cstheme="majorBidi" w:hint="cs"/>
          <w:color w:val="000000" w:themeColor="text1"/>
          <w:sz w:val="32"/>
          <w:szCs w:val="32"/>
          <w:rtl/>
        </w:rPr>
        <w:t>إعلامية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وسياسية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وتعليمية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واسعة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حيث</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يمكن</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أن</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ينجز</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دورًا</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خطيرًا</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في</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حياة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الدول</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والمجتمعات</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ويتميز</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التلفزيون</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عن</w:t>
      </w:r>
      <w:r>
        <w:rPr>
          <w:rFonts w:asciiTheme="majorBidi" w:hAnsiTheme="majorBidi" w:cstheme="majorBidi" w:hint="cs"/>
          <w:color w:val="000000" w:themeColor="text1"/>
          <w:sz w:val="32"/>
          <w:szCs w:val="32"/>
          <w:rtl/>
        </w:rPr>
        <w:t xml:space="preserve"> </w:t>
      </w:r>
      <w:r w:rsidRPr="00EF279A">
        <w:rPr>
          <w:rFonts w:asciiTheme="majorBidi" w:hAnsiTheme="majorBidi" w:cstheme="majorBidi" w:hint="cs"/>
          <w:color w:val="000000" w:themeColor="text1"/>
          <w:sz w:val="32"/>
          <w:szCs w:val="32"/>
          <w:rtl/>
        </w:rPr>
        <w:t>وسائل</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الإعلام</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الأخرى</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بأنه</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يعطى</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صورة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حية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أو</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صامتة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مصحوبة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بتعليق</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صوتي</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يتضمن</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بثناياه</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معالجة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فكرة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ما</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وقد</w:t>
      </w:r>
      <w:r>
        <w:rPr>
          <w:rFonts w:asciiTheme="majorBidi" w:hAnsiTheme="majorBidi" w:cstheme="majorBidi" w:hint="cs"/>
          <w:color w:val="000000" w:themeColor="text1"/>
          <w:sz w:val="32"/>
          <w:szCs w:val="32"/>
          <w:rtl/>
        </w:rPr>
        <w:t xml:space="preserve"> </w:t>
      </w:r>
      <w:r w:rsidRPr="00EF279A">
        <w:rPr>
          <w:rFonts w:asciiTheme="majorBidi" w:hAnsiTheme="majorBidi" w:cstheme="majorBidi" w:hint="cs"/>
          <w:color w:val="000000" w:themeColor="text1"/>
          <w:sz w:val="32"/>
          <w:szCs w:val="32"/>
          <w:rtl/>
        </w:rPr>
        <w:t>اعتبرت</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إحدى</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الدراسات</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التلفزيون</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قوة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يمكنها</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تغيير</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طبيعة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المجتمع</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ذاته</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وهو</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إحدى</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المنجزات</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الأساسية</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في</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تقدم</w:t>
      </w:r>
      <w:r w:rsidRPr="00EF279A">
        <w:rPr>
          <w:rFonts w:asciiTheme="majorBidi" w:hAnsiTheme="majorBidi" w:cstheme="majorBidi"/>
          <w:color w:val="000000" w:themeColor="text1"/>
          <w:sz w:val="32"/>
          <w:szCs w:val="32"/>
        </w:rPr>
        <w:t xml:space="preserve"> </w:t>
      </w:r>
      <w:r w:rsidRPr="00EF279A">
        <w:rPr>
          <w:rFonts w:asciiTheme="majorBidi" w:hAnsiTheme="majorBidi" w:cstheme="majorBidi" w:hint="cs"/>
          <w:color w:val="000000" w:themeColor="text1"/>
          <w:sz w:val="32"/>
          <w:szCs w:val="32"/>
          <w:rtl/>
        </w:rPr>
        <w:t>المجتمع</w:t>
      </w:r>
      <w:r>
        <w:rPr>
          <w:rFonts w:asciiTheme="majorBidi" w:hAnsiTheme="majorBidi" w:cstheme="majorBidi" w:hint="cs"/>
          <w:color w:val="000000" w:themeColor="text1"/>
          <w:sz w:val="32"/>
          <w:szCs w:val="32"/>
          <w:rtl/>
        </w:rPr>
        <w:t xml:space="preserve"> الانساني</w:t>
      </w:r>
      <w:r>
        <w:rPr>
          <w:rStyle w:val="a5"/>
          <w:rFonts w:asciiTheme="majorBidi" w:hAnsiTheme="majorBidi" w:cstheme="majorBidi"/>
          <w:color w:val="000000" w:themeColor="text1"/>
          <w:sz w:val="32"/>
          <w:szCs w:val="32"/>
          <w:rtl/>
        </w:rPr>
        <w:footnoteReference w:id="51"/>
      </w:r>
    </w:p>
    <w:p w:rsidR="00A5708E" w:rsidRPr="008F3125" w:rsidRDefault="00A5708E" w:rsidP="001D4C6C">
      <w:pPr>
        <w:tabs>
          <w:tab w:val="left" w:pos="3853"/>
        </w:tabs>
        <w:spacing w:line="360" w:lineRule="auto"/>
        <w:rPr>
          <w:rFonts w:asciiTheme="majorBidi" w:hAnsiTheme="majorBidi" w:cstheme="majorBidi"/>
          <w:sz w:val="32"/>
          <w:szCs w:val="32"/>
          <w:lang w:bidi="ar-LY"/>
        </w:rPr>
      </w:pPr>
      <w:r w:rsidRPr="008F3125">
        <w:rPr>
          <w:rFonts w:asciiTheme="majorBidi" w:hAnsiTheme="majorBidi" w:cstheme="majorBidi" w:hint="cs"/>
          <w:sz w:val="32"/>
          <w:szCs w:val="32"/>
          <w:rtl/>
        </w:rPr>
        <w:t>ويمكن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القول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إن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ثمة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مداخل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ونظريات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توضيح</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وتفس</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ير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دى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تأثير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مشاهديه،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وهي</w:t>
      </w:r>
      <w:r>
        <w:rPr>
          <w:rFonts w:asciiTheme="majorBidi" w:hAnsiTheme="majorBidi" w:cstheme="majorBidi"/>
          <w:sz w:val="32"/>
          <w:szCs w:val="32"/>
        </w:rPr>
        <w:t xml:space="preserve"> </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النظريات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التي</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تتعلق</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بتأثير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العلاقات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الاجتماعية،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ثم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النظريات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الخاصة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بتأثير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الأحوال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العقلية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والفكرية</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بما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في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ذلك</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السلوك</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والمش</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اعر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والأح</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اس</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يس</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المؤث</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رة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المش</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اركة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الإيجاب</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والمبادرة،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والن</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ظري</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الخاصة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بتأثير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على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المعلومات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الع</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امة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والتعل</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يم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وما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يتعلق</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بات</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س</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اع</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نظ</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رة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الجمهور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وتوسيع</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آفاقه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الثقافية</w:t>
      </w:r>
      <w:r>
        <w:rPr>
          <w:rStyle w:val="a5"/>
          <w:rFonts w:asciiTheme="majorBidi" w:hAnsiTheme="majorBidi" w:cstheme="majorBidi"/>
          <w:sz w:val="32"/>
          <w:szCs w:val="32"/>
          <w:lang w:bidi="ar-LY"/>
        </w:rPr>
        <w:footnoteReference w:id="52"/>
      </w:r>
    </w:p>
    <w:p w:rsidR="00A5708E" w:rsidRPr="008F3125" w:rsidRDefault="00A5708E" w:rsidP="006E7788">
      <w:pPr>
        <w:tabs>
          <w:tab w:val="left" w:pos="3853"/>
        </w:tabs>
        <w:spacing w:line="360" w:lineRule="auto"/>
        <w:rPr>
          <w:rFonts w:asciiTheme="majorBidi" w:hAnsiTheme="majorBidi" w:cstheme="majorBidi"/>
          <w:sz w:val="32"/>
          <w:szCs w:val="32"/>
          <w:lang w:bidi="ar-LY"/>
        </w:rPr>
      </w:pPr>
      <w:r w:rsidRPr="008F3125">
        <w:rPr>
          <w:rFonts w:asciiTheme="majorBidi" w:hAnsiTheme="majorBidi" w:cstheme="majorBidi" w:hint="cs"/>
          <w:sz w:val="32"/>
          <w:szCs w:val="32"/>
          <w:rtl/>
        </w:rPr>
        <w:t>ويستخ</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دم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كوسي</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لة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إعلام</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كلً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النظ</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والسمع</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بمع</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نى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أن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أثي</w:t>
      </w:r>
      <w:r w:rsidR="001D4C6C">
        <w:rPr>
          <w:rFonts w:asciiTheme="majorBidi" w:hAnsiTheme="majorBidi" w:cstheme="majorBidi" w:hint="cs"/>
          <w:sz w:val="32"/>
          <w:szCs w:val="32"/>
          <w:rtl/>
        </w:rPr>
        <w:t>ــ</w:t>
      </w:r>
      <w:r w:rsidRPr="008F3125">
        <w:rPr>
          <w:rFonts w:asciiTheme="majorBidi" w:hAnsiTheme="majorBidi" w:cstheme="majorBidi" w:hint="cs"/>
          <w:sz w:val="32"/>
          <w:szCs w:val="32"/>
          <w:rtl/>
        </w:rPr>
        <w:t>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مض</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اعف،</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ويف</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س</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هذا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انتش</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استخ</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دام</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التلفزيون</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ويق</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دم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برام</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ج</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تتعلق</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بالتس</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لية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والتروي</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ح</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والثق</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افة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والأخب</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كم</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يعم</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تدع</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ي</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ونشر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الاتج</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اه</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ات</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والاهتمامات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السائدة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للجمهور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ويتباين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تأثر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هذه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البرامج</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باختلاف</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الفئ</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المش</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اهدة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لها،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ومدى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اهتمامها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وانفعالها</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بالأحداث</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السياسية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ومدى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معلوماتها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المسبقة،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وبالمقابل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يقوم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بإذاعة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أحاديث</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المسؤولين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الحكوميين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وبيان</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وجهات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نظرهم</w:t>
      </w:r>
      <w:r>
        <w:rPr>
          <w:rStyle w:val="a5"/>
          <w:rFonts w:asciiTheme="majorBidi" w:hAnsiTheme="majorBidi" w:cstheme="majorBidi"/>
          <w:sz w:val="32"/>
          <w:szCs w:val="32"/>
          <w:lang w:bidi="ar-LY"/>
        </w:rPr>
        <w:footnoteReference w:id="53"/>
      </w:r>
      <w:r w:rsidRPr="008F3125">
        <w:rPr>
          <w:rFonts w:asciiTheme="majorBidi" w:hAnsiTheme="majorBidi" w:cstheme="majorBidi"/>
          <w:sz w:val="32"/>
          <w:szCs w:val="32"/>
          <w:lang w:bidi="ar-LY"/>
        </w:rPr>
        <w:t>.</w:t>
      </w:r>
    </w:p>
    <w:p w:rsidR="00A5708E" w:rsidRPr="008F3125" w:rsidRDefault="00A5708E" w:rsidP="001D4C6C">
      <w:pPr>
        <w:tabs>
          <w:tab w:val="left" w:pos="3853"/>
        </w:tabs>
        <w:spacing w:line="360" w:lineRule="auto"/>
        <w:rPr>
          <w:rFonts w:asciiTheme="majorBidi" w:hAnsiTheme="majorBidi" w:cstheme="majorBidi"/>
          <w:sz w:val="32"/>
          <w:szCs w:val="32"/>
          <w:lang w:bidi="ar-LY"/>
        </w:rPr>
      </w:pPr>
      <w:r w:rsidRPr="008F3125">
        <w:rPr>
          <w:rFonts w:asciiTheme="majorBidi" w:hAnsiTheme="majorBidi" w:cstheme="majorBidi" w:hint="cs"/>
          <w:sz w:val="32"/>
          <w:szCs w:val="32"/>
          <w:rtl/>
        </w:rPr>
        <w:lastRenderedPageBreak/>
        <w:t>وقد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حدد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بعض</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الباحثين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وظيفتين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رئيسيتين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توضحا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تأثير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عملية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تشكيل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الرأي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العام،</w:t>
      </w:r>
      <w:r w:rsidRPr="008F3125">
        <w:rPr>
          <w:rFonts w:asciiTheme="majorBidi" w:hAnsiTheme="majorBidi" w:cstheme="majorBidi"/>
          <w:sz w:val="32"/>
          <w:szCs w:val="32"/>
          <w:lang w:bidi="ar-LY"/>
        </w:rPr>
        <w:t xml:space="preserve"> </w:t>
      </w:r>
      <w:r>
        <w:rPr>
          <w:rFonts w:asciiTheme="majorBidi" w:hAnsiTheme="majorBidi" w:cstheme="majorBidi" w:hint="cs"/>
          <w:sz w:val="32"/>
          <w:szCs w:val="32"/>
          <w:rtl/>
        </w:rPr>
        <w:t>وهم</w:t>
      </w:r>
      <w:r>
        <w:rPr>
          <w:rFonts w:asciiTheme="majorBidi" w:hAnsiTheme="majorBidi" w:cstheme="majorBidi" w:hint="cs"/>
          <w:sz w:val="32"/>
          <w:szCs w:val="32"/>
          <w:rtl/>
          <w:lang w:bidi="ar-LY"/>
        </w:rPr>
        <w:t>ا</w:t>
      </w:r>
      <w:r>
        <w:rPr>
          <w:rStyle w:val="a5"/>
          <w:rFonts w:asciiTheme="majorBidi" w:hAnsiTheme="majorBidi" w:cstheme="majorBidi"/>
          <w:sz w:val="32"/>
          <w:szCs w:val="32"/>
          <w:rtl/>
          <w:lang w:bidi="ar-LY"/>
        </w:rPr>
        <w:footnoteReference w:id="54"/>
      </w:r>
    </w:p>
    <w:p w:rsidR="00A7613B" w:rsidRDefault="00A5708E" w:rsidP="001D4C6C">
      <w:pPr>
        <w:tabs>
          <w:tab w:val="left" w:pos="3853"/>
        </w:tabs>
        <w:spacing w:line="360" w:lineRule="auto"/>
        <w:rPr>
          <w:rFonts w:asciiTheme="majorBidi" w:hAnsiTheme="majorBidi" w:cstheme="majorBidi"/>
          <w:sz w:val="32"/>
          <w:szCs w:val="32"/>
          <w:rtl/>
          <w:lang w:bidi="ar-LY"/>
        </w:rPr>
      </w:pPr>
      <w:r w:rsidRPr="008F3125">
        <w:rPr>
          <w:rFonts w:asciiTheme="majorBidi" w:hAnsiTheme="majorBidi" w:cstheme="majorBidi"/>
          <w:b/>
          <w:bCs/>
          <w:sz w:val="32"/>
          <w:szCs w:val="32"/>
          <w:lang w:bidi="ar-LY"/>
        </w:rPr>
        <w:t xml:space="preserve">-1 </w:t>
      </w:r>
      <w:r w:rsidRPr="008F3125">
        <w:rPr>
          <w:rFonts w:asciiTheme="majorBidi" w:hAnsiTheme="majorBidi" w:cstheme="majorBidi" w:hint="cs"/>
          <w:b/>
          <w:bCs/>
          <w:sz w:val="32"/>
          <w:szCs w:val="32"/>
          <w:rtl/>
        </w:rPr>
        <w:t>وظيفة</w:t>
      </w:r>
      <w:r w:rsidRPr="008F3125">
        <w:rPr>
          <w:rFonts w:asciiTheme="majorBidi" w:hAnsiTheme="majorBidi" w:cstheme="majorBidi"/>
          <w:b/>
          <w:bCs/>
          <w:sz w:val="32"/>
          <w:szCs w:val="32"/>
          <w:lang w:bidi="ar-LY"/>
        </w:rPr>
        <w:t xml:space="preserve"> </w:t>
      </w:r>
      <w:r w:rsidRPr="008F3125">
        <w:rPr>
          <w:rFonts w:asciiTheme="majorBidi" w:hAnsiTheme="majorBidi" w:cstheme="majorBidi" w:hint="cs"/>
          <w:b/>
          <w:bCs/>
          <w:sz w:val="32"/>
          <w:szCs w:val="32"/>
          <w:rtl/>
        </w:rPr>
        <w:t>التقرير</w:t>
      </w:r>
      <w:r w:rsidRPr="008F3125">
        <w:rPr>
          <w:rFonts w:asciiTheme="majorBidi" w:hAnsiTheme="majorBidi" w:cstheme="majorBidi"/>
          <w:b/>
          <w:bCs/>
          <w:sz w:val="32"/>
          <w:szCs w:val="32"/>
          <w:lang w:bidi="ar-LY"/>
        </w:rPr>
        <w:t xml:space="preserve">: </w:t>
      </w:r>
      <w:r w:rsidRPr="008F3125">
        <w:rPr>
          <w:rFonts w:asciiTheme="majorBidi" w:hAnsiTheme="majorBidi" w:cstheme="majorBidi" w:hint="cs"/>
          <w:sz w:val="32"/>
          <w:szCs w:val="32"/>
          <w:rtl/>
        </w:rPr>
        <w:t>ويقصد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بها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تقديم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للأحداث</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الهامة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والأنشطة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المختلفة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تدور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في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المجتمع،</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ثمَّ</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فإن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يقوم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أداء</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هذه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الوظي</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فة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خ</w:t>
      </w:r>
      <w:r w:rsidR="001D4C6C">
        <w:rPr>
          <w:rFonts w:asciiTheme="majorBidi" w:hAnsiTheme="majorBidi" w:cstheme="majorBidi" w:hint="cs"/>
          <w:sz w:val="32"/>
          <w:szCs w:val="32"/>
          <w:rtl/>
        </w:rPr>
        <w:t>ـ</w:t>
      </w:r>
      <w:r w:rsidRPr="008F3125">
        <w:rPr>
          <w:rFonts w:asciiTheme="majorBidi" w:hAnsiTheme="majorBidi" w:cstheme="majorBidi" w:hint="cs"/>
          <w:sz w:val="32"/>
          <w:szCs w:val="32"/>
          <w:rtl/>
        </w:rPr>
        <w:t>لال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عرضه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للقصص</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الخبرية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والتعليقات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السياس</w:t>
      </w:r>
      <w:r w:rsidR="00A7613B">
        <w:rPr>
          <w:rFonts w:asciiTheme="majorBidi" w:hAnsiTheme="majorBidi" w:cstheme="majorBidi" w:hint="cs"/>
          <w:sz w:val="32"/>
          <w:szCs w:val="32"/>
          <w:rtl/>
        </w:rPr>
        <w:t>ـ</w:t>
      </w:r>
      <w:r w:rsidRPr="008F3125">
        <w:rPr>
          <w:rFonts w:asciiTheme="majorBidi" w:hAnsiTheme="majorBidi" w:cstheme="majorBidi" w:hint="cs"/>
          <w:sz w:val="32"/>
          <w:szCs w:val="32"/>
          <w:rtl/>
        </w:rPr>
        <w:t>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والمق</w:t>
      </w:r>
      <w:r w:rsidR="00A7613B">
        <w:rPr>
          <w:rFonts w:asciiTheme="majorBidi" w:hAnsiTheme="majorBidi" w:cstheme="majorBidi" w:hint="cs"/>
          <w:sz w:val="32"/>
          <w:szCs w:val="32"/>
          <w:rtl/>
        </w:rPr>
        <w:t>ـ</w:t>
      </w:r>
      <w:r w:rsidRPr="008F3125">
        <w:rPr>
          <w:rFonts w:asciiTheme="majorBidi" w:hAnsiTheme="majorBidi" w:cstheme="majorBidi" w:hint="cs"/>
          <w:sz w:val="32"/>
          <w:szCs w:val="32"/>
          <w:rtl/>
        </w:rPr>
        <w:t>الات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الافت</w:t>
      </w:r>
      <w:r w:rsidR="00A7613B">
        <w:rPr>
          <w:rFonts w:asciiTheme="majorBidi" w:hAnsiTheme="majorBidi" w:cstheme="majorBidi" w:hint="cs"/>
          <w:sz w:val="32"/>
          <w:szCs w:val="32"/>
          <w:rtl/>
        </w:rPr>
        <w:t>ـ</w:t>
      </w:r>
      <w:r w:rsidRPr="008F3125">
        <w:rPr>
          <w:rFonts w:asciiTheme="majorBidi" w:hAnsiTheme="majorBidi" w:cstheme="majorBidi" w:hint="cs"/>
          <w:sz w:val="32"/>
          <w:szCs w:val="32"/>
          <w:rtl/>
        </w:rPr>
        <w:t>تاحية</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والتح</w:t>
      </w:r>
      <w:r w:rsidR="00A7613B">
        <w:rPr>
          <w:rFonts w:asciiTheme="majorBidi" w:hAnsiTheme="majorBidi" w:cstheme="majorBidi" w:hint="cs"/>
          <w:sz w:val="32"/>
          <w:szCs w:val="32"/>
          <w:rtl/>
        </w:rPr>
        <w:t>ـ</w:t>
      </w:r>
      <w:r w:rsidRPr="008F3125">
        <w:rPr>
          <w:rFonts w:asciiTheme="majorBidi" w:hAnsiTheme="majorBidi" w:cstheme="majorBidi" w:hint="cs"/>
          <w:sz w:val="32"/>
          <w:szCs w:val="32"/>
          <w:rtl/>
        </w:rPr>
        <w:t>ليلات</w:t>
      </w:r>
    </w:p>
    <w:p w:rsidR="00A5708E" w:rsidRPr="008F3125" w:rsidRDefault="00A5708E" w:rsidP="001D4C6C">
      <w:pPr>
        <w:tabs>
          <w:tab w:val="left" w:pos="3853"/>
        </w:tabs>
        <w:spacing w:line="360" w:lineRule="auto"/>
        <w:rPr>
          <w:rFonts w:asciiTheme="majorBidi" w:hAnsiTheme="majorBidi" w:cstheme="majorBidi"/>
          <w:sz w:val="32"/>
          <w:szCs w:val="32"/>
          <w:lang w:bidi="ar-LY"/>
        </w:rPr>
      </w:pP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المختلفة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للأحداث</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وعناصرها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ومفرداتها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والقضايا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المرتبطة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بها</w:t>
      </w:r>
      <w:r w:rsidRPr="008F3125">
        <w:rPr>
          <w:rFonts w:asciiTheme="majorBidi" w:hAnsiTheme="majorBidi" w:cstheme="majorBidi"/>
          <w:sz w:val="32"/>
          <w:szCs w:val="32"/>
          <w:lang w:bidi="ar-LY"/>
        </w:rPr>
        <w:t>.</w:t>
      </w:r>
    </w:p>
    <w:p w:rsidR="00A5708E" w:rsidRDefault="00A5708E" w:rsidP="006E7788">
      <w:pPr>
        <w:tabs>
          <w:tab w:val="left" w:pos="3853"/>
        </w:tabs>
        <w:spacing w:line="360" w:lineRule="auto"/>
        <w:rPr>
          <w:rFonts w:asciiTheme="majorBidi" w:hAnsiTheme="majorBidi" w:cstheme="majorBidi"/>
          <w:sz w:val="32"/>
          <w:szCs w:val="32"/>
          <w:rtl/>
          <w:lang w:bidi="ar-LY"/>
        </w:rPr>
      </w:pPr>
      <w:r w:rsidRPr="001D4C6C">
        <w:rPr>
          <w:rFonts w:asciiTheme="majorBidi" w:hAnsiTheme="majorBidi" w:cstheme="majorBidi"/>
          <w:sz w:val="32"/>
          <w:szCs w:val="32"/>
          <w:lang w:bidi="ar-LY"/>
        </w:rPr>
        <w:t xml:space="preserve">-2 </w:t>
      </w:r>
      <w:r w:rsidRPr="001D4C6C">
        <w:rPr>
          <w:rFonts w:asciiTheme="majorBidi" w:hAnsiTheme="majorBidi" w:cstheme="majorBidi" w:hint="cs"/>
          <w:b/>
          <w:bCs/>
          <w:sz w:val="32"/>
          <w:szCs w:val="32"/>
          <w:rtl/>
        </w:rPr>
        <w:t>وظيفة</w:t>
      </w:r>
      <w:r w:rsidRPr="001D4C6C">
        <w:rPr>
          <w:rFonts w:asciiTheme="majorBidi" w:hAnsiTheme="majorBidi" w:cstheme="majorBidi"/>
          <w:b/>
          <w:bCs/>
          <w:sz w:val="32"/>
          <w:szCs w:val="32"/>
          <w:lang w:bidi="ar-LY"/>
        </w:rPr>
        <w:t xml:space="preserve"> </w:t>
      </w:r>
      <w:r w:rsidRPr="001D4C6C">
        <w:rPr>
          <w:rFonts w:asciiTheme="majorBidi" w:hAnsiTheme="majorBidi" w:cstheme="majorBidi" w:hint="cs"/>
          <w:b/>
          <w:bCs/>
          <w:sz w:val="32"/>
          <w:szCs w:val="32"/>
          <w:rtl/>
        </w:rPr>
        <w:t>استطلاع</w:t>
      </w:r>
      <w:r w:rsidRPr="001D4C6C">
        <w:rPr>
          <w:rFonts w:asciiTheme="majorBidi" w:hAnsiTheme="majorBidi" w:cstheme="majorBidi"/>
          <w:b/>
          <w:bCs/>
          <w:sz w:val="32"/>
          <w:szCs w:val="32"/>
          <w:lang w:bidi="ar-LY"/>
        </w:rPr>
        <w:t xml:space="preserve"> </w:t>
      </w:r>
      <w:r w:rsidRPr="001D4C6C">
        <w:rPr>
          <w:rFonts w:asciiTheme="majorBidi" w:hAnsiTheme="majorBidi" w:cstheme="majorBidi" w:hint="cs"/>
          <w:b/>
          <w:bCs/>
          <w:sz w:val="32"/>
          <w:szCs w:val="32"/>
          <w:rtl/>
        </w:rPr>
        <w:t>الآراء</w:t>
      </w:r>
      <w:r w:rsidRPr="001D4C6C">
        <w:rPr>
          <w:rFonts w:asciiTheme="majorBidi" w:hAnsiTheme="majorBidi" w:cstheme="majorBidi"/>
          <w:sz w:val="32"/>
          <w:szCs w:val="32"/>
          <w:lang w:bidi="ar-LY"/>
        </w:rPr>
        <w:t>:</w:t>
      </w:r>
      <w:r w:rsidRPr="008F3125">
        <w:rPr>
          <w:rFonts w:asciiTheme="majorBidi" w:hAnsiTheme="majorBidi" w:cstheme="majorBidi"/>
          <w:b/>
          <w:bCs/>
          <w:sz w:val="32"/>
          <w:szCs w:val="32"/>
          <w:lang w:bidi="ar-LY"/>
        </w:rPr>
        <w:t xml:space="preserve"> </w:t>
      </w:r>
      <w:r>
        <w:rPr>
          <w:rFonts w:asciiTheme="majorBidi" w:hAnsiTheme="majorBidi" w:cstheme="majorBidi" w:hint="cs"/>
          <w:sz w:val="32"/>
          <w:szCs w:val="32"/>
          <w:rtl/>
        </w:rPr>
        <w:t xml:space="preserve"> </w:t>
      </w:r>
      <w:r w:rsidRPr="008F3125">
        <w:rPr>
          <w:rFonts w:asciiTheme="majorBidi" w:hAnsiTheme="majorBidi" w:cstheme="majorBidi" w:hint="cs"/>
          <w:sz w:val="32"/>
          <w:szCs w:val="32"/>
          <w:rtl/>
        </w:rPr>
        <w:t>وتعن</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عرض</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ف</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زي</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لردود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أفع</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ال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المؤس</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س</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والكيانات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المختلفة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تجاه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الأحداث</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والقضايا،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ويتم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ذلك</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خلال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اللقاءات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الح</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واري</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والتقارير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الإخبارية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الملخصة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توضح</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استجابات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واتجاهات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القطاعات</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الاجتماعية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المخ</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تلفة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خ</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لال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است</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ع</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راض</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الآراء</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وتغ</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ط</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ؤتم</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رات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الص</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ح</w:t>
      </w:r>
      <w:r w:rsidR="00A1050F">
        <w:rPr>
          <w:rFonts w:asciiTheme="majorBidi" w:hAnsiTheme="majorBidi" w:cstheme="majorBidi" w:hint="cs"/>
          <w:sz w:val="32"/>
          <w:szCs w:val="32"/>
          <w:rtl/>
        </w:rPr>
        <w:t>ـ</w:t>
      </w:r>
      <w:r w:rsidRPr="008F3125">
        <w:rPr>
          <w:rFonts w:asciiTheme="majorBidi" w:hAnsiTheme="majorBidi" w:cstheme="majorBidi" w:hint="cs"/>
          <w:sz w:val="32"/>
          <w:szCs w:val="32"/>
          <w:rtl/>
        </w:rPr>
        <w:t>فية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والاتجاهات</w:t>
      </w:r>
      <w:r w:rsidR="00A1050F">
        <w:rPr>
          <w:rFonts w:asciiTheme="majorBidi" w:hAnsiTheme="majorBidi" w:cstheme="majorBidi"/>
          <w:sz w:val="32"/>
          <w:szCs w:val="32"/>
        </w:rPr>
        <w:t xml:space="preserve"> </w:t>
      </w:r>
      <w:r w:rsidRPr="008F3125">
        <w:rPr>
          <w:rFonts w:asciiTheme="majorBidi" w:hAnsiTheme="majorBidi" w:cstheme="majorBidi" w:hint="cs"/>
          <w:sz w:val="32"/>
          <w:szCs w:val="32"/>
          <w:rtl/>
        </w:rPr>
        <w:t>المعارضة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ثم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فإن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اتجاهات</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أجندة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الجمهور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وتكوين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الرأي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العام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المتابع</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ينشأ</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معتمدًا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تلك</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الوظائف</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تقوم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بها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الوسائل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الإعلامية</w:t>
      </w:r>
    </w:p>
    <w:p w:rsidR="00A5708E" w:rsidRPr="008F3125" w:rsidRDefault="00A5708E" w:rsidP="001D4C6C">
      <w:pPr>
        <w:tabs>
          <w:tab w:val="left" w:pos="3853"/>
        </w:tabs>
        <w:spacing w:line="360" w:lineRule="auto"/>
        <w:rPr>
          <w:rFonts w:asciiTheme="majorBidi" w:hAnsiTheme="majorBidi" w:cstheme="majorBidi"/>
          <w:sz w:val="32"/>
          <w:szCs w:val="32"/>
          <w:lang w:bidi="ar-LY"/>
        </w:rPr>
      </w:pPr>
      <w:r w:rsidRPr="008F3125">
        <w:rPr>
          <w:rFonts w:asciiTheme="majorBidi" w:hAnsiTheme="majorBidi" w:cstheme="majorBidi" w:hint="cs"/>
          <w:sz w:val="32"/>
          <w:szCs w:val="32"/>
          <w:rtl/>
        </w:rPr>
        <w:t>وظائف</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وأدوار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تجاه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الجمهور</w:t>
      </w:r>
      <w:r w:rsidRPr="008F3125">
        <w:rPr>
          <w:rFonts w:asciiTheme="majorBidi" w:hAnsiTheme="majorBidi" w:cstheme="majorBidi"/>
          <w:sz w:val="32"/>
          <w:szCs w:val="32"/>
          <w:lang w:bidi="ar-LY"/>
        </w:rPr>
        <w:t>:</w:t>
      </w:r>
    </w:p>
    <w:p w:rsidR="00A5708E" w:rsidRPr="008F3125" w:rsidRDefault="00A5708E" w:rsidP="00F03315">
      <w:pPr>
        <w:tabs>
          <w:tab w:val="left" w:pos="3853"/>
        </w:tabs>
        <w:spacing w:line="360" w:lineRule="auto"/>
        <w:rPr>
          <w:rFonts w:asciiTheme="majorBidi" w:hAnsiTheme="majorBidi" w:cstheme="majorBidi"/>
          <w:sz w:val="32"/>
          <w:szCs w:val="32"/>
          <w:lang w:bidi="ar-LY"/>
        </w:rPr>
      </w:pPr>
      <w:r w:rsidRPr="008F3125">
        <w:rPr>
          <w:rFonts w:asciiTheme="majorBidi" w:hAnsiTheme="majorBidi" w:cstheme="majorBidi" w:hint="cs"/>
          <w:sz w:val="32"/>
          <w:szCs w:val="32"/>
          <w:rtl/>
        </w:rPr>
        <w:t>تمثل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عملية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الاتصال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عم</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ل</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أس</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اس</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ولازم</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لوج</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ود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أي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مج</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تمع</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وتماس</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كه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وتقدم</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ويعتبر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أحد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وسائل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الاتصال</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الجماهيري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وقد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سعى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العديد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الباحثين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إلى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بحث</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وتحليل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وظائف</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وأدوار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ومنها</w:t>
      </w:r>
      <w:r>
        <w:rPr>
          <w:rStyle w:val="a5"/>
          <w:rFonts w:asciiTheme="majorBidi" w:hAnsiTheme="majorBidi" w:cstheme="majorBidi"/>
          <w:sz w:val="32"/>
          <w:szCs w:val="32"/>
          <w:lang w:bidi="ar-LY"/>
        </w:rPr>
        <w:footnoteReference w:id="55"/>
      </w:r>
      <w:r w:rsidR="00F03315">
        <w:rPr>
          <w:rFonts w:asciiTheme="majorBidi" w:hAnsiTheme="majorBidi" w:cstheme="majorBidi" w:hint="cs"/>
          <w:sz w:val="32"/>
          <w:szCs w:val="32"/>
          <w:rtl/>
          <w:lang w:bidi="ar-LY"/>
        </w:rPr>
        <w:t xml:space="preserve"> :</w:t>
      </w:r>
    </w:p>
    <w:p w:rsidR="00A5708E" w:rsidRPr="001E3C8F" w:rsidRDefault="00A5708E" w:rsidP="001D4C6C">
      <w:pPr>
        <w:tabs>
          <w:tab w:val="left" w:pos="3853"/>
        </w:tabs>
        <w:spacing w:line="360" w:lineRule="auto"/>
        <w:rPr>
          <w:rFonts w:asciiTheme="minorBidi" w:hAnsiTheme="minorBidi"/>
          <w:sz w:val="32"/>
          <w:szCs w:val="32"/>
          <w:lang w:bidi="ar-LY"/>
        </w:rPr>
      </w:pPr>
      <w:r w:rsidRPr="008F3125">
        <w:rPr>
          <w:rFonts w:asciiTheme="majorBidi" w:hAnsiTheme="majorBidi" w:cstheme="majorBidi"/>
          <w:b/>
          <w:bCs/>
          <w:sz w:val="32"/>
          <w:szCs w:val="32"/>
          <w:lang w:bidi="ar-LY"/>
        </w:rPr>
        <w:t>-</w:t>
      </w:r>
      <w:r w:rsidRPr="001E3C8F">
        <w:rPr>
          <w:rFonts w:asciiTheme="minorBidi" w:hAnsiTheme="minorBidi"/>
          <w:sz w:val="32"/>
          <w:szCs w:val="32"/>
          <w:lang w:bidi="ar-LY"/>
        </w:rPr>
        <w:t xml:space="preserve">1 </w:t>
      </w:r>
      <w:r w:rsidRPr="001E3C8F">
        <w:rPr>
          <w:rFonts w:asciiTheme="minorBidi" w:hAnsiTheme="minorBidi"/>
          <w:sz w:val="32"/>
          <w:szCs w:val="32"/>
          <w:rtl/>
        </w:rPr>
        <w:t>الإخبار</w:t>
      </w:r>
      <w:r w:rsidRPr="001E3C8F">
        <w:rPr>
          <w:rFonts w:asciiTheme="minorBidi" w:hAnsiTheme="minorBidi"/>
          <w:sz w:val="32"/>
          <w:szCs w:val="32"/>
          <w:lang w:bidi="ar-LY"/>
        </w:rPr>
        <w:t xml:space="preserve">: </w:t>
      </w:r>
      <w:r w:rsidR="00F03315">
        <w:rPr>
          <w:rFonts w:asciiTheme="minorBidi" w:hAnsiTheme="minorBidi" w:hint="cs"/>
          <w:sz w:val="32"/>
          <w:szCs w:val="32"/>
          <w:rtl/>
        </w:rPr>
        <w:t xml:space="preserve"> </w:t>
      </w:r>
      <w:r w:rsidRPr="001E3C8F">
        <w:rPr>
          <w:rFonts w:asciiTheme="minorBidi" w:hAnsiTheme="minorBidi"/>
          <w:sz w:val="32"/>
          <w:szCs w:val="32"/>
          <w:rtl/>
        </w:rPr>
        <w:t>وتتم</w:t>
      </w:r>
      <w:r w:rsidR="00F03315">
        <w:rPr>
          <w:rFonts w:asciiTheme="minorBidi" w:hAnsiTheme="minorBidi" w:hint="cs"/>
          <w:sz w:val="32"/>
          <w:szCs w:val="32"/>
          <w:rtl/>
        </w:rPr>
        <w:t>ـ</w:t>
      </w:r>
      <w:r w:rsidRPr="001E3C8F">
        <w:rPr>
          <w:rFonts w:asciiTheme="minorBidi" w:hAnsiTheme="minorBidi"/>
          <w:sz w:val="32"/>
          <w:szCs w:val="32"/>
          <w:rtl/>
        </w:rPr>
        <w:t>ثل</w:t>
      </w:r>
      <w:r w:rsidRPr="001E3C8F">
        <w:rPr>
          <w:rFonts w:asciiTheme="minorBidi" w:hAnsiTheme="minorBidi"/>
          <w:sz w:val="32"/>
          <w:szCs w:val="32"/>
          <w:lang w:bidi="ar-LY"/>
        </w:rPr>
        <w:t xml:space="preserve"> </w:t>
      </w:r>
      <w:r w:rsidRPr="001E3C8F">
        <w:rPr>
          <w:rFonts w:asciiTheme="minorBidi" w:hAnsiTheme="minorBidi"/>
          <w:sz w:val="32"/>
          <w:szCs w:val="32"/>
          <w:rtl/>
        </w:rPr>
        <w:t>في</w:t>
      </w:r>
      <w:r w:rsidRPr="001E3C8F">
        <w:rPr>
          <w:rFonts w:asciiTheme="minorBidi" w:hAnsiTheme="minorBidi"/>
          <w:sz w:val="32"/>
          <w:szCs w:val="32"/>
          <w:lang w:bidi="ar-LY"/>
        </w:rPr>
        <w:t xml:space="preserve"> </w:t>
      </w:r>
      <w:r w:rsidRPr="001E3C8F">
        <w:rPr>
          <w:rFonts w:asciiTheme="minorBidi" w:hAnsiTheme="minorBidi"/>
          <w:sz w:val="32"/>
          <w:szCs w:val="32"/>
          <w:rtl/>
        </w:rPr>
        <w:t>ج</w:t>
      </w:r>
      <w:r w:rsidR="00F03315">
        <w:rPr>
          <w:rFonts w:asciiTheme="minorBidi" w:hAnsiTheme="minorBidi" w:hint="cs"/>
          <w:sz w:val="32"/>
          <w:szCs w:val="32"/>
          <w:rtl/>
        </w:rPr>
        <w:t>ـ</w:t>
      </w:r>
      <w:r w:rsidRPr="001E3C8F">
        <w:rPr>
          <w:rFonts w:asciiTheme="minorBidi" w:hAnsiTheme="minorBidi"/>
          <w:sz w:val="32"/>
          <w:szCs w:val="32"/>
          <w:rtl/>
        </w:rPr>
        <w:t>مع</w:t>
      </w:r>
      <w:r w:rsidRPr="001E3C8F">
        <w:rPr>
          <w:rFonts w:asciiTheme="minorBidi" w:hAnsiTheme="minorBidi"/>
          <w:sz w:val="32"/>
          <w:szCs w:val="32"/>
          <w:lang w:bidi="ar-LY"/>
        </w:rPr>
        <w:t xml:space="preserve"> </w:t>
      </w:r>
      <w:r w:rsidRPr="001E3C8F">
        <w:rPr>
          <w:rFonts w:asciiTheme="minorBidi" w:hAnsiTheme="minorBidi"/>
          <w:sz w:val="32"/>
          <w:szCs w:val="32"/>
          <w:rtl/>
        </w:rPr>
        <w:t>الأنباء</w:t>
      </w:r>
      <w:r w:rsidRPr="001E3C8F">
        <w:rPr>
          <w:rFonts w:asciiTheme="minorBidi" w:hAnsiTheme="minorBidi"/>
          <w:sz w:val="32"/>
          <w:szCs w:val="32"/>
          <w:lang w:bidi="ar-LY"/>
        </w:rPr>
        <w:t xml:space="preserve"> </w:t>
      </w:r>
      <w:r w:rsidRPr="001E3C8F">
        <w:rPr>
          <w:rFonts w:asciiTheme="minorBidi" w:hAnsiTheme="minorBidi"/>
          <w:sz w:val="32"/>
          <w:szCs w:val="32"/>
          <w:rtl/>
        </w:rPr>
        <w:t>والبيان</w:t>
      </w:r>
      <w:r w:rsidR="00F03315">
        <w:rPr>
          <w:rFonts w:asciiTheme="minorBidi" w:hAnsiTheme="minorBidi" w:hint="cs"/>
          <w:sz w:val="32"/>
          <w:szCs w:val="32"/>
          <w:rtl/>
        </w:rPr>
        <w:t>ـ</w:t>
      </w:r>
      <w:r w:rsidRPr="001E3C8F">
        <w:rPr>
          <w:rFonts w:asciiTheme="minorBidi" w:hAnsiTheme="minorBidi"/>
          <w:sz w:val="32"/>
          <w:szCs w:val="32"/>
          <w:rtl/>
        </w:rPr>
        <w:t>ات</w:t>
      </w:r>
      <w:r w:rsidRPr="001E3C8F">
        <w:rPr>
          <w:rFonts w:asciiTheme="minorBidi" w:hAnsiTheme="minorBidi"/>
          <w:sz w:val="32"/>
          <w:szCs w:val="32"/>
          <w:lang w:bidi="ar-LY"/>
        </w:rPr>
        <w:t xml:space="preserve"> </w:t>
      </w:r>
      <w:r w:rsidRPr="001E3C8F">
        <w:rPr>
          <w:rFonts w:asciiTheme="minorBidi" w:hAnsiTheme="minorBidi"/>
          <w:sz w:val="32"/>
          <w:szCs w:val="32"/>
          <w:rtl/>
        </w:rPr>
        <w:t>والص</w:t>
      </w:r>
      <w:r w:rsidR="00F03315">
        <w:rPr>
          <w:rFonts w:asciiTheme="minorBidi" w:hAnsiTheme="minorBidi" w:hint="cs"/>
          <w:sz w:val="32"/>
          <w:szCs w:val="32"/>
          <w:rtl/>
        </w:rPr>
        <w:t>ـ</w:t>
      </w:r>
      <w:r w:rsidRPr="001E3C8F">
        <w:rPr>
          <w:rFonts w:asciiTheme="minorBidi" w:hAnsiTheme="minorBidi"/>
          <w:sz w:val="32"/>
          <w:szCs w:val="32"/>
          <w:rtl/>
        </w:rPr>
        <w:t>ور</w:t>
      </w:r>
      <w:r w:rsidRPr="001E3C8F">
        <w:rPr>
          <w:rFonts w:asciiTheme="minorBidi" w:hAnsiTheme="minorBidi"/>
          <w:sz w:val="32"/>
          <w:szCs w:val="32"/>
          <w:lang w:bidi="ar-LY"/>
        </w:rPr>
        <w:t xml:space="preserve"> </w:t>
      </w:r>
      <w:r w:rsidRPr="001E3C8F">
        <w:rPr>
          <w:rFonts w:asciiTheme="minorBidi" w:hAnsiTheme="minorBidi"/>
          <w:sz w:val="32"/>
          <w:szCs w:val="32"/>
          <w:rtl/>
        </w:rPr>
        <w:t>والتعليقات</w:t>
      </w:r>
      <w:r w:rsidRPr="001E3C8F">
        <w:rPr>
          <w:rFonts w:asciiTheme="minorBidi" w:hAnsiTheme="minorBidi"/>
          <w:sz w:val="32"/>
          <w:szCs w:val="32"/>
          <w:lang w:bidi="ar-LY"/>
        </w:rPr>
        <w:t xml:space="preserve"> </w:t>
      </w:r>
      <w:r w:rsidRPr="001E3C8F">
        <w:rPr>
          <w:rFonts w:asciiTheme="minorBidi" w:hAnsiTheme="minorBidi"/>
          <w:sz w:val="32"/>
          <w:szCs w:val="32"/>
          <w:rtl/>
        </w:rPr>
        <w:t>عن</w:t>
      </w:r>
      <w:r w:rsidRPr="001E3C8F">
        <w:rPr>
          <w:rFonts w:asciiTheme="minorBidi" w:hAnsiTheme="minorBidi"/>
          <w:sz w:val="32"/>
          <w:szCs w:val="32"/>
          <w:lang w:bidi="ar-LY"/>
        </w:rPr>
        <w:t xml:space="preserve"> </w:t>
      </w:r>
      <w:r w:rsidRPr="001E3C8F">
        <w:rPr>
          <w:rFonts w:asciiTheme="minorBidi" w:hAnsiTheme="minorBidi"/>
          <w:sz w:val="32"/>
          <w:szCs w:val="32"/>
          <w:rtl/>
        </w:rPr>
        <w:t>الأح</w:t>
      </w:r>
      <w:r w:rsidR="00F03315">
        <w:rPr>
          <w:rFonts w:asciiTheme="minorBidi" w:hAnsiTheme="minorBidi" w:hint="cs"/>
          <w:sz w:val="32"/>
          <w:szCs w:val="32"/>
          <w:rtl/>
        </w:rPr>
        <w:t>ـ</w:t>
      </w:r>
      <w:r w:rsidRPr="001E3C8F">
        <w:rPr>
          <w:rFonts w:asciiTheme="minorBidi" w:hAnsiTheme="minorBidi"/>
          <w:sz w:val="32"/>
          <w:szCs w:val="32"/>
          <w:rtl/>
        </w:rPr>
        <w:t>داث</w:t>
      </w:r>
      <w:r w:rsidRPr="001E3C8F">
        <w:rPr>
          <w:rFonts w:asciiTheme="minorBidi" w:hAnsiTheme="minorBidi"/>
          <w:sz w:val="32"/>
          <w:szCs w:val="32"/>
          <w:lang w:bidi="ar-LY"/>
        </w:rPr>
        <w:t xml:space="preserve"> </w:t>
      </w:r>
      <w:r w:rsidRPr="001E3C8F">
        <w:rPr>
          <w:rFonts w:asciiTheme="minorBidi" w:hAnsiTheme="minorBidi"/>
          <w:sz w:val="32"/>
          <w:szCs w:val="32"/>
          <w:rtl/>
        </w:rPr>
        <w:t>والظروف</w:t>
      </w:r>
      <w:r w:rsidRPr="001E3C8F">
        <w:rPr>
          <w:rFonts w:asciiTheme="minorBidi" w:hAnsiTheme="minorBidi"/>
          <w:sz w:val="32"/>
          <w:szCs w:val="32"/>
          <w:lang w:bidi="ar-LY"/>
        </w:rPr>
        <w:t xml:space="preserve"> </w:t>
      </w:r>
      <w:r w:rsidRPr="001E3C8F">
        <w:rPr>
          <w:rFonts w:asciiTheme="minorBidi" w:hAnsiTheme="minorBidi"/>
          <w:sz w:val="32"/>
          <w:szCs w:val="32"/>
          <w:rtl/>
        </w:rPr>
        <w:t>في</w:t>
      </w:r>
      <w:r w:rsidRPr="001E3C8F">
        <w:rPr>
          <w:rFonts w:asciiTheme="minorBidi" w:hAnsiTheme="minorBidi"/>
          <w:sz w:val="32"/>
          <w:szCs w:val="32"/>
          <w:lang w:bidi="ar-LY"/>
        </w:rPr>
        <w:t xml:space="preserve"> </w:t>
      </w:r>
      <w:r w:rsidRPr="001E3C8F">
        <w:rPr>
          <w:rFonts w:asciiTheme="minorBidi" w:hAnsiTheme="minorBidi"/>
          <w:sz w:val="32"/>
          <w:szCs w:val="32"/>
          <w:rtl/>
        </w:rPr>
        <w:t>المجتمع</w:t>
      </w:r>
      <w:r w:rsidRPr="001E3C8F">
        <w:rPr>
          <w:rFonts w:asciiTheme="minorBidi" w:hAnsiTheme="minorBidi"/>
          <w:sz w:val="32"/>
          <w:szCs w:val="32"/>
          <w:lang w:bidi="ar-LY"/>
        </w:rPr>
        <w:t xml:space="preserve"> </w:t>
      </w:r>
      <w:r w:rsidRPr="001E3C8F">
        <w:rPr>
          <w:rFonts w:asciiTheme="minorBidi" w:hAnsiTheme="minorBidi"/>
          <w:sz w:val="32"/>
          <w:szCs w:val="32"/>
          <w:rtl/>
        </w:rPr>
        <w:t>والعالم،</w:t>
      </w:r>
      <w:r w:rsidRPr="001E3C8F">
        <w:rPr>
          <w:rFonts w:asciiTheme="minorBidi" w:hAnsiTheme="minorBidi"/>
          <w:sz w:val="32"/>
          <w:szCs w:val="32"/>
          <w:lang w:bidi="ar-LY"/>
        </w:rPr>
        <w:t xml:space="preserve"> </w:t>
      </w:r>
      <w:r w:rsidRPr="001E3C8F">
        <w:rPr>
          <w:rFonts w:asciiTheme="minorBidi" w:hAnsiTheme="minorBidi"/>
          <w:sz w:val="32"/>
          <w:szCs w:val="32"/>
          <w:rtl/>
        </w:rPr>
        <w:t>وبثها</w:t>
      </w:r>
      <w:r w:rsidRPr="001E3C8F">
        <w:rPr>
          <w:rFonts w:asciiTheme="minorBidi" w:hAnsiTheme="minorBidi"/>
          <w:sz w:val="32"/>
          <w:szCs w:val="32"/>
          <w:rtl/>
          <w:lang w:bidi="ar-LY"/>
        </w:rPr>
        <w:t xml:space="preserve"> </w:t>
      </w:r>
      <w:r w:rsidRPr="001E3C8F">
        <w:rPr>
          <w:rFonts w:asciiTheme="minorBidi" w:hAnsiTheme="minorBidi"/>
          <w:sz w:val="32"/>
          <w:szCs w:val="32"/>
          <w:rtl/>
        </w:rPr>
        <w:t>بعد</w:t>
      </w:r>
      <w:r w:rsidRPr="001E3C8F">
        <w:rPr>
          <w:rFonts w:asciiTheme="minorBidi" w:hAnsiTheme="minorBidi"/>
          <w:sz w:val="32"/>
          <w:szCs w:val="32"/>
          <w:lang w:bidi="ar-LY"/>
        </w:rPr>
        <w:t xml:space="preserve"> </w:t>
      </w:r>
      <w:r w:rsidRPr="001E3C8F">
        <w:rPr>
          <w:rFonts w:asciiTheme="minorBidi" w:hAnsiTheme="minorBidi"/>
          <w:sz w:val="32"/>
          <w:szCs w:val="32"/>
          <w:rtl/>
        </w:rPr>
        <w:t>معالجتها</w:t>
      </w:r>
      <w:r w:rsidRPr="001E3C8F">
        <w:rPr>
          <w:rFonts w:asciiTheme="minorBidi" w:hAnsiTheme="minorBidi"/>
          <w:sz w:val="32"/>
          <w:szCs w:val="32"/>
          <w:lang w:bidi="ar-LY"/>
        </w:rPr>
        <w:t xml:space="preserve"> </w:t>
      </w:r>
      <w:r w:rsidRPr="001E3C8F">
        <w:rPr>
          <w:rFonts w:asciiTheme="minorBidi" w:hAnsiTheme="minorBidi"/>
          <w:sz w:val="32"/>
          <w:szCs w:val="32"/>
          <w:rtl/>
        </w:rPr>
        <w:t>ووضعها</w:t>
      </w:r>
      <w:r w:rsidRPr="001E3C8F">
        <w:rPr>
          <w:rFonts w:asciiTheme="minorBidi" w:hAnsiTheme="minorBidi"/>
          <w:sz w:val="32"/>
          <w:szCs w:val="32"/>
          <w:lang w:bidi="ar-LY"/>
        </w:rPr>
        <w:t xml:space="preserve"> </w:t>
      </w:r>
      <w:r w:rsidRPr="001E3C8F">
        <w:rPr>
          <w:rFonts w:asciiTheme="minorBidi" w:hAnsiTheme="minorBidi"/>
          <w:sz w:val="32"/>
          <w:szCs w:val="32"/>
          <w:rtl/>
        </w:rPr>
        <w:t>في</w:t>
      </w:r>
      <w:r w:rsidRPr="001E3C8F">
        <w:rPr>
          <w:rFonts w:asciiTheme="minorBidi" w:hAnsiTheme="minorBidi"/>
          <w:sz w:val="32"/>
          <w:szCs w:val="32"/>
          <w:lang w:bidi="ar-LY"/>
        </w:rPr>
        <w:t xml:space="preserve"> </w:t>
      </w:r>
      <w:r w:rsidRPr="001E3C8F">
        <w:rPr>
          <w:rFonts w:asciiTheme="minorBidi" w:hAnsiTheme="minorBidi"/>
          <w:sz w:val="32"/>
          <w:szCs w:val="32"/>
          <w:rtl/>
        </w:rPr>
        <w:t>الإط</w:t>
      </w:r>
      <w:r w:rsidR="00F03315">
        <w:rPr>
          <w:rFonts w:asciiTheme="minorBidi" w:hAnsiTheme="minorBidi" w:hint="cs"/>
          <w:sz w:val="32"/>
          <w:szCs w:val="32"/>
          <w:rtl/>
        </w:rPr>
        <w:t>ـ</w:t>
      </w:r>
      <w:r w:rsidRPr="001E3C8F">
        <w:rPr>
          <w:rFonts w:asciiTheme="minorBidi" w:hAnsiTheme="minorBidi"/>
          <w:sz w:val="32"/>
          <w:szCs w:val="32"/>
          <w:rtl/>
        </w:rPr>
        <w:t>ار</w:t>
      </w:r>
      <w:r w:rsidRPr="001E3C8F">
        <w:rPr>
          <w:rFonts w:asciiTheme="minorBidi" w:hAnsiTheme="minorBidi"/>
          <w:sz w:val="32"/>
          <w:szCs w:val="32"/>
          <w:lang w:bidi="ar-LY"/>
        </w:rPr>
        <w:t xml:space="preserve"> </w:t>
      </w:r>
      <w:r w:rsidRPr="001E3C8F">
        <w:rPr>
          <w:rFonts w:asciiTheme="minorBidi" w:hAnsiTheme="minorBidi"/>
          <w:sz w:val="32"/>
          <w:szCs w:val="32"/>
          <w:rtl/>
        </w:rPr>
        <w:t>الملائ</w:t>
      </w:r>
      <w:r w:rsidR="00F03315">
        <w:rPr>
          <w:rFonts w:asciiTheme="minorBidi" w:hAnsiTheme="minorBidi" w:hint="cs"/>
          <w:sz w:val="32"/>
          <w:szCs w:val="32"/>
          <w:rtl/>
        </w:rPr>
        <w:t>ـ</w:t>
      </w:r>
      <w:r w:rsidRPr="001E3C8F">
        <w:rPr>
          <w:rFonts w:asciiTheme="minorBidi" w:hAnsiTheme="minorBidi"/>
          <w:sz w:val="32"/>
          <w:szCs w:val="32"/>
          <w:rtl/>
        </w:rPr>
        <w:t>م</w:t>
      </w:r>
      <w:r w:rsidRPr="001E3C8F">
        <w:rPr>
          <w:rFonts w:asciiTheme="minorBidi" w:hAnsiTheme="minorBidi"/>
          <w:sz w:val="32"/>
          <w:szCs w:val="32"/>
          <w:lang w:bidi="ar-LY"/>
        </w:rPr>
        <w:t xml:space="preserve"> </w:t>
      </w:r>
      <w:r w:rsidRPr="001E3C8F">
        <w:rPr>
          <w:rFonts w:asciiTheme="minorBidi" w:hAnsiTheme="minorBidi"/>
          <w:sz w:val="32"/>
          <w:szCs w:val="32"/>
          <w:rtl/>
        </w:rPr>
        <w:t>من</w:t>
      </w:r>
      <w:r w:rsidRPr="001E3C8F">
        <w:rPr>
          <w:rFonts w:asciiTheme="minorBidi" w:hAnsiTheme="minorBidi"/>
          <w:sz w:val="32"/>
          <w:szCs w:val="32"/>
          <w:lang w:bidi="ar-LY"/>
        </w:rPr>
        <w:t xml:space="preserve"> </w:t>
      </w:r>
      <w:r w:rsidRPr="001E3C8F">
        <w:rPr>
          <w:rFonts w:asciiTheme="minorBidi" w:hAnsiTheme="minorBidi"/>
          <w:sz w:val="32"/>
          <w:szCs w:val="32"/>
          <w:rtl/>
        </w:rPr>
        <w:t>أج</w:t>
      </w:r>
      <w:r w:rsidR="00F03315">
        <w:rPr>
          <w:rFonts w:asciiTheme="minorBidi" w:hAnsiTheme="minorBidi" w:hint="cs"/>
          <w:sz w:val="32"/>
          <w:szCs w:val="32"/>
          <w:rtl/>
        </w:rPr>
        <w:t>ـ</w:t>
      </w:r>
      <w:r w:rsidRPr="001E3C8F">
        <w:rPr>
          <w:rFonts w:asciiTheme="minorBidi" w:hAnsiTheme="minorBidi"/>
          <w:sz w:val="32"/>
          <w:szCs w:val="32"/>
          <w:rtl/>
        </w:rPr>
        <w:t>ل</w:t>
      </w:r>
      <w:r w:rsidRPr="001E3C8F">
        <w:rPr>
          <w:rFonts w:asciiTheme="minorBidi" w:hAnsiTheme="minorBidi"/>
          <w:sz w:val="32"/>
          <w:szCs w:val="32"/>
          <w:lang w:bidi="ar-LY"/>
        </w:rPr>
        <w:t xml:space="preserve"> </w:t>
      </w:r>
      <w:r w:rsidRPr="001E3C8F">
        <w:rPr>
          <w:rFonts w:asciiTheme="minorBidi" w:hAnsiTheme="minorBidi"/>
          <w:sz w:val="32"/>
          <w:szCs w:val="32"/>
          <w:rtl/>
        </w:rPr>
        <w:t>فه</w:t>
      </w:r>
      <w:r w:rsidR="00F03315">
        <w:rPr>
          <w:rFonts w:asciiTheme="minorBidi" w:hAnsiTheme="minorBidi" w:hint="cs"/>
          <w:sz w:val="32"/>
          <w:szCs w:val="32"/>
          <w:rtl/>
        </w:rPr>
        <w:t>ـ</w:t>
      </w:r>
      <w:r w:rsidRPr="001E3C8F">
        <w:rPr>
          <w:rFonts w:asciiTheme="minorBidi" w:hAnsiTheme="minorBidi"/>
          <w:sz w:val="32"/>
          <w:szCs w:val="32"/>
          <w:rtl/>
        </w:rPr>
        <w:t>م</w:t>
      </w:r>
      <w:r w:rsidRPr="001E3C8F">
        <w:rPr>
          <w:rFonts w:asciiTheme="minorBidi" w:hAnsiTheme="minorBidi"/>
          <w:sz w:val="32"/>
          <w:szCs w:val="32"/>
          <w:lang w:bidi="ar-LY"/>
        </w:rPr>
        <w:t xml:space="preserve"> </w:t>
      </w:r>
      <w:r w:rsidRPr="001E3C8F">
        <w:rPr>
          <w:rFonts w:asciiTheme="minorBidi" w:hAnsiTheme="minorBidi"/>
          <w:sz w:val="32"/>
          <w:szCs w:val="32"/>
          <w:rtl/>
        </w:rPr>
        <w:t>الظ</w:t>
      </w:r>
      <w:r w:rsidR="00F03315">
        <w:rPr>
          <w:rFonts w:asciiTheme="minorBidi" w:hAnsiTheme="minorBidi" w:hint="cs"/>
          <w:sz w:val="32"/>
          <w:szCs w:val="32"/>
          <w:rtl/>
        </w:rPr>
        <w:t>ـ</w:t>
      </w:r>
      <w:r w:rsidRPr="001E3C8F">
        <w:rPr>
          <w:rFonts w:asciiTheme="minorBidi" w:hAnsiTheme="minorBidi"/>
          <w:sz w:val="32"/>
          <w:szCs w:val="32"/>
          <w:rtl/>
        </w:rPr>
        <w:t>روف</w:t>
      </w:r>
      <w:r w:rsidRPr="001E3C8F">
        <w:rPr>
          <w:rFonts w:asciiTheme="minorBidi" w:hAnsiTheme="minorBidi"/>
          <w:sz w:val="32"/>
          <w:szCs w:val="32"/>
          <w:lang w:bidi="ar-LY"/>
        </w:rPr>
        <w:t xml:space="preserve"> </w:t>
      </w:r>
      <w:r w:rsidRPr="001E3C8F">
        <w:rPr>
          <w:rFonts w:asciiTheme="minorBidi" w:hAnsiTheme="minorBidi"/>
          <w:sz w:val="32"/>
          <w:szCs w:val="32"/>
          <w:rtl/>
        </w:rPr>
        <w:t>الش</w:t>
      </w:r>
      <w:r w:rsidR="00F03315">
        <w:rPr>
          <w:rFonts w:asciiTheme="minorBidi" w:hAnsiTheme="minorBidi" w:hint="cs"/>
          <w:sz w:val="32"/>
          <w:szCs w:val="32"/>
          <w:rtl/>
        </w:rPr>
        <w:t>ـ</w:t>
      </w:r>
      <w:r w:rsidRPr="001E3C8F">
        <w:rPr>
          <w:rFonts w:asciiTheme="minorBidi" w:hAnsiTheme="minorBidi"/>
          <w:sz w:val="32"/>
          <w:szCs w:val="32"/>
          <w:rtl/>
        </w:rPr>
        <w:t>خ</w:t>
      </w:r>
      <w:r w:rsidR="00F03315">
        <w:rPr>
          <w:rFonts w:asciiTheme="minorBidi" w:hAnsiTheme="minorBidi" w:hint="cs"/>
          <w:sz w:val="32"/>
          <w:szCs w:val="32"/>
          <w:rtl/>
        </w:rPr>
        <w:t>ـ</w:t>
      </w:r>
      <w:r w:rsidRPr="001E3C8F">
        <w:rPr>
          <w:rFonts w:asciiTheme="minorBidi" w:hAnsiTheme="minorBidi"/>
          <w:sz w:val="32"/>
          <w:szCs w:val="32"/>
          <w:rtl/>
        </w:rPr>
        <w:t>ص</w:t>
      </w:r>
      <w:r w:rsidR="00F03315">
        <w:rPr>
          <w:rFonts w:asciiTheme="minorBidi" w:hAnsiTheme="minorBidi" w:hint="cs"/>
          <w:sz w:val="32"/>
          <w:szCs w:val="32"/>
          <w:rtl/>
        </w:rPr>
        <w:t>ـ</w:t>
      </w:r>
      <w:r w:rsidRPr="001E3C8F">
        <w:rPr>
          <w:rFonts w:asciiTheme="minorBidi" w:hAnsiTheme="minorBidi"/>
          <w:sz w:val="32"/>
          <w:szCs w:val="32"/>
          <w:rtl/>
        </w:rPr>
        <w:t>ية</w:t>
      </w:r>
      <w:r w:rsidRPr="001E3C8F">
        <w:rPr>
          <w:rFonts w:asciiTheme="minorBidi" w:hAnsiTheme="minorBidi"/>
          <w:sz w:val="32"/>
          <w:szCs w:val="32"/>
          <w:lang w:bidi="ar-LY"/>
        </w:rPr>
        <w:t xml:space="preserve"> </w:t>
      </w:r>
      <w:r w:rsidRPr="001E3C8F">
        <w:rPr>
          <w:rFonts w:asciiTheme="minorBidi" w:hAnsiTheme="minorBidi"/>
          <w:sz w:val="32"/>
          <w:szCs w:val="32"/>
          <w:rtl/>
        </w:rPr>
        <w:t>والب</w:t>
      </w:r>
      <w:r w:rsidR="00F03315">
        <w:rPr>
          <w:rFonts w:asciiTheme="minorBidi" w:hAnsiTheme="minorBidi" w:hint="cs"/>
          <w:sz w:val="32"/>
          <w:szCs w:val="32"/>
          <w:rtl/>
        </w:rPr>
        <w:t>ـ</w:t>
      </w:r>
      <w:r w:rsidRPr="001E3C8F">
        <w:rPr>
          <w:rFonts w:asciiTheme="minorBidi" w:hAnsiTheme="minorBidi"/>
          <w:sz w:val="32"/>
          <w:szCs w:val="32"/>
          <w:rtl/>
        </w:rPr>
        <w:t>يئ</w:t>
      </w:r>
      <w:r w:rsidR="00F03315">
        <w:rPr>
          <w:rFonts w:asciiTheme="minorBidi" w:hAnsiTheme="minorBidi" w:hint="cs"/>
          <w:sz w:val="32"/>
          <w:szCs w:val="32"/>
          <w:rtl/>
        </w:rPr>
        <w:t>ـ</w:t>
      </w:r>
      <w:r w:rsidRPr="001E3C8F">
        <w:rPr>
          <w:rFonts w:asciiTheme="minorBidi" w:hAnsiTheme="minorBidi"/>
          <w:sz w:val="32"/>
          <w:szCs w:val="32"/>
          <w:rtl/>
        </w:rPr>
        <w:t>ية</w:t>
      </w:r>
      <w:r w:rsidRPr="001E3C8F">
        <w:rPr>
          <w:rFonts w:asciiTheme="minorBidi" w:hAnsiTheme="minorBidi"/>
          <w:sz w:val="32"/>
          <w:szCs w:val="32"/>
          <w:lang w:bidi="ar-LY"/>
        </w:rPr>
        <w:t xml:space="preserve"> </w:t>
      </w:r>
      <w:r w:rsidRPr="001E3C8F">
        <w:rPr>
          <w:rFonts w:asciiTheme="minorBidi" w:hAnsiTheme="minorBidi"/>
          <w:sz w:val="32"/>
          <w:szCs w:val="32"/>
          <w:rtl/>
        </w:rPr>
        <w:t>وال</w:t>
      </w:r>
      <w:r w:rsidR="00F03315">
        <w:rPr>
          <w:rFonts w:asciiTheme="minorBidi" w:hAnsiTheme="minorBidi" w:hint="cs"/>
          <w:sz w:val="32"/>
          <w:szCs w:val="32"/>
          <w:rtl/>
        </w:rPr>
        <w:t>ـ</w:t>
      </w:r>
      <w:r w:rsidRPr="001E3C8F">
        <w:rPr>
          <w:rFonts w:asciiTheme="minorBidi" w:hAnsiTheme="minorBidi"/>
          <w:sz w:val="32"/>
          <w:szCs w:val="32"/>
          <w:rtl/>
        </w:rPr>
        <w:t>دولي</w:t>
      </w:r>
      <w:r w:rsidR="00F03315">
        <w:rPr>
          <w:rFonts w:asciiTheme="minorBidi" w:hAnsiTheme="minorBidi" w:hint="cs"/>
          <w:sz w:val="32"/>
          <w:szCs w:val="32"/>
          <w:rtl/>
        </w:rPr>
        <w:t>ـ</w:t>
      </w:r>
      <w:r w:rsidRPr="001E3C8F">
        <w:rPr>
          <w:rFonts w:asciiTheme="minorBidi" w:hAnsiTheme="minorBidi"/>
          <w:sz w:val="32"/>
          <w:szCs w:val="32"/>
          <w:rtl/>
        </w:rPr>
        <w:t>ة،</w:t>
      </w:r>
      <w:r w:rsidRPr="001E3C8F">
        <w:rPr>
          <w:rFonts w:asciiTheme="minorBidi" w:hAnsiTheme="minorBidi"/>
          <w:sz w:val="32"/>
          <w:szCs w:val="32"/>
          <w:lang w:bidi="ar-LY"/>
        </w:rPr>
        <w:t xml:space="preserve"> </w:t>
      </w:r>
      <w:r w:rsidRPr="001E3C8F">
        <w:rPr>
          <w:rFonts w:asciiTheme="minorBidi" w:hAnsiTheme="minorBidi"/>
          <w:sz w:val="32"/>
          <w:szCs w:val="32"/>
          <w:rtl/>
        </w:rPr>
        <w:t>ومن</w:t>
      </w:r>
      <w:r w:rsidRPr="001E3C8F">
        <w:rPr>
          <w:rFonts w:asciiTheme="minorBidi" w:hAnsiTheme="minorBidi"/>
          <w:sz w:val="32"/>
          <w:szCs w:val="32"/>
          <w:lang w:bidi="ar-LY"/>
        </w:rPr>
        <w:t xml:space="preserve"> </w:t>
      </w:r>
      <w:r w:rsidRPr="001E3C8F">
        <w:rPr>
          <w:rFonts w:asciiTheme="minorBidi" w:hAnsiTheme="minorBidi"/>
          <w:sz w:val="32"/>
          <w:szCs w:val="32"/>
          <w:rtl/>
        </w:rPr>
        <w:t>ثم</w:t>
      </w:r>
      <w:r w:rsidRPr="001E3C8F">
        <w:rPr>
          <w:rFonts w:asciiTheme="minorBidi" w:hAnsiTheme="minorBidi"/>
          <w:sz w:val="32"/>
          <w:szCs w:val="32"/>
          <w:lang w:bidi="ar-LY"/>
        </w:rPr>
        <w:t xml:space="preserve"> </w:t>
      </w:r>
      <w:r w:rsidRPr="001E3C8F">
        <w:rPr>
          <w:rFonts w:asciiTheme="minorBidi" w:hAnsiTheme="minorBidi"/>
          <w:sz w:val="32"/>
          <w:szCs w:val="32"/>
          <w:rtl/>
        </w:rPr>
        <w:t>يم</w:t>
      </w:r>
      <w:r w:rsidR="00F03315">
        <w:rPr>
          <w:rFonts w:asciiTheme="minorBidi" w:hAnsiTheme="minorBidi" w:hint="cs"/>
          <w:sz w:val="32"/>
          <w:szCs w:val="32"/>
          <w:rtl/>
        </w:rPr>
        <w:t>ـ</w:t>
      </w:r>
      <w:r w:rsidRPr="001E3C8F">
        <w:rPr>
          <w:rFonts w:asciiTheme="minorBidi" w:hAnsiTheme="minorBidi"/>
          <w:sz w:val="32"/>
          <w:szCs w:val="32"/>
          <w:rtl/>
        </w:rPr>
        <w:t>كن</w:t>
      </w:r>
      <w:r w:rsidRPr="001E3C8F">
        <w:rPr>
          <w:rFonts w:asciiTheme="minorBidi" w:hAnsiTheme="minorBidi"/>
          <w:sz w:val="32"/>
          <w:szCs w:val="32"/>
          <w:lang w:bidi="ar-LY"/>
        </w:rPr>
        <w:t xml:space="preserve"> </w:t>
      </w:r>
      <w:r w:rsidRPr="001E3C8F">
        <w:rPr>
          <w:rFonts w:asciiTheme="minorBidi" w:hAnsiTheme="minorBidi"/>
          <w:sz w:val="32"/>
          <w:szCs w:val="32"/>
          <w:rtl/>
        </w:rPr>
        <w:t>لمت</w:t>
      </w:r>
      <w:r w:rsidR="00F03315">
        <w:rPr>
          <w:rFonts w:asciiTheme="minorBidi" w:hAnsiTheme="minorBidi" w:hint="cs"/>
          <w:sz w:val="32"/>
          <w:szCs w:val="32"/>
          <w:rtl/>
        </w:rPr>
        <w:t>ـ</w:t>
      </w:r>
      <w:r w:rsidRPr="001E3C8F">
        <w:rPr>
          <w:rFonts w:asciiTheme="minorBidi" w:hAnsiTheme="minorBidi"/>
          <w:sz w:val="32"/>
          <w:szCs w:val="32"/>
          <w:rtl/>
        </w:rPr>
        <w:t>لقي</w:t>
      </w:r>
      <w:r w:rsidRPr="001E3C8F">
        <w:rPr>
          <w:rFonts w:asciiTheme="minorBidi" w:hAnsiTheme="minorBidi"/>
          <w:sz w:val="32"/>
          <w:szCs w:val="32"/>
          <w:lang w:bidi="ar-LY"/>
        </w:rPr>
        <w:t xml:space="preserve"> </w:t>
      </w:r>
      <w:r w:rsidRPr="001E3C8F">
        <w:rPr>
          <w:rFonts w:asciiTheme="minorBidi" w:hAnsiTheme="minorBidi"/>
          <w:sz w:val="32"/>
          <w:szCs w:val="32"/>
          <w:rtl/>
        </w:rPr>
        <w:t>الأخ</w:t>
      </w:r>
      <w:r w:rsidR="00F03315">
        <w:rPr>
          <w:rFonts w:asciiTheme="minorBidi" w:hAnsiTheme="minorBidi" w:hint="cs"/>
          <w:sz w:val="32"/>
          <w:szCs w:val="32"/>
          <w:rtl/>
        </w:rPr>
        <w:t>ـ</w:t>
      </w:r>
      <w:r w:rsidRPr="001E3C8F">
        <w:rPr>
          <w:rFonts w:asciiTheme="minorBidi" w:hAnsiTheme="minorBidi"/>
          <w:sz w:val="32"/>
          <w:szCs w:val="32"/>
          <w:rtl/>
        </w:rPr>
        <w:t>بار</w:t>
      </w:r>
      <w:r w:rsidR="00F03315">
        <w:rPr>
          <w:rFonts w:asciiTheme="minorBidi" w:hAnsiTheme="minorBidi" w:hint="cs"/>
          <w:sz w:val="32"/>
          <w:szCs w:val="32"/>
          <w:rtl/>
        </w:rPr>
        <w:t xml:space="preserve"> و </w:t>
      </w:r>
      <w:r w:rsidRPr="001E3C8F">
        <w:rPr>
          <w:rFonts w:asciiTheme="minorBidi" w:hAnsiTheme="minorBidi"/>
          <w:sz w:val="32"/>
          <w:szCs w:val="32"/>
          <w:rtl/>
        </w:rPr>
        <w:t>الوصول</w:t>
      </w:r>
      <w:r w:rsidRPr="001E3C8F">
        <w:rPr>
          <w:rFonts w:asciiTheme="minorBidi" w:hAnsiTheme="minorBidi"/>
          <w:sz w:val="32"/>
          <w:szCs w:val="32"/>
          <w:lang w:bidi="ar-LY"/>
        </w:rPr>
        <w:t xml:space="preserve"> </w:t>
      </w:r>
      <w:r w:rsidRPr="001E3C8F">
        <w:rPr>
          <w:rFonts w:asciiTheme="minorBidi" w:hAnsiTheme="minorBidi"/>
          <w:sz w:val="32"/>
          <w:szCs w:val="32"/>
          <w:rtl/>
        </w:rPr>
        <w:t>إلى</w:t>
      </w:r>
      <w:r w:rsidRPr="001E3C8F">
        <w:rPr>
          <w:rFonts w:asciiTheme="minorBidi" w:hAnsiTheme="minorBidi"/>
          <w:sz w:val="32"/>
          <w:szCs w:val="32"/>
          <w:lang w:bidi="ar-LY"/>
        </w:rPr>
        <w:t xml:space="preserve"> </w:t>
      </w:r>
      <w:r w:rsidRPr="001E3C8F">
        <w:rPr>
          <w:rFonts w:asciiTheme="minorBidi" w:hAnsiTheme="minorBidi"/>
          <w:sz w:val="32"/>
          <w:szCs w:val="32"/>
          <w:rtl/>
        </w:rPr>
        <w:t>وضع</w:t>
      </w:r>
      <w:r w:rsidRPr="001E3C8F">
        <w:rPr>
          <w:rFonts w:asciiTheme="minorBidi" w:hAnsiTheme="minorBidi"/>
          <w:sz w:val="32"/>
          <w:szCs w:val="32"/>
          <w:lang w:bidi="ar-LY"/>
        </w:rPr>
        <w:t xml:space="preserve"> </w:t>
      </w:r>
      <w:r w:rsidRPr="001E3C8F">
        <w:rPr>
          <w:rFonts w:asciiTheme="minorBidi" w:hAnsiTheme="minorBidi"/>
          <w:sz w:val="32"/>
          <w:szCs w:val="32"/>
          <w:rtl/>
        </w:rPr>
        <w:t>يسمح</w:t>
      </w:r>
      <w:r w:rsidRPr="001E3C8F">
        <w:rPr>
          <w:rFonts w:asciiTheme="minorBidi" w:hAnsiTheme="minorBidi"/>
          <w:sz w:val="32"/>
          <w:szCs w:val="32"/>
          <w:lang w:bidi="ar-LY"/>
        </w:rPr>
        <w:t xml:space="preserve"> </w:t>
      </w:r>
      <w:r w:rsidRPr="001E3C8F">
        <w:rPr>
          <w:rFonts w:asciiTheme="minorBidi" w:hAnsiTheme="minorBidi"/>
          <w:sz w:val="32"/>
          <w:szCs w:val="32"/>
          <w:rtl/>
        </w:rPr>
        <w:t>له</w:t>
      </w:r>
      <w:r w:rsidRPr="001E3C8F">
        <w:rPr>
          <w:rFonts w:asciiTheme="minorBidi" w:hAnsiTheme="minorBidi"/>
          <w:sz w:val="32"/>
          <w:szCs w:val="32"/>
          <w:lang w:bidi="ar-LY"/>
        </w:rPr>
        <w:t xml:space="preserve"> </w:t>
      </w:r>
      <w:r w:rsidRPr="001E3C8F">
        <w:rPr>
          <w:rFonts w:asciiTheme="minorBidi" w:hAnsiTheme="minorBidi"/>
          <w:sz w:val="32"/>
          <w:szCs w:val="32"/>
          <w:rtl/>
        </w:rPr>
        <w:t>باتخاذ</w:t>
      </w:r>
      <w:r w:rsidRPr="001E3C8F">
        <w:rPr>
          <w:rFonts w:asciiTheme="minorBidi" w:hAnsiTheme="minorBidi"/>
          <w:sz w:val="32"/>
          <w:szCs w:val="32"/>
          <w:lang w:bidi="ar-LY"/>
        </w:rPr>
        <w:t xml:space="preserve"> </w:t>
      </w:r>
      <w:r w:rsidRPr="001E3C8F">
        <w:rPr>
          <w:rFonts w:asciiTheme="minorBidi" w:hAnsiTheme="minorBidi"/>
          <w:sz w:val="32"/>
          <w:szCs w:val="32"/>
          <w:rtl/>
        </w:rPr>
        <w:t>القرار</w:t>
      </w:r>
      <w:r w:rsidRPr="001E3C8F">
        <w:rPr>
          <w:rFonts w:asciiTheme="minorBidi" w:hAnsiTheme="minorBidi"/>
          <w:sz w:val="32"/>
          <w:szCs w:val="32"/>
          <w:lang w:bidi="ar-LY"/>
        </w:rPr>
        <w:t xml:space="preserve"> </w:t>
      </w:r>
      <w:r w:rsidRPr="001E3C8F">
        <w:rPr>
          <w:rFonts w:asciiTheme="minorBidi" w:hAnsiTheme="minorBidi"/>
          <w:sz w:val="32"/>
          <w:szCs w:val="32"/>
          <w:rtl/>
        </w:rPr>
        <w:t>السليم</w:t>
      </w:r>
      <w:r w:rsidRPr="001E3C8F">
        <w:rPr>
          <w:rFonts w:asciiTheme="minorBidi" w:hAnsiTheme="minorBidi"/>
          <w:sz w:val="32"/>
          <w:szCs w:val="32"/>
          <w:lang w:bidi="ar-LY"/>
        </w:rPr>
        <w:t>.</w:t>
      </w:r>
    </w:p>
    <w:p w:rsidR="00A5708E" w:rsidRPr="001E3C8F" w:rsidRDefault="00A5708E" w:rsidP="00A1050F">
      <w:pPr>
        <w:tabs>
          <w:tab w:val="left" w:pos="3853"/>
        </w:tabs>
        <w:spacing w:line="360" w:lineRule="auto"/>
        <w:rPr>
          <w:rFonts w:asciiTheme="minorBidi" w:hAnsiTheme="minorBidi"/>
          <w:sz w:val="32"/>
          <w:szCs w:val="32"/>
          <w:lang w:bidi="ar-LY"/>
        </w:rPr>
      </w:pPr>
      <w:r w:rsidRPr="001E3C8F">
        <w:rPr>
          <w:rFonts w:asciiTheme="minorBidi" w:hAnsiTheme="minorBidi"/>
          <w:b/>
          <w:bCs/>
          <w:sz w:val="32"/>
          <w:szCs w:val="32"/>
          <w:lang w:bidi="ar-LY"/>
        </w:rPr>
        <w:lastRenderedPageBreak/>
        <w:t>-</w:t>
      </w:r>
      <w:r w:rsidRPr="001E3C8F">
        <w:rPr>
          <w:rFonts w:asciiTheme="minorBidi" w:hAnsiTheme="minorBidi"/>
          <w:sz w:val="32"/>
          <w:szCs w:val="32"/>
          <w:lang w:bidi="ar-LY"/>
        </w:rPr>
        <w:t xml:space="preserve">2 </w:t>
      </w:r>
      <w:r w:rsidRPr="001E3C8F">
        <w:rPr>
          <w:rFonts w:asciiTheme="minorBidi" w:hAnsiTheme="minorBidi"/>
          <w:sz w:val="32"/>
          <w:szCs w:val="32"/>
          <w:rtl/>
        </w:rPr>
        <w:t>الوظيفة</w:t>
      </w:r>
      <w:r w:rsidRPr="001E3C8F">
        <w:rPr>
          <w:rFonts w:asciiTheme="minorBidi" w:hAnsiTheme="minorBidi"/>
          <w:sz w:val="32"/>
          <w:szCs w:val="32"/>
          <w:lang w:bidi="ar-LY"/>
        </w:rPr>
        <w:t xml:space="preserve"> </w:t>
      </w:r>
      <w:r w:rsidRPr="001E3C8F">
        <w:rPr>
          <w:rFonts w:asciiTheme="minorBidi" w:hAnsiTheme="minorBidi"/>
          <w:sz w:val="32"/>
          <w:szCs w:val="32"/>
          <w:rtl/>
        </w:rPr>
        <w:t>التفسيرية</w:t>
      </w:r>
      <w:r w:rsidRPr="001E3C8F">
        <w:rPr>
          <w:rFonts w:asciiTheme="minorBidi" w:hAnsiTheme="minorBidi"/>
          <w:b/>
          <w:bCs/>
          <w:sz w:val="32"/>
          <w:szCs w:val="32"/>
          <w:lang w:bidi="ar-LY"/>
        </w:rPr>
        <w:t xml:space="preserve">: </w:t>
      </w:r>
      <w:r w:rsidRPr="001E3C8F">
        <w:rPr>
          <w:rFonts w:asciiTheme="minorBidi" w:hAnsiTheme="minorBidi"/>
          <w:sz w:val="32"/>
          <w:szCs w:val="32"/>
          <w:rtl/>
        </w:rPr>
        <w:t>وت</w:t>
      </w:r>
      <w:r w:rsidR="00F03315">
        <w:rPr>
          <w:rFonts w:asciiTheme="minorBidi" w:hAnsiTheme="minorBidi" w:hint="cs"/>
          <w:sz w:val="32"/>
          <w:szCs w:val="32"/>
          <w:rtl/>
        </w:rPr>
        <w:t>ـ</w:t>
      </w:r>
      <w:r w:rsidRPr="001E3C8F">
        <w:rPr>
          <w:rFonts w:asciiTheme="minorBidi" w:hAnsiTheme="minorBidi"/>
          <w:sz w:val="32"/>
          <w:szCs w:val="32"/>
          <w:rtl/>
        </w:rPr>
        <w:t>ت</w:t>
      </w:r>
      <w:r w:rsidR="00F03315">
        <w:rPr>
          <w:rFonts w:asciiTheme="minorBidi" w:hAnsiTheme="minorBidi" w:hint="cs"/>
          <w:sz w:val="32"/>
          <w:szCs w:val="32"/>
          <w:rtl/>
        </w:rPr>
        <w:t>ـ</w:t>
      </w:r>
      <w:r w:rsidRPr="001E3C8F">
        <w:rPr>
          <w:rFonts w:asciiTheme="minorBidi" w:hAnsiTheme="minorBidi"/>
          <w:sz w:val="32"/>
          <w:szCs w:val="32"/>
          <w:rtl/>
        </w:rPr>
        <w:t>مث</w:t>
      </w:r>
      <w:r w:rsidR="00F03315">
        <w:rPr>
          <w:rFonts w:asciiTheme="minorBidi" w:hAnsiTheme="minorBidi" w:hint="cs"/>
          <w:sz w:val="32"/>
          <w:szCs w:val="32"/>
          <w:rtl/>
        </w:rPr>
        <w:t>ـ</w:t>
      </w:r>
      <w:r w:rsidRPr="001E3C8F">
        <w:rPr>
          <w:rFonts w:asciiTheme="minorBidi" w:hAnsiTheme="minorBidi"/>
          <w:sz w:val="32"/>
          <w:szCs w:val="32"/>
          <w:rtl/>
        </w:rPr>
        <w:t>ل</w:t>
      </w:r>
      <w:r w:rsidRPr="001E3C8F">
        <w:rPr>
          <w:rFonts w:asciiTheme="minorBidi" w:hAnsiTheme="minorBidi"/>
          <w:sz w:val="32"/>
          <w:szCs w:val="32"/>
          <w:lang w:bidi="ar-LY"/>
        </w:rPr>
        <w:t xml:space="preserve"> </w:t>
      </w:r>
      <w:r w:rsidRPr="001E3C8F">
        <w:rPr>
          <w:rFonts w:asciiTheme="minorBidi" w:hAnsiTheme="minorBidi"/>
          <w:sz w:val="32"/>
          <w:szCs w:val="32"/>
          <w:rtl/>
        </w:rPr>
        <w:t>في</w:t>
      </w:r>
      <w:r w:rsidRPr="001E3C8F">
        <w:rPr>
          <w:rFonts w:asciiTheme="minorBidi" w:hAnsiTheme="minorBidi"/>
          <w:sz w:val="32"/>
          <w:szCs w:val="32"/>
          <w:lang w:bidi="ar-LY"/>
        </w:rPr>
        <w:t xml:space="preserve"> </w:t>
      </w:r>
      <w:r w:rsidRPr="001E3C8F">
        <w:rPr>
          <w:rFonts w:asciiTheme="minorBidi" w:hAnsiTheme="minorBidi"/>
          <w:sz w:val="32"/>
          <w:szCs w:val="32"/>
          <w:rtl/>
        </w:rPr>
        <w:t>تف</w:t>
      </w:r>
      <w:r w:rsidR="00F03315">
        <w:rPr>
          <w:rFonts w:asciiTheme="minorBidi" w:hAnsiTheme="minorBidi" w:hint="cs"/>
          <w:sz w:val="32"/>
          <w:szCs w:val="32"/>
          <w:rtl/>
        </w:rPr>
        <w:t>ـ</w:t>
      </w:r>
      <w:r w:rsidRPr="001E3C8F">
        <w:rPr>
          <w:rFonts w:asciiTheme="minorBidi" w:hAnsiTheme="minorBidi"/>
          <w:sz w:val="32"/>
          <w:szCs w:val="32"/>
          <w:rtl/>
        </w:rPr>
        <w:t>س</w:t>
      </w:r>
      <w:r w:rsidR="00F03315">
        <w:rPr>
          <w:rFonts w:asciiTheme="minorBidi" w:hAnsiTheme="minorBidi" w:hint="cs"/>
          <w:sz w:val="32"/>
          <w:szCs w:val="32"/>
          <w:rtl/>
        </w:rPr>
        <w:t>ـ</w:t>
      </w:r>
      <w:r w:rsidRPr="001E3C8F">
        <w:rPr>
          <w:rFonts w:asciiTheme="minorBidi" w:hAnsiTheme="minorBidi"/>
          <w:sz w:val="32"/>
          <w:szCs w:val="32"/>
          <w:rtl/>
        </w:rPr>
        <w:t>ير</w:t>
      </w:r>
      <w:r w:rsidRPr="001E3C8F">
        <w:rPr>
          <w:rFonts w:asciiTheme="minorBidi" w:hAnsiTheme="minorBidi"/>
          <w:sz w:val="32"/>
          <w:szCs w:val="32"/>
          <w:lang w:bidi="ar-LY"/>
        </w:rPr>
        <w:t xml:space="preserve"> </w:t>
      </w:r>
      <w:r w:rsidRPr="001E3C8F">
        <w:rPr>
          <w:rFonts w:asciiTheme="minorBidi" w:hAnsiTheme="minorBidi"/>
          <w:sz w:val="32"/>
          <w:szCs w:val="32"/>
          <w:rtl/>
        </w:rPr>
        <w:t>مع</w:t>
      </w:r>
      <w:r w:rsidR="00F03315">
        <w:rPr>
          <w:rFonts w:asciiTheme="minorBidi" w:hAnsiTheme="minorBidi" w:hint="cs"/>
          <w:sz w:val="32"/>
          <w:szCs w:val="32"/>
          <w:rtl/>
        </w:rPr>
        <w:t>ـ</w:t>
      </w:r>
      <w:r w:rsidRPr="001E3C8F">
        <w:rPr>
          <w:rFonts w:asciiTheme="minorBidi" w:hAnsiTheme="minorBidi"/>
          <w:sz w:val="32"/>
          <w:szCs w:val="32"/>
          <w:rtl/>
        </w:rPr>
        <w:t>ان</w:t>
      </w:r>
      <w:r w:rsidR="00F03315">
        <w:rPr>
          <w:rFonts w:asciiTheme="minorBidi" w:hAnsiTheme="minorBidi" w:hint="cs"/>
          <w:sz w:val="32"/>
          <w:szCs w:val="32"/>
          <w:rtl/>
        </w:rPr>
        <w:t>ـ</w:t>
      </w:r>
      <w:r w:rsidRPr="001E3C8F">
        <w:rPr>
          <w:rFonts w:asciiTheme="minorBidi" w:hAnsiTheme="minorBidi"/>
          <w:sz w:val="32"/>
          <w:szCs w:val="32"/>
          <w:rtl/>
        </w:rPr>
        <w:t>ي</w:t>
      </w:r>
      <w:r w:rsidRPr="001E3C8F">
        <w:rPr>
          <w:rFonts w:asciiTheme="minorBidi" w:hAnsiTheme="minorBidi"/>
          <w:sz w:val="32"/>
          <w:szCs w:val="32"/>
          <w:lang w:bidi="ar-LY"/>
        </w:rPr>
        <w:t xml:space="preserve"> </w:t>
      </w:r>
      <w:r w:rsidRPr="001E3C8F">
        <w:rPr>
          <w:rFonts w:asciiTheme="minorBidi" w:hAnsiTheme="minorBidi"/>
          <w:sz w:val="32"/>
          <w:szCs w:val="32"/>
          <w:rtl/>
        </w:rPr>
        <w:t>الأح</w:t>
      </w:r>
      <w:r w:rsidR="00F03315">
        <w:rPr>
          <w:rFonts w:asciiTheme="minorBidi" w:hAnsiTheme="minorBidi" w:hint="cs"/>
          <w:sz w:val="32"/>
          <w:szCs w:val="32"/>
          <w:rtl/>
        </w:rPr>
        <w:t>ـ</w:t>
      </w:r>
      <w:r w:rsidRPr="001E3C8F">
        <w:rPr>
          <w:rFonts w:asciiTheme="minorBidi" w:hAnsiTheme="minorBidi"/>
          <w:sz w:val="32"/>
          <w:szCs w:val="32"/>
          <w:rtl/>
        </w:rPr>
        <w:t>داث</w:t>
      </w:r>
      <w:r w:rsidRPr="001E3C8F">
        <w:rPr>
          <w:rFonts w:asciiTheme="minorBidi" w:hAnsiTheme="minorBidi"/>
          <w:sz w:val="32"/>
          <w:szCs w:val="32"/>
          <w:lang w:bidi="ar-LY"/>
        </w:rPr>
        <w:t xml:space="preserve"> </w:t>
      </w:r>
      <w:r w:rsidRPr="001E3C8F">
        <w:rPr>
          <w:rFonts w:asciiTheme="minorBidi" w:hAnsiTheme="minorBidi"/>
          <w:sz w:val="32"/>
          <w:szCs w:val="32"/>
          <w:rtl/>
        </w:rPr>
        <w:t>والمعلوم</w:t>
      </w:r>
      <w:r w:rsidR="00F03315">
        <w:rPr>
          <w:rFonts w:asciiTheme="minorBidi" w:hAnsiTheme="minorBidi" w:hint="cs"/>
          <w:sz w:val="32"/>
          <w:szCs w:val="32"/>
          <w:rtl/>
        </w:rPr>
        <w:t>ـ</w:t>
      </w:r>
      <w:r w:rsidRPr="001E3C8F">
        <w:rPr>
          <w:rFonts w:asciiTheme="minorBidi" w:hAnsiTheme="minorBidi"/>
          <w:sz w:val="32"/>
          <w:szCs w:val="32"/>
          <w:rtl/>
        </w:rPr>
        <w:t>ات</w:t>
      </w:r>
      <w:r w:rsidRPr="001E3C8F">
        <w:rPr>
          <w:rFonts w:asciiTheme="minorBidi" w:hAnsiTheme="minorBidi"/>
          <w:sz w:val="32"/>
          <w:szCs w:val="32"/>
          <w:lang w:bidi="ar-LY"/>
        </w:rPr>
        <w:t xml:space="preserve"> </w:t>
      </w:r>
      <w:r w:rsidRPr="001E3C8F">
        <w:rPr>
          <w:rFonts w:asciiTheme="minorBidi" w:hAnsiTheme="minorBidi"/>
          <w:sz w:val="32"/>
          <w:szCs w:val="32"/>
          <w:rtl/>
        </w:rPr>
        <w:t>ونق</w:t>
      </w:r>
      <w:r w:rsidR="00F03315">
        <w:rPr>
          <w:rFonts w:asciiTheme="minorBidi" w:hAnsiTheme="minorBidi" w:hint="cs"/>
          <w:sz w:val="32"/>
          <w:szCs w:val="32"/>
          <w:rtl/>
        </w:rPr>
        <w:t>ـ</w:t>
      </w:r>
      <w:r w:rsidRPr="001E3C8F">
        <w:rPr>
          <w:rFonts w:asciiTheme="minorBidi" w:hAnsiTheme="minorBidi"/>
          <w:sz w:val="32"/>
          <w:szCs w:val="32"/>
          <w:rtl/>
        </w:rPr>
        <w:t>لها</w:t>
      </w:r>
      <w:r w:rsidRPr="001E3C8F">
        <w:rPr>
          <w:rFonts w:asciiTheme="minorBidi" w:hAnsiTheme="minorBidi"/>
          <w:sz w:val="32"/>
          <w:szCs w:val="32"/>
          <w:lang w:bidi="ar-LY"/>
        </w:rPr>
        <w:t xml:space="preserve"> </w:t>
      </w:r>
      <w:r w:rsidRPr="001E3C8F">
        <w:rPr>
          <w:rFonts w:asciiTheme="minorBidi" w:hAnsiTheme="minorBidi"/>
          <w:sz w:val="32"/>
          <w:szCs w:val="32"/>
          <w:rtl/>
        </w:rPr>
        <w:t>والتعليق</w:t>
      </w:r>
      <w:r w:rsidRPr="001E3C8F">
        <w:rPr>
          <w:rFonts w:asciiTheme="minorBidi" w:hAnsiTheme="minorBidi"/>
          <w:sz w:val="32"/>
          <w:szCs w:val="32"/>
          <w:lang w:bidi="ar-LY"/>
        </w:rPr>
        <w:t xml:space="preserve"> </w:t>
      </w:r>
      <w:r w:rsidRPr="001E3C8F">
        <w:rPr>
          <w:rFonts w:asciiTheme="minorBidi" w:hAnsiTheme="minorBidi"/>
          <w:sz w:val="32"/>
          <w:szCs w:val="32"/>
          <w:rtl/>
        </w:rPr>
        <w:t>عليها،</w:t>
      </w:r>
      <w:r w:rsidRPr="001E3C8F">
        <w:rPr>
          <w:rFonts w:asciiTheme="minorBidi" w:hAnsiTheme="minorBidi"/>
          <w:sz w:val="32"/>
          <w:szCs w:val="32"/>
          <w:lang w:bidi="ar-LY"/>
        </w:rPr>
        <w:t xml:space="preserve"> </w:t>
      </w:r>
      <w:r w:rsidRPr="001E3C8F">
        <w:rPr>
          <w:rFonts w:asciiTheme="minorBidi" w:hAnsiTheme="minorBidi"/>
          <w:sz w:val="32"/>
          <w:szCs w:val="32"/>
          <w:rtl/>
        </w:rPr>
        <w:t>وذلك</w:t>
      </w:r>
      <w:r w:rsidRPr="001E3C8F">
        <w:rPr>
          <w:rFonts w:asciiTheme="minorBidi" w:hAnsiTheme="minorBidi"/>
          <w:sz w:val="32"/>
          <w:szCs w:val="32"/>
          <w:lang w:bidi="ar-LY"/>
        </w:rPr>
        <w:t xml:space="preserve"> </w:t>
      </w:r>
      <w:r w:rsidRPr="001E3C8F">
        <w:rPr>
          <w:rFonts w:asciiTheme="minorBidi" w:hAnsiTheme="minorBidi"/>
          <w:sz w:val="32"/>
          <w:szCs w:val="32"/>
          <w:rtl/>
        </w:rPr>
        <w:t>بهدف</w:t>
      </w:r>
      <w:r w:rsidRPr="001E3C8F">
        <w:rPr>
          <w:rFonts w:asciiTheme="minorBidi" w:hAnsiTheme="minorBidi"/>
          <w:sz w:val="32"/>
          <w:szCs w:val="32"/>
          <w:lang w:bidi="ar-LY"/>
        </w:rPr>
        <w:t xml:space="preserve"> </w:t>
      </w:r>
      <w:r w:rsidRPr="001E3C8F">
        <w:rPr>
          <w:rFonts w:asciiTheme="minorBidi" w:hAnsiTheme="minorBidi"/>
          <w:sz w:val="32"/>
          <w:szCs w:val="32"/>
          <w:rtl/>
        </w:rPr>
        <w:t>توفير</w:t>
      </w:r>
      <w:r w:rsidRPr="001E3C8F">
        <w:rPr>
          <w:rFonts w:asciiTheme="minorBidi" w:hAnsiTheme="minorBidi"/>
          <w:sz w:val="32"/>
          <w:szCs w:val="32"/>
          <w:rtl/>
          <w:lang w:bidi="ar-LY"/>
        </w:rPr>
        <w:t xml:space="preserve"> </w:t>
      </w:r>
      <w:r w:rsidRPr="001E3C8F">
        <w:rPr>
          <w:rFonts w:asciiTheme="minorBidi" w:hAnsiTheme="minorBidi"/>
          <w:sz w:val="32"/>
          <w:szCs w:val="32"/>
          <w:rtl/>
        </w:rPr>
        <w:t>رصيد</w:t>
      </w:r>
      <w:r w:rsidRPr="001E3C8F">
        <w:rPr>
          <w:rFonts w:asciiTheme="minorBidi" w:hAnsiTheme="minorBidi"/>
          <w:sz w:val="32"/>
          <w:szCs w:val="32"/>
          <w:lang w:bidi="ar-LY"/>
        </w:rPr>
        <w:t xml:space="preserve"> </w:t>
      </w:r>
      <w:r w:rsidRPr="001E3C8F">
        <w:rPr>
          <w:rFonts w:asciiTheme="minorBidi" w:hAnsiTheme="minorBidi"/>
          <w:sz w:val="32"/>
          <w:szCs w:val="32"/>
          <w:rtl/>
        </w:rPr>
        <w:t>مشترك</w:t>
      </w:r>
      <w:r w:rsidRPr="001E3C8F">
        <w:rPr>
          <w:rFonts w:asciiTheme="minorBidi" w:hAnsiTheme="minorBidi"/>
          <w:sz w:val="32"/>
          <w:szCs w:val="32"/>
          <w:lang w:bidi="ar-LY"/>
        </w:rPr>
        <w:t xml:space="preserve"> </w:t>
      </w:r>
      <w:r w:rsidRPr="001E3C8F">
        <w:rPr>
          <w:rFonts w:asciiTheme="minorBidi" w:hAnsiTheme="minorBidi"/>
          <w:sz w:val="32"/>
          <w:szCs w:val="32"/>
          <w:rtl/>
        </w:rPr>
        <w:t>من</w:t>
      </w:r>
      <w:r w:rsidRPr="001E3C8F">
        <w:rPr>
          <w:rFonts w:asciiTheme="minorBidi" w:hAnsiTheme="minorBidi"/>
          <w:sz w:val="32"/>
          <w:szCs w:val="32"/>
          <w:lang w:bidi="ar-LY"/>
        </w:rPr>
        <w:t xml:space="preserve"> </w:t>
      </w:r>
      <w:r w:rsidRPr="001E3C8F">
        <w:rPr>
          <w:rFonts w:asciiTheme="minorBidi" w:hAnsiTheme="minorBidi"/>
          <w:sz w:val="32"/>
          <w:szCs w:val="32"/>
          <w:rtl/>
        </w:rPr>
        <w:t>المعرفة</w:t>
      </w:r>
      <w:r w:rsidRPr="001E3C8F">
        <w:rPr>
          <w:rFonts w:asciiTheme="minorBidi" w:hAnsiTheme="minorBidi"/>
          <w:sz w:val="32"/>
          <w:szCs w:val="32"/>
          <w:lang w:bidi="ar-LY"/>
        </w:rPr>
        <w:t xml:space="preserve"> </w:t>
      </w:r>
      <w:r w:rsidRPr="001E3C8F">
        <w:rPr>
          <w:rFonts w:asciiTheme="minorBidi" w:hAnsiTheme="minorBidi"/>
          <w:sz w:val="32"/>
          <w:szCs w:val="32"/>
          <w:rtl/>
        </w:rPr>
        <w:t>يدعم</w:t>
      </w:r>
      <w:r w:rsidRPr="001E3C8F">
        <w:rPr>
          <w:rFonts w:asciiTheme="minorBidi" w:hAnsiTheme="minorBidi"/>
          <w:sz w:val="32"/>
          <w:szCs w:val="32"/>
          <w:lang w:bidi="ar-LY"/>
        </w:rPr>
        <w:t xml:space="preserve"> </w:t>
      </w:r>
      <w:r w:rsidRPr="001E3C8F">
        <w:rPr>
          <w:rFonts w:asciiTheme="minorBidi" w:hAnsiTheme="minorBidi"/>
          <w:sz w:val="32"/>
          <w:szCs w:val="32"/>
          <w:rtl/>
        </w:rPr>
        <w:t>التآلف</w:t>
      </w:r>
      <w:r w:rsidRPr="001E3C8F">
        <w:rPr>
          <w:rFonts w:asciiTheme="minorBidi" w:hAnsiTheme="minorBidi"/>
          <w:sz w:val="32"/>
          <w:szCs w:val="32"/>
          <w:lang w:bidi="ar-LY"/>
        </w:rPr>
        <w:t xml:space="preserve"> </w:t>
      </w:r>
      <w:r w:rsidRPr="001E3C8F">
        <w:rPr>
          <w:rFonts w:asciiTheme="minorBidi" w:hAnsiTheme="minorBidi"/>
          <w:sz w:val="32"/>
          <w:szCs w:val="32"/>
          <w:rtl/>
        </w:rPr>
        <w:t>ويمكن</w:t>
      </w:r>
      <w:r w:rsidRPr="001E3C8F">
        <w:rPr>
          <w:rFonts w:asciiTheme="minorBidi" w:hAnsiTheme="minorBidi"/>
          <w:sz w:val="32"/>
          <w:szCs w:val="32"/>
          <w:lang w:bidi="ar-LY"/>
        </w:rPr>
        <w:t xml:space="preserve"> </w:t>
      </w:r>
      <w:r w:rsidRPr="001E3C8F">
        <w:rPr>
          <w:rFonts w:asciiTheme="minorBidi" w:hAnsiTheme="minorBidi"/>
          <w:sz w:val="32"/>
          <w:szCs w:val="32"/>
          <w:rtl/>
        </w:rPr>
        <w:t>أعضاء</w:t>
      </w:r>
      <w:r w:rsidRPr="001E3C8F">
        <w:rPr>
          <w:rFonts w:asciiTheme="minorBidi" w:hAnsiTheme="minorBidi"/>
          <w:sz w:val="32"/>
          <w:szCs w:val="32"/>
          <w:lang w:bidi="ar-LY"/>
        </w:rPr>
        <w:t xml:space="preserve"> </w:t>
      </w:r>
      <w:r w:rsidRPr="001E3C8F">
        <w:rPr>
          <w:rFonts w:asciiTheme="minorBidi" w:hAnsiTheme="minorBidi"/>
          <w:sz w:val="32"/>
          <w:szCs w:val="32"/>
          <w:rtl/>
        </w:rPr>
        <w:t>المجتمع</w:t>
      </w:r>
      <w:r w:rsidRPr="001E3C8F">
        <w:rPr>
          <w:rFonts w:asciiTheme="minorBidi" w:hAnsiTheme="minorBidi"/>
          <w:sz w:val="32"/>
          <w:szCs w:val="32"/>
          <w:lang w:bidi="ar-LY"/>
        </w:rPr>
        <w:t xml:space="preserve"> </w:t>
      </w:r>
      <w:r w:rsidRPr="001E3C8F">
        <w:rPr>
          <w:rFonts w:asciiTheme="minorBidi" w:hAnsiTheme="minorBidi"/>
          <w:sz w:val="32"/>
          <w:szCs w:val="32"/>
          <w:rtl/>
        </w:rPr>
        <w:t>من</w:t>
      </w:r>
      <w:r w:rsidRPr="001E3C8F">
        <w:rPr>
          <w:rFonts w:asciiTheme="minorBidi" w:hAnsiTheme="minorBidi"/>
          <w:sz w:val="32"/>
          <w:szCs w:val="32"/>
          <w:lang w:bidi="ar-LY"/>
        </w:rPr>
        <w:t xml:space="preserve"> </w:t>
      </w:r>
      <w:r w:rsidRPr="001E3C8F">
        <w:rPr>
          <w:rFonts w:asciiTheme="minorBidi" w:hAnsiTheme="minorBidi"/>
          <w:sz w:val="32"/>
          <w:szCs w:val="32"/>
          <w:rtl/>
        </w:rPr>
        <w:t>التعايش</w:t>
      </w:r>
      <w:r w:rsidRPr="001E3C8F">
        <w:rPr>
          <w:rFonts w:asciiTheme="minorBidi" w:hAnsiTheme="minorBidi"/>
          <w:sz w:val="32"/>
          <w:szCs w:val="32"/>
          <w:lang w:bidi="ar-LY"/>
        </w:rPr>
        <w:t xml:space="preserve"> </w:t>
      </w:r>
      <w:r w:rsidRPr="001E3C8F">
        <w:rPr>
          <w:rFonts w:asciiTheme="minorBidi" w:hAnsiTheme="minorBidi"/>
          <w:sz w:val="32"/>
          <w:szCs w:val="32"/>
          <w:rtl/>
        </w:rPr>
        <w:t>والعمل</w:t>
      </w:r>
      <w:r w:rsidRPr="001E3C8F">
        <w:rPr>
          <w:rFonts w:asciiTheme="minorBidi" w:hAnsiTheme="minorBidi"/>
          <w:sz w:val="32"/>
          <w:szCs w:val="32"/>
          <w:lang w:bidi="ar-LY"/>
        </w:rPr>
        <w:t xml:space="preserve"> </w:t>
      </w:r>
      <w:r w:rsidRPr="001E3C8F">
        <w:rPr>
          <w:rFonts w:asciiTheme="minorBidi" w:hAnsiTheme="minorBidi"/>
          <w:sz w:val="32"/>
          <w:szCs w:val="32"/>
          <w:rtl/>
        </w:rPr>
        <w:t>المشترك</w:t>
      </w:r>
      <w:r w:rsidRPr="001E3C8F">
        <w:rPr>
          <w:rFonts w:asciiTheme="minorBidi" w:hAnsiTheme="minorBidi"/>
          <w:sz w:val="32"/>
          <w:szCs w:val="32"/>
          <w:lang w:bidi="ar-LY"/>
        </w:rPr>
        <w:t xml:space="preserve"> </w:t>
      </w:r>
      <w:r w:rsidRPr="001E3C8F">
        <w:rPr>
          <w:rFonts w:asciiTheme="minorBidi" w:hAnsiTheme="minorBidi"/>
          <w:sz w:val="32"/>
          <w:szCs w:val="32"/>
          <w:rtl/>
        </w:rPr>
        <w:t>ويصر</w:t>
      </w:r>
      <w:r w:rsidRPr="001E3C8F">
        <w:rPr>
          <w:rFonts w:asciiTheme="minorBidi" w:hAnsiTheme="minorBidi"/>
          <w:sz w:val="32"/>
          <w:szCs w:val="32"/>
          <w:lang w:bidi="ar-LY"/>
        </w:rPr>
        <w:t xml:space="preserve"> </w:t>
      </w:r>
      <w:r w:rsidRPr="001E3C8F">
        <w:rPr>
          <w:rFonts w:asciiTheme="minorBidi" w:hAnsiTheme="minorBidi"/>
          <w:sz w:val="32"/>
          <w:szCs w:val="32"/>
          <w:rtl/>
        </w:rPr>
        <w:t>دعاة</w:t>
      </w:r>
      <w:r w:rsidRPr="001E3C8F">
        <w:rPr>
          <w:rFonts w:asciiTheme="minorBidi" w:hAnsiTheme="minorBidi"/>
          <w:sz w:val="32"/>
          <w:szCs w:val="32"/>
          <w:lang w:bidi="ar-LY"/>
        </w:rPr>
        <w:t xml:space="preserve"> </w:t>
      </w:r>
      <w:r w:rsidRPr="001E3C8F">
        <w:rPr>
          <w:rFonts w:asciiTheme="minorBidi" w:hAnsiTheme="minorBidi"/>
          <w:sz w:val="32"/>
          <w:szCs w:val="32"/>
          <w:rtl/>
        </w:rPr>
        <w:t>التفسير</w:t>
      </w:r>
      <w:r w:rsidRPr="001E3C8F">
        <w:rPr>
          <w:rFonts w:asciiTheme="minorBidi" w:hAnsiTheme="minorBidi"/>
          <w:sz w:val="32"/>
          <w:szCs w:val="32"/>
          <w:lang w:bidi="ar-LY"/>
        </w:rPr>
        <w:t xml:space="preserve"> </w:t>
      </w:r>
      <w:r w:rsidRPr="001E3C8F">
        <w:rPr>
          <w:rFonts w:asciiTheme="minorBidi" w:hAnsiTheme="minorBidi"/>
          <w:sz w:val="32"/>
          <w:szCs w:val="32"/>
          <w:rtl/>
        </w:rPr>
        <w:t>على</w:t>
      </w:r>
      <w:r w:rsidRPr="001E3C8F">
        <w:rPr>
          <w:rFonts w:asciiTheme="minorBidi" w:hAnsiTheme="minorBidi"/>
          <w:sz w:val="32"/>
          <w:szCs w:val="32"/>
          <w:rtl/>
          <w:lang w:bidi="ar-LY"/>
        </w:rPr>
        <w:t xml:space="preserve"> </w:t>
      </w:r>
      <w:r w:rsidRPr="001E3C8F">
        <w:rPr>
          <w:rFonts w:asciiTheme="minorBidi" w:hAnsiTheme="minorBidi"/>
          <w:sz w:val="32"/>
          <w:szCs w:val="32"/>
          <w:rtl/>
        </w:rPr>
        <w:t>أن</w:t>
      </w:r>
      <w:r w:rsidRPr="001E3C8F">
        <w:rPr>
          <w:rFonts w:asciiTheme="minorBidi" w:hAnsiTheme="minorBidi"/>
          <w:sz w:val="32"/>
          <w:szCs w:val="32"/>
          <w:lang w:bidi="ar-LY"/>
        </w:rPr>
        <w:t xml:space="preserve"> </w:t>
      </w:r>
      <w:r w:rsidRPr="001E3C8F">
        <w:rPr>
          <w:rFonts w:asciiTheme="minorBidi" w:hAnsiTheme="minorBidi"/>
          <w:sz w:val="32"/>
          <w:szCs w:val="32"/>
          <w:rtl/>
        </w:rPr>
        <w:t>التفسير</w:t>
      </w:r>
      <w:r w:rsidRPr="001E3C8F">
        <w:rPr>
          <w:rFonts w:asciiTheme="minorBidi" w:hAnsiTheme="minorBidi"/>
          <w:sz w:val="32"/>
          <w:szCs w:val="32"/>
          <w:lang w:bidi="ar-LY"/>
        </w:rPr>
        <w:t xml:space="preserve"> </w:t>
      </w:r>
      <w:r w:rsidRPr="001E3C8F">
        <w:rPr>
          <w:rFonts w:asciiTheme="minorBidi" w:hAnsiTheme="minorBidi"/>
          <w:sz w:val="32"/>
          <w:szCs w:val="32"/>
          <w:rtl/>
        </w:rPr>
        <w:t>ليس</w:t>
      </w:r>
      <w:r w:rsidRPr="001E3C8F">
        <w:rPr>
          <w:rFonts w:asciiTheme="minorBidi" w:hAnsiTheme="minorBidi"/>
          <w:sz w:val="32"/>
          <w:szCs w:val="32"/>
          <w:lang w:bidi="ar-LY"/>
        </w:rPr>
        <w:t xml:space="preserve"> </w:t>
      </w:r>
      <w:r w:rsidRPr="001E3C8F">
        <w:rPr>
          <w:rFonts w:asciiTheme="minorBidi" w:hAnsiTheme="minorBidi"/>
          <w:sz w:val="32"/>
          <w:szCs w:val="32"/>
          <w:rtl/>
        </w:rPr>
        <w:t>هو</w:t>
      </w:r>
      <w:r w:rsidRPr="001E3C8F">
        <w:rPr>
          <w:rFonts w:asciiTheme="minorBidi" w:hAnsiTheme="minorBidi"/>
          <w:sz w:val="32"/>
          <w:szCs w:val="32"/>
          <w:lang w:bidi="ar-LY"/>
        </w:rPr>
        <w:t xml:space="preserve"> </w:t>
      </w:r>
      <w:r w:rsidRPr="001E3C8F">
        <w:rPr>
          <w:rFonts w:asciiTheme="minorBidi" w:hAnsiTheme="minorBidi"/>
          <w:sz w:val="32"/>
          <w:szCs w:val="32"/>
          <w:rtl/>
        </w:rPr>
        <w:t>الرأي،</w:t>
      </w:r>
      <w:r w:rsidRPr="001E3C8F">
        <w:rPr>
          <w:rFonts w:asciiTheme="minorBidi" w:hAnsiTheme="minorBidi"/>
          <w:sz w:val="32"/>
          <w:szCs w:val="32"/>
          <w:lang w:bidi="ar-LY"/>
        </w:rPr>
        <w:t xml:space="preserve"> </w:t>
      </w:r>
      <w:r w:rsidRPr="001E3C8F">
        <w:rPr>
          <w:rFonts w:asciiTheme="minorBidi" w:hAnsiTheme="minorBidi"/>
          <w:sz w:val="32"/>
          <w:szCs w:val="32"/>
          <w:rtl/>
        </w:rPr>
        <w:t>وأن</w:t>
      </w:r>
      <w:r w:rsidRPr="001E3C8F">
        <w:rPr>
          <w:rFonts w:asciiTheme="minorBidi" w:hAnsiTheme="minorBidi"/>
          <w:sz w:val="32"/>
          <w:szCs w:val="32"/>
          <w:lang w:bidi="ar-LY"/>
        </w:rPr>
        <w:t xml:space="preserve"> </w:t>
      </w:r>
      <w:r w:rsidRPr="001E3C8F">
        <w:rPr>
          <w:rFonts w:asciiTheme="minorBidi" w:hAnsiTheme="minorBidi"/>
          <w:sz w:val="32"/>
          <w:szCs w:val="32"/>
          <w:rtl/>
        </w:rPr>
        <w:t>المحلل</w:t>
      </w:r>
      <w:r w:rsidRPr="001E3C8F">
        <w:rPr>
          <w:rFonts w:asciiTheme="minorBidi" w:hAnsiTheme="minorBidi"/>
          <w:sz w:val="32"/>
          <w:szCs w:val="32"/>
          <w:lang w:bidi="ar-LY"/>
        </w:rPr>
        <w:t xml:space="preserve"> </w:t>
      </w:r>
      <w:r w:rsidRPr="001E3C8F">
        <w:rPr>
          <w:rFonts w:asciiTheme="minorBidi" w:hAnsiTheme="minorBidi"/>
          <w:sz w:val="32"/>
          <w:szCs w:val="32"/>
          <w:rtl/>
        </w:rPr>
        <w:t>يفسر</w:t>
      </w:r>
      <w:r w:rsidRPr="001E3C8F">
        <w:rPr>
          <w:rFonts w:asciiTheme="minorBidi" w:hAnsiTheme="minorBidi"/>
          <w:sz w:val="32"/>
          <w:szCs w:val="32"/>
          <w:lang w:bidi="ar-LY"/>
        </w:rPr>
        <w:t>.</w:t>
      </w:r>
    </w:p>
    <w:p w:rsidR="00A5708E" w:rsidRPr="001E3C8F" w:rsidRDefault="00A5708E" w:rsidP="00F03315">
      <w:pPr>
        <w:tabs>
          <w:tab w:val="left" w:pos="3853"/>
        </w:tabs>
        <w:spacing w:line="360" w:lineRule="auto"/>
        <w:rPr>
          <w:rFonts w:asciiTheme="minorBidi" w:hAnsiTheme="minorBidi"/>
          <w:sz w:val="32"/>
          <w:szCs w:val="32"/>
          <w:lang w:bidi="ar-LY"/>
        </w:rPr>
      </w:pPr>
      <w:r w:rsidRPr="001E3C8F">
        <w:rPr>
          <w:rFonts w:asciiTheme="minorBidi" w:hAnsiTheme="minorBidi"/>
          <w:b/>
          <w:bCs/>
          <w:sz w:val="32"/>
          <w:szCs w:val="32"/>
          <w:lang w:bidi="ar-LY"/>
        </w:rPr>
        <w:t>-</w:t>
      </w:r>
      <w:r w:rsidRPr="001E3C8F">
        <w:rPr>
          <w:rFonts w:asciiTheme="minorBidi" w:hAnsiTheme="minorBidi"/>
          <w:sz w:val="32"/>
          <w:szCs w:val="32"/>
          <w:lang w:bidi="ar-LY"/>
        </w:rPr>
        <w:t xml:space="preserve">3 </w:t>
      </w:r>
      <w:r w:rsidRPr="001E3C8F">
        <w:rPr>
          <w:rFonts w:asciiTheme="minorBidi" w:hAnsiTheme="minorBidi"/>
          <w:sz w:val="32"/>
          <w:szCs w:val="32"/>
          <w:rtl/>
        </w:rPr>
        <w:t>وظيفة</w:t>
      </w:r>
      <w:r w:rsidRPr="001E3C8F">
        <w:rPr>
          <w:rFonts w:asciiTheme="minorBidi" w:hAnsiTheme="minorBidi"/>
          <w:sz w:val="32"/>
          <w:szCs w:val="32"/>
          <w:lang w:bidi="ar-LY"/>
        </w:rPr>
        <w:t xml:space="preserve"> </w:t>
      </w:r>
      <w:r w:rsidRPr="001E3C8F">
        <w:rPr>
          <w:rFonts w:asciiTheme="minorBidi" w:hAnsiTheme="minorBidi"/>
          <w:sz w:val="32"/>
          <w:szCs w:val="32"/>
          <w:rtl/>
        </w:rPr>
        <w:t>ترتيب</w:t>
      </w:r>
      <w:r w:rsidRPr="001E3C8F">
        <w:rPr>
          <w:rFonts w:asciiTheme="minorBidi" w:hAnsiTheme="minorBidi"/>
          <w:sz w:val="32"/>
          <w:szCs w:val="32"/>
          <w:lang w:bidi="ar-LY"/>
        </w:rPr>
        <w:t xml:space="preserve"> </w:t>
      </w:r>
      <w:r w:rsidRPr="001E3C8F">
        <w:rPr>
          <w:rFonts w:asciiTheme="minorBidi" w:hAnsiTheme="minorBidi"/>
          <w:sz w:val="32"/>
          <w:szCs w:val="32"/>
          <w:rtl/>
        </w:rPr>
        <w:t>الأولويات</w:t>
      </w:r>
      <w:r w:rsidRPr="001E3C8F">
        <w:rPr>
          <w:rFonts w:asciiTheme="minorBidi" w:hAnsiTheme="minorBidi"/>
          <w:sz w:val="32"/>
          <w:szCs w:val="32"/>
          <w:lang w:bidi="ar-LY"/>
        </w:rPr>
        <w:t xml:space="preserve"> </w:t>
      </w:r>
      <w:r w:rsidRPr="001E3C8F">
        <w:rPr>
          <w:rFonts w:asciiTheme="minorBidi" w:hAnsiTheme="minorBidi"/>
          <w:sz w:val="32"/>
          <w:szCs w:val="32"/>
          <w:rtl/>
        </w:rPr>
        <w:t>واتخاذ</w:t>
      </w:r>
      <w:r w:rsidRPr="001E3C8F">
        <w:rPr>
          <w:rFonts w:asciiTheme="minorBidi" w:hAnsiTheme="minorBidi"/>
          <w:sz w:val="32"/>
          <w:szCs w:val="32"/>
          <w:lang w:bidi="ar-LY"/>
        </w:rPr>
        <w:t xml:space="preserve"> </w:t>
      </w:r>
      <w:r w:rsidRPr="001E3C8F">
        <w:rPr>
          <w:rFonts w:asciiTheme="minorBidi" w:hAnsiTheme="minorBidi"/>
          <w:sz w:val="32"/>
          <w:szCs w:val="32"/>
          <w:rtl/>
        </w:rPr>
        <w:t>القرارات</w:t>
      </w:r>
      <w:r w:rsidR="00F03315">
        <w:rPr>
          <w:rFonts w:asciiTheme="minorBidi" w:hAnsiTheme="minorBidi"/>
          <w:b/>
          <w:bCs/>
          <w:sz w:val="32"/>
          <w:szCs w:val="32"/>
        </w:rPr>
        <w:t xml:space="preserve"> </w:t>
      </w:r>
      <w:r w:rsidRPr="001E3C8F">
        <w:rPr>
          <w:rFonts w:asciiTheme="minorBidi" w:hAnsiTheme="minorBidi"/>
          <w:b/>
          <w:bCs/>
          <w:sz w:val="32"/>
          <w:szCs w:val="32"/>
          <w:lang w:bidi="ar-LY"/>
        </w:rPr>
        <w:t xml:space="preserve">: </w:t>
      </w:r>
      <w:r w:rsidRPr="001E3C8F">
        <w:rPr>
          <w:rFonts w:asciiTheme="minorBidi" w:hAnsiTheme="minorBidi"/>
          <w:sz w:val="32"/>
          <w:szCs w:val="32"/>
          <w:rtl/>
        </w:rPr>
        <w:t>فمن</w:t>
      </w:r>
      <w:r w:rsidRPr="001E3C8F">
        <w:rPr>
          <w:rFonts w:asciiTheme="minorBidi" w:hAnsiTheme="minorBidi"/>
          <w:sz w:val="32"/>
          <w:szCs w:val="32"/>
          <w:lang w:bidi="ar-LY"/>
        </w:rPr>
        <w:t xml:space="preserve"> </w:t>
      </w:r>
      <w:r w:rsidRPr="001E3C8F">
        <w:rPr>
          <w:rFonts w:asciiTheme="minorBidi" w:hAnsiTheme="minorBidi"/>
          <w:sz w:val="32"/>
          <w:szCs w:val="32"/>
          <w:rtl/>
        </w:rPr>
        <w:t>خلال</w:t>
      </w:r>
      <w:r w:rsidRPr="001E3C8F">
        <w:rPr>
          <w:rFonts w:asciiTheme="minorBidi" w:hAnsiTheme="minorBidi"/>
          <w:sz w:val="32"/>
          <w:szCs w:val="32"/>
          <w:lang w:bidi="ar-LY"/>
        </w:rPr>
        <w:t xml:space="preserve"> </w:t>
      </w:r>
      <w:r w:rsidRPr="001E3C8F">
        <w:rPr>
          <w:rFonts w:asciiTheme="minorBidi" w:hAnsiTheme="minorBidi"/>
          <w:sz w:val="32"/>
          <w:szCs w:val="32"/>
          <w:rtl/>
        </w:rPr>
        <w:t>ان</w:t>
      </w:r>
      <w:r w:rsidR="00A1050F">
        <w:rPr>
          <w:rFonts w:asciiTheme="minorBidi" w:hAnsiTheme="minorBidi" w:hint="cs"/>
          <w:sz w:val="32"/>
          <w:szCs w:val="32"/>
          <w:rtl/>
        </w:rPr>
        <w:t>ـ</w:t>
      </w:r>
      <w:r w:rsidRPr="001E3C8F">
        <w:rPr>
          <w:rFonts w:asciiTheme="minorBidi" w:hAnsiTheme="minorBidi"/>
          <w:sz w:val="32"/>
          <w:szCs w:val="32"/>
          <w:rtl/>
        </w:rPr>
        <w:t>سياب</w:t>
      </w:r>
      <w:r w:rsidRPr="001E3C8F">
        <w:rPr>
          <w:rFonts w:asciiTheme="minorBidi" w:hAnsiTheme="minorBidi"/>
          <w:sz w:val="32"/>
          <w:szCs w:val="32"/>
          <w:lang w:bidi="ar-LY"/>
        </w:rPr>
        <w:t xml:space="preserve"> </w:t>
      </w:r>
      <w:r w:rsidRPr="001E3C8F">
        <w:rPr>
          <w:rFonts w:asciiTheme="minorBidi" w:hAnsiTheme="minorBidi"/>
          <w:sz w:val="32"/>
          <w:szCs w:val="32"/>
          <w:rtl/>
        </w:rPr>
        <w:t>المعلوم</w:t>
      </w:r>
      <w:r w:rsidR="00A1050F">
        <w:rPr>
          <w:rFonts w:asciiTheme="minorBidi" w:hAnsiTheme="minorBidi" w:hint="cs"/>
          <w:sz w:val="32"/>
          <w:szCs w:val="32"/>
          <w:rtl/>
        </w:rPr>
        <w:t>ـ</w:t>
      </w:r>
      <w:r w:rsidRPr="001E3C8F">
        <w:rPr>
          <w:rFonts w:asciiTheme="minorBidi" w:hAnsiTheme="minorBidi"/>
          <w:sz w:val="32"/>
          <w:szCs w:val="32"/>
          <w:rtl/>
        </w:rPr>
        <w:t>ات</w:t>
      </w:r>
      <w:r w:rsidRPr="001E3C8F">
        <w:rPr>
          <w:rFonts w:asciiTheme="minorBidi" w:hAnsiTheme="minorBidi"/>
          <w:sz w:val="32"/>
          <w:szCs w:val="32"/>
          <w:lang w:bidi="ar-LY"/>
        </w:rPr>
        <w:t xml:space="preserve"> </w:t>
      </w:r>
      <w:r w:rsidRPr="001E3C8F">
        <w:rPr>
          <w:rFonts w:asciiTheme="minorBidi" w:hAnsiTheme="minorBidi"/>
          <w:sz w:val="32"/>
          <w:szCs w:val="32"/>
          <w:rtl/>
        </w:rPr>
        <w:t>م</w:t>
      </w:r>
      <w:r w:rsidR="00A1050F">
        <w:rPr>
          <w:rFonts w:asciiTheme="minorBidi" w:hAnsiTheme="minorBidi" w:hint="cs"/>
          <w:sz w:val="32"/>
          <w:szCs w:val="32"/>
          <w:rtl/>
        </w:rPr>
        <w:t>ـ</w:t>
      </w:r>
      <w:r w:rsidRPr="001E3C8F">
        <w:rPr>
          <w:rFonts w:asciiTheme="minorBidi" w:hAnsiTheme="minorBidi"/>
          <w:sz w:val="32"/>
          <w:szCs w:val="32"/>
          <w:rtl/>
        </w:rPr>
        <w:t>ن</w:t>
      </w:r>
      <w:r w:rsidRPr="001E3C8F">
        <w:rPr>
          <w:rFonts w:asciiTheme="minorBidi" w:hAnsiTheme="minorBidi"/>
          <w:sz w:val="32"/>
          <w:szCs w:val="32"/>
          <w:lang w:bidi="ar-LY"/>
        </w:rPr>
        <w:t xml:space="preserve"> </w:t>
      </w:r>
      <w:r w:rsidRPr="001E3C8F">
        <w:rPr>
          <w:rFonts w:asciiTheme="minorBidi" w:hAnsiTheme="minorBidi"/>
          <w:sz w:val="32"/>
          <w:szCs w:val="32"/>
          <w:rtl/>
        </w:rPr>
        <w:t>أسفل</w:t>
      </w:r>
      <w:r w:rsidRPr="001E3C8F">
        <w:rPr>
          <w:rFonts w:asciiTheme="minorBidi" w:hAnsiTheme="minorBidi"/>
          <w:sz w:val="32"/>
          <w:szCs w:val="32"/>
          <w:lang w:bidi="ar-LY"/>
        </w:rPr>
        <w:t xml:space="preserve"> </w:t>
      </w:r>
      <w:r w:rsidRPr="001E3C8F">
        <w:rPr>
          <w:rFonts w:asciiTheme="minorBidi" w:hAnsiTheme="minorBidi"/>
          <w:sz w:val="32"/>
          <w:szCs w:val="32"/>
          <w:rtl/>
        </w:rPr>
        <w:t>إلى</w:t>
      </w:r>
      <w:r w:rsidRPr="001E3C8F">
        <w:rPr>
          <w:rFonts w:asciiTheme="minorBidi" w:hAnsiTheme="minorBidi"/>
          <w:sz w:val="32"/>
          <w:szCs w:val="32"/>
          <w:lang w:bidi="ar-LY"/>
        </w:rPr>
        <w:t xml:space="preserve"> </w:t>
      </w:r>
      <w:r w:rsidRPr="001E3C8F">
        <w:rPr>
          <w:rFonts w:asciiTheme="minorBidi" w:hAnsiTheme="minorBidi"/>
          <w:sz w:val="32"/>
          <w:szCs w:val="32"/>
          <w:rtl/>
        </w:rPr>
        <w:t>أعلى</w:t>
      </w:r>
      <w:r w:rsidRPr="001E3C8F">
        <w:rPr>
          <w:rFonts w:asciiTheme="minorBidi" w:hAnsiTheme="minorBidi"/>
          <w:sz w:val="32"/>
          <w:szCs w:val="32"/>
          <w:lang w:bidi="ar-LY"/>
        </w:rPr>
        <w:t xml:space="preserve"> </w:t>
      </w:r>
      <w:r w:rsidRPr="001E3C8F">
        <w:rPr>
          <w:rFonts w:asciiTheme="minorBidi" w:hAnsiTheme="minorBidi"/>
          <w:sz w:val="32"/>
          <w:szCs w:val="32"/>
          <w:rtl/>
        </w:rPr>
        <w:t>ومن</w:t>
      </w:r>
      <w:r w:rsidRPr="001E3C8F">
        <w:rPr>
          <w:rFonts w:asciiTheme="minorBidi" w:hAnsiTheme="minorBidi"/>
          <w:sz w:val="32"/>
          <w:szCs w:val="32"/>
          <w:lang w:bidi="ar-LY"/>
        </w:rPr>
        <w:t xml:space="preserve"> </w:t>
      </w:r>
      <w:r w:rsidRPr="001E3C8F">
        <w:rPr>
          <w:rFonts w:asciiTheme="minorBidi" w:hAnsiTheme="minorBidi"/>
          <w:sz w:val="32"/>
          <w:szCs w:val="32"/>
          <w:rtl/>
        </w:rPr>
        <w:t>أعلى</w:t>
      </w:r>
      <w:r w:rsidRPr="001E3C8F">
        <w:rPr>
          <w:rFonts w:asciiTheme="minorBidi" w:hAnsiTheme="minorBidi"/>
          <w:sz w:val="32"/>
          <w:szCs w:val="32"/>
          <w:lang w:bidi="ar-LY"/>
        </w:rPr>
        <w:t xml:space="preserve"> </w:t>
      </w:r>
      <w:r w:rsidRPr="001E3C8F">
        <w:rPr>
          <w:rFonts w:asciiTheme="minorBidi" w:hAnsiTheme="minorBidi"/>
          <w:sz w:val="32"/>
          <w:szCs w:val="32"/>
          <w:rtl/>
        </w:rPr>
        <w:t>إلى</w:t>
      </w:r>
      <w:r w:rsidRPr="001E3C8F">
        <w:rPr>
          <w:rFonts w:asciiTheme="minorBidi" w:hAnsiTheme="minorBidi"/>
          <w:sz w:val="32"/>
          <w:szCs w:val="32"/>
          <w:rtl/>
          <w:lang w:bidi="ar-LY"/>
        </w:rPr>
        <w:t xml:space="preserve"> </w:t>
      </w:r>
      <w:r w:rsidRPr="001E3C8F">
        <w:rPr>
          <w:rFonts w:asciiTheme="minorBidi" w:hAnsiTheme="minorBidi"/>
          <w:sz w:val="32"/>
          <w:szCs w:val="32"/>
          <w:rtl/>
        </w:rPr>
        <w:t>أسفل،</w:t>
      </w:r>
      <w:r w:rsidRPr="001E3C8F">
        <w:rPr>
          <w:rFonts w:asciiTheme="minorBidi" w:hAnsiTheme="minorBidi"/>
          <w:sz w:val="32"/>
          <w:szCs w:val="32"/>
          <w:lang w:bidi="ar-LY"/>
        </w:rPr>
        <w:t xml:space="preserve"> </w:t>
      </w:r>
      <w:r w:rsidRPr="001E3C8F">
        <w:rPr>
          <w:rFonts w:asciiTheme="minorBidi" w:hAnsiTheme="minorBidi"/>
          <w:sz w:val="32"/>
          <w:szCs w:val="32"/>
          <w:rtl/>
        </w:rPr>
        <w:t>يتم</w:t>
      </w:r>
      <w:r w:rsidRPr="001E3C8F">
        <w:rPr>
          <w:rFonts w:asciiTheme="minorBidi" w:hAnsiTheme="minorBidi"/>
          <w:sz w:val="32"/>
          <w:szCs w:val="32"/>
          <w:lang w:bidi="ar-LY"/>
        </w:rPr>
        <w:t xml:space="preserve"> </w:t>
      </w:r>
      <w:r w:rsidRPr="001E3C8F">
        <w:rPr>
          <w:rFonts w:asciiTheme="minorBidi" w:hAnsiTheme="minorBidi"/>
          <w:sz w:val="32"/>
          <w:szCs w:val="32"/>
          <w:rtl/>
        </w:rPr>
        <w:t>الح</w:t>
      </w:r>
      <w:r w:rsidR="00F03315">
        <w:rPr>
          <w:rFonts w:asciiTheme="minorBidi" w:hAnsiTheme="minorBidi" w:hint="cs"/>
          <w:sz w:val="32"/>
          <w:szCs w:val="32"/>
          <w:rtl/>
        </w:rPr>
        <w:t>ـ</w:t>
      </w:r>
      <w:r w:rsidRPr="001E3C8F">
        <w:rPr>
          <w:rFonts w:asciiTheme="minorBidi" w:hAnsiTheme="minorBidi"/>
          <w:sz w:val="32"/>
          <w:szCs w:val="32"/>
          <w:rtl/>
        </w:rPr>
        <w:t>وار</w:t>
      </w:r>
      <w:r w:rsidRPr="001E3C8F">
        <w:rPr>
          <w:rFonts w:asciiTheme="minorBidi" w:hAnsiTheme="minorBidi"/>
          <w:sz w:val="32"/>
          <w:szCs w:val="32"/>
          <w:lang w:bidi="ar-LY"/>
        </w:rPr>
        <w:t xml:space="preserve"> </w:t>
      </w:r>
      <w:r w:rsidRPr="001E3C8F">
        <w:rPr>
          <w:rFonts w:asciiTheme="minorBidi" w:hAnsiTheme="minorBidi"/>
          <w:sz w:val="32"/>
          <w:szCs w:val="32"/>
          <w:rtl/>
        </w:rPr>
        <w:t>ب</w:t>
      </w:r>
      <w:r w:rsidR="00A1050F">
        <w:rPr>
          <w:rFonts w:asciiTheme="minorBidi" w:hAnsiTheme="minorBidi" w:hint="cs"/>
          <w:sz w:val="32"/>
          <w:szCs w:val="32"/>
          <w:rtl/>
        </w:rPr>
        <w:t>ـ</w:t>
      </w:r>
      <w:r w:rsidRPr="001E3C8F">
        <w:rPr>
          <w:rFonts w:asciiTheme="minorBidi" w:hAnsiTheme="minorBidi"/>
          <w:sz w:val="32"/>
          <w:szCs w:val="32"/>
          <w:rtl/>
        </w:rPr>
        <w:t>ي</w:t>
      </w:r>
      <w:r w:rsidR="00A1050F">
        <w:rPr>
          <w:rFonts w:asciiTheme="minorBidi" w:hAnsiTheme="minorBidi" w:hint="cs"/>
          <w:sz w:val="32"/>
          <w:szCs w:val="32"/>
          <w:rtl/>
        </w:rPr>
        <w:t>ـ</w:t>
      </w:r>
      <w:r w:rsidRPr="001E3C8F">
        <w:rPr>
          <w:rFonts w:asciiTheme="minorBidi" w:hAnsiTheme="minorBidi"/>
          <w:sz w:val="32"/>
          <w:szCs w:val="32"/>
          <w:rtl/>
        </w:rPr>
        <w:t>ن</w:t>
      </w:r>
      <w:r w:rsidRPr="001E3C8F">
        <w:rPr>
          <w:rFonts w:asciiTheme="minorBidi" w:hAnsiTheme="minorBidi"/>
          <w:sz w:val="32"/>
          <w:szCs w:val="32"/>
          <w:lang w:bidi="ar-LY"/>
        </w:rPr>
        <w:t xml:space="preserve"> </w:t>
      </w:r>
      <w:r w:rsidRPr="001E3C8F">
        <w:rPr>
          <w:rFonts w:asciiTheme="minorBidi" w:hAnsiTheme="minorBidi"/>
          <w:sz w:val="32"/>
          <w:szCs w:val="32"/>
          <w:rtl/>
        </w:rPr>
        <w:t>المس</w:t>
      </w:r>
      <w:r w:rsidR="00F03315">
        <w:rPr>
          <w:rFonts w:asciiTheme="minorBidi" w:hAnsiTheme="minorBidi" w:hint="cs"/>
          <w:sz w:val="32"/>
          <w:szCs w:val="32"/>
          <w:rtl/>
        </w:rPr>
        <w:t>ـ</w:t>
      </w:r>
      <w:r w:rsidRPr="001E3C8F">
        <w:rPr>
          <w:rFonts w:asciiTheme="minorBidi" w:hAnsiTheme="minorBidi"/>
          <w:sz w:val="32"/>
          <w:szCs w:val="32"/>
          <w:rtl/>
        </w:rPr>
        <w:t>ؤول</w:t>
      </w:r>
      <w:r w:rsidR="00A1050F">
        <w:rPr>
          <w:rFonts w:asciiTheme="minorBidi" w:hAnsiTheme="minorBidi" w:hint="cs"/>
          <w:sz w:val="32"/>
          <w:szCs w:val="32"/>
          <w:rtl/>
        </w:rPr>
        <w:t>ـ</w:t>
      </w:r>
      <w:r w:rsidRPr="001E3C8F">
        <w:rPr>
          <w:rFonts w:asciiTheme="minorBidi" w:hAnsiTheme="minorBidi"/>
          <w:sz w:val="32"/>
          <w:szCs w:val="32"/>
          <w:rtl/>
        </w:rPr>
        <w:t>ين</w:t>
      </w:r>
      <w:r w:rsidRPr="001E3C8F">
        <w:rPr>
          <w:rFonts w:asciiTheme="minorBidi" w:hAnsiTheme="minorBidi"/>
          <w:sz w:val="32"/>
          <w:szCs w:val="32"/>
          <w:lang w:bidi="ar-LY"/>
        </w:rPr>
        <w:t xml:space="preserve"> </w:t>
      </w:r>
      <w:r w:rsidRPr="001E3C8F">
        <w:rPr>
          <w:rFonts w:asciiTheme="minorBidi" w:hAnsiTheme="minorBidi"/>
          <w:sz w:val="32"/>
          <w:szCs w:val="32"/>
          <w:rtl/>
        </w:rPr>
        <w:t>وع</w:t>
      </w:r>
      <w:r w:rsidR="00F03315">
        <w:rPr>
          <w:rFonts w:asciiTheme="minorBidi" w:hAnsiTheme="minorBidi" w:hint="cs"/>
          <w:sz w:val="32"/>
          <w:szCs w:val="32"/>
          <w:rtl/>
        </w:rPr>
        <w:t>ـ</w:t>
      </w:r>
      <w:r w:rsidRPr="001E3C8F">
        <w:rPr>
          <w:rFonts w:asciiTheme="minorBidi" w:hAnsiTheme="minorBidi"/>
          <w:sz w:val="32"/>
          <w:szCs w:val="32"/>
          <w:rtl/>
        </w:rPr>
        <w:t>امة</w:t>
      </w:r>
      <w:r w:rsidRPr="001E3C8F">
        <w:rPr>
          <w:rFonts w:asciiTheme="minorBidi" w:hAnsiTheme="minorBidi"/>
          <w:sz w:val="32"/>
          <w:szCs w:val="32"/>
          <w:lang w:bidi="ar-LY"/>
        </w:rPr>
        <w:t xml:space="preserve"> </w:t>
      </w:r>
      <w:r w:rsidRPr="001E3C8F">
        <w:rPr>
          <w:rFonts w:asciiTheme="minorBidi" w:hAnsiTheme="minorBidi"/>
          <w:sz w:val="32"/>
          <w:szCs w:val="32"/>
          <w:rtl/>
        </w:rPr>
        <w:t>الن</w:t>
      </w:r>
      <w:r w:rsidR="00F03315">
        <w:rPr>
          <w:rFonts w:asciiTheme="minorBidi" w:hAnsiTheme="minorBidi" w:hint="cs"/>
          <w:sz w:val="32"/>
          <w:szCs w:val="32"/>
          <w:rtl/>
        </w:rPr>
        <w:t>ـ</w:t>
      </w:r>
      <w:r w:rsidRPr="001E3C8F">
        <w:rPr>
          <w:rFonts w:asciiTheme="minorBidi" w:hAnsiTheme="minorBidi"/>
          <w:sz w:val="32"/>
          <w:szCs w:val="32"/>
          <w:rtl/>
        </w:rPr>
        <w:t>اس</w:t>
      </w:r>
      <w:r w:rsidRPr="001E3C8F">
        <w:rPr>
          <w:rFonts w:asciiTheme="minorBidi" w:hAnsiTheme="minorBidi"/>
          <w:sz w:val="32"/>
          <w:szCs w:val="32"/>
          <w:lang w:bidi="ar-LY"/>
        </w:rPr>
        <w:t xml:space="preserve"> </w:t>
      </w:r>
      <w:r w:rsidRPr="001E3C8F">
        <w:rPr>
          <w:rFonts w:asciiTheme="minorBidi" w:hAnsiTheme="minorBidi"/>
          <w:sz w:val="32"/>
          <w:szCs w:val="32"/>
          <w:rtl/>
        </w:rPr>
        <w:t>وتتاح</w:t>
      </w:r>
      <w:r w:rsidRPr="001E3C8F">
        <w:rPr>
          <w:rFonts w:asciiTheme="minorBidi" w:hAnsiTheme="minorBidi"/>
          <w:sz w:val="32"/>
          <w:szCs w:val="32"/>
          <w:lang w:bidi="ar-LY"/>
        </w:rPr>
        <w:t xml:space="preserve"> </w:t>
      </w:r>
      <w:r w:rsidRPr="001E3C8F">
        <w:rPr>
          <w:rFonts w:asciiTheme="minorBidi" w:hAnsiTheme="minorBidi"/>
          <w:sz w:val="32"/>
          <w:szCs w:val="32"/>
          <w:rtl/>
        </w:rPr>
        <w:t>الفرص</w:t>
      </w:r>
      <w:r w:rsidRPr="001E3C8F">
        <w:rPr>
          <w:rFonts w:asciiTheme="minorBidi" w:hAnsiTheme="minorBidi"/>
          <w:sz w:val="32"/>
          <w:szCs w:val="32"/>
          <w:lang w:bidi="ar-LY"/>
        </w:rPr>
        <w:t xml:space="preserve"> </w:t>
      </w:r>
      <w:r w:rsidRPr="001E3C8F">
        <w:rPr>
          <w:rFonts w:asciiTheme="minorBidi" w:hAnsiTheme="minorBidi"/>
          <w:sz w:val="32"/>
          <w:szCs w:val="32"/>
          <w:rtl/>
        </w:rPr>
        <w:t>للإسهام</w:t>
      </w:r>
      <w:r w:rsidRPr="001E3C8F">
        <w:rPr>
          <w:rFonts w:asciiTheme="minorBidi" w:hAnsiTheme="minorBidi"/>
          <w:sz w:val="32"/>
          <w:szCs w:val="32"/>
          <w:lang w:bidi="ar-LY"/>
        </w:rPr>
        <w:t xml:space="preserve"> </w:t>
      </w:r>
      <w:r w:rsidRPr="001E3C8F">
        <w:rPr>
          <w:rFonts w:asciiTheme="minorBidi" w:hAnsiTheme="minorBidi"/>
          <w:sz w:val="32"/>
          <w:szCs w:val="32"/>
          <w:rtl/>
        </w:rPr>
        <w:t>في</w:t>
      </w:r>
      <w:r w:rsidRPr="001E3C8F">
        <w:rPr>
          <w:rFonts w:asciiTheme="minorBidi" w:hAnsiTheme="minorBidi"/>
          <w:sz w:val="32"/>
          <w:szCs w:val="32"/>
          <w:lang w:bidi="ar-LY"/>
        </w:rPr>
        <w:t xml:space="preserve"> </w:t>
      </w:r>
      <w:r w:rsidRPr="001E3C8F">
        <w:rPr>
          <w:rFonts w:asciiTheme="minorBidi" w:hAnsiTheme="minorBidi"/>
          <w:sz w:val="32"/>
          <w:szCs w:val="32"/>
          <w:rtl/>
        </w:rPr>
        <w:t>عملية</w:t>
      </w:r>
      <w:r w:rsidRPr="001E3C8F">
        <w:rPr>
          <w:rFonts w:asciiTheme="minorBidi" w:hAnsiTheme="minorBidi"/>
          <w:sz w:val="32"/>
          <w:szCs w:val="32"/>
          <w:lang w:bidi="ar-LY"/>
        </w:rPr>
        <w:t xml:space="preserve"> </w:t>
      </w:r>
      <w:r w:rsidRPr="001E3C8F">
        <w:rPr>
          <w:rFonts w:asciiTheme="minorBidi" w:hAnsiTheme="minorBidi"/>
          <w:sz w:val="32"/>
          <w:szCs w:val="32"/>
          <w:rtl/>
        </w:rPr>
        <w:t>اتخاذ</w:t>
      </w:r>
      <w:r w:rsidRPr="001E3C8F">
        <w:rPr>
          <w:rFonts w:asciiTheme="minorBidi" w:hAnsiTheme="minorBidi"/>
          <w:sz w:val="32"/>
          <w:szCs w:val="32"/>
          <w:lang w:bidi="ar-LY"/>
        </w:rPr>
        <w:t xml:space="preserve"> </w:t>
      </w:r>
      <w:r w:rsidRPr="001E3C8F">
        <w:rPr>
          <w:rFonts w:asciiTheme="minorBidi" w:hAnsiTheme="minorBidi"/>
          <w:sz w:val="32"/>
          <w:szCs w:val="32"/>
          <w:rtl/>
        </w:rPr>
        <w:t>القرارات،</w:t>
      </w:r>
      <w:r w:rsidRPr="001E3C8F">
        <w:rPr>
          <w:rFonts w:asciiTheme="minorBidi" w:hAnsiTheme="minorBidi"/>
          <w:sz w:val="32"/>
          <w:szCs w:val="32"/>
          <w:lang w:bidi="ar-LY"/>
        </w:rPr>
        <w:t xml:space="preserve"> </w:t>
      </w:r>
      <w:r w:rsidRPr="001E3C8F">
        <w:rPr>
          <w:rFonts w:asciiTheme="minorBidi" w:hAnsiTheme="minorBidi"/>
          <w:sz w:val="32"/>
          <w:szCs w:val="32"/>
          <w:rtl/>
        </w:rPr>
        <w:t>ووسائل</w:t>
      </w:r>
      <w:r w:rsidRPr="001E3C8F">
        <w:rPr>
          <w:rFonts w:asciiTheme="minorBidi" w:hAnsiTheme="minorBidi"/>
          <w:sz w:val="32"/>
          <w:szCs w:val="32"/>
          <w:lang w:bidi="ar-LY"/>
        </w:rPr>
        <w:t xml:space="preserve"> </w:t>
      </w:r>
      <w:r w:rsidRPr="001E3C8F">
        <w:rPr>
          <w:rFonts w:asciiTheme="minorBidi" w:hAnsiTheme="minorBidi"/>
          <w:sz w:val="32"/>
          <w:szCs w:val="32"/>
          <w:rtl/>
        </w:rPr>
        <w:t>الإعلام</w:t>
      </w:r>
      <w:r w:rsidRPr="001E3C8F">
        <w:rPr>
          <w:rFonts w:asciiTheme="minorBidi" w:hAnsiTheme="minorBidi"/>
          <w:sz w:val="32"/>
          <w:szCs w:val="32"/>
          <w:lang w:bidi="ar-LY"/>
        </w:rPr>
        <w:t xml:space="preserve"> </w:t>
      </w:r>
      <w:r w:rsidRPr="001E3C8F">
        <w:rPr>
          <w:rFonts w:asciiTheme="minorBidi" w:hAnsiTheme="minorBidi"/>
          <w:sz w:val="32"/>
          <w:szCs w:val="32"/>
          <w:rtl/>
        </w:rPr>
        <w:t>ومنها</w:t>
      </w:r>
      <w:r w:rsidRPr="001E3C8F">
        <w:rPr>
          <w:rFonts w:asciiTheme="minorBidi" w:hAnsiTheme="minorBidi"/>
          <w:sz w:val="32"/>
          <w:szCs w:val="32"/>
          <w:rtl/>
          <w:lang w:bidi="ar-LY"/>
        </w:rPr>
        <w:t xml:space="preserve"> </w:t>
      </w:r>
      <w:r w:rsidRPr="001E3C8F">
        <w:rPr>
          <w:rFonts w:asciiTheme="minorBidi" w:hAnsiTheme="minorBidi"/>
          <w:sz w:val="32"/>
          <w:szCs w:val="32"/>
          <w:rtl/>
        </w:rPr>
        <w:t>الت</w:t>
      </w:r>
      <w:r w:rsidR="00F03315">
        <w:rPr>
          <w:rFonts w:asciiTheme="minorBidi" w:hAnsiTheme="minorBidi" w:hint="cs"/>
          <w:sz w:val="32"/>
          <w:szCs w:val="32"/>
          <w:rtl/>
        </w:rPr>
        <w:t>ـ</w:t>
      </w:r>
      <w:r w:rsidRPr="001E3C8F">
        <w:rPr>
          <w:rFonts w:asciiTheme="minorBidi" w:hAnsiTheme="minorBidi"/>
          <w:sz w:val="32"/>
          <w:szCs w:val="32"/>
          <w:rtl/>
        </w:rPr>
        <w:t>لف</w:t>
      </w:r>
      <w:r w:rsidR="00F03315">
        <w:rPr>
          <w:rFonts w:asciiTheme="minorBidi" w:hAnsiTheme="minorBidi" w:hint="cs"/>
          <w:sz w:val="32"/>
          <w:szCs w:val="32"/>
          <w:rtl/>
        </w:rPr>
        <w:t>ـ</w:t>
      </w:r>
      <w:r w:rsidRPr="001E3C8F">
        <w:rPr>
          <w:rFonts w:asciiTheme="minorBidi" w:hAnsiTheme="minorBidi"/>
          <w:sz w:val="32"/>
          <w:szCs w:val="32"/>
          <w:rtl/>
        </w:rPr>
        <w:t>زيون</w:t>
      </w:r>
      <w:r w:rsidRPr="001E3C8F">
        <w:rPr>
          <w:rFonts w:asciiTheme="minorBidi" w:hAnsiTheme="minorBidi"/>
          <w:sz w:val="32"/>
          <w:szCs w:val="32"/>
          <w:lang w:bidi="ar-LY"/>
        </w:rPr>
        <w:t xml:space="preserve"> </w:t>
      </w:r>
      <w:r w:rsidRPr="001E3C8F">
        <w:rPr>
          <w:rFonts w:asciiTheme="minorBidi" w:hAnsiTheme="minorBidi"/>
          <w:sz w:val="32"/>
          <w:szCs w:val="32"/>
          <w:rtl/>
        </w:rPr>
        <w:t>تعد</w:t>
      </w:r>
      <w:r w:rsidRPr="001E3C8F">
        <w:rPr>
          <w:rFonts w:asciiTheme="minorBidi" w:hAnsiTheme="minorBidi"/>
          <w:sz w:val="32"/>
          <w:szCs w:val="32"/>
          <w:lang w:bidi="ar-LY"/>
        </w:rPr>
        <w:t xml:space="preserve"> </w:t>
      </w:r>
      <w:r w:rsidRPr="001E3C8F">
        <w:rPr>
          <w:rFonts w:asciiTheme="minorBidi" w:hAnsiTheme="minorBidi"/>
          <w:sz w:val="32"/>
          <w:szCs w:val="32"/>
          <w:rtl/>
        </w:rPr>
        <w:t>هي</w:t>
      </w:r>
      <w:r w:rsidRPr="001E3C8F">
        <w:rPr>
          <w:rFonts w:asciiTheme="minorBidi" w:hAnsiTheme="minorBidi"/>
          <w:sz w:val="32"/>
          <w:szCs w:val="32"/>
          <w:lang w:bidi="ar-LY"/>
        </w:rPr>
        <w:t xml:space="preserve"> </w:t>
      </w:r>
      <w:r w:rsidRPr="001E3C8F">
        <w:rPr>
          <w:rFonts w:asciiTheme="minorBidi" w:hAnsiTheme="minorBidi"/>
          <w:sz w:val="32"/>
          <w:szCs w:val="32"/>
          <w:rtl/>
        </w:rPr>
        <w:t>القادرة</w:t>
      </w:r>
      <w:r w:rsidRPr="001E3C8F">
        <w:rPr>
          <w:rFonts w:asciiTheme="minorBidi" w:hAnsiTheme="minorBidi"/>
          <w:sz w:val="32"/>
          <w:szCs w:val="32"/>
          <w:lang w:bidi="ar-LY"/>
        </w:rPr>
        <w:t xml:space="preserve"> </w:t>
      </w:r>
      <w:r w:rsidRPr="001E3C8F">
        <w:rPr>
          <w:rFonts w:asciiTheme="minorBidi" w:hAnsiTheme="minorBidi"/>
          <w:sz w:val="32"/>
          <w:szCs w:val="32"/>
          <w:rtl/>
        </w:rPr>
        <w:t>على</w:t>
      </w:r>
      <w:r w:rsidRPr="001E3C8F">
        <w:rPr>
          <w:rFonts w:asciiTheme="minorBidi" w:hAnsiTheme="minorBidi"/>
          <w:sz w:val="32"/>
          <w:szCs w:val="32"/>
          <w:lang w:bidi="ar-LY"/>
        </w:rPr>
        <w:t xml:space="preserve"> </w:t>
      </w:r>
      <w:r w:rsidRPr="001E3C8F">
        <w:rPr>
          <w:rFonts w:asciiTheme="minorBidi" w:hAnsiTheme="minorBidi"/>
          <w:sz w:val="32"/>
          <w:szCs w:val="32"/>
          <w:rtl/>
        </w:rPr>
        <w:t>أن</w:t>
      </w:r>
      <w:r w:rsidRPr="001E3C8F">
        <w:rPr>
          <w:rFonts w:asciiTheme="minorBidi" w:hAnsiTheme="minorBidi"/>
          <w:sz w:val="32"/>
          <w:szCs w:val="32"/>
          <w:lang w:bidi="ar-LY"/>
        </w:rPr>
        <w:t xml:space="preserve"> </w:t>
      </w:r>
      <w:r w:rsidRPr="001E3C8F">
        <w:rPr>
          <w:rFonts w:asciiTheme="minorBidi" w:hAnsiTheme="minorBidi"/>
          <w:sz w:val="32"/>
          <w:szCs w:val="32"/>
          <w:rtl/>
        </w:rPr>
        <w:t>تساعد</w:t>
      </w:r>
      <w:r w:rsidRPr="001E3C8F">
        <w:rPr>
          <w:rFonts w:asciiTheme="minorBidi" w:hAnsiTheme="minorBidi"/>
          <w:sz w:val="32"/>
          <w:szCs w:val="32"/>
          <w:lang w:bidi="ar-LY"/>
        </w:rPr>
        <w:t xml:space="preserve"> </w:t>
      </w:r>
      <w:r w:rsidRPr="001E3C8F">
        <w:rPr>
          <w:rFonts w:asciiTheme="minorBidi" w:hAnsiTheme="minorBidi"/>
          <w:sz w:val="32"/>
          <w:szCs w:val="32"/>
          <w:rtl/>
        </w:rPr>
        <w:t>على</w:t>
      </w:r>
      <w:r w:rsidRPr="001E3C8F">
        <w:rPr>
          <w:rFonts w:asciiTheme="minorBidi" w:hAnsiTheme="minorBidi"/>
          <w:sz w:val="32"/>
          <w:szCs w:val="32"/>
          <w:lang w:bidi="ar-LY"/>
        </w:rPr>
        <w:t xml:space="preserve"> </w:t>
      </w:r>
      <w:r w:rsidRPr="001E3C8F">
        <w:rPr>
          <w:rFonts w:asciiTheme="minorBidi" w:hAnsiTheme="minorBidi"/>
          <w:sz w:val="32"/>
          <w:szCs w:val="32"/>
          <w:rtl/>
        </w:rPr>
        <w:t>أداء</w:t>
      </w:r>
      <w:r w:rsidRPr="001E3C8F">
        <w:rPr>
          <w:rFonts w:asciiTheme="minorBidi" w:hAnsiTheme="minorBidi"/>
          <w:sz w:val="32"/>
          <w:szCs w:val="32"/>
          <w:lang w:bidi="ar-LY"/>
        </w:rPr>
        <w:t xml:space="preserve"> </w:t>
      </w:r>
      <w:r w:rsidRPr="001E3C8F">
        <w:rPr>
          <w:rFonts w:asciiTheme="minorBidi" w:hAnsiTheme="minorBidi"/>
          <w:sz w:val="32"/>
          <w:szCs w:val="32"/>
          <w:rtl/>
        </w:rPr>
        <w:t>تلك</w:t>
      </w:r>
      <w:r w:rsidRPr="001E3C8F">
        <w:rPr>
          <w:rFonts w:asciiTheme="minorBidi" w:hAnsiTheme="minorBidi"/>
          <w:sz w:val="32"/>
          <w:szCs w:val="32"/>
          <w:lang w:bidi="ar-LY"/>
        </w:rPr>
        <w:t xml:space="preserve"> </w:t>
      </w:r>
      <w:r w:rsidRPr="001E3C8F">
        <w:rPr>
          <w:rFonts w:asciiTheme="minorBidi" w:hAnsiTheme="minorBidi"/>
          <w:sz w:val="32"/>
          <w:szCs w:val="32"/>
          <w:rtl/>
        </w:rPr>
        <w:t>الوظيفة</w:t>
      </w:r>
      <w:r w:rsidRPr="001E3C8F">
        <w:rPr>
          <w:rFonts w:asciiTheme="minorBidi" w:hAnsiTheme="minorBidi"/>
          <w:sz w:val="32"/>
          <w:szCs w:val="32"/>
          <w:lang w:bidi="ar-LY"/>
        </w:rPr>
        <w:t xml:space="preserve">. </w:t>
      </w:r>
      <w:r w:rsidRPr="001E3C8F">
        <w:rPr>
          <w:rFonts w:asciiTheme="minorBidi" w:hAnsiTheme="minorBidi"/>
          <w:sz w:val="32"/>
          <w:szCs w:val="32"/>
          <w:rtl/>
        </w:rPr>
        <w:t>فمن</w:t>
      </w:r>
      <w:r w:rsidRPr="001E3C8F">
        <w:rPr>
          <w:rFonts w:asciiTheme="minorBidi" w:hAnsiTheme="minorBidi"/>
          <w:sz w:val="32"/>
          <w:szCs w:val="32"/>
          <w:lang w:bidi="ar-LY"/>
        </w:rPr>
        <w:t xml:space="preserve"> </w:t>
      </w:r>
      <w:r w:rsidRPr="001E3C8F">
        <w:rPr>
          <w:rFonts w:asciiTheme="minorBidi" w:hAnsiTheme="minorBidi"/>
          <w:sz w:val="32"/>
          <w:szCs w:val="32"/>
          <w:rtl/>
        </w:rPr>
        <w:t>خلال</w:t>
      </w:r>
      <w:r w:rsidRPr="001E3C8F">
        <w:rPr>
          <w:rFonts w:asciiTheme="minorBidi" w:hAnsiTheme="minorBidi"/>
          <w:sz w:val="32"/>
          <w:szCs w:val="32"/>
          <w:lang w:bidi="ar-LY"/>
        </w:rPr>
        <w:t xml:space="preserve"> </w:t>
      </w:r>
      <w:r w:rsidRPr="001E3C8F">
        <w:rPr>
          <w:rFonts w:asciiTheme="minorBidi" w:hAnsiTheme="minorBidi"/>
          <w:sz w:val="32"/>
          <w:szCs w:val="32"/>
          <w:rtl/>
        </w:rPr>
        <w:t>تغذية</w:t>
      </w:r>
      <w:r w:rsidRPr="001E3C8F">
        <w:rPr>
          <w:rFonts w:asciiTheme="minorBidi" w:hAnsiTheme="minorBidi"/>
          <w:sz w:val="32"/>
          <w:szCs w:val="32"/>
          <w:lang w:bidi="ar-LY"/>
        </w:rPr>
        <w:t xml:space="preserve"> </w:t>
      </w:r>
      <w:r w:rsidRPr="001E3C8F">
        <w:rPr>
          <w:rFonts w:asciiTheme="minorBidi" w:hAnsiTheme="minorBidi"/>
          <w:sz w:val="32"/>
          <w:szCs w:val="32"/>
          <w:rtl/>
        </w:rPr>
        <w:t>المن</w:t>
      </w:r>
      <w:r w:rsidR="00F03315">
        <w:rPr>
          <w:rFonts w:asciiTheme="minorBidi" w:hAnsiTheme="minorBidi" w:hint="cs"/>
          <w:sz w:val="32"/>
          <w:szCs w:val="32"/>
          <w:rtl/>
        </w:rPr>
        <w:t>ـ</w:t>
      </w:r>
      <w:r w:rsidRPr="001E3C8F">
        <w:rPr>
          <w:rFonts w:asciiTheme="minorBidi" w:hAnsiTheme="minorBidi"/>
          <w:sz w:val="32"/>
          <w:szCs w:val="32"/>
          <w:rtl/>
        </w:rPr>
        <w:t>اقش</w:t>
      </w:r>
      <w:r w:rsidR="00F03315">
        <w:rPr>
          <w:rFonts w:asciiTheme="minorBidi" w:hAnsiTheme="minorBidi" w:hint="cs"/>
          <w:sz w:val="32"/>
          <w:szCs w:val="32"/>
          <w:rtl/>
        </w:rPr>
        <w:t>ـ</w:t>
      </w:r>
      <w:r w:rsidRPr="001E3C8F">
        <w:rPr>
          <w:rFonts w:asciiTheme="minorBidi" w:hAnsiTheme="minorBidi"/>
          <w:sz w:val="32"/>
          <w:szCs w:val="32"/>
          <w:rtl/>
        </w:rPr>
        <w:t>ات</w:t>
      </w:r>
      <w:r w:rsidRPr="001E3C8F">
        <w:rPr>
          <w:rFonts w:asciiTheme="minorBidi" w:hAnsiTheme="minorBidi"/>
          <w:sz w:val="32"/>
          <w:szCs w:val="32"/>
          <w:lang w:bidi="ar-LY"/>
        </w:rPr>
        <w:t xml:space="preserve"> </w:t>
      </w:r>
      <w:r w:rsidRPr="001E3C8F">
        <w:rPr>
          <w:rFonts w:asciiTheme="minorBidi" w:hAnsiTheme="minorBidi"/>
          <w:sz w:val="32"/>
          <w:szCs w:val="32"/>
          <w:rtl/>
        </w:rPr>
        <w:t>بالمعلومات،</w:t>
      </w:r>
      <w:r w:rsidRPr="001E3C8F">
        <w:rPr>
          <w:rFonts w:asciiTheme="minorBidi" w:hAnsiTheme="minorBidi"/>
          <w:sz w:val="32"/>
          <w:szCs w:val="32"/>
          <w:lang w:bidi="ar-LY"/>
        </w:rPr>
        <w:t xml:space="preserve"> </w:t>
      </w:r>
      <w:r w:rsidRPr="001E3C8F">
        <w:rPr>
          <w:rFonts w:asciiTheme="minorBidi" w:hAnsiTheme="minorBidi"/>
          <w:sz w:val="32"/>
          <w:szCs w:val="32"/>
          <w:rtl/>
        </w:rPr>
        <w:t>وإظهار</w:t>
      </w:r>
      <w:r w:rsidRPr="001E3C8F">
        <w:rPr>
          <w:rFonts w:asciiTheme="minorBidi" w:hAnsiTheme="minorBidi"/>
          <w:sz w:val="32"/>
          <w:szCs w:val="32"/>
          <w:rtl/>
          <w:lang w:bidi="ar-LY"/>
        </w:rPr>
        <w:t xml:space="preserve"> </w:t>
      </w:r>
      <w:r w:rsidRPr="001E3C8F">
        <w:rPr>
          <w:rFonts w:asciiTheme="minorBidi" w:hAnsiTheme="minorBidi"/>
          <w:sz w:val="32"/>
          <w:szCs w:val="32"/>
          <w:rtl/>
        </w:rPr>
        <w:t>رأى</w:t>
      </w:r>
      <w:r w:rsidRPr="001E3C8F">
        <w:rPr>
          <w:rFonts w:asciiTheme="minorBidi" w:hAnsiTheme="minorBidi"/>
          <w:sz w:val="32"/>
          <w:szCs w:val="32"/>
          <w:lang w:bidi="ar-LY"/>
        </w:rPr>
        <w:t xml:space="preserve"> </w:t>
      </w:r>
      <w:r w:rsidRPr="001E3C8F">
        <w:rPr>
          <w:rFonts w:asciiTheme="minorBidi" w:hAnsiTheme="minorBidi"/>
          <w:sz w:val="32"/>
          <w:szCs w:val="32"/>
          <w:rtl/>
        </w:rPr>
        <w:t>الق</w:t>
      </w:r>
      <w:r w:rsidR="00F03315">
        <w:rPr>
          <w:rFonts w:asciiTheme="minorBidi" w:hAnsiTheme="minorBidi" w:hint="cs"/>
          <w:sz w:val="32"/>
          <w:szCs w:val="32"/>
          <w:rtl/>
        </w:rPr>
        <w:t>ـ</w:t>
      </w:r>
      <w:r w:rsidRPr="001E3C8F">
        <w:rPr>
          <w:rFonts w:asciiTheme="minorBidi" w:hAnsiTheme="minorBidi"/>
          <w:sz w:val="32"/>
          <w:szCs w:val="32"/>
          <w:rtl/>
        </w:rPr>
        <w:t>ادة،</w:t>
      </w:r>
      <w:r w:rsidRPr="001E3C8F">
        <w:rPr>
          <w:rFonts w:asciiTheme="minorBidi" w:hAnsiTheme="minorBidi"/>
          <w:sz w:val="32"/>
          <w:szCs w:val="32"/>
          <w:lang w:bidi="ar-LY"/>
        </w:rPr>
        <w:t xml:space="preserve"> </w:t>
      </w:r>
      <w:r w:rsidRPr="001E3C8F">
        <w:rPr>
          <w:rFonts w:asciiTheme="minorBidi" w:hAnsiTheme="minorBidi"/>
          <w:sz w:val="32"/>
          <w:szCs w:val="32"/>
          <w:rtl/>
        </w:rPr>
        <w:t>وج</w:t>
      </w:r>
      <w:r w:rsidR="00F03315">
        <w:rPr>
          <w:rFonts w:asciiTheme="minorBidi" w:hAnsiTheme="minorBidi" w:hint="cs"/>
          <w:sz w:val="32"/>
          <w:szCs w:val="32"/>
          <w:rtl/>
        </w:rPr>
        <w:t>ـ</w:t>
      </w:r>
      <w:r w:rsidRPr="001E3C8F">
        <w:rPr>
          <w:rFonts w:asciiTheme="minorBidi" w:hAnsiTheme="minorBidi"/>
          <w:sz w:val="32"/>
          <w:szCs w:val="32"/>
          <w:rtl/>
        </w:rPr>
        <w:t>عل</w:t>
      </w:r>
      <w:r w:rsidRPr="001E3C8F">
        <w:rPr>
          <w:rFonts w:asciiTheme="minorBidi" w:hAnsiTheme="minorBidi"/>
          <w:sz w:val="32"/>
          <w:szCs w:val="32"/>
          <w:lang w:bidi="ar-LY"/>
        </w:rPr>
        <w:t xml:space="preserve"> </w:t>
      </w:r>
      <w:r w:rsidRPr="001E3C8F">
        <w:rPr>
          <w:rFonts w:asciiTheme="minorBidi" w:hAnsiTheme="minorBidi"/>
          <w:sz w:val="32"/>
          <w:szCs w:val="32"/>
          <w:rtl/>
        </w:rPr>
        <w:t>المس</w:t>
      </w:r>
      <w:r w:rsidR="00F03315">
        <w:rPr>
          <w:rFonts w:asciiTheme="minorBidi" w:hAnsiTheme="minorBidi" w:hint="cs"/>
          <w:sz w:val="32"/>
          <w:szCs w:val="32"/>
          <w:rtl/>
        </w:rPr>
        <w:t>ـ</w:t>
      </w:r>
      <w:r w:rsidRPr="001E3C8F">
        <w:rPr>
          <w:rFonts w:asciiTheme="minorBidi" w:hAnsiTheme="minorBidi"/>
          <w:sz w:val="32"/>
          <w:szCs w:val="32"/>
          <w:rtl/>
        </w:rPr>
        <w:t>ائل</w:t>
      </w:r>
      <w:r w:rsidRPr="001E3C8F">
        <w:rPr>
          <w:rFonts w:asciiTheme="minorBidi" w:hAnsiTheme="minorBidi"/>
          <w:sz w:val="32"/>
          <w:szCs w:val="32"/>
          <w:lang w:bidi="ar-LY"/>
        </w:rPr>
        <w:t xml:space="preserve"> </w:t>
      </w:r>
      <w:r w:rsidRPr="001E3C8F">
        <w:rPr>
          <w:rFonts w:asciiTheme="minorBidi" w:hAnsiTheme="minorBidi"/>
          <w:sz w:val="32"/>
          <w:szCs w:val="32"/>
          <w:rtl/>
        </w:rPr>
        <w:t>مطروح</w:t>
      </w:r>
      <w:r w:rsidR="00F03315">
        <w:rPr>
          <w:rFonts w:asciiTheme="minorBidi" w:hAnsiTheme="minorBidi" w:hint="cs"/>
          <w:sz w:val="32"/>
          <w:szCs w:val="32"/>
          <w:rtl/>
        </w:rPr>
        <w:t>ـ</w:t>
      </w:r>
      <w:r w:rsidRPr="001E3C8F">
        <w:rPr>
          <w:rFonts w:asciiTheme="minorBidi" w:hAnsiTheme="minorBidi"/>
          <w:sz w:val="32"/>
          <w:szCs w:val="32"/>
          <w:rtl/>
        </w:rPr>
        <w:t>ة</w:t>
      </w:r>
      <w:r w:rsidRPr="001E3C8F">
        <w:rPr>
          <w:rFonts w:asciiTheme="minorBidi" w:hAnsiTheme="minorBidi"/>
          <w:sz w:val="32"/>
          <w:szCs w:val="32"/>
          <w:lang w:bidi="ar-LY"/>
        </w:rPr>
        <w:t xml:space="preserve"> </w:t>
      </w:r>
      <w:r w:rsidRPr="001E3C8F">
        <w:rPr>
          <w:rFonts w:asciiTheme="minorBidi" w:hAnsiTheme="minorBidi"/>
          <w:sz w:val="32"/>
          <w:szCs w:val="32"/>
          <w:rtl/>
        </w:rPr>
        <w:t>و</w:t>
      </w:r>
      <w:r w:rsidR="00F03315">
        <w:rPr>
          <w:rFonts w:asciiTheme="minorBidi" w:hAnsiTheme="minorBidi" w:hint="cs"/>
          <w:sz w:val="32"/>
          <w:szCs w:val="32"/>
          <w:rtl/>
        </w:rPr>
        <w:t xml:space="preserve"> </w:t>
      </w:r>
      <w:r w:rsidRPr="001E3C8F">
        <w:rPr>
          <w:rFonts w:asciiTheme="minorBidi" w:hAnsiTheme="minorBidi"/>
          <w:sz w:val="32"/>
          <w:szCs w:val="32"/>
          <w:rtl/>
        </w:rPr>
        <w:t>واض</w:t>
      </w:r>
      <w:r w:rsidR="00F03315">
        <w:rPr>
          <w:rFonts w:asciiTheme="minorBidi" w:hAnsiTheme="minorBidi" w:hint="cs"/>
          <w:sz w:val="32"/>
          <w:szCs w:val="32"/>
          <w:rtl/>
        </w:rPr>
        <w:t>ـ</w:t>
      </w:r>
      <w:r w:rsidRPr="001E3C8F">
        <w:rPr>
          <w:rFonts w:asciiTheme="minorBidi" w:hAnsiTheme="minorBidi"/>
          <w:sz w:val="32"/>
          <w:szCs w:val="32"/>
          <w:rtl/>
        </w:rPr>
        <w:t>حة،</w:t>
      </w:r>
      <w:r w:rsidRPr="001E3C8F">
        <w:rPr>
          <w:rFonts w:asciiTheme="minorBidi" w:hAnsiTheme="minorBidi"/>
          <w:sz w:val="32"/>
          <w:szCs w:val="32"/>
          <w:lang w:bidi="ar-LY"/>
        </w:rPr>
        <w:t xml:space="preserve"> </w:t>
      </w:r>
      <w:r w:rsidRPr="001E3C8F">
        <w:rPr>
          <w:rFonts w:asciiTheme="minorBidi" w:hAnsiTheme="minorBidi"/>
          <w:sz w:val="32"/>
          <w:szCs w:val="32"/>
          <w:rtl/>
        </w:rPr>
        <w:t>وتوسي</w:t>
      </w:r>
      <w:r w:rsidR="00F03315">
        <w:rPr>
          <w:rFonts w:asciiTheme="minorBidi" w:hAnsiTheme="minorBidi" w:hint="cs"/>
          <w:sz w:val="32"/>
          <w:szCs w:val="32"/>
          <w:rtl/>
        </w:rPr>
        <w:t>ـ</w:t>
      </w:r>
      <w:r w:rsidRPr="001E3C8F">
        <w:rPr>
          <w:rFonts w:asciiTheme="minorBidi" w:hAnsiTheme="minorBidi"/>
          <w:sz w:val="32"/>
          <w:szCs w:val="32"/>
          <w:rtl/>
        </w:rPr>
        <w:t>ع</w:t>
      </w:r>
      <w:r w:rsidRPr="001E3C8F">
        <w:rPr>
          <w:rFonts w:asciiTheme="minorBidi" w:hAnsiTheme="minorBidi"/>
          <w:sz w:val="32"/>
          <w:szCs w:val="32"/>
          <w:lang w:bidi="ar-LY"/>
        </w:rPr>
        <w:t xml:space="preserve"> </w:t>
      </w:r>
      <w:r w:rsidRPr="001E3C8F">
        <w:rPr>
          <w:rFonts w:asciiTheme="minorBidi" w:hAnsiTheme="minorBidi"/>
          <w:sz w:val="32"/>
          <w:szCs w:val="32"/>
          <w:rtl/>
        </w:rPr>
        <w:t>الح</w:t>
      </w:r>
      <w:r w:rsidR="00F03315">
        <w:rPr>
          <w:rFonts w:asciiTheme="minorBidi" w:hAnsiTheme="minorBidi" w:hint="cs"/>
          <w:sz w:val="32"/>
          <w:szCs w:val="32"/>
          <w:rtl/>
        </w:rPr>
        <w:t>ـ</w:t>
      </w:r>
      <w:r w:rsidRPr="001E3C8F">
        <w:rPr>
          <w:rFonts w:asciiTheme="minorBidi" w:hAnsiTheme="minorBidi"/>
          <w:sz w:val="32"/>
          <w:szCs w:val="32"/>
          <w:rtl/>
        </w:rPr>
        <w:t>وار،</w:t>
      </w:r>
      <w:r w:rsidRPr="001E3C8F">
        <w:rPr>
          <w:rFonts w:asciiTheme="minorBidi" w:hAnsiTheme="minorBidi"/>
          <w:sz w:val="32"/>
          <w:szCs w:val="32"/>
          <w:lang w:bidi="ar-LY"/>
        </w:rPr>
        <w:t xml:space="preserve"> </w:t>
      </w:r>
      <w:r w:rsidRPr="001E3C8F">
        <w:rPr>
          <w:rFonts w:asciiTheme="minorBidi" w:hAnsiTheme="minorBidi"/>
          <w:sz w:val="32"/>
          <w:szCs w:val="32"/>
          <w:rtl/>
        </w:rPr>
        <w:t>تستطيع</w:t>
      </w:r>
      <w:r w:rsidRPr="001E3C8F">
        <w:rPr>
          <w:rFonts w:asciiTheme="minorBidi" w:hAnsiTheme="minorBidi"/>
          <w:sz w:val="32"/>
          <w:szCs w:val="32"/>
          <w:lang w:bidi="ar-LY"/>
        </w:rPr>
        <w:t xml:space="preserve"> </w:t>
      </w:r>
      <w:r w:rsidRPr="001E3C8F">
        <w:rPr>
          <w:rFonts w:asciiTheme="minorBidi" w:hAnsiTheme="minorBidi"/>
          <w:sz w:val="32"/>
          <w:szCs w:val="32"/>
          <w:rtl/>
        </w:rPr>
        <w:t>القنوات</w:t>
      </w:r>
      <w:r w:rsidRPr="001E3C8F">
        <w:rPr>
          <w:rFonts w:asciiTheme="minorBidi" w:hAnsiTheme="minorBidi"/>
          <w:sz w:val="32"/>
          <w:szCs w:val="32"/>
          <w:lang w:bidi="ar-LY"/>
        </w:rPr>
        <w:t xml:space="preserve"> </w:t>
      </w:r>
      <w:r w:rsidRPr="001E3C8F">
        <w:rPr>
          <w:rFonts w:asciiTheme="minorBidi" w:hAnsiTheme="minorBidi"/>
          <w:sz w:val="32"/>
          <w:szCs w:val="32"/>
          <w:rtl/>
        </w:rPr>
        <w:t>التل</w:t>
      </w:r>
      <w:r w:rsidR="00F03315">
        <w:rPr>
          <w:rFonts w:asciiTheme="minorBidi" w:hAnsiTheme="minorBidi" w:hint="cs"/>
          <w:sz w:val="32"/>
          <w:szCs w:val="32"/>
          <w:rtl/>
        </w:rPr>
        <w:t>ـ</w:t>
      </w:r>
      <w:r w:rsidRPr="001E3C8F">
        <w:rPr>
          <w:rFonts w:asciiTheme="minorBidi" w:hAnsiTheme="minorBidi"/>
          <w:sz w:val="32"/>
          <w:szCs w:val="32"/>
          <w:rtl/>
        </w:rPr>
        <w:t>ف</w:t>
      </w:r>
      <w:r w:rsidR="00F03315">
        <w:rPr>
          <w:rFonts w:asciiTheme="minorBidi" w:hAnsiTheme="minorBidi" w:hint="cs"/>
          <w:sz w:val="32"/>
          <w:szCs w:val="32"/>
          <w:rtl/>
        </w:rPr>
        <w:t>ـ</w:t>
      </w:r>
      <w:r w:rsidRPr="001E3C8F">
        <w:rPr>
          <w:rFonts w:asciiTheme="minorBidi" w:hAnsiTheme="minorBidi"/>
          <w:sz w:val="32"/>
          <w:szCs w:val="32"/>
          <w:rtl/>
        </w:rPr>
        <w:t>زيوني</w:t>
      </w:r>
      <w:r w:rsidR="00F03315">
        <w:rPr>
          <w:rFonts w:asciiTheme="minorBidi" w:hAnsiTheme="minorBidi" w:hint="cs"/>
          <w:sz w:val="32"/>
          <w:szCs w:val="32"/>
          <w:rtl/>
        </w:rPr>
        <w:t>ـ</w:t>
      </w:r>
      <w:r w:rsidRPr="001E3C8F">
        <w:rPr>
          <w:rFonts w:asciiTheme="minorBidi" w:hAnsiTheme="minorBidi"/>
          <w:sz w:val="32"/>
          <w:szCs w:val="32"/>
          <w:rtl/>
        </w:rPr>
        <w:t>ة</w:t>
      </w:r>
      <w:r w:rsidRPr="001E3C8F">
        <w:rPr>
          <w:rFonts w:asciiTheme="minorBidi" w:hAnsiTheme="minorBidi"/>
          <w:sz w:val="32"/>
          <w:szCs w:val="32"/>
          <w:lang w:bidi="ar-LY"/>
        </w:rPr>
        <w:t xml:space="preserve"> </w:t>
      </w:r>
      <w:r w:rsidRPr="001E3C8F">
        <w:rPr>
          <w:rFonts w:asciiTheme="minorBidi" w:hAnsiTheme="minorBidi"/>
          <w:sz w:val="32"/>
          <w:szCs w:val="32"/>
          <w:rtl/>
        </w:rPr>
        <w:t>أن</w:t>
      </w:r>
      <w:r w:rsidRPr="001E3C8F">
        <w:rPr>
          <w:rFonts w:asciiTheme="minorBidi" w:hAnsiTheme="minorBidi"/>
          <w:sz w:val="32"/>
          <w:szCs w:val="32"/>
          <w:lang w:bidi="ar-LY"/>
        </w:rPr>
        <w:t xml:space="preserve"> </w:t>
      </w:r>
      <w:r w:rsidRPr="001E3C8F">
        <w:rPr>
          <w:rFonts w:asciiTheme="minorBidi" w:hAnsiTheme="minorBidi"/>
          <w:sz w:val="32"/>
          <w:szCs w:val="32"/>
          <w:rtl/>
        </w:rPr>
        <w:t>تفرض</w:t>
      </w:r>
      <w:r w:rsidRPr="001E3C8F">
        <w:rPr>
          <w:rFonts w:asciiTheme="minorBidi" w:hAnsiTheme="minorBidi"/>
          <w:sz w:val="32"/>
          <w:szCs w:val="32"/>
          <w:lang w:bidi="ar-LY"/>
        </w:rPr>
        <w:t xml:space="preserve"> </w:t>
      </w:r>
      <w:r w:rsidRPr="001E3C8F">
        <w:rPr>
          <w:rFonts w:asciiTheme="minorBidi" w:hAnsiTheme="minorBidi"/>
          <w:sz w:val="32"/>
          <w:szCs w:val="32"/>
          <w:rtl/>
        </w:rPr>
        <w:t>أسال</w:t>
      </w:r>
      <w:r w:rsidR="00F03315">
        <w:rPr>
          <w:rFonts w:asciiTheme="minorBidi" w:hAnsiTheme="minorBidi" w:hint="cs"/>
          <w:sz w:val="32"/>
          <w:szCs w:val="32"/>
          <w:rtl/>
        </w:rPr>
        <w:t>ـ</w:t>
      </w:r>
      <w:r w:rsidRPr="001E3C8F">
        <w:rPr>
          <w:rFonts w:asciiTheme="minorBidi" w:hAnsiTheme="minorBidi"/>
          <w:sz w:val="32"/>
          <w:szCs w:val="32"/>
          <w:rtl/>
        </w:rPr>
        <w:t>يب</w:t>
      </w:r>
      <w:r w:rsidRPr="001E3C8F">
        <w:rPr>
          <w:rFonts w:asciiTheme="minorBidi" w:hAnsiTheme="minorBidi"/>
          <w:sz w:val="32"/>
          <w:szCs w:val="32"/>
          <w:lang w:bidi="ar-LY"/>
        </w:rPr>
        <w:t xml:space="preserve"> </w:t>
      </w:r>
      <w:r w:rsidRPr="001E3C8F">
        <w:rPr>
          <w:rFonts w:asciiTheme="minorBidi" w:hAnsiTheme="minorBidi"/>
          <w:sz w:val="32"/>
          <w:szCs w:val="32"/>
          <w:rtl/>
        </w:rPr>
        <w:t>للح</w:t>
      </w:r>
      <w:r w:rsidR="00F03315">
        <w:rPr>
          <w:rFonts w:asciiTheme="minorBidi" w:hAnsiTheme="minorBidi" w:hint="cs"/>
          <w:sz w:val="32"/>
          <w:szCs w:val="32"/>
          <w:rtl/>
        </w:rPr>
        <w:t>ـ</w:t>
      </w:r>
      <w:r w:rsidRPr="001E3C8F">
        <w:rPr>
          <w:rFonts w:asciiTheme="minorBidi" w:hAnsiTheme="minorBidi"/>
          <w:sz w:val="32"/>
          <w:szCs w:val="32"/>
          <w:rtl/>
        </w:rPr>
        <w:t>ياة</w:t>
      </w:r>
      <w:r w:rsidRPr="001E3C8F">
        <w:rPr>
          <w:rFonts w:asciiTheme="minorBidi" w:hAnsiTheme="minorBidi"/>
          <w:sz w:val="32"/>
          <w:szCs w:val="32"/>
          <w:rtl/>
          <w:lang w:bidi="ar-LY"/>
        </w:rPr>
        <w:t xml:space="preserve"> </w:t>
      </w:r>
      <w:r w:rsidRPr="001E3C8F">
        <w:rPr>
          <w:rFonts w:asciiTheme="minorBidi" w:hAnsiTheme="minorBidi"/>
          <w:sz w:val="32"/>
          <w:szCs w:val="32"/>
          <w:rtl/>
        </w:rPr>
        <w:t>الاجت</w:t>
      </w:r>
      <w:r w:rsidR="00F03315">
        <w:rPr>
          <w:rFonts w:asciiTheme="minorBidi" w:hAnsiTheme="minorBidi" w:hint="cs"/>
          <w:sz w:val="32"/>
          <w:szCs w:val="32"/>
          <w:rtl/>
        </w:rPr>
        <w:t>ـ</w:t>
      </w:r>
      <w:r w:rsidRPr="001E3C8F">
        <w:rPr>
          <w:rFonts w:asciiTheme="minorBidi" w:hAnsiTheme="minorBidi"/>
          <w:sz w:val="32"/>
          <w:szCs w:val="32"/>
          <w:rtl/>
        </w:rPr>
        <w:t>ماعية،</w:t>
      </w:r>
      <w:r w:rsidRPr="001E3C8F">
        <w:rPr>
          <w:rFonts w:asciiTheme="minorBidi" w:hAnsiTheme="minorBidi"/>
          <w:sz w:val="32"/>
          <w:szCs w:val="32"/>
          <w:lang w:bidi="ar-LY"/>
        </w:rPr>
        <w:t xml:space="preserve"> </w:t>
      </w:r>
      <w:r w:rsidRPr="001E3C8F">
        <w:rPr>
          <w:rFonts w:asciiTheme="minorBidi" w:hAnsiTheme="minorBidi"/>
          <w:sz w:val="32"/>
          <w:szCs w:val="32"/>
          <w:rtl/>
        </w:rPr>
        <w:t>وأن</w:t>
      </w:r>
      <w:r w:rsidRPr="001E3C8F">
        <w:rPr>
          <w:rFonts w:asciiTheme="minorBidi" w:hAnsiTheme="minorBidi"/>
          <w:sz w:val="32"/>
          <w:szCs w:val="32"/>
          <w:lang w:bidi="ar-LY"/>
        </w:rPr>
        <w:t xml:space="preserve"> </w:t>
      </w:r>
      <w:r w:rsidRPr="001E3C8F">
        <w:rPr>
          <w:rFonts w:asciiTheme="minorBidi" w:hAnsiTheme="minorBidi"/>
          <w:sz w:val="32"/>
          <w:szCs w:val="32"/>
          <w:rtl/>
        </w:rPr>
        <w:t>تسهم</w:t>
      </w:r>
      <w:r w:rsidRPr="001E3C8F">
        <w:rPr>
          <w:rFonts w:asciiTheme="minorBidi" w:hAnsiTheme="minorBidi"/>
          <w:sz w:val="32"/>
          <w:szCs w:val="32"/>
          <w:lang w:bidi="ar-LY"/>
        </w:rPr>
        <w:t xml:space="preserve"> </w:t>
      </w:r>
      <w:r w:rsidRPr="001E3C8F">
        <w:rPr>
          <w:rFonts w:asciiTheme="minorBidi" w:hAnsiTheme="minorBidi"/>
          <w:sz w:val="32"/>
          <w:szCs w:val="32"/>
          <w:rtl/>
        </w:rPr>
        <w:t>في</w:t>
      </w:r>
      <w:r w:rsidRPr="001E3C8F">
        <w:rPr>
          <w:rFonts w:asciiTheme="minorBidi" w:hAnsiTheme="minorBidi"/>
          <w:sz w:val="32"/>
          <w:szCs w:val="32"/>
          <w:lang w:bidi="ar-LY"/>
        </w:rPr>
        <w:t xml:space="preserve"> </w:t>
      </w:r>
      <w:r w:rsidRPr="001E3C8F">
        <w:rPr>
          <w:rFonts w:asciiTheme="minorBidi" w:hAnsiTheme="minorBidi"/>
          <w:sz w:val="32"/>
          <w:szCs w:val="32"/>
          <w:rtl/>
        </w:rPr>
        <w:t>تكوين</w:t>
      </w:r>
      <w:r w:rsidRPr="001E3C8F">
        <w:rPr>
          <w:rFonts w:asciiTheme="minorBidi" w:hAnsiTheme="minorBidi"/>
          <w:sz w:val="32"/>
          <w:szCs w:val="32"/>
          <w:lang w:bidi="ar-LY"/>
        </w:rPr>
        <w:t xml:space="preserve"> </w:t>
      </w:r>
      <w:r w:rsidRPr="001E3C8F">
        <w:rPr>
          <w:rFonts w:asciiTheme="minorBidi" w:hAnsiTheme="minorBidi"/>
          <w:sz w:val="32"/>
          <w:szCs w:val="32"/>
          <w:rtl/>
        </w:rPr>
        <w:t>ال</w:t>
      </w:r>
      <w:r w:rsidR="00F03315">
        <w:rPr>
          <w:rFonts w:asciiTheme="minorBidi" w:hAnsiTheme="minorBidi" w:hint="cs"/>
          <w:sz w:val="32"/>
          <w:szCs w:val="32"/>
          <w:rtl/>
        </w:rPr>
        <w:t>ـ</w:t>
      </w:r>
      <w:r w:rsidRPr="001E3C8F">
        <w:rPr>
          <w:rFonts w:asciiTheme="minorBidi" w:hAnsiTheme="minorBidi"/>
          <w:sz w:val="32"/>
          <w:szCs w:val="32"/>
          <w:rtl/>
        </w:rPr>
        <w:t>ذوق</w:t>
      </w:r>
      <w:r w:rsidRPr="001E3C8F">
        <w:rPr>
          <w:rFonts w:asciiTheme="minorBidi" w:hAnsiTheme="minorBidi"/>
          <w:sz w:val="32"/>
          <w:szCs w:val="32"/>
          <w:lang w:bidi="ar-LY"/>
        </w:rPr>
        <w:t xml:space="preserve"> </w:t>
      </w:r>
      <w:r w:rsidRPr="001E3C8F">
        <w:rPr>
          <w:rFonts w:asciiTheme="minorBidi" w:hAnsiTheme="minorBidi"/>
          <w:sz w:val="32"/>
          <w:szCs w:val="32"/>
          <w:rtl/>
        </w:rPr>
        <w:t>العام،</w:t>
      </w:r>
      <w:r w:rsidRPr="001E3C8F">
        <w:rPr>
          <w:rFonts w:asciiTheme="minorBidi" w:hAnsiTheme="minorBidi"/>
          <w:sz w:val="32"/>
          <w:szCs w:val="32"/>
          <w:lang w:bidi="ar-LY"/>
        </w:rPr>
        <w:t xml:space="preserve"> </w:t>
      </w:r>
      <w:r w:rsidRPr="001E3C8F">
        <w:rPr>
          <w:rFonts w:asciiTheme="minorBidi" w:hAnsiTheme="minorBidi"/>
          <w:sz w:val="32"/>
          <w:szCs w:val="32"/>
          <w:rtl/>
        </w:rPr>
        <w:t>وأن</w:t>
      </w:r>
      <w:r w:rsidRPr="001E3C8F">
        <w:rPr>
          <w:rFonts w:asciiTheme="minorBidi" w:hAnsiTheme="minorBidi"/>
          <w:sz w:val="32"/>
          <w:szCs w:val="32"/>
          <w:lang w:bidi="ar-LY"/>
        </w:rPr>
        <w:t xml:space="preserve"> </w:t>
      </w:r>
      <w:r w:rsidRPr="001E3C8F">
        <w:rPr>
          <w:rFonts w:asciiTheme="minorBidi" w:hAnsiTheme="minorBidi"/>
          <w:sz w:val="32"/>
          <w:szCs w:val="32"/>
          <w:rtl/>
        </w:rPr>
        <w:t>تغ</w:t>
      </w:r>
      <w:r w:rsidR="00F03315">
        <w:rPr>
          <w:rFonts w:asciiTheme="minorBidi" w:hAnsiTheme="minorBidi" w:hint="cs"/>
          <w:sz w:val="32"/>
          <w:szCs w:val="32"/>
          <w:rtl/>
        </w:rPr>
        <w:t>ـ</w:t>
      </w:r>
      <w:r w:rsidR="00A1050F">
        <w:rPr>
          <w:rFonts w:asciiTheme="minorBidi" w:hAnsiTheme="minorBidi" w:hint="cs"/>
          <w:sz w:val="32"/>
          <w:szCs w:val="32"/>
          <w:rtl/>
        </w:rPr>
        <w:t>ـ</w:t>
      </w:r>
      <w:r w:rsidRPr="001E3C8F">
        <w:rPr>
          <w:rFonts w:asciiTheme="minorBidi" w:hAnsiTheme="minorBidi"/>
          <w:sz w:val="32"/>
          <w:szCs w:val="32"/>
          <w:rtl/>
        </w:rPr>
        <w:t>ير</w:t>
      </w:r>
      <w:r w:rsidRPr="001E3C8F">
        <w:rPr>
          <w:rFonts w:asciiTheme="minorBidi" w:hAnsiTheme="minorBidi"/>
          <w:sz w:val="32"/>
          <w:szCs w:val="32"/>
          <w:lang w:bidi="ar-LY"/>
        </w:rPr>
        <w:t xml:space="preserve"> </w:t>
      </w:r>
      <w:r w:rsidRPr="001E3C8F">
        <w:rPr>
          <w:rFonts w:asciiTheme="minorBidi" w:hAnsiTheme="minorBidi"/>
          <w:sz w:val="32"/>
          <w:szCs w:val="32"/>
          <w:rtl/>
        </w:rPr>
        <w:t>الاتج</w:t>
      </w:r>
      <w:r w:rsidR="00F03315">
        <w:rPr>
          <w:rFonts w:asciiTheme="minorBidi" w:hAnsiTheme="minorBidi" w:hint="cs"/>
          <w:sz w:val="32"/>
          <w:szCs w:val="32"/>
          <w:rtl/>
        </w:rPr>
        <w:t>ـ</w:t>
      </w:r>
      <w:r w:rsidRPr="001E3C8F">
        <w:rPr>
          <w:rFonts w:asciiTheme="minorBidi" w:hAnsiTheme="minorBidi"/>
          <w:sz w:val="32"/>
          <w:szCs w:val="32"/>
          <w:rtl/>
        </w:rPr>
        <w:t>اه</w:t>
      </w:r>
      <w:r w:rsidR="00F03315">
        <w:rPr>
          <w:rFonts w:asciiTheme="minorBidi" w:hAnsiTheme="minorBidi" w:hint="cs"/>
          <w:sz w:val="32"/>
          <w:szCs w:val="32"/>
          <w:rtl/>
        </w:rPr>
        <w:t>ـ</w:t>
      </w:r>
      <w:r w:rsidR="00A1050F">
        <w:rPr>
          <w:rFonts w:asciiTheme="minorBidi" w:hAnsiTheme="minorBidi" w:hint="cs"/>
          <w:sz w:val="32"/>
          <w:szCs w:val="32"/>
          <w:rtl/>
        </w:rPr>
        <w:t>ـ</w:t>
      </w:r>
      <w:r w:rsidRPr="001E3C8F">
        <w:rPr>
          <w:rFonts w:asciiTheme="minorBidi" w:hAnsiTheme="minorBidi"/>
          <w:sz w:val="32"/>
          <w:szCs w:val="32"/>
          <w:rtl/>
        </w:rPr>
        <w:t>ات</w:t>
      </w:r>
      <w:r w:rsidRPr="001E3C8F">
        <w:rPr>
          <w:rFonts w:asciiTheme="minorBidi" w:hAnsiTheme="minorBidi"/>
          <w:sz w:val="32"/>
          <w:szCs w:val="32"/>
          <w:lang w:bidi="ar-LY"/>
        </w:rPr>
        <w:t xml:space="preserve"> </w:t>
      </w:r>
      <w:r w:rsidRPr="001E3C8F">
        <w:rPr>
          <w:rFonts w:asciiTheme="minorBidi" w:hAnsiTheme="minorBidi"/>
          <w:sz w:val="32"/>
          <w:szCs w:val="32"/>
          <w:rtl/>
        </w:rPr>
        <w:t>وخاص</w:t>
      </w:r>
      <w:r w:rsidR="00F03315">
        <w:rPr>
          <w:rFonts w:asciiTheme="minorBidi" w:hAnsiTheme="minorBidi" w:hint="cs"/>
          <w:sz w:val="32"/>
          <w:szCs w:val="32"/>
          <w:rtl/>
        </w:rPr>
        <w:t>ـ</w:t>
      </w:r>
      <w:r w:rsidR="00A1050F">
        <w:rPr>
          <w:rFonts w:asciiTheme="minorBidi" w:hAnsiTheme="minorBidi" w:hint="cs"/>
          <w:sz w:val="32"/>
          <w:szCs w:val="32"/>
          <w:rtl/>
        </w:rPr>
        <w:t>ـ</w:t>
      </w:r>
      <w:r w:rsidRPr="001E3C8F">
        <w:rPr>
          <w:rFonts w:asciiTheme="minorBidi" w:hAnsiTheme="minorBidi"/>
          <w:sz w:val="32"/>
          <w:szCs w:val="32"/>
          <w:rtl/>
        </w:rPr>
        <w:t>ة</w:t>
      </w:r>
      <w:r w:rsidRPr="001E3C8F">
        <w:rPr>
          <w:rFonts w:asciiTheme="minorBidi" w:hAnsiTheme="minorBidi"/>
          <w:sz w:val="32"/>
          <w:szCs w:val="32"/>
          <w:lang w:bidi="ar-LY"/>
        </w:rPr>
        <w:t xml:space="preserve"> </w:t>
      </w:r>
      <w:r w:rsidRPr="001E3C8F">
        <w:rPr>
          <w:rFonts w:asciiTheme="minorBidi" w:hAnsiTheme="minorBidi"/>
          <w:sz w:val="32"/>
          <w:szCs w:val="32"/>
          <w:rtl/>
        </w:rPr>
        <w:t>غ</w:t>
      </w:r>
      <w:r w:rsidR="00A1050F">
        <w:rPr>
          <w:rFonts w:asciiTheme="minorBidi" w:hAnsiTheme="minorBidi" w:hint="cs"/>
          <w:sz w:val="32"/>
          <w:szCs w:val="32"/>
          <w:rtl/>
        </w:rPr>
        <w:t>ـ</w:t>
      </w:r>
      <w:r w:rsidRPr="001E3C8F">
        <w:rPr>
          <w:rFonts w:asciiTheme="minorBidi" w:hAnsiTheme="minorBidi"/>
          <w:sz w:val="32"/>
          <w:szCs w:val="32"/>
          <w:rtl/>
        </w:rPr>
        <w:t>ي</w:t>
      </w:r>
      <w:r w:rsidR="00F03315">
        <w:rPr>
          <w:rFonts w:asciiTheme="minorBidi" w:hAnsiTheme="minorBidi" w:hint="cs"/>
          <w:sz w:val="32"/>
          <w:szCs w:val="32"/>
          <w:rtl/>
        </w:rPr>
        <w:t>ـ</w:t>
      </w:r>
      <w:r w:rsidRPr="001E3C8F">
        <w:rPr>
          <w:rFonts w:asciiTheme="minorBidi" w:hAnsiTheme="minorBidi"/>
          <w:sz w:val="32"/>
          <w:szCs w:val="32"/>
          <w:rtl/>
        </w:rPr>
        <w:t>ر</w:t>
      </w:r>
      <w:r w:rsidRPr="001E3C8F">
        <w:rPr>
          <w:rFonts w:asciiTheme="minorBidi" w:hAnsiTheme="minorBidi"/>
          <w:sz w:val="32"/>
          <w:szCs w:val="32"/>
          <w:lang w:bidi="ar-LY"/>
        </w:rPr>
        <w:t xml:space="preserve"> </w:t>
      </w:r>
      <w:r w:rsidRPr="001E3C8F">
        <w:rPr>
          <w:rFonts w:asciiTheme="minorBidi" w:hAnsiTheme="minorBidi"/>
          <w:sz w:val="32"/>
          <w:szCs w:val="32"/>
          <w:rtl/>
        </w:rPr>
        <w:t>الراس</w:t>
      </w:r>
      <w:r w:rsidR="00A1050F">
        <w:rPr>
          <w:rFonts w:asciiTheme="minorBidi" w:hAnsiTheme="minorBidi" w:hint="cs"/>
          <w:sz w:val="32"/>
          <w:szCs w:val="32"/>
          <w:rtl/>
        </w:rPr>
        <w:t>ـ</w:t>
      </w:r>
      <w:r w:rsidRPr="001E3C8F">
        <w:rPr>
          <w:rFonts w:asciiTheme="minorBidi" w:hAnsiTheme="minorBidi"/>
          <w:sz w:val="32"/>
          <w:szCs w:val="32"/>
          <w:rtl/>
        </w:rPr>
        <w:t>خ</w:t>
      </w:r>
      <w:r w:rsidR="00A1050F">
        <w:rPr>
          <w:rFonts w:asciiTheme="minorBidi" w:hAnsiTheme="minorBidi" w:hint="cs"/>
          <w:sz w:val="32"/>
          <w:szCs w:val="32"/>
          <w:rtl/>
        </w:rPr>
        <w:t>ـ</w:t>
      </w:r>
      <w:r w:rsidR="00F03315">
        <w:rPr>
          <w:rFonts w:asciiTheme="minorBidi" w:hAnsiTheme="minorBidi" w:hint="cs"/>
          <w:sz w:val="32"/>
          <w:szCs w:val="32"/>
          <w:rtl/>
        </w:rPr>
        <w:t>ـ</w:t>
      </w:r>
      <w:r w:rsidRPr="001E3C8F">
        <w:rPr>
          <w:rFonts w:asciiTheme="minorBidi" w:hAnsiTheme="minorBidi"/>
          <w:sz w:val="32"/>
          <w:szCs w:val="32"/>
          <w:rtl/>
        </w:rPr>
        <w:t>ة</w:t>
      </w:r>
      <w:r w:rsidRPr="001E3C8F">
        <w:rPr>
          <w:rFonts w:asciiTheme="minorBidi" w:hAnsiTheme="minorBidi"/>
          <w:sz w:val="32"/>
          <w:szCs w:val="32"/>
          <w:lang w:bidi="ar-LY"/>
        </w:rPr>
        <w:t xml:space="preserve"> </w:t>
      </w:r>
      <w:r w:rsidRPr="001E3C8F">
        <w:rPr>
          <w:rFonts w:asciiTheme="minorBidi" w:hAnsiTheme="minorBidi"/>
          <w:sz w:val="32"/>
          <w:szCs w:val="32"/>
          <w:rtl/>
        </w:rPr>
        <w:t>أو</w:t>
      </w:r>
      <w:r w:rsidRPr="001E3C8F">
        <w:rPr>
          <w:rFonts w:asciiTheme="minorBidi" w:hAnsiTheme="minorBidi"/>
          <w:sz w:val="32"/>
          <w:szCs w:val="32"/>
          <w:lang w:bidi="ar-LY"/>
        </w:rPr>
        <w:t xml:space="preserve"> </w:t>
      </w:r>
      <w:r w:rsidRPr="001E3C8F">
        <w:rPr>
          <w:rFonts w:asciiTheme="minorBidi" w:hAnsiTheme="minorBidi"/>
          <w:sz w:val="32"/>
          <w:szCs w:val="32"/>
          <w:rtl/>
        </w:rPr>
        <w:t>عم</w:t>
      </w:r>
      <w:r w:rsidR="00F03315">
        <w:rPr>
          <w:rFonts w:asciiTheme="minorBidi" w:hAnsiTheme="minorBidi" w:hint="cs"/>
          <w:sz w:val="32"/>
          <w:szCs w:val="32"/>
          <w:rtl/>
        </w:rPr>
        <w:t>ـ</w:t>
      </w:r>
      <w:r w:rsidRPr="001E3C8F">
        <w:rPr>
          <w:rFonts w:asciiTheme="minorBidi" w:hAnsiTheme="minorBidi"/>
          <w:sz w:val="32"/>
          <w:szCs w:val="32"/>
          <w:rtl/>
        </w:rPr>
        <w:t>يق</w:t>
      </w:r>
      <w:r w:rsidR="00F03315">
        <w:rPr>
          <w:rFonts w:asciiTheme="minorBidi" w:hAnsiTheme="minorBidi" w:hint="cs"/>
          <w:sz w:val="32"/>
          <w:szCs w:val="32"/>
          <w:rtl/>
        </w:rPr>
        <w:t>ـ</w:t>
      </w:r>
      <w:r w:rsidRPr="001E3C8F">
        <w:rPr>
          <w:rFonts w:asciiTheme="minorBidi" w:hAnsiTheme="minorBidi"/>
          <w:sz w:val="32"/>
          <w:szCs w:val="32"/>
          <w:rtl/>
        </w:rPr>
        <w:t>ة</w:t>
      </w:r>
      <w:r w:rsidRPr="001E3C8F">
        <w:rPr>
          <w:rFonts w:asciiTheme="minorBidi" w:hAnsiTheme="minorBidi"/>
          <w:sz w:val="32"/>
          <w:szCs w:val="32"/>
          <w:lang w:bidi="ar-LY"/>
        </w:rPr>
        <w:t xml:space="preserve"> </w:t>
      </w:r>
      <w:r w:rsidRPr="001E3C8F">
        <w:rPr>
          <w:rFonts w:asciiTheme="minorBidi" w:hAnsiTheme="minorBidi"/>
          <w:sz w:val="32"/>
          <w:szCs w:val="32"/>
          <w:rtl/>
        </w:rPr>
        <w:t>الجذور</w:t>
      </w:r>
      <w:r w:rsidRPr="001E3C8F">
        <w:rPr>
          <w:rFonts w:asciiTheme="minorBidi" w:hAnsiTheme="minorBidi"/>
          <w:sz w:val="32"/>
          <w:szCs w:val="32"/>
          <w:lang w:bidi="ar-LY"/>
        </w:rPr>
        <w:t>.</w:t>
      </w:r>
    </w:p>
    <w:p w:rsidR="00A5708E" w:rsidRPr="008F3125" w:rsidRDefault="00A5708E" w:rsidP="00A1050F">
      <w:pPr>
        <w:tabs>
          <w:tab w:val="left" w:pos="3853"/>
        </w:tabs>
        <w:spacing w:line="360" w:lineRule="auto"/>
        <w:rPr>
          <w:rFonts w:asciiTheme="majorBidi" w:hAnsiTheme="majorBidi" w:cstheme="majorBidi"/>
          <w:sz w:val="32"/>
          <w:szCs w:val="32"/>
          <w:rtl/>
        </w:rPr>
      </w:pPr>
      <w:r w:rsidRPr="008F3125">
        <w:rPr>
          <w:rFonts w:asciiTheme="majorBidi" w:hAnsiTheme="majorBidi" w:cstheme="majorBidi"/>
          <w:b/>
          <w:bCs/>
          <w:sz w:val="32"/>
          <w:szCs w:val="32"/>
          <w:lang w:bidi="ar-LY"/>
        </w:rPr>
        <w:t>-</w:t>
      </w:r>
      <w:r w:rsidRPr="008F3125">
        <w:rPr>
          <w:rFonts w:asciiTheme="majorBidi" w:hAnsiTheme="majorBidi" w:cstheme="majorBidi"/>
          <w:sz w:val="32"/>
          <w:szCs w:val="32"/>
          <w:lang w:bidi="ar-LY"/>
        </w:rPr>
        <w:t xml:space="preserve">4 </w:t>
      </w:r>
      <w:r w:rsidRPr="008F3125">
        <w:rPr>
          <w:rFonts w:asciiTheme="majorBidi" w:hAnsiTheme="majorBidi" w:cstheme="majorBidi" w:hint="cs"/>
          <w:sz w:val="32"/>
          <w:szCs w:val="32"/>
          <w:rtl/>
        </w:rPr>
        <w:t>التنشئة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السياسية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والاجتماعية</w:t>
      </w:r>
      <w:r w:rsidRPr="008F3125">
        <w:rPr>
          <w:rFonts w:asciiTheme="majorBidi" w:hAnsiTheme="majorBidi" w:cstheme="majorBidi"/>
          <w:sz w:val="32"/>
          <w:szCs w:val="32"/>
          <w:lang w:bidi="ar-LY"/>
        </w:rPr>
        <w:t>:</w:t>
      </w:r>
      <w:r w:rsidRPr="008F3125">
        <w:rPr>
          <w:rFonts w:asciiTheme="majorBidi" w:hAnsiTheme="majorBidi" w:cstheme="majorBidi"/>
          <w:b/>
          <w:bCs/>
          <w:sz w:val="32"/>
          <w:szCs w:val="32"/>
          <w:lang w:bidi="ar-LY"/>
        </w:rPr>
        <w:t xml:space="preserve"> </w:t>
      </w:r>
      <w:r w:rsidRPr="008F3125">
        <w:rPr>
          <w:rFonts w:asciiTheme="majorBidi" w:hAnsiTheme="majorBidi" w:cstheme="majorBidi" w:hint="cs"/>
          <w:sz w:val="32"/>
          <w:szCs w:val="32"/>
          <w:rtl/>
        </w:rPr>
        <w:t>وتعنى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توفير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رصيد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مشترك</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المعرف</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يم</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ك</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الأفراد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أن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يعملوا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كأعضاء</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ذوي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فعالية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في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المج</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تمع</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ذي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يعي</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ش</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في</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ودع</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التآزر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والوعي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الاجتماعيين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وكلما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كان</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ادة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الإع</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لام</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بالت</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ل</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ف</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زيون</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ملائ</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م</w:t>
      </w:r>
      <w:r w:rsidR="00F03315">
        <w:rPr>
          <w:rFonts w:asciiTheme="majorBidi" w:hAnsiTheme="majorBidi" w:cstheme="majorBidi" w:hint="cs"/>
          <w:sz w:val="32"/>
          <w:szCs w:val="32"/>
          <w:rtl/>
        </w:rPr>
        <w:t>ـ</w:t>
      </w:r>
      <w:r w:rsidRPr="008F3125">
        <w:rPr>
          <w:rFonts w:asciiTheme="majorBidi" w:hAnsiTheme="majorBidi" w:cstheme="majorBidi" w:hint="cs"/>
          <w:sz w:val="32"/>
          <w:szCs w:val="32"/>
          <w:rtl/>
        </w:rPr>
        <w:t>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للجمهور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لغة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ومحتوى</w:t>
      </w:r>
      <w:r w:rsidR="00A1050F">
        <w:rPr>
          <w:rFonts w:asciiTheme="majorBidi" w:hAnsiTheme="majorBidi" w:cstheme="majorBidi" w:hint="cs"/>
          <w:sz w:val="32"/>
          <w:szCs w:val="32"/>
          <w:rtl/>
        </w:rPr>
        <w:t xml:space="preserve"> </w:t>
      </w:r>
      <w:r w:rsidRPr="008F3125">
        <w:rPr>
          <w:rFonts w:asciiTheme="majorBidi" w:hAnsiTheme="majorBidi" w:cstheme="majorBidi" w:hint="cs"/>
          <w:sz w:val="32"/>
          <w:szCs w:val="32"/>
          <w:rtl/>
        </w:rPr>
        <w:t>ازداد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تأثيرها</w:t>
      </w:r>
      <w:r w:rsidRPr="008F3125">
        <w:rPr>
          <w:rFonts w:asciiTheme="majorBidi" w:hAnsiTheme="majorBidi" w:cstheme="majorBidi"/>
          <w:sz w:val="32"/>
          <w:szCs w:val="32"/>
          <w:lang w:bidi="ar-LY"/>
        </w:rPr>
        <w:t>.</w:t>
      </w:r>
    </w:p>
    <w:p w:rsidR="00A5708E" w:rsidRPr="008F3125" w:rsidRDefault="00A5708E" w:rsidP="001D4C6C">
      <w:pPr>
        <w:tabs>
          <w:tab w:val="left" w:pos="3853"/>
        </w:tabs>
        <w:spacing w:line="360" w:lineRule="auto"/>
        <w:rPr>
          <w:rFonts w:asciiTheme="majorBidi" w:hAnsiTheme="majorBidi" w:cstheme="majorBidi"/>
          <w:sz w:val="32"/>
          <w:szCs w:val="32"/>
          <w:rtl/>
          <w:lang w:bidi="ar-LY"/>
        </w:rPr>
      </w:pPr>
      <w:r w:rsidRPr="008F3125">
        <w:rPr>
          <w:rFonts w:asciiTheme="majorBidi" w:hAnsiTheme="majorBidi" w:cstheme="majorBidi"/>
          <w:b/>
          <w:bCs/>
          <w:sz w:val="32"/>
          <w:szCs w:val="32"/>
          <w:lang w:bidi="ar-LY"/>
        </w:rPr>
        <w:t>-</w:t>
      </w:r>
      <w:r w:rsidRPr="00877CB2">
        <w:rPr>
          <w:rFonts w:asciiTheme="majorBidi" w:hAnsiTheme="majorBidi" w:cstheme="majorBidi"/>
          <w:sz w:val="32"/>
          <w:szCs w:val="32"/>
          <w:lang w:bidi="ar-LY"/>
        </w:rPr>
        <w:t xml:space="preserve">5 </w:t>
      </w:r>
      <w:r w:rsidRPr="00877CB2">
        <w:rPr>
          <w:rFonts w:asciiTheme="majorBidi" w:hAnsiTheme="majorBidi" w:cstheme="majorBidi" w:hint="cs"/>
          <w:sz w:val="32"/>
          <w:szCs w:val="32"/>
          <w:rtl/>
        </w:rPr>
        <w:t>التسلية</w:t>
      </w:r>
      <w:r w:rsidRPr="00877CB2">
        <w:rPr>
          <w:rFonts w:asciiTheme="majorBidi" w:hAnsiTheme="majorBidi" w:cstheme="majorBidi"/>
          <w:sz w:val="32"/>
          <w:szCs w:val="32"/>
          <w:lang w:bidi="ar-LY"/>
        </w:rPr>
        <w:t xml:space="preserve"> </w:t>
      </w:r>
      <w:r w:rsidRPr="00877CB2">
        <w:rPr>
          <w:rFonts w:asciiTheme="majorBidi" w:hAnsiTheme="majorBidi" w:cstheme="majorBidi" w:hint="cs"/>
          <w:sz w:val="32"/>
          <w:szCs w:val="32"/>
          <w:rtl/>
        </w:rPr>
        <w:t>أو</w:t>
      </w:r>
      <w:r w:rsidRPr="00877CB2">
        <w:rPr>
          <w:rFonts w:asciiTheme="majorBidi" w:hAnsiTheme="majorBidi" w:cstheme="majorBidi"/>
          <w:sz w:val="32"/>
          <w:szCs w:val="32"/>
          <w:lang w:bidi="ar-LY"/>
        </w:rPr>
        <w:t xml:space="preserve"> </w:t>
      </w:r>
      <w:r w:rsidRPr="00877CB2">
        <w:rPr>
          <w:rFonts w:asciiTheme="majorBidi" w:hAnsiTheme="majorBidi" w:cstheme="majorBidi" w:hint="cs"/>
          <w:sz w:val="32"/>
          <w:szCs w:val="32"/>
          <w:rtl/>
        </w:rPr>
        <w:t>الترفيه</w:t>
      </w:r>
      <w:r>
        <w:rPr>
          <w:rFonts w:asciiTheme="majorBidi" w:hAnsiTheme="majorBidi" w:cstheme="majorBidi"/>
          <w:b/>
          <w:bCs/>
          <w:sz w:val="32"/>
          <w:szCs w:val="32"/>
          <w:lang w:bidi="ar-LY"/>
        </w:rPr>
        <w:t xml:space="preserve"> </w:t>
      </w:r>
      <w:r w:rsidRPr="008F3125">
        <w:rPr>
          <w:rFonts w:asciiTheme="majorBidi" w:hAnsiTheme="majorBidi" w:cstheme="majorBidi"/>
          <w:b/>
          <w:bCs/>
          <w:sz w:val="32"/>
          <w:szCs w:val="32"/>
          <w:lang w:bidi="ar-LY"/>
        </w:rPr>
        <w:t xml:space="preserve">: </w:t>
      </w:r>
      <w:r w:rsidRPr="008F3125">
        <w:rPr>
          <w:rFonts w:asciiTheme="majorBidi" w:hAnsiTheme="majorBidi" w:cstheme="majorBidi" w:hint="cs"/>
          <w:sz w:val="32"/>
          <w:szCs w:val="32"/>
          <w:rtl/>
        </w:rPr>
        <w:t>يقوم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كأحد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وسائل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الاتصال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الجماهيري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فيما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يقوم</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وظائف،</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بمهمة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ملء</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أوقات</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الفراغ</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عند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الجمهور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بما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هو</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مسل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ومرفه،</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حيث</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يعمل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التلفزيون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في</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هذا</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الإطار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تقليل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التوتر،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ويسهل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على</w:t>
      </w:r>
      <w:r>
        <w:rPr>
          <w:rFonts w:asciiTheme="majorBidi" w:hAnsiTheme="majorBidi" w:cstheme="majorBidi" w:hint="cs"/>
          <w:sz w:val="32"/>
          <w:szCs w:val="32"/>
          <w:rtl/>
          <w:lang w:bidi="ar-LY"/>
        </w:rPr>
        <w:t xml:space="preserve"> </w:t>
      </w:r>
      <w:r w:rsidRPr="008F3125">
        <w:rPr>
          <w:rFonts w:asciiTheme="majorBidi" w:hAnsiTheme="majorBidi" w:cstheme="majorBidi" w:hint="cs"/>
          <w:sz w:val="32"/>
          <w:szCs w:val="32"/>
          <w:rtl/>
        </w:rPr>
        <w:t>الأفراد</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التغلب</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على</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مشاكل</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الحياة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اليومية،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وكسر</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الحواجز</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الثقافية</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بين</w:t>
      </w:r>
      <w:r w:rsidRPr="008F3125">
        <w:rPr>
          <w:rFonts w:asciiTheme="majorBidi" w:hAnsiTheme="majorBidi" w:cstheme="majorBidi"/>
          <w:sz w:val="32"/>
          <w:szCs w:val="32"/>
          <w:lang w:bidi="ar-LY"/>
        </w:rPr>
        <w:t xml:space="preserve"> </w:t>
      </w:r>
      <w:r w:rsidRPr="008F3125">
        <w:rPr>
          <w:rFonts w:asciiTheme="majorBidi" w:hAnsiTheme="majorBidi" w:cstheme="majorBidi" w:hint="cs"/>
          <w:sz w:val="32"/>
          <w:szCs w:val="32"/>
          <w:rtl/>
        </w:rPr>
        <w:t>المجتمعات</w:t>
      </w:r>
      <w:r w:rsidRPr="008F3125">
        <w:rPr>
          <w:rFonts w:asciiTheme="majorBidi" w:hAnsiTheme="majorBidi" w:cstheme="majorBidi"/>
          <w:sz w:val="32"/>
          <w:szCs w:val="32"/>
          <w:lang w:bidi="ar-LY"/>
        </w:rPr>
        <w:t>.</w:t>
      </w:r>
    </w:p>
    <w:p w:rsidR="008A6420" w:rsidRDefault="008A6420" w:rsidP="001D4C6C">
      <w:pPr>
        <w:tabs>
          <w:tab w:val="left" w:pos="3853"/>
        </w:tabs>
        <w:spacing w:line="360" w:lineRule="auto"/>
        <w:rPr>
          <w:rFonts w:asciiTheme="majorBidi" w:eastAsia="Arial" w:hAnsiTheme="majorBidi" w:cstheme="majorBidi"/>
          <w:b/>
          <w:bCs/>
          <w:sz w:val="32"/>
          <w:szCs w:val="32"/>
          <w:u w:val="single"/>
          <w:rtl/>
        </w:rPr>
      </w:pPr>
    </w:p>
    <w:p w:rsidR="00A5708E" w:rsidRDefault="00A5708E" w:rsidP="001D4C6C">
      <w:pPr>
        <w:tabs>
          <w:tab w:val="left" w:pos="3853"/>
        </w:tabs>
        <w:spacing w:line="360" w:lineRule="auto"/>
        <w:rPr>
          <w:rFonts w:asciiTheme="majorBidi" w:hAnsiTheme="majorBidi" w:cstheme="majorBidi"/>
          <w:sz w:val="32"/>
          <w:szCs w:val="32"/>
          <w:rtl/>
          <w:lang w:bidi="ar-LY"/>
        </w:rPr>
      </w:pPr>
      <w:r w:rsidRPr="00356A1C">
        <w:rPr>
          <w:rFonts w:asciiTheme="majorBidi" w:eastAsia="Arial" w:hAnsiTheme="majorBidi" w:cstheme="majorBidi"/>
          <w:b/>
          <w:bCs/>
          <w:sz w:val="32"/>
          <w:szCs w:val="32"/>
          <w:u w:val="single"/>
          <w:rtl/>
        </w:rPr>
        <w:t>خطاب</w:t>
      </w:r>
      <w:r w:rsidRPr="00356A1C">
        <w:rPr>
          <w:rFonts w:asciiTheme="majorBidi" w:eastAsia="Arial" w:hAnsiTheme="majorBidi" w:cstheme="majorBidi"/>
          <w:b/>
          <w:bCs/>
          <w:sz w:val="32"/>
          <w:szCs w:val="32"/>
          <w:u w:val="single"/>
        </w:rPr>
        <w:t xml:space="preserve"> </w:t>
      </w:r>
      <w:r w:rsidRPr="00356A1C">
        <w:rPr>
          <w:rFonts w:asciiTheme="majorBidi" w:eastAsia="Arial" w:hAnsiTheme="majorBidi" w:cstheme="majorBidi"/>
          <w:b/>
          <w:bCs/>
          <w:sz w:val="32"/>
          <w:szCs w:val="32"/>
          <w:u w:val="single"/>
          <w:rtl/>
        </w:rPr>
        <w:t>الكراهية</w:t>
      </w:r>
      <w:r w:rsidRPr="00356A1C">
        <w:rPr>
          <w:rFonts w:asciiTheme="majorBidi" w:eastAsia="Arial" w:hAnsiTheme="majorBidi" w:cstheme="majorBidi"/>
          <w:b/>
          <w:bCs/>
          <w:sz w:val="32"/>
          <w:szCs w:val="32"/>
          <w:u w:val="single"/>
        </w:rPr>
        <w:t xml:space="preserve"> </w:t>
      </w:r>
      <w:r w:rsidRPr="00356A1C">
        <w:rPr>
          <w:rFonts w:asciiTheme="majorBidi" w:eastAsia="Arial" w:hAnsiTheme="majorBidi" w:cstheme="majorBidi"/>
          <w:b/>
          <w:bCs/>
          <w:sz w:val="32"/>
          <w:szCs w:val="32"/>
          <w:u w:val="single"/>
          <w:rtl/>
        </w:rPr>
        <w:t>و</w:t>
      </w:r>
      <w:r w:rsidRPr="00356A1C">
        <w:rPr>
          <w:rFonts w:asciiTheme="majorBidi" w:eastAsia="Arial" w:hAnsiTheme="majorBidi" w:cstheme="majorBidi"/>
          <w:b/>
          <w:bCs/>
          <w:sz w:val="32"/>
          <w:szCs w:val="32"/>
          <w:u w:val="single"/>
        </w:rPr>
        <w:t xml:space="preserve"> </w:t>
      </w:r>
      <w:r w:rsidRPr="00356A1C">
        <w:rPr>
          <w:rFonts w:asciiTheme="majorBidi" w:eastAsia="Arial" w:hAnsiTheme="majorBidi" w:cstheme="majorBidi"/>
          <w:b/>
          <w:bCs/>
          <w:sz w:val="32"/>
          <w:szCs w:val="32"/>
          <w:u w:val="single"/>
          <w:rtl/>
        </w:rPr>
        <w:t>التمييز</w:t>
      </w:r>
    </w:p>
    <w:p w:rsidR="00A5708E" w:rsidRDefault="00A5708E" w:rsidP="001D4C6C">
      <w:pPr>
        <w:tabs>
          <w:tab w:val="left" w:pos="3853"/>
        </w:tabs>
        <w:spacing w:line="360" w:lineRule="auto"/>
        <w:rPr>
          <w:rFonts w:asciiTheme="majorBidi" w:hAnsiTheme="majorBidi" w:cstheme="majorBidi"/>
          <w:sz w:val="32"/>
          <w:szCs w:val="32"/>
          <w:rtl/>
        </w:rPr>
      </w:pPr>
      <w:r w:rsidRPr="00994274">
        <w:rPr>
          <w:rFonts w:asciiTheme="majorBidi" w:eastAsia="Arial" w:hAnsiTheme="majorBidi" w:cstheme="majorBidi"/>
          <w:color w:val="252525"/>
          <w:sz w:val="32"/>
          <w:szCs w:val="32"/>
          <w:rtl/>
        </w:rPr>
        <w:lastRenderedPageBreak/>
        <w:t>و</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هو</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مصطلح</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حقوقي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فضفاض</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يمكن</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ان</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يعرف</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بكونه</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عبارات</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تؤيد</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التحريض</w:t>
      </w:r>
      <w:r>
        <w:rPr>
          <w:rFonts w:asciiTheme="majorBidi" w:eastAsia="Arial" w:hAnsiTheme="majorBidi" w:cstheme="majorBidi" w:hint="cs"/>
          <w:color w:val="252525"/>
          <w:sz w:val="32"/>
          <w:szCs w:val="32"/>
          <w:rtl/>
        </w:rPr>
        <w:t xml:space="preserve"> </w:t>
      </w:r>
      <w:r w:rsidRPr="00994274">
        <w:rPr>
          <w:rFonts w:asciiTheme="majorBidi" w:eastAsia="Arial" w:hAnsiTheme="majorBidi" w:cstheme="majorBidi"/>
          <w:color w:val="252525"/>
          <w:sz w:val="32"/>
          <w:szCs w:val="32"/>
          <w:rtl/>
        </w:rPr>
        <w:t>على</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الضرر</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خاصة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التمييز</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او</w:t>
      </w:r>
      <w:r w:rsidRPr="00994274">
        <w:rPr>
          <w:rFonts w:asciiTheme="majorBidi" w:eastAsia="Arial" w:hAnsiTheme="majorBidi" w:cstheme="majorBidi"/>
          <w:color w:val="252525"/>
          <w:sz w:val="32"/>
          <w:szCs w:val="32"/>
        </w:rPr>
        <w:t xml:space="preserve"> </w:t>
      </w:r>
      <w:r>
        <w:rPr>
          <w:rFonts w:asciiTheme="majorBidi" w:hAnsiTheme="majorBidi" w:cstheme="majorBidi" w:hint="cs"/>
          <w:sz w:val="32"/>
          <w:szCs w:val="32"/>
          <w:rtl/>
          <w:lang w:bidi="ar-LY"/>
        </w:rPr>
        <w:t xml:space="preserve"> </w:t>
      </w:r>
      <w:r w:rsidRPr="00994274">
        <w:rPr>
          <w:rFonts w:asciiTheme="majorBidi" w:eastAsia="Arial" w:hAnsiTheme="majorBidi" w:cstheme="majorBidi"/>
          <w:color w:val="252525"/>
          <w:sz w:val="32"/>
          <w:szCs w:val="32"/>
          <w:rtl/>
        </w:rPr>
        <w:t>العدوانية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او</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العنف</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حسب</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الهدف</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الذي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تم</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استهدافه</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وسط</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مجموعة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اجتماعية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او</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سكانية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ظهــر</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مصطلــح</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خطــاب</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الكراهيــة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في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العالم</w:t>
      </w:r>
      <w:r w:rsidRPr="00994274">
        <w:rPr>
          <w:rFonts w:asciiTheme="majorBidi" w:eastAsia="Arial" w:hAnsiTheme="majorBidi" w:cstheme="majorBidi"/>
          <w:color w:val="252525"/>
          <w:sz w:val="32"/>
          <w:szCs w:val="32"/>
        </w:rPr>
        <w:t xml:space="preserve"> </w:t>
      </w:r>
      <w:r w:rsidR="00A1050F" w:rsidRPr="00994274">
        <w:rPr>
          <w:rFonts w:asciiTheme="majorBidi" w:eastAsia="Arial" w:hAnsiTheme="majorBidi" w:cstheme="majorBidi" w:hint="cs"/>
          <w:color w:val="252525"/>
          <w:sz w:val="32"/>
          <w:szCs w:val="32"/>
          <w:rtl/>
        </w:rPr>
        <w:t>لأول</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مـرة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في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الولايات</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المتحدة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الأمريكية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عــام</w:t>
      </w:r>
      <w:r>
        <w:rPr>
          <w:rFonts w:asciiTheme="majorBidi" w:eastAsia="Arial" w:hAnsiTheme="majorBidi" w:cstheme="majorBidi" w:hint="cs"/>
          <w:color w:val="252525"/>
          <w:sz w:val="32"/>
          <w:szCs w:val="32"/>
          <w:rtl/>
        </w:rPr>
        <w:t xml:space="preserve"> 1989</w:t>
      </w:r>
      <w:r w:rsidRPr="00994274">
        <w:rPr>
          <w:rFonts w:asciiTheme="majorBidi" w:eastAsia="Arial" w:hAnsiTheme="majorBidi" w:cstheme="majorBidi"/>
          <w:color w:val="252525"/>
          <w:sz w:val="32"/>
          <w:szCs w:val="32"/>
          <w:rtl/>
        </w:rPr>
        <w:t>،ليشــمل</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المشكلات</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التــي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تتعلــق</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بالخطــاب</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العنصــري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المؤذي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الــذي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كان</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محصنــا</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بالقانــون</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الأم</w:t>
      </w:r>
      <w:r w:rsidR="00A1050F">
        <w:rPr>
          <w:rFonts w:asciiTheme="majorBidi" w:eastAsia="Arial" w:hAnsiTheme="majorBidi" w:cstheme="majorBidi" w:hint="cs"/>
          <w:color w:val="252525"/>
          <w:sz w:val="32"/>
          <w:szCs w:val="32"/>
          <w:rtl/>
        </w:rPr>
        <w:t>ـ</w:t>
      </w:r>
      <w:r w:rsidRPr="00994274">
        <w:rPr>
          <w:rFonts w:asciiTheme="majorBidi" w:eastAsia="Arial" w:hAnsiTheme="majorBidi" w:cstheme="majorBidi"/>
          <w:color w:val="252525"/>
          <w:sz w:val="32"/>
          <w:szCs w:val="32"/>
          <w:rtl/>
        </w:rPr>
        <w:t>ريك</w:t>
      </w:r>
      <w:r w:rsidR="00A1050F">
        <w:rPr>
          <w:rFonts w:asciiTheme="majorBidi" w:eastAsia="Arial" w:hAnsiTheme="majorBidi" w:cstheme="majorBidi" w:hint="cs"/>
          <w:color w:val="252525"/>
          <w:sz w:val="32"/>
          <w:szCs w:val="32"/>
          <w:rtl/>
        </w:rPr>
        <w:t>ـ</w:t>
      </w:r>
      <w:r w:rsidRPr="00994274">
        <w:rPr>
          <w:rFonts w:asciiTheme="majorBidi" w:eastAsia="Arial" w:hAnsiTheme="majorBidi" w:cstheme="majorBidi"/>
          <w:color w:val="252525"/>
          <w:sz w:val="32"/>
          <w:szCs w:val="32"/>
          <w:rtl/>
        </w:rPr>
        <w:t>ي</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تحــت</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بنــد</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حمايــة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حريــة</w:t>
      </w:r>
      <w:r w:rsidRPr="00994274">
        <w:rPr>
          <w:rFonts w:asciiTheme="majorBidi" w:eastAsia="Arial" w:hAnsiTheme="majorBidi" w:cstheme="majorBidi"/>
          <w:color w:val="252525"/>
          <w:sz w:val="32"/>
          <w:szCs w:val="32"/>
        </w:rPr>
        <w:t xml:space="preserve"> </w:t>
      </w:r>
      <w:r w:rsidRPr="00994274">
        <w:rPr>
          <w:rFonts w:asciiTheme="majorBidi" w:eastAsia="Arial" w:hAnsiTheme="majorBidi" w:cstheme="majorBidi"/>
          <w:color w:val="252525"/>
          <w:sz w:val="32"/>
          <w:szCs w:val="32"/>
          <w:rtl/>
        </w:rPr>
        <w:t>التعبيــر</w:t>
      </w:r>
      <w:r>
        <w:rPr>
          <w:rStyle w:val="a5"/>
          <w:rFonts w:asciiTheme="majorBidi" w:hAnsiTheme="majorBidi" w:cstheme="majorBidi"/>
          <w:sz w:val="32"/>
          <w:szCs w:val="32"/>
          <w:rtl/>
        </w:rPr>
        <w:footnoteReference w:id="56"/>
      </w:r>
    </w:p>
    <w:p w:rsidR="00A5708E" w:rsidRPr="00664B72" w:rsidRDefault="00A5708E" w:rsidP="001D4C6C">
      <w:pPr>
        <w:tabs>
          <w:tab w:val="left" w:pos="3853"/>
        </w:tabs>
        <w:spacing w:line="360" w:lineRule="auto"/>
        <w:rPr>
          <w:rFonts w:asciiTheme="majorBidi" w:hAnsiTheme="majorBidi" w:cstheme="majorBidi"/>
          <w:sz w:val="32"/>
          <w:szCs w:val="32"/>
          <w:rtl/>
          <w:lang w:bidi="ar-LY"/>
        </w:rPr>
      </w:pP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يندرج</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خطاب</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الكراهية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في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مركبات</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حرية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التعبير</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ح</w:t>
      </w:r>
      <w:r w:rsidR="009402F3">
        <w:rPr>
          <w:rFonts w:asciiTheme="majorBidi" w:hAnsiTheme="majorBidi" w:cstheme="majorBidi" w:hint="cs"/>
          <w:sz w:val="32"/>
          <w:szCs w:val="32"/>
          <w:rtl/>
        </w:rPr>
        <w:t>ـ</w:t>
      </w:r>
      <w:r w:rsidRPr="00664B72">
        <w:rPr>
          <w:rFonts w:asciiTheme="majorBidi" w:hAnsiTheme="majorBidi" w:cstheme="majorBidi"/>
          <w:sz w:val="32"/>
          <w:szCs w:val="32"/>
          <w:rtl/>
        </w:rPr>
        <w:t>ق</w:t>
      </w:r>
      <w:r w:rsidR="009402F3">
        <w:rPr>
          <w:rFonts w:asciiTheme="majorBidi" w:hAnsiTheme="majorBidi" w:cstheme="majorBidi" w:hint="cs"/>
          <w:sz w:val="32"/>
          <w:szCs w:val="32"/>
          <w:rtl/>
        </w:rPr>
        <w:t>ـ</w:t>
      </w:r>
      <w:r w:rsidRPr="00664B72">
        <w:rPr>
          <w:rFonts w:asciiTheme="majorBidi" w:hAnsiTheme="majorBidi" w:cstheme="majorBidi"/>
          <w:sz w:val="32"/>
          <w:szCs w:val="32"/>
          <w:rtl/>
        </w:rPr>
        <w:t>وق</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الاف</w:t>
      </w:r>
      <w:r w:rsidR="009402F3">
        <w:rPr>
          <w:rFonts w:asciiTheme="majorBidi" w:hAnsiTheme="majorBidi" w:cstheme="majorBidi" w:hint="cs"/>
          <w:sz w:val="32"/>
          <w:szCs w:val="32"/>
          <w:rtl/>
        </w:rPr>
        <w:t>ـ</w:t>
      </w:r>
      <w:r w:rsidRPr="00664B72">
        <w:rPr>
          <w:rFonts w:asciiTheme="majorBidi" w:hAnsiTheme="majorBidi" w:cstheme="majorBidi"/>
          <w:sz w:val="32"/>
          <w:szCs w:val="32"/>
          <w:rtl/>
        </w:rPr>
        <w:t>راد</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الجم</w:t>
      </w:r>
      <w:r w:rsidR="009402F3">
        <w:rPr>
          <w:rFonts w:asciiTheme="majorBidi" w:hAnsiTheme="majorBidi" w:cstheme="majorBidi" w:hint="cs"/>
          <w:sz w:val="32"/>
          <w:szCs w:val="32"/>
          <w:rtl/>
        </w:rPr>
        <w:t>ـ</w:t>
      </w:r>
      <w:r w:rsidRPr="00664B72">
        <w:rPr>
          <w:rFonts w:asciiTheme="majorBidi" w:hAnsiTheme="majorBidi" w:cstheme="majorBidi"/>
          <w:sz w:val="32"/>
          <w:szCs w:val="32"/>
          <w:rtl/>
        </w:rPr>
        <w:t>اع</w:t>
      </w:r>
      <w:r w:rsidR="009402F3">
        <w:rPr>
          <w:rFonts w:asciiTheme="majorBidi" w:hAnsiTheme="majorBidi" w:cstheme="majorBidi" w:hint="cs"/>
          <w:sz w:val="32"/>
          <w:szCs w:val="32"/>
          <w:rtl/>
        </w:rPr>
        <w:t>ـ</w:t>
      </w:r>
      <w:r w:rsidRPr="00664B72">
        <w:rPr>
          <w:rFonts w:asciiTheme="majorBidi" w:hAnsiTheme="majorBidi" w:cstheme="majorBidi"/>
          <w:sz w:val="32"/>
          <w:szCs w:val="32"/>
          <w:rtl/>
        </w:rPr>
        <w:t>ات</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مبادئ</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الكرامة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الحرية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المساواة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يأتي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مصطلح</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خطاب</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الكراهي</w:t>
      </w:r>
      <w:r w:rsidR="009402F3">
        <w:rPr>
          <w:rFonts w:asciiTheme="majorBidi" w:hAnsiTheme="majorBidi" w:cstheme="majorBidi" w:hint="cs"/>
          <w:sz w:val="32"/>
          <w:szCs w:val="32"/>
          <w:rtl/>
        </w:rPr>
        <w:t>ـ</w:t>
      </w:r>
      <w:r w:rsidRPr="00664B72">
        <w:rPr>
          <w:rFonts w:asciiTheme="majorBidi" w:hAnsiTheme="majorBidi" w:cstheme="majorBidi"/>
          <w:sz w:val="32"/>
          <w:szCs w:val="32"/>
          <w:rtl/>
        </w:rPr>
        <w:t>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لان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الع</w:t>
      </w:r>
      <w:r w:rsidR="009402F3">
        <w:rPr>
          <w:rFonts w:asciiTheme="majorBidi" w:hAnsiTheme="majorBidi" w:cstheme="majorBidi" w:hint="cs"/>
          <w:sz w:val="32"/>
          <w:szCs w:val="32"/>
          <w:rtl/>
        </w:rPr>
        <w:t>ـ</w:t>
      </w:r>
      <w:r w:rsidRPr="00664B72">
        <w:rPr>
          <w:rFonts w:asciiTheme="majorBidi" w:hAnsiTheme="majorBidi" w:cstheme="majorBidi"/>
          <w:sz w:val="32"/>
          <w:szCs w:val="32"/>
          <w:rtl/>
        </w:rPr>
        <w:t>ال</w:t>
      </w:r>
      <w:r w:rsidR="009402F3">
        <w:rPr>
          <w:rFonts w:asciiTheme="majorBidi" w:hAnsiTheme="majorBidi" w:cstheme="majorBidi" w:hint="cs"/>
          <w:sz w:val="32"/>
          <w:szCs w:val="32"/>
          <w:rtl/>
        </w:rPr>
        <w:t>ـ</w:t>
      </w:r>
      <w:r w:rsidRPr="00664B72">
        <w:rPr>
          <w:rFonts w:asciiTheme="majorBidi" w:hAnsiTheme="majorBidi" w:cstheme="majorBidi"/>
          <w:sz w:val="32"/>
          <w:szCs w:val="32"/>
          <w:rtl/>
        </w:rPr>
        <w:t>م</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بقوانينه</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الدولية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المحلية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يفرق</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بي</w:t>
      </w:r>
      <w:r w:rsidR="009402F3">
        <w:rPr>
          <w:rFonts w:asciiTheme="majorBidi" w:hAnsiTheme="majorBidi" w:cstheme="majorBidi" w:hint="cs"/>
          <w:sz w:val="32"/>
          <w:szCs w:val="32"/>
          <w:rtl/>
        </w:rPr>
        <w:t>ـ</w:t>
      </w:r>
      <w:r w:rsidRPr="00664B72">
        <w:rPr>
          <w:rFonts w:asciiTheme="majorBidi" w:hAnsiTheme="majorBidi" w:cstheme="majorBidi"/>
          <w:sz w:val="32"/>
          <w:szCs w:val="32"/>
          <w:rtl/>
        </w:rPr>
        <w:t>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حق</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w:t>
      </w:r>
      <w:r w:rsidR="009402F3">
        <w:rPr>
          <w:rFonts w:asciiTheme="majorBidi" w:hAnsiTheme="majorBidi" w:cstheme="majorBidi" w:hint="cs"/>
          <w:sz w:val="32"/>
          <w:szCs w:val="32"/>
          <w:rtl/>
        </w:rPr>
        <w:t>ـ</w:t>
      </w:r>
      <w:r w:rsidRPr="00664B72">
        <w:rPr>
          <w:rFonts w:asciiTheme="majorBidi" w:hAnsiTheme="majorBidi" w:cstheme="majorBidi"/>
          <w:sz w:val="32"/>
          <w:szCs w:val="32"/>
          <w:rtl/>
        </w:rPr>
        <w:t>رأي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ح</w:t>
      </w:r>
      <w:r w:rsidR="009402F3">
        <w:rPr>
          <w:rFonts w:asciiTheme="majorBidi" w:hAnsiTheme="majorBidi" w:cstheme="majorBidi" w:hint="cs"/>
          <w:sz w:val="32"/>
          <w:szCs w:val="32"/>
          <w:rtl/>
        </w:rPr>
        <w:t>ـ</w:t>
      </w:r>
      <w:r w:rsidRPr="00664B72">
        <w:rPr>
          <w:rFonts w:asciiTheme="majorBidi" w:hAnsiTheme="majorBidi" w:cstheme="majorBidi"/>
          <w:sz w:val="32"/>
          <w:szCs w:val="32"/>
          <w:rtl/>
        </w:rPr>
        <w:t>ق</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التعبير</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عن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الرأي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ف</w:t>
      </w:r>
      <w:r w:rsidR="009402F3">
        <w:rPr>
          <w:rFonts w:asciiTheme="majorBidi" w:hAnsiTheme="majorBidi" w:cstheme="majorBidi" w:hint="cs"/>
          <w:sz w:val="32"/>
          <w:szCs w:val="32"/>
          <w:rtl/>
        </w:rPr>
        <w:t>ـ</w:t>
      </w:r>
      <w:r w:rsidRPr="00664B72">
        <w:rPr>
          <w:rFonts w:asciiTheme="majorBidi" w:hAnsiTheme="majorBidi" w:cstheme="majorBidi"/>
          <w:sz w:val="32"/>
          <w:szCs w:val="32"/>
          <w:rtl/>
        </w:rPr>
        <w:t>ان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الع</w:t>
      </w:r>
      <w:r w:rsidR="009402F3">
        <w:rPr>
          <w:rFonts w:asciiTheme="majorBidi" w:hAnsiTheme="majorBidi" w:cstheme="majorBidi" w:hint="cs"/>
          <w:sz w:val="32"/>
          <w:szCs w:val="32"/>
          <w:rtl/>
        </w:rPr>
        <w:t>ـ</w:t>
      </w:r>
      <w:r w:rsidRPr="00664B72">
        <w:rPr>
          <w:rFonts w:asciiTheme="majorBidi" w:hAnsiTheme="majorBidi" w:cstheme="majorBidi"/>
          <w:sz w:val="32"/>
          <w:szCs w:val="32"/>
          <w:rtl/>
        </w:rPr>
        <w:t>الم</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لا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يضع</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قيد</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على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حق</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الرأي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يجعله</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مطلقا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لكنه</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يضع</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قيودا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ضوابط</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على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التعبير</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عن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هذا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الرأي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فهناك</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قيود</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منها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احترام</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حقوق</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الاخرين</w:t>
      </w:r>
      <w:r w:rsidRPr="00664B72">
        <w:rPr>
          <w:rFonts w:asciiTheme="majorBidi" w:hAnsiTheme="majorBidi" w:cstheme="majorBidi"/>
          <w:sz w:val="32"/>
          <w:szCs w:val="32"/>
        </w:rPr>
        <w:t xml:space="preserve"> .</w:t>
      </w:r>
    </w:p>
    <w:p w:rsidR="00A5708E" w:rsidRDefault="00A5708E" w:rsidP="00AB1B66">
      <w:pPr>
        <w:tabs>
          <w:tab w:val="left" w:pos="3853"/>
        </w:tabs>
        <w:spacing w:line="360" w:lineRule="auto"/>
        <w:rPr>
          <w:rFonts w:asciiTheme="majorBidi" w:hAnsiTheme="majorBidi" w:cstheme="majorBidi"/>
          <w:sz w:val="32"/>
          <w:szCs w:val="32"/>
          <w:rtl/>
        </w:rPr>
      </w:pPr>
      <w:r w:rsidRPr="00664B72">
        <w:rPr>
          <w:rFonts w:asciiTheme="majorBidi" w:hAnsiTheme="majorBidi" w:cstheme="majorBidi"/>
          <w:sz w:val="32"/>
          <w:szCs w:val="32"/>
          <w:rtl/>
        </w:rPr>
        <w:t>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بالرغم</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اخت</w:t>
      </w:r>
      <w:r w:rsidR="008A6420">
        <w:rPr>
          <w:rFonts w:asciiTheme="majorBidi" w:hAnsiTheme="majorBidi" w:cstheme="majorBidi" w:hint="cs"/>
          <w:sz w:val="32"/>
          <w:szCs w:val="32"/>
          <w:rtl/>
        </w:rPr>
        <w:t>ـ</w:t>
      </w:r>
      <w:r w:rsidRPr="00664B72">
        <w:rPr>
          <w:rFonts w:asciiTheme="majorBidi" w:hAnsiTheme="majorBidi" w:cstheme="majorBidi"/>
          <w:sz w:val="32"/>
          <w:szCs w:val="32"/>
          <w:rtl/>
        </w:rPr>
        <w:t>لاف</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ت</w:t>
      </w:r>
      <w:r w:rsidR="008A6420">
        <w:rPr>
          <w:rFonts w:asciiTheme="majorBidi" w:hAnsiTheme="majorBidi" w:cstheme="majorBidi" w:hint="cs"/>
          <w:sz w:val="32"/>
          <w:szCs w:val="32"/>
          <w:rtl/>
        </w:rPr>
        <w:t>ـ</w:t>
      </w:r>
      <w:r w:rsidRPr="00664B72">
        <w:rPr>
          <w:rFonts w:asciiTheme="majorBidi" w:hAnsiTheme="majorBidi" w:cstheme="majorBidi"/>
          <w:sz w:val="32"/>
          <w:szCs w:val="32"/>
          <w:rtl/>
        </w:rPr>
        <w:t>ع</w:t>
      </w:r>
      <w:r w:rsidR="008A6420">
        <w:rPr>
          <w:rFonts w:asciiTheme="majorBidi" w:hAnsiTheme="majorBidi" w:cstheme="majorBidi" w:hint="cs"/>
          <w:sz w:val="32"/>
          <w:szCs w:val="32"/>
          <w:rtl/>
        </w:rPr>
        <w:t>ـ</w:t>
      </w:r>
      <w:r w:rsidRPr="00664B72">
        <w:rPr>
          <w:rFonts w:asciiTheme="majorBidi" w:hAnsiTheme="majorBidi" w:cstheme="majorBidi"/>
          <w:sz w:val="32"/>
          <w:szCs w:val="32"/>
          <w:rtl/>
        </w:rPr>
        <w:t>ريفــات</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خطــاب</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الكراهيــة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في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العالم</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فــإن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هــذا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الخ</w:t>
      </w:r>
      <w:r w:rsidR="008A6420">
        <w:rPr>
          <w:rFonts w:asciiTheme="majorBidi" w:hAnsiTheme="majorBidi" w:cstheme="majorBidi" w:hint="cs"/>
          <w:sz w:val="32"/>
          <w:szCs w:val="32"/>
          <w:rtl/>
        </w:rPr>
        <w:t>ـ</w:t>
      </w:r>
      <w:r w:rsidRPr="00664B72">
        <w:rPr>
          <w:rFonts w:asciiTheme="majorBidi" w:hAnsiTheme="majorBidi" w:cstheme="majorBidi"/>
          <w:sz w:val="32"/>
          <w:szCs w:val="32"/>
          <w:rtl/>
        </w:rPr>
        <w:t>طــاب</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حتــى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يعــد</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خطــاب</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ك</w:t>
      </w:r>
      <w:r w:rsidR="0064197C">
        <w:rPr>
          <w:rFonts w:asciiTheme="majorBidi" w:hAnsiTheme="majorBidi" w:cstheme="majorBidi" w:hint="cs"/>
          <w:sz w:val="32"/>
          <w:szCs w:val="32"/>
          <w:rtl/>
        </w:rPr>
        <w:t>ـ</w:t>
      </w:r>
      <w:r w:rsidRPr="00664B72">
        <w:rPr>
          <w:rFonts w:asciiTheme="majorBidi" w:hAnsiTheme="majorBidi" w:cstheme="majorBidi"/>
          <w:sz w:val="32"/>
          <w:szCs w:val="32"/>
          <w:rtl/>
        </w:rPr>
        <w:t>راه</w:t>
      </w:r>
      <w:r w:rsidR="0064197C">
        <w:rPr>
          <w:rFonts w:asciiTheme="majorBidi" w:hAnsiTheme="majorBidi" w:cstheme="majorBidi" w:hint="cs"/>
          <w:sz w:val="32"/>
          <w:szCs w:val="32"/>
          <w:rtl/>
        </w:rPr>
        <w:t>ـ</w:t>
      </w:r>
      <w:r w:rsidRPr="00664B72">
        <w:rPr>
          <w:rFonts w:asciiTheme="majorBidi" w:hAnsiTheme="majorBidi" w:cstheme="majorBidi"/>
          <w:sz w:val="32"/>
          <w:szCs w:val="32"/>
          <w:rtl/>
        </w:rPr>
        <w:t>يــة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يجـ</w:t>
      </w:r>
      <w:r w:rsidR="0064197C">
        <w:rPr>
          <w:rFonts w:asciiTheme="majorBidi" w:hAnsiTheme="majorBidi" w:cstheme="majorBidi" w:hint="cs"/>
          <w:sz w:val="32"/>
          <w:szCs w:val="32"/>
          <w:rtl/>
        </w:rPr>
        <w:t>ـ</w:t>
      </w:r>
      <w:r w:rsidRPr="00664B72">
        <w:rPr>
          <w:rFonts w:asciiTheme="majorBidi" w:hAnsiTheme="majorBidi" w:cstheme="majorBidi"/>
          <w:sz w:val="32"/>
          <w:szCs w:val="32"/>
          <w:rtl/>
        </w:rPr>
        <w:t>ب</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يكـون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مت</w:t>
      </w:r>
      <w:r w:rsidR="0064197C">
        <w:rPr>
          <w:rFonts w:asciiTheme="majorBidi" w:hAnsiTheme="majorBidi" w:cstheme="majorBidi" w:hint="cs"/>
          <w:sz w:val="32"/>
          <w:szCs w:val="32"/>
          <w:rtl/>
        </w:rPr>
        <w:t>ـ</w:t>
      </w:r>
      <w:r w:rsidRPr="00664B72">
        <w:rPr>
          <w:rFonts w:asciiTheme="majorBidi" w:hAnsiTheme="majorBidi" w:cstheme="majorBidi"/>
          <w:sz w:val="32"/>
          <w:szCs w:val="32"/>
          <w:rtl/>
        </w:rPr>
        <w:t>عم</w:t>
      </w:r>
      <w:r w:rsidR="0064197C">
        <w:rPr>
          <w:rFonts w:asciiTheme="majorBidi" w:hAnsiTheme="majorBidi" w:cstheme="majorBidi" w:hint="cs"/>
          <w:sz w:val="32"/>
          <w:szCs w:val="32"/>
          <w:rtl/>
        </w:rPr>
        <w:t>ـ</w:t>
      </w:r>
      <w:r w:rsidRPr="00664B72">
        <w:rPr>
          <w:rFonts w:asciiTheme="majorBidi" w:hAnsiTheme="majorBidi" w:cstheme="majorBidi"/>
          <w:sz w:val="32"/>
          <w:szCs w:val="32"/>
          <w:rtl/>
        </w:rPr>
        <w:t>ـدا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وموجهـا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لغ</w:t>
      </w:r>
      <w:r w:rsidR="0064197C">
        <w:rPr>
          <w:rFonts w:asciiTheme="majorBidi" w:hAnsiTheme="majorBidi" w:cstheme="majorBidi" w:hint="cs"/>
          <w:sz w:val="32"/>
          <w:szCs w:val="32"/>
          <w:rtl/>
        </w:rPr>
        <w:t>ـ</w:t>
      </w:r>
      <w:r w:rsidRPr="00664B72">
        <w:rPr>
          <w:rFonts w:asciiTheme="majorBidi" w:hAnsiTheme="majorBidi" w:cstheme="majorBidi"/>
          <w:sz w:val="32"/>
          <w:szCs w:val="32"/>
          <w:rtl/>
        </w:rPr>
        <w:t>ايـة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نش</w:t>
      </w:r>
      <w:r w:rsidR="0064197C">
        <w:rPr>
          <w:rFonts w:asciiTheme="majorBidi" w:hAnsiTheme="majorBidi" w:cstheme="majorBidi" w:hint="cs"/>
          <w:sz w:val="32"/>
          <w:szCs w:val="32"/>
          <w:rtl/>
        </w:rPr>
        <w:t>ـ</w:t>
      </w:r>
      <w:r w:rsidRPr="00664B72">
        <w:rPr>
          <w:rFonts w:asciiTheme="majorBidi" w:hAnsiTheme="majorBidi" w:cstheme="majorBidi"/>
          <w:sz w:val="32"/>
          <w:szCs w:val="32"/>
          <w:rtl/>
        </w:rPr>
        <w:t>ـر</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ترويـج</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حتـى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تبريـر</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الكراهيـة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اتجــاه</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جماعــة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عرقيــة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قوميــة،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أي</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lang w:bidi="ar-LY"/>
        </w:rPr>
        <w:t xml:space="preserve"> </w:t>
      </w:r>
      <w:r w:rsidRPr="00664B72">
        <w:rPr>
          <w:rFonts w:asciiTheme="majorBidi" w:hAnsiTheme="majorBidi" w:cstheme="majorBidi"/>
          <w:sz w:val="32"/>
          <w:szCs w:val="32"/>
          <w:rtl/>
        </w:rPr>
        <w:t>شــكل</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مــن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أشــكال</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الكراهيــة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المبنية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على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تعصب</w:t>
      </w:r>
      <w:r>
        <w:rPr>
          <w:rStyle w:val="a5"/>
          <w:rFonts w:asciiTheme="majorBidi" w:hAnsiTheme="majorBidi" w:cstheme="majorBidi"/>
          <w:sz w:val="32"/>
          <w:szCs w:val="32"/>
          <w:rtl/>
        </w:rPr>
        <w:footnoteReference w:id="57"/>
      </w:r>
    </w:p>
    <w:p w:rsidR="00A5708E" w:rsidRDefault="00A5708E" w:rsidP="00AB1B66">
      <w:pPr>
        <w:tabs>
          <w:tab w:val="left" w:pos="3853"/>
        </w:tabs>
        <w:spacing w:line="360" w:lineRule="auto"/>
        <w:rPr>
          <w:rFonts w:asciiTheme="majorBidi" w:hAnsiTheme="majorBidi" w:cstheme="majorBidi"/>
          <w:sz w:val="32"/>
          <w:szCs w:val="32"/>
          <w:rtl/>
        </w:rPr>
      </w:pPr>
      <w:r>
        <w:rPr>
          <w:rFonts w:asciiTheme="majorBidi" w:hAnsiTheme="majorBidi" w:cstheme="majorBidi" w:hint="cs"/>
          <w:sz w:val="32"/>
          <w:szCs w:val="32"/>
          <w:rtl/>
        </w:rPr>
        <w:t xml:space="preserve">و تعريف </w:t>
      </w:r>
      <w:r w:rsidRPr="00664B72">
        <w:rPr>
          <w:rFonts w:asciiTheme="majorBidi" w:hAnsiTheme="majorBidi" w:cstheme="majorBidi"/>
          <w:sz w:val="32"/>
          <w:szCs w:val="32"/>
          <w:rtl/>
        </w:rPr>
        <w:t>خطاب</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الكراهية</w:t>
      </w:r>
      <w:r>
        <w:rPr>
          <w:rFonts w:asciiTheme="majorBidi" w:hAnsiTheme="majorBidi" w:cstheme="majorBidi" w:hint="cs"/>
          <w:sz w:val="32"/>
          <w:szCs w:val="32"/>
          <w:rtl/>
        </w:rPr>
        <w:t xml:space="preserve"> </w:t>
      </w:r>
      <w:r w:rsidRPr="00664B72">
        <w:rPr>
          <w:rFonts w:asciiTheme="majorBidi" w:hAnsiTheme="majorBidi" w:cstheme="majorBidi" w:hint="cs"/>
          <w:sz w:val="32"/>
          <w:szCs w:val="32"/>
          <w:rtl/>
        </w:rPr>
        <w:t>كما جاء في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ميثاق</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الامم</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المتحدة</w:t>
      </w:r>
      <w:r w:rsidRPr="00664B72">
        <w:rPr>
          <w:rFonts w:asciiTheme="majorBidi" w:hAnsiTheme="majorBidi" w:cstheme="majorBidi"/>
          <w:sz w:val="32"/>
          <w:szCs w:val="32"/>
        </w:rPr>
        <w:t xml:space="preserve"> " </w:t>
      </w:r>
      <w:r w:rsidRPr="00664B72">
        <w:rPr>
          <w:rFonts w:asciiTheme="majorBidi" w:hAnsiTheme="majorBidi" w:cstheme="majorBidi"/>
          <w:sz w:val="32"/>
          <w:szCs w:val="32"/>
          <w:rtl/>
        </w:rPr>
        <w:t>أي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ن</w:t>
      </w:r>
      <w:r w:rsidR="0064197C">
        <w:rPr>
          <w:rFonts w:asciiTheme="majorBidi" w:hAnsiTheme="majorBidi" w:cstheme="majorBidi" w:hint="cs"/>
          <w:sz w:val="32"/>
          <w:szCs w:val="32"/>
          <w:rtl/>
        </w:rPr>
        <w:t>ـ</w:t>
      </w:r>
      <w:r w:rsidRPr="00664B72">
        <w:rPr>
          <w:rFonts w:asciiTheme="majorBidi" w:hAnsiTheme="majorBidi" w:cstheme="majorBidi"/>
          <w:sz w:val="32"/>
          <w:szCs w:val="32"/>
          <w:rtl/>
        </w:rPr>
        <w:t>وع</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w:t>
      </w:r>
      <w:r w:rsidR="0064197C">
        <w:rPr>
          <w:rFonts w:asciiTheme="majorBidi" w:hAnsiTheme="majorBidi" w:cstheme="majorBidi" w:hint="cs"/>
          <w:sz w:val="32"/>
          <w:szCs w:val="32"/>
          <w:rtl/>
        </w:rPr>
        <w:t>ـ</w:t>
      </w:r>
      <w:r w:rsidRPr="00664B72">
        <w:rPr>
          <w:rFonts w:asciiTheme="majorBidi" w:hAnsiTheme="majorBidi" w:cstheme="majorBidi"/>
          <w:sz w:val="32"/>
          <w:szCs w:val="32"/>
          <w:rtl/>
        </w:rPr>
        <w:t>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التواص</w:t>
      </w:r>
      <w:r w:rsidR="0064197C">
        <w:rPr>
          <w:rFonts w:asciiTheme="majorBidi" w:hAnsiTheme="majorBidi" w:cstheme="majorBidi" w:hint="cs"/>
          <w:sz w:val="32"/>
          <w:szCs w:val="32"/>
          <w:rtl/>
        </w:rPr>
        <w:t>ـ</w:t>
      </w:r>
      <w:r w:rsidRPr="00664B72">
        <w:rPr>
          <w:rFonts w:asciiTheme="majorBidi" w:hAnsiTheme="majorBidi" w:cstheme="majorBidi"/>
          <w:sz w:val="32"/>
          <w:szCs w:val="32"/>
          <w:rtl/>
        </w:rPr>
        <w:t>ل</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الشفهي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الكت</w:t>
      </w:r>
      <w:r w:rsidR="00AB1B66">
        <w:rPr>
          <w:rFonts w:asciiTheme="majorBidi" w:hAnsiTheme="majorBidi" w:cstheme="majorBidi" w:hint="cs"/>
          <w:sz w:val="32"/>
          <w:szCs w:val="32"/>
          <w:rtl/>
        </w:rPr>
        <w:t>ـ</w:t>
      </w:r>
      <w:r w:rsidRPr="00664B72">
        <w:rPr>
          <w:rFonts w:asciiTheme="majorBidi" w:hAnsiTheme="majorBidi" w:cstheme="majorBidi"/>
          <w:sz w:val="32"/>
          <w:szCs w:val="32"/>
          <w:rtl/>
        </w:rPr>
        <w:t>ابي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الس</w:t>
      </w:r>
      <w:r w:rsidR="00AB1B66">
        <w:rPr>
          <w:rFonts w:asciiTheme="majorBidi" w:hAnsiTheme="majorBidi" w:cstheme="majorBidi" w:hint="cs"/>
          <w:sz w:val="32"/>
          <w:szCs w:val="32"/>
          <w:rtl/>
        </w:rPr>
        <w:t>ـ</w:t>
      </w:r>
      <w:r w:rsidRPr="00664B72">
        <w:rPr>
          <w:rFonts w:asciiTheme="majorBidi" w:hAnsiTheme="majorBidi" w:cstheme="majorBidi"/>
          <w:sz w:val="32"/>
          <w:szCs w:val="32"/>
          <w:rtl/>
        </w:rPr>
        <w:t>لوك</w:t>
      </w:r>
      <w:r w:rsidR="00AB1B66">
        <w:rPr>
          <w:rFonts w:asciiTheme="majorBidi" w:hAnsiTheme="majorBidi" w:cstheme="majorBidi" w:hint="cs"/>
          <w:sz w:val="32"/>
          <w:szCs w:val="32"/>
          <w:rtl/>
        </w:rPr>
        <w:t>ـ</w:t>
      </w:r>
      <w:r w:rsidRPr="00664B72">
        <w:rPr>
          <w:rFonts w:asciiTheme="majorBidi" w:hAnsiTheme="majorBidi" w:cstheme="majorBidi"/>
          <w:sz w:val="32"/>
          <w:szCs w:val="32"/>
          <w:rtl/>
        </w:rPr>
        <w:t>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الذي</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lang w:bidi="ar-LY"/>
        </w:rPr>
        <w:t xml:space="preserve"> </w:t>
      </w:r>
      <w:r w:rsidRPr="00664B72">
        <w:rPr>
          <w:rFonts w:asciiTheme="majorBidi" w:hAnsiTheme="majorBidi" w:cstheme="majorBidi"/>
          <w:sz w:val="32"/>
          <w:szCs w:val="32"/>
          <w:rtl/>
        </w:rPr>
        <w:t>يهاجم</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يستخ</w:t>
      </w:r>
      <w:r w:rsidR="00AB1B66">
        <w:rPr>
          <w:rFonts w:asciiTheme="majorBidi" w:hAnsiTheme="majorBidi" w:cstheme="majorBidi" w:hint="cs"/>
          <w:sz w:val="32"/>
          <w:szCs w:val="32"/>
          <w:rtl/>
        </w:rPr>
        <w:t>ـ</w:t>
      </w:r>
      <w:r w:rsidRPr="00664B72">
        <w:rPr>
          <w:rFonts w:asciiTheme="majorBidi" w:hAnsiTheme="majorBidi" w:cstheme="majorBidi"/>
          <w:sz w:val="32"/>
          <w:szCs w:val="32"/>
          <w:rtl/>
        </w:rPr>
        <w:t>دم</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ل</w:t>
      </w:r>
      <w:r w:rsidR="00AB1B66">
        <w:rPr>
          <w:rFonts w:asciiTheme="majorBidi" w:hAnsiTheme="majorBidi" w:cstheme="majorBidi" w:hint="cs"/>
          <w:sz w:val="32"/>
          <w:szCs w:val="32"/>
          <w:rtl/>
        </w:rPr>
        <w:t>ـ</w:t>
      </w:r>
      <w:r w:rsidRPr="00664B72">
        <w:rPr>
          <w:rFonts w:asciiTheme="majorBidi" w:hAnsiTheme="majorBidi" w:cstheme="majorBidi"/>
          <w:sz w:val="32"/>
          <w:szCs w:val="32"/>
          <w:rtl/>
        </w:rPr>
        <w:t>غ</w:t>
      </w:r>
      <w:r w:rsidR="00AB1B66">
        <w:rPr>
          <w:rFonts w:asciiTheme="majorBidi" w:hAnsiTheme="majorBidi" w:cstheme="majorBidi" w:hint="cs"/>
          <w:sz w:val="32"/>
          <w:szCs w:val="32"/>
          <w:rtl/>
        </w:rPr>
        <w:t>ـ</w:t>
      </w:r>
      <w:r w:rsidRPr="00664B72">
        <w:rPr>
          <w:rFonts w:asciiTheme="majorBidi" w:hAnsiTheme="majorBidi" w:cstheme="majorBidi"/>
          <w:sz w:val="32"/>
          <w:szCs w:val="32"/>
          <w:rtl/>
        </w:rPr>
        <w:t>ة</w:t>
      </w:r>
      <w:r w:rsidRPr="00664B72">
        <w:rPr>
          <w:rFonts w:asciiTheme="majorBidi" w:hAnsiTheme="majorBidi" w:cstheme="majorBidi"/>
          <w:sz w:val="32"/>
          <w:szCs w:val="32"/>
        </w:rPr>
        <w:t xml:space="preserve"> </w:t>
      </w:r>
      <w:proofErr w:type="spellStart"/>
      <w:r w:rsidRPr="00664B72">
        <w:rPr>
          <w:rFonts w:asciiTheme="majorBidi" w:hAnsiTheme="majorBidi" w:cstheme="majorBidi"/>
          <w:sz w:val="32"/>
          <w:szCs w:val="32"/>
          <w:rtl/>
        </w:rPr>
        <w:t>ازدرائية</w:t>
      </w:r>
      <w:proofErr w:type="spellEnd"/>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تمي</w:t>
      </w:r>
      <w:r w:rsidR="00AB1B66">
        <w:rPr>
          <w:rFonts w:asciiTheme="majorBidi" w:hAnsiTheme="majorBidi" w:cstheme="majorBidi" w:hint="cs"/>
          <w:sz w:val="32"/>
          <w:szCs w:val="32"/>
          <w:rtl/>
        </w:rPr>
        <w:t>ـ</w:t>
      </w:r>
      <w:r w:rsidRPr="00664B72">
        <w:rPr>
          <w:rFonts w:asciiTheme="majorBidi" w:hAnsiTheme="majorBidi" w:cstheme="majorBidi"/>
          <w:sz w:val="32"/>
          <w:szCs w:val="32"/>
          <w:rtl/>
        </w:rPr>
        <w:t>يزية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بالإشارة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شخص</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مجموعة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على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أساس</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الهوي</w:t>
      </w:r>
      <w:r w:rsidR="00AB1B66">
        <w:rPr>
          <w:rFonts w:asciiTheme="majorBidi" w:hAnsiTheme="majorBidi" w:cstheme="majorBidi" w:hint="cs"/>
          <w:sz w:val="32"/>
          <w:szCs w:val="32"/>
          <w:rtl/>
        </w:rPr>
        <w:t>ـ</w:t>
      </w:r>
      <w:r w:rsidRPr="00664B72">
        <w:rPr>
          <w:rFonts w:asciiTheme="majorBidi" w:hAnsiTheme="majorBidi" w:cstheme="majorBidi"/>
          <w:sz w:val="32"/>
          <w:szCs w:val="32"/>
          <w:rtl/>
        </w:rPr>
        <w:t>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وبعب</w:t>
      </w:r>
      <w:r w:rsidR="00AB1B66">
        <w:rPr>
          <w:rFonts w:asciiTheme="majorBidi" w:hAnsiTheme="majorBidi" w:cstheme="majorBidi" w:hint="cs"/>
          <w:sz w:val="32"/>
          <w:szCs w:val="32"/>
          <w:rtl/>
        </w:rPr>
        <w:t>ـ</w:t>
      </w:r>
      <w:r w:rsidRPr="00664B72">
        <w:rPr>
          <w:rFonts w:asciiTheme="majorBidi" w:hAnsiTheme="majorBidi" w:cstheme="majorBidi"/>
          <w:sz w:val="32"/>
          <w:szCs w:val="32"/>
          <w:rtl/>
        </w:rPr>
        <w:t>ارة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أخ</w:t>
      </w:r>
      <w:r w:rsidR="00AB1B66">
        <w:rPr>
          <w:rFonts w:asciiTheme="majorBidi" w:hAnsiTheme="majorBidi" w:cstheme="majorBidi" w:hint="cs"/>
          <w:sz w:val="32"/>
          <w:szCs w:val="32"/>
          <w:rtl/>
        </w:rPr>
        <w:t>ـ</w:t>
      </w:r>
      <w:r w:rsidRPr="00664B72">
        <w:rPr>
          <w:rFonts w:asciiTheme="majorBidi" w:hAnsiTheme="majorBidi" w:cstheme="majorBidi"/>
          <w:sz w:val="32"/>
          <w:szCs w:val="32"/>
          <w:rtl/>
        </w:rPr>
        <w:t>رى،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على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أس</w:t>
      </w:r>
      <w:r w:rsidR="00AB1B66">
        <w:rPr>
          <w:rFonts w:asciiTheme="majorBidi" w:hAnsiTheme="majorBidi" w:cstheme="majorBidi" w:hint="cs"/>
          <w:sz w:val="32"/>
          <w:szCs w:val="32"/>
          <w:rtl/>
        </w:rPr>
        <w:t>ـ</w:t>
      </w:r>
      <w:r w:rsidRPr="00664B72">
        <w:rPr>
          <w:rFonts w:asciiTheme="majorBidi" w:hAnsiTheme="majorBidi" w:cstheme="majorBidi"/>
          <w:sz w:val="32"/>
          <w:szCs w:val="32"/>
          <w:rtl/>
        </w:rPr>
        <w:t>اس</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الدين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الجنسية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الأصل</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أحد</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العوامل</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الأخرى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اللهوية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وه</w:t>
      </w:r>
      <w:r w:rsidR="00AB1B66">
        <w:rPr>
          <w:rFonts w:asciiTheme="majorBidi" w:hAnsiTheme="majorBidi" w:cstheme="majorBidi" w:hint="cs"/>
          <w:sz w:val="32"/>
          <w:szCs w:val="32"/>
          <w:rtl/>
        </w:rPr>
        <w:t>ـ</w:t>
      </w:r>
      <w:r w:rsidRPr="00664B72">
        <w:rPr>
          <w:rFonts w:asciiTheme="majorBidi" w:hAnsiTheme="majorBidi" w:cstheme="majorBidi"/>
          <w:sz w:val="32"/>
          <w:szCs w:val="32"/>
          <w:rtl/>
        </w:rPr>
        <w:t>ذا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الخط</w:t>
      </w:r>
      <w:r w:rsidR="00AB1B66">
        <w:rPr>
          <w:rFonts w:asciiTheme="majorBidi" w:hAnsiTheme="majorBidi" w:cstheme="majorBidi" w:hint="cs"/>
          <w:sz w:val="32"/>
          <w:szCs w:val="32"/>
          <w:rtl/>
        </w:rPr>
        <w:t>ـ</w:t>
      </w:r>
      <w:r w:rsidRPr="00664B72">
        <w:rPr>
          <w:rFonts w:asciiTheme="majorBidi" w:hAnsiTheme="majorBidi" w:cstheme="majorBidi"/>
          <w:sz w:val="32"/>
          <w:szCs w:val="32"/>
          <w:rtl/>
        </w:rPr>
        <w:t>اب</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كثي</w:t>
      </w:r>
      <w:r w:rsidR="00AB1B66">
        <w:rPr>
          <w:rFonts w:asciiTheme="majorBidi" w:hAnsiTheme="majorBidi" w:cstheme="majorBidi" w:hint="cs"/>
          <w:sz w:val="32"/>
          <w:szCs w:val="32"/>
          <w:rtl/>
        </w:rPr>
        <w:t>ـ</w:t>
      </w:r>
      <w:r w:rsidRPr="00664B72">
        <w:rPr>
          <w:rFonts w:asciiTheme="majorBidi" w:hAnsiTheme="majorBidi" w:cstheme="majorBidi"/>
          <w:sz w:val="32"/>
          <w:szCs w:val="32"/>
          <w:rtl/>
        </w:rPr>
        <w:t>را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يستمد</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جذوره</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مشاعر</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التعصب</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والكراهية</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التي</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يغديها</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في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الوقت</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نفسه،</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ويمكن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بعض</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السياقات</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أن</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ينطوي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على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الاذلال</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ويؤدي</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الى</w:t>
      </w:r>
      <w:r w:rsidRPr="00664B72">
        <w:rPr>
          <w:rFonts w:asciiTheme="majorBidi" w:hAnsiTheme="majorBidi" w:cstheme="majorBidi"/>
          <w:sz w:val="32"/>
          <w:szCs w:val="32"/>
        </w:rPr>
        <w:t xml:space="preserve"> </w:t>
      </w:r>
      <w:r w:rsidRPr="00664B72">
        <w:rPr>
          <w:rFonts w:asciiTheme="majorBidi" w:hAnsiTheme="majorBidi" w:cstheme="majorBidi"/>
          <w:sz w:val="32"/>
          <w:szCs w:val="32"/>
          <w:rtl/>
        </w:rPr>
        <w:t>الانقسام</w:t>
      </w:r>
      <w:r w:rsidRPr="00664B72">
        <w:rPr>
          <w:rFonts w:asciiTheme="majorBidi" w:hAnsiTheme="majorBidi" w:cstheme="majorBidi"/>
          <w:sz w:val="32"/>
          <w:szCs w:val="32"/>
        </w:rPr>
        <w:t>"</w:t>
      </w:r>
      <w:r>
        <w:rPr>
          <w:rStyle w:val="a5"/>
          <w:rFonts w:asciiTheme="majorBidi" w:hAnsiTheme="majorBidi" w:cstheme="majorBidi"/>
          <w:sz w:val="32"/>
          <w:szCs w:val="32"/>
        </w:rPr>
        <w:footnoteReference w:id="58"/>
      </w:r>
    </w:p>
    <w:p w:rsidR="00A5708E" w:rsidRPr="00664B72" w:rsidRDefault="00A5708E" w:rsidP="008A12A8">
      <w:pPr>
        <w:tabs>
          <w:tab w:val="left" w:pos="3853"/>
        </w:tabs>
        <w:spacing w:line="360" w:lineRule="auto"/>
        <w:rPr>
          <w:rFonts w:asciiTheme="majorBidi" w:hAnsiTheme="majorBidi" w:cstheme="majorBidi"/>
          <w:sz w:val="32"/>
          <w:szCs w:val="32"/>
        </w:rPr>
      </w:pPr>
      <w:r>
        <w:rPr>
          <w:rFonts w:asciiTheme="majorBidi" w:hAnsiTheme="majorBidi" w:cstheme="majorBidi" w:hint="cs"/>
          <w:sz w:val="32"/>
          <w:szCs w:val="32"/>
          <w:rtl/>
        </w:rPr>
        <w:lastRenderedPageBreak/>
        <w:t xml:space="preserve">كما </w:t>
      </w:r>
      <w:r w:rsidRPr="00664B72">
        <w:rPr>
          <w:rFonts w:asciiTheme="majorBidi" w:hAnsiTheme="majorBidi" w:cstheme="majorBidi" w:hint="cs"/>
          <w:sz w:val="32"/>
          <w:szCs w:val="32"/>
          <w:rtl/>
        </w:rPr>
        <w:t>يشير</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خطاب</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الكراهية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إلى</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استخ</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دام</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ش</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ك</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ل</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واح</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د</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أكث</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ر</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م</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ن</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أش</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ك</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ال</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الت</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ع</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بير</w:t>
      </w:r>
      <w:r w:rsidR="008A12A8">
        <w:rPr>
          <w:rFonts w:asciiTheme="majorBidi" w:hAnsiTheme="majorBidi" w:cstheme="majorBidi"/>
          <w:sz w:val="32"/>
          <w:szCs w:val="32"/>
        </w:rPr>
        <w:t xml:space="preserve"> </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المحددة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أي</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الدعوة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الترويج</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التحري</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ض</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عل</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ى</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الازدراء</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الك</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راهية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الت</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شهير</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ضد</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شخص</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مجموعة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من</w:t>
      </w:r>
      <w:r>
        <w:rPr>
          <w:rFonts w:asciiTheme="majorBidi" w:hAnsiTheme="majorBidi" w:cstheme="majorBidi" w:hint="cs"/>
          <w:sz w:val="32"/>
          <w:szCs w:val="32"/>
          <w:rtl/>
        </w:rPr>
        <w:t xml:space="preserve"> </w:t>
      </w:r>
      <w:r w:rsidRPr="00664B72">
        <w:rPr>
          <w:rFonts w:asciiTheme="majorBidi" w:hAnsiTheme="majorBidi" w:cstheme="majorBidi" w:hint="cs"/>
          <w:sz w:val="32"/>
          <w:szCs w:val="32"/>
          <w:rtl/>
        </w:rPr>
        <w:t>الأشخاص،</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بالإضافة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إلى</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المضايقة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الس</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ب</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الصور</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الن</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م</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ط</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ية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السلب</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ي</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الوص</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م</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أو</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الته</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ديدات</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ض</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د</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ذلك</w:t>
      </w:r>
      <w:r>
        <w:rPr>
          <w:rFonts w:asciiTheme="majorBidi" w:hAnsiTheme="majorBidi" w:cstheme="majorBidi" w:hint="cs"/>
          <w:sz w:val="32"/>
          <w:szCs w:val="32"/>
          <w:rtl/>
        </w:rPr>
        <w:t xml:space="preserve"> </w:t>
      </w:r>
      <w:r w:rsidRPr="00664B72">
        <w:rPr>
          <w:rFonts w:asciiTheme="majorBidi" w:hAnsiTheme="majorBidi" w:cstheme="majorBidi" w:hint="cs"/>
          <w:sz w:val="32"/>
          <w:szCs w:val="32"/>
          <w:rtl/>
        </w:rPr>
        <w:t>الشخ</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ص</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هؤلاء</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الأش</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خاص</w:t>
      </w:r>
      <w:r w:rsidRPr="00664B72">
        <w:rPr>
          <w:rFonts w:asciiTheme="majorBidi" w:hAnsiTheme="majorBidi" w:cstheme="majorBidi"/>
          <w:sz w:val="32"/>
          <w:szCs w:val="32"/>
        </w:rPr>
        <w:t xml:space="preserve">( </w:t>
      </w:r>
      <w:r>
        <w:rPr>
          <w:rFonts w:asciiTheme="majorBidi" w:hAnsiTheme="majorBidi" w:cstheme="majorBidi" w:hint="cs"/>
          <w:sz w:val="32"/>
          <w:szCs w:val="32"/>
          <w:rtl/>
        </w:rPr>
        <w:t xml:space="preserve"> </w:t>
      </w:r>
      <w:r w:rsidRPr="00664B72">
        <w:rPr>
          <w:rFonts w:asciiTheme="majorBidi" w:hAnsiTheme="majorBidi" w:cstheme="majorBidi" w:hint="cs"/>
          <w:sz w:val="32"/>
          <w:szCs w:val="32"/>
          <w:rtl/>
        </w:rPr>
        <w:t>وأي</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تبرير</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لهذه</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لأشكال</w:t>
      </w:r>
      <w:r w:rsidRPr="00664B72">
        <w:rPr>
          <w:rFonts w:asciiTheme="majorBidi" w:hAnsiTheme="majorBidi" w:cstheme="majorBidi"/>
          <w:sz w:val="32"/>
          <w:szCs w:val="32"/>
        </w:rPr>
        <w:t xml:space="preserve"> </w:t>
      </w:r>
      <w:r>
        <w:rPr>
          <w:rFonts w:asciiTheme="majorBidi" w:hAnsiTheme="majorBidi" w:cstheme="majorBidi" w:hint="cs"/>
          <w:sz w:val="32"/>
          <w:szCs w:val="32"/>
          <w:rtl/>
        </w:rPr>
        <w:t>التعبي</w:t>
      </w:r>
      <w:r w:rsidRPr="00664B72">
        <w:rPr>
          <w:rFonts w:asciiTheme="majorBidi" w:hAnsiTheme="majorBidi" w:cstheme="majorBidi" w:hint="cs"/>
          <w:sz w:val="32"/>
          <w:szCs w:val="32"/>
          <w:rtl/>
        </w:rPr>
        <w:t>رية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المختلفة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عل</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ى</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أس</w:t>
      </w:r>
      <w:r w:rsidR="008A12A8">
        <w:rPr>
          <w:rFonts w:asciiTheme="majorBidi" w:hAnsiTheme="majorBidi" w:cstheme="majorBidi" w:hint="cs"/>
          <w:sz w:val="32"/>
          <w:szCs w:val="32"/>
          <w:rtl/>
        </w:rPr>
        <w:t>ـ</w:t>
      </w:r>
      <w:r w:rsidRPr="00664B72">
        <w:rPr>
          <w:rFonts w:asciiTheme="majorBidi" w:hAnsiTheme="majorBidi" w:cstheme="majorBidi" w:hint="cs"/>
          <w:sz w:val="32"/>
          <w:szCs w:val="32"/>
          <w:rtl/>
        </w:rPr>
        <w:t>اس</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قائمة</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غير</w:t>
      </w:r>
      <w:r w:rsidRPr="00664B72">
        <w:rPr>
          <w:rFonts w:asciiTheme="majorBidi" w:hAnsiTheme="majorBidi" w:cstheme="majorBidi"/>
          <w:sz w:val="32"/>
          <w:szCs w:val="32"/>
        </w:rPr>
        <w:t xml:space="preserve"> </w:t>
      </w:r>
      <w:r w:rsidRPr="00664B72">
        <w:rPr>
          <w:rFonts w:asciiTheme="majorBidi" w:hAnsiTheme="majorBidi" w:cstheme="majorBidi" w:hint="cs"/>
          <w:sz w:val="32"/>
          <w:szCs w:val="32"/>
          <w:rtl/>
        </w:rPr>
        <w:t>شمولية</w:t>
      </w:r>
      <w:r>
        <w:rPr>
          <w:rStyle w:val="a5"/>
          <w:rFonts w:asciiTheme="majorBidi" w:hAnsiTheme="majorBidi" w:cstheme="majorBidi"/>
          <w:sz w:val="32"/>
          <w:szCs w:val="32"/>
        </w:rPr>
        <w:footnoteReference w:id="59"/>
      </w:r>
    </w:p>
    <w:p w:rsidR="00A5708E" w:rsidRPr="00664B72" w:rsidRDefault="00A5708E" w:rsidP="001D4C6C">
      <w:pPr>
        <w:tabs>
          <w:tab w:val="left" w:pos="3853"/>
        </w:tabs>
        <w:spacing w:line="360" w:lineRule="auto"/>
        <w:rPr>
          <w:rFonts w:asciiTheme="majorBidi" w:hAnsiTheme="majorBidi" w:cstheme="majorBidi"/>
          <w:sz w:val="32"/>
          <w:szCs w:val="32"/>
          <w:rtl/>
        </w:rPr>
      </w:pPr>
      <w:r w:rsidRPr="009C276A">
        <w:rPr>
          <w:rFonts w:asciiTheme="majorBidi" w:hAnsiTheme="majorBidi" w:cstheme="majorBidi" w:hint="cs"/>
          <w:sz w:val="32"/>
          <w:szCs w:val="32"/>
          <w:rtl/>
        </w:rPr>
        <w:t>في</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بعض</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الحالات</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يتميز</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بالغرض</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المتوخى</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منه،</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أو</w:t>
      </w:r>
      <w:r>
        <w:rPr>
          <w:rFonts w:asciiTheme="majorBidi" w:hAnsiTheme="majorBidi" w:cstheme="majorBidi" w:hint="cs"/>
          <w:sz w:val="32"/>
          <w:szCs w:val="32"/>
          <w:rtl/>
        </w:rPr>
        <w:t xml:space="preserve"> </w:t>
      </w:r>
      <w:r w:rsidRPr="009C276A">
        <w:rPr>
          <w:rFonts w:asciiTheme="majorBidi" w:hAnsiTheme="majorBidi" w:cstheme="majorBidi" w:hint="cs"/>
          <w:sz w:val="32"/>
          <w:szCs w:val="32"/>
          <w:rtl/>
        </w:rPr>
        <w:t>الذي</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يمكن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التوقع</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بشكل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مع</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ق</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ول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يؤدي</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إليه،</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والمتمثل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في</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تحريض</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الآخرين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على</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ارتكاب</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أفعال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العنف</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أو</w:t>
      </w:r>
      <w:r>
        <w:rPr>
          <w:rFonts w:asciiTheme="majorBidi" w:hAnsiTheme="majorBidi" w:cstheme="majorBidi" w:hint="cs"/>
          <w:sz w:val="32"/>
          <w:szCs w:val="32"/>
          <w:rtl/>
        </w:rPr>
        <w:t xml:space="preserve"> </w:t>
      </w:r>
      <w:r w:rsidRPr="009C276A">
        <w:rPr>
          <w:rFonts w:asciiTheme="majorBidi" w:hAnsiTheme="majorBidi" w:cstheme="majorBidi" w:hint="cs"/>
          <w:sz w:val="32"/>
          <w:szCs w:val="32"/>
          <w:rtl/>
        </w:rPr>
        <w:t>التخويف</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أو</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العداء</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أو</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التمييز</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ضد</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أشخاص</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مستهدفين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ويفترض</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الع</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ن</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صر</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التحفي</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زي</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وه</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ذا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يتضح</w:t>
      </w:r>
      <w:r>
        <w:rPr>
          <w:rFonts w:asciiTheme="majorBidi" w:hAnsiTheme="majorBidi" w:cstheme="majorBidi" w:hint="cs"/>
          <w:sz w:val="32"/>
          <w:szCs w:val="32"/>
          <w:rtl/>
        </w:rPr>
        <w:t xml:space="preserve"> </w:t>
      </w:r>
      <w:r w:rsidRPr="009C276A">
        <w:rPr>
          <w:rFonts w:asciiTheme="majorBidi" w:hAnsiTheme="majorBidi" w:cstheme="majorBidi" w:hint="cs"/>
          <w:sz w:val="32"/>
          <w:szCs w:val="32"/>
          <w:rtl/>
        </w:rPr>
        <w:t>بشكل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جلي</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التعريف</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أع</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لاه،</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س</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واء</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وجود</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ن</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ية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واضحة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لارت</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ك</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اب</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أع</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م</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ال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العنف</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أو</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التخويف</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أو</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العداء</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أو</w:t>
      </w:r>
      <w:r>
        <w:rPr>
          <w:rFonts w:asciiTheme="majorBidi" w:hAnsiTheme="majorBidi" w:cstheme="majorBidi" w:hint="cs"/>
          <w:sz w:val="32"/>
          <w:szCs w:val="32"/>
          <w:rtl/>
        </w:rPr>
        <w:t xml:space="preserve"> </w:t>
      </w:r>
      <w:r w:rsidRPr="009C276A">
        <w:rPr>
          <w:rFonts w:asciiTheme="majorBidi" w:hAnsiTheme="majorBidi" w:cstheme="majorBidi" w:hint="cs"/>
          <w:sz w:val="32"/>
          <w:szCs w:val="32"/>
          <w:rtl/>
        </w:rPr>
        <w:t>التمييز</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أو</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وجود</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خ</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طر</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وشي</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ك</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بح</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دوث</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ث</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ه</w:t>
      </w:r>
      <w:r w:rsidR="008A12A8">
        <w:rPr>
          <w:rFonts w:asciiTheme="majorBidi" w:hAnsiTheme="majorBidi" w:cstheme="majorBidi" w:hint="cs"/>
          <w:sz w:val="32"/>
          <w:szCs w:val="32"/>
          <w:rtl/>
        </w:rPr>
        <w:t>ــ</w:t>
      </w:r>
      <w:r w:rsidRPr="009C276A">
        <w:rPr>
          <w:rFonts w:asciiTheme="majorBidi" w:hAnsiTheme="majorBidi" w:cstheme="majorBidi" w:hint="cs"/>
          <w:sz w:val="32"/>
          <w:szCs w:val="32"/>
          <w:rtl/>
        </w:rPr>
        <w:t>ذه</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الأفعال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نتيجة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لاستخدام</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الخطاب</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المعني</w:t>
      </w:r>
      <w:r>
        <w:rPr>
          <w:rFonts w:asciiTheme="majorBidi" w:hAnsiTheme="majorBidi" w:cstheme="majorBidi" w:hint="cs"/>
          <w:sz w:val="32"/>
          <w:szCs w:val="32"/>
          <w:rtl/>
        </w:rPr>
        <w:t>.</w:t>
      </w:r>
    </w:p>
    <w:p w:rsidR="00A5708E" w:rsidRDefault="00A5708E" w:rsidP="001D4C6C">
      <w:pPr>
        <w:tabs>
          <w:tab w:val="left" w:pos="3853"/>
        </w:tabs>
        <w:spacing w:line="360" w:lineRule="auto"/>
        <w:rPr>
          <w:rFonts w:asciiTheme="majorBidi" w:hAnsiTheme="majorBidi" w:cstheme="majorBidi"/>
          <w:sz w:val="32"/>
          <w:szCs w:val="32"/>
          <w:rtl/>
        </w:rPr>
      </w:pPr>
      <w:r w:rsidRPr="009C276A">
        <w:rPr>
          <w:rFonts w:asciiTheme="majorBidi" w:hAnsiTheme="majorBidi" w:cstheme="majorBidi" w:hint="cs"/>
          <w:sz w:val="32"/>
          <w:szCs w:val="32"/>
          <w:rtl/>
        </w:rPr>
        <w:t>يمكن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إثبات</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نية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التحريض</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على</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ارتكاب</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مث</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ه</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ذه</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الأفع</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ال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بمجرد</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ي</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دعو</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ص</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احب</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خطاب</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الكراهية</w:t>
      </w:r>
      <w:r>
        <w:rPr>
          <w:rFonts w:asciiTheme="majorBidi" w:hAnsiTheme="majorBidi" w:cstheme="majorBidi" w:hint="cs"/>
          <w:sz w:val="32"/>
          <w:szCs w:val="32"/>
          <w:rtl/>
        </w:rPr>
        <w:t xml:space="preserve"> </w:t>
      </w:r>
      <w:r w:rsidRPr="009C276A">
        <w:rPr>
          <w:rFonts w:asciiTheme="majorBidi" w:hAnsiTheme="majorBidi" w:cstheme="majorBidi" w:hint="cs"/>
          <w:sz w:val="32"/>
          <w:szCs w:val="32"/>
          <w:rtl/>
        </w:rPr>
        <w:t>أشخاصا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آخرين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بشكل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لا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لبس</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فيه</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إلى</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الق</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يام</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بذل</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ك؛</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وقد</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تكون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النية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مفترض</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أيض</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بالنظر</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إلى</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فظاع</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ة</w:t>
      </w:r>
      <w:r>
        <w:rPr>
          <w:rFonts w:asciiTheme="majorBidi" w:hAnsiTheme="majorBidi" w:cstheme="majorBidi" w:hint="cs"/>
          <w:sz w:val="32"/>
          <w:szCs w:val="32"/>
          <w:rtl/>
        </w:rPr>
        <w:t xml:space="preserve"> </w:t>
      </w:r>
      <w:r w:rsidRPr="009C276A">
        <w:rPr>
          <w:rFonts w:asciiTheme="majorBidi" w:hAnsiTheme="majorBidi" w:cstheme="majorBidi" w:hint="cs"/>
          <w:sz w:val="32"/>
          <w:szCs w:val="32"/>
          <w:rtl/>
        </w:rPr>
        <w:t>المصط</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لحات</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المستخدمة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وظ</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روف</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أخ</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رى</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ذات</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صلة،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مثل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السلوك</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السابق</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لصاحب</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الخ</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ط</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اب</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وم</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ع</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ذلك،</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لا</w:t>
      </w:r>
      <w:r>
        <w:rPr>
          <w:rFonts w:asciiTheme="majorBidi" w:hAnsiTheme="majorBidi" w:cstheme="majorBidi" w:hint="cs"/>
          <w:sz w:val="32"/>
          <w:szCs w:val="32"/>
          <w:rtl/>
        </w:rPr>
        <w:t xml:space="preserve"> </w:t>
      </w:r>
      <w:r w:rsidRPr="009C276A">
        <w:rPr>
          <w:rFonts w:asciiTheme="majorBidi" w:hAnsiTheme="majorBidi" w:cstheme="majorBidi" w:hint="cs"/>
          <w:sz w:val="32"/>
          <w:szCs w:val="32"/>
          <w:rtl/>
        </w:rPr>
        <w:t>يكون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دائما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ن</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السه</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ل</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إثبات</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وجود</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هذه</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النية،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لا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سيما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عندما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تتعلق</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التعليقات</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رسم</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يًا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بح</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ق</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ائ</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ق</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مفترض</w:t>
      </w:r>
      <w:r w:rsidR="008A12A8">
        <w:rPr>
          <w:rFonts w:asciiTheme="majorBidi" w:hAnsiTheme="majorBidi" w:cstheme="majorBidi" w:hint="cs"/>
          <w:sz w:val="32"/>
          <w:szCs w:val="32"/>
          <w:rtl/>
        </w:rPr>
        <w:t>ـ</w:t>
      </w:r>
      <w:r w:rsidRPr="009C276A">
        <w:rPr>
          <w:rFonts w:asciiTheme="majorBidi" w:hAnsiTheme="majorBidi" w:cstheme="majorBidi" w:hint="cs"/>
          <w:sz w:val="32"/>
          <w:szCs w:val="32"/>
          <w:rtl/>
        </w:rPr>
        <w:t>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أو</w:t>
      </w:r>
      <w:r>
        <w:rPr>
          <w:rFonts w:asciiTheme="majorBidi" w:hAnsiTheme="majorBidi" w:cstheme="majorBidi" w:hint="cs"/>
          <w:sz w:val="32"/>
          <w:szCs w:val="32"/>
          <w:rtl/>
        </w:rPr>
        <w:t xml:space="preserve"> </w:t>
      </w:r>
      <w:r w:rsidRPr="009C276A">
        <w:rPr>
          <w:rFonts w:asciiTheme="majorBidi" w:hAnsiTheme="majorBidi" w:cstheme="majorBidi" w:hint="cs"/>
          <w:sz w:val="32"/>
          <w:szCs w:val="32"/>
          <w:rtl/>
        </w:rPr>
        <w:t>عندما</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يتم</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استخدام</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لغة</w:t>
      </w:r>
      <w:r w:rsidRPr="009C276A">
        <w:rPr>
          <w:rFonts w:asciiTheme="majorBidi" w:hAnsiTheme="majorBidi" w:cstheme="majorBidi"/>
          <w:sz w:val="32"/>
          <w:szCs w:val="32"/>
        </w:rPr>
        <w:t xml:space="preserve"> </w:t>
      </w:r>
      <w:r w:rsidRPr="009C276A">
        <w:rPr>
          <w:rFonts w:asciiTheme="majorBidi" w:hAnsiTheme="majorBidi" w:cstheme="majorBidi" w:hint="cs"/>
          <w:sz w:val="32"/>
          <w:szCs w:val="32"/>
          <w:rtl/>
        </w:rPr>
        <w:t>مشفرة</w:t>
      </w:r>
      <w:r>
        <w:rPr>
          <w:rFonts w:asciiTheme="majorBidi" w:hAnsiTheme="majorBidi" w:cstheme="majorBidi" w:hint="cs"/>
          <w:sz w:val="32"/>
          <w:szCs w:val="32"/>
          <w:rtl/>
        </w:rPr>
        <w:t>.</w:t>
      </w:r>
    </w:p>
    <w:p w:rsidR="00A5708E" w:rsidRDefault="00A5708E" w:rsidP="001D4C6C">
      <w:pPr>
        <w:tabs>
          <w:tab w:val="left" w:pos="3853"/>
        </w:tabs>
        <w:spacing w:line="360" w:lineRule="auto"/>
        <w:rPr>
          <w:rFonts w:asciiTheme="majorBidi" w:hAnsiTheme="majorBidi" w:cstheme="majorBidi"/>
          <w:sz w:val="32"/>
          <w:szCs w:val="32"/>
          <w:rtl/>
        </w:rPr>
      </w:pPr>
      <w:r w:rsidRPr="005242EA">
        <w:rPr>
          <w:rFonts w:asciiTheme="majorBidi" w:hAnsiTheme="majorBidi" w:cstheme="majorBidi" w:hint="cs"/>
          <w:sz w:val="32"/>
          <w:szCs w:val="32"/>
          <w:rtl/>
        </w:rPr>
        <w:t>وفي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المقابل،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يتطلب</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تقي</w:t>
      </w:r>
      <w:r w:rsidR="008A12A8">
        <w:rPr>
          <w:rFonts w:asciiTheme="majorBidi" w:hAnsiTheme="majorBidi" w:cstheme="majorBidi" w:hint="cs"/>
          <w:sz w:val="32"/>
          <w:szCs w:val="32"/>
          <w:rtl/>
        </w:rPr>
        <w:t>ـ</w:t>
      </w:r>
      <w:r w:rsidRPr="005242EA">
        <w:rPr>
          <w:rFonts w:asciiTheme="majorBidi" w:hAnsiTheme="majorBidi" w:cstheme="majorBidi" w:hint="cs"/>
          <w:sz w:val="32"/>
          <w:szCs w:val="32"/>
          <w:rtl/>
        </w:rPr>
        <w:t>يم</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خطر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الأفعال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التي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يُنظ</w:t>
      </w:r>
      <w:r w:rsidR="008A12A8">
        <w:rPr>
          <w:rFonts w:asciiTheme="majorBidi" w:hAnsiTheme="majorBidi" w:cstheme="majorBidi" w:hint="cs"/>
          <w:sz w:val="32"/>
          <w:szCs w:val="32"/>
          <w:rtl/>
        </w:rPr>
        <w:t>ـ</w:t>
      </w:r>
      <w:r w:rsidRPr="005242EA">
        <w:rPr>
          <w:rFonts w:asciiTheme="majorBidi" w:hAnsiTheme="majorBidi" w:cstheme="majorBidi" w:hint="cs"/>
          <w:sz w:val="32"/>
          <w:szCs w:val="32"/>
          <w:rtl/>
        </w:rPr>
        <w:t>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فيها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مراع</w:t>
      </w:r>
      <w:r w:rsidR="008A12A8">
        <w:rPr>
          <w:rFonts w:asciiTheme="majorBidi" w:hAnsiTheme="majorBidi" w:cstheme="majorBidi" w:hint="cs"/>
          <w:sz w:val="32"/>
          <w:szCs w:val="32"/>
          <w:rtl/>
        </w:rPr>
        <w:t>ـ</w:t>
      </w:r>
      <w:r w:rsidRPr="005242EA">
        <w:rPr>
          <w:rFonts w:asciiTheme="majorBidi" w:hAnsiTheme="majorBidi" w:cstheme="majorBidi" w:hint="cs"/>
          <w:sz w:val="32"/>
          <w:szCs w:val="32"/>
          <w:rtl/>
        </w:rPr>
        <w:t>اة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الظ</w:t>
      </w:r>
      <w:r w:rsidR="008A12A8">
        <w:rPr>
          <w:rFonts w:asciiTheme="majorBidi" w:hAnsiTheme="majorBidi" w:cstheme="majorBidi" w:hint="cs"/>
          <w:sz w:val="32"/>
          <w:szCs w:val="32"/>
          <w:rtl/>
        </w:rPr>
        <w:t>ـ</w:t>
      </w:r>
      <w:r w:rsidRPr="005242EA">
        <w:rPr>
          <w:rFonts w:asciiTheme="majorBidi" w:hAnsiTheme="majorBidi" w:cstheme="majorBidi" w:hint="cs"/>
          <w:sz w:val="32"/>
          <w:szCs w:val="32"/>
          <w:rtl/>
        </w:rPr>
        <w:t>روف</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الخاص</w:t>
      </w:r>
      <w:r w:rsidR="008A12A8">
        <w:rPr>
          <w:rFonts w:asciiTheme="majorBidi" w:hAnsiTheme="majorBidi" w:cstheme="majorBidi" w:hint="cs"/>
          <w:sz w:val="32"/>
          <w:szCs w:val="32"/>
          <w:rtl/>
        </w:rPr>
        <w:t>ـ</w:t>
      </w:r>
      <w:r w:rsidRPr="005242EA">
        <w:rPr>
          <w:rFonts w:asciiTheme="majorBidi" w:hAnsiTheme="majorBidi" w:cstheme="majorBidi" w:hint="cs"/>
          <w:sz w:val="32"/>
          <w:szCs w:val="32"/>
          <w:rtl/>
        </w:rPr>
        <w:t>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التي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يُعبَّر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فيها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بكلام</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يحض</w:t>
      </w:r>
      <w:r>
        <w:rPr>
          <w:rFonts w:asciiTheme="majorBidi" w:hAnsiTheme="majorBidi" w:cstheme="majorBidi" w:hint="cs"/>
          <w:sz w:val="32"/>
          <w:szCs w:val="32"/>
          <w:rtl/>
        </w:rPr>
        <w:t xml:space="preserve"> </w:t>
      </w:r>
      <w:r w:rsidRPr="005242EA">
        <w:rPr>
          <w:rFonts w:asciiTheme="majorBidi" w:hAnsiTheme="majorBidi" w:cstheme="majorBidi" w:hint="cs"/>
          <w:sz w:val="32"/>
          <w:szCs w:val="32"/>
          <w:rtl/>
        </w:rPr>
        <w:t>على</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الكراهية</w:t>
      </w:r>
      <w:r w:rsidRPr="005242EA">
        <w:rPr>
          <w:rFonts w:asciiTheme="majorBidi" w:hAnsiTheme="majorBidi" w:cstheme="majorBidi"/>
          <w:sz w:val="32"/>
          <w:szCs w:val="32"/>
        </w:rPr>
        <w:t xml:space="preserve">. </w:t>
      </w:r>
      <w:r>
        <w:rPr>
          <w:rFonts w:asciiTheme="majorBidi" w:hAnsiTheme="majorBidi" w:cstheme="majorBidi" w:hint="cs"/>
          <w:sz w:val="32"/>
          <w:szCs w:val="32"/>
          <w:rtl/>
        </w:rPr>
        <w:t xml:space="preserve">ويجب </w:t>
      </w:r>
      <w:r w:rsidRPr="005242EA">
        <w:rPr>
          <w:rFonts w:asciiTheme="majorBidi" w:hAnsiTheme="majorBidi" w:cstheme="majorBidi" w:hint="cs"/>
          <w:sz w:val="32"/>
          <w:szCs w:val="32"/>
          <w:rtl/>
        </w:rPr>
        <w:t>على</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وجه</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الخصوص،</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مراعاة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w:t>
      </w:r>
      <w:r w:rsidR="008A12A8">
        <w:rPr>
          <w:rFonts w:asciiTheme="majorBidi" w:hAnsiTheme="majorBidi" w:cstheme="majorBidi" w:hint="cs"/>
          <w:sz w:val="32"/>
          <w:szCs w:val="32"/>
          <w:rtl/>
        </w:rPr>
        <w:t>ـ</w:t>
      </w:r>
      <w:r w:rsidRPr="005242EA">
        <w:rPr>
          <w:rFonts w:asciiTheme="majorBidi" w:hAnsiTheme="majorBidi" w:cstheme="majorBidi" w:hint="cs"/>
          <w:sz w:val="32"/>
          <w:szCs w:val="32"/>
          <w:rtl/>
        </w:rPr>
        <w:t>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يلي</w:t>
      </w:r>
      <w:r w:rsidRPr="005242EA">
        <w:rPr>
          <w:rFonts w:asciiTheme="majorBidi" w:hAnsiTheme="majorBidi" w:cstheme="majorBidi"/>
          <w:sz w:val="32"/>
          <w:szCs w:val="32"/>
        </w:rPr>
        <w:t xml:space="preserve">: </w:t>
      </w:r>
    </w:p>
    <w:p w:rsidR="00A5708E" w:rsidRPr="005242EA" w:rsidRDefault="00A5708E" w:rsidP="001D4C6C">
      <w:pPr>
        <w:pStyle w:val="a6"/>
        <w:numPr>
          <w:ilvl w:val="0"/>
          <w:numId w:val="11"/>
        </w:numPr>
        <w:tabs>
          <w:tab w:val="left" w:pos="3853"/>
        </w:tabs>
        <w:spacing w:line="360" w:lineRule="auto"/>
        <w:rPr>
          <w:rFonts w:asciiTheme="majorBidi" w:hAnsiTheme="majorBidi" w:cstheme="majorBidi"/>
          <w:sz w:val="32"/>
          <w:szCs w:val="32"/>
        </w:rPr>
      </w:pPr>
      <w:r w:rsidRPr="005242EA">
        <w:rPr>
          <w:rFonts w:asciiTheme="majorBidi" w:hAnsiTheme="majorBidi" w:cstheme="majorBidi" w:hint="cs"/>
          <w:sz w:val="32"/>
          <w:szCs w:val="32"/>
          <w:rtl/>
        </w:rPr>
        <w:t>السياق</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الذي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يحدث</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فيه</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الكراهية</w:t>
      </w:r>
      <w:r>
        <w:rPr>
          <w:rFonts w:asciiTheme="majorBidi" w:hAnsiTheme="majorBidi" w:cstheme="majorBidi" w:hint="cs"/>
          <w:sz w:val="32"/>
          <w:szCs w:val="32"/>
          <w:rtl/>
        </w:rPr>
        <w:t xml:space="preserve"> </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وتحديدا معرفة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إذا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كانت</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هناك</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بالفعل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توترات</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حادة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داخل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المجتمع</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حيث</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يتم</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التعبير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عن</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خطاب</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الكراهية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أم</w:t>
      </w:r>
      <w:r>
        <w:rPr>
          <w:rFonts w:asciiTheme="majorBidi" w:hAnsiTheme="majorBidi" w:cstheme="majorBidi" w:hint="cs"/>
          <w:sz w:val="32"/>
          <w:szCs w:val="32"/>
          <w:rtl/>
        </w:rPr>
        <w:t xml:space="preserve"> </w:t>
      </w:r>
      <w:r w:rsidRPr="005242EA">
        <w:rPr>
          <w:rFonts w:asciiTheme="majorBidi" w:hAnsiTheme="majorBidi" w:cstheme="majorBidi" w:hint="cs"/>
          <w:sz w:val="32"/>
          <w:szCs w:val="32"/>
          <w:rtl/>
        </w:rPr>
        <w:t>لا</w:t>
      </w:r>
      <w:r w:rsidRPr="005242EA">
        <w:rPr>
          <w:rFonts w:asciiTheme="majorBidi" w:hAnsiTheme="majorBidi" w:cstheme="majorBidi"/>
          <w:sz w:val="32"/>
          <w:szCs w:val="32"/>
        </w:rPr>
        <w:t>.</w:t>
      </w:r>
    </w:p>
    <w:p w:rsidR="00A5708E" w:rsidRPr="005242EA" w:rsidRDefault="00A5708E" w:rsidP="001D4C6C">
      <w:pPr>
        <w:pStyle w:val="a6"/>
        <w:numPr>
          <w:ilvl w:val="0"/>
          <w:numId w:val="11"/>
        </w:numPr>
        <w:tabs>
          <w:tab w:val="left" w:pos="3853"/>
        </w:tabs>
        <w:spacing w:line="360" w:lineRule="auto"/>
        <w:rPr>
          <w:rFonts w:asciiTheme="majorBidi" w:hAnsiTheme="majorBidi" w:cstheme="majorBidi"/>
          <w:sz w:val="32"/>
          <w:szCs w:val="32"/>
        </w:rPr>
      </w:pPr>
      <w:r w:rsidRPr="005242EA">
        <w:rPr>
          <w:rFonts w:asciiTheme="majorBidi" w:hAnsiTheme="majorBidi" w:cstheme="majorBidi"/>
          <w:sz w:val="32"/>
          <w:szCs w:val="32"/>
        </w:rPr>
        <w:lastRenderedPageBreak/>
        <w:t xml:space="preserve">  </w:t>
      </w:r>
      <w:r w:rsidRPr="005242EA">
        <w:rPr>
          <w:rFonts w:asciiTheme="majorBidi" w:hAnsiTheme="majorBidi" w:cstheme="majorBidi" w:hint="cs"/>
          <w:sz w:val="32"/>
          <w:szCs w:val="32"/>
          <w:rtl/>
        </w:rPr>
        <w:t>قدرة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صاحب</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الخطاب</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على</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التأثير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على</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 xml:space="preserve">الآخرين </w:t>
      </w:r>
      <w:r w:rsidRPr="005242EA">
        <w:rPr>
          <w:rFonts w:asciiTheme="majorBidi" w:hAnsiTheme="majorBidi" w:cstheme="majorBidi"/>
          <w:sz w:val="32"/>
          <w:szCs w:val="32"/>
        </w:rPr>
        <w:t>)</w:t>
      </w:r>
      <w:r>
        <w:rPr>
          <w:rFonts w:asciiTheme="majorBidi" w:hAnsiTheme="majorBidi" w:cstheme="majorBidi" w:hint="cs"/>
          <w:sz w:val="32"/>
          <w:szCs w:val="32"/>
          <w:rtl/>
        </w:rPr>
        <w:t xml:space="preserve"> </w:t>
      </w:r>
      <w:r w:rsidRPr="005242EA">
        <w:rPr>
          <w:rFonts w:asciiTheme="majorBidi" w:hAnsiTheme="majorBidi" w:cstheme="majorBidi" w:hint="cs"/>
          <w:sz w:val="32"/>
          <w:szCs w:val="32"/>
          <w:rtl/>
        </w:rPr>
        <w:t>بحكم</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وضعه</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كزعيم</w:t>
      </w:r>
      <w:r w:rsidRPr="005242EA">
        <w:rPr>
          <w:rFonts w:asciiTheme="majorBidi" w:hAnsiTheme="majorBidi" w:cstheme="majorBidi"/>
          <w:sz w:val="32"/>
          <w:szCs w:val="32"/>
        </w:rPr>
        <w:t xml:space="preserve"> </w:t>
      </w:r>
      <w:r>
        <w:rPr>
          <w:rFonts w:asciiTheme="majorBidi" w:hAnsiTheme="majorBidi" w:cstheme="majorBidi" w:hint="cs"/>
          <w:sz w:val="32"/>
          <w:szCs w:val="32"/>
          <w:rtl/>
        </w:rPr>
        <w:t xml:space="preserve">سياسي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قائد</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ديني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 محلي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مثلا</w:t>
      </w:r>
      <w:r w:rsidRPr="005242EA">
        <w:rPr>
          <w:rFonts w:asciiTheme="majorBidi" w:hAnsiTheme="majorBidi" w:cstheme="majorBidi"/>
          <w:sz w:val="32"/>
          <w:szCs w:val="32"/>
        </w:rPr>
        <w:t>(</w:t>
      </w:r>
    </w:p>
    <w:p w:rsidR="00A5708E" w:rsidRPr="005242EA" w:rsidRDefault="00A5708E" w:rsidP="001D4C6C">
      <w:pPr>
        <w:pStyle w:val="a6"/>
        <w:numPr>
          <w:ilvl w:val="0"/>
          <w:numId w:val="11"/>
        </w:numPr>
        <w:tabs>
          <w:tab w:val="left" w:pos="3853"/>
        </w:tabs>
        <w:spacing w:line="360" w:lineRule="auto"/>
        <w:rPr>
          <w:rFonts w:asciiTheme="majorBidi" w:hAnsiTheme="majorBidi" w:cstheme="majorBidi"/>
          <w:sz w:val="32"/>
          <w:szCs w:val="32"/>
          <w:rtl/>
        </w:rPr>
      </w:pPr>
      <w:r w:rsidRPr="005242EA">
        <w:rPr>
          <w:rFonts w:asciiTheme="majorBidi" w:hAnsiTheme="majorBidi" w:cstheme="majorBidi" w:hint="cs"/>
          <w:sz w:val="32"/>
          <w:szCs w:val="32"/>
          <w:rtl/>
        </w:rPr>
        <w:t>محتوى</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الخطاب</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فظاظة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المصطلحات</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 xml:space="preserve">المستخدمة </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إذا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كانت المصطلحات</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استفزازية ومباشرة،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إذا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تم</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اللجوء</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إلى</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معلومات</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تضليلية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صور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نمطية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سلبية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والوصم</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كان</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الخطاب</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قادرا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على التحريض</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بأي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طريقة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أخرى</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على</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ارتكاب</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أعمال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العنف</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التخويف</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العداء</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التمييز</w:t>
      </w:r>
      <w:r w:rsidRPr="005242EA">
        <w:rPr>
          <w:rFonts w:asciiTheme="majorBidi" w:hAnsiTheme="majorBidi" w:cstheme="majorBidi"/>
          <w:sz w:val="32"/>
          <w:szCs w:val="32"/>
        </w:rPr>
        <w:t xml:space="preserve">(  </w:t>
      </w:r>
    </w:p>
    <w:p w:rsidR="00A5708E" w:rsidRPr="005242EA" w:rsidRDefault="00A5708E" w:rsidP="001D4C6C">
      <w:pPr>
        <w:pStyle w:val="a6"/>
        <w:numPr>
          <w:ilvl w:val="0"/>
          <w:numId w:val="11"/>
        </w:numPr>
        <w:tabs>
          <w:tab w:val="left" w:pos="3853"/>
        </w:tabs>
        <w:spacing w:line="360" w:lineRule="auto"/>
        <w:rPr>
          <w:rFonts w:asciiTheme="majorBidi" w:hAnsiTheme="majorBidi" w:cstheme="majorBidi"/>
          <w:sz w:val="32"/>
          <w:szCs w:val="32"/>
        </w:rPr>
      </w:pPr>
      <w:r w:rsidRPr="005242EA">
        <w:rPr>
          <w:rFonts w:asciiTheme="majorBidi" w:hAnsiTheme="majorBidi" w:cstheme="majorBidi" w:hint="cs"/>
          <w:sz w:val="32"/>
          <w:szCs w:val="32"/>
          <w:rtl/>
        </w:rPr>
        <w:t>سياق الخطاب</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في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حد</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ذاته</w:t>
      </w:r>
      <w:r w:rsidRPr="005242EA">
        <w:rPr>
          <w:rFonts w:asciiTheme="majorBidi" w:hAnsiTheme="majorBidi" w:cstheme="majorBidi"/>
          <w:sz w:val="32"/>
          <w:szCs w:val="32"/>
        </w:rPr>
        <w:t xml:space="preserve"> )</w:t>
      </w:r>
      <w:r>
        <w:rPr>
          <w:rFonts w:asciiTheme="majorBidi" w:hAnsiTheme="majorBidi" w:cstheme="majorBidi"/>
          <w:sz w:val="32"/>
          <w:szCs w:val="32"/>
        </w:rPr>
        <w:t xml:space="preserve"> </w:t>
      </w:r>
      <w:r w:rsidRPr="005242EA">
        <w:rPr>
          <w:rFonts w:asciiTheme="majorBidi" w:hAnsiTheme="majorBidi" w:cstheme="majorBidi" w:hint="cs"/>
          <w:sz w:val="32"/>
          <w:szCs w:val="32"/>
          <w:rtl/>
        </w:rPr>
        <w:t>هل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يتعلق</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الأمر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بحالة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معزولة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بعبارات</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يعاد</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تأكيدها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عدة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مرات،</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وهل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يمكن اعتبارها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كمقابل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لكلام</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آخر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أدلى</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به</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نفس</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الشخص</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آخ</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رو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ن،</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لا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سيما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في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سياق</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نقاش</w:t>
      </w:r>
      <w:r w:rsidRPr="005242EA">
        <w:rPr>
          <w:rFonts w:asciiTheme="majorBidi" w:hAnsiTheme="majorBidi" w:cstheme="majorBidi"/>
          <w:sz w:val="32"/>
          <w:szCs w:val="32"/>
        </w:rPr>
        <w:t>(</w:t>
      </w:r>
    </w:p>
    <w:p w:rsidR="00A5708E" w:rsidRPr="005242EA" w:rsidRDefault="00A5708E" w:rsidP="001D4C6C">
      <w:pPr>
        <w:pStyle w:val="a6"/>
        <w:numPr>
          <w:ilvl w:val="0"/>
          <w:numId w:val="11"/>
        </w:numPr>
        <w:tabs>
          <w:tab w:val="left" w:pos="3853"/>
        </w:tabs>
        <w:spacing w:line="360" w:lineRule="auto"/>
        <w:rPr>
          <w:rFonts w:asciiTheme="majorBidi" w:hAnsiTheme="majorBidi" w:cstheme="majorBidi"/>
          <w:sz w:val="32"/>
          <w:szCs w:val="32"/>
          <w:rtl/>
        </w:rPr>
      </w:pPr>
      <w:r w:rsidRPr="005242EA">
        <w:rPr>
          <w:rFonts w:asciiTheme="majorBidi" w:hAnsiTheme="majorBidi" w:cstheme="majorBidi" w:hint="cs"/>
          <w:sz w:val="32"/>
          <w:szCs w:val="32"/>
          <w:rtl/>
        </w:rPr>
        <w:t>وسيلة</w:t>
      </w:r>
      <w:r>
        <w:rPr>
          <w:rFonts w:asciiTheme="majorBidi" w:hAnsiTheme="majorBidi" w:cstheme="majorBidi" w:hint="cs"/>
          <w:sz w:val="32"/>
          <w:szCs w:val="32"/>
          <w:rtl/>
        </w:rPr>
        <w:t xml:space="preserve"> </w:t>
      </w:r>
      <w:r w:rsidRPr="005242EA">
        <w:rPr>
          <w:rFonts w:asciiTheme="majorBidi" w:hAnsiTheme="majorBidi" w:cstheme="majorBidi" w:hint="cs"/>
          <w:sz w:val="32"/>
          <w:szCs w:val="32"/>
          <w:rtl/>
        </w:rPr>
        <w:t>الاتصال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المستخدمة</w:t>
      </w:r>
      <w:r w:rsidRPr="005242EA">
        <w:rPr>
          <w:rFonts w:asciiTheme="majorBidi" w:hAnsiTheme="majorBidi" w:cstheme="majorBidi"/>
          <w:sz w:val="32"/>
          <w:szCs w:val="32"/>
        </w:rPr>
        <w:t xml:space="preserve"> )</w:t>
      </w:r>
      <w:r>
        <w:rPr>
          <w:rFonts w:asciiTheme="majorBidi" w:hAnsiTheme="majorBidi" w:cstheme="majorBidi"/>
          <w:sz w:val="32"/>
          <w:szCs w:val="32"/>
        </w:rPr>
        <w:t xml:space="preserve"> </w:t>
      </w:r>
      <w:r w:rsidRPr="005242EA">
        <w:rPr>
          <w:rFonts w:asciiTheme="majorBidi" w:hAnsiTheme="majorBidi" w:cstheme="majorBidi" w:hint="cs"/>
          <w:sz w:val="32"/>
          <w:szCs w:val="32"/>
          <w:rtl/>
        </w:rPr>
        <w:t>إذا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كانت</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تسمح</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للجمهور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بالتعقيب</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الفوري،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مثلا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خلال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حدث</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مباشر</w:t>
      </w:r>
      <w:r>
        <w:rPr>
          <w:rFonts w:asciiTheme="majorBidi" w:hAnsiTheme="majorBidi" w:cstheme="majorBidi" w:hint="cs"/>
          <w:sz w:val="32"/>
          <w:szCs w:val="32"/>
          <w:rtl/>
        </w:rPr>
        <w:t>)</w:t>
      </w:r>
    </w:p>
    <w:p w:rsidR="00A5708E" w:rsidRPr="005242EA" w:rsidRDefault="00A5708E" w:rsidP="001D4C6C">
      <w:pPr>
        <w:pStyle w:val="a6"/>
        <w:numPr>
          <w:ilvl w:val="0"/>
          <w:numId w:val="11"/>
        </w:numPr>
        <w:tabs>
          <w:tab w:val="left" w:pos="3853"/>
        </w:tabs>
        <w:spacing w:line="360" w:lineRule="auto"/>
        <w:rPr>
          <w:rFonts w:asciiTheme="majorBidi" w:hAnsiTheme="majorBidi" w:cstheme="majorBidi"/>
          <w:sz w:val="32"/>
          <w:szCs w:val="32"/>
        </w:rPr>
      </w:pP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طبيعة الجمهور</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إذا</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كان</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لديه</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الوسائل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والميل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الاستع</w:t>
      </w:r>
      <w:r w:rsidR="00A7613B">
        <w:rPr>
          <w:rFonts w:asciiTheme="majorBidi" w:hAnsiTheme="majorBidi" w:cstheme="majorBidi" w:hint="cs"/>
          <w:sz w:val="32"/>
          <w:szCs w:val="32"/>
          <w:rtl/>
        </w:rPr>
        <w:t>ـ</w:t>
      </w:r>
      <w:r w:rsidRPr="005242EA">
        <w:rPr>
          <w:rFonts w:asciiTheme="majorBidi" w:hAnsiTheme="majorBidi" w:cstheme="majorBidi" w:hint="cs"/>
          <w:sz w:val="32"/>
          <w:szCs w:val="32"/>
          <w:rtl/>
        </w:rPr>
        <w:t>داد</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للم</w:t>
      </w:r>
      <w:r w:rsidR="00A7613B">
        <w:rPr>
          <w:rFonts w:asciiTheme="majorBidi" w:hAnsiTheme="majorBidi" w:cstheme="majorBidi" w:hint="cs"/>
          <w:sz w:val="32"/>
          <w:szCs w:val="32"/>
          <w:rtl/>
        </w:rPr>
        <w:t>ـ</w:t>
      </w:r>
      <w:r w:rsidRPr="005242EA">
        <w:rPr>
          <w:rFonts w:asciiTheme="majorBidi" w:hAnsiTheme="majorBidi" w:cstheme="majorBidi" w:hint="cs"/>
          <w:sz w:val="32"/>
          <w:szCs w:val="32"/>
          <w:rtl/>
        </w:rPr>
        <w:t>شاركة</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ف</w:t>
      </w:r>
      <w:r w:rsidR="00A7613B">
        <w:rPr>
          <w:rFonts w:asciiTheme="majorBidi" w:hAnsiTheme="majorBidi" w:cstheme="majorBidi" w:hint="cs"/>
          <w:sz w:val="32"/>
          <w:szCs w:val="32"/>
          <w:rtl/>
        </w:rPr>
        <w:t>ـ</w:t>
      </w:r>
      <w:r w:rsidRPr="005242EA">
        <w:rPr>
          <w:rFonts w:asciiTheme="majorBidi" w:hAnsiTheme="majorBidi" w:cstheme="majorBidi" w:hint="cs"/>
          <w:sz w:val="32"/>
          <w:szCs w:val="32"/>
          <w:rtl/>
        </w:rPr>
        <w:t>ي</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أعمال</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العنف</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التخويف</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العداء</w:t>
      </w:r>
      <w:r w:rsidRPr="005242EA">
        <w:rPr>
          <w:rFonts w:asciiTheme="majorBidi" w:hAnsiTheme="majorBidi" w:cstheme="majorBidi"/>
          <w:sz w:val="32"/>
          <w:szCs w:val="32"/>
        </w:rPr>
        <w:t xml:space="preserve"> </w:t>
      </w:r>
      <w:r w:rsidRPr="005242EA">
        <w:rPr>
          <w:rFonts w:asciiTheme="majorBidi" w:hAnsiTheme="majorBidi" w:cstheme="majorBidi" w:hint="cs"/>
          <w:sz w:val="32"/>
          <w:szCs w:val="32"/>
          <w:rtl/>
        </w:rPr>
        <w:t>أو</w:t>
      </w:r>
      <w:r>
        <w:rPr>
          <w:rFonts w:asciiTheme="majorBidi" w:hAnsiTheme="majorBidi" w:cstheme="majorBidi" w:hint="cs"/>
          <w:sz w:val="32"/>
          <w:szCs w:val="32"/>
          <w:rtl/>
        </w:rPr>
        <w:t xml:space="preserve"> </w:t>
      </w:r>
      <w:r w:rsidRPr="005242EA">
        <w:rPr>
          <w:rFonts w:asciiTheme="majorBidi" w:hAnsiTheme="majorBidi" w:cstheme="majorBidi" w:hint="cs"/>
          <w:sz w:val="32"/>
          <w:szCs w:val="32"/>
          <w:rtl/>
        </w:rPr>
        <w:t>التمييز)</w:t>
      </w:r>
    </w:p>
    <w:p w:rsidR="00A5708E" w:rsidRDefault="00A5708E" w:rsidP="001D4C6C">
      <w:pPr>
        <w:tabs>
          <w:tab w:val="left" w:pos="3853"/>
        </w:tabs>
        <w:spacing w:line="360" w:lineRule="auto"/>
        <w:rPr>
          <w:rFonts w:asciiTheme="majorBidi" w:hAnsiTheme="majorBidi" w:cs="Times New Roman"/>
          <w:sz w:val="32"/>
          <w:szCs w:val="32"/>
          <w:rtl/>
        </w:rPr>
      </w:pPr>
      <w:r>
        <w:rPr>
          <w:rFonts w:asciiTheme="majorBidi" w:hAnsiTheme="majorBidi" w:cs="Times New Roman" w:hint="cs"/>
          <w:sz w:val="32"/>
          <w:szCs w:val="32"/>
          <w:rtl/>
        </w:rPr>
        <w:t xml:space="preserve">فان تصنيف خطاب </w:t>
      </w:r>
      <w:r w:rsidRPr="008E7DCA">
        <w:rPr>
          <w:rFonts w:asciiTheme="majorBidi" w:hAnsiTheme="majorBidi" w:cs="Times New Roman" w:hint="eastAsia"/>
          <w:sz w:val="32"/>
          <w:szCs w:val="32"/>
          <w:rtl/>
        </w:rPr>
        <w:t>الكراهية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في</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ه</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ذا</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الس</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ياق</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ل</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ه</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صل</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خاص</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بأشك</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ال</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مع</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ين</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ن</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التعبير،</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مثل</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لإنكار</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أو</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التطبيع</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أو</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التبري</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ر</w:t>
      </w:r>
      <w:r>
        <w:rPr>
          <w:rFonts w:asciiTheme="majorBidi" w:hAnsiTheme="majorBidi" w:cstheme="majorBidi" w:hint="cs"/>
          <w:sz w:val="32"/>
          <w:szCs w:val="32"/>
          <w:rtl/>
        </w:rPr>
        <w:t xml:space="preserve"> </w:t>
      </w:r>
      <w:r w:rsidRPr="008E7DCA">
        <w:rPr>
          <w:rFonts w:asciiTheme="majorBidi" w:hAnsiTheme="majorBidi" w:cs="Times New Roman" w:hint="eastAsia"/>
          <w:sz w:val="32"/>
          <w:szCs w:val="32"/>
          <w:rtl/>
        </w:rPr>
        <w:t>والتمج</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ي</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د</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لج</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رائ</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م</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الإب</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ادة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الجم</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اعية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أو</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الجرائم</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ضد</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الإنسانية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أو</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جرائم</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الحرب</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وقد</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يكتس</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ي</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أهمية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أيضًا</w:t>
      </w:r>
      <w:r>
        <w:rPr>
          <w:rFonts w:asciiTheme="majorBidi" w:hAnsiTheme="majorBidi" w:cstheme="majorBidi" w:hint="cs"/>
          <w:sz w:val="32"/>
          <w:szCs w:val="32"/>
          <w:rtl/>
        </w:rPr>
        <w:t xml:space="preserve"> </w:t>
      </w:r>
      <w:r w:rsidRPr="008E7DCA">
        <w:rPr>
          <w:rFonts w:asciiTheme="majorBidi" w:hAnsiTheme="majorBidi" w:cs="Times New Roman" w:hint="eastAsia"/>
          <w:sz w:val="32"/>
          <w:szCs w:val="32"/>
          <w:rtl/>
        </w:rPr>
        <w:t>لتحديد</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ما</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إذا</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كان</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من</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الممكن</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التوقع</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بشكل</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معقول</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أن</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يؤدي</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الاستخدام</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الخاص</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لخطاب</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الك</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راه</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ية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إل</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ى</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حث</w:t>
      </w:r>
      <w:r>
        <w:rPr>
          <w:rFonts w:asciiTheme="majorBidi" w:hAnsiTheme="majorBidi" w:cstheme="majorBidi" w:hint="cs"/>
          <w:sz w:val="32"/>
          <w:szCs w:val="32"/>
          <w:rtl/>
        </w:rPr>
        <w:t xml:space="preserve"> </w:t>
      </w:r>
      <w:r w:rsidRPr="008E7DCA">
        <w:rPr>
          <w:rFonts w:asciiTheme="majorBidi" w:hAnsiTheme="majorBidi" w:cs="Times New Roman" w:hint="eastAsia"/>
          <w:sz w:val="32"/>
          <w:szCs w:val="32"/>
          <w:rtl/>
        </w:rPr>
        <w:t>الآخ</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رين</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عل</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ى</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ارتك</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اب</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أعم</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ال</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العن</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ف</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أو</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التخ</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ويف</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أو</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الع</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داء</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أو</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التمي</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ي</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ز</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ض</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د</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الأشخاص</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المستهدفي</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ن</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ع</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لاوة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عل</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ى</w:t>
      </w:r>
      <w:r>
        <w:rPr>
          <w:rFonts w:asciiTheme="majorBidi" w:hAnsiTheme="majorBidi" w:cstheme="majorBidi" w:hint="cs"/>
          <w:sz w:val="32"/>
          <w:szCs w:val="32"/>
          <w:rtl/>
        </w:rPr>
        <w:t xml:space="preserve"> </w:t>
      </w:r>
      <w:r w:rsidRPr="008E7DCA">
        <w:rPr>
          <w:rFonts w:asciiTheme="majorBidi" w:hAnsiTheme="majorBidi" w:cs="Times New Roman" w:hint="eastAsia"/>
          <w:sz w:val="32"/>
          <w:szCs w:val="32"/>
          <w:rtl/>
        </w:rPr>
        <w:t>ذلك،</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تع</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د</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الطبيع</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العلني</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معي</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ارا</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أساس</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ي</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ف</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ي</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التوصيات</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التي</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تهدف</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إل</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ى</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فرض</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عقوب</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ات</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جنائي</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على</w:t>
      </w:r>
      <w:r>
        <w:rPr>
          <w:rFonts w:asciiTheme="majorBidi" w:hAnsiTheme="majorBidi" w:cstheme="majorBidi" w:hint="cs"/>
          <w:sz w:val="32"/>
          <w:szCs w:val="32"/>
          <w:rtl/>
        </w:rPr>
        <w:t xml:space="preserve"> </w:t>
      </w:r>
      <w:r w:rsidRPr="008E7DCA">
        <w:rPr>
          <w:rFonts w:asciiTheme="majorBidi" w:hAnsiTheme="majorBidi" w:cs="Times New Roman" w:hint="eastAsia"/>
          <w:sz w:val="32"/>
          <w:szCs w:val="32"/>
          <w:rtl/>
        </w:rPr>
        <w:t>استخدام</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ات</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معينة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لخ</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ط</w:t>
      </w:r>
      <w:r w:rsidR="00AB1B66">
        <w:rPr>
          <w:rFonts w:asciiTheme="majorBidi" w:hAnsiTheme="majorBidi" w:cs="Times New Roman" w:hint="cs"/>
          <w:sz w:val="32"/>
          <w:szCs w:val="32"/>
          <w:rtl/>
        </w:rPr>
        <w:t>ـ</w:t>
      </w:r>
      <w:r w:rsidRPr="008E7DCA">
        <w:rPr>
          <w:rFonts w:asciiTheme="majorBidi" w:hAnsiTheme="majorBidi" w:cs="Times New Roman" w:hint="eastAsia"/>
          <w:sz w:val="32"/>
          <w:szCs w:val="32"/>
          <w:rtl/>
        </w:rPr>
        <w:t>اب</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الكراهية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لأنها</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تحد</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من</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نطاق</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القيود</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المفروضة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على</w:t>
      </w:r>
      <w:r>
        <w:rPr>
          <w:rFonts w:asciiTheme="majorBidi" w:hAnsiTheme="majorBidi" w:cs="Times New Roman" w:hint="cs"/>
          <w:sz w:val="32"/>
          <w:szCs w:val="32"/>
          <w:rtl/>
        </w:rPr>
        <w:t xml:space="preserve"> حق حرية التعبير وقد </w:t>
      </w:r>
      <w:r w:rsidRPr="008E7DCA">
        <w:rPr>
          <w:rFonts w:asciiTheme="majorBidi" w:hAnsiTheme="majorBidi" w:cs="Times New Roman" w:hint="eastAsia"/>
          <w:sz w:val="32"/>
          <w:szCs w:val="32"/>
          <w:rtl/>
        </w:rPr>
        <w:t>تم</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تسجيل</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العديد</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من</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لأمثلة</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على</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التقاعس</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تجاه</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خطاب</w:t>
      </w:r>
      <w:r w:rsidRPr="008E7DCA">
        <w:rPr>
          <w:rFonts w:asciiTheme="majorBidi" w:hAnsiTheme="majorBidi" w:cs="Times New Roman"/>
          <w:sz w:val="32"/>
          <w:szCs w:val="32"/>
          <w:rtl/>
        </w:rPr>
        <w:t xml:space="preserve"> </w:t>
      </w:r>
      <w:r w:rsidRPr="008E7DCA">
        <w:rPr>
          <w:rFonts w:asciiTheme="majorBidi" w:hAnsiTheme="majorBidi" w:cs="Times New Roman" w:hint="eastAsia"/>
          <w:sz w:val="32"/>
          <w:szCs w:val="32"/>
          <w:rtl/>
        </w:rPr>
        <w:t>الكراهية</w:t>
      </w:r>
    </w:p>
    <w:p w:rsidR="00A5708E" w:rsidRPr="00C447DE" w:rsidRDefault="00A5708E" w:rsidP="001D4C6C">
      <w:pPr>
        <w:tabs>
          <w:tab w:val="left" w:pos="3853"/>
        </w:tabs>
        <w:spacing w:line="360" w:lineRule="auto"/>
        <w:rPr>
          <w:rFonts w:asciiTheme="majorBidi" w:hAnsiTheme="majorBidi" w:cs="Times New Roman"/>
          <w:sz w:val="32"/>
          <w:szCs w:val="32"/>
        </w:rPr>
      </w:pPr>
      <w:r>
        <w:rPr>
          <w:rFonts w:asciiTheme="majorBidi" w:hAnsiTheme="majorBidi" w:cs="Times New Roman" w:hint="cs"/>
          <w:sz w:val="32"/>
          <w:szCs w:val="32"/>
          <w:rtl/>
        </w:rPr>
        <w:t>بسبب</w:t>
      </w:r>
      <w:r w:rsidRPr="008E7DCA">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النط</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اق</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المح</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دود</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للقانون</w:t>
      </w:r>
      <w:r>
        <w:rPr>
          <w:rFonts w:asciiTheme="majorBidi" w:hAnsiTheme="majorBidi" w:cs="Times New Roman" w:hint="cs"/>
          <w:sz w:val="32"/>
          <w:szCs w:val="32"/>
          <w:rtl/>
        </w:rPr>
        <w:t xml:space="preserve"> </w:t>
      </w:r>
      <w:r w:rsidRPr="00C447DE">
        <w:rPr>
          <w:rFonts w:asciiTheme="majorBidi" w:hAnsiTheme="majorBidi" w:cs="Times New Roman" w:hint="eastAsia"/>
          <w:sz w:val="32"/>
          <w:szCs w:val="32"/>
          <w:rtl/>
        </w:rPr>
        <w:t>الوط</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ني،</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ول</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ك</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ن</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أيضا</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بسبب</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التفس</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ير</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الض</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يق</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ل</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ه</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ذا</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القانون</w:t>
      </w:r>
      <w:r>
        <w:rPr>
          <w:rFonts w:asciiTheme="majorBidi" w:hAnsiTheme="majorBidi" w:cs="Times New Roman" w:hint="cs"/>
          <w:sz w:val="32"/>
          <w:szCs w:val="32"/>
          <w:rtl/>
        </w:rPr>
        <w:t xml:space="preserve"> </w:t>
      </w:r>
      <w:r w:rsidRPr="00C447DE">
        <w:rPr>
          <w:rFonts w:asciiTheme="majorBidi" w:hAnsiTheme="majorBidi" w:cs="Times New Roman" w:hint="eastAsia"/>
          <w:sz w:val="32"/>
          <w:szCs w:val="32"/>
          <w:rtl/>
        </w:rPr>
        <w:t>والإحجام</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عن</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التصرف</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في</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غياب</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شكوى</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صريحة</w:t>
      </w:r>
      <w:r>
        <w:rPr>
          <w:rFonts w:asciiTheme="majorBidi" w:hAnsiTheme="majorBidi" w:cs="Times New Roman" w:hint="cs"/>
          <w:sz w:val="32"/>
          <w:szCs w:val="32"/>
          <w:rtl/>
        </w:rPr>
        <w:t xml:space="preserve"> </w:t>
      </w:r>
      <w:r w:rsidRPr="00C447DE">
        <w:rPr>
          <w:rFonts w:asciiTheme="majorBidi" w:hAnsiTheme="majorBidi" w:cs="Times New Roman" w:hint="eastAsia"/>
          <w:sz w:val="32"/>
          <w:szCs w:val="32"/>
          <w:rtl/>
        </w:rPr>
        <w:t>وعدم</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إجراء</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تحقيق</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معمق</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lastRenderedPageBreak/>
        <w:t>و</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وجود</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قرار</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سريع</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بعدم</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مقاضاة</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الفاعلين</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المزعومين</w:t>
      </w:r>
      <w:r w:rsidRPr="00C447DE">
        <w:rPr>
          <w:rFonts w:hint="eastAsia"/>
          <w:rtl/>
        </w:rPr>
        <w:t xml:space="preserve"> </w:t>
      </w:r>
      <w:r w:rsidRPr="00C447DE">
        <w:rPr>
          <w:rFonts w:asciiTheme="majorBidi" w:hAnsiTheme="majorBidi" w:cs="Times New Roman" w:hint="eastAsia"/>
          <w:sz w:val="32"/>
          <w:szCs w:val="32"/>
          <w:rtl/>
        </w:rPr>
        <w:t>و</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عن</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دما</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تك</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ون</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هناك</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متاب</w:t>
      </w:r>
      <w:r w:rsidR="00AB1B66">
        <w:rPr>
          <w:rFonts w:asciiTheme="majorBidi" w:hAnsiTheme="majorBidi" w:cs="Times New Roman" w:hint="cs"/>
          <w:sz w:val="32"/>
          <w:szCs w:val="32"/>
          <w:rtl/>
        </w:rPr>
        <w:t>ـ</w:t>
      </w:r>
      <w:r w:rsidRPr="00C447DE">
        <w:rPr>
          <w:rFonts w:asciiTheme="majorBidi" w:hAnsiTheme="majorBidi" w:cs="Times New Roman" w:hint="eastAsia"/>
          <w:sz w:val="32"/>
          <w:szCs w:val="32"/>
          <w:rtl/>
        </w:rPr>
        <w:t>عة</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قضائية</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بالفعل،</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فإن</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العقوبات</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المفروضة</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غالبا</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ما</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لا</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يكون</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لها</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تأثير</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رادع</w:t>
      </w:r>
      <w:r w:rsidRPr="00C447DE">
        <w:rPr>
          <w:rFonts w:asciiTheme="majorBidi" w:hAnsiTheme="majorBidi" w:cs="Times New Roman"/>
          <w:sz w:val="32"/>
          <w:szCs w:val="32"/>
          <w:rtl/>
        </w:rPr>
        <w:t xml:space="preserve"> </w:t>
      </w:r>
      <w:r w:rsidRPr="00C447DE">
        <w:rPr>
          <w:rFonts w:asciiTheme="majorBidi" w:hAnsiTheme="majorBidi" w:cs="Times New Roman" w:hint="eastAsia"/>
          <w:sz w:val="32"/>
          <w:szCs w:val="32"/>
          <w:rtl/>
        </w:rPr>
        <w:t>كاف</w:t>
      </w:r>
      <w:r>
        <w:rPr>
          <w:rFonts w:asciiTheme="majorBidi" w:hAnsiTheme="majorBidi" w:cs="Times New Roman" w:hint="cs"/>
          <w:sz w:val="32"/>
          <w:szCs w:val="32"/>
          <w:rtl/>
        </w:rPr>
        <w:t xml:space="preserve"> لمنع امكانية العودة </w:t>
      </w:r>
    </w:p>
    <w:p w:rsidR="00A5708E" w:rsidRDefault="00A5708E" w:rsidP="00F03315">
      <w:pPr>
        <w:tabs>
          <w:tab w:val="left" w:pos="3853"/>
        </w:tabs>
        <w:spacing w:line="360" w:lineRule="auto"/>
        <w:rPr>
          <w:rFonts w:asciiTheme="minorBidi" w:hAnsiTheme="minorBidi"/>
          <w:sz w:val="32"/>
          <w:szCs w:val="32"/>
          <w:rtl/>
        </w:rPr>
      </w:pPr>
      <w:r w:rsidRPr="001E3C8F">
        <w:rPr>
          <w:rFonts w:asciiTheme="minorBidi" w:hAnsiTheme="minorBidi"/>
          <w:sz w:val="32"/>
          <w:szCs w:val="32"/>
          <w:rtl/>
        </w:rPr>
        <w:t>علاوة على ذلك يترتب على استخدام خطاب الك</w:t>
      </w:r>
      <w:r w:rsidR="00AB1B66">
        <w:rPr>
          <w:rFonts w:asciiTheme="minorBidi" w:hAnsiTheme="minorBidi" w:hint="cs"/>
          <w:sz w:val="32"/>
          <w:szCs w:val="32"/>
          <w:rtl/>
        </w:rPr>
        <w:t>ـ</w:t>
      </w:r>
      <w:r w:rsidRPr="001E3C8F">
        <w:rPr>
          <w:rFonts w:asciiTheme="minorBidi" w:hAnsiTheme="minorBidi"/>
          <w:sz w:val="32"/>
          <w:szCs w:val="32"/>
          <w:rtl/>
        </w:rPr>
        <w:t>راهية وغ</w:t>
      </w:r>
      <w:r w:rsidR="00AB1B66">
        <w:rPr>
          <w:rFonts w:asciiTheme="minorBidi" w:hAnsiTheme="minorBidi" w:hint="cs"/>
          <w:sz w:val="32"/>
          <w:szCs w:val="32"/>
          <w:rtl/>
        </w:rPr>
        <w:t>ـ</w:t>
      </w:r>
      <w:r w:rsidRPr="001E3C8F">
        <w:rPr>
          <w:rFonts w:asciiTheme="minorBidi" w:hAnsiTheme="minorBidi"/>
          <w:sz w:val="32"/>
          <w:szCs w:val="32"/>
          <w:rtl/>
        </w:rPr>
        <w:t>ياب التف</w:t>
      </w:r>
      <w:r w:rsidR="00AB1B66">
        <w:rPr>
          <w:rFonts w:asciiTheme="minorBidi" w:hAnsiTheme="minorBidi" w:hint="cs"/>
          <w:sz w:val="32"/>
          <w:szCs w:val="32"/>
          <w:rtl/>
        </w:rPr>
        <w:t>ـ</w:t>
      </w:r>
      <w:r w:rsidRPr="001E3C8F">
        <w:rPr>
          <w:rFonts w:asciiTheme="minorBidi" w:hAnsiTheme="minorBidi"/>
          <w:sz w:val="32"/>
          <w:szCs w:val="32"/>
          <w:rtl/>
        </w:rPr>
        <w:t>اعل مع ه</w:t>
      </w:r>
      <w:r w:rsidR="00AB1B66">
        <w:rPr>
          <w:rFonts w:asciiTheme="minorBidi" w:hAnsiTheme="minorBidi" w:hint="cs"/>
          <w:sz w:val="32"/>
          <w:szCs w:val="32"/>
          <w:rtl/>
        </w:rPr>
        <w:t>ــ</w:t>
      </w:r>
      <w:r w:rsidRPr="001E3C8F">
        <w:rPr>
          <w:rFonts w:asciiTheme="minorBidi" w:hAnsiTheme="minorBidi"/>
          <w:sz w:val="32"/>
          <w:szCs w:val="32"/>
          <w:rtl/>
        </w:rPr>
        <w:t>ذه الظاهرة تداعيات سلبية ليس فقط على الأشخاص المستهدفين بهذا الخطاب و لكن ايضا على المجتمع ككل لأنه لا ينطوي على عواقب سلبية على</w:t>
      </w:r>
      <w:r>
        <w:rPr>
          <w:rFonts w:asciiTheme="minorBidi" w:hAnsiTheme="minorBidi" w:hint="cs"/>
          <w:sz w:val="32"/>
          <w:szCs w:val="32"/>
          <w:rtl/>
        </w:rPr>
        <w:t xml:space="preserve">  </w:t>
      </w:r>
      <w:r w:rsidRPr="001E3C8F">
        <w:rPr>
          <w:rFonts w:asciiTheme="minorBidi" w:hAnsiTheme="minorBidi"/>
          <w:sz w:val="32"/>
          <w:szCs w:val="32"/>
          <w:rtl/>
        </w:rPr>
        <w:t>طبيعة الخط</w:t>
      </w:r>
      <w:r w:rsidR="00AB1B66">
        <w:rPr>
          <w:rFonts w:asciiTheme="minorBidi" w:hAnsiTheme="minorBidi" w:hint="cs"/>
          <w:sz w:val="32"/>
          <w:szCs w:val="32"/>
          <w:rtl/>
        </w:rPr>
        <w:t>ـ</w:t>
      </w:r>
      <w:r w:rsidRPr="001E3C8F">
        <w:rPr>
          <w:rFonts w:asciiTheme="minorBidi" w:hAnsiTheme="minorBidi"/>
          <w:sz w:val="32"/>
          <w:szCs w:val="32"/>
          <w:rtl/>
        </w:rPr>
        <w:t>اب العام فقط  بل والأهم من ذلك فهو يعزز مناخ العداء والتعصب، وكذلك الاستعداد لقبول أو تبرير التمييز والع</w:t>
      </w:r>
      <w:r w:rsidR="00AB1B66">
        <w:rPr>
          <w:rFonts w:asciiTheme="minorBidi" w:hAnsiTheme="minorBidi" w:hint="cs"/>
          <w:sz w:val="32"/>
          <w:szCs w:val="32"/>
          <w:rtl/>
        </w:rPr>
        <w:t>ـ</w:t>
      </w:r>
      <w:r w:rsidRPr="001E3C8F">
        <w:rPr>
          <w:rFonts w:asciiTheme="minorBidi" w:hAnsiTheme="minorBidi"/>
          <w:sz w:val="32"/>
          <w:szCs w:val="32"/>
          <w:rtl/>
        </w:rPr>
        <w:t>نف فهذه الظ</w:t>
      </w:r>
      <w:r w:rsidR="00AB1B66">
        <w:rPr>
          <w:rFonts w:asciiTheme="minorBidi" w:hAnsiTheme="minorBidi" w:hint="cs"/>
          <w:sz w:val="32"/>
          <w:szCs w:val="32"/>
          <w:rtl/>
        </w:rPr>
        <w:t>ـ</w:t>
      </w:r>
      <w:r w:rsidRPr="001E3C8F">
        <w:rPr>
          <w:rFonts w:asciiTheme="minorBidi" w:hAnsiTheme="minorBidi"/>
          <w:sz w:val="32"/>
          <w:szCs w:val="32"/>
          <w:rtl/>
        </w:rPr>
        <w:t>اهرة بطب</w:t>
      </w:r>
      <w:r w:rsidR="00AB1B66">
        <w:rPr>
          <w:rFonts w:asciiTheme="minorBidi" w:hAnsiTheme="minorBidi" w:hint="cs"/>
          <w:sz w:val="32"/>
          <w:szCs w:val="32"/>
          <w:rtl/>
        </w:rPr>
        <w:t>ـ</w:t>
      </w:r>
      <w:r w:rsidRPr="001E3C8F">
        <w:rPr>
          <w:rFonts w:asciiTheme="minorBidi" w:hAnsiTheme="minorBidi"/>
          <w:sz w:val="32"/>
          <w:szCs w:val="32"/>
          <w:rtl/>
        </w:rPr>
        <w:t>يعتها مثي</w:t>
      </w:r>
      <w:r w:rsidR="00AB1B66">
        <w:rPr>
          <w:rFonts w:asciiTheme="minorBidi" w:hAnsiTheme="minorBidi" w:hint="cs"/>
          <w:sz w:val="32"/>
          <w:szCs w:val="32"/>
          <w:rtl/>
        </w:rPr>
        <w:t>ـ</w:t>
      </w:r>
      <w:r w:rsidRPr="001E3C8F">
        <w:rPr>
          <w:rFonts w:asciiTheme="minorBidi" w:hAnsiTheme="minorBidi"/>
          <w:sz w:val="32"/>
          <w:szCs w:val="32"/>
          <w:rtl/>
        </w:rPr>
        <w:t>رة للان</w:t>
      </w:r>
      <w:r w:rsidR="00AB1B66">
        <w:rPr>
          <w:rFonts w:asciiTheme="minorBidi" w:hAnsiTheme="minorBidi" w:hint="cs"/>
          <w:sz w:val="32"/>
          <w:szCs w:val="32"/>
          <w:rtl/>
        </w:rPr>
        <w:t>ـ</w:t>
      </w:r>
      <w:r w:rsidRPr="001E3C8F">
        <w:rPr>
          <w:rFonts w:asciiTheme="minorBidi" w:hAnsiTheme="minorBidi"/>
          <w:sz w:val="32"/>
          <w:szCs w:val="32"/>
          <w:rtl/>
        </w:rPr>
        <w:t>قس</w:t>
      </w:r>
      <w:r w:rsidR="00AB1B66">
        <w:rPr>
          <w:rFonts w:asciiTheme="minorBidi" w:hAnsiTheme="minorBidi" w:hint="cs"/>
          <w:sz w:val="32"/>
          <w:szCs w:val="32"/>
          <w:rtl/>
        </w:rPr>
        <w:t>ـ</w:t>
      </w:r>
      <w:r w:rsidRPr="001E3C8F">
        <w:rPr>
          <w:rFonts w:asciiTheme="minorBidi" w:hAnsiTheme="minorBidi"/>
          <w:sz w:val="32"/>
          <w:szCs w:val="32"/>
          <w:rtl/>
        </w:rPr>
        <w:t>ام، وتض</w:t>
      </w:r>
      <w:r w:rsidR="00AB1B66">
        <w:rPr>
          <w:rFonts w:asciiTheme="minorBidi" w:hAnsiTheme="minorBidi" w:hint="cs"/>
          <w:sz w:val="32"/>
          <w:szCs w:val="32"/>
          <w:rtl/>
        </w:rPr>
        <w:t>ـ</w:t>
      </w:r>
      <w:r w:rsidRPr="001E3C8F">
        <w:rPr>
          <w:rFonts w:asciiTheme="minorBidi" w:hAnsiTheme="minorBidi"/>
          <w:sz w:val="32"/>
          <w:szCs w:val="32"/>
          <w:rtl/>
        </w:rPr>
        <w:t>ر بالاحت</w:t>
      </w:r>
      <w:r w:rsidR="00F03315">
        <w:rPr>
          <w:rFonts w:asciiTheme="minorBidi" w:hAnsiTheme="minorBidi" w:hint="cs"/>
          <w:sz w:val="32"/>
          <w:szCs w:val="32"/>
          <w:rtl/>
        </w:rPr>
        <w:t>ـ</w:t>
      </w:r>
      <w:r w:rsidRPr="001E3C8F">
        <w:rPr>
          <w:rFonts w:asciiTheme="minorBidi" w:hAnsiTheme="minorBidi"/>
          <w:sz w:val="32"/>
          <w:szCs w:val="32"/>
          <w:rtl/>
        </w:rPr>
        <w:t>رام المتب</w:t>
      </w:r>
      <w:r w:rsidR="00F03315">
        <w:rPr>
          <w:rFonts w:asciiTheme="minorBidi" w:hAnsiTheme="minorBidi" w:hint="cs"/>
          <w:sz w:val="32"/>
          <w:szCs w:val="32"/>
          <w:rtl/>
        </w:rPr>
        <w:t>ـ</w:t>
      </w:r>
      <w:r w:rsidRPr="001E3C8F">
        <w:rPr>
          <w:rFonts w:asciiTheme="minorBidi" w:hAnsiTheme="minorBidi"/>
          <w:sz w:val="32"/>
          <w:szCs w:val="32"/>
          <w:rtl/>
        </w:rPr>
        <w:t>ادل و لاشك ا</w:t>
      </w:r>
      <w:r w:rsidR="00F03315">
        <w:rPr>
          <w:rFonts w:asciiTheme="minorBidi" w:hAnsiTheme="minorBidi" w:hint="cs"/>
          <w:sz w:val="32"/>
          <w:szCs w:val="32"/>
          <w:rtl/>
        </w:rPr>
        <w:t>ن</w:t>
      </w:r>
      <w:r w:rsidRPr="001E3C8F">
        <w:rPr>
          <w:rFonts w:asciiTheme="minorBidi" w:hAnsiTheme="minorBidi"/>
          <w:sz w:val="32"/>
          <w:szCs w:val="32"/>
          <w:rtl/>
        </w:rPr>
        <w:t xml:space="preserve"> الع</w:t>
      </w:r>
      <w:r w:rsidR="00F03315">
        <w:rPr>
          <w:rFonts w:asciiTheme="minorBidi" w:hAnsiTheme="minorBidi" w:hint="cs"/>
          <w:sz w:val="32"/>
          <w:szCs w:val="32"/>
          <w:rtl/>
        </w:rPr>
        <w:t>ــ</w:t>
      </w:r>
      <w:r w:rsidRPr="001E3C8F">
        <w:rPr>
          <w:rFonts w:asciiTheme="minorBidi" w:hAnsiTheme="minorBidi"/>
          <w:sz w:val="32"/>
          <w:szCs w:val="32"/>
          <w:rtl/>
        </w:rPr>
        <w:t>دي</w:t>
      </w:r>
      <w:r w:rsidR="00F03315">
        <w:rPr>
          <w:rFonts w:asciiTheme="minorBidi" w:hAnsiTheme="minorBidi" w:hint="cs"/>
          <w:sz w:val="32"/>
          <w:szCs w:val="32"/>
          <w:rtl/>
        </w:rPr>
        <w:t>ـ</w:t>
      </w:r>
      <w:r w:rsidRPr="001E3C8F">
        <w:rPr>
          <w:rFonts w:asciiTheme="minorBidi" w:hAnsiTheme="minorBidi"/>
          <w:sz w:val="32"/>
          <w:szCs w:val="32"/>
          <w:rtl/>
        </w:rPr>
        <w:t>د من الظ</w:t>
      </w:r>
      <w:r w:rsidR="00F03315">
        <w:rPr>
          <w:rFonts w:asciiTheme="minorBidi" w:hAnsiTheme="minorBidi" w:hint="cs"/>
          <w:sz w:val="32"/>
          <w:szCs w:val="32"/>
          <w:rtl/>
        </w:rPr>
        <w:t>ـ</w:t>
      </w:r>
      <w:r w:rsidRPr="001E3C8F">
        <w:rPr>
          <w:rFonts w:asciiTheme="minorBidi" w:hAnsiTheme="minorBidi"/>
          <w:sz w:val="32"/>
          <w:szCs w:val="32"/>
          <w:rtl/>
        </w:rPr>
        <w:t>روف الاقتص</w:t>
      </w:r>
      <w:r w:rsidR="00F03315">
        <w:rPr>
          <w:rFonts w:asciiTheme="minorBidi" w:hAnsiTheme="minorBidi" w:hint="cs"/>
          <w:sz w:val="32"/>
          <w:szCs w:val="32"/>
          <w:rtl/>
        </w:rPr>
        <w:t>ـ</w:t>
      </w:r>
      <w:r w:rsidRPr="001E3C8F">
        <w:rPr>
          <w:rFonts w:asciiTheme="minorBidi" w:hAnsiTheme="minorBidi"/>
          <w:sz w:val="32"/>
          <w:szCs w:val="32"/>
          <w:rtl/>
        </w:rPr>
        <w:t>ادي</w:t>
      </w:r>
      <w:r w:rsidR="00F03315">
        <w:rPr>
          <w:rFonts w:asciiTheme="minorBidi" w:hAnsiTheme="minorBidi" w:hint="cs"/>
          <w:sz w:val="32"/>
          <w:szCs w:val="32"/>
          <w:rtl/>
        </w:rPr>
        <w:t>ـ</w:t>
      </w:r>
      <w:r w:rsidRPr="001E3C8F">
        <w:rPr>
          <w:rFonts w:asciiTheme="minorBidi" w:hAnsiTheme="minorBidi"/>
          <w:sz w:val="32"/>
          <w:szCs w:val="32"/>
          <w:rtl/>
        </w:rPr>
        <w:t>ة و الاجتم</w:t>
      </w:r>
      <w:r w:rsidR="00F03315">
        <w:rPr>
          <w:rFonts w:asciiTheme="minorBidi" w:hAnsiTheme="minorBidi" w:hint="cs"/>
          <w:sz w:val="32"/>
          <w:szCs w:val="32"/>
          <w:rtl/>
        </w:rPr>
        <w:t>ـ</w:t>
      </w:r>
      <w:r w:rsidRPr="001E3C8F">
        <w:rPr>
          <w:rFonts w:asciiTheme="minorBidi" w:hAnsiTheme="minorBidi"/>
          <w:sz w:val="32"/>
          <w:szCs w:val="32"/>
          <w:rtl/>
        </w:rPr>
        <w:t>اعي</w:t>
      </w:r>
      <w:r w:rsidR="00F03315">
        <w:rPr>
          <w:rFonts w:asciiTheme="minorBidi" w:hAnsiTheme="minorBidi" w:hint="cs"/>
          <w:sz w:val="32"/>
          <w:szCs w:val="32"/>
          <w:rtl/>
        </w:rPr>
        <w:t>ـ</w:t>
      </w:r>
      <w:r w:rsidRPr="001E3C8F">
        <w:rPr>
          <w:rFonts w:asciiTheme="minorBidi" w:hAnsiTheme="minorBidi"/>
          <w:sz w:val="32"/>
          <w:szCs w:val="32"/>
          <w:rtl/>
        </w:rPr>
        <w:t>ة و السي</w:t>
      </w:r>
      <w:r w:rsidR="00F03315">
        <w:rPr>
          <w:rFonts w:asciiTheme="minorBidi" w:hAnsiTheme="minorBidi" w:hint="cs"/>
          <w:sz w:val="32"/>
          <w:szCs w:val="32"/>
          <w:rtl/>
        </w:rPr>
        <w:t>ـ</w:t>
      </w:r>
      <w:r w:rsidRPr="001E3C8F">
        <w:rPr>
          <w:rFonts w:asciiTheme="minorBidi" w:hAnsiTheme="minorBidi"/>
          <w:sz w:val="32"/>
          <w:szCs w:val="32"/>
          <w:rtl/>
        </w:rPr>
        <w:t>اسية تس</w:t>
      </w:r>
      <w:r w:rsidR="00F03315">
        <w:rPr>
          <w:rFonts w:asciiTheme="minorBidi" w:hAnsiTheme="minorBidi" w:hint="cs"/>
          <w:sz w:val="32"/>
          <w:szCs w:val="32"/>
          <w:rtl/>
        </w:rPr>
        <w:t>ـ</w:t>
      </w:r>
      <w:r w:rsidRPr="001E3C8F">
        <w:rPr>
          <w:rFonts w:asciiTheme="minorBidi" w:hAnsiTheme="minorBidi"/>
          <w:sz w:val="32"/>
          <w:szCs w:val="32"/>
          <w:rtl/>
        </w:rPr>
        <w:t>اه</w:t>
      </w:r>
      <w:r w:rsidR="00F03315">
        <w:rPr>
          <w:rFonts w:asciiTheme="minorBidi" w:hAnsiTheme="minorBidi" w:hint="cs"/>
          <w:sz w:val="32"/>
          <w:szCs w:val="32"/>
          <w:rtl/>
        </w:rPr>
        <w:t>ـ</w:t>
      </w:r>
      <w:r w:rsidRPr="001E3C8F">
        <w:rPr>
          <w:rFonts w:asciiTheme="minorBidi" w:hAnsiTheme="minorBidi"/>
          <w:sz w:val="32"/>
          <w:szCs w:val="32"/>
          <w:rtl/>
        </w:rPr>
        <w:t>م ف</w:t>
      </w:r>
      <w:r w:rsidR="00F03315">
        <w:rPr>
          <w:rFonts w:asciiTheme="minorBidi" w:hAnsiTheme="minorBidi" w:hint="cs"/>
          <w:sz w:val="32"/>
          <w:szCs w:val="32"/>
          <w:rtl/>
        </w:rPr>
        <w:t>ـ</w:t>
      </w:r>
      <w:r w:rsidRPr="001E3C8F">
        <w:rPr>
          <w:rFonts w:asciiTheme="minorBidi" w:hAnsiTheme="minorBidi"/>
          <w:sz w:val="32"/>
          <w:szCs w:val="32"/>
          <w:rtl/>
        </w:rPr>
        <w:t>ي انت</w:t>
      </w:r>
      <w:r w:rsidR="00F03315">
        <w:rPr>
          <w:rFonts w:asciiTheme="minorBidi" w:hAnsiTheme="minorBidi" w:hint="cs"/>
          <w:sz w:val="32"/>
          <w:szCs w:val="32"/>
          <w:rtl/>
        </w:rPr>
        <w:t>ـ</w:t>
      </w:r>
      <w:r w:rsidRPr="001E3C8F">
        <w:rPr>
          <w:rFonts w:asciiTheme="minorBidi" w:hAnsiTheme="minorBidi"/>
          <w:sz w:val="32"/>
          <w:szCs w:val="32"/>
          <w:rtl/>
        </w:rPr>
        <w:t>ش</w:t>
      </w:r>
      <w:r w:rsidR="00F03315">
        <w:rPr>
          <w:rFonts w:asciiTheme="minorBidi" w:hAnsiTheme="minorBidi" w:hint="cs"/>
          <w:sz w:val="32"/>
          <w:szCs w:val="32"/>
          <w:rtl/>
        </w:rPr>
        <w:t>ـ</w:t>
      </w:r>
      <w:r w:rsidRPr="001E3C8F">
        <w:rPr>
          <w:rFonts w:asciiTheme="minorBidi" w:hAnsiTheme="minorBidi"/>
          <w:sz w:val="32"/>
          <w:szCs w:val="32"/>
          <w:rtl/>
        </w:rPr>
        <w:t>ار ظ</w:t>
      </w:r>
      <w:r w:rsidR="00F03315">
        <w:rPr>
          <w:rFonts w:asciiTheme="minorBidi" w:hAnsiTheme="minorBidi" w:hint="cs"/>
          <w:sz w:val="32"/>
          <w:szCs w:val="32"/>
          <w:rtl/>
        </w:rPr>
        <w:t>ـ</w:t>
      </w:r>
      <w:r w:rsidRPr="001E3C8F">
        <w:rPr>
          <w:rFonts w:asciiTheme="minorBidi" w:hAnsiTheme="minorBidi"/>
          <w:sz w:val="32"/>
          <w:szCs w:val="32"/>
          <w:rtl/>
        </w:rPr>
        <w:t>اه</w:t>
      </w:r>
      <w:r w:rsidR="00F03315">
        <w:rPr>
          <w:rFonts w:asciiTheme="minorBidi" w:hAnsiTheme="minorBidi" w:hint="cs"/>
          <w:sz w:val="32"/>
          <w:szCs w:val="32"/>
          <w:rtl/>
        </w:rPr>
        <w:t>ـ</w:t>
      </w:r>
      <w:r w:rsidRPr="001E3C8F">
        <w:rPr>
          <w:rFonts w:asciiTheme="minorBidi" w:hAnsiTheme="minorBidi"/>
          <w:sz w:val="32"/>
          <w:szCs w:val="32"/>
          <w:rtl/>
        </w:rPr>
        <w:t>رة التم</w:t>
      </w:r>
      <w:r w:rsidR="00F03315">
        <w:rPr>
          <w:rFonts w:asciiTheme="minorBidi" w:hAnsiTheme="minorBidi" w:hint="cs"/>
          <w:sz w:val="32"/>
          <w:szCs w:val="32"/>
          <w:rtl/>
        </w:rPr>
        <w:t>ـ</w:t>
      </w:r>
      <w:r w:rsidRPr="001E3C8F">
        <w:rPr>
          <w:rFonts w:asciiTheme="minorBidi" w:hAnsiTheme="minorBidi"/>
          <w:sz w:val="32"/>
          <w:szCs w:val="32"/>
          <w:rtl/>
        </w:rPr>
        <w:t>ييز و خط</w:t>
      </w:r>
      <w:r w:rsidR="00F03315">
        <w:rPr>
          <w:rFonts w:asciiTheme="minorBidi" w:hAnsiTheme="minorBidi" w:hint="cs"/>
          <w:sz w:val="32"/>
          <w:szCs w:val="32"/>
          <w:rtl/>
        </w:rPr>
        <w:t>ـ</w:t>
      </w:r>
      <w:r w:rsidRPr="001E3C8F">
        <w:rPr>
          <w:rFonts w:asciiTheme="minorBidi" w:hAnsiTheme="minorBidi"/>
          <w:sz w:val="32"/>
          <w:szCs w:val="32"/>
          <w:rtl/>
        </w:rPr>
        <w:t>اب الك</w:t>
      </w:r>
      <w:r w:rsidR="00F03315">
        <w:rPr>
          <w:rFonts w:asciiTheme="minorBidi" w:hAnsiTheme="minorBidi" w:hint="cs"/>
          <w:sz w:val="32"/>
          <w:szCs w:val="32"/>
          <w:rtl/>
        </w:rPr>
        <w:t>ـ</w:t>
      </w:r>
      <w:r w:rsidRPr="001E3C8F">
        <w:rPr>
          <w:rFonts w:asciiTheme="minorBidi" w:hAnsiTheme="minorBidi"/>
          <w:sz w:val="32"/>
          <w:szCs w:val="32"/>
          <w:rtl/>
        </w:rPr>
        <w:t>راه</w:t>
      </w:r>
      <w:r w:rsidR="00F03315">
        <w:rPr>
          <w:rFonts w:asciiTheme="minorBidi" w:hAnsiTheme="minorBidi" w:hint="cs"/>
          <w:sz w:val="32"/>
          <w:szCs w:val="32"/>
          <w:rtl/>
        </w:rPr>
        <w:t>ـ</w:t>
      </w:r>
      <w:r w:rsidRPr="001E3C8F">
        <w:rPr>
          <w:rFonts w:asciiTheme="minorBidi" w:hAnsiTheme="minorBidi"/>
          <w:sz w:val="32"/>
          <w:szCs w:val="32"/>
          <w:rtl/>
        </w:rPr>
        <w:t xml:space="preserve">ية.    </w:t>
      </w:r>
    </w:p>
    <w:p w:rsidR="00A5708E" w:rsidRPr="00612763" w:rsidRDefault="00A5708E" w:rsidP="001D4C6C">
      <w:pPr>
        <w:spacing w:after="0" w:line="360" w:lineRule="auto"/>
        <w:jc w:val="mediumKashida"/>
        <w:rPr>
          <w:rFonts w:asciiTheme="minorBidi" w:eastAsia="Arial" w:hAnsiTheme="minorBidi"/>
          <w:color w:val="252525"/>
          <w:sz w:val="32"/>
          <w:szCs w:val="32"/>
          <w:rtl/>
        </w:rPr>
      </w:pPr>
      <w:r w:rsidRPr="00612763">
        <w:rPr>
          <w:rFonts w:asciiTheme="minorBidi" w:eastAsia="Arial" w:hAnsiTheme="minorBidi"/>
          <w:color w:val="252525"/>
          <w:sz w:val="32"/>
          <w:szCs w:val="32"/>
          <w:rtl/>
        </w:rPr>
        <w:t>في</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دراســة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أعدتهــا جمعيــة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تنميــة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صوفيا</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حول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خطــاب</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الكراهيــة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عبــر</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الانترنت</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في</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بلغاريــا،</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تتبعــت</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ردود</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أفعــال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الجمهــور</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وســائل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الاعلام</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والسياسـيين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على</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مراحـل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مختلفـة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من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أزمــة اللاجئين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والمهاجرين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ووجــدت</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أن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هنــاك</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رابطــا</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بيــن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مواقفهــم</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تجــاه</w:t>
      </w:r>
      <w:r w:rsidRPr="00612763">
        <w:rPr>
          <w:rFonts w:asciiTheme="minorBidi" w:eastAsia="Arial" w:hAnsiTheme="minorBidi"/>
          <w:color w:val="252525"/>
          <w:sz w:val="32"/>
          <w:szCs w:val="32"/>
        </w:rPr>
        <w:t xml:space="preserve"> </w:t>
      </w:r>
      <w:r w:rsidRPr="00612763">
        <w:rPr>
          <w:rFonts w:asciiTheme="minorBidi" w:hAnsiTheme="minorBidi"/>
          <w:sz w:val="32"/>
          <w:szCs w:val="32"/>
          <w:rtl/>
          <w:lang w:bidi="ar-LY"/>
        </w:rPr>
        <w:t xml:space="preserve"> </w:t>
      </w:r>
      <w:r w:rsidRPr="00612763">
        <w:rPr>
          <w:rFonts w:asciiTheme="minorBidi" w:eastAsia="Arial" w:hAnsiTheme="minorBidi"/>
          <w:color w:val="252525"/>
          <w:sz w:val="32"/>
          <w:szCs w:val="32"/>
          <w:rtl/>
        </w:rPr>
        <w:t>اللاجئين والمهاجرين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وبيــن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زيــادة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أو</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انخفـاض</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وتيرة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تـداول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خطـاب</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الكراهية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في</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وســائل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الاعلام</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عبــر</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الانترنت</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وذكــرت</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الدراســة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أن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أبحاثــا</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حــول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مواقـف</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العامـة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تجـاه</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اللاجئين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أظهـرت</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اراء</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البلغاريين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تتأثر</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تتشكل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بشكل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رئيسي</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من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قبل</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الاعلام</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و</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نتيجة</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لذلك</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اصبح</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جزء</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من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البلغاريين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ينظر</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للاجئين</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باعتبارهم</w:t>
      </w:r>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تهديد</w:t>
      </w:r>
      <w:r w:rsidRPr="00612763">
        <w:rPr>
          <w:rFonts w:asciiTheme="minorBidi" w:eastAsia="Arial" w:hAnsiTheme="minorBidi"/>
          <w:color w:val="252525"/>
          <w:sz w:val="32"/>
          <w:szCs w:val="32"/>
        </w:rPr>
        <w:t xml:space="preserve"> </w:t>
      </w:r>
      <w:proofErr w:type="spellStart"/>
      <w:r w:rsidRPr="00612763">
        <w:rPr>
          <w:rFonts w:asciiTheme="minorBidi" w:eastAsia="Arial" w:hAnsiTheme="minorBidi"/>
          <w:color w:val="252525"/>
          <w:sz w:val="32"/>
          <w:szCs w:val="32"/>
          <w:rtl/>
        </w:rPr>
        <w:t>للامن</w:t>
      </w:r>
      <w:proofErr w:type="spellEnd"/>
      <w:r w:rsidRPr="00612763">
        <w:rPr>
          <w:rFonts w:asciiTheme="minorBidi" w:eastAsia="Arial" w:hAnsiTheme="minorBidi"/>
          <w:color w:val="252525"/>
          <w:sz w:val="32"/>
          <w:szCs w:val="32"/>
        </w:rPr>
        <w:t xml:space="preserve"> </w:t>
      </w:r>
      <w:r w:rsidRPr="00612763">
        <w:rPr>
          <w:rFonts w:asciiTheme="minorBidi" w:eastAsia="Arial" w:hAnsiTheme="minorBidi"/>
          <w:color w:val="252525"/>
          <w:sz w:val="32"/>
          <w:szCs w:val="32"/>
          <w:rtl/>
        </w:rPr>
        <w:t>القومي</w:t>
      </w:r>
      <w:r w:rsidRPr="00612763">
        <w:rPr>
          <w:rStyle w:val="a5"/>
          <w:rFonts w:asciiTheme="minorBidi" w:eastAsia="Arial" w:hAnsiTheme="minorBidi"/>
          <w:color w:val="252525"/>
          <w:sz w:val="32"/>
          <w:szCs w:val="32"/>
          <w:rtl/>
        </w:rPr>
        <w:footnoteReference w:id="60"/>
      </w:r>
      <w:r w:rsidRPr="00612763">
        <w:rPr>
          <w:rFonts w:asciiTheme="minorBidi" w:eastAsia="Arial" w:hAnsiTheme="minorBidi"/>
          <w:color w:val="252525"/>
          <w:sz w:val="32"/>
          <w:szCs w:val="32"/>
          <w:rtl/>
        </w:rPr>
        <w:t xml:space="preserve"> </w:t>
      </w:r>
    </w:p>
    <w:p w:rsidR="008A6420" w:rsidRDefault="00A5708E" w:rsidP="001D4C6C">
      <w:pPr>
        <w:tabs>
          <w:tab w:val="left" w:pos="3853"/>
        </w:tabs>
        <w:spacing w:line="360" w:lineRule="auto"/>
        <w:rPr>
          <w:rFonts w:asciiTheme="majorBidi" w:hAnsiTheme="majorBidi" w:cs="Times New Roman"/>
          <w:sz w:val="32"/>
          <w:szCs w:val="32"/>
          <w:rtl/>
        </w:rPr>
      </w:pPr>
      <w:r>
        <w:rPr>
          <w:rFonts w:asciiTheme="majorBidi" w:hAnsiTheme="majorBidi" w:cs="Times New Roman" w:hint="cs"/>
          <w:sz w:val="32"/>
          <w:szCs w:val="32"/>
          <w:rtl/>
        </w:rPr>
        <w:t>و ق</w:t>
      </w:r>
      <w:r w:rsidR="008A6420">
        <w:rPr>
          <w:rFonts w:asciiTheme="majorBidi" w:hAnsiTheme="majorBidi" w:cs="Times New Roman" w:hint="cs"/>
          <w:sz w:val="32"/>
          <w:szCs w:val="32"/>
          <w:rtl/>
        </w:rPr>
        <w:t>ـ</w:t>
      </w:r>
      <w:r>
        <w:rPr>
          <w:rFonts w:asciiTheme="majorBidi" w:hAnsiTheme="majorBidi" w:cs="Times New Roman" w:hint="cs"/>
          <w:sz w:val="32"/>
          <w:szCs w:val="32"/>
          <w:rtl/>
        </w:rPr>
        <w:t>د ح</w:t>
      </w:r>
      <w:r w:rsidR="008A6420">
        <w:rPr>
          <w:rFonts w:asciiTheme="majorBidi" w:hAnsiTheme="majorBidi" w:cs="Times New Roman" w:hint="cs"/>
          <w:sz w:val="32"/>
          <w:szCs w:val="32"/>
          <w:rtl/>
        </w:rPr>
        <w:t>ـ</w:t>
      </w:r>
      <w:r>
        <w:rPr>
          <w:rFonts w:asciiTheme="majorBidi" w:hAnsiTheme="majorBidi" w:cs="Times New Roman" w:hint="cs"/>
          <w:sz w:val="32"/>
          <w:szCs w:val="32"/>
          <w:rtl/>
        </w:rPr>
        <w:t>ددت الل</w:t>
      </w:r>
      <w:r w:rsidR="008A6420">
        <w:rPr>
          <w:rFonts w:asciiTheme="majorBidi" w:hAnsiTheme="majorBidi" w:cs="Times New Roman" w:hint="cs"/>
          <w:sz w:val="32"/>
          <w:szCs w:val="32"/>
          <w:rtl/>
        </w:rPr>
        <w:t>ـ</w:t>
      </w:r>
      <w:r>
        <w:rPr>
          <w:rFonts w:asciiTheme="majorBidi" w:hAnsiTheme="majorBidi" w:cs="Times New Roman" w:hint="cs"/>
          <w:sz w:val="32"/>
          <w:szCs w:val="32"/>
          <w:rtl/>
        </w:rPr>
        <w:t>ج</w:t>
      </w:r>
      <w:r w:rsidR="008A6420">
        <w:rPr>
          <w:rFonts w:asciiTheme="majorBidi" w:hAnsiTheme="majorBidi" w:cs="Times New Roman" w:hint="cs"/>
          <w:sz w:val="32"/>
          <w:szCs w:val="32"/>
          <w:rtl/>
        </w:rPr>
        <w:t>ـ</w:t>
      </w:r>
      <w:r>
        <w:rPr>
          <w:rFonts w:asciiTheme="majorBidi" w:hAnsiTheme="majorBidi" w:cs="Times New Roman" w:hint="cs"/>
          <w:sz w:val="32"/>
          <w:szCs w:val="32"/>
          <w:rtl/>
        </w:rPr>
        <w:t>نة الأوروبي</w:t>
      </w:r>
      <w:r w:rsidR="008A6420">
        <w:rPr>
          <w:rFonts w:asciiTheme="majorBidi" w:hAnsiTheme="majorBidi" w:cs="Times New Roman" w:hint="cs"/>
          <w:sz w:val="32"/>
          <w:szCs w:val="32"/>
          <w:rtl/>
        </w:rPr>
        <w:t>ـ</w:t>
      </w:r>
      <w:r>
        <w:rPr>
          <w:rFonts w:asciiTheme="majorBidi" w:hAnsiTheme="majorBidi" w:cs="Times New Roman" w:hint="cs"/>
          <w:sz w:val="32"/>
          <w:szCs w:val="32"/>
          <w:rtl/>
        </w:rPr>
        <w:t>ة ل</w:t>
      </w:r>
      <w:r w:rsidR="008A6420">
        <w:rPr>
          <w:rFonts w:asciiTheme="majorBidi" w:hAnsiTheme="majorBidi" w:cs="Times New Roman" w:hint="cs"/>
          <w:sz w:val="32"/>
          <w:szCs w:val="32"/>
          <w:rtl/>
        </w:rPr>
        <w:t>ـ</w:t>
      </w:r>
      <w:r>
        <w:rPr>
          <w:rFonts w:asciiTheme="majorBidi" w:hAnsiTheme="majorBidi" w:cs="Times New Roman" w:hint="cs"/>
          <w:sz w:val="32"/>
          <w:szCs w:val="32"/>
          <w:rtl/>
        </w:rPr>
        <w:t>مناه</w:t>
      </w:r>
      <w:r w:rsidR="008A6420">
        <w:rPr>
          <w:rFonts w:asciiTheme="majorBidi" w:hAnsiTheme="majorBidi" w:cs="Times New Roman" w:hint="cs"/>
          <w:sz w:val="32"/>
          <w:szCs w:val="32"/>
          <w:rtl/>
        </w:rPr>
        <w:t>ـ</w:t>
      </w:r>
      <w:r>
        <w:rPr>
          <w:rFonts w:asciiTheme="majorBidi" w:hAnsiTheme="majorBidi" w:cs="Times New Roman" w:hint="cs"/>
          <w:sz w:val="32"/>
          <w:szCs w:val="32"/>
          <w:rtl/>
        </w:rPr>
        <w:t>ضة ال</w:t>
      </w:r>
      <w:r w:rsidR="008A6420">
        <w:rPr>
          <w:rFonts w:asciiTheme="majorBidi" w:hAnsiTheme="majorBidi" w:cs="Times New Roman" w:hint="cs"/>
          <w:sz w:val="32"/>
          <w:szCs w:val="32"/>
          <w:rtl/>
        </w:rPr>
        <w:t>ـ</w:t>
      </w:r>
      <w:r>
        <w:rPr>
          <w:rFonts w:asciiTheme="majorBidi" w:hAnsiTheme="majorBidi" w:cs="Times New Roman" w:hint="cs"/>
          <w:sz w:val="32"/>
          <w:szCs w:val="32"/>
          <w:rtl/>
        </w:rPr>
        <w:t>عن</w:t>
      </w:r>
      <w:r w:rsidR="008A6420">
        <w:rPr>
          <w:rFonts w:asciiTheme="majorBidi" w:hAnsiTheme="majorBidi" w:cs="Times New Roman" w:hint="cs"/>
          <w:sz w:val="32"/>
          <w:szCs w:val="32"/>
          <w:rtl/>
        </w:rPr>
        <w:t>ـ</w:t>
      </w:r>
      <w:r>
        <w:rPr>
          <w:rFonts w:asciiTheme="majorBidi" w:hAnsiTheme="majorBidi" w:cs="Times New Roman" w:hint="cs"/>
          <w:sz w:val="32"/>
          <w:szCs w:val="32"/>
          <w:rtl/>
        </w:rPr>
        <w:t>ص</w:t>
      </w:r>
      <w:r w:rsidR="008A6420">
        <w:rPr>
          <w:rFonts w:asciiTheme="majorBidi" w:hAnsiTheme="majorBidi" w:cs="Times New Roman" w:hint="cs"/>
          <w:sz w:val="32"/>
          <w:szCs w:val="32"/>
          <w:rtl/>
        </w:rPr>
        <w:t>ـ</w:t>
      </w:r>
      <w:r>
        <w:rPr>
          <w:rFonts w:asciiTheme="majorBidi" w:hAnsiTheme="majorBidi" w:cs="Times New Roman" w:hint="cs"/>
          <w:sz w:val="32"/>
          <w:szCs w:val="32"/>
          <w:rtl/>
        </w:rPr>
        <w:t>رية و الت</w:t>
      </w:r>
      <w:r w:rsidR="008A6420">
        <w:rPr>
          <w:rFonts w:asciiTheme="majorBidi" w:hAnsiTheme="majorBidi" w:cs="Times New Roman" w:hint="cs"/>
          <w:sz w:val="32"/>
          <w:szCs w:val="32"/>
          <w:rtl/>
        </w:rPr>
        <w:t>ـ</w:t>
      </w:r>
      <w:r>
        <w:rPr>
          <w:rFonts w:asciiTheme="majorBidi" w:hAnsiTheme="majorBidi" w:cs="Times New Roman" w:hint="cs"/>
          <w:sz w:val="32"/>
          <w:szCs w:val="32"/>
          <w:rtl/>
        </w:rPr>
        <w:t xml:space="preserve">عصب عددت توصيات </w:t>
      </w:r>
    </w:p>
    <w:p w:rsidR="00A5708E" w:rsidRPr="008618D5" w:rsidRDefault="00A5708E" w:rsidP="001D4C6C">
      <w:pPr>
        <w:tabs>
          <w:tab w:val="left" w:pos="3853"/>
        </w:tabs>
        <w:spacing w:line="360" w:lineRule="auto"/>
        <w:rPr>
          <w:rFonts w:asciiTheme="majorBidi" w:hAnsiTheme="majorBidi" w:cs="Times New Roman"/>
          <w:sz w:val="32"/>
          <w:szCs w:val="32"/>
        </w:rPr>
      </w:pPr>
      <w:r>
        <w:rPr>
          <w:rFonts w:asciiTheme="majorBidi" w:hAnsiTheme="majorBidi" w:cs="Times New Roman" w:hint="cs"/>
          <w:sz w:val="32"/>
          <w:szCs w:val="32"/>
          <w:rtl/>
        </w:rPr>
        <w:t>ل</w:t>
      </w:r>
      <w:r w:rsidR="008A6420">
        <w:rPr>
          <w:rFonts w:asciiTheme="majorBidi" w:hAnsiTheme="majorBidi" w:cs="Times New Roman" w:hint="cs"/>
          <w:sz w:val="32"/>
          <w:szCs w:val="32"/>
          <w:rtl/>
        </w:rPr>
        <w:t>ـ</w:t>
      </w:r>
      <w:r>
        <w:rPr>
          <w:rFonts w:asciiTheme="majorBidi" w:hAnsiTheme="majorBidi" w:cs="Times New Roman" w:hint="cs"/>
          <w:sz w:val="32"/>
          <w:szCs w:val="32"/>
          <w:rtl/>
        </w:rPr>
        <w:t>تج</w:t>
      </w:r>
      <w:r w:rsidR="008A6420">
        <w:rPr>
          <w:rFonts w:asciiTheme="majorBidi" w:hAnsiTheme="majorBidi" w:cs="Times New Roman" w:hint="cs"/>
          <w:sz w:val="32"/>
          <w:szCs w:val="32"/>
          <w:rtl/>
        </w:rPr>
        <w:t>ـ</w:t>
      </w:r>
      <w:r>
        <w:rPr>
          <w:rFonts w:asciiTheme="majorBidi" w:hAnsiTheme="majorBidi" w:cs="Times New Roman" w:hint="cs"/>
          <w:sz w:val="32"/>
          <w:szCs w:val="32"/>
          <w:rtl/>
        </w:rPr>
        <w:t>نب خ</w:t>
      </w:r>
      <w:r w:rsidR="008A6420">
        <w:rPr>
          <w:rFonts w:asciiTheme="majorBidi" w:hAnsiTheme="majorBidi" w:cs="Times New Roman" w:hint="cs"/>
          <w:sz w:val="32"/>
          <w:szCs w:val="32"/>
          <w:rtl/>
        </w:rPr>
        <w:t>ـ</w:t>
      </w:r>
      <w:r>
        <w:rPr>
          <w:rFonts w:asciiTheme="majorBidi" w:hAnsiTheme="majorBidi" w:cs="Times New Roman" w:hint="cs"/>
          <w:sz w:val="32"/>
          <w:szCs w:val="32"/>
          <w:rtl/>
        </w:rPr>
        <w:t>ط</w:t>
      </w:r>
      <w:r w:rsidR="008A6420">
        <w:rPr>
          <w:rFonts w:asciiTheme="majorBidi" w:hAnsiTheme="majorBidi" w:cs="Times New Roman" w:hint="cs"/>
          <w:sz w:val="32"/>
          <w:szCs w:val="32"/>
          <w:rtl/>
        </w:rPr>
        <w:t>ـ</w:t>
      </w:r>
      <w:r>
        <w:rPr>
          <w:rFonts w:asciiTheme="majorBidi" w:hAnsiTheme="majorBidi" w:cs="Times New Roman" w:hint="cs"/>
          <w:sz w:val="32"/>
          <w:szCs w:val="32"/>
          <w:rtl/>
        </w:rPr>
        <w:t>اب الك</w:t>
      </w:r>
      <w:r w:rsidR="008A6420">
        <w:rPr>
          <w:rFonts w:asciiTheme="majorBidi" w:hAnsiTheme="majorBidi" w:cs="Times New Roman" w:hint="cs"/>
          <w:sz w:val="32"/>
          <w:szCs w:val="32"/>
          <w:rtl/>
        </w:rPr>
        <w:t>ـ</w:t>
      </w:r>
      <w:r>
        <w:rPr>
          <w:rFonts w:asciiTheme="majorBidi" w:hAnsiTheme="majorBidi" w:cs="Times New Roman" w:hint="cs"/>
          <w:sz w:val="32"/>
          <w:szCs w:val="32"/>
          <w:rtl/>
        </w:rPr>
        <w:t>راهي</w:t>
      </w:r>
      <w:r w:rsidR="008A6420">
        <w:rPr>
          <w:rFonts w:asciiTheme="majorBidi" w:hAnsiTheme="majorBidi" w:cs="Times New Roman" w:hint="cs"/>
          <w:sz w:val="32"/>
          <w:szCs w:val="32"/>
          <w:rtl/>
        </w:rPr>
        <w:t>ـ</w:t>
      </w:r>
      <w:r>
        <w:rPr>
          <w:rFonts w:asciiTheme="majorBidi" w:hAnsiTheme="majorBidi" w:cs="Times New Roman" w:hint="cs"/>
          <w:sz w:val="32"/>
          <w:szCs w:val="32"/>
          <w:rtl/>
        </w:rPr>
        <w:t>ة و الت</w:t>
      </w:r>
      <w:r w:rsidR="008A6420">
        <w:rPr>
          <w:rFonts w:asciiTheme="majorBidi" w:hAnsiTheme="majorBidi" w:cs="Times New Roman" w:hint="cs"/>
          <w:sz w:val="32"/>
          <w:szCs w:val="32"/>
          <w:rtl/>
        </w:rPr>
        <w:t>ـ</w:t>
      </w:r>
      <w:r>
        <w:rPr>
          <w:rFonts w:asciiTheme="majorBidi" w:hAnsiTheme="majorBidi" w:cs="Times New Roman" w:hint="cs"/>
          <w:sz w:val="32"/>
          <w:szCs w:val="32"/>
          <w:rtl/>
        </w:rPr>
        <w:t>مي</w:t>
      </w:r>
      <w:r w:rsidR="008A6420">
        <w:rPr>
          <w:rFonts w:asciiTheme="majorBidi" w:hAnsiTheme="majorBidi" w:cs="Times New Roman" w:hint="cs"/>
          <w:sz w:val="32"/>
          <w:szCs w:val="32"/>
          <w:rtl/>
        </w:rPr>
        <w:t>ـ</w:t>
      </w:r>
      <w:r>
        <w:rPr>
          <w:rFonts w:asciiTheme="majorBidi" w:hAnsiTheme="majorBidi" w:cs="Times New Roman" w:hint="cs"/>
          <w:sz w:val="32"/>
          <w:szCs w:val="32"/>
          <w:rtl/>
        </w:rPr>
        <w:t>ي</w:t>
      </w:r>
      <w:r w:rsidR="008A6420">
        <w:rPr>
          <w:rFonts w:asciiTheme="majorBidi" w:hAnsiTheme="majorBidi" w:cs="Times New Roman" w:hint="cs"/>
          <w:sz w:val="32"/>
          <w:szCs w:val="32"/>
          <w:rtl/>
        </w:rPr>
        <w:t>ـ</w:t>
      </w:r>
      <w:r>
        <w:rPr>
          <w:rFonts w:asciiTheme="majorBidi" w:hAnsiTheme="majorBidi" w:cs="Times New Roman" w:hint="cs"/>
          <w:sz w:val="32"/>
          <w:szCs w:val="32"/>
          <w:rtl/>
        </w:rPr>
        <w:t>ز ن</w:t>
      </w:r>
      <w:r w:rsidR="008A6420">
        <w:rPr>
          <w:rFonts w:asciiTheme="majorBidi" w:hAnsiTheme="majorBidi" w:cs="Times New Roman" w:hint="cs"/>
          <w:sz w:val="32"/>
          <w:szCs w:val="32"/>
          <w:rtl/>
        </w:rPr>
        <w:t>ـ</w:t>
      </w:r>
      <w:r>
        <w:rPr>
          <w:rFonts w:asciiTheme="majorBidi" w:hAnsiTheme="majorBidi" w:cs="Times New Roman" w:hint="cs"/>
          <w:sz w:val="32"/>
          <w:szCs w:val="32"/>
          <w:rtl/>
        </w:rPr>
        <w:t>ست</w:t>
      </w:r>
      <w:r w:rsidR="008A6420">
        <w:rPr>
          <w:rFonts w:asciiTheme="majorBidi" w:hAnsiTheme="majorBidi" w:cs="Times New Roman" w:hint="cs"/>
          <w:sz w:val="32"/>
          <w:szCs w:val="32"/>
          <w:rtl/>
        </w:rPr>
        <w:t>ـ</w:t>
      </w:r>
      <w:r>
        <w:rPr>
          <w:rFonts w:asciiTheme="majorBidi" w:hAnsiTheme="majorBidi" w:cs="Times New Roman" w:hint="cs"/>
          <w:sz w:val="32"/>
          <w:szCs w:val="32"/>
          <w:rtl/>
        </w:rPr>
        <w:t>خ</w:t>
      </w:r>
      <w:r w:rsidR="008A6420">
        <w:rPr>
          <w:rFonts w:asciiTheme="majorBidi" w:hAnsiTheme="majorBidi" w:cs="Times New Roman" w:hint="cs"/>
          <w:sz w:val="32"/>
          <w:szCs w:val="32"/>
          <w:rtl/>
        </w:rPr>
        <w:t>ـ</w:t>
      </w:r>
      <w:r>
        <w:rPr>
          <w:rFonts w:asciiTheme="majorBidi" w:hAnsiTheme="majorBidi" w:cs="Times New Roman" w:hint="cs"/>
          <w:sz w:val="32"/>
          <w:szCs w:val="32"/>
          <w:rtl/>
        </w:rPr>
        <w:t>لص من</w:t>
      </w:r>
      <w:r w:rsidR="008A6420">
        <w:rPr>
          <w:rFonts w:asciiTheme="majorBidi" w:hAnsiTheme="majorBidi" w:cs="Times New Roman" w:hint="cs"/>
          <w:sz w:val="32"/>
          <w:szCs w:val="32"/>
          <w:rtl/>
        </w:rPr>
        <w:t>ـ</w:t>
      </w:r>
      <w:r>
        <w:rPr>
          <w:rFonts w:asciiTheme="majorBidi" w:hAnsiTheme="majorBidi" w:cs="Times New Roman" w:hint="cs"/>
          <w:sz w:val="32"/>
          <w:szCs w:val="32"/>
          <w:rtl/>
        </w:rPr>
        <w:t>ه</w:t>
      </w:r>
      <w:r w:rsidR="008A6420">
        <w:rPr>
          <w:rFonts w:asciiTheme="majorBidi" w:hAnsiTheme="majorBidi" w:cs="Times New Roman" w:hint="cs"/>
          <w:sz w:val="32"/>
          <w:szCs w:val="32"/>
          <w:rtl/>
        </w:rPr>
        <w:t>ـ</w:t>
      </w:r>
      <w:r>
        <w:rPr>
          <w:rFonts w:asciiTheme="majorBidi" w:hAnsiTheme="majorBidi" w:cs="Times New Roman" w:hint="cs"/>
          <w:sz w:val="32"/>
          <w:szCs w:val="32"/>
          <w:rtl/>
        </w:rPr>
        <w:t>ا الات</w:t>
      </w:r>
      <w:r w:rsidR="008A6420">
        <w:rPr>
          <w:rFonts w:asciiTheme="majorBidi" w:hAnsiTheme="majorBidi" w:cs="Times New Roman" w:hint="cs"/>
          <w:sz w:val="32"/>
          <w:szCs w:val="32"/>
          <w:rtl/>
        </w:rPr>
        <w:t>ـ</w:t>
      </w:r>
      <w:r>
        <w:rPr>
          <w:rFonts w:asciiTheme="majorBidi" w:hAnsiTheme="majorBidi" w:cs="Times New Roman" w:hint="cs"/>
          <w:sz w:val="32"/>
          <w:szCs w:val="32"/>
          <w:rtl/>
        </w:rPr>
        <w:t>ي</w:t>
      </w:r>
    </w:p>
    <w:p w:rsidR="00A5708E" w:rsidRDefault="00A5708E" w:rsidP="001D4C6C">
      <w:pPr>
        <w:tabs>
          <w:tab w:val="left" w:pos="3853"/>
        </w:tabs>
        <w:spacing w:line="360" w:lineRule="auto"/>
        <w:rPr>
          <w:rFonts w:asciiTheme="majorBidi" w:hAnsiTheme="majorBidi" w:cs="Times New Roman"/>
          <w:sz w:val="32"/>
          <w:szCs w:val="32"/>
        </w:rPr>
      </w:pPr>
      <w:r w:rsidRPr="008808CA">
        <w:rPr>
          <w:rFonts w:asciiTheme="majorBidi" w:hAnsiTheme="majorBidi" w:cs="Times New Roman"/>
          <w:sz w:val="32"/>
          <w:szCs w:val="32"/>
          <w:rtl/>
        </w:rPr>
        <w:t>ت</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وعي</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 ال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ج</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مه</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ور ال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واس</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ع ب</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أهمي</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 اح</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ت</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رام ال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تع</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ددي</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 وبالم</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خاط</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ر ال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تي يش</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ك</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لها خطاب الكراهية مع إبراز الطبيع</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 الزائف</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w:t>
      </w:r>
      <w:r>
        <w:rPr>
          <w:rFonts w:asciiTheme="majorBidi" w:hAnsiTheme="majorBidi" w:cs="Times New Roman" w:hint="cs"/>
          <w:sz w:val="32"/>
          <w:szCs w:val="32"/>
          <w:rtl/>
        </w:rPr>
        <w:t xml:space="preserve"> لأس</w:t>
      </w:r>
      <w:r w:rsidR="008A6420">
        <w:rPr>
          <w:rFonts w:asciiTheme="majorBidi" w:hAnsiTheme="majorBidi" w:cs="Times New Roman" w:hint="cs"/>
          <w:sz w:val="32"/>
          <w:szCs w:val="32"/>
          <w:rtl/>
        </w:rPr>
        <w:t>ـ</w:t>
      </w:r>
      <w:r>
        <w:rPr>
          <w:rFonts w:asciiTheme="majorBidi" w:hAnsiTheme="majorBidi" w:cs="Times New Roman" w:hint="cs"/>
          <w:sz w:val="32"/>
          <w:szCs w:val="32"/>
          <w:rtl/>
        </w:rPr>
        <w:t>سه</w:t>
      </w:r>
      <w:r w:rsidRPr="008808CA">
        <w:rPr>
          <w:rFonts w:asciiTheme="majorBidi" w:hAnsiTheme="majorBidi" w:cs="Times New Roman"/>
          <w:sz w:val="32"/>
          <w:szCs w:val="32"/>
          <w:rtl/>
        </w:rPr>
        <w:t xml:space="preserve"> ،</w:t>
      </w:r>
      <w:r>
        <w:rPr>
          <w:rFonts w:asciiTheme="majorBidi" w:hAnsiTheme="majorBidi" w:cs="Times New Roman" w:hint="cs"/>
          <w:sz w:val="32"/>
          <w:szCs w:val="32"/>
          <w:rtl/>
        </w:rPr>
        <w:t xml:space="preserve"> من خ</w:t>
      </w:r>
      <w:r w:rsidR="008A6420">
        <w:rPr>
          <w:rFonts w:asciiTheme="majorBidi" w:hAnsiTheme="majorBidi" w:cs="Times New Roman" w:hint="cs"/>
          <w:sz w:val="32"/>
          <w:szCs w:val="32"/>
          <w:rtl/>
        </w:rPr>
        <w:t>ـ</w:t>
      </w:r>
      <w:r>
        <w:rPr>
          <w:rFonts w:asciiTheme="majorBidi" w:hAnsiTheme="majorBidi" w:cs="Times New Roman" w:hint="cs"/>
          <w:sz w:val="32"/>
          <w:szCs w:val="32"/>
          <w:rtl/>
        </w:rPr>
        <w:t>لال الإج</w:t>
      </w:r>
      <w:r w:rsidR="008A6420">
        <w:rPr>
          <w:rFonts w:asciiTheme="majorBidi" w:hAnsiTheme="majorBidi" w:cs="Times New Roman" w:hint="cs"/>
          <w:sz w:val="32"/>
          <w:szCs w:val="32"/>
          <w:rtl/>
        </w:rPr>
        <w:t>ـ</w:t>
      </w:r>
      <w:r>
        <w:rPr>
          <w:rFonts w:asciiTheme="majorBidi" w:hAnsiTheme="majorBidi" w:cs="Times New Roman" w:hint="cs"/>
          <w:sz w:val="32"/>
          <w:szCs w:val="32"/>
          <w:rtl/>
        </w:rPr>
        <w:t>راءات الت</w:t>
      </w:r>
      <w:r w:rsidR="008A6420">
        <w:rPr>
          <w:rFonts w:asciiTheme="majorBidi" w:hAnsiTheme="majorBidi" w:cs="Times New Roman" w:hint="cs"/>
          <w:sz w:val="32"/>
          <w:szCs w:val="32"/>
          <w:rtl/>
        </w:rPr>
        <w:t>ـ</w:t>
      </w:r>
      <w:r>
        <w:rPr>
          <w:rFonts w:asciiTheme="majorBidi" w:hAnsiTheme="majorBidi" w:cs="Times New Roman" w:hint="cs"/>
          <w:sz w:val="32"/>
          <w:szCs w:val="32"/>
          <w:rtl/>
        </w:rPr>
        <w:t>ال</w:t>
      </w:r>
      <w:r w:rsidR="008A6420">
        <w:rPr>
          <w:rFonts w:asciiTheme="majorBidi" w:hAnsiTheme="majorBidi" w:cs="Times New Roman" w:hint="cs"/>
          <w:sz w:val="32"/>
          <w:szCs w:val="32"/>
          <w:rtl/>
        </w:rPr>
        <w:t>ـ</w:t>
      </w:r>
      <w:r>
        <w:rPr>
          <w:rFonts w:asciiTheme="majorBidi" w:hAnsiTheme="majorBidi" w:cs="Times New Roman" w:hint="cs"/>
          <w:sz w:val="32"/>
          <w:szCs w:val="32"/>
          <w:rtl/>
        </w:rPr>
        <w:t xml:space="preserve">ية                               </w:t>
      </w:r>
    </w:p>
    <w:p w:rsidR="00A5708E" w:rsidRDefault="00A5708E" w:rsidP="001D4C6C">
      <w:pPr>
        <w:tabs>
          <w:tab w:val="left" w:pos="3853"/>
        </w:tabs>
        <w:spacing w:line="360" w:lineRule="auto"/>
        <w:rPr>
          <w:rFonts w:asciiTheme="majorBidi" w:hAnsiTheme="majorBidi" w:cs="Times New Roman"/>
          <w:sz w:val="32"/>
          <w:szCs w:val="32"/>
        </w:rPr>
      </w:pPr>
      <w:r>
        <w:rPr>
          <w:rFonts w:asciiTheme="majorBidi" w:hAnsiTheme="majorBidi" w:cs="Times New Roman" w:hint="cs"/>
          <w:sz w:val="32"/>
          <w:szCs w:val="32"/>
          <w:rtl/>
        </w:rPr>
        <w:lastRenderedPageBreak/>
        <w:t>1_ مكافحة المعلومات التضليلية و الصور النمطية السلبية .</w:t>
      </w:r>
    </w:p>
    <w:p w:rsidR="00A5708E" w:rsidRDefault="00A5708E" w:rsidP="001D4C6C">
      <w:pPr>
        <w:tabs>
          <w:tab w:val="left" w:pos="3853"/>
        </w:tabs>
        <w:bidi w:val="0"/>
        <w:spacing w:line="360" w:lineRule="auto"/>
        <w:jc w:val="right"/>
        <w:rPr>
          <w:rFonts w:asciiTheme="majorBidi" w:hAnsiTheme="majorBidi" w:cs="Times New Roman"/>
          <w:sz w:val="32"/>
          <w:szCs w:val="32"/>
          <w:rtl/>
        </w:rPr>
      </w:pPr>
      <w:r>
        <w:rPr>
          <w:rFonts w:asciiTheme="majorBidi" w:hAnsiTheme="majorBidi" w:cs="Times New Roman" w:hint="cs"/>
          <w:sz w:val="32"/>
          <w:szCs w:val="32"/>
          <w:rtl/>
        </w:rPr>
        <w:t>_ دعم المنظمات غير الحكومية و الهيئات المكلفة بقضايا حقوق الانسان</w:t>
      </w:r>
      <w:r>
        <w:rPr>
          <w:rFonts w:asciiTheme="majorBidi" w:hAnsiTheme="majorBidi" w:cs="Times New Roman"/>
          <w:sz w:val="32"/>
          <w:szCs w:val="32"/>
        </w:rPr>
        <w:t>2</w:t>
      </w:r>
    </w:p>
    <w:p w:rsidR="00A5708E" w:rsidRDefault="00A5708E" w:rsidP="001D4C6C">
      <w:pPr>
        <w:tabs>
          <w:tab w:val="left" w:pos="3853"/>
        </w:tabs>
        <w:bidi w:val="0"/>
        <w:spacing w:line="360" w:lineRule="auto"/>
        <w:jc w:val="right"/>
        <w:rPr>
          <w:rFonts w:asciiTheme="majorBidi" w:hAnsiTheme="majorBidi" w:cs="Times New Roman"/>
          <w:sz w:val="32"/>
          <w:szCs w:val="32"/>
          <w:rtl/>
        </w:rPr>
      </w:pPr>
      <w:r>
        <w:rPr>
          <w:rFonts w:asciiTheme="majorBidi" w:hAnsiTheme="majorBidi" w:cs="Times New Roman" w:hint="cs"/>
          <w:sz w:val="32"/>
          <w:szCs w:val="32"/>
          <w:rtl/>
        </w:rPr>
        <w:t xml:space="preserve">تشجيع الاستجابة السريعة للشخصيات العامة تجاه خطاب الكراهية </w:t>
      </w:r>
      <w:r>
        <w:rPr>
          <w:rFonts w:asciiTheme="majorBidi" w:hAnsiTheme="majorBidi" w:cs="Times New Roman"/>
          <w:sz w:val="32"/>
          <w:szCs w:val="32"/>
        </w:rPr>
        <w:t>_ 3</w:t>
      </w:r>
    </w:p>
    <w:p w:rsidR="00A5708E" w:rsidRDefault="00A5708E" w:rsidP="001D4C6C">
      <w:pPr>
        <w:tabs>
          <w:tab w:val="left" w:pos="3853"/>
        </w:tabs>
        <w:spacing w:line="360" w:lineRule="auto"/>
        <w:rPr>
          <w:rFonts w:asciiTheme="majorBidi" w:hAnsiTheme="majorBidi" w:cs="Times New Roman"/>
          <w:sz w:val="32"/>
          <w:szCs w:val="32"/>
          <w:rtl/>
        </w:rPr>
      </w:pPr>
      <w:r w:rsidRPr="008808CA">
        <w:rPr>
          <w:rFonts w:asciiTheme="majorBidi" w:hAnsiTheme="majorBidi" w:cs="Times New Roman"/>
          <w:sz w:val="32"/>
          <w:szCs w:val="32"/>
          <w:rtl/>
        </w:rPr>
        <w:t>تع</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زي</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ز الت</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ن</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ظ</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يم ال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ذات</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ي لل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م</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ؤس</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سات ال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عام</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 والخ</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اص</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 بم</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ا ف</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ي ذل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ك ال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ه</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يئ</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 xml:space="preserve">ات المنتخبة، </w:t>
      </w:r>
      <w:r w:rsidRPr="008808CA">
        <w:rPr>
          <w:rFonts w:asciiTheme="majorBidi" w:hAnsiTheme="majorBidi" w:cs="Times New Roman" w:hint="cs"/>
          <w:sz w:val="32"/>
          <w:szCs w:val="32"/>
          <w:rtl/>
        </w:rPr>
        <w:t>والأحزاب</w:t>
      </w:r>
      <w:r w:rsidRPr="008808CA">
        <w:rPr>
          <w:rFonts w:asciiTheme="majorBidi" w:hAnsiTheme="majorBidi" w:cs="Times New Roman"/>
          <w:sz w:val="32"/>
          <w:szCs w:val="32"/>
          <w:rtl/>
        </w:rPr>
        <w:t xml:space="preserve"> السياسية، والمؤسسات التعليمية، والمنظمات الثقافية والرياضية كوسي</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 لمكافحة خ</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ط</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اب ال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ك</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راه</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ي</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 م</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 xml:space="preserve">ن </w:t>
      </w:r>
      <w:r w:rsidRPr="008808CA">
        <w:rPr>
          <w:rFonts w:asciiTheme="majorBidi" w:hAnsiTheme="majorBidi" w:cs="Times New Roman" w:hint="cs"/>
          <w:sz w:val="32"/>
          <w:szCs w:val="32"/>
          <w:rtl/>
        </w:rPr>
        <w:t>خ</w:t>
      </w:r>
      <w:r w:rsidR="008A6420">
        <w:rPr>
          <w:rFonts w:asciiTheme="majorBidi" w:hAnsiTheme="majorBidi" w:cs="Times New Roman" w:hint="cs"/>
          <w:sz w:val="32"/>
          <w:szCs w:val="32"/>
          <w:rtl/>
        </w:rPr>
        <w:t>ـ</w:t>
      </w:r>
      <w:r w:rsidRPr="008808CA">
        <w:rPr>
          <w:rFonts w:asciiTheme="majorBidi" w:hAnsiTheme="majorBidi" w:cs="Times New Roman" w:hint="cs"/>
          <w:sz w:val="32"/>
          <w:szCs w:val="32"/>
          <w:rtl/>
        </w:rPr>
        <w:t>لال</w:t>
      </w:r>
      <w:r w:rsidRPr="008808CA">
        <w:rPr>
          <w:rFonts w:asciiTheme="majorBidi" w:hAnsiTheme="majorBidi" w:cs="Times New Roman"/>
          <w:sz w:val="32"/>
          <w:szCs w:val="32"/>
          <w:rtl/>
        </w:rPr>
        <w:t xml:space="preserve"> ات</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خ</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 xml:space="preserve">اذ </w:t>
      </w:r>
      <w:r w:rsidRPr="008808CA">
        <w:rPr>
          <w:rFonts w:asciiTheme="majorBidi" w:hAnsiTheme="majorBidi" w:cs="Times New Roman" w:hint="cs"/>
          <w:sz w:val="32"/>
          <w:szCs w:val="32"/>
          <w:rtl/>
        </w:rPr>
        <w:t>الإج</w:t>
      </w:r>
      <w:r w:rsidR="008A6420">
        <w:rPr>
          <w:rFonts w:asciiTheme="majorBidi" w:hAnsiTheme="majorBidi" w:cs="Times New Roman" w:hint="cs"/>
          <w:sz w:val="32"/>
          <w:szCs w:val="32"/>
          <w:rtl/>
        </w:rPr>
        <w:t>ـ</w:t>
      </w:r>
      <w:r w:rsidRPr="008808CA">
        <w:rPr>
          <w:rFonts w:asciiTheme="majorBidi" w:hAnsiTheme="majorBidi" w:cs="Times New Roman" w:hint="cs"/>
          <w:sz w:val="32"/>
          <w:szCs w:val="32"/>
          <w:rtl/>
        </w:rPr>
        <w:t>راءات</w:t>
      </w:r>
      <w:r w:rsidRPr="008808CA">
        <w:rPr>
          <w:rFonts w:asciiTheme="majorBidi" w:hAnsiTheme="majorBidi" w:cs="Times New Roman"/>
          <w:sz w:val="32"/>
          <w:szCs w:val="32"/>
          <w:rtl/>
        </w:rPr>
        <w:t xml:space="preserve"> الت</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ال</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ي</w:t>
      </w:r>
      <w:r w:rsidR="008A6420">
        <w:rPr>
          <w:rFonts w:asciiTheme="majorBidi" w:hAnsiTheme="majorBidi" w:cs="Times New Roman" w:hint="cs"/>
          <w:sz w:val="32"/>
          <w:szCs w:val="32"/>
          <w:rtl/>
        </w:rPr>
        <w:t>ـ</w:t>
      </w:r>
      <w:r w:rsidRPr="008808CA">
        <w:rPr>
          <w:rFonts w:asciiTheme="majorBidi" w:hAnsiTheme="majorBidi" w:cs="Times New Roman"/>
          <w:sz w:val="32"/>
          <w:szCs w:val="32"/>
          <w:rtl/>
        </w:rPr>
        <w:t>ة</w:t>
      </w:r>
      <w:r>
        <w:rPr>
          <w:rFonts w:asciiTheme="majorBidi" w:hAnsiTheme="majorBidi" w:cs="Times New Roman" w:hint="cs"/>
          <w:sz w:val="32"/>
          <w:szCs w:val="32"/>
          <w:rtl/>
        </w:rPr>
        <w:t xml:space="preserve">: </w:t>
      </w:r>
    </w:p>
    <w:p w:rsidR="00A5708E" w:rsidRDefault="00A5708E" w:rsidP="001D4C6C">
      <w:pPr>
        <w:tabs>
          <w:tab w:val="left" w:pos="3853"/>
        </w:tabs>
        <w:spacing w:line="360" w:lineRule="auto"/>
        <w:rPr>
          <w:rFonts w:asciiTheme="majorBidi" w:hAnsiTheme="majorBidi" w:cs="Times New Roman"/>
          <w:sz w:val="32"/>
          <w:szCs w:val="32"/>
        </w:rPr>
      </w:pPr>
      <w:r>
        <w:rPr>
          <w:rFonts w:asciiTheme="majorBidi" w:hAnsiTheme="majorBidi" w:cs="Times New Roman" w:hint="cs"/>
          <w:sz w:val="32"/>
          <w:szCs w:val="32"/>
          <w:rtl/>
        </w:rPr>
        <w:t xml:space="preserve"> 1_ </w:t>
      </w:r>
      <w:r w:rsidRPr="00643FA8">
        <w:rPr>
          <w:rFonts w:asciiTheme="majorBidi" w:hAnsiTheme="majorBidi" w:cs="Times New Roman"/>
          <w:sz w:val="32"/>
          <w:szCs w:val="32"/>
          <w:rtl/>
        </w:rPr>
        <w:t>تشجيع اعتماد مدونات قواعد السلوك تنص على عقوبات مثل التعليق في حال خرق أحكامها والسهر على تنفيذها الفعال</w:t>
      </w:r>
    </w:p>
    <w:p w:rsidR="00A5708E" w:rsidRPr="008E7DCA" w:rsidRDefault="00A5708E" w:rsidP="001D4C6C">
      <w:pPr>
        <w:tabs>
          <w:tab w:val="left" w:pos="3853"/>
        </w:tabs>
        <w:spacing w:line="360" w:lineRule="auto"/>
        <w:rPr>
          <w:rFonts w:asciiTheme="majorBidi" w:hAnsiTheme="majorBidi" w:cs="Times New Roman"/>
          <w:sz w:val="32"/>
          <w:szCs w:val="32"/>
        </w:rPr>
      </w:pPr>
      <w:r>
        <w:rPr>
          <w:rFonts w:asciiTheme="majorBidi" w:hAnsiTheme="majorBidi" w:cs="Times New Roman" w:hint="cs"/>
          <w:sz w:val="32"/>
          <w:szCs w:val="32"/>
          <w:rtl/>
        </w:rPr>
        <w:t xml:space="preserve">2_ </w:t>
      </w:r>
      <w:r w:rsidRPr="00643FA8">
        <w:rPr>
          <w:rFonts w:asciiTheme="majorBidi" w:hAnsiTheme="majorBidi" w:cs="Times New Roman"/>
          <w:sz w:val="32"/>
          <w:szCs w:val="32"/>
          <w:rtl/>
        </w:rPr>
        <w:t xml:space="preserve">تحفيز </w:t>
      </w:r>
      <w:r w:rsidRPr="00643FA8">
        <w:rPr>
          <w:rFonts w:asciiTheme="majorBidi" w:hAnsiTheme="majorBidi" w:cs="Times New Roman" w:hint="cs"/>
          <w:sz w:val="32"/>
          <w:szCs w:val="32"/>
          <w:rtl/>
        </w:rPr>
        <w:t>الأحزاب</w:t>
      </w:r>
      <w:r w:rsidRPr="00643FA8">
        <w:rPr>
          <w:rFonts w:asciiTheme="majorBidi" w:hAnsiTheme="majorBidi" w:cs="Times New Roman"/>
          <w:sz w:val="32"/>
          <w:szCs w:val="32"/>
          <w:rtl/>
        </w:rPr>
        <w:t xml:space="preserve"> السياسية على التوقيع على ميثاق </w:t>
      </w:r>
      <w:r w:rsidRPr="00643FA8">
        <w:rPr>
          <w:rFonts w:asciiTheme="majorBidi" w:hAnsiTheme="majorBidi" w:cs="Times New Roman" w:hint="cs"/>
          <w:sz w:val="32"/>
          <w:szCs w:val="32"/>
          <w:rtl/>
        </w:rPr>
        <w:t>الأحزاب</w:t>
      </w:r>
      <w:r w:rsidRPr="00643FA8">
        <w:rPr>
          <w:rFonts w:asciiTheme="majorBidi" w:hAnsiTheme="majorBidi" w:cs="Times New Roman"/>
          <w:sz w:val="32"/>
          <w:szCs w:val="32"/>
          <w:rtl/>
        </w:rPr>
        <w:t xml:space="preserve"> السياسية </w:t>
      </w:r>
      <w:r w:rsidRPr="00643FA8">
        <w:rPr>
          <w:rFonts w:asciiTheme="majorBidi" w:hAnsiTheme="majorBidi" w:cs="Times New Roman" w:hint="cs"/>
          <w:sz w:val="32"/>
          <w:szCs w:val="32"/>
          <w:rtl/>
        </w:rPr>
        <w:t>الأوروبية</w:t>
      </w:r>
      <w:r w:rsidRPr="00643FA8">
        <w:rPr>
          <w:rFonts w:asciiTheme="majorBidi" w:hAnsiTheme="majorBidi" w:cs="Times New Roman"/>
          <w:sz w:val="32"/>
          <w:szCs w:val="32"/>
          <w:rtl/>
        </w:rPr>
        <w:t xml:space="preserve"> من أجل مجتمع غير عنصري</w:t>
      </w:r>
    </w:p>
    <w:p w:rsidR="00E96B47" w:rsidRDefault="00E96B47" w:rsidP="001D4C6C">
      <w:pPr>
        <w:spacing w:line="360" w:lineRule="auto"/>
        <w:rPr>
          <w:sz w:val="32"/>
          <w:szCs w:val="32"/>
          <w:rtl/>
        </w:rPr>
      </w:pPr>
    </w:p>
    <w:p w:rsidR="00E96B47" w:rsidRDefault="00E96B47" w:rsidP="001D4C6C">
      <w:pPr>
        <w:spacing w:line="360" w:lineRule="auto"/>
        <w:rPr>
          <w:sz w:val="32"/>
          <w:szCs w:val="32"/>
          <w:rtl/>
        </w:rPr>
      </w:pPr>
    </w:p>
    <w:p w:rsidR="00E96B47" w:rsidRDefault="00E96B47">
      <w:pPr>
        <w:rPr>
          <w:sz w:val="32"/>
          <w:szCs w:val="32"/>
          <w:rtl/>
        </w:rPr>
      </w:pPr>
    </w:p>
    <w:p w:rsidR="00C47C55" w:rsidRDefault="00C47C55">
      <w:pPr>
        <w:rPr>
          <w:sz w:val="32"/>
          <w:szCs w:val="32"/>
          <w:rtl/>
        </w:rPr>
      </w:pPr>
    </w:p>
    <w:p w:rsidR="001D4C6C" w:rsidRDefault="001D4C6C" w:rsidP="000C752F">
      <w:pPr>
        <w:jc w:val="center"/>
        <w:rPr>
          <w:b/>
          <w:bCs/>
          <w:sz w:val="48"/>
          <w:szCs w:val="48"/>
          <w:rtl/>
        </w:rPr>
      </w:pPr>
    </w:p>
    <w:p w:rsidR="001D4C6C" w:rsidRDefault="001D4C6C" w:rsidP="000C752F">
      <w:pPr>
        <w:jc w:val="center"/>
        <w:rPr>
          <w:b/>
          <w:bCs/>
          <w:sz w:val="48"/>
          <w:szCs w:val="48"/>
          <w:rtl/>
        </w:rPr>
      </w:pPr>
    </w:p>
    <w:p w:rsidR="001D4C6C" w:rsidRDefault="001D4C6C" w:rsidP="000C752F">
      <w:pPr>
        <w:jc w:val="center"/>
        <w:rPr>
          <w:b/>
          <w:bCs/>
          <w:sz w:val="48"/>
          <w:szCs w:val="48"/>
          <w:rtl/>
        </w:rPr>
      </w:pPr>
    </w:p>
    <w:p w:rsidR="001D4C6C" w:rsidRDefault="001D4C6C" w:rsidP="000C752F">
      <w:pPr>
        <w:jc w:val="center"/>
        <w:rPr>
          <w:b/>
          <w:bCs/>
          <w:sz w:val="48"/>
          <w:szCs w:val="48"/>
          <w:rtl/>
        </w:rPr>
      </w:pPr>
    </w:p>
    <w:p w:rsidR="001D4C6C" w:rsidRDefault="001D4C6C" w:rsidP="000C752F">
      <w:pPr>
        <w:jc w:val="center"/>
        <w:rPr>
          <w:b/>
          <w:bCs/>
          <w:sz w:val="48"/>
          <w:szCs w:val="48"/>
          <w:rtl/>
        </w:rPr>
      </w:pPr>
    </w:p>
    <w:p w:rsidR="001D4C6C" w:rsidRDefault="001D4C6C" w:rsidP="000C752F">
      <w:pPr>
        <w:jc w:val="center"/>
        <w:rPr>
          <w:b/>
          <w:bCs/>
          <w:sz w:val="48"/>
          <w:szCs w:val="48"/>
          <w:rtl/>
        </w:rPr>
      </w:pPr>
    </w:p>
    <w:p w:rsidR="001D4C6C" w:rsidRDefault="001D4C6C" w:rsidP="0033407D">
      <w:pPr>
        <w:tabs>
          <w:tab w:val="left" w:pos="2846"/>
        </w:tabs>
        <w:rPr>
          <w:b/>
          <w:bCs/>
          <w:sz w:val="48"/>
          <w:szCs w:val="48"/>
          <w:rtl/>
        </w:rPr>
      </w:pPr>
    </w:p>
    <w:p w:rsidR="001D4C6C" w:rsidRDefault="001D4C6C" w:rsidP="000C752F">
      <w:pPr>
        <w:jc w:val="center"/>
        <w:rPr>
          <w:b/>
          <w:bCs/>
          <w:sz w:val="48"/>
          <w:szCs w:val="48"/>
          <w:rtl/>
        </w:rPr>
      </w:pPr>
    </w:p>
    <w:p w:rsidR="00C47C55" w:rsidRDefault="000C752F" w:rsidP="00A7613B">
      <w:pPr>
        <w:jc w:val="center"/>
        <w:rPr>
          <w:b/>
          <w:bCs/>
          <w:sz w:val="48"/>
          <w:szCs w:val="48"/>
          <w:rtl/>
        </w:rPr>
      </w:pPr>
      <w:r>
        <w:rPr>
          <w:rFonts w:hint="cs"/>
          <w:b/>
          <w:bCs/>
          <w:sz w:val="48"/>
          <w:szCs w:val="48"/>
          <w:rtl/>
        </w:rPr>
        <w:t>الفصل الرابع</w:t>
      </w:r>
    </w:p>
    <w:p w:rsidR="0064197C" w:rsidRPr="000C752F" w:rsidRDefault="0064197C" w:rsidP="000C752F">
      <w:pPr>
        <w:jc w:val="center"/>
        <w:rPr>
          <w:b/>
          <w:bCs/>
          <w:sz w:val="48"/>
          <w:szCs w:val="48"/>
          <w:rtl/>
        </w:rPr>
      </w:pPr>
      <w:r>
        <w:rPr>
          <w:rFonts w:hint="cs"/>
          <w:b/>
          <w:bCs/>
          <w:sz w:val="48"/>
          <w:szCs w:val="48"/>
          <w:rtl/>
        </w:rPr>
        <w:t>نتائج الدراسة التحليلية</w:t>
      </w:r>
    </w:p>
    <w:p w:rsidR="00C47C55" w:rsidRDefault="00C47C55">
      <w:pPr>
        <w:rPr>
          <w:sz w:val="32"/>
          <w:szCs w:val="32"/>
          <w:rtl/>
        </w:rPr>
      </w:pPr>
    </w:p>
    <w:p w:rsidR="00C47C55" w:rsidRDefault="00C47C55">
      <w:pPr>
        <w:rPr>
          <w:sz w:val="32"/>
          <w:szCs w:val="32"/>
          <w:rtl/>
        </w:rPr>
      </w:pPr>
    </w:p>
    <w:p w:rsidR="00C47C55" w:rsidRDefault="00C47C55">
      <w:pPr>
        <w:rPr>
          <w:sz w:val="32"/>
          <w:szCs w:val="32"/>
          <w:rtl/>
        </w:rPr>
      </w:pPr>
    </w:p>
    <w:p w:rsidR="00C47C55" w:rsidRDefault="00C47C55">
      <w:pPr>
        <w:rPr>
          <w:sz w:val="32"/>
          <w:szCs w:val="32"/>
          <w:rtl/>
        </w:rPr>
      </w:pPr>
    </w:p>
    <w:p w:rsidR="00C47C55" w:rsidRDefault="00C47C55">
      <w:pPr>
        <w:rPr>
          <w:sz w:val="32"/>
          <w:szCs w:val="32"/>
          <w:rtl/>
        </w:rPr>
      </w:pPr>
    </w:p>
    <w:p w:rsidR="00C47C55" w:rsidRDefault="00C47C55">
      <w:pPr>
        <w:rPr>
          <w:sz w:val="32"/>
          <w:szCs w:val="32"/>
          <w:rtl/>
        </w:rPr>
      </w:pPr>
    </w:p>
    <w:p w:rsidR="00C47C55" w:rsidRDefault="00C47C55">
      <w:pPr>
        <w:rPr>
          <w:sz w:val="32"/>
          <w:szCs w:val="32"/>
          <w:rtl/>
        </w:rPr>
      </w:pPr>
    </w:p>
    <w:p w:rsidR="008A6420" w:rsidRDefault="008A6420" w:rsidP="00206D40">
      <w:pPr>
        <w:spacing w:line="360" w:lineRule="auto"/>
        <w:rPr>
          <w:sz w:val="32"/>
          <w:szCs w:val="32"/>
          <w:rtl/>
        </w:rPr>
      </w:pPr>
    </w:p>
    <w:p w:rsidR="0033407D" w:rsidRDefault="0033407D" w:rsidP="00206D40">
      <w:pPr>
        <w:spacing w:line="360" w:lineRule="auto"/>
        <w:rPr>
          <w:rFonts w:ascii="Times New Roman" w:hAnsi="Times New Roman" w:cs="Times New Roman"/>
          <w:sz w:val="32"/>
          <w:szCs w:val="32"/>
          <w:rtl/>
        </w:rPr>
      </w:pPr>
    </w:p>
    <w:p w:rsidR="0033407D" w:rsidRDefault="0033407D" w:rsidP="00206D40">
      <w:pPr>
        <w:spacing w:line="360" w:lineRule="auto"/>
        <w:rPr>
          <w:rFonts w:ascii="Times New Roman" w:hAnsi="Times New Roman" w:cs="Times New Roman"/>
          <w:sz w:val="32"/>
          <w:szCs w:val="32"/>
          <w:rtl/>
        </w:rPr>
      </w:pPr>
    </w:p>
    <w:p w:rsidR="00A7613B" w:rsidRDefault="00A7613B" w:rsidP="00206D40">
      <w:pPr>
        <w:spacing w:line="360" w:lineRule="auto"/>
        <w:rPr>
          <w:rFonts w:ascii="Times New Roman" w:hAnsi="Times New Roman" w:cs="Times New Roman"/>
          <w:sz w:val="32"/>
          <w:szCs w:val="32"/>
          <w:rtl/>
        </w:rPr>
      </w:pPr>
    </w:p>
    <w:p w:rsidR="00A7613B" w:rsidRDefault="00A7613B" w:rsidP="00206D40">
      <w:pPr>
        <w:spacing w:line="360" w:lineRule="auto"/>
        <w:rPr>
          <w:rFonts w:ascii="Times New Roman" w:hAnsi="Times New Roman" w:cs="Times New Roman"/>
          <w:sz w:val="32"/>
          <w:szCs w:val="32"/>
          <w:rtl/>
        </w:rPr>
      </w:pPr>
    </w:p>
    <w:p w:rsidR="00A7613B" w:rsidRDefault="00A7613B" w:rsidP="00206D40">
      <w:pPr>
        <w:spacing w:line="360" w:lineRule="auto"/>
        <w:rPr>
          <w:rFonts w:ascii="Times New Roman" w:hAnsi="Times New Roman" w:cs="Times New Roman"/>
          <w:sz w:val="32"/>
          <w:szCs w:val="32"/>
          <w:rtl/>
        </w:rPr>
      </w:pPr>
    </w:p>
    <w:p w:rsidR="00C65BF9" w:rsidRPr="000C752F" w:rsidRDefault="00B15EF7" w:rsidP="00206D40">
      <w:pPr>
        <w:spacing w:line="360" w:lineRule="auto"/>
        <w:rPr>
          <w:rFonts w:ascii="Times New Roman" w:hAnsi="Times New Roman" w:cs="Times New Roman"/>
          <w:sz w:val="32"/>
          <w:szCs w:val="32"/>
          <w:rtl/>
        </w:rPr>
      </w:pPr>
      <w:r w:rsidRPr="000C752F">
        <w:rPr>
          <w:rFonts w:ascii="Times New Roman" w:hAnsi="Times New Roman" w:cs="Times New Roman"/>
          <w:sz w:val="32"/>
          <w:szCs w:val="32"/>
          <w:rtl/>
        </w:rPr>
        <w:t>تمهيد :</w:t>
      </w:r>
    </w:p>
    <w:p w:rsidR="007F605F" w:rsidRPr="00206D40" w:rsidRDefault="00B15EF7" w:rsidP="00206D40">
      <w:pPr>
        <w:spacing w:line="360" w:lineRule="auto"/>
        <w:rPr>
          <w:rFonts w:ascii="Times New Roman" w:hAnsi="Times New Roman" w:cs="Times New Roman"/>
          <w:sz w:val="32"/>
          <w:szCs w:val="32"/>
          <w:rtl/>
        </w:rPr>
      </w:pPr>
      <w:r w:rsidRPr="000C752F">
        <w:rPr>
          <w:rFonts w:ascii="Times New Roman" w:hAnsi="Times New Roman" w:cs="Times New Roman"/>
          <w:sz w:val="32"/>
          <w:szCs w:val="32"/>
          <w:rtl/>
        </w:rPr>
        <w:lastRenderedPageBreak/>
        <w:t>تم اجراء الدراسة التحليلية على عي</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نة م</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ن البرن</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امج الح</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واري ب</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ق</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ناة ل</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يبي</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ا الأح</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رار ( سليم</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ان و نعم</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 xml:space="preserve">ان </w:t>
      </w:r>
      <w:proofErr w:type="spellStart"/>
      <w:r w:rsidRPr="000C752F">
        <w:rPr>
          <w:rFonts w:ascii="Times New Roman" w:hAnsi="Times New Roman" w:cs="Times New Roman"/>
          <w:sz w:val="32"/>
          <w:szCs w:val="32"/>
          <w:rtl/>
        </w:rPr>
        <w:t>ش</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و</w:t>
      </w:r>
      <w:proofErr w:type="spellEnd"/>
      <w:r w:rsidRPr="000C752F">
        <w:rPr>
          <w:rFonts w:ascii="Times New Roman" w:hAnsi="Times New Roman" w:cs="Times New Roman"/>
          <w:sz w:val="32"/>
          <w:szCs w:val="32"/>
          <w:rtl/>
        </w:rPr>
        <w:t xml:space="preserve"> ) حيث تم تحليل عينة عشوائية  لخمسة  حلقات </w:t>
      </w:r>
      <w:r w:rsidR="00206D40">
        <w:rPr>
          <w:rFonts w:ascii="Times New Roman" w:hAnsi="Times New Roman" w:cs="Times New Roman" w:hint="cs"/>
          <w:sz w:val="32"/>
          <w:szCs w:val="32"/>
          <w:rtl/>
        </w:rPr>
        <w:t xml:space="preserve">أي ما يعادل 22:30 سـاعـة </w:t>
      </w:r>
      <w:r w:rsidR="00206D40">
        <w:rPr>
          <w:rFonts w:ascii="Times New Roman" w:hAnsi="Times New Roman" w:cs="Times New Roman"/>
          <w:sz w:val="32"/>
          <w:szCs w:val="32"/>
          <w:rtl/>
        </w:rPr>
        <w:t xml:space="preserve">و </w:t>
      </w:r>
      <w:r w:rsidR="00206D40">
        <w:rPr>
          <w:rFonts w:ascii="Times New Roman" w:hAnsi="Times New Roman" w:cs="Times New Roman" w:hint="cs"/>
          <w:sz w:val="32"/>
          <w:szCs w:val="32"/>
          <w:rtl/>
        </w:rPr>
        <w:t>جـاءت عـلى النـحـو التـالي</w:t>
      </w:r>
      <w:r w:rsidRPr="000C752F">
        <w:rPr>
          <w:rFonts w:ascii="Times New Roman" w:hAnsi="Times New Roman" w:cs="Times New Roman"/>
          <w:sz w:val="32"/>
          <w:szCs w:val="32"/>
          <w:rtl/>
        </w:rPr>
        <w:t xml:space="preserve"> للحل</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ق</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ة الأول</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ى من عينة الدراسة س</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 xml:space="preserve">تة ساعات دون فاصل و الحلقة </w:t>
      </w:r>
      <w:proofErr w:type="spellStart"/>
      <w:r w:rsidRPr="000C752F">
        <w:rPr>
          <w:rFonts w:ascii="Times New Roman" w:hAnsi="Times New Roman" w:cs="Times New Roman"/>
          <w:sz w:val="32"/>
          <w:szCs w:val="32"/>
          <w:rtl/>
        </w:rPr>
        <w:t>التانية</w:t>
      </w:r>
      <w:proofErr w:type="spellEnd"/>
      <w:r w:rsidRPr="000C752F">
        <w:rPr>
          <w:rFonts w:ascii="Times New Roman" w:hAnsi="Times New Roman" w:cs="Times New Roman"/>
          <w:sz w:val="32"/>
          <w:szCs w:val="32"/>
          <w:rtl/>
        </w:rPr>
        <w:t xml:space="preserve"> من عينة الدراسة </w:t>
      </w:r>
      <w:r w:rsidR="001E70DE" w:rsidRPr="000C752F">
        <w:rPr>
          <w:rFonts w:ascii="Times New Roman" w:hAnsi="Times New Roman" w:cs="Times New Roman"/>
          <w:sz w:val="32"/>
          <w:szCs w:val="32"/>
          <w:rtl/>
        </w:rPr>
        <w:t xml:space="preserve"> خمسة ساعات</w:t>
      </w:r>
      <w:r w:rsidRPr="000C752F">
        <w:rPr>
          <w:rFonts w:ascii="Times New Roman" w:hAnsi="Times New Roman" w:cs="Times New Roman"/>
          <w:sz w:val="32"/>
          <w:szCs w:val="32"/>
          <w:rtl/>
        </w:rPr>
        <w:t xml:space="preserve">  من دون فاصل و الح</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لقة الث</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الث</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 xml:space="preserve">ة </w:t>
      </w:r>
      <w:r w:rsidR="001E70DE" w:rsidRPr="000C752F">
        <w:rPr>
          <w:rFonts w:ascii="Times New Roman" w:hAnsi="Times New Roman" w:cs="Times New Roman"/>
          <w:sz w:val="32"/>
          <w:szCs w:val="32"/>
          <w:rtl/>
        </w:rPr>
        <w:t>ساعت</w:t>
      </w:r>
      <w:r w:rsidR="00206D40">
        <w:rPr>
          <w:rFonts w:ascii="Times New Roman" w:hAnsi="Times New Roman" w:cs="Times New Roman" w:hint="cs"/>
          <w:sz w:val="32"/>
          <w:szCs w:val="32"/>
          <w:rtl/>
        </w:rPr>
        <w:t>ـ</w:t>
      </w:r>
      <w:r w:rsidR="001E70DE" w:rsidRPr="000C752F">
        <w:rPr>
          <w:rFonts w:ascii="Times New Roman" w:hAnsi="Times New Roman" w:cs="Times New Roman"/>
          <w:sz w:val="32"/>
          <w:szCs w:val="32"/>
          <w:rtl/>
        </w:rPr>
        <w:t>ي</w:t>
      </w:r>
      <w:r w:rsidR="00206D40">
        <w:rPr>
          <w:rFonts w:ascii="Times New Roman" w:hAnsi="Times New Roman" w:cs="Times New Roman" w:hint="cs"/>
          <w:sz w:val="32"/>
          <w:szCs w:val="32"/>
          <w:rtl/>
        </w:rPr>
        <w:t>ـ</w:t>
      </w:r>
      <w:r w:rsidR="001E70DE" w:rsidRPr="000C752F">
        <w:rPr>
          <w:rFonts w:ascii="Times New Roman" w:hAnsi="Times New Roman" w:cs="Times New Roman"/>
          <w:sz w:val="32"/>
          <w:szCs w:val="32"/>
          <w:rtl/>
        </w:rPr>
        <w:t>ن و انق</w:t>
      </w:r>
      <w:r w:rsidR="00206D40">
        <w:rPr>
          <w:rFonts w:ascii="Times New Roman" w:hAnsi="Times New Roman" w:cs="Times New Roman" w:hint="cs"/>
          <w:sz w:val="32"/>
          <w:szCs w:val="32"/>
          <w:rtl/>
        </w:rPr>
        <w:t>ـ</w:t>
      </w:r>
      <w:r w:rsidR="001E70DE" w:rsidRPr="000C752F">
        <w:rPr>
          <w:rFonts w:ascii="Times New Roman" w:hAnsi="Times New Roman" w:cs="Times New Roman"/>
          <w:sz w:val="32"/>
          <w:szCs w:val="32"/>
          <w:rtl/>
        </w:rPr>
        <w:t>ط</w:t>
      </w:r>
      <w:r w:rsidR="00206D40">
        <w:rPr>
          <w:rFonts w:ascii="Times New Roman" w:hAnsi="Times New Roman" w:cs="Times New Roman" w:hint="cs"/>
          <w:sz w:val="32"/>
          <w:szCs w:val="32"/>
          <w:rtl/>
        </w:rPr>
        <w:t>ـ</w:t>
      </w:r>
      <w:r w:rsidR="001E70DE" w:rsidRPr="000C752F">
        <w:rPr>
          <w:rFonts w:ascii="Times New Roman" w:hAnsi="Times New Roman" w:cs="Times New Roman"/>
          <w:sz w:val="32"/>
          <w:szCs w:val="32"/>
          <w:rtl/>
        </w:rPr>
        <w:t>اع ال</w:t>
      </w:r>
      <w:r w:rsidR="00113415">
        <w:rPr>
          <w:rFonts w:ascii="Times New Roman" w:hAnsi="Times New Roman" w:cs="Times New Roman" w:hint="cs"/>
          <w:sz w:val="32"/>
          <w:szCs w:val="32"/>
          <w:rtl/>
        </w:rPr>
        <w:t>ـ</w:t>
      </w:r>
      <w:r w:rsidR="001E70DE" w:rsidRPr="000C752F">
        <w:rPr>
          <w:rFonts w:ascii="Times New Roman" w:hAnsi="Times New Roman" w:cs="Times New Roman"/>
          <w:sz w:val="32"/>
          <w:szCs w:val="32"/>
          <w:rtl/>
        </w:rPr>
        <w:t>ب</w:t>
      </w:r>
      <w:r w:rsidR="00206D40">
        <w:rPr>
          <w:rFonts w:ascii="Times New Roman" w:hAnsi="Times New Roman" w:cs="Times New Roman" w:hint="cs"/>
          <w:sz w:val="32"/>
          <w:szCs w:val="32"/>
          <w:rtl/>
        </w:rPr>
        <w:t>ـ</w:t>
      </w:r>
      <w:r w:rsidR="00113415">
        <w:rPr>
          <w:rFonts w:ascii="Times New Roman" w:hAnsi="Times New Roman" w:cs="Times New Roman" w:hint="cs"/>
          <w:sz w:val="32"/>
          <w:szCs w:val="32"/>
          <w:rtl/>
        </w:rPr>
        <w:t>ـ</w:t>
      </w:r>
      <w:r w:rsidR="001E70DE" w:rsidRPr="000C752F">
        <w:rPr>
          <w:rFonts w:ascii="Times New Roman" w:hAnsi="Times New Roman" w:cs="Times New Roman"/>
          <w:sz w:val="32"/>
          <w:szCs w:val="32"/>
          <w:rtl/>
        </w:rPr>
        <w:t xml:space="preserve">ث </w:t>
      </w:r>
      <w:r w:rsidRPr="000C752F">
        <w:rPr>
          <w:rFonts w:ascii="Times New Roman" w:hAnsi="Times New Roman" w:cs="Times New Roman"/>
          <w:sz w:val="32"/>
          <w:szCs w:val="32"/>
          <w:rtl/>
        </w:rPr>
        <w:t xml:space="preserve"> و ال</w:t>
      </w:r>
      <w:r w:rsidR="00113415">
        <w:rPr>
          <w:rFonts w:ascii="Times New Roman" w:hAnsi="Times New Roman" w:cs="Times New Roman" w:hint="cs"/>
          <w:sz w:val="32"/>
          <w:szCs w:val="32"/>
          <w:rtl/>
        </w:rPr>
        <w:t>ـ</w:t>
      </w:r>
      <w:r w:rsidRPr="000C752F">
        <w:rPr>
          <w:rFonts w:ascii="Times New Roman" w:hAnsi="Times New Roman" w:cs="Times New Roman"/>
          <w:sz w:val="32"/>
          <w:szCs w:val="32"/>
          <w:rtl/>
        </w:rPr>
        <w:t>راب</w:t>
      </w:r>
      <w:r w:rsidR="00206D40">
        <w:rPr>
          <w:rFonts w:ascii="Times New Roman" w:hAnsi="Times New Roman" w:cs="Times New Roman" w:hint="cs"/>
          <w:sz w:val="32"/>
          <w:szCs w:val="32"/>
          <w:rtl/>
        </w:rPr>
        <w:t>ـ</w:t>
      </w:r>
      <w:r w:rsidRPr="000C752F">
        <w:rPr>
          <w:rFonts w:ascii="Times New Roman" w:hAnsi="Times New Roman" w:cs="Times New Roman"/>
          <w:sz w:val="32"/>
          <w:szCs w:val="32"/>
          <w:rtl/>
        </w:rPr>
        <w:t xml:space="preserve">عة  </w:t>
      </w:r>
      <w:r w:rsidR="001E70DE" w:rsidRPr="000C752F">
        <w:rPr>
          <w:rFonts w:ascii="Times New Roman" w:hAnsi="Times New Roman" w:cs="Times New Roman"/>
          <w:sz w:val="32"/>
          <w:szCs w:val="32"/>
          <w:rtl/>
        </w:rPr>
        <w:t>خ</w:t>
      </w:r>
      <w:r w:rsidR="00206D40">
        <w:rPr>
          <w:rFonts w:ascii="Times New Roman" w:hAnsi="Times New Roman" w:cs="Times New Roman" w:hint="cs"/>
          <w:sz w:val="32"/>
          <w:szCs w:val="32"/>
          <w:rtl/>
        </w:rPr>
        <w:t>ـ</w:t>
      </w:r>
      <w:r w:rsidR="001E70DE" w:rsidRPr="000C752F">
        <w:rPr>
          <w:rFonts w:ascii="Times New Roman" w:hAnsi="Times New Roman" w:cs="Times New Roman"/>
          <w:sz w:val="32"/>
          <w:szCs w:val="32"/>
          <w:rtl/>
        </w:rPr>
        <w:t>مس</w:t>
      </w:r>
      <w:r w:rsidR="00113415">
        <w:rPr>
          <w:rFonts w:ascii="Times New Roman" w:hAnsi="Times New Roman" w:cs="Times New Roman" w:hint="cs"/>
          <w:sz w:val="32"/>
          <w:szCs w:val="32"/>
          <w:rtl/>
        </w:rPr>
        <w:t>ـ</w:t>
      </w:r>
      <w:r w:rsidR="001E70DE" w:rsidRPr="000C752F">
        <w:rPr>
          <w:rFonts w:ascii="Times New Roman" w:hAnsi="Times New Roman" w:cs="Times New Roman"/>
          <w:sz w:val="32"/>
          <w:szCs w:val="32"/>
          <w:rtl/>
        </w:rPr>
        <w:t>ة س</w:t>
      </w:r>
      <w:r w:rsidR="00206D40">
        <w:rPr>
          <w:rFonts w:ascii="Times New Roman" w:hAnsi="Times New Roman" w:cs="Times New Roman" w:hint="cs"/>
          <w:sz w:val="32"/>
          <w:szCs w:val="32"/>
          <w:rtl/>
        </w:rPr>
        <w:t>ـ</w:t>
      </w:r>
      <w:r w:rsidR="001E70DE" w:rsidRPr="000C752F">
        <w:rPr>
          <w:rFonts w:ascii="Times New Roman" w:hAnsi="Times New Roman" w:cs="Times New Roman"/>
          <w:sz w:val="32"/>
          <w:szCs w:val="32"/>
          <w:rtl/>
        </w:rPr>
        <w:t>اعات و نص</w:t>
      </w:r>
      <w:r w:rsidR="00206D40">
        <w:rPr>
          <w:rFonts w:ascii="Times New Roman" w:hAnsi="Times New Roman" w:cs="Times New Roman" w:hint="cs"/>
          <w:sz w:val="32"/>
          <w:szCs w:val="32"/>
          <w:rtl/>
        </w:rPr>
        <w:t>ـ</w:t>
      </w:r>
      <w:r w:rsidR="001E70DE" w:rsidRPr="000C752F">
        <w:rPr>
          <w:rFonts w:ascii="Times New Roman" w:hAnsi="Times New Roman" w:cs="Times New Roman"/>
          <w:sz w:val="32"/>
          <w:szCs w:val="32"/>
          <w:rtl/>
        </w:rPr>
        <w:t xml:space="preserve">ف  </w:t>
      </w:r>
      <w:r w:rsidRPr="000C752F">
        <w:rPr>
          <w:rFonts w:ascii="Times New Roman" w:hAnsi="Times New Roman" w:cs="Times New Roman"/>
          <w:sz w:val="32"/>
          <w:szCs w:val="32"/>
          <w:rtl/>
        </w:rPr>
        <w:t xml:space="preserve">و الخامسة </w:t>
      </w:r>
      <w:r w:rsidR="001E70DE" w:rsidRPr="000C752F">
        <w:rPr>
          <w:rFonts w:ascii="Times New Roman" w:hAnsi="Times New Roman" w:cs="Times New Roman"/>
          <w:sz w:val="32"/>
          <w:szCs w:val="32"/>
          <w:rtl/>
        </w:rPr>
        <w:t>اربعة ساعات</w:t>
      </w:r>
    </w:p>
    <w:p w:rsidR="00B15EF7" w:rsidRPr="000C752F" w:rsidRDefault="007F605F" w:rsidP="00206D40">
      <w:pPr>
        <w:spacing w:line="360" w:lineRule="auto"/>
        <w:rPr>
          <w:rFonts w:ascii="Times New Roman" w:hAnsi="Times New Roman" w:cs="Times New Roman"/>
          <w:sz w:val="32"/>
          <w:szCs w:val="32"/>
          <w:u w:val="single"/>
          <w:rtl/>
        </w:rPr>
      </w:pPr>
      <w:r w:rsidRPr="000C752F">
        <w:rPr>
          <w:rFonts w:ascii="Times New Roman" w:hAnsi="Times New Roman" w:cs="Times New Roman"/>
          <w:sz w:val="32"/>
          <w:szCs w:val="32"/>
          <w:u w:val="single"/>
          <w:rtl/>
        </w:rPr>
        <w:t>نبذة عن قناة ليبيا الاحرار</w:t>
      </w:r>
    </w:p>
    <w:p w:rsidR="007F605F" w:rsidRPr="000C752F" w:rsidRDefault="007F605F" w:rsidP="00206D40">
      <w:pPr>
        <w:spacing w:line="360" w:lineRule="auto"/>
        <w:rPr>
          <w:rFonts w:ascii="Times New Roman" w:hAnsi="Times New Roman" w:cs="Times New Roman"/>
          <w:sz w:val="32"/>
          <w:szCs w:val="32"/>
        </w:rPr>
      </w:pPr>
      <w:r w:rsidRPr="000C752F">
        <w:rPr>
          <w:rFonts w:ascii="Times New Roman" w:hAnsi="Times New Roman" w:cs="Times New Roman"/>
          <w:sz w:val="32"/>
          <w:szCs w:val="32"/>
          <w:rtl/>
        </w:rPr>
        <w:t xml:space="preserve">قناة ليبية مستقلة مقرها في قطر , بدأت بثها الفعلي </w:t>
      </w:r>
      <w:r w:rsidR="00206D40">
        <w:rPr>
          <w:rFonts w:ascii="Times New Roman" w:hAnsi="Times New Roman" w:cs="Times New Roman" w:hint="cs"/>
          <w:sz w:val="32"/>
          <w:szCs w:val="32"/>
          <w:rtl/>
        </w:rPr>
        <w:t>بعد الثورة</w:t>
      </w:r>
      <w:r w:rsidRPr="000C752F">
        <w:rPr>
          <w:rFonts w:ascii="Times New Roman" w:hAnsi="Times New Roman" w:cs="Times New Roman"/>
          <w:sz w:val="32"/>
          <w:szCs w:val="32"/>
          <w:rtl/>
        </w:rPr>
        <w:t xml:space="preserve"> الليبي</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ة اب</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تداء م</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ن ي</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وم 30 مارس 2011 بإدارة سليمان دوغة  و هي قناة اخبارية سياسية اجتماعية و ل</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ديها ع</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دة م</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كات</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ب ف</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ي ل</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ي</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ب</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ي</w:t>
      </w:r>
      <w:r w:rsidR="008A6420">
        <w:rPr>
          <w:rFonts w:ascii="Times New Roman" w:hAnsi="Times New Roman" w:cs="Times New Roman" w:hint="cs"/>
          <w:sz w:val="32"/>
          <w:szCs w:val="32"/>
          <w:rtl/>
        </w:rPr>
        <w:t>ـ</w:t>
      </w:r>
      <w:r w:rsidRPr="000C752F">
        <w:rPr>
          <w:rFonts w:ascii="Times New Roman" w:hAnsi="Times New Roman" w:cs="Times New Roman"/>
          <w:sz w:val="32"/>
          <w:szCs w:val="32"/>
          <w:rtl/>
        </w:rPr>
        <w:t>ا.</w:t>
      </w:r>
      <w:r w:rsidR="00DF79BF" w:rsidRPr="000C752F">
        <w:rPr>
          <w:rStyle w:val="a8"/>
          <w:rFonts w:ascii="Times New Roman" w:hAnsi="Times New Roman" w:cs="Times New Roman"/>
          <w:sz w:val="32"/>
          <w:szCs w:val="32"/>
          <w:rtl/>
        </w:rPr>
        <w:endnoteReference w:id="1"/>
      </w:r>
      <w:r w:rsidRPr="000C752F">
        <w:rPr>
          <w:rStyle w:val="a5"/>
          <w:rFonts w:ascii="Times New Roman" w:hAnsi="Times New Roman" w:cs="Times New Roman"/>
          <w:sz w:val="32"/>
          <w:szCs w:val="32"/>
          <w:rtl/>
        </w:rPr>
        <w:footnoteReference w:id="61"/>
      </w:r>
    </w:p>
    <w:p w:rsidR="008B69C2" w:rsidRPr="000C752F" w:rsidRDefault="007F605F" w:rsidP="00206D40">
      <w:pPr>
        <w:spacing w:line="360" w:lineRule="auto"/>
        <w:rPr>
          <w:rFonts w:ascii="Times New Roman" w:hAnsi="Times New Roman" w:cs="Times New Roman"/>
          <w:sz w:val="32"/>
          <w:szCs w:val="32"/>
          <w:u w:val="single"/>
          <w:rtl/>
        </w:rPr>
      </w:pPr>
      <w:r w:rsidRPr="000C752F">
        <w:rPr>
          <w:rFonts w:ascii="Times New Roman" w:hAnsi="Times New Roman" w:cs="Times New Roman"/>
          <w:sz w:val="32"/>
          <w:szCs w:val="32"/>
          <w:u w:val="single"/>
          <w:rtl/>
        </w:rPr>
        <w:t>نبذة عن البرنامج</w:t>
      </w:r>
    </w:p>
    <w:p w:rsidR="007F605F" w:rsidRPr="000C752F" w:rsidRDefault="008A6420" w:rsidP="009F014D">
      <w:pPr>
        <w:spacing w:line="360" w:lineRule="auto"/>
        <w:rPr>
          <w:rFonts w:ascii="Times New Roman" w:hAnsi="Times New Roman" w:cs="Times New Roman"/>
          <w:sz w:val="32"/>
          <w:szCs w:val="32"/>
          <w:rtl/>
        </w:rPr>
      </w:pPr>
      <w:r>
        <w:rPr>
          <w:rFonts w:ascii="Times New Roman" w:hAnsi="Times New Roman" w:cs="Times New Roman" w:hint="cs"/>
          <w:sz w:val="32"/>
          <w:szCs w:val="32"/>
          <w:rtl/>
        </w:rPr>
        <w:t>ج</w:t>
      </w:r>
      <w:r w:rsidR="009F014D">
        <w:rPr>
          <w:rFonts w:ascii="Times New Roman" w:hAnsi="Times New Roman" w:cs="Times New Roman" w:hint="cs"/>
          <w:sz w:val="32"/>
          <w:szCs w:val="32"/>
          <w:rtl/>
        </w:rPr>
        <w:t>ـ</w:t>
      </w:r>
      <w:r>
        <w:rPr>
          <w:rFonts w:ascii="Times New Roman" w:hAnsi="Times New Roman" w:cs="Times New Roman" w:hint="cs"/>
          <w:sz w:val="32"/>
          <w:szCs w:val="32"/>
          <w:rtl/>
        </w:rPr>
        <w:t xml:space="preserve">اءت </w:t>
      </w:r>
      <w:r w:rsidR="009F014D">
        <w:rPr>
          <w:rFonts w:ascii="Times New Roman" w:hAnsi="Times New Roman" w:cs="Times New Roman" w:hint="cs"/>
          <w:sz w:val="32"/>
          <w:szCs w:val="32"/>
          <w:rtl/>
        </w:rPr>
        <w:t>فكـرة البرنامج بعد أن كان نعمان بن عثمان يـظهر في عدة لقاءات فـي القناة و بصفـة متـكـررة و نـظرا للمـشاهدات العـالـية لهـذه اللـقاءات</w:t>
      </w:r>
      <w:r w:rsidR="007F605F" w:rsidRPr="000C752F">
        <w:rPr>
          <w:rFonts w:ascii="Times New Roman" w:hAnsi="Times New Roman" w:cs="Times New Roman"/>
          <w:sz w:val="32"/>
          <w:szCs w:val="32"/>
          <w:rtl/>
        </w:rPr>
        <w:t xml:space="preserve"> ت</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م بث برنامج رسمي يستضيف فيه نعمان كل اسبوع و ت</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م تس</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ميت</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ه نع</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مان و سليم</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 xml:space="preserve">ان </w:t>
      </w:r>
      <w:proofErr w:type="spellStart"/>
      <w:r w:rsidR="007F605F" w:rsidRPr="000C752F">
        <w:rPr>
          <w:rFonts w:ascii="Times New Roman" w:hAnsi="Times New Roman" w:cs="Times New Roman"/>
          <w:sz w:val="32"/>
          <w:szCs w:val="32"/>
          <w:rtl/>
        </w:rPr>
        <w:t>شو</w:t>
      </w:r>
      <w:proofErr w:type="spellEnd"/>
      <w:r w:rsidR="007F605F" w:rsidRPr="000C752F">
        <w:rPr>
          <w:rFonts w:ascii="Times New Roman" w:hAnsi="Times New Roman" w:cs="Times New Roman"/>
          <w:sz w:val="32"/>
          <w:szCs w:val="32"/>
          <w:rtl/>
        </w:rPr>
        <w:t xml:space="preserve"> و ك</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انت ال</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ب</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داية الف</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ع</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لي</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ة له</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ذا الب</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رنام</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ج بداي</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ة 2020 اث</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ناء ال</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حرب ال</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تي شه</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دتها الب</w:t>
      </w:r>
      <w:r w:rsidR="009F014D">
        <w:rPr>
          <w:rFonts w:ascii="Times New Roman" w:hAnsi="Times New Roman" w:cs="Times New Roman" w:hint="cs"/>
          <w:sz w:val="32"/>
          <w:szCs w:val="32"/>
          <w:rtl/>
        </w:rPr>
        <w:t>ـ</w:t>
      </w:r>
      <w:r w:rsidR="007F605F" w:rsidRPr="000C752F">
        <w:rPr>
          <w:rFonts w:ascii="Times New Roman" w:hAnsi="Times New Roman" w:cs="Times New Roman"/>
          <w:sz w:val="32"/>
          <w:szCs w:val="32"/>
          <w:rtl/>
        </w:rPr>
        <w:t>لاد.</w:t>
      </w:r>
    </w:p>
    <w:p w:rsidR="00C65BF9" w:rsidRDefault="00C65BF9">
      <w:pPr>
        <w:rPr>
          <w:rtl/>
        </w:rPr>
      </w:pPr>
    </w:p>
    <w:p w:rsidR="00C65BF9" w:rsidRDefault="00C65BF9">
      <w:pPr>
        <w:rPr>
          <w:rtl/>
        </w:rPr>
      </w:pPr>
    </w:p>
    <w:p w:rsidR="00C65BF9" w:rsidRDefault="00C65BF9">
      <w:pPr>
        <w:rPr>
          <w:rtl/>
        </w:rPr>
      </w:pPr>
    </w:p>
    <w:p w:rsidR="00B15EF7" w:rsidRDefault="00B15EF7">
      <w:pPr>
        <w:rPr>
          <w:sz w:val="32"/>
          <w:szCs w:val="32"/>
          <w:u w:val="single"/>
          <w:rtl/>
        </w:rPr>
      </w:pPr>
    </w:p>
    <w:p w:rsidR="00B15EF7" w:rsidRPr="00B15EF7" w:rsidRDefault="00B15EF7">
      <w:pPr>
        <w:rPr>
          <w:sz w:val="32"/>
          <w:szCs w:val="32"/>
          <w:u w:val="single"/>
          <w:rtl/>
        </w:rPr>
      </w:pPr>
    </w:p>
    <w:p w:rsidR="00C65BF9" w:rsidRDefault="00C65BF9">
      <w:pPr>
        <w:rPr>
          <w:rtl/>
        </w:rPr>
      </w:pPr>
    </w:p>
    <w:p w:rsidR="00C65BF9" w:rsidRDefault="00C65BF9">
      <w:pPr>
        <w:rPr>
          <w:rtl/>
        </w:rPr>
      </w:pPr>
    </w:p>
    <w:p w:rsidR="001E70DE" w:rsidRPr="001E70DE" w:rsidRDefault="001E70DE" w:rsidP="00A25656">
      <w:pPr>
        <w:rPr>
          <w:sz w:val="32"/>
          <w:szCs w:val="32"/>
          <w:u w:val="single"/>
          <w:rtl/>
        </w:rPr>
      </w:pPr>
      <w:r w:rsidRPr="001E70DE">
        <w:rPr>
          <w:rFonts w:hint="cs"/>
          <w:sz w:val="32"/>
          <w:szCs w:val="32"/>
          <w:u w:val="single"/>
          <w:rtl/>
        </w:rPr>
        <w:t xml:space="preserve">فئة </w:t>
      </w:r>
      <w:r w:rsidR="00CC2C73">
        <w:rPr>
          <w:rFonts w:hint="cs"/>
          <w:sz w:val="32"/>
          <w:szCs w:val="32"/>
          <w:u w:val="single"/>
          <w:rtl/>
        </w:rPr>
        <w:t xml:space="preserve">حسب المضمون </w:t>
      </w:r>
    </w:p>
    <w:p w:rsidR="001E70DE" w:rsidRPr="0033407D" w:rsidRDefault="001E70DE" w:rsidP="0033407D">
      <w:pPr>
        <w:spacing w:line="360" w:lineRule="auto"/>
        <w:rPr>
          <w:rFonts w:asciiTheme="majorBidi" w:hAnsiTheme="majorBidi" w:cstheme="majorBidi"/>
          <w:sz w:val="32"/>
          <w:szCs w:val="32"/>
          <w:rtl/>
        </w:rPr>
      </w:pPr>
      <w:r w:rsidRPr="0033407D">
        <w:rPr>
          <w:rFonts w:asciiTheme="majorBidi" w:hAnsiTheme="majorBidi" w:cstheme="majorBidi"/>
          <w:sz w:val="32"/>
          <w:szCs w:val="32"/>
          <w:rtl/>
        </w:rPr>
        <w:lastRenderedPageBreak/>
        <w:t xml:space="preserve">جدول رقم 1 </w:t>
      </w:r>
      <w:r w:rsidR="00A25656" w:rsidRPr="0033407D">
        <w:rPr>
          <w:rFonts w:asciiTheme="majorBidi" w:hAnsiTheme="majorBidi" w:cstheme="majorBidi"/>
          <w:sz w:val="32"/>
          <w:szCs w:val="32"/>
          <w:rtl/>
        </w:rPr>
        <w:t xml:space="preserve">طبيعة المواضيع في </w:t>
      </w:r>
      <w:r w:rsidRPr="0033407D">
        <w:rPr>
          <w:rFonts w:asciiTheme="majorBidi" w:hAnsiTheme="majorBidi" w:cstheme="majorBidi"/>
          <w:sz w:val="32"/>
          <w:szCs w:val="32"/>
          <w:rtl/>
        </w:rPr>
        <w:t xml:space="preserve">برنامج عينة الدراسة </w:t>
      </w:r>
    </w:p>
    <w:tbl>
      <w:tblPr>
        <w:tblStyle w:val="a3"/>
        <w:bidiVisual/>
        <w:tblW w:w="0" w:type="auto"/>
        <w:tblLook w:val="04A0" w:firstRow="1" w:lastRow="0" w:firstColumn="1" w:lastColumn="0" w:noHBand="0" w:noVBand="1"/>
      </w:tblPr>
      <w:tblGrid>
        <w:gridCol w:w="1276"/>
        <w:gridCol w:w="1091"/>
        <w:gridCol w:w="1158"/>
        <w:gridCol w:w="1092"/>
        <w:gridCol w:w="1016"/>
        <w:gridCol w:w="1039"/>
        <w:gridCol w:w="975"/>
        <w:gridCol w:w="875"/>
      </w:tblGrid>
      <w:tr w:rsidR="00A25656" w:rsidTr="00A25656">
        <w:trPr>
          <w:trHeight w:val="914"/>
        </w:trPr>
        <w:tc>
          <w:tcPr>
            <w:tcW w:w="1280" w:type="dxa"/>
          </w:tcPr>
          <w:p w:rsidR="00A25656" w:rsidRPr="001E70DE" w:rsidRDefault="00A25656" w:rsidP="001E70DE">
            <w:pPr>
              <w:jc w:val="center"/>
              <w:rPr>
                <w:sz w:val="28"/>
                <w:szCs w:val="28"/>
                <w:rtl/>
              </w:rPr>
            </w:pPr>
            <w:r>
              <w:rPr>
                <w:rFonts w:hint="cs"/>
                <w:sz w:val="28"/>
                <w:szCs w:val="28"/>
                <w:rtl/>
              </w:rPr>
              <w:t>المواضيع</w:t>
            </w:r>
          </w:p>
        </w:tc>
        <w:tc>
          <w:tcPr>
            <w:tcW w:w="1099" w:type="dxa"/>
          </w:tcPr>
          <w:p w:rsidR="00A25656" w:rsidRPr="001E70DE" w:rsidRDefault="00A25656" w:rsidP="001E70DE">
            <w:pPr>
              <w:jc w:val="center"/>
              <w:rPr>
                <w:sz w:val="28"/>
                <w:szCs w:val="28"/>
                <w:rtl/>
              </w:rPr>
            </w:pPr>
            <w:r>
              <w:rPr>
                <w:rFonts w:hint="cs"/>
                <w:sz w:val="28"/>
                <w:szCs w:val="28"/>
                <w:rtl/>
              </w:rPr>
              <w:t>الحلقة 1</w:t>
            </w:r>
          </w:p>
        </w:tc>
        <w:tc>
          <w:tcPr>
            <w:tcW w:w="1165" w:type="dxa"/>
          </w:tcPr>
          <w:p w:rsidR="00A25656" w:rsidRPr="001E70DE" w:rsidRDefault="00A25656" w:rsidP="001E70DE">
            <w:pPr>
              <w:jc w:val="center"/>
              <w:rPr>
                <w:sz w:val="28"/>
                <w:szCs w:val="28"/>
                <w:rtl/>
              </w:rPr>
            </w:pPr>
            <w:r>
              <w:rPr>
                <w:rFonts w:hint="cs"/>
                <w:sz w:val="28"/>
                <w:szCs w:val="28"/>
                <w:rtl/>
              </w:rPr>
              <w:t>الحلقة2</w:t>
            </w:r>
          </w:p>
        </w:tc>
        <w:tc>
          <w:tcPr>
            <w:tcW w:w="1100" w:type="dxa"/>
          </w:tcPr>
          <w:p w:rsidR="00A25656" w:rsidRDefault="00A25656" w:rsidP="001E70DE">
            <w:pPr>
              <w:jc w:val="center"/>
              <w:rPr>
                <w:sz w:val="28"/>
                <w:szCs w:val="28"/>
                <w:rtl/>
              </w:rPr>
            </w:pPr>
            <w:r>
              <w:rPr>
                <w:rFonts w:hint="cs"/>
                <w:sz w:val="28"/>
                <w:szCs w:val="28"/>
                <w:rtl/>
              </w:rPr>
              <w:t>الحلقة 3</w:t>
            </w:r>
          </w:p>
        </w:tc>
        <w:tc>
          <w:tcPr>
            <w:tcW w:w="1023" w:type="dxa"/>
          </w:tcPr>
          <w:p w:rsidR="00A25656" w:rsidRDefault="00A25656" w:rsidP="001E70DE">
            <w:pPr>
              <w:jc w:val="center"/>
              <w:rPr>
                <w:sz w:val="28"/>
                <w:szCs w:val="28"/>
                <w:rtl/>
              </w:rPr>
            </w:pPr>
            <w:r>
              <w:rPr>
                <w:rFonts w:hint="cs"/>
                <w:sz w:val="28"/>
                <w:szCs w:val="28"/>
                <w:rtl/>
              </w:rPr>
              <w:t>الحلقة 4</w:t>
            </w:r>
          </w:p>
        </w:tc>
        <w:tc>
          <w:tcPr>
            <w:tcW w:w="1046" w:type="dxa"/>
          </w:tcPr>
          <w:p w:rsidR="00A25656" w:rsidRDefault="00A25656" w:rsidP="001E70DE">
            <w:pPr>
              <w:jc w:val="center"/>
              <w:rPr>
                <w:sz w:val="28"/>
                <w:szCs w:val="28"/>
                <w:rtl/>
              </w:rPr>
            </w:pPr>
            <w:r>
              <w:rPr>
                <w:rFonts w:hint="cs"/>
                <w:sz w:val="28"/>
                <w:szCs w:val="28"/>
                <w:rtl/>
              </w:rPr>
              <w:t>الحلقة 5</w:t>
            </w:r>
          </w:p>
        </w:tc>
        <w:tc>
          <w:tcPr>
            <w:tcW w:w="932" w:type="dxa"/>
          </w:tcPr>
          <w:p w:rsidR="00A25656" w:rsidRDefault="00A25656" w:rsidP="001E70DE">
            <w:pPr>
              <w:jc w:val="center"/>
              <w:rPr>
                <w:sz w:val="28"/>
                <w:szCs w:val="28"/>
                <w:rtl/>
              </w:rPr>
            </w:pPr>
            <w:r>
              <w:rPr>
                <w:rFonts w:hint="cs"/>
                <w:sz w:val="28"/>
                <w:szCs w:val="28"/>
                <w:rtl/>
              </w:rPr>
              <w:t>المجموع</w:t>
            </w:r>
          </w:p>
        </w:tc>
        <w:tc>
          <w:tcPr>
            <w:tcW w:w="877" w:type="dxa"/>
          </w:tcPr>
          <w:p w:rsidR="00A25656" w:rsidRDefault="00A25656" w:rsidP="001E70DE">
            <w:pPr>
              <w:jc w:val="center"/>
              <w:rPr>
                <w:sz w:val="28"/>
                <w:szCs w:val="28"/>
                <w:rtl/>
              </w:rPr>
            </w:pPr>
            <w:r>
              <w:rPr>
                <w:rFonts w:hint="cs"/>
                <w:sz w:val="28"/>
                <w:szCs w:val="28"/>
                <w:rtl/>
              </w:rPr>
              <w:t>النسبة المئوية</w:t>
            </w:r>
          </w:p>
        </w:tc>
      </w:tr>
      <w:tr w:rsidR="00A25656" w:rsidTr="00A25656">
        <w:trPr>
          <w:trHeight w:val="951"/>
        </w:trPr>
        <w:tc>
          <w:tcPr>
            <w:tcW w:w="1280" w:type="dxa"/>
          </w:tcPr>
          <w:p w:rsidR="00A25656" w:rsidRPr="001E70DE" w:rsidRDefault="00A25656">
            <w:pPr>
              <w:rPr>
                <w:sz w:val="28"/>
                <w:szCs w:val="28"/>
                <w:rtl/>
              </w:rPr>
            </w:pPr>
            <w:r>
              <w:rPr>
                <w:rFonts w:hint="cs"/>
                <w:sz w:val="28"/>
                <w:szCs w:val="28"/>
                <w:rtl/>
              </w:rPr>
              <w:t>الوضع السياسي</w:t>
            </w:r>
          </w:p>
        </w:tc>
        <w:tc>
          <w:tcPr>
            <w:tcW w:w="1099" w:type="dxa"/>
          </w:tcPr>
          <w:p w:rsidR="00A25656" w:rsidRDefault="00CC2C73" w:rsidP="001E70DE">
            <w:pPr>
              <w:jc w:val="center"/>
              <w:rPr>
                <w:rtl/>
              </w:rPr>
            </w:pPr>
            <w:r>
              <w:rPr>
                <w:rFonts w:hint="cs"/>
                <w:rtl/>
              </w:rPr>
              <w:t>75</w:t>
            </w:r>
          </w:p>
        </w:tc>
        <w:tc>
          <w:tcPr>
            <w:tcW w:w="1165" w:type="dxa"/>
          </w:tcPr>
          <w:p w:rsidR="00A25656" w:rsidRDefault="00CC2C73" w:rsidP="001E70DE">
            <w:pPr>
              <w:jc w:val="center"/>
              <w:rPr>
                <w:rtl/>
              </w:rPr>
            </w:pPr>
            <w:r>
              <w:rPr>
                <w:rFonts w:hint="cs"/>
                <w:rtl/>
              </w:rPr>
              <w:t>48</w:t>
            </w:r>
          </w:p>
        </w:tc>
        <w:tc>
          <w:tcPr>
            <w:tcW w:w="1100" w:type="dxa"/>
          </w:tcPr>
          <w:p w:rsidR="00A25656" w:rsidRDefault="00CC2C73" w:rsidP="001E70DE">
            <w:pPr>
              <w:jc w:val="center"/>
              <w:rPr>
                <w:rtl/>
              </w:rPr>
            </w:pPr>
            <w:r>
              <w:rPr>
                <w:rFonts w:hint="cs"/>
                <w:rtl/>
              </w:rPr>
              <w:t>59</w:t>
            </w:r>
          </w:p>
        </w:tc>
        <w:tc>
          <w:tcPr>
            <w:tcW w:w="1023" w:type="dxa"/>
          </w:tcPr>
          <w:p w:rsidR="00A25656" w:rsidRDefault="00CC2C73" w:rsidP="001E70DE">
            <w:pPr>
              <w:jc w:val="center"/>
              <w:rPr>
                <w:rtl/>
              </w:rPr>
            </w:pPr>
            <w:r>
              <w:rPr>
                <w:rFonts w:hint="cs"/>
                <w:rtl/>
              </w:rPr>
              <w:t>36</w:t>
            </w:r>
          </w:p>
        </w:tc>
        <w:tc>
          <w:tcPr>
            <w:tcW w:w="1046" w:type="dxa"/>
          </w:tcPr>
          <w:p w:rsidR="00A25656" w:rsidRDefault="00CC2C73" w:rsidP="001E70DE">
            <w:pPr>
              <w:jc w:val="center"/>
              <w:rPr>
                <w:rtl/>
              </w:rPr>
            </w:pPr>
            <w:r>
              <w:rPr>
                <w:rFonts w:hint="cs"/>
                <w:rtl/>
              </w:rPr>
              <w:t>42</w:t>
            </w:r>
          </w:p>
        </w:tc>
        <w:tc>
          <w:tcPr>
            <w:tcW w:w="932" w:type="dxa"/>
          </w:tcPr>
          <w:p w:rsidR="00A25656" w:rsidRDefault="00CC2C73" w:rsidP="001E70DE">
            <w:pPr>
              <w:jc w:val="center"/>
              <w:rPr>
                <w:rtl/>
              </w:rPr>
            </w:pPr>
            <w:r>
              <w:rPr>
                <w:rFonts w:hint="cs"/>
                <w:rtl/>
              </w:rPr>
              <w:t>260</w:t>
            </w:r>
          </w:p>
        </w:tc>
        <w:tc>
          <w:tcPr>
            <w:tcW w:w="877" w:type="dxa"/>
          </w:tcPr>
          <w:p w:rsidR="00A25656" w:rsidRDefault="00CC2C73" w:rsidP="001E70DE">
            <w:pPr>
              <w:jc w:val="center"/>
              <w:rPr>
                <w:rtl/>
              </w:rPr>
            </w:pPr>
            <w:r>
              <w:rPr>
                <w:rFonts w:hint="cs"/>
                <w:rtl/>
              </w:rPr>
              <w:t>59.9%</w:t>
            </w:r>
          </w:p>
        </w:tc>
      </w:tr>
      <w:tr w:rsidR="00A25656" w:rsidTr="00A25656">
        <w:trPr>
          <w:trHeight w:val="914"/>
        </w:trPr>
        <w:tc>
          <w:tcPr>
            <w:tcW w:w="1280" w:type="dxa"/>
          </w:tcPr>
          <w:p w:rsidR="00A25656" w:rsidRPr="001E70DE" w:rsidRDefault="00A25656">
            <w:pPr>
              <w:rPr>
                <w:sz w:val="28"/>
                <w:szCs w:val="28"/>
                <w:rtl/>
              </w:rPr>
            </w:pPr>
            <w:r>
              <w:rPr>
                <w:rFonts w:hint="cs"/>
                <w:sz w:val="28"/>
                <w:szCs w:val="28"/>
                <w:rtl/>
              </w:rPr>
              <w:t>الانتخابات الرئاسية</w:t>
            </w:r>
          </w:p>
        </w:tc>
        <w:tc>
          <w:tcPr>
            <w:tcW w:w="1099" w:type="dxa"/>
          </w:tcPr>
          <w:p w:rsidR="00A25656" w:rsidRDefault="00CC2C73" w:rsidP="001E70DE">
            <w:pPr>
              <w:jc w:val="center"/>
              <w:rPr>
                <w:rtl/>
              </w:rPr>
            </w:pPr>
            <w:r>
              <w:rPr>
                <w:rFonts w:hint="cs"/>
                <w:rtl/>
              </w:rPr>
              <w:t>11</w:t>
            </w:r>
          </w:p>
        </w:tc>
        <w:tc>
          <w:tcPr>
            <w:tcW w:w="1165" w:type="dxa"/>
          </w:tcPr>
          <w:p w:rsidR="00A25656" w:rsidRDefault="00CC2C73" w:rsidP="001E70DE">
            <w:pPr>
              <w:jc w:val="center"/>
              <w:rPr>
                <w:rtl/>
              </w:rPr>
            </w:pPr>
            <w:r>
              <w:rPr>
                <w:rFonts w:hint="cs"/>
                <w:rtl/>
              </w:rPr>
              <w:t>7</w:t>
            </w:r>
          </w:p>
        </w:tc>
        <w:tc>
          <w:tcPr>
            <w:tcW w:w="1100" w:type="dxa"/>
          </w:tcPr>
          <w:p w:rsidR="00A25656" w:rsidRDefault="00CC2C73" w:rsidP="001E70DE">
            <w:pPr>
              <w:jc w:val="center"/>
              <w:rPr>
                <w:rtl/>
              </w:rPr>
            </w:pPr>
            <w:r>
              <w:rPr>
                <w:rFonts w:hint="cs"/>
                <w:rtl/>
              </w:rPr>
              <w:t>4</w:t>
            </w:r>
          </w:p>
        </w:tc>
        <w:tc>
          <w:tcPr>
            <w:tcW w:w="1023" w:type="dxa"/>
          </w:tcPr>
          <w:p w:rsidR="00A25656" w:rsidRDefault="00CC2C73" w:rsidP="001E70DE">
            <w:pPr>
              <w:jc w:val="center"/>
              <w:rPr>
                <w:rtl/>
              </w:rPr>
            </w:pPr>
            <w:r>
              <w:rPr>
                <w:rFonts w:hint="cs"/>
                <w:rtl/>
              </w:rPr>
              <w:t>5</w:t>
            </w:r>
          </w:p>
        </w:tc>
        <w:tc>
          <w:tcPr>
            <w:tcW w:w="1046" w:type="dxa"/>
          </w:tcPr>
          <w:p w:rsidR="00A25656" w:rsidRDefault="00CC2C73" w:rsidP="001E70DE">
            <w:pPr>
              <w:jc w:val="center"/>
              <w:rPr>
                <w:rtl/>
              </w:rPr>
            </w:pPr>
            <w:r>
              <w:rPr>
                <w:rFonts w:hint="cs"/>
                <w:rtl/>
              </w:rPr>
              <w:t>6</w:t>
            </w:r>
          </w:p>
        </w:tc>
        <w:tc>
          <w:tcPr>
            <w:tcW w:w="932" w:type="dxa"/>
          </w:tcPr>
          <w:p w:rsidR="00A25656" w:rsidRDefault="00CC2C73" w:rsidP="001E70DE">
            <w:pPr>
              <w:jc w:val="center"/>
              <w:rPr>
                <w:rtl/>
              </w:rPr>
            </w:pPr>
            <w:r>
              <w:rPr>
                <w:rFonts w:hint="cs"/>
                <w:rtl/>
              </w:rPr>
              <w:t>33</w:t>
            </w:r>
          </w:p>
        </w:tc>
        <w:tc>
          <w:tcPr>
            <w:tcW w:w="877" w:type="dxa"/>
          </w:tcPr>
          <w:p w:rsidR="00A25656" w:rsidRDefault="00CC2C73" w:rsidP="001E70DE">
            <w:pPr>
              <w:jc w:val="center"/>
              <w:rPr>
                <w:rtl/>
              </w:rPr>
            </w:pPr>
            <w:r>
              <w:rPr>
                <w:rFonts w:hint="cs"/>
                <w:rtl/>
              </w:rPr>
              <w:t>7.6%</w:t>
            </w:r>
          </w:p>
        </w:tc>
      </w:tr>
      <w:tr w:rsidR="00A25656" w:rsidTr="00A25656">
        <w:trPr>
          <w:trHeight w:val="914"/>
        </w:trPr>
        <w:tc>
          <w:tcPr>
            <w:tcW w:w="1280" w:type="dxa"/>
          </w:tcPr>
          <w:p w:rsidR="00A25656" w:rsidRPr="001E70DE" w:rsidRDefault="00A25656">
            <w:pPr>
              <w:rPr>
                <w:sz w:val="28"/>
                <w:szCs w:val="28"/>
                <w:rtl/>
              </w:rPr>
            </w:pPr>
            <w:r>
              <w:rPr>
                <w:rFonts w:hint="cs"/>
                <w:sz w:val="28"/>
                <w:szCs w:val="28"/>
                <w:rtl/>
              </w:rPr>
              <w:t>محاربة الفساد</w:t>
            </w:r>
          </w:p>
        </w:tc>
        <w:tc>
          <w:tcPr>
            <w:tcW w:w="1099" w:type="dxa"/>
          </w:tcPr>
          <w:p w:rsidR="00A25656" w:rsidRDefault="00CC2C73" w:rsidP="001E70DE">
            <w:pPr>
              <w:jc w:val="center"/>
              <w:rPr>
                <w:rtl/>
              </w:rPr>
            </w:pPr>
            <w:r>
              <w:rPr>
                <w:rFonts w:hint="cs"/>
                <w:rtl/>
              </w:rPr>
              <w:t>43</w:t>
            </w:r>
          </w:p>
        </w:tc>
        <w:tc>
          <w:tcPr>
            <w:tcW w:w="1165" w:type="dxa"/>
          </w:tcPr>
          <w:p w:rsidR="00A25656" w:rsidRDefault="00CC2C73" w:rsidP="001E70DE">
            <w:pPr>
              <w:jc w:val="center"/>
              <w:rPr>
                <w:rtl/>
              </w:rPr>
            </w:pPr>
            <w:r>
              <w:rPr>
                <w:rFonts w:hint="cs"/>
                <w:rtl/>
              </w:rPr>
              <w:t>32</w:t>
            </w:r>
          </w:p>
        </w:tc>
        <w:tc>
          <w:tcPr>
            <w:tcW w:w="1100" w:type="dxa"/>
          </w:tcPr>
          <w:p w:rsidR="00A25656" w:rsidRDefault="00CC2C73" w:rsidP="001E70DE">
            <w:pPr>
              <w:jc w:val="center"/>
              <w:rPr>
                <w:rtl/>
              </w:rPr>
            </w:pPr>
            <w:r>
              <w:rPr>
                <w:rFonts w:hint="cs"/>
                <w:rtl/>
              </w:rPr>
              <w:t>25</w:t>
            </w:r>
          </w:p>
        </w:tc>
        <w:tc>
          <w:tcPr>
            <w:tcW w:w="1023" w:type="dxa"/>
          </w:tcPr>
          <w:p w:rsidR="00A25656" w:rsidRDefault="00CC2C73" w:rsidP="001E70DE">
            <w:pPr>
              <w:jc w:val="center"/>
              <w:rPr>
                <w:rtl/>
              </w:rPr>
            </w:pPr>
            <w:r>
              <w:rPr>
                <w:rFonts w:hint="cs"/>
                <w:rtl/>
              </w:rPr>
              <w:t>27</w:t>
            </w:r>
          </w:p>
        </w:tc>
        <w:tc>
          <w:tcPr>
            <w:tcW w:w="1046" w:type="dxa"/>
          </w:tcPr>
          <w:p w:rsidR="00A25656" w:rsidRDefault="00CC2C73" w:rsidP="001E70DE">
            <w:pPr>
              <w:jc w:val="center"/>
              <w:rPr>
                <w:rtl/>
              </w:rPr>
            </w:pPr>
            <w:r>
              <w:rPr>
                <w:rFonts w:hint="cs"/>
                <w:rtl/>
              </w:rPr>
              <w:t>14</w:t>
            </w:r>
          </w:p>
        </w:tc>
        <w:tc>
          <w:tcPr>
            <w:tcW w:w="932" w:type="dxa"/>
          </w:tcPr>
          <w:p w:rsidR="00A25656" w:rsidRDefault="00CC2C73" w:rsidP="001E70DE">
            <w:pPr>
              <w:jc w:val="center"/>
              <w:rPr>
                <w:rtl/>
              </w:rPr>
            </w:pPr>
            <w:r>
              <w:rPr>
                <w:rFonts w:hint="cs"/>
                <w:rtl/>
              </w:rPr>
              <w:t>141</w:t>
            </w:r>
          </w:p>
        </w:tc>
        <w:tc>
          <w:tcPr>
            <w:tcW w:w="877" w:type="dxa"/>
          </w:tcPr>
          <w:p w:rsidR="00A25656" w:rsidRDefault="00CC2C73" w:rsidP="001E70DE">
            <w:pPr>
              <w:jc w:val="center"/>
              <w:rPr>
                <w:rtl/>
              </w:rPr>
            </w:pPr>
            <w:r>
              <w:rPr>
                <w:rFonts w:hint="cs"/>
                <w:rtl/>
              </w:rPr>
              <w:t>32.4%</w:t>
            </w:r>
          </w:p>
        </w:tc>
      </w:tr>
      <w:tr w:rsidR="00A25656" w:rsidTr="00A25656">
        <w:trPr>
          <w:trHeight w:val="951"/>
        </w:trPr>
        <w:tc>
          <w:tcPr>
            <w:tcW w:w="1280" w:type="dxa"/>
          </w:tcPr>
          <w:p w:rsidR="00A25656" w:rsidRPr="001E70DE" w:rsidRDefault="00A25656">
            <w:pPr>
              <w:rPr>
                <w:sz w:val="28"/>
                <w:szCs w:val="28"/>
                <w:rtl/>
              </w:rPr>
            </w:pPr>
          </w:p>
        </w:tc>
        <w:tc>
          <w:tcPr>
            <w:tcW w:w="1099" w:type="dxa"/>
          </w:tcPr>
          <w:p w:rsidR="00A25656" w:rsidRDefault="00A25656" w:rsidP="001E70DE">
            <w:pPr>
              <w:jc w:val="center"/>
              <w:rPr>
                <w:rtl/>
              </w:rPr>
            </w:pPr>
          </w:p>
        </w:tc>
        <w:tc>
          <w:tcPr>
            <w:tcW w:w="1165" w:type="dxa"/>
          </w:tcPr>
          <w:p w:rsidR="00A25656" w:rsidRDefault="00A25656">
            <w:pPr>
              <w:rPr>
                <w:rtl/>
              </w:rPr>
            </w:pPr>
          </w:p>
        </w:tc>
        <w:tc>
          <w:tcPr>
            <w:tcW w:w="1100" w:type="dxa"/>
          </w:tcPr>
          <w:p w:rsidR="00A25656" w:rsidRDefault="00A25656">
            <w:pPr>
              <w:rPr>
                <w:rtl/>
              </w:rPr>
            </w:pPr>
          </w:p>
        </w:tc>
        <w:tc>
          <w:tcPr>
            <w:tcW w:w="1023" w:type="dxa"/>
          </w:tcPr>
          <w:p w:rsidR="00A25656" w:rsidRDefault="00A25656">
            <w:pPr>
              <w:rPr>
                <w:rtl/>
              </w:rPr>
            </w:pPr>
          </w:p>
        </w:tc>
        <w:tc>
          <w:tcPr>
            <w:tcW w:w="1046" w:type="dxa"/>
          </w:tcPr>
          <w:p w:rsidR="00A25656" w:rsidRDefault="00A25656">
            <w:pPr>
              <w:rPr>
                <w:rtl/>
              </w:rPr>
            </w:pPr>
          </w:p>
        </w:tc>
        <w:tc>
          <w:tcPr>
            <w:tcW w:w="932" w:type="dxa"/>
          </w:tcPr>
          <w:p w:rsidR="00A25656" w:rsidRDefault="00CC2C73" w:rsidP="00CC2C73">
            <w:pPr>
              <w:jc w:val="center"/>
              <w:rPr>
                <w:rtl/>
              </w:rPr>
            </w:pPr>
            <w:r>
              <w:rPr>
                <w:rFonts w:hint="cs"/>
                <w:rtl/>
              </w:rPr>
              <w:t>434</w:t>
            </w:r>
          </w:p>
        </w:tc>
        <w:tc>
          <w:tcPr>
            <w:tcW w:w="877" w:type="dxa"/>
          </w:tcPr>
          <w:p w:rsidR="00A25656" w:rsidRDefault="00A25656">
            <w:pPr>
              <w:rPr>
                <w:rtl/>
              </w:rPr>
            </w:pPr>
          </w:p>
        </w:tc>
      </w:tr>
    </w:tbl>
    <w:p w:rsidR="00C65BF9" w:rsidRDefault="00C65BF9">
      <w:pPr>
        <w:rPr>
          <w:rtl/>
        </w:rPr>
      </w:pPr>
    </w:p>
    <w:p w:rsidR="00C65BF9" w:rsidRDefault="00C65BF9">
      <w:pPr>
        <w:rPr>
          <w:rtl/>
        </w:rPr>
      </w:pPr>
    </w:p>
    <w:p w:rsidR="00C65BF9" w:rsidRPr="0033407D" w:rsidRDefault="00E916A2" w:rsidP="00CC2C73">
      <w:pPr>
        <w:spacing w:line="360" w:lineRule="auto"/>
        <w:rPr>
          <w:rFonts w:asciiTheme="majorBidi" w:hAnsiTheme="majorBidi" w:cstheme="majorBidi"/>
          <w:sz w:val="32"/>
          <w:szCs w:val="32"/>
          <w:rtl/>
        </w:rPr>
      </w:pPr>
      <w:r w:rsidRPr="0033407D">
        <w:rPr>
          <w:rFonts w:asciiTheme="majorBidi" w:hAnsiTheme="majorBidi" w:cstheme="majorBidi"/>
          <w:sz w:val="32"/>
          <w:szCs w:val="32"/>
          <w:rtl/>
        </w:rPr>
        <w:t xml:space="preserve">من خلال الجدول الاتي يتضح لنا </w:t>
      </w:r>
      <w:r w:rsidR="00C14804" w:rsidRPr="0033407D">
        <w:rPr>
          <w:rFonts w:asciiTheme="majorBidi" w:hAnsiTheme="majorBidi" w:cstheme="majorBidi"/>
          <w:sz w:val="32"/>
          <w:szCs w:val="32"/>
          <w:rtl/>
        </w:rPr>
        <w:t xml:space="preserve">المواضيع الرئيسية التي تم مناقشتها في برنامج عينة الدراسة جاءت بالترتيب </w:t>
      </w:r>
      <w:r w:rsidR="00E15411" w:rsidRPr="0033407D">
        <w:rPr>
          <w:rFonts w:asciiTheme="majorBidi" w:hAnsiTheme="majorBidi" w:cstheme="majorBidi"/>
          <w:sz w:val="32"/>
          <w:szCs w:val="32"/>
          <w:rtl/>
        </w:rPr>
        <w:t xml:space="preserve">الوضع السياسي بنسبة (  </w:t>
      </w:r>
      <w:r w:rsidR="00CC2C73" w:rsidRPr="00CC2C73">
        <w:rPr>
          <w:rFonts w:asciiTheme="majorBidi" w:hAnsiTheme="majorBidi" w:cs="Times New Roman"/>
          <w:sz w:val="32"/>
          <w:szCs w:val="32"/>
          <w:rtl/>
        </w:rPr>
        <w:t>59.9%</w:t>
      </w:r>
      <w:r w:rsidR="00E15411" w:rsidRPr="0033407D">
        <w:rPr>
          <w:rFonts w:asciiTheme="majorBidi" w:hAnsiTheme="majorBidi" w:cstheme="majorBidi"/>
          <w:sz w:val="32"/>
          <w:szCs w:val="32"/>
          <w:rtl/>
        </w:rPr>
        <w:t xml:space="preserve"> ) و محاربة الفساد في الترتيب الثاني بنسبة (  </w:t>
      </w:r>
      <w:r w:rsidR="00CC2C73" w:rsidRPr="00CC2C73">
        <w:rPr>
          <w:rFonts w:asciiTheme="majorBidi" w:hAnsiTheme="majorBidi" w:cs="Times New Roman"/>
          <w:sz w:val="32"/>
          <w:szCs w:val="32"/>
          <w:rtl/>
        </w:rPr>
        <w:t>32.4%</w:t>
      </w:r>
      <w:r w:rsidR="00E15411" w:rsidRPr="0033407D">
        <w:rPr>
          <w:rFonts w:asciiTheme="majorBidi" w:hAnsiTheme="majorBidi" w:cstheme="majorBidi"/>
          <w:sz w:val="32"/>
          <w:szCs w:val="32"/>
          <w:rtl/>
        </w:rPr>
        <w:t xml:space="preserve">   ) و الانتخابات الرئاسية في الترتيب الثالث بنسبة (  </w:t>
      </w:r>
      <w:r w:rsidR="00CC2C73" w:rsidRPr="00CC2C73">
        <w:rPr>
          <w:rFonts w:asciiTheme="majorBidi" w:hAnsiTheme="majorBidi" w:cs="Times New Roman"/>
          <w:sz w:val="32"/>
          <w:szCs w:val="32"/>
          <w:rtl/>
        </w:rPr>
        <w:t>7.6%</w:t>
      </w:r>
      <w:r w:rsidR="00E15411" w:rsidRPr="0033407D">
        <w:rPr>
          <w:rFonts w:asciiTheme="majorBidi" w:hAnsiTheme="majorBidi" w:cstheme="majorBidi"/>
          <w:sz w:val="32"/>
          <w:szCs w:val="32"/>
          <w:rtl/>
        </w:rPr>
        <w:t xml:space="preserve">   )</w:t>
      </w:r>
      <w:r w:rsidRPr="0033407D">
        <w:rPr>
          <w:rFonts w:asciiTheme="majorBidi" w:hAnsiTheme="majorBidi" w:cstheme="majorBidi"/>
          <w:sz w:val="32"/>
          <w:szCs w:val="32"/>
          <w:rtl/>
        </w:rPr>
        <w:t xml:space="preserve"> </w:t>
      </w:r>
    </w:p>
    <w:p w:rsidR="00C65BF9" w:rsidRDefault="00C65BF9">
      <w:pPr>
        <w:rPr>
          <w:rtl/>
        </w:rPr>
      </w:pPr>
    </w:p>
    <w:p w:rsidR="00C65BF9" w:rsidRDefault="00C65BF9">
      <w:pPr>
        <w:rPr>
          <w:rtl/>
        </w:rPr>
      </w:pPr>
    </w:p>
    <w:p w:rsidR="00C65BF9" w:rsidRDefault="00C65BF9">
      <w:pPr>
        <w:rPr>
          <w:rtl/>
        </w:rPr>
      </w:pPr>
    </w:p>
    <w:p w:rsidR="00CF1508" w:rsidRDefault="00CF1508">
      <w:pPr>
        <w:rPr>
          <w:sz w:val="32"/>
          <w:szCs w:val="32"/>
          <w:u w:val="single"/>
          <w:rtl/>
        </w:rPr>
      </w:pPr>
    </w:p>
    <w:p w:rsidR="00E66341" w:rsidRDefault="00E66341">
      <w:pPr>
        <w:rPr>
          <w:sz w:val="32"/>
          <w:szCs w:val="32"/>
          <w:u w:val="single"/>
          <w:rtl/>
        </w:rPr>
      </w:pPr>
    </w:p>
    <w:p w:rsidR="00E66341" w:rsidRDefault="00E66341">
      <w:pPr>
        <w:rPr>
          <w:sz w:val="32"/>
          <w:szCs w:val="32"/>
          <w:u w:val="single"/>
          <w:rtl/>
        </w:rPr>
      </w:pPr>
    </w:p>
    <w:p w:rsidR="00DE5D51" w:rsidRDefault="00DE5D51" w:rsidP="00B15EF7">
      <w:pPr>
        <w:rPr>
          <w:sz w:val="32"/>
          <w:szCs w:val="32"/>
          <w:rtl/>
        </w:rPr>
      </w:pPr>
    </w:p>
    <w:p w:rsidR="00E15411" w:rsidRDefault="00E15411" w:rsidP="00B15EF7">
      <w:pPr>
        <w:rPr>
          <w:sz w:val="32"/>
          <w:szCs w:val="32"/>
          <w:rtl/>
        </w:rPr>
      </w:pPr>
    </w:p>
    <w:p w:rsidR="00C65BF9" w:rsidRPr="000523EC" w:rsidRDefault="00B15EF7" w:rsidP="00B15EF7">
      <w:pPr>
        <w:rPr>
          <w:sz w:val="32"/>
          <w:szCs w:val="32"/>
          <w:rtl/>
        </w:rPr>
      </w:pPr>
      <w:r>
        <w:rPr>
          <w:rFonts w:hint="cs"/>
          <w:sz w:val="32"/>
          <w:szCs w:val="32"/>
          <w:rtl/>
        </w:rPr>
        <w:t>جدول رقم ( 2 ) ف</w:t>
      </w:r>
      <w:r w:rsidR="000523EC" w:rsidRPr="00003E91">
        <w:rPr>
          <w:rFonts w:hint="cs"/>
          <w:sz w:val="32"/>
          <w:szCs w:val="32"/>
          <w:rtl/>
        </w:rPr>
        <w:t xml:space="preserve">ئة اساليب الإقناع المستخدمة في برنامج محل الدراسة </w:t>
      </w:r>
    </w:p>
    <w:tbl>
      <w:tblPr>
        <w:tblStyle w:val="a3"/>
        <w:bidiVisual/>
        <w:tblW w:w="9237" w:type="dxa"/>
        <w:tblInd w:w="-715" w:type="dxa"/>
        <w:tblLook w:val="04A0" w:firstRow="1" w:lastRow="0" w:firstColumn="1" w:lastColumn="0" w:noHBand="0" w:noVBand="1"/>
      </w:tblPr>
      <w:tblGrid>
        <w:gridCol w:w="2096"/>
        <w:gridCol w:w="1101"/>
        <w:gridCol w:w="1101"/>
        <w:gridCol w:w="1101"/>
        <w:gridCol w:w="968"/>
        <w:gridCol w:w="968"/>
        <w:gridCol w:w="958"/>
        <w:gridCol w:w="944"/>
      </w:tblGrid>
      <w:tr w:rsidR="00CF1508" w:rsidTr="00CF1508">
        <w:trPr>
          <w:trHeight w:val="1043"/>
        </w:trPr>
        <w:tc>
          <w:tcPr>
            <w:tcW w:w="2096" w:type="dxa"/>
          </w:tcPr>
          <w:p w:rsidR="00CF1508" w:rsidRPr="00AF1AC5" w:rsidRDefault="00CF1508">
            <w:pPr>
              <w:rPr>
                <w:b/>
                <w:bCs/>
                <w:sz w:val="28"/>
                <w:szCs w:val="28"/>
                <w:rtl/>
              </w:rPr>
            </w:pPr>
          </w:p>
          <w:p w:rsidR="00CF1508" w:rsidRPr="00AF1AC5" w:rsidRDefault="00CF1508">
            <w:pPr>
              <w:rPr>
                <w:b/>
                <w:bCs/>
                <w:sz w:val="28"/>
                <w:szCs w:val="28"/>
                <w:rtl/>
              </w:rPr>
            </w:pPr>
            <w:r w:rsidRPr="00AF1AC5">
              <w:rPr>
                <w:rFonts w:hint="cs"/>
                <w:b/>
                <w:bCs/>
                <w:sz w:val="28"/>
                <w:szCs w:val="28"/>
                <w:rtl/>
              </w:rPr>
              <w:t xml:space="preserve">     فئة اساليب الاقناع</w:t>
            </w:r>
          </w:p>
        </w:tc>
        <w:tc>
          <w:tcPr>
            <w:tcW w:w="1101" w:type="dxa"/>
          </w:tcPr>
          <w:p w:rsidR="00CF1508" w:rsidRDefault="00CF1508">
            <w:pPr>
              <w:rPr>
                <w:rtl/>
              </w:rPr>
            </w:pPr>
            <w:r>
              <w:rPr>
                <w:rFonts w:hint="cs"/>
                <w:rtl/>
              </w:rPr>
              <w:t xml:space="preserve"> </w:t>
            </w:r>
          </w:p>
          <w:p w:rsidR="00CF1508" w:rsidRDefault="00CF1508">
            <w:pPr>
              <w:rPr>
                <w:rtl/>
              </w:rPr>
            </w:pPr>
            <w:r>
              <w:rPr>
                <w:rFonts w:hint="cs"/>
                <w:rtl/>
              </w:rPr>
              <w:t xml:space="preserve">   الحلقة 1          </w:t>
            </w:r>
          </w:p>
          <w:p w:rsidR="00CF1508" w:rsidRDefault="00CF1508" w:rsidP="00734744">
            <w:pPr>
              <w:rPr>
                <w:rtl/>
              </w:rPr>
            </w:pPr>
            <w:r>
              <w:rPr>
                <w:rFonts w:hint="cs"/>
                <w:rtl/>
              </w:rPr>
              <w:t xml:space="preserve">               </w:t>
            </w:r>
          </w:p>
        </w:tc>
        <w:tc>
          <w:tcPr>
            <w:tcW w:w="1101" w:type="dxa"/>
          </w:tcPr>
          <w:p w:rsidR="00CF1508" w:rsidRDefault="00CF1508">
            <w:pPr>
              <w:rPr>
                <w:rtl/>
              </w:rPr>
            </w:pPr>
          </w:p>
          <w:p w:rsidR="00CF1508" w:rsidRDefault="00CF1508">
            <w:pPr>
              <w:rPr>
                <w:rtl/>
              </w:rPr>
            </w:pPr>
            <w:r>
              <w:rPr>
                <w:rFonts w:hint="cs"/>
                <w:rtl/>
              </w:rPr>
              <w:t xml:space="preserve">    الحلقة 2                </w:t>
            </w:r>
          </w:p>
        </w:tc>
        <w:tc>
          <w:tcPr>
            <w:tcW w:w="1101" w:type="dxa"/>
          </w:tcPr>
          <w:p w:rsidR="00CF1508" w:rsidRDefault="00CF1508">
            <w:pPr>
              <w:rPr>
                <w:rtl/>
              </w:rPr>
            </w:pPr>
          </w:p>
          <w:p w:rsidR="00CF1508" w:rsidRDefault="00CF1508">
            <w:pPr>
              <w:rPr>
                <w:rtl/>
              </w:rPr>
            </w:pPr>
            <w:r>
              <w:rPr>
                <w:rFonts w:hint="cs"/>
                <w:rtl/>
              </w:rPr>
              <w:t xml:space="preserve"> الحلقة 3</w:t>
            </w:r>
          </w:p>
        </w:tc>
        <w:tc>
          <w:tcPr>
            <w:tcW w:w="968" w:type="dxa"/>
          </w:tcPr>
          <w:p w:rsidR="00CF1508" w:rsidRDefault="00CF1508">
            <w:pPr>
              <w:rPr>
                <w:rtl/>
              </w:rPr>
            </w:pPr>
          </w:p>
          <w:p w:rsidR="00CF1508" w:rsidRDefault="00CF1508">
            <w:pPr>
              <w:rPr>
                <w:rtl/>
              </w:rPr>
            </w:pPr>
            <w:r>
              <w:rPr>
                <w:rFonts w:hint="cs"/>
                <w:rtl/>
              </w:rPr>
              <w:t xml:space="preserve"> الحلقة 4</w:t>
            </w:r>
          </w:p>
        </w:tc>
        <w:tc>
          <w:tcPr>
            <w:tcW w:w="968" w:type="dxa"/>
          </w:tcPr>
          <w:p w:rsidR="00CF1508" w:rsidRDefault="00CF1508">
            <w:pPr>
              <w:rPr>
                <w:rtl/>
              </w:rPr>
            </w:pPr>
          </w:p>
          <w:p w:rsidR="00CF1508" w:rsidRDefault="00CF1508">
            <w:pPr>
              <w:rPr>
                <w:rtl/>
              </w:rPr>
            </w:pPr>
            <w:r>
              <w:rPr>
                <w:rFonts w:hint="cs"/>
                <w:rtl/>
              </w:rPr>
              <w:t xml:space="preserve"> الحلقة 5</w:t>
            </w:r>
          </w:p>
        </w:tc>
        <w:tc>
          <w:tcPr>
            <w:tcW w:w="958" w:type="dxa"/>
          </w:tcPr>
          <w:p w:rsidR="00CF1508" w:rsidRDefault="00CF1508">
            <w:pPr>
              <w:rPr>
                <w:rtl/>
              </w:rPr>
            </w:pPr>
          </w:p>
          <w:p w:rsidR="00CF1508" w:rsidRDefault="00CF1508" w:rsidP="00DE5D51">
            <w:pPr>
              <w:rPr>
                <w:rtl/>
              </w:rPr>
            </w:pPr>
            <w:r>
              <w:rPr>
                <w:rFonts w:hint="cs"/>
                <w:rtl/>
              </w:rPr>
              <w:t xml:space="preserve"> </w:t>
            </w:r>
            <w:r w:rsidR="00BB028F">
              <w:rPr>
                <w:rFonts w:hint="cs"/>
                <w:rtl/>
              </w:rPr>
              <w:t>المجموع</w:t>
            </w:r>
          </w:p>
        </w:tc>
        <w:tc>
          <w:tcPr>
            <w:tcW w:w="944" w:type="dxa"/>
          </w:tcPr>
          <w:p w:rsidR="00CF1508" w:rsidRDefault="00C4233F">
            <w:pPr>
              <w:rPr>
                <w:rtl/>
              </w:rPr>
            </w:pPr>
            <w:r>
              <w:rPr>
                <w:rFonts w:hint="cs"/>
                <w:rtl/>
              </w:rPr>
              <w:t>النسبة المئوية</w:t>
            </w:r>
          </w:p>
        </w:tc>
      </w:tr>
      <w:tr w:rsidR="00CF1508" w:rsidTr="00CF1508">
        <w:trPr>
          <w:trHeight w:val="606"/>
        </w:trPr>
        <w:tc>
          <w:tcPr>
            <w:tcW w:w="2096" w:type="dxa"/>
          </w:tcPr>
          <w:p w:rsidR="00CF1508" w:rsidRDefault="00CF1508">
            <w:pPr>
              <w:rPr>
                <w:rtl/>
              </w:rPr>
            </w:pPr>
            <w:r>
              <w:rPr>
                <w:rFonts w:hint="cs"/>
                <w:rtl/>
              </w:rPr>
              <w:t>تقديم حقائق و ارقام</w:t>
            </w:r>
          </w:p>
        </w:tc>
        <w:tc>
          <w:tcPr>
            <w:tcW w:w="1101" w:type="dxa"/>
          </w:tcPr>
          <w:p w:rsidR="00CF1508" w:rsidRDefault="00CF1508" w:rsidP="00727A20">
            <w:pPr>
              <w:rPr>
                <w:rtl/>
              </w:rPr>
            </w:pPr>
            <w:r>
              <w:rPr>
                <w:rFonts w:hint="cs"/>
                <w:rtl/>
              </w:rPr>
              <w:t xml:space="preserve">      17        </w:t>
            </w:r>
          </w:p>
        </w:tc>
        <w:tc>
          <w:tcPr>
            <w:tcW w:w="1101" w:type="dxa"/>
          </w:tcPr>
          <w:p w:rsidR="00CF1508" w:rsidRDefault="00CF1508" w:rsidP="00727A20">
            <w:pPr>
              <w:rPr>
                <w:rtl/>
              </w:rPr>
            </w:pPr>
            <w:r>
              <w:rPr>
                <w:rFonts w:hint="cs"/>
                <w:rtl/>
              </w:rPr>
              <w:t xml:space="preserve">       12             </w:t>
            </w:r>
          </w:p>
        </w:tc>
        <w:tc>
          <w:tcPr>
            <w:tcW w:w="1101" w:type="dxa"/>
          </w:tcPr>
          <w:p w:rsidR="00CF1508" w:rsidRDefault="00CF1508">
            <w:pPr>
              <w:rPr>
                <w:rtl/>
              </w:rPr>
            </w:pPr>
            <w:r>
              <w:rPr>
                <w:rFonts w:hint="cs"/>
                <w:rtl/>
              </w:rPr>
              <w:t xml:space="preserve">     8</w:t>
            </w:r>
          </w:p>
        </w:tc>
        <w:tc>
          <w:tcPr>
            <w:tcW w:w="968" w:type="dxa"/>
          </w:tcPr>
          <w:p w:rsidR="00CF1508" w:rsidRDefault="00CF1508">
            <w:pPr>
              <w:rPr>
                <w:rtl/>
              </w:rPr>
            </w:pPr>
            <w:r>
              <w:rPr>
                <w:rFonts w:hint="cs"/>
                <w:rtl/>
              </w:rPr>
              <w:t xml:space="preserve">   14 </w:t>
            </w:r>
          </w:p>
        </w:tc>
        <w:tc>
          <w:tcPr>
            <w:tcW w:w="968" w:type="dxa"/>
          </w:tcPr>
          <w:p w:rsidR="00CF1508" w:rsidRDefault="00CF1508">
            <w:pPr>
              <w:rPr>
                <w:rtl/>
              </w:rPr>
            </w:pPr>
            <w:r>
              <w:rPr>
                <w:rFonts w:hint="cs"/>
                <w:rtl/>
              </w:rPr>
              <w:t xml:space="preserve">      4</w:t>
            </w:r>
          </w:p>
        </w:tc>
        <w:tc>
          <w:tcPr>
            <w:tcW w:w="958" w:type="dxa"/>
          </w:tcPr>
          <w:p w:rsidR="00CF1508" w:rsidRDefault="00CF1508" w:rsidP="00DE5D51">
            <w:pPr>
              <w:rPr>
                <w:rtl/>
              </w:rPr>
            </w:pPr>
            <w:r>
              <w:rPr>
                <w:rFonts w:hint="cs"/>
                <w:rtl/>
              </w:rPr>
              <w:t xml:space="preserve">   55</w:t>
            </w:r>
          </w:p>
        </w:tc>
        <w:tc>
          <w:tcPr>
            <w:tcW w:w="944" w:type="dxa"/>
          </w:tcPr>
          <w:p w:rsidR="00CF1508" w:rsidRDefault="00CF1508" w:rsidP="00DE5D51">
            <w:pPr>
              <w:rPr>
                <w:rtl/>
              </w:rPr>
            </w:pPr>
            <w:r>
              <w:rPr>
                <w:rFonts w:hint="cs"/>
                <w:rtl/>
              </w:rPr>
              <w:t>37.1%</w:t>
            </w:r>
          </w:p>
        </w:tc>
      </w:tr>
      <w:tr w:rsidR="00CF1508" w:rsidTr="00CF1508">
        <w:trPr>
          <w:trHeight w:val="629"/>
        </w:trPr>
        <w:tc>
          <w:tcPr>
            <w:tcW w:w="2096" w:type="dxa"/>
          </w:tcPr>
          <w:p w:rsidR="00CF1508" w:rsidRDefault="00CF1508">
            <w:pPr>
              <w:rPr>
                <w:rtl/>
              </w:rPr>
            </w:pPr>
            <w:r>
              <w:rPr>
                <w:rFonts w:hint="cs"/>
                <w:rtl/>
              </w:rPr>
              <w:t xml:space="preserve">الاسلوب المنطقي </w:t>
            </w:r>
          </w:p>
        </w:tc>
        <w:tc>
          <w:tcPr>
            <w:tcW w:w="1101" w:type="dxa"/>
          </w:tcPr>
          <w:p w:rsidR="00CF1508" w:rsidRDefault="00CF1508" w:rsidP="00727A20">
            <w:pPr>
              <w:rPr>
                <w:rtl/>
              </w:rPr>
            </w:pPr>
            <w:r>
              <w:rPr>
                <w:rFonts w:hint="cs"/>
                <w:rtl/>
              </w:rPr>
              <w:t xml:space="preserve">  </w:t>
            </w:r>
          </w:p>
          <w:p w:rsidR="00CF1508" w:rsidRDefault="00CF1508" w:rsidP="00EC398B">
            <w:pPr>
              <w:rPr>
                <w:rtl/>
              </w:rPr>
            </w:pPr>
            <w:r>
              <w:rPr>
                <w:rFonts w:hint="cs"/>
                <w:rtl/>
              </w:rPr>
              <w:t xml:space="preserve">     3                </w:t>
            </w:r>
          </w:p>
        </w:tc>
        <w:tc>
          <w:tcPr>
            <w:tcW w:w="1101" w:type="dxa"/>
          </w:tcPr>
          <w:p w:rsidR="00CF1508" w:rsidRDefault="00CF1508" w:rsidP="00734744">
            <w:pPr>
              <w:rPr>
                <w:rtl/>
              </w:rPr>
            </w:pPr>
            <w:r>
              <w:rPr>
                <w:rFonts w:hint="cs"/>
                <w:rtl/>
              </w:rPr>
              <w:t xml:space="preserve">    </w:t>
            </w:r>
          </w:p>
          <w:p w:rsidR="00CF1508" w:rsidRDefault="00CF1508" w:rsidP="00734744">
            <w:pPr>
              <w:rPr>
                <w:rtl/>
              </w:rPr>
            </w:pPr>
            <w:r>
              <w:rPr>
                <w:rFonts w:hint="cs"/>
                <w:rtl/>
              </w:rPr>
              <w:t xml:space="preserve">       4</w:t>
            </w:r>
          </w:p>
          <w:p w:rsidR="00CF1508" w:rsidRDefault="00CF1508" w:rsidP="00734744">
            <w:pPr>
              <w:rPr>
                <w:rtl/>
              </w:rPr>
            </w:pPr>
            <w:r>
              <w:rPr>
                <w:rFonts w:hint="cs"/>
                <w:rtl/>
              </w:rPr>
              <w:t xml:space="preserve">                        </w:t>
            </w:r>
          </w:p>
        </w:tc>
        <w:tc>
          <w:tcPr>
            <w:tcW w:w="1101" w:type="dxa"/>
          </w:tcPr>
          <w:p w:rsidR="00CF1508" w:rsidRDefault="00CF1508">
            <w:pPr>
              <w:rPr>
                <w:rtl/>
              </w:rPr>
            </w:pPr>
            <w:r>
              <w:rPr>
                <w:rFonts w:hint="cs"/>
                <w:rtl/>
              </w:rPr>
              <w:t xml:space="preserve"> </w:t>
            </w:r>
          </w:p>
          <w:p w:rsidR="00CF1508" w:rsidRDefault="00CF1508" w:rsidP="00727A20">
            <w:pPr>
              <w:rPr>
                <w:rtl/>
              </w:rPr>
            </w:pPr>
            <w:r>
              <w:rPr>
                <w:rFonts w:hint="cs"/>
                <w:rtl/>
              </w:rPr>
              <w:t xml:space="preserve">    11</w:t>
            </w:r>
          </w:p>
        </w:tc>
        <w:tc>
          <w:tcPr>
            <w:tcW w:w="968" w:type="dxa"/>
          </w:tcPr>
          <w:p w:rsidR="00CF1508" w:rsidRDefault="00CF1508">
            <w:pPr>
              <w:rPr>
                <w:rtl/>
              </w:rPr>
            </w:pPr>
            <w:r>
              <w:rPr>
                <w:rFonts w:hint="cs"/>
                <w:rtl/>
              </w:rPr>
              <w:t xml:space="preserve">   22</w:t>
            </w:r>
          </w:p>
        </w:tc>
        <w:tc>
          <w:tcPr>
            <w:tcW w:w="968" w:type="dxa"/>
          </w:tcPr>
          <w:p w:rsidR="00CF1508" w:rsidRDefault="00CF1508">
            <w:pPr>
              <w:rPr>
                <w:rtl/>
              </w:rPr>
            </w:pPr>
            <w:r>
              <w:rPr>
                <w:rFonts w:hint="cs"/>
                <w:rtl/>
              </w:rPr>
              <w:t xml:space="preserve">     8</w:t>
            </w:r>
          </w:p>
        </w:tc>
        <w:tc>
          <w:tcPr>
            <w:tcW w:w="958" w:type="dxa"/>
          </w:tcPr>
          <w:p w:rsidR="00CF1508" w:rsidRDefault="00CF1508" w:rsidP="00DE5D51">
            <w:pPr>
              <w:rPr>
                <w:rtl/>
              </w:rPr>
            </w:pPr>
            <w:r>
              <w:rPr>
                <w:rFonts w:hint="cs"/>
                <w:rtl/>
              </w:rPr>
              <w:t xml:space="preserve">    48</w:t>
            </w:r>
          </w:p>
        </w:tc>
        <w:tc>
          <w:tcPr>
            <w:tcW w:w="944" w:type="dxa"/>
          </w:tcPr>
          <w:p w:rsidR="00CF1508" w:rsidRDefault="00CF1508" w:rsidP="00DE5D51">
            <w:pPr>
              <w:rPr>
                <w:rtl/>
              </w:rPr>
            </w:pPr>
            <w:r>
              <w:rPr>
                <w:rFonts w:hint="cs"/>
                <w:rtl/>
              </w:rPr>
              <w:t>32.4%</w:t>
            </w:r>
          </w:p>
        </w:tc>
      </w:tr>
      <w:tr w:rsidR="00CF1508" w:rsidTr="00CF1508">
        <w:trPr>
          <w:trHeight w:val="606"/>
        </w:trPr>
        <w:tc>
          <w:tcPr>
            <w:tcW w:w="2096" w:type="dxa"/>
          </w:tcPr>
          <w:p w:rsidR="00CF1508" w:rsidRDefault="00CF1508">
            <w:pPr>
              <w:rPr>
                <w:rtl/>
              </w:rPr>
            </w:pPr>
            <w:r>
              <w:rPr>
                <w:rFonts w:hint="cs"/>
                <w:rtl/>
              </w:rPr>
              <w:t>اسلوب اثارة العواطف</w:t>
            </w:r>
          </w:p>
        </w:tc>
        <w:tc>
          <w:tcPr>
            <w:tcW w:w="1101" w:type="dxa"/>
          </w:tcPr>
          <w:p w:rsidR="00CF1508" w:rsidRDefault="00CF1508" w:rsidP="00727A20">
            <w:pPr>
              <w:rPr>
                <w:rtl/>
              </w:rPr>
            </w:pPr>
            <w:r>
              <w:rPr>
                <w:rFonts w:hint="cs"/>
                <w:rtl/>
              </w:rPr>
              <w:t xml:space="preserve">                  </w:t>
            </w:r>
          </w:p>
          <w:p w:rsidR="00CF1508" w:rsidRDefault="00CF1508" w:rsidP="00727A20">
            <w:pPr>
              <w:rPr>
                <w:rtl/>
              </w:rPr>
            </w:pPr>
            <w:r>
              <w:rPr>
                <w:rFonts w:hint="cs"/>
                <w:rtl/>
              </w:rPr>
              <w:t xml:space="preserve">     5</w:t>
            </w:r>
          </w:p>
        </w:tc>
        <w:tc>
          <w:tcPr>
            <w:tcW w:w="1101" w:type="dxa"/>
          </w:tcPr>
          <w:p w:rsidR="00CF1508" w:rsidRDefault="00CF1508" w:rsidP="00734744">
            <w:pPr>
              <w:rPr>
                <w:rtl/>
              </w:rPr>
            </w:pPr>
            <w:r>
              <w:rPr>
                <w:rFonts w:hint="cs"/>
                <w:rtl/>
              </w:rPr>
              <w:t xml:space="preserve">      </w:t>
            </w:r>
          </w:p>
          <w:p w:rsidR="00CF1508" w:rsidRDefault="00CF1508" w:rsidP="00734744">
            <w:pPr>
              <w:rPr>
                <w:rtl/>
              </w:rPr>
            </w:pPr>
            <w:r>
              <w:rPr>
                <w:rFonts w:hint="cs"/>
                <w:rtl/>
              </w:rPr>
              <w:t xml:space="preserve">      3                </w:t>
            </w:r>
          </w:p>
        </w:tc>
        <w:tc>
          <w:tcPr>
            <w:tcW w:w="1101" w:type="dxa"/>
          </w:tcPr>
          <w:p w:rsidR="00CF1508" w:rsidRDefault="00CF1508">
            <w:pPr>
              <w:rPr>
                <w:rtl/>
              </w:rPr>
            </w:pPr>
            <w:r>
              <w:rPr>
                <w:rFonts w:hint="cs"/>
                <w:rtl/>
              </w:rPr>
              <w:t xml:space="preserve"> </w:t>
            </w:r>
          </w:p>
          <w:p w:rsidR="00CF1508" w:rsidRDefault="00CF1508">
            <w:pPr>
              <w:rPr>
                <w:rtl/>
              </w:rPr>
            </w:pPr>
            <w:r>
              <w:rPr>
                <w:rFonts w:hint="cs"/>
                <w:rtl/>
              </w:rPr>
              <w:t xml:space="preserve">      4</w:t>
            </w:r>
          </w:p>
        </w:tc>
        <w:tc>
          <w:tcPr>
            <w:tcW w:w="968" w:type="dxa"/>
          </w:tcPr>
          <w:p w:rsidR="00CF1508" w:rsidRDefault="00CF1508">
            <w:pPr>
              <w:rPr>
                <w:rtl/>
              </w:rPr>
            </w:pPr>
            <w:r>
              <w:rPr>
                <w:rFonts w:hint="cs"/>
                <w:rtl/>
              </w:rPr>
              <w:t xml:space="preserve">   6 </w:t>
            </w:r>
          </w:p>
        </w:tc>
        <w:tc>
          <w:tcPr>
            <w:tcW w:w="968" w:type="dxa"/>
          </w:tcPr>
          <w:p w:rsidR="00CF1508" w:rsidRDefault="00CF1508">
            <w:pPr>
              <w:rPr>
                <w:rtl/>
              </w:rPr>
            </w:pPr>
            <w:r>
              <w:rPr>
                <w:rFonts w:hint="cs"/>
                <w:rtl/>
              </w:rPr>
              <w:t xml:space="preserve">     4</w:t>
            </w:r>
          </w:p>
        </w:tc>
        <w:tc>
          <w:tcPr>
            <w:tcW w:w="958" w:type="dxa"/>
          </w:tcPr>
          <w:p w:rsidR="00CF1508" w:rsidRDefault="00CF1508" w:rsidP="00DE5D51">
            <w:pPr>
              <w:rPr>
                <w:rtl/>
              </w:rPr>
            </w:pPr>
            <w:r>
              <w:rPr>
                <w:rFonts w:hint="cs"/>
                <w:rtl/>
              </w:rPr>
              <w:t xml:space="preserve">    39</w:t>
            </w:r>
          </w:p>
        </w:tc>
        <w:tc>
          <w:tcPr>
            <w:tcW w:w="944" w:type="dxa"/>
          </w:tcPr>
          <w:p w:rsidR="00CF1508" w:rsidRDefault="00CF1508" w:rsidP="00DE5D51">
            <w:pPr>
              <w:rPr>
                <w:rtl/>
              </w:rPr>
            </w:pPr>
            <w:r>
              <w:rPr>
                <w:rFonts w:hint="cs"/>
                <w:rtl/>
              </w:rPr>
              <w:t>26.3%</w:t>
            </w:r>
          </w:p>
        </w:tc>
      </w:tr>
      <w:tr w:rsidR="00CF1508" w:rsidTr="00CF1508">
        <w:trPr>
          <w:trHeight w:val="606"/>
        </w:trPr>
        <w:tc>
          <w:tcPr>
            <w:tcW w:w="2096" w:type="dxa"/>
          </w:tcPr>
          <w:p w:rsidR="00CF1508" w:rsidRDefault="00CF1508">
            <w:pPr>
              <w:rPr>
                <w:rtl/>
              </w:rPr>
            </w:pPr>
            <w:r>
              <w:rPr>
                <w:rFonts w:hint="cs"/>
                <w:rtl/>
              </w:rPr>
              <w:t>الاسلوب المتوازن</w:t>
            </w:r>
          </w:p>
        </w:tc>
        <w:tc>
          <w:tcPr>
            <w:tcW w:w="1101" w:type="dxa"/>
          </w:tcPr>
          <w:p w:rsidR="00CF1508" w:rsidRDefault="00CF1508" w:rsidP="00734744">
            <w:pPr>
              <w:rPr>
                <w:rtl/>
              </w:rPr>
            </w:pPr>
            <w:r>
              <w:rPr>
                <w:rFonts w:hint="cs"/>
                <w:rtl/>
              </w:rPr>
              <w:t xml:space="preserve">  </w:t>
            </w:r>
          </w:p>
          <w:p w:rsidR="00CF1508" w:rsidRDefault="00CF1508" w:rsidP="00EC398B">
            <w:pPr>
              <w:rPr>
                <w:rtl/>
              </w:rPr>
            </w:pPr>
            <w:r>
              <w:rPr>
                <w:rFonts w:hint="cs"/>
                <w:rtl/>
              </w:rPr>
              <w:t xml:space="preserve">     5                  </w:t>
            </w:r>
          </w:p>
        </w:tc>
        <w:tc>
          <w:tcPr>
            <w:tcW w:w="1101" w:type="dxa"/>
          </w:tcPr>
          <w:p w:rsidR="00CF1508" w:rsidRDefault="00CF1508" w:rsidP="00734744">
            <w:pPr>
              <w:rPr>
                <w:rtl/>
              </w:rPr>
            </w:pPr>
            <w:r>
              <w:rPr>
                <w:rFonts w:hint="cs"/>
                <w:rtl/>
              </w:rPr>
              <w:t xml:space="preserve">          </w:t>
            </w:r>
          </w:p>
          <w:p w:rsidR="00CF1508" w:rsidRDefault="00CF1508" w:rsidP="00734744">
            <w:pPr>
              <w:rPr>
                <w:rtl/>
              </w:rPr>
            </w:pPr>
            <w:r>
              <w:rPr>
                <w:rFonts w:hint="cs"/>
                <w:rtl/>
              </w:rPr>
              <w:t xml:space="preserve">      3             </w:t>
            </w:r>
          </w:p>
        </w:tc>
        <w:tc>
          <w:tcPr>
            <w:tcW w:w="1101" w:type="dxa"/>
          </w:tcPr>
          <w:p w:rsidR="00CF1508" w:rsidRDefault="00CF1508">
            <w:pPr>
              <w:rPr>
                <w:rtl/>
              </w:rPr>
            </w:pPr>
          </w:p>
          <w:p w:rsidR="00CF1508" w:rsidRDefault="00CF1508">
            <w:pPr>
              <w:rPr>
                <w:rtl/>
              </w:rPr>
            </w:pPr>
            <w:r>
              <w:rPr>
                <w:rFonts w:hint="cs"/>
                <w:rtl/>
              </w:rPr>
              <w:t xml:space="preserve">    6</w:t>
            </w:r>
          </w:p>
          <w:p w:rsidR="00CF1508" w:rsidRDefault="00CF1508">
            <w:pPr>
              <w:rPr>
                <w:rtl/>
              </w:rPr>
            </w:pPr>
            <w:r>
              <w:rPr>
                <w:rFonts w:hint="cs"/>
                <w:rtl/>
              </w:rPr>
              <w:t xml:space="preserve">    </w:t>
            </w:r>
          </w:p>
        </w:tc>
        <w:tc>
          <w:tcPr>
            <w:tcW w:w="968" w:type="dxa"/>
          </w:tcPr>
          <w:p w:rsidR="00CF1508" w:rsidRDefault="00CF1508">
            <w:pPr>
              <w:rPr>
                <w:rtl/>
              </w:rPr>
            </w:pPr>
            <w:r>
              <w:rPr>
                <w:rFonts w:hint="cs"/>
                <w:rtl/>
              </w:rPr>
              <w:t xml:space="preserve">   19</w:t>
            </w:r>
          </w:p>
        </w:tc>
        <w:tc>
          <w:tcPr>
            <w:tcW w:w="968" w:type="dxa"/>
          </w:tcPr>
          <w:p w:rsidR="00CF1508" w:rsidRDefault="00CF1508">
            <w:pPr>
              <w:rPr>
                <w:rtl/>
              </w:rPr>
            </w:pPr>
            <w:r>
              <w:rPr>
                <w:rFonts w:hint="cs"/>
                <w:rtl/>
              </w:rPr>
              <w:t xml:space="preserve">     6</w:t>
            </w:r>
          </w:p>
        </w:tc>
        <w:tc>
          <w:tcPr>
            <w:tcW w:w="958" w:type="dxa"/>
          </w:tcPr>
          <w:p w:rsidR="00CF1508" w:rsidRDefault="00CF1508" w:rsidP="00DE5D51">
            <w:pPr>
              <w:rPr>
                <w:rtl/>
              </w:rPr>
            </w:pPr>
            <w:r>
              <w:rPr>
                <w:rFonts w:hint="cs"/>
                <w:rtl/>
              </w:rPr>
              <w:t xml:space="preserve">     6</w:t>
            </w:r>
          </w:p>
        </w:tc>
        <w:tc>
          <w:tcPr>
            <w:tcW w:w="944" w:type="dxa"/>
          </w:tcPr>
          <w:p w:rsidR="00CF1508" w:rsidRDefault="00CF1508" w:rsidP="00DE5D51">
            <w:pPr>
              <w:rPr>
                <w:rtl/>
              </w:rPr>
            </w:pPr>
            <w:r>
              <w:rPr>
                <w:rFonts w:hint="cs"/>
                <w:rtl/>
              </w:rPr>
              <w:t>4%</w:t>
            </w:r>
          </w:p>
        </w:tc>
      </w:tr>
      <w:tr w:rsidR="00CF1508" w:rsidTr="00CF1508">
        <w:trPr>
          <w:trHeight w:val="518"/>
        </w:trPr>
        <w:tc>
          <w:tcPr>
            <w:tcW w:w="2096" w:type="dxa"/>
          </w:tcPr>
          <w:p w:rsidR="00CF1508" w:rsidRDefault="00CF1508">
            <w:pPr>
              <w:rPr>
                <w:sz w:val="32"/>
                <w:szCs w:val="32"/>
                <w:rtl/>
              </w:rPr>
            </w:pPr>
          </w:p>
        </w:tc>
        <w:tc>
          <w:tcPr>
            <w:tcW w:w="1101" w:type="dxa"/>
          </w:tcPr>
          <w:p w:rsidR="00CF1508" w:rsidRPr="00AF1AC5" w:rsidRDefault="00CF1508" w:rsidP="00734744">
            <w:pPr>
              <w:rPr>
                <w:sz w:val="28"/>
                <w:szCs w:val="28"/>
                <w:rtl/>
              </w:rPr>
            </w:pPr>
            <w:r>
              <w:rPr>
                <w:rFonts w:hint="cs"/>
                <w:sz w:val="32"/>
                <w:szCs w:val="32"/>
                <w:rtl/>
              </w:rPr>
              <w:t xml:space="preserve">            </w:t>
            </w:r>
          </w:p>
        </w:tc>
        <w:tc>
          <w:tcPr>
            <w:tcW w:w="1101" w:type="dxa"/>
          </w:tcPr>
          <w:p w:rsidR="00CF1508" w:rsidRDefault="00CF1508">
            <w:pPr>
              <w:rPr>
                <w:sz w:val="32"/>
                <w:szCs w:val="32"/>
                <w:rtl/>
              </w:rPr>
            </w:pPr>
          </w:p>
        </w:tc>
        <w:tc>
          <w:tcPr>
            <w:tcW w:w="1101" w:type="dxa"/>
          </w:tcPr>
          <w:p w:rsidR="00CF1508" w:rsidRDefault="00CF1508">
            <w:pPr>
              <w:rPr>
                <w:sz w:val="32"/>
                <w:szCs w:val="32"/>
                <w:rtl/>
              </w:rPr>
            </w:pPr>
          </w:p>
        </w:tc>
        <w:tc>
          <w:tcPr>
            <w:tcW w:w="968" w:type="dxa"/>
          </w:tcPr>
          <w:p w:rsidR="00CF1508" w:rsidRDefault="00CF1508">
            <w:pPr>
              <w:rPr>
                <w:sz w:val="32"/>
                <w:szCs w:val="32"/>
                <w:rtl/>
              </w:rPr>
            </w:pPr>
          </w:p>
        </w:tc>
        <w:tc>
          <w:tcPr>
            <w:tcW w:w="968" w:type="dxa"/>
          </w:tcPr>
          <w:p w:rsidR="00CF1508" w:rsidRDefault="00CF1508">
            <w:pPr>
              <w:rPr>
                <w:sz w:val="32"/>
                <w:szCs w:val="32"/>
                <w:rtl/>
              </w:rPr>
            </w:pPr>
          </w:p>
        </w:tc>
        <w:tc>
          <w:tcPr>
            <w:tcW w:w="958" w:type="dxa"/>
          </w:tcPr>
          <w:p w:rsidR="00CF1508" w:rsidRDefault="00CF1508">
            <w:pPr>
              <w:rPr>
                <w:sz w:val="32"/>
                <w:szCs w:val="32"/>
                <w:rtl/>
              </w:rPr>
            </w:pPr>
            <w:r>
              <w:rPr>
                <w:rFonts w:hint="cs"/>
                <w:sz w:val="32"/>
                <w:szCs w:val="32"/>
                <w:rtl/>
              </w:rPr>
              <w:t xml:space="preserve">   </w:t>
            </w:r>
          </w:p>
        </w:tc>
        <w:tc>
          <w:tcPr>
            <w:tcW w:w="944" w:type="dxa"/>
          </w:tcPr>
          <w:p w:rsidR="00CF1508" w:rsidRDefault="00CF1508">
            <w:pPr>
              <w:rPr>
                <w:sz w:val="32"/>
                <w:szCs w:val="32"/>
                <w:rtl/>
              </w:rPr>
            </w:pPr>
          </w:p>
        </w:tc>
      </w:tr>
    </w:tbl>
    <w:p w:rsidR="00C65BF9" w:rsidRDefault="00C65BF9">
      <w:pPr>
        <w:rPr>
          <w:sz w:val="32"/>
          <w:szCs w:val="32"/>
          <w:rtl/>
        </w:rPr>
      </w:pPr>
    </w:p>
    <w:p w:rsidR="00E52B7C" w:rsidRDefault="00E52B7C" w:rsidP="00E52B7C">
      <w:pPr>
        <w:rPr>
          <w:sz w:val="32"/>
          <w:szCs w:val="32"/>
          <w:rtl/>
        </w:rPr>
      </w:pPr>
    </w:p>
    <w:p w:rsidR="00C65BF9" w:rsidRPr="006411E9" w:rsidRDefault="00DC2AB2" w:rsidP="00AA3D48">
      <w:pPr>
        <w:spacing w:line="360" w:lineRule="auto"/>
        <w:rPr>
          <w:sz w:val="32"/>
          <w:szCs w:val="32"/>
          <w:rtl/>
        </w:rPr>
      </w:pPr>
      <w:r w:rsidRPr="00003E91">
        <w:rPr>
          <w:rFonts w:hint="cs"/>
          <w:sz w:val="32"/>
          <w:szCs w:val="32"/>
          <w:rtl/>
        </w:rPr>
        <w:t xml:space="preserve">من الجدول رقم ( </w:t>
      </w:r>
      <w:r w:rsidR="000523EC">
        <w:rPr>
          <w:rFonts w:hint="cs"/>
          <w:sz w:val="32"/>
          <w:szCs w:val="32"/>
          <w:rtl/>
        </w:rPr>
        <w:t>2</w:t>
      </w:r>
      <w:r w:rsidRPr="00003E91">
        <w:rPr>
          <w:rFonts w:hint="cs"/>
          <w:sz w:val="32"/>
          <w:szCs w:val="32"/>
          <w:rtl/>
        </w:rPr>
        <w:t xml:space="preserve"> ) يتبين م</w:t>
      </w:r>
      <w:r w:rsidR="00AA3D48">
        <w:rPr>
          <w:rFonts w:hint="cs"/>
          <w:sz w:val="32"/>
          <w:szCs w:val="32"/>
          <w:rtl/>
        </w:rPr>
        <w:t>ـ</w:t>
      </w:r>
      <w:r w:rsidRPr="00003E91">
        <w:rPr>
          <w:rFonts w:hint="cs"/>
          <w:sz w:val="32"/>
          <w:szCs w:val="32"/>
          <w:rtl/>
        </w:rPr>
        <w:t>دى اع</w:t>
      </w:r>
      <w:r w:rsidR="00AA3D48">
        <w:rPr>
          <w:rFonts w:hint="cs"/>
          <w:sz w:val="32"/>
          <w:szCs w:val="32"/>
          <w:rtl/>
        </w:rPr>
        <w:t>ـ</w:t>
      </w:r>
      <w:r w:rsidRPr="00003E91">
        <w:rPr>
          <w:rFonts w:hint="cs"/>
          <w:sz w:val="32"/>
          <w:szCs w:val="32"/>
          <w:rtl/>
        </w:rPr>
        <w:t>تم</w:t>
      </w:r>
      <w:r w:rsidR="00AA3D48">
        <w:rPr>
          <w:rFonts w:hint="cs"/>
          <w:sz w:val="32"/>
          <w:szCs w:val="32"/>
          <w:rtl/>
        </w:rPr>
        <w:t>ـ</w:t>
      </w:r>
      <w:r w:rsidRPr="00003E91">
        <w:rPr>
          <w:rFonts w:hint="cs"/>
          <w:sz w:val="32"/>
          <w:szCs w:val="32"/>
          <w:rtl/>
        </w:rPr>
        <w:t>اد برن</w:t>
      </w:r>
      <w:r w:rsidR="00AA3D48">
        <w:rPr>
          <w:rFonts w:hint="cs"/>
          <w:sz w:val="32"/>
          <w:szCs w:val="32"/>
          <w:rtl/>
        </w:rPr>
        <w:t>ـ</w:t>
      </w:r>
      <w:r w:rsidRPr="00003E91">
        <w:rPr>
          <w:rFonts w:hint="cs"/>
          <w:sz w:val="32"/>
          <w:szCs w:val="32"/>
          <w:rtl/>
        </w:rPr>
        <w:t>امج مح</w:t>
      </w:r>
      <w:r w:rsidR="00AA3D48">
        <w:rPr>
          <w:rFonts w:hint="cs"/>
          <w:sz w:val="32"/>
          <w:szCs w:val="32"/>
          <w:rtl/>
        </w:rPr>
        <w:t>ـ</w:t>
      </w:r>
      <w:r w:rsidRPr="00003E91">
        <w:rPr>
          <w:rFonts w:hint="cs"/>
          <w:sz w:val="32"/>
          <w:szCs w:val="32"/>
          <w:rtl/>
        </w:rPr>
        <w:t>ل الدراس</w:t>
      </w:r>
      <w:r w:rsidR="00AA3D48">
        <w:rPr>
          <w:rFonts w:hint="cs"/>
          <w:sz w:val="32"/>
          <w:szCs w:val="32"/>
          <w:rtl/>
        </w:rPr>
        <w:t>ـ</w:t>
      </w:r>
      <w:r w:rsidRPr="00003E91">
        <w:rPr>
          <w:rFonts w:hint="cs"/>
          <w:sz w:val="32"/>
          <w:szCs w:val="32"/>
          <w:rtl/>
        </w:rPr>
        <w:t>ة و التح</w:t>
      </w:r>
      <w:r w:rsidR="00AA3D48">
        <w:rPr>
          <w:rFonts w:hint="cs"/>
          <w:sz w:val="32"/>
          <w:szCs w:val="32"/>
          <w:rtl/>
        </w:rPr>
        <w:t>ـ</w:t>
      </w:r>
      <w:r w:rsidRPr="00003E91">
        <w:rPr>
          <w:rFonts w:hint="cs"/>
          <w:sz w:val="32"/>
          <w:szCs w:val="32"/>
          <w:rtl/>
        </w:rPr>
        <w:t>لي</w:t>
      </w:r>
      <w:r w:rsidR="00AA3D48">
        <w:rPr>
          <w:rFonts w:hint="cs"/>
          <w:sz w:val="32"/>
          <w:szCs w:val="32"/>
          <w:rtl/>
        </w:rPr>
        <w:t>ـ</w:t>
      </w:r>
      <w:r w:rsidRPr="00003E91">
        <w:rPr>
          <w:rFonts w:hint="cs"/>
          <w:sz w:val="32"/>
          <w:szCs w:val="32"/>
          <w:rtl/>
        </w:rPr>
        <w:t xml:space="preserve">ل </w:t>
      </w:r>
      <w:r w:rsidR="00C43C9E">
        <w:rPr>
          <w:rFonts w:hint="cs"/>
          <w:sz w:val="32"/>
          <w:szCs w:val="32"/>
          <w:rtl/>
        </w:rPr>
        <w:t>ع</w:t>
      </w:r>
      <w:r w:rsidR="00AA3D48">
        <w:rPr>
          <w:rFonts w:hint="cs"/>
          <w:sz w:val="32"/>
          <w:szCs w:val="32"/>
          <w:rtl/>
        </w:rPr>
        <w:t>ـ</w:t>
      </w:r>
      <w:r w:rsidR="00C43C9E">
        <w:rPr>
          <w:rFonts w:hint="cs"/>
          <w:sz w:val="32"/>
          <w:szCs w:val="32"/>
          <w:rtl/>
        </w:rPr>
        <w:t xml:space="preserve">لى الأساليب المستخدمة في الإقناع </w:t>
      </w:r>
      <w:r w:rsidR="00CF1508">
        <w:rPr>
          <w:rFonts w:hint="cs"/>
          <w:sz w:val="32"/>
          <w:szCs w:val="32"/>
          <w:rtl/>
        </w:rPr>
        <w:t>حيث ج</w:t>
      </w:r>
      <w:r w:rsidR="00AA3D48">
        <w:rPr>
          <w:rFonts w:hint="cs"/>
          <w:sz w:val="32"/>
          <w:szCs w:val="32"/>
          <w:rtl/>
        </w:rPr>
        <w:t>ـ</w:t>
      </w:r>
      <w:r w:rsidR="00CF1508">
        <w:rPr>
          <w:rFonts w:hint="cs"/>
          <w:sz w:val="32"/>
          <w:szCs w:val="32"/>
          <w:rtl/>
        </w:rPr>
        <w:t>اء اسل</w:t>
      </w:r>
      <w:r w:rsidR="00AA3D48">
        <w:rPr>
          <w:rFonts w:hint="cs"/>
          <w:sz w:val="32"/>
          <w:szCs w:val="32"/>
          <w:rtl/>
        </w:rPr>
        <w:t>ـ</w:t>
      </w:r>
      <w:r w:rsidR="00CF1508">
        <w:rPr>
          <w:rFonts w:hint="cs"/>
          <w:sz w:val="32"/>
          <w:szCs w:val="32"/>
          <w:rtl/>
        </w:rPr>
        <w:t>وب تق</w:t>
      </w:r>
      <w:r w:rsidR="00AA3D48">
        <w:rPr>
          <w:rFonts w:hint="cs"/>
          <w:sz w:val="32"/>
          <w:szCs w:val="32"/>
          <w:rtl/>
        </w:rPr>
        <w:t>ـ</w:t>
      </w:r>
      <w:r w:rsidR="00CF1508">
        <w:rPr>
          <w:rFonts w:hint="cs"/>
          <w:sz w:val="32"/>
          <w:szCs w:val="32"/>
          <w:rtl/>
        </w:rPr>
        <w:t>دي</w:t>
      </w:r>
      <w:r w:rsidR="00AA3D48">
        <w:rPr>
          <w:rFonts w:hint="cs"/>
          <w:sz w:val="32"/>
          <w:szCs w:val="32"/>
          <w:rtl/>
        </w:rPr>
        <w:t>ـ</w:t>
      </w:r>
      <w:r w:rsidR="00CF1508">
        <w:rPr>
          <w:rFonts w:hint="cs"/>
          <w:sz w:val="32"/>
          <w:szCs w:val="32"/>
          <w:rtl/>
        </w:rPr>
        <w:t>م الح</w:t>
      </w:r>
      <w:r w:rsidR="00AA3D48">
        <w:rPr>
          <w:rFonts w:hint="cs"/>
          <w:sz w:val="32"/>
          <w:szCs w:val="32"/>
          <w:rtl/>
        </w:rPr>
        <w:t>ـ</w:t>
      </w:r>
      <w:r w:rsidR="00CF1508">
        <w:rPr>
          <w:rFonts w:hint="cs"/>
          <w:sz w:val="32"/>
          <w:szCs w:val="32"/>
          <w:rtl/>
        </w:rPr>
        <w:t>قائ</w:t>
      </w:r>
      <w:r w:rsidR="00AA3D48">
        <w:rPr>
          <w:rFonts w:hint="cs"/>
          <w:sz w:val="32"/>
          <w:szCs w:val="32"/>
          <w:rtl/>
        </w:rPr>
        <w:t>ـ</w:t>
      </w:r>
      <w:r w:rsidR="00CF1508">
        <w:rPr>
          <w:rFonts w:hint="cs"/>
          <w:sz w:val="32"/>
          <w:szCs w:val="32"/>
          <w:rtl/>
        </w:rPr>
        <w:t>ق و الارق</w:t>
      </w:r>
      <w:r w:rsidR="00AA3D48">
        <w:rPr>
          <w:rFonts w:hint="cs"/>
          <w:sz w:val="32"/>
          <w:szCs w:val="32"/>
          <w:rtl/>
        </w:rPr>
        <w:t>ـ</w:t>
      </w:r>
      <w:r w:rsidR="00CF1508">
        <w:rPr>
          <w:rFonts w:hint="cs"/>
          <w:sz w:val="32"/>
          <w:szCs w:val="32"/>
          <w:rtl/>
        </w:rPr>
        <w:t>ام ف</w:t>
      </w:r>
      <w:r w:rsidR="00AA3D48">
        <w:rPr>
          <w:rFonts w:hint="cs"/>
          <w:sz w:val="32"/>
          <w:szCs w:val="32"/>
          <w:rtl/>
        </w:rPr>
        <w:t>ـ</w:t>
      </w:r>
      <w:r w:rsidR="00CF1508">
        <w:rPr>
          <w:rFonts w:hint="cs"/>
          <w:sz w:val="32"/>
          <w:szCs w:val="32"/>
          <w:rtl/>
        </w:rPr>
        <w:t>ي الترتيب الاول كأهم الأساليب المستخدمة بعدد (55) مرة في الحلقات الخمسة بنسبة (37.1) و جاء الاسلوب المنطقي في الترتيب الثاني كأهم الأساليب المستخ</w:t>
      </w:r>
      <w:r w:rsidR="00AA3D48">
        <w:rPr>
          <w:rFonts w:hint="cs"/>
          <w:sz w:val="32"/>
          <w:szCs w:val="32"/>
          <w:rtl/>
        </w:rPr>
        <w:t>ـ</w:t>
      </w:r>
      <w:r w:rsidR="00CF1508">
        <w:rPr>
          <w:rFonts w:hint="cs"/>
          <w:sz w:val="32"/>
          <w:szCs w:val="32"/>
          <w:rtl/>
        </w:rPr>
        <w:t>دمة ف</w:t>
      </w:r>
      <w:r w:rsidR="00AA3D48">
        <w:rPr>
          <w:rFonts w:hint="cs"/>
          <w:sz w:val="32"/>
          <w:szCs w:val="32"/>
          <w:rtl/>
        </w:rPr>
        <w:t>ـ</w:t>
      </w:r>
      <w:r w:rsidR="00CF1508">
        <w:rPr>
          <w:rFonts w:hint="cs"/>
          <w:sz w:val="32"/>
          <w:szCs w:val="32"/>
          <w:rtl/>
        </w:rPr>
        <w:t>ي الاقناع بعدد (48) مرة بنسبة (%32.4) و في الترتيب الثالث الأس</w:t>
      </w:r>
      <w:r w:rsidR="00AA3D48">
        <w:rPr>
          <w:rFonts w:hint="cs"/>
          <w:sz w:val="32"/>
          <w:szCs w:val="32"/>
          <w:rtl/>
        </w:rPr>
        <w:t>ـ</w:t>
      </w:r>
      <w:r w:rsidR="00CF1508">
        <w:rPr>
          <w:rFonts w:hint="cs"/>
          <w:sz w:val="32"/>
          <w:szCs w:val="32"/>
          <w:rtl/>
        </w:rPr>
        <w:t>لوب المت</w:t>
      </w:r>
      <w:r w:rsidR="00AA3D48">
        <w:rPr>
          <w:rFonts w:hint="cs"/>
          <w:sz w:val="32"/>
          <w:szCs w:val="32"/>
          <w:rtl/>
        </w:rPr>
        <w:t>ـ</w:t>
      </w:r>
      <w:r w:rsidR="00CF1508">
        <w:rPr>
          <w:rFonts w:hint="cs"/>
          <w:sz w:val="32"/>
          <w:szCs w:val="32"/>
          <w:rtl/>
        </w:rPr>
        <w:t>وازن بعدد (39) مرة أي بنسبة (26.3 %)</w:t>
      </w:r>
      <w:r w:rsidR="00E52B7C">
        <w:rPr>
          <w:rFonts w:hint="cs"/>
          <w:sz w:val="32"/>
          <w:szCs w:val="32"/>
          <w:rtl/>
        </w:rPr>
        <w:t xml:space="preserve"> و جاء اسلوب اثارة العواطف في الت</w:t>
      </w:r>
      <w:r w:rsidR="00AA3D48">
        <w:rPr>
          <w:rFonts w:hint="cs"/>
          <w:sz w:val="32"/>
          <w:szCs w:val="32"/>
          <w:rtl/>
        </w:rPr>
        <w:t>ـ</w:t>
      </w:r>
      <w:r w:rsidR="00E52B7C">
        <w:rPr>
          <w:rFonts w:hint="cs"/>
          <w:sz w:val="32"/>
          <w:szCs w:val="32"/>
          <w:rtl/>
        </w:rPr>
        <w:t>رت</w:t>
      </w:r>
      <w:r w:rsidR="00AA3D48">
        <w:rPr>
          <w:rFonts w:hint="cs"/>
          <w:sz w:val="32"/>
          <w:szCs w:val="32"/>
          <w:rtl/>
        </w:rPr>
        <w:t>يـ</w:t>
      </w:r>
      <w:r w:rsidR="00E52B7C">
        <w:rPr>
          <w:rFonts w:hint="cs"/>
          <w:sz w:val="32"/>
          <w:szCs w:val="32"/>
          <w:rtl/>
        </w:rPr>
        <w:t>ب الرابع و الأخير بعدد( 6 )مرات أي بنسبة (4% )</w:t>
      </w:r>
      <w:r w:rsidR="00712467">
        <w:rPr>
          <w:rFonts w:hint="cs"/>
          <w:sz w:val="32"/>
          <w:szCs w:val="32"/>
          <w:rtl/>
        </w:rPr>
        <w:t xml:space="preserve"> .</w:t>
      </w:r>
    </w:p>
    <w:p w:rsidR="00C65BF9" w:rsidRDefault="00C65BF9" w:rsidP="00AA3D48">
      <w:pPr>
        <w:spacing w:line="360" w:lineRule="auto"/>
        <w:rPr>
          <w:rtl/>
        </w:rPr>
      </w:pPr>
    </w:p>
    <w:p w:rsidR="00C65BF9" w:rsidRDefault="00C65BF9" w:rsidP="00CE1F6E">
      <w:pPr>
        <w:spacing w:line="360" w:lineRule="auto"/>
        <w:rPr>
          <w:rtl/>
        </w:rPr>
      </w:pPr>
    </w:p>
    <w:p w:rsidR="00E66341" w:rsidRDefault="00E66341" w:rsidP="00CE1F6E">
      <w:pPr>
        <w:spacing w:line="360" w:lineRule="auto"/>
        <w:rPr>
          <w:sz w:val="32"/>
          <w:szCs w:val="32"/>
          <w:rtl/>
        </w:rPr>
      </w:pPr>
    </w:p>
    <w:p w:rsidR="0096235D" w:rsidRDefault="0096235D" w:rsidP="00CE1F6E">
      <w:pPr>
        <w:spacing w:line="360" w:lineRule="auto"/>
        <w:rPr>
          <w:sz w:val="32"/>
          <w:szCs w:val="32"/>
          <w:rtl/>
        </w:rPr>
      </w:pPr>
    </w:p>
    <w:p w:rsidR="00C65BF9" w:rsidRPr="0032416D" w:rsidRDefault="0032416D" w:rsidP="00CE1F6E">
      <w:pPr>
        <w:spacing w:line="360" w:lineRule="auto"/>
        <w:rPr>
          <w:sz w:val="32"/>
          <w:szCs w:val="32"/>
          <w:rtl/>
        </w:rPr>
      </w:pPr>
      <w:r>
        <w:rPr>
          <w:rFonts w:hint="cs"/>
          <w:sz w:val="32"/>
          <w:szCs w:val="32"/>
          <w:rtl/>
        </w:rPr>
        <w:t>جدول (</w:t>
      </w:r>
      <w:r w:rsidR="00B15EF7">
        <w:rPr>
          <w:rFonts w:hint="cs"/>
          <w:sz w:val="32"/>
          <w:szCs w:val="32"/>
          <w:rtl/>
        </w:rPr>
        <w:t xml:space="preserve"> 3</w:t>
      </w:r>
      <w:r>
        <w:rPr>
          <w:rFonts w:hint="cs"/>
          <w:sz w:val="32"/>
          <w:szCs w:val="32"/>
          <w:rtl/>
        </w:rPr>
        <w:t xml:space="preserve">  ) الأ</w:t>
      </w:r>
      <w:r w:rsidR="00CE1F6E">
        <w:rPr>
          <w:rFonts w:hint="cs"/>
          <w:sz w:val="32"/>
          <w:szCs w:val="32"/>
          <w:rtl/>
        </w:rPr>
        <w:t>دلة</w:t>
      </w:r>
      <w:r>
        <w:rPr>
          <w:rFonts w:hint="cs"/>
          <w:sz w:val="32"/>
          <w:szCs w:val="32"/>
          <w:rtl/>
        </w:rPr>
        <w:t xml:space="preserve"> التي استخدمها برنامج عينة الدراسة في عرض القضايا السياسية </w:t>
      </w:r>
    </w:p>
    <w:tbl>
      <w:tblPr>
        <w:tblStyle w:val="a3"/>
        <w:tblpPr w:leftFromText="180" w:rightFromText="180" w:vertAnchor="text" w:horzAnchor="margin" w:tblpXSpec="right" w:tblpY="320"/>
        <w:bidiVisual/>
        <w:tblW w:w="8522" w:type="dxa"/>
        <w:tblLook w:val="04A0" w:firstRow="1" w:lastRow="0" w:firstColumn="1" w:lastColumn="0" w:noHBand="0" w:noVBand="1"/>
      </w:tblPr>
      <w:tblGrid>
        <w:gridCol w:w="1912"/>
        <w:gridCol w:w="978"/>
        <w:gridCol w:w="1076"/>
        <w:gridCol w:w="978"/>
        <w:gridCol w:w="879"/>
        <w:gridCol w:w="977"/>
        <w:gridCol w:w="861"/>
        <w:gridCol w:w="861"/>
      </w:tblGrid>
      <w:tr w:rsidR="00434138" w:rsidTr="00434138">
        <w:trPr>
          <w:trHeight w:val="699"/>
        </w:trPr>
        <w:tc>
          <w:tcPr>
            <w:tcW w:w="1912" w:type="dxa"/>
          </w:tcPr>
          <w:p w:rsidR="00434138" w:rsidRDefault="00434138" w:rsidP="00434138">
            <w:pPr>
              <w:rPr>
                <w:rtl/>
              </w:rPr>
            </w:pPr>
            <w:r>
              <w:rPr>
                <w:rFonts w:hint="cs"/>
                <w:rtl/>
              </w:rPr>
              <w:lastRenderedPageBreak/>
              <w:t xml:space="preserve">    </w:t>
            </w:r>
          </w:p>
          <w:p w:rsidR="00434138" w:rsidRPr="0032416D" w:rsidRDefault="00434138" w:rsidP="00CE1F6E">
            <w:pPr>
              <w:rPr>
                <w:sz w:val="32"/>
                <w:szCs w:val="32"/>
                <w:rtl/>
              </w:rPr>
            </w:pPr>
            <w:r>
              <w:rPr>
                <w:rFonts w:hint="cs"/>
                <w:rtl/>
              </w:rPr>
              <w:t xml:space="preserve">              </w:t>
            </w:r>
            <w:r w:rsidRPr="0032416D">
              <w:rPr>
                <w:rFonts w:hint="cs"/>
                <w:sz w:val="32"/>
                <w:szCs w:val="32"/>
                <w:rtl/>
              </w:rPr>
              <w:t>الا</w:t>
            </w:r>
            <w:r w:rsidR="00CE1F6E">
              <w:rPr>
                <w:rFonts w:hint="cs"/>
                <w:sz w:val="32"/>
                <w:szCs w:val="32"/>
                <w:rtl/>
              </w:rPr>
              <w:t>دلة</w:t>
            </w:r>
          </w:p>
        </w:tc>
        <w:tc>
          <w:tcPr>
            <w:tcW w:w="978" w:type="dxa"/>
          </w:tcPr>
          <w:p w:rsidR="00434138" w:rsidRDefault="00434138" w:rsidP="00434138">
            <w:pPr>
              <w:rPr>
                <w:rtl/>
              </w:rPr>
            </w:pPr>
          </w:p>
          <w:p w:rsidR="00434138" w:rsidRPr="0032416D" w:rsidRDefault="00434138" w:rsidP="00434138">
            <w:pPr>
              <w:jc w:val="center"/>
              <w:rPr>
                <w:sz w:val="28"/>
                <w:szCs w:val="28"/>
                <w:rtl/>
              </w:rPr>
            </w:pPr>
            <w:r>
              <w:rPr>
                <w:rFonts w:hint="cs"/>
                <w:rtl/>
              </w:rPr>
              <w:t>الحلقة 1</w:t>
            </w:r>
          </w:p>
        </w:tc>
        <w:tc>
          <w:tcPr>
            <w:tcW w:w="1076" w:type="dxa"/>
          </w:tcPr>
          <w:p w:rsidR="00434138" w:rsidRDefault="00434138" w:rsidP="00434138">
            <w:pPr>
              <w:jc w:val="center"/>
              <w:rPr>
                <w:rtl/>
              </w:rPr>
            </w:pPr>
          </w:p>
          <w:p w:rsidR="00434138" w:rsidRDefault="00434138" w:rsidP="00434138">
            <w:pPr>
              <w:jc w:val="center"/>
              <w:rPr>
                <w:rtl/>
              </w:rPr>
            </w:pPr>
            <w:r>
              <w:rPr>
                <w:rFonts w:hint="cs"/>
                <w:rtl/>
              </w:rPr>
              <w:t>الحلقة 2</w:t>
            </w:r>
          </w:p>
        </w:tc>
        <w:tc>
          <w:tcPr>
            <w:tcW w:w="978" w:type="dxa"/>
          </w:tcPr>
          <w:p w:rsidR="00434138" w:rsidRDefault="00434138" w:rsidP="00434138">
            <w:pPr>
              <w:jc w:val="center"/>
              <w:rPr>
                <w:rtl/>
              </w:rPr>
            </w:pPr>
          </w:p>
          <w:p w:rsidR="00434138" w:rsidRDefault="00434138" w:rsidP="00434138">
            <w:pPr>
              <w:jc w:val="center"/>
              <w:rPr>
                <w:rtl/>
              </w:rPr>
            </w:pPr>
            <w:r>
              <w:rPr>
                <w:rFonts w:hint="cs"/>
                <w:rtl/>
              </w:rPr>
              <w:t>الحلقة 3</w:t>
            </w:r>
          </w:p>
        </w:tc>
        <w:tc>
          <w:tcPr>
            <w:tcW w:w="879" w:type="dxa"/>
          </w:tcPr>
          <w:p w:rsidR="00434138" w:rsidRDefault="00434138" w:rsidP="00434138">
            <w:pPr>
              <w:jc w:val="center"/>
              <w:rPr>
                <w:rtl/>
              </w:rPr>
            </w:pPr>
          </w:p>
          <w:p w:rsidR="00434138" w:rsidRDefault="00434138" w:rsidP="00434138">
            <w:pPr>
              <w:jc w:val="center"/>
              <w:rPr>
                <w:rtl/>
              </w:rPr>
            </w:pPr>
            <w:r>
              <w:rPr>
                <w:rFonts w:hint="cs"/>
                <w:rtl/>
              </w:rPr>
              <w:t>الحلقة 4</w:t>
            </w:r>
          </w:p>
        </w:tc>
        <w:tc>
          <w:tcPr>
            <w:tcW w:w="977" w:type="dxa"/>
          </w:tcPr>
          <w:p w:rsidR="00434138" w:rsidRDefault="00434138" w:rsidP="00434138">
            <w:pPr>
              <w:jc w:val="center"/>
              <w:rPr>
                <w:rtl/>
              </w:rPr>
            </w:pPr>
          </w:p>
          <w:p w:rsidR="00434138" w:rsidRDefault="00434138" w:rsidP="00434138">
            <w:pPr>
              <w:jc w:val="center"/>
              <w:rPr>
                <w:rtl/>
              </w:rPr>
            </w:pPr>
            <w:r>
              <w:rPr>
                <w:rFonts w:hint="cs"/>
                <w:rtl/>
              </w:rPr>
              <w:t>الحلقة 5</w:t>
            </w:r>
          </w:p>
        </w:tc>
        <w:tc>
          <w:tcPr>
            <w:tcW w:w="861" w:type="dxa"/>
          </w:tcPr>
          <w:p w:rsidR="00434138" w:rsidRDefault="006E7FF4" w:rsidP="00434138">
            <w:pPr>
              <w:jc w:val="center"/>
              <w:rPr>
                <w:rtl/>
              </w:rPr>
            </w:pPr>
            <w:r>
              <w:rPr>
                <w:rFonts w:hint="cs"/>
                <w:rtl/>
              </w:rPr>
              <w:t>المجموع</w:t>
            </w:r>
          </w:p>
        </w:tc>
        <w:tc>
          <w:tcPr>
            <w:tcW w:w="861" w:type="dxa"/>
          </w:tcPr>
          <w:p w:rsidR="00434138" w:rsidRDefault="006E7FF4" w:rsidP="00434138">
            <w:pPr>
              <w:jc w:val="center"/>
              <w:rPr>
                <w:rtl/>
              </w:rPr>
            </w:pPr>
            <w:r>
              <w:rPr>
                <w:rFonts w:hint="cs"/>
                <w:rtl/>
              </w:rPr>
              <w:t xml:space="preserve">النسبة </w:t>
            </w:r>
          </w:p>
          <w:p w:rsidR="00C4233F" w:rsidRDefault="00C4233F" w:rsidP="00434138">
            <w:pPr>
              <w:jc w:val="center"/>
              <w:rPr>
                <w:rtl/>
              </w:rPr>
            </w:pPr>
            <w:r>
              <w:rPr>
                <w:rFonts w:hint="cs"/>
                <w:rtl/>
              </w:rPr>
              <w:t>المئوية</w:t>
            </w:r>
          </w:p>
        </w:tc>
      </w:tr>
      <w:tr w:rsidR="00434138" w:rsidTr="00434138">
        <w:trPr>
          <w:trHeight w:val="431"/>
        </w:trPr>
        <w:tc>
          <w:tcPr>
            <w:tcW w:w="1912" w:type="dxa"/>
          </w:tcPr>
          <w:p w:rsidR="00434138" w:rsidRPr="0032416D" w:rsidRDefault="00434138" w:rsidP="00434138">
            <w:pPr>
              <w:jc w:val="center"/>
              <w:rPr>
                <w:sz w:val="28"/>
                <w:szCs w:val="28"/>
                <w:rtl/>
              </w:rPr>
            </w:pPr>
            <w:r>
              <w:rPr>
                <w:rFonts w:hint="cs"/>
                <w:sz w:val="28"/>
                <w:szCs w:val="28"/>
                <w:rtl/>
              </w:rPr>
              <w:t>معلومات</w:t>
            </w:r>
          </w:p>
        </w:tc>
        <w:tc>
          <w:tcPr>
            <w:tcW w:w="978" w:type="dxa"/>
          </w:tcPr>
          <w:p w:rsidR="00434138" w:rsidRDefault="00434138" w:rsidP="00434138">
            <w:pPr>
              <w:jc w:val="center"/>
              <w:rPr>
                <w:rtl/>
              </w:rPr>
            </w:pPr>
            <w:r>
              <w:rPr>
                <w:rFonts w:hint="cs"/>
                <w:rtl/>
              </w:rPr>
              <w:t>11</w:t>
            </w:r>
          </w:p>
        </w:tc>
        <w:tc>
          <w:tcPr>
            <w:tcW w:w="1076" w:type="dxa"/>
          </w:tcPr>
          <w:p w:rsidR="00434138" w:rsidRDefault="00434138" w:rsidP="00434138">
            <w:pPr>
              <w:jc w:val="center"/>
              <w:rPr>
                <w:rtl/>
              </w:rPr>
            </w:pPr>
            <w:r>
              <w:rPr>
                <w:rFonts w:hint="cs"/>
                <w:rtl/>
              </w:rPr>
              <w:t>5</w:t>
            </w:r>
          </w:p>
        </w:tc>
        <w:tc>
          <w:tcPr>
            <w:tcW w:w="978" w:type="dxa"/>
          </w:tcPr>
          <w:p w:rsidR="00434138" w:rsidRDefault="00434138" w:rsidP="00434138">
            <w:pPr>
              <w:jc w:val="center"/>
              <w:rPr>
                <w:rtl/>
              </w:rPr>
            </w:pPr>
            <w:r>
              <w:rPr>
                <w:rFonts w:hint="cs"/>
                <w:rtl/>
              </w:rPr>
              <w:t>6</w:t>
            </w:r>
          </w:p>
        </w:tc>
        <w:tc>
          <w:tcPr>
            <w:tcW w:w="879" w:type="dxa"/>
          </w:tcPr>
          <w:p w:rsidR="00434138" w:rsidRDefault="006E7FF4" w:rsidP="00434138">
            <w:pPr>
              <w:jc w:val="center"/>
              <w:rPr>
                <w:rtl/>
              </w:rPr>
            </w:pPr>
            <w:r>
              <w:rPr>
                <w:rFonts w:hint="cs"/>
                <w:rtl/>
              </w:rPr>
              <w:t>14</w:t>
            </w:r>
          </w:p>
        </w:tc>
        <w:tc>
          <w:tcPr>
            <w:tcW w:w="977" w:type="dxa"/>
          </w:tcPr>
          <w:p w:rsidR="00434138" w:rsidRDefault="00434138" w:rsidP="00434138">
            <w:pPr>
              <w:jc w:val="center"/>
              <w:rPr>
                <w:rtl/>
              </w:rPr>
            </w:pPr>
            <w:r>
              <w:rPr>
                <w:rFonts w:hint="cs"/>
                <w:rtl/>
              </w:rPr>
              <w:t>4</w:t>
            </w:r>
          </w:p>
        </w:tc>
        <w:tc>
          <w:tcPr>
            <w:tcW w:w="861" w:type="dxa"/>
          </w:tcPr>
          <w:p w:rsidR="00434138" w:rsidRDefault="006E7FF4" w:rsidP="00434138">
            <w:pPr>
              <w:jc w:val="center"/>
              <w:rPr>
                <w:rtl/>
              </w:rPr>
            </w:pPr>
            <w:r>
              <w:rPr>
                <w:rFonts w:hint="cs"/>
                <w:rtl/>
              </w:rPr>
              <w:t>22</w:t>
            </w:r>
          </w:p>
        </w:tc>
        <w:tc>
          <w:tcPr>
            <w:tcW w:w="861" w:type="dxa"/>
          </w:tcPr>
          <w:p w:rsidR="00434138" w:rsidRDefault="006E7FF4" w:rsidP="00434138">
            <w:pPr>
              <w:jc w:val="center"/>
            </w:pPr>
            <w:r>
              <w:rPr>
                <w:rFonts w:hint="cs"/>
                <w:rtl/>
              </w:rPr>
              <w:t>9.3</w:t>
            </w:r>
            <w:r>
              <w:t>%</w:t>
            </w:r>
          </w:p>
        </w:tc>
      </w:tr>
      <w:tr w:rsidR="00434138" w:rsidTr="00434138">
        <w:trPr>
          <w:trHeight w:val="448"/>
        </w:trPr>
        <w:tc>
          <w:tcPr>
            <w:tcW w:w="1912" w:type="dxa"/>
          </w:tcPr>
          <w:p w:rsidR="00434138" w:rsidRPr="0032416D" w:rsidRDefault="00434138" w:rsidP="00434138">
            <w:pPr>
              <w:rPr>
                <w:sz w:val="28"/>
                <w:szCs w:val="28"/>
                <w:rtl/>
              </w:rPr>
            </w:pPr>
            <w:r w:rsidRPr="0032416D">
              <w:rPr>
                <w:rFonts w:hint="cs"/>
                <w:sz w:val="28"/>
                <w:szCs w:val="28"/>
                <w:rtl/>
              </w:rPr>
              <w:t>اوراق رسمية و مستندات</w:t>
            </w:r>
            <w:r>
              <w:rPr>
                <w:rFonts w:hint="cs"/>
                <w:sz w:val="28"/>
                <w:szCs w:val="28"/>
                <w:rtl/>
              </w:rPr>
              <w:t xml:space="preserve"> و قرارات حكومية</w:t>
            </w:r>
          </w:p>
        </w:tc>
        <w:tc>
          <w:tcPr>
            <w:tcW w:w="978" w:type="dxa"/>
          </w:tcPr>
          <w:p w:rsidR="00434138" w:rsidRDefault="00434138" w:rsidP="00434138">
            <w:pPr>
              <w:jc w:val="center"/>
              <w:rPr>
                <w:rtl/>
              </w:rPr>
            </w:pPr>
            <w:r>
              <w:rPr>
                <w:rFonts w:hint="cs"/>
                <w:rtl/>
              </w:rPr>
              <w:t>17</w:t>
            </w:r>
          </w:p>
        </w:tc>
        <w:tc>
          <w:tcPr>
            <w:tcW w:w="1076" w:type="dxa"/>
          </w:tcPr>
          <w:p w:rsidR="00434138" w:rsidRDefault="00434138" w:rsidP="00434138">
            <w:pPr>
              <w:jc w:val="center"/>
              <w:rPr>
                <w:rtl/>
              </w:rPr>
            </w:pPr>
            <w:r>
              <w:rPr>
                <w:rFonts w:hint="cs"/>
                <w:rtl/>
              </w:rPr>
              <w:t>1</w:t>
            </w:r>
          </w:p>
        </w:tc>
        <w:tc>
          <w:tcPr>
            <w:tcW w:w="978" w:type="dxa"/>
          </w:tcPr>
          <w:p w:rsidR="00434138" w:rsidRDefault="00434138" w:rsidP="00434138">
            <w:pPr>
              <w:jc w:val="center"/>
              <w:rPr>
                <w:rtl/>
              </w:rPr>
            </w:pPr>
            <w:r>
              <w:rPr>
                <w:rFonts w:hint="cs"/>
                <w:rtl/>
              </w:rPr>
              <w:t>0</w:t>
            </w:r>
          </w:p>
          <w:p w:rsidR="00434138" w:rsidRDefault="00434138" w:rsidP="00434138">
            <w:pPr>
              <w:jc w:val="center"/>
              <w:rPr>
                <w:rtl/>
              </w:rPr>
            </w:pPr>
          </w:p>
          <w:p w:rsidR="00434138" w:rsidRDefault="00434138" w:rsidP="00434138">
            <w:pPr>
              <w:jc w:val="center"/>
              <w:rPr>
                <w:rtl/>
              </w:rPr>
            </w:pPr>
          </w:p>
        </w:tc>
        <w:tc>
          <w:tcPr>
            <w:tcW w:w="879" w:type="dxa"/>
          </w:tcPr>
          <w:p w:rsidR="00434138" w:rsidRDefault="006E7FF4" w:rsidP="00434138">
            <w:pPr>
              <w:jc w:val="center"/>
              <w:rPr>
                <w:rtl/>
              </w:rPr>
            </w:pPr>
            <w:r>
              <w:rPr>
                <w:rFonts w:hint="cs"/>
                <w:rtl/>
              </w:rPr>
              <w:t>1</w:t>
            </w:r>
          </w:p>
        </w:tc>
        <w:tc>
          <w:tcPr>
            <w:tcW w:w="977" w:type="dxa"/>
          </w:tcPr>
          <w:p w:rsidR="00434138" w:rsidRDefault="00434138" w:rsidP="00434138">
            <w:pPr>
              <w:jc w:val="center"/>
              <w:rPr>
                <w:rtl/>
              </w:rPr>
            </w:pPr>
            <w:r>
              <w:rPr>
                <w:rFonts w:hint="cs"/>
                <w:rtl/>
              </w:rPr>
              <w:t>3</w:t>
            </w:r>
          </w:p>
        </w:tc>
        <w:tc>
          <w:tcPr>
            <w:tcW w:w="861" w:type="dxa"/>
          </w:tcPr>
          <w:p w:rsidR="00434138" w:rsidRDefault="006E7FF4" w:rsidP="00434138">
            <w:pPr>
              <w:jc w:val="center"/>
              <w:rPr>
                <w:rtl/>
              </w:rPr>
            </w:pPr>
            <w:r>
              <w:rPr>
                <w:rFonts w:hint="cs"/>
                <w:rtl/>
              </w:rPr>
              <w:t>40</w:t>
            </w:r>
          </w:p>
        </w:tc>
        <w:tc>
          <w:tcPr>
            <w:tcW w:w="861" w:type="dxa"/>
          </w:tcPr>
          <w:p w:rsidR="00434138" w:rsidRDefault="006E7FF4" w:rsidP="00434138">
            <w:pPr>
              <w:jc w:val="center"/>
              <w:rPr>
                <w:rtl/>
              </w:rPr>
            </w:pPr>
            <w:r>
              <w:rPr>
                <w:rFonts w:hint="cs"/>
                <w:rtl/>
              </w:rPr>
              <w:t>17%</w:t>
            </w:r>
          </w:p>
        </w:tc>
      </w:tr>
      <w:tr w:rsidR="00434138" w:rsidTr="00434138">
        <w:trPr>
          <w:trHeight w:val="431"/>
        </w:trPr>
        <w:tc>
          <w:tcPr>
            <w:tcW w:w="1912" w:type="dxa"/>
          </w:tcPr>
          <w:p w:rsidR="00434138" w:rsidRPr="0032416D" w:rsidRDefault="00434138" w:rsidP="00434138">
            <w:pPr>
              <w:rPr>
                <w:sz w:val="28"/>
                <w:szCs w:val="28"/>
                <w:rtl/>
              </w:rPr>
            </w:pPr>
            <w:r w:rsidRPr="0032416D">
              <w:rPr>
                <w:rFonts w:hint="cs"/>
                <w:sz w:val="28"/>
                <w:szCs w:val="28"/>
                <w:rtl/>
              </w:rPr>
              <w:t>ارقام و بيانات احصائية</w:t>
            </w:r>
          </w:p>
        </w:tc>
        <w:tc>
          <w:tcPr>
            <w:tcW w:w="978" w:type="dxa"/>
          </w:tcPr>
          <w:p w:rsidR="00434138" w:rsidRDefault="00434138" w:rsidP="00434138">
            <w:pPr>
              <w:jc w:val="center"/>
              <w:rPr>
                <w:rtl/>
              </w:rPr>
            </w:pPr>
            <w:r>
              <w:rPr>
                <w:rFonts w:hint="cs"/>
                <w:rtl/>
              </w:rPr>
              <w:t>11</w:t>
            </w:r>
          </w:p>
        </w:tc>
        <w:tc>
          <w:tcPr>
            <w:tcW w:w="1076" w:type="dxa"/>
          </w:tcPr>
          <w:p w:rsidR="00434138" w:rsidRDefault="00434138" w:rsidP="00434138">
            <w:pPr>
              <w:jc w:val="center"/>
              <w:rPr>
                <w:rtl/>
              </w:rPr>
            </w:pPr>
            <w:r>
              <w:rPr>
                <w:rFonts w:hint="cs"/>
                <w:rtl/>
              </w:rPr>
              <w:t>0</w:t>
            </w:r>
          </w:p>
        </w:tc>
        <w:tc>
          <w:tcPr>
            <w:tcW w:w="978" w:type="dxa"/>
          </w:tcPr>
          <w:p w:rsidR="00434138" w:rsidRDefault="00434138" w:rsidP="00434138">
            <w:pPr>
              <w:jc w:val="center"/>
              <w:rPr>
                <w:rtl/>
              </w:rPr>
            </w:pPr>
            <w:r>
              <w:rPr>
                <w:rFonts w:hint="cs"/>
                <w:rtl/>
              </w:rPr>
              <w:t>4</w:t>
            </w:r>
          </w:p>
        </w:tc>
        <w:tc>
          <w:tcPr>
            <w:tcW w:w="879" w:type="dxa"/>
          </w:tcPr>
          <w:p w:rsidR="00434138" w:rsidRDefault="006E7FF4" w:rsidP="00434138">
            <w:pPr>
              <w:jc w:val="center"/>
              <w:rPr>
                <w:rtl/>
              </w:rPr>
            </w:pPr>
            <w:r>
              <w:rPr>
                <w:rFonts w:hint="cs"/>
                <w:rtl/>
              </w:rPr>
              <w:t>9</w:t>
            </w:r>
          </w:p>
        </w:tc>
        <w:tc>
          <w:tcPr>
            <w:tcW w:w="977" w:type="dxa"/>
          </w:tcPr>
          <w:p w:rsidR="00434138" w:rsidRDefault="00434138" w:rsidP="00434138">
            <w:pPr>
              <w:jc w:val="center"/>
              <w:rPr>
                <w:rtl/>
              </w:rPr>
            </w:pPr>
            <w:r>
              <w:rPr>
                <w:rFonts w:hint="cs"/>
                <w:rtl/>
              </w:rPr>
              <w:t>3</w:t>
            </w:r>
          </w:p>
        </w:tc>
        <w:tc>
          <w:tcPr>
            <w:tcW w:w="861" w:type="dxa"/>
          </w:tcPr>
          <w:p w:rsidR="00434138" w:rsidRDefault="006E7FF4" w:rsidP="00434138">
            <w:pPr>
              <w:jc w:val="center"/>
              <w:rPr>
                <w:rtl/>
              </w:rPr>
            </w:pPr>
            <w:r>
              <w:rPr>
                <w:rFonts w:hint="cs"/>
                <w:rtl/>
              </w:rPr>
              <w:t>27</w:t>
            </w:r>
          </w:p>
        </w:tc>
        <w:tc>
          <w:tcPr>
            <w:tcW w:w="861" w:type="dxa"/>
          </w:tcPr>
          <w:p w:rsidR="00434138" w:rsidRDefault="006E7FF4" w:rsidP="00434138">
            <w:pPr>
              <w:jc w:val="center"/>
              <w:rPr>
                <w:rtl/>
              </w:rPr>
            </w:pPr>
            <w:r>
              <w:rPr>
                <w:rFonts w:hint="cs"/>
                <w:rtl/>
              </w:rPr>
              <w:t>11.4%</w:t>
            </w:r>
          </w:p>
        </w:tc>
      </w:tr>
      <w:tr w:rsidR="00434138" w:rsidTr="00434138">
        <w:trPr>
          <w:trHeight w:val="431"/>
        </w:trPr>
        <w:tc>
          <w:tcPr>
            <w:tcW w:w="1912" w:type="dxa"/>
          </w:tcPr>
          <w:p w:rsidR="00434138" w:rsidRPr="0032416D" w:rsidRDefault="00434138" w:rsidP="00434138">
            <w:pPr>
              <w:rPr>
                <w:sz w:val="28"/>
                <w:szCs w:val="28"/>
                <w:rtl/>
              </w:rPr>
            </w:pPr>
            <w:r w:rsidRPr="0032416D">
              <w:rPr>
                <w:rFonts w:hint="cs"/>
                <w:sz w:val="28"/>
                <w:szCs w:val="28"/>
                <w:rtl/>
              </w:rPr>
              <w:t xml:space="preserve">التجربة الشخصية </w:t>
            </w:r>
          </w:p>
        </w:tc>
        <w:tc>
          <w:tcPr>
            <w:tcW w:w="978" w:type="dxa"/>
          </w:tcPr>
          <w:p w:rsidR="00434138" w:rsidRDefault="00434138" w:rsidP="00434138">
            <w:pPr>
              <w:jc w:val="center"/>
              <w:rPr>
                <w:rtl/>
              </w:rPr>
            </w:pPr>
            <w:r>
              <w:rPr>
                <w:rFonts w:hint="cs"/>
                <w:rtl/>
              </w:rPr>
              <w:t>19</w:t>
            </w:r>
          </w:p>
        </w:tc>
        <w:tc>
          <w:tcPr>
            <w:tcW w:w="1076" w:type="dxa"/>
          </w:tcPr>
          <w:p w:rsidR="00434138" w:rsidRDefault="00434138" w:rsidP="00434138">
            <w:pPr>
              <w:jc w:val="center"/>
              <w:rPr>
                <w:rtl/>
              </w:rPr>
            </w:pPr>
            <w:r>
              <w:rPr>
                <w:rFonts w:hint="cs"/>
                <w:rtl/>
              </w:rPr>
              <w:t>4</w:t>
            </w:r>
          </w:p>
        </w:tc>
        <w:tc>
          <w:tcPr>
            <w:tcW w:w="978" w:type="dxa"/>
          </w:tcPr>
          <w:p w:rsidR="00434138" w:rsidRDefault="006E7FF4" w:rsidP="00434138">
            <w:pPr>
              <w:jc w:val="center"/>
              <w:rPr>
                <w:rtl/>
              </w:rPr>
            </w:pPr>
            <w:r>
              <w:rPr>
                <w:rFonts w:hint="cs"/>
                <w:rtl/>
              </w:rPr>
              <w:t>1</w:t>
            </w:r>
          </w:p>
        </w:tc>
        <w:tc>
          <w:tcPr>
            <w:tcW w:w="879" w:type="dxa"/>
          </w:tcPr>
          <w:p w:rsidR="00434138" w:rsidRDefault="00434138" w:rsidP="00434138">
            <w:pPr>
              <w:jc w:val="center"/>
              <w:rPr>
                <w:rtl/>
              </w:rPr>
            </w:pPr>
            <w:r>
              <w:rPr>
                <w:rFonts w:hint="cs"/>
                <w:rtl/>
              </w:rPr>
              <w:t>4</w:t>
            </w:r>
          </w:p>
        </w:tc>
        <w:tc>
          <w:tcPr>
            <w:tcW w:w="977" w:type="dxa"/>
          </w:tcPr>
          <w:p w:rsidR="00434138" w:rsidRDefault="00434138" w:rsidP="00434138">
            <w:pPr>
              <w:jc w:val="center"/>
              <w:rPr>
                <w:rtl/>
              </w:rPr>
            </w:pPr>
            <w:r>
              <w:rPr>
                <w:rFonts w:hint="cs"/>
                <w:rtl/>
              </w:rPr>
              <w:t>2</w:t>
            </w:r>
          </w:p>
        </w:tc>
        <w:tc>
          <w:tcPr>
            <w:tcW w:w="861" w:type="dxa"/>
          </w:tcPr>
          <w:p w:rsidR="00434138" w:rsidRDefault="006E7FF4" w:rsidP="00434138">
            <w:pPr>
              <w:jc w:val="center"/>
              <w:rPr>
                <w:rtl/>
              </w:rPr>
            </w:pPr>
            <w:r>
              <w:rPr>
                <w:rFonts w:hint="cs"/>
                <w:rtl/>
              </w:rPr>
              <w:t>30</w:t>
            </w:r>
          </w:p>
        </w:tc>
        <w:tc>
          <w:tcPr>
            <w:tcW w:w="861" w:type="dxa"/>
          </w:tcPr>
          <w:p w:rsidR="00434138" w:rsidRDefault="006E7FF4" w:rsidP="00434138">
            <w:pPr>
              <w:jc w:val="center"/>
              <w:rPr>
                <w:rtl/>
              </w:rPr>
            </w:pPr>
            <w:r>
              <w:rPr>
                <w:rFonts w:hint="cs"/>
                <w:rtl/>
              </w:rPr>
              <w:t>12.7%</w:t>
            </w:r>
          </w:p>
        </w:tc>
      </w:tr>
      <w:tr w:rsidR="00434138" w:rsidTr="00434138">
        <w:trPr>
          <w:trHeight w:val="431"/>
        </w:trPr>
        <w:tc>
          <w:tcPr>
            <w:tcW w:w="1912" w:type="dxa"/>
          </w:tcPr>
          <w:p w:rsidR="00434138" w:rsidRPr="0032416D" w:rsidRDefault="00434138" w:rsidP="00434138">
            <w:pPr>
              <w:rPr>
                <w:sz w:val="28"/>
                <w:szCs w:val="28"/>
                <w:rtl/>
              </w:rPr>
            </w:pPr>
            <w:r w:rsidRPr="0032416D">
              <w:rPr>
                <w:rFonts w:hint="cs"/>
                <w:sz w:val="28"/>
                <w:szCs w:val="28"/>
                <w:rtl/>
              </w:rPr>
              <w:t>ذكر الواقعة</w:t>
            </w:r>
          </w:p>
        </w:tc>
        <w:tc>
          <w:tcPr>
            <w:tcW w:w="978" w:type="dxa"/>
          </w:tcPr>
          <w:p w:rsidR="00434138" w:rsidRDefault="00434138" w:rsidP="00434138">
            <w:pPr>
              <w:jc w:val="center"/>
              <w:rPr>
                <w:rtl/>
              </w:rPr>
            </w:pPr>
            <w:r>
              <w:rPr>
                <w:rFonts w:hint="cs"/>
                <w:rtl/>
              </w:rPr>
              <w:t>17</w:t>
            </w:r>
          </w:p>
        </w:tc>
        <w:tc>
          <w:tcPr>
            <w:tcW w:w="1076" w:type="dxa"/>
          </w:tcPr>
          <w:p w:rsidR="00434138" w:rsidRDefault="00434138" w:rsidP="00434138">
            <w:pPr>
              <w:jc w:val="center"/>
              <w:rPr>
                <w:rtl/>
              </w:rPr>
            </w:pPr>
            <w:r>
              <w:rPr>
                <w:rFonts w:hint="cs"/>
                <w:rtl/>
              </w:rPr>
              <w:t>7</w:t>
            </w:r>
          </w:p>
        </w:tc>
        <w:tc>
          <w:tcPr>
            <w:tcW w:w="978" w:type="dxa"/>
          </w:tcPr>
          <w:p w:rsidR="00434138" w:rsidRDefault="00434138" w:rsidP="00434138">
            <w:pPr>
              <w:jc w:val="center"/>
              <w:rPr>
                <w:rtl/>
              </w:rPr>
            </w:pPr>
            <w:r>
              <w:rPr>
                <w:rFonts w:hint="cs"/>
                <w:rtl/>
              </w:rPr>
              <w:t>7</w:t>
            </w:r>
          </w:p>
        </w:tc>
        <w:tc>
          <w:tcPr>
            <w:tcW w:w="879" w:type="dxa"/>
          </w:tcPr>
          <w:p w:rsidR="00434138" w:rsidRDefault="00434138" w:rsidP="00434138">
            <w:pPr>
              <w:jc w:val="center"/>
              <w:rPr>
                <w:rtl/>
              </w:rPr>
            </w:pPr>
            <w:r>
              <w:rPr>
                <w:rFonts w:hint="cs"/>
                <w:rtl/>
              </w:rPr>
              <w:t>12</w:t>
            </w:r>
          </w:p>
        </w:tc>
        <w:tc>
          <w:tcPr>
            <w:tcW w:w="977" w:type="dxa"/>
          </w:tcPr>
          <w:p w:rsidR="00434138" w:rsidRDefault="00434138" w:rsidP="00434138">
            <w:pPr>
              <w:jc w:val="center"/>
              <w:rPr>
                <w:rtl/>
              </w:rPr>
            </w:pPr>
            <w:r>
              <w:rPr>
                <w:rFonts w:hint="cs"/>
                <w:rtl/>
              </w:rPr>
              <w:t>9</w:t>
            </w:r>
          </w:p>
        </w:tc>
        <w:tc>
          <w:tcPr>
            <w:tcW w:w="861" w:type="dxa"/>
          </w:tcPr>
          <w:p w:rsidR="00434138" w:rsidRDefault="00434138" w:rsidP="00434138">
            <w:pPr>
              <w:jc w:val="center"/>
              <w:rPr>
                <w:rtl/>
              </w:rPr>
            </w:pPr>
            <w:r>
              <w:rPr>
                <w:rFonts w:hint="cs"/>
                <w:rtl/>
              </w:rPr>
              <w:t>52</w:t>
            </w:r>
          </w:p>
        </w:tc>
        <w:tc>
          <w:tcPr>
            <w:tcW w:w="861" w:type="dxa"/>
          </w:tcPr>
          <w:p w:rsidR="00434138" w:rsidRDefault="006E7FF4" w:rsidP="00434138">
            <w:pPr>
              <w:jc w:val="center"/>
              <w:rPr>
                <w:rtl/>
              </w:rPr>
            </w:pPr>
            <w:r>
              <w:rPr>
                <w:rFonts w:hint="cs"/>
                <w:rtl/>
              </w:rPr>
              <w:t>22.1%</w:t>
            </w:r>
          </w:p>
        </w:tc>
      </w:tr>
      <w:tr w:rsidR="00434138" w:rsidTr="00434138">
        <w:trPr>
          <w:trHeight w:val="448"/>
        </w:trPr>
        <w:tc>
          <w:tcPr>
            <w:tcW w:w="1912" w:type="dxa"/>
          </w:tcPr>
          <w:p w:rsidR="00434138" w:rsidRPr="0032416D" w:rsidRDefault="00434138" w:rsidP="00434138">
            <w:pPr>
              <w:rPr>
                <w:sz w:val="28"/>
                <w:szCs w:val="28"/>
                <w:rtl/>
              </w:rPr>
            </w:pPr>
            <w:r w:rsidRPr="0032416D">
              <w:rPr>
                <w:rFonts w:hint="cs"/>
                <w:sz w:val="28"/>
                <w:szCs w:val="28"/>
                <w:rtl/>
              </w:rPr>
              <w:t>رؤى و تصورات مستقبلية</w:t>
            </w:r>
          </w:p>
        </w:tc>
        <w:tc>
          <w:tcPr>
            <w:tcW w:w="978" w:type="dxa"/>
          </w:tcPr>
          <w:p w:rsidR="00434138" w:rsidRDefault="00434138" w:rsidP="00434138">
            <w:pPr>
              <w:jc w:val="center"/>
              <w:rPr>
                <w:rtl/>
              </w:rPr>
            </w:pPr>
            <w:r>
              <w:rPr>
                <w:rFonts w:hint="cs"/>
                <w:rtl/>
              </w:rPr>
              <w:t>28</w:t>
            </w:r>
          </w:p>
        </w:tc>
        <w:tc>
          <w:tcPr>
            <w:tcW w:w="1076" w:type="dxa"/>
          </w:tcPr>
          <w:p w:rsidR="00434138" w:rsidRDefault="00434138" w:rsidP="00434138">
            <w:pPr>
              <w:jc w:val="center"/>
              <w:rPr>
                <w:rtl/>
              </w:rPr>
            </w:pPr>
            <w:r>
              <w:rPr>
                <w:rFonts w:hint="cs"/>
                <w:rtl/>
              </w:rPr>
              <w:t>2</w:t>
            </w:r>
          </w:p>
        </w:tc>
        <w:tc>
          <w:tcPr>
            <w:tcW w:w="978" w:type="dxa"/>
          </w:tcPr>
          <w:p w:rsidR="00434138" w:rsidRDefault="006E7FF4" w:rsidP="00434138">
            <w:pPr>
              <w:jc w:val="center"/>
              <w:rPr>
                <w:rtl/>
              </w:rPr>
            </w:pPr>
            <w:r>
              <w:rPr>
                <w:rFonts w:hint="cs"/>
                <w:rtl/>
              </w:rPr>
              <w:t>14</w:t>
            </w:r>
          </w:p>
        </w:tc>
        <w:tc>
          <w:tcPr>
            <w:tcW w:w="879" w:type="dxa"/>
          </w:tcPr>
          <w:p w:rsidR="00434138" w:rsidRDefault="006E7FF4" w:rsidP="00434138">
            <w:pPr>
              <w:jc w:val="center"/>
              <w:rPr>
                <w:rtl/>
              </w:rPr>
            </w:pPr>
            <w:r>
              <w:rPr>
                <w:rFonts w:hint="cs"/>
                <w:rtl/>
              </w:rPr>
              <w:t>9</w:t>
            </w:r>
          </w:p>
        </w:tc>
        <w:tc>
          <w:tcPr>
            <w:tcW w:w="977" w:type="dxa"/>
          </w:tcPr>
          <w:p w:rsidR="00434138" w:rsidRDefault="00434138" w:rsidP="00434138">
            <w:pPr>
              <w:jc w:val="center"/>
              <w:rPr>
                <w:rtl/>
              </w:rPr>
            </w:pPr>
            <w:r>
              <w:rPr>
                <w:rFonts w:hint="cs"/>
                <w:rtl/>
              </w:rPr>
              <w:t>2</w:t>
            </w:r>
          </w:p>
        </w:tc>
        <w:tc>
          <w:tcPr>
            <w:tcW w:w="861" w:type="dxa"/>
          </w:tcPr>
          <w:p w:rsidR="00434138" w:rsidRDefault="006E7FF4" w:rsidP="00434138">
            <w:pPr>
              <w:jc w:val="center"/>
              <w:rPr>
                <w:rtl/>
              </w:rPr>
            </w:pPr>
            <w:r>
              <w:rPr>
                <w:rFonts w:hint="cs"/>
                <w:rtl/>
              </w:rPr>
              <w:t>55</w:t>
            </w:r>
          </w:p>
        </w:tc>
        <w:tc>
          <w:tcPr>
            <w:tcW w:w="861" w:type="dxa"/>
          </w:tcPr>
          <w:p w:rsidR="00434138" w:rsidRDefault="006E7FF4" w:rsidP="00434138">
            <w:pPr>
              <w:jc w:val="center"/>
              <w:rPr>
                <w:rtl/>
              </w:rPr>
            </w:pPr>
            <w:r>
              <w:rPr>
                <w:rFonts w:hint="cs"/>
                <w:rtl/>
              </w:rPr>
              <w:t>23.4%</w:t>
            </w:r>
          </w:p>
        </w:tc>
      </w:tr>
      <w:tr w:rsidR="00434138" w:rsidTr="00434138">
        <w:trPr>
          <w:trHeight w:val="431"/>
        </w:trPr>
        <w:tc>
          <w:tcPr>
            <w:tcW w:w="1912" w:type="dxa"/>
          </w:tcPr>
          <w:p w:rsidR="00434138" w:rsidRPr="0032416D" w:rsidRDefault="00434138" w:rsidP="00434138">
            <w:pPr>
              <w:rPr>
                <w:sz w:val="28"/>
                <w:szCs w:val="28"/>
                <w:rtl/>
              </w:rPr>
            </w:pPr>
            <w:r w:rsidRPr="0032416D">
              <w:rPr>
                <w:rFonts w:hint="cs"/>
                <w:sz w:val="28"/>
                <w:szCs w:val="28"/>
                <w:rtl/>
              </w:rPr>
              <w:t xml:space="preserve">آيات قرآنية </w:t>
            </w:r>
          </w:p>
        </w:tc>
        <w:tc>
          <w:tcPr>
            <w:tcW w:w="978" w:type="dxa"/>
          </w:tcPr>
          <w:p w:rsidR="00434138" w:rsidRDefault="00434138" w:rsidP="00434138">
            <w:pPr>
              <w:jc w:val="center"/>
              <w:rPr>
                <w:rtl/>
              </w:rPr>
            </w:pPr>
            <w:r>
              <w:rPr>
                <w:rFonts w:hint="cs"/>
                <w:rtl/>
              </w:rPr>
              <w:t>0</w:t>
            </w:r>
          </w:p>
        </w:tc>
        <w:tc>
          <w:tcPr>
            <w:tcW w:w="1076" w:type="dxa"/>
          </w:tcPr>
          <w:p w:rsidR="00434138" w:rsidRDefault="00434138" w:rsidP="00434138">
            <w:pPr>
              <w:jc w:val="center"/>
              <w:rPr>
                <w:rtl/>
              </w:rPr>
            </w:pPr>
            <w:r>
              <w:rPr>
                <w:rFonts w:hint="cs"/>
                <w:rtl/>
              </w:rPr>
              <w:t>1</w:t>
            </w:r>
          </w:p>
        </w:tc>
        <w:tc>
          <w:tcPr>
            <w:tcW w:w="978" w:type="dxa"/>
          </w:tcPr>
          <w:p w:rsidR="00434138" w:rsidRDefault="00434138" w:rsidP="00434138">
            <w:pPr>
              <w:jc w:val="center"/>
              <w:rPr>
                <w:rtl/>
              </w:rPr>
            </w:pPr>
            <w:r>
              <w:rPr>
                <w:rFonts w:hint="cs"/>
                <w:rtl/>
              </w:rPr>
              <w:t>0</w:t>
            </w:r>
          </w:p>
        </w:tc>
        <w:tc>
          <w:tcPr>
            <w:tcW w:w="879" w:type="dxa"/>
          </w:tcPr>
          <w:p w:rsidR="00434138" w:rsidRDefault="00434138" w:rsidP="00434138">
            <w:pPr>
              <w:jc w:val="center"/>
              <w:rPr>
                <w:rtl/>
              </w:rPr>
            </w:pPr>
            <w:r>
              <w:rPr>
                <w:rFonts w:hint="cs"/>
                <w:rtl/>
              </w:rPr>
              <w:t>2</w:t>
            </w:r>
          </w:p>
        </w:tc>
        <w:tc>
          <w:tcPr>
            <w:tcW w:w="977" w:type="dxa"/>
          </w:tcPr>
          <w:p w:rsidR="00434138" w:rsidRDefault="00434138" w:rsidP="00434138">
            <w:pPr>
              <w:jc w:val="center"/>
              <w:rPr>
                <w:rtl/>
              </w:rPr>
            </w:pPr>
            <w:r>
              <w:rPr>
                <w:rFonts w:hint="cs"/>
                <w:rtl/>
              </w:rPr>
              <w:t>0</w:t>
            </w:r>
          </w:p>
        </w:tc>
        <w:tc>
          <w:tcPr>
            <w:tcW w:w="861" w:type="dxa"/>
          </w:tcPr>
          <w:p w:rsidR="00434138" w:rsidRDefault="00434138" w:rsidP="00434138">
            <w:pPr>
              <w:jc w:val="center"/>
              <w:rPr>
                <w:rtl/>
              </w:rPr>
            </w:pPr>
            <w:r>
              <w:rPr>
                <w:rFonts w:hint="cs"/>
                <w:rtl/>
              </w:rPr>
              <w:t>3</w:t>
            </w:r>
          </w:p>
        </w:tc>
        <w:tc>
          <w:tcPr>
            <w:tcW w:w="861" w:type="dxa"/>
          </w:tcPr>
          <w:p w:rsidR="00434138" w:rsidRDefault="006E7FF4" w:rsidP="00434138">
            <w:pPr>
              <w:jc w:val="center"/>
              <w:rPr>
                <w:rtl/>
              </w:rPr>
            </w:pPr>
            <w:r>
              <w:rPr>
                <w:rFonts w:hint="cs"/>
                <w:rtl/>
              </w:rPr>
              <w:t>1.2%</w:t>
            </w:r>
          </w:p>
        </w:tc>
      </w:tr>
      <w:tr w:rsidR="00434138" w:rsidTr="00434138">
        <w:trPr>
          <w:trHeight w:val="431"/>
        </w:trPr>
        <w:tc>
          <w:tcPr>
            <w:tcW w:w="1912" w:type="dxa"/>
          </w:tcPr>
          <w:p w:rsidR="00434138" w:rsidRPr="001D11F9" w:rsidRDefault="00434138" w:rsidP="00434138">
            <w:pPr>
              <w:rPr>
                <w:sz w:val="28"/>
                <w:szCs w:val="28"/>
                <w:rtl/>
              </w:rPr>
            </w:pPr>
            <w:r w:rsidRPr="001D11F9">
              <w:rPr>
                <w:rFonts w:hint="cs"/>
                <w:sz w:val="28"/>
                <w:szCs w:val="28"/>
                <w:rtl/>
              </w:rPr>
              <w:t>نماذج مختلفة من دول اخرى</w:t>
            </w:r>
          </w:p>
        </w:tc>
        <w:tc>
          <w:tcPr>
            <w:tcW w:w="978" w:type="dxa"/>
          </w:tcPr>
          <w:p w:rsidR="00434138" w:rsidRDefault="00434138" w:rsidP="00434138">
            <w:pPr>
              <w:jc w:val="center"/>
              <w:rPr>
                <w:rtl/>
              </w:rPr>
            </w:pPr>
            <w:r>
              <w:rPr>
                <w:rFonts w:hint="cs"/>
                <w:rtl/>
              </w:rPr>
              <w:t>4</w:t>
            </w:r>
          </w:p>
        </w:tc>
        <w:tc>
          <w:tcPr>
            <w:tcW w:w="1076" w:type="dxa"/>
          </w:tcPr>
          <w:p w:rsidR="00434138" w:rsidRDefault="00434138" w:rsidP="00434138">
            <w:pPr>
              <w:jc w:val="center"/>
              <w:rPr>
                <w:rtl/>
              </w:rPr>
            </w:pPr>
            <w:r>
              <w:rPr>
                <w:rFonts w:hint="cs"/>
                <w:rtl/>
              </w:rPr>
              <w:t>1</w:t>
            </w:r>
          </w:p>
        </w:tc>
        <w:tc>
          <w:tcPr>
            <w:tcW w:w="978" w:type="dxa"/>
          </w:tcPr>
          <w:p w:rsidR="00434138" w:rsidRDefault="00434138" w:rsidP="00434138">
            <w:pPr>
              <w:rPr>
                <w:rtl/>
              </w:rPr>
            </w:pPr>
            <w:r>
              <w:rPr>
                <w:rFonts w:hint="cs"/>
                <w:rtl/>
              </w:rPr>
              <w:t>0</w:t>
            </w:r>
          </w:p>
        </w:tc>
        <w:tc>
          <w:tcPr>
            <w:tcW w:w="879" w:type="dxa"/>
          </w:tcPr>
          <w:p w:rsidR="00434138" w:rsidRDefault="00434138" w:rsidP="00434138">
            <w:pPr>
              <w:jc w:val="center"/>
              <w:rPr>
                <w:rtl/>
              </w:rPr>
            </w:pPr>
            <w:r>
              <w:rPr>
                <w:rFonts w:hint="cs"/>
                <w:rtl/>
              </w:rPr>
              <w:t>1</w:t>
            </w:r>
          </w:p>
        </w:tc>
        <w:tc>
          <w:tcPr>
            <w:tcW w:w="977" w:type="dxa"/>
          </w:tcPr>
          <w:p w:rsidR="00434138" w:rsidRDefault="00434138" w:rsidP="00434138">
            <w:pPr>
              <w:jc w:val="center"/>
              <w:rPr>
                <w:rtl/>
              </w:rPr>
            </w:pPr>
            <w:r>
              <w:rPr>
                <w:rFonts w:hint="cs"/>
                <w:rtl/>
              </w:rPr>
              <w:t>0</w:t>
            </w:r>
          </w:p>
        </w:tc>
        <w:tc>
          <w:tcPr>
            <w:tcW w:w="861" w:type="dxa"/>
          </w:tcPr>
          <w:p w:rsidR="00434138" w:rsidRDefault="00434138" w:rsidP="00434138">
            <w:pPr>
              <w:jc w:val="center"/>
              <w:rPr>
                <w:rtl/>
              </w:rPr>
            </w:pPr>
            <w:r>
              <w:rPr>
                <w:rFonts w:hint="cs"/>
                <w:rtl/>
              </w:rPr>
              <w:t>6</w:t>
            </w:r>
          </w:p>
        </w:tc>
        <w:tc>
          <w:tcPr>
            <w:tcW w:w="861" w:type="dxa"/>
          </w:tcPr>
          <w:p w:rsidR="00434138" w:rsidRDefault="006E7FF4" w:rsidP="00434138">
            <w:pPr>
              <w:jc w:val="center"/>
              <w:rPr>
                <w:rtl/>
              </w:rPr>
            </w:pPr>
            <w:r>
              <w:rPr>
                <w:rFonts w:hint="cs"/>
                <w:rtl/>
              </w:rPr>
              <w:t>2.5%</w:t>
            </w:r>
          </w:p>
        </w:tc>
      </w:tr>
      <w:tr w:rsidR="00434138" w:rsidTr="00434138">
        <w:trPr>
          <w:trHeight w:val="448"/>
        </w:trPr>
        <w:tc>
          <w:tcPr>
            <w:tcW w:w="1912" w:type="dxa"/>
          </w:tcPr>
          <w:p w:rsidR="00434138" w:rsidRPr="001D11F9" w:rsidRDefault="00434138" w:rsidP="00434138">
            <w:pPr>
              <w:rPr>
                <w:sz w:val="28"/>
                <w:szCs w:val="28"/>
                <w:rtl/>
              </w:rPr>
            </w:pPr>
          </w:p>
        </w:tc>
        <w:tc>
          <w:tcPr>
            <w:tcW w:w="978" w:type="dxa"/>
          </w:tcPr>
          <w:p w:rsidR="00434138" w:rsidRDefault="00434138" w:rsidP="00434138">
            <w:pPr>
              <w:jc w:val="center"/>
              <w:rPr>
                <w:rtl/>
              </w:rPr>
            </w:pPr>
          </w:p>
        </w:tc>
        <w:tc>
          <w:tcPr>
            <w:tcW w:w="1076" w:type="dxa"/>
          </w:tcPr>
          <w:p w:rsidR="00434138" w:rsidRDefault="00434138" w:rsidP="00434138">
            <w:pPr>
              <w:rPr>
                <w:rtl/>
              </w:rPr>
            </w:pPr>
          </w:p>
        </w:tc>
        <w:tc>
          <w:tcPr>
            <w:tcW w:w="978" w:type="dxa"/>
          </w:tcPr>
          <w:p w:rsidR="00434138" w:rsidRDefault="00434138" w:rsidP="00434138">
            <w:pPr>
              <w:rPr>
                <w:rtl/>
              </w:rPr>
            </w:pPr>
          </w:p>
        </w:tc>
        <w:tc>
          <w:tcPr>
            <w:tcW w:w="879" w:type="dxa"/>
          </w:tcPr>
          <w:p w:rsidR="00434138" w:rsidRDefault="00434138" w:rsidP="00434138">
            <w:pPr>
              <w:rPr>
                <w:rtl/>
              </w:rPr>
            </w:pPr>
          </w:p>
        </w:tc>
        <w:tc>
          <w:tcPr>
            <w:tcW w:w="977" w:type="dxa"/>
          </w:tcPr>
          <w:p w:rsidR="00434138" w:rsidRDefault="00434138" w:rsidP="00434138">
            <w:pPr>
              <w:rPr>
                <w:rtl/>
              </w:rPr>
            </w:pPr>
          </w:p>
        </w:tc>
        <w:tc>
          <w:tcPr>
            <w:tcW w:w="861" w:type="dxa"/>
          </w:tcPr>
          <w:p w:rsidR="00434138" w:rsidRDefault="006E7FF4" w:rsidP="00434138">
            <w:pPr>
              <w:rPr>
                <w:rtl/>
              </w:rPr>
            </w:pPr>
            <w:r>
              <w:rPr>
                <w:rFonts w:hint="cs"/>
                <w:rtl/>
              </w:rPr>
              <w:t>235</w:t>
            </w:r>
          </w:p>
        </w:tc>
        <w:tc>
          <w:tcPr>
            <w:tcW w:w="861" w:type="dxa"/>
          </w:tcPr>
          <w:p w:rsidR="00434138" w:rsidRDefault="00434138" w:rsidP="00434138">
            <w:pPr>
              <w:rPr>
                <w:rtl/>
              </w:rPr>
            </w:pPr>
          </w:p>
        </w:tc>
      </w:tr>
    </w:tbl>
    <w:p w:rsidR="00C65BF9" w:rsidRDefault="00C65BF9">
      <w:pPr>
        <w:rPr>
          <w:rtl/>
        </w:rPr>
      </w:pPr>
    </w:p>
    <w:p w:rsidR="00C65BF9" w:rsidRPr="001D11F9" w:rsidRDefault="00BE1D98" w:rsidP="00CE1F6E">
      <w:pPr>
        <w:spacing w:line="360" w:lineRule="auto"/>
        <w:rPr>
          <w:sz w:val="32"/>
          <w:szCs w:val="32"/>
          <w:rtl/>
        </w:rPr>
      </w:pPr>
      <w:r>
        <w:rPr>
          <w:rFonts w:hint="cs"/>
          <w:sz w:val="32"/>
          <w:szCs w:val="32"/>
          <w:rtl/>
        </w:rPr>
        <w:t>من خلال الجدول الاتي تمثلت الأ</w:t>
      </w:r>
      <w:r w:rsidR="00CE1F6E">
        <w:rPr>
          <w:rFonts w:hint="cs"/>
          <w:sz w:val="32"/>
          <w:szCs w:val="32"/>
          <w:rtl/>
        </w:rPr>
        <w:t>دلة</w:t>
      </w:r>
      <w:r>
        <w:rPr>
          <w:rFonts w:hint="cs"/>
          <w:sz w:val="32"/>
          <w:szCs w:val="32"/>
          <w:rtl/>
        </w:rPr>
        <w:t xml:space="preserve"> التي أعتمد عليها برن</w:t>
      </w:r>
      <w:r w:rsidR="00F21C22">
        <w:rPr>
          <w:rFonts w:hint="cs"/>
          <w:sz w:val="32"/>
          <w:szCs w:val="32"/>
          <w:rtl/>
        </w:rPr>
        <w:t>ـ</w:t>
      </w:r>
      <w:r>
        <w:rPr>
          <w:rFonts w:hint="cs"/>
          <w:sz w:val="32"/>
          <w:szCs w:val="32"/>
          <w:rtl/>
        </w:rPr>
        <w:t>امج ع</w:t>
      </w:r>
      <w:r w:rsidR="00F21C22">
        <w:rPr>
          <w:rFonts w:hint="cs"/>
          <w:sz w:val="32"/>
          <w:szCs w:val="32"/>
          <w:rtl/>
        </w:rPr>
        <w:t>ـ</w:t>
      </w:r>
      <w:r>
        <w:rPr>
          <w:rFonts w:hint="cs"/>
          <w:sz w:val="32"/>
          <w:szCs w:val="32"/>
          <w:rtl/>
        </w:rPr>
        <w:t>ينة الدراس</w:t>
      </w:r>
      <w:r w:rsidR="00F21C22">
        <w:rPr>
          <w:rFonts w:hint="cs"/>
          <w:sz w:val="32"/>
          <w:szCs w:val="32"/>
          <w:rtl/>
        </w:rPr>
        <w:t>ـ</w:t>
      </w:r>
      <w:r>
        <w:rPr>
          <w:rFonts w:hint="cs"/>
          <w:sz w:val="32"/>
          <w:szCs w:val="32"/>
          <w:rtl/>
        </w:rPr>
        <w:t>ة ف</w:t>
      </w:r>
      <w:r w:rsidR="00F21C22">
        <w:rPr>
          <w:rFonts w:hint="cs"/>
          <w:sz w:val="32"/>
          <w:szCs w:val="32"/>
          <w:rtl/>
        </w:rPr>
        <w:t>ـ</w:t>
      </w:r>
      <w:r>
        <w:rPr>
          <w:rFonts w:hint="cs"/>
          <w:sz w:val="32"/>
          <w:szCs w:val="32"/>
          <w:rtl/>
        </w:rPr>
        <w:t>ي عرض القضايا السياسية مرتبه طبقا لما احرزت من تكرارات</w:t>
      </w:r>
      <w:r w:rsidR="006E7FF4">
        <w:rPr>
          <w:rFonts w:hint="cs"/>
          <w:sz w:val="32"/>
          <w:szCs w:val="32"/>
          <w:rtl/>
        </w:rPr>
        <w:t xml:space="preserve"> الرؤى و التصورات بنسبة (23.4% ) و جاء في الترتيب الثاني ذكر الواق</w:t>
      </w:r>
      <w:r w:rsidR="00F21C22">
        <w:rPr>
          <w:rFonts w:hint="cs"/>
          <w:sz w:val="32"/>
          <w:szCs w:val="32"/>
          <w:rtl/>
        </w:rPr>
        <w:t>ـ</w:t>
      </w:r>
      <w:r w:rsidR="006E7FF4">
        <w:rPr>
          <w:rFonts w:hint="cs"/>
          <w:sz w:val="32"/>
          <w:szCs w:val="32"/>
          <w:rtl/>
        </w:rPr>
        <w:t>عة بنسب</w:t>
      </w:r>
      <w:r w:rsidR="00F21C22">
        <w:rPr>
          <w:rFonts w:hint="cs"/>
          <w:sz w:val="32"/>
          <w:szCs w:val="32"/>
          <w:rtl/>
        </w:rPr>
        <w:t>ـ</w:t>
      </w:r>
      <w:r w:rsidR="006E7FF4">
        <w:rPr>
          <w:rFonts w:hint="cs"/>
          <w:sz w:val="32"/>
          <w:szCs w:val="32"/>
          <w:rtl/>
        </w:rPr>
        <w:t>ة (22.1 %)</w:t>
      </w:r>
      <w:r w:rsidR="00F21C22">
        <w:rPr>
          <w:rFonts w:hint="cs"/>
          <w:sz w:val="32"/>
          <w:szCs w:val="32"/>
          <w:rtl/>
        </w:rPr>
        <w:t xml:space="preserve"> </w:t>
      </w:r>
      <w:r w:rsidR="006E7FF4">
        <w:rPr>
          <w:rFonts w:hint="cs"/>
          <w:sz w:val="32"/>
          <w:szCs w:val="32"/>
          <w:rtl/>
        </w:rPr>
        <w:t>و ف</w:t>
      </w:r>
      <w:r w:rsidR="00F21C22">
        <w:rPr>
          <w:rFonts w:hint="cs"/>
          <w:sz w:val="32"/>
          <w:szCs w:val="32"/>
          <w:rtl/>
        </w:rPr>
        <w:t>ـ</w:t>
      </w:r>
      <w:r w:rsidR="006E7FF4">
        <w:rPr>
          <w:rFonts w:hint="cs"/>
          <w:sz w:val="32"/>
          <w:szCs w:val="32"/>
          <w:rtl/>
        </w:rPr>
        <w:t xml:space="preserve">ي الترتيب الثالث معلومات بنسبة (17%) و في الترتيب الرابع </w:t>
      </w:r>
      <w:r>
        <w:rPr>
          <w:rFonts w:hint="cs"/>
          <w:sz w:val="32"/>
          <w:szCs w:val="32"/>
          <w:rtl/>
        </w:rPr>
        <w:t xml:space="preserve"> </w:t>
      </w:r>
      <w:r w:rsidR="000523EC">
        <w:rPr>
          <w:rFonts w:hint="cs"/>
          <w:sz w:val="32"/>
          <w:szCs w:val="32"/>
          <w:rtl/>
        </w:rPr>
        <w:t>التجربة الشخ</w:t>
      </w:r>
      <w:r w:rsidR="00F21C22">
        <w:rPr>
          <w:rFonts w:hint="cs"/>
          <w:sz w:val="32"/>
          <w:szCs w:val="32"/>
          <w:rtl/>
        </w:rPr>
        <w:t>ـ</w:t>
      </w:r>
      <w:r w:rsidR="000523EC">
        <w:rPr>
          <w:rFonts w:hint="cs"/>
          <w:sz w:val="32"/>
          <w:szCs w:val="32"/>
          <w:rtl/>
        </w:rPr>
        <w:t>ص</w:t>
      </w:r>
      <w:r w:rsidR="00F21C22">
        <w:rPr>
          <w:rFonts w:hint="cs"/>
          <w:sz w:val="32"/>
          <w:szCs w:val="32"/>
          <w:rtl/>
        </w:rPr>
        <w:t>ـ</w:t>
      </w:r>
      <w:r w:rsidR="000523EC">
        <w:rPr>
          <w:rFonts w:hint="cs"/>
          <w:sz w:val="32"/>
          <w:szCs w:val="32"/>
          <w:rtl/>
        </w:rPr>
        <w:t xml:space="preserve">ية  </w:t>
      </w:r>
      <w:r w:rsidR="006E7FF4">
        <w:rPr>
          <w:rFonts w:hint="cs"/>
          <w:sz w:val="32"/>
          <w:szCs w:val="32"/>
          <w:rtl/>
        </w:rPr>
        <w:t xml:space="preserve">بنسبة ( 12.7%) </w:t>
      </w:r>
      <w:r w:rsidR="000523EC">
        <w:rPr>
          <w:rFonts w:hint="cs"/>
          <w:sz w:val="32"/>
          <w:szCs w:val="32"/>
          <w:rtl/>
        </w:rPr>
        <w:t>و</w:t>
      </w:r>
      <w:r w:rsidR="006E7FF4" w:rsidRPr="006E7FF4">
        <w:rPr>
          <w:rFonts w:hint="cs"/>
          <w:sz w:val="32"/>
          <w:szCs w:val="32"/>
          <w:rtl/>
        </w:rPr>
        <w:t xml:space="preserve"> </w:t>
      </w:r>
      <w:r w:rsidR="006E7FF4">
        <w:rPr>
          <w:rFonts w:hint="cs"/>
          <w:sz w:val="32"/>
          <w:szCs w:val="32"/>
          <w:rtl/>
        </w:rPr>
        <w:t>أرقام و بيانات احصائية في الترتيب الخامس بنسبة (11.4%)</w:t>
      </w:r>
      <w:r w:rsidR="000523EC">
        <w:rPr>
          <w:rFonts w:hint="cs"/>
          <w:sz w:val="32"/>
          <w:szCs w:val="32"/>
          <w:rtl/>
        </w:rPr>
        <w:t xml:space="preserve"> اوراق رسمية و مستندات</w:t>
      </w:r>
      <w:r w:rsidR="00BD395A">
        <w:rPr>
          <w:rFonts w:hint="cs"/>
          <w:sz w:val="32"/>
          <w:szCs w:val="32"/>
          <w:rtl/>
        </w:rPr>
        <w:t xml:space="preserve"> في الترتيب السادس بنسبة ( 9.3%)</w:t>
      </w:r>
      <w:r w:rsidR="000523EC">
        <w:rPr>
          <w:rFonts w:hint="cs"/>
          <w:sz w:val="32"/>
          <w:szCs w:val="32"/>
          <w:rtl/>
        </w:rPr>
        <w:t xml:space="preserve"> و الاستدلال بنماذج من دول اخرى بنسبة </w:t>
      </w:r>
      <w:r w:rsidR="00BD395A">
        <w:rPr>
          <w:rFonts w:hint="cs"/>
          <w:sz w:val="32"/>
          <w:szCs w:val="32"/>
          <w:rtl/>
        </w:rPr>
        <w:t>في الترتيب الس</w:t>
      </w:r>
      <w:r w:rsidR="00F21C22">
        <w:rPr>
          <w:rFonts w:hint="cs"/>
          <w:sz w:val="32"/>
          <w:szCs w:val="32"/>
          <w:rtl/>
        </w:rPr>
        <w:t>ـ</w:t>
      </w:r>
      <w:r w:rsidR="00BD395A">
        <w:rPr>
          <w:rFonts w:hint="cs"/>
          <w:sz w:val="32"/>
          <w:szCs w:val="32"/>
          <w:rtl/>
        </w:rPr>
        <w:t>ابع بنس</w:t>
      </w:r>
      <w:r w:rsidR="00F21C22">
        <w:rPr>
          <w:rFonts w:hint="cs"/>
          <w:sz w:val="32"/>
          <w:szCs w:val="32"/>
          <w:rtl/>
        </w:rPr>
        <w:t>ـ</w:t>
      </w:r>
      <w:r w:rsidR="00BD395A">
        <w:rPr>
          <w:rFonts w:hint="cs"/>
          <w:sz w:val="32"/>
          <w:szCs w:val="32"/>
          <w:rtl/>
        </w:rPr>
        <w:t>بة (2.5%) و استخ</w:t>
      </w:r>
      <w:r w:rsidR="00F21C22">
        <w:rPr>
          <w:rFonts w:hint="cs"/>
          <w:sz w:val="32"/>
          <w:szCs w:val="32"/>
          <w:rtl/>
        </w:rPr>
        <w:t>ـ</w:t>
      </w:r>
      <w:r w:rsidR="00BD395A">
        <w:rPr>
          <w:rFonts w:hint="cs"/>
          <w:sz w:val="32"/>
          <w:szCs w:val="32"/>
          <w:rtl/>
        </w:rPr>
        <w:t>دام آي</w:t>
      </w:r>
      <w:r w:rsidR="00F21C22">
        <w:rPr>
          <w:rFonts w:hint="cs"/>
          <w:sz w:val="32"/>
          <w:szCs w:val="32"/>
          <w:rtl/>
        </w:rPr>
        <w:t>ـ</w:t>
      </w:r>
      <w:r w:rsidR="00BD395A">
        <w:rPr>
          <w:rFonts w:hint="cs"/>
          <w:sz w:val="32"/>
          <w:szCs w:val="32"/>
          <w:rtl/>
        </w:rPr>
        <w:t>ات ق</w:t>
      </w:r>
      <w:r w:rsidR="00F21C22">
        <w:rPr>
          <w:rFonts w:hint="cs"/>
          <w:sz w:val="32"/>
          <w:szCs w:val="32"/>
          <w:rtl/>
        </w:rPr>
        <w:t>ـ</w:t>
      </w:r>
      <w:r w:rsidR="00BD395A">
        <w:rPr>
          <w:rFonts w:hint="cs"/>
          <w:sz w:val="32"/>
          <w:szCs w:val="32"/>
          <w:rtl/>
        </w:rPr>
        <w:t>رآني</w:t>
      </w:r>
      <w:r w:rsidR="00F21C22">
        <w:rPr>
          <w:rFonts w:hint="cs"/>
          <w:sz w:val="32"/>
          <w:szCs w:val="32"/>
          <w:rtl/>
        </w:rPr>
        <w:t>ـ</w:t>
      </w:r>
      <w:r w:rsidR="00BD395A">
        <w:rPr>
          <w:rFonts w:hint="cs"/>
          <w:sz w:val="32"/>
          <w:szCs w:val="32"/>
          <w:rtl/>
        </w:rPr>
        <w:t xml:space="preserve">ة بنسبة (1.2%) </w:t>
      </w:r>
    </w:p>
    <w:p w:rsidR="004E7D27" w:rsidRDefault="004E7D27" w:rsidP="00CE1F6E">
      <w:pPr>
        <w:spacing w:line="360" w:lineRule="auto"/>
        <w:rPr>
          <w:sz w:val="32"/>
          <w:szCs w:val="32"/>
          <w:rtl/>
        </w:rPr>
      </w:pPr>
    </w:p>
    <w:p w:rsidR="00C65BF9" w:rsidRPr="00CE1F6E" w:rsidRDefault="00E4448E" w:rsidP="00CE1F6E">
      <w:pPr>
        <w:spacing w:line="360" w:lineRule="auto"/>
        <w:rPr>
          <w:sz w:val="32"/>
          <w:szCs w:val="32"/>
          <w:rtl/>
        </w:rPr>
      </w:pPr>
      <w:r>
        <w:rPr>
          <w:rFonts w:hint="cs"/>
          <w:sz w:val="32"/>
          <w:szCs w:val="32"/>
          <w:rtl/>
        </w:rPr>
        <w:t xml:space="preserve">جدول رقم ( 4 ) </w:t>
      </w:r>
      <w:r w:rsidR="006D3D9A">
        <w:rPr>
          <w:rFonts w:hint="cs"/>
          <w:sz w:val="32"/>
          <w:szCs w:val="32"/>
          <w:rtl/>
        </w:rPr>
        <w:t>المناطق الجغرافية التي تغ</w:t>
      </w:r>
      <w:r w:rsidR="00CE1F6E">
        <w:rPr>
          <w:rFonts w:hint="cs"/>
          <w:sz w:val="32"/>
          <w:szCs w:val="32"/>
          <w:rtl/>
        </w:rPr>
        <w:t xml:space="preserve">طيها فقرات البرنامج عينة الدراسة </w:t>
      </w:r>
    </w:p>
    <w:tbl>
      <w:tblPr>
        <w:tblStyle w:val="a3"/>
        <w:tblpPr w:leftFromText="180" w:rightFromText="180" w:vertAnchor="text" w:horzAnchor="margin" w:tblpXSpec="center" w:tblpY="101"/>
        <w:bidiVisual/>
        <w:tblW w:w="0" w:type="auto"/>
        <w:tblLook w:val="04A0" w:firstRow="1" w:lastRow="0" w:firstColumn="1" w:lastColumn="0" w:noHBand="0" w:noVBand="1"/>
      </w:tblPr>
      <w:tblGrid>
        <w:gridCol w:w="2104"/>
        <w:gridCol w:w="1256"/>
        <w:gridCol w:w="982"/>
        <w:gridCol w:w="841"/>
        <w:gridCol w:w="842"/>
        <w:gridCol w:w="841"/>
        <w:gridCol w:w="828"/>
        <w:gridCol w:w="828"/>
      </w:tblGrid>
      <w:tr w:rsidR="00CB060E" w:rsidTr="00CB060E">
        <w:trPr>
          <w:trHeight w:val="1130"/>
        </w:trPr>
        <w:tc>
          <w:tcPr>
            <w:tcW w:w="2104" w:type="dxa"/>
          </w:tcPr>
          <w:p w:rsidR="00CB060E" w:rsidRDefault="00CB060E" w:rsidP="00C64081">
            <w:pPr>
              <w:rPr>
                <w:rtl/>
              </w:rPr>
            </w:pPr>
          </w:p>
          <w:p w:rsidR="00CB060E" w:rsidRDefault="00CB060E" w:rsidP="00C64081">
            <w:pPr>
              <w:rPr>
                <w:rtl/>
              </w:rPr>
            </w:pPr>
          </w:p>
          <w:p w:rsidR="00CB060E" w:rsidRPr="00F6420D" w:rsidRDefault="00CB060E" w:rsidP="00C64081">
            <w:pPr>
              <w:jc w:val="center"/>
              <w:rPr>
                <w:sz w:val="28"/>
                <w:szCs w:val="28"/>
                <w:rtl/>
              </w:rPr>
            </w:pPr>
            <w:r>
              <w:rPr>
                <w:rFonts w:hint="cs"/>
                <w:sz w:val="28"/>
                <w:szCs w:val="28"/>
                <w:rtl/>
              </w:rPr>
              <w:t>المنطقة الجغرافية</w:t>
            </w:r>
          </w:p>
          <w:p w:rsidR="00CB060E" w:rsidRDefault="00CB060E" w:rsidP="00C64081">
            <w:pPr>
              <w:rPr>
                <w:rtl/>
              </w:rPr>
            </w:pPr>
          </w:p>
          <w:p w:rsidR="00CB060E" w:rsidRDefault="00CB060E" w:rsidP="00C64081">
            <w:pPr>
              <w:rPr>
                <w:rtl/>
              </w:rPr>
            </w:pPr>
          </w:p>
        </w:tc>
        <w:tc>
          <w:tcPr>
            <w:tcW w:w="1256" w:type="dxa"/>
          </w:tcPr>
          <w:p w:rsidR="00CB060E" w:rsidRPr="00F6420D" w:rsidRDefault="00CB060E" w:rsidP="00C64081">
            <w:pPr>
              <w:jc w:val="center"/>
              <w:rPr>
                <w:sz w:val="28"/>
                <w:szCs w:val="28"/>
                <w:rtl/>
              </w:rPr>
            </w:pPr>
          </w:p>
          <w:p w:rsidR="00CB060E" w:rsidRPr="00F6420D" w:rsidRDefault="00CB060E" w:rsidP="00C64081">
            <w:pPr>
              <w:jc w:val="center"/>
              <w:rPr>
                <w:sz w:val="28"/>
                <w:szCs w:val="28"/>
                <w:rtl/>
              </w:rPr>
            </w:pPr>
          </w:p>
          <w:p w:rsidR="00CB060E" w:rsidRPr="00F6420D" w:rsidRDefault="00CB060E" w:rsidP="00C64081">
            <w:pPr>
              <w:jc w:val="center"/>
              <w:rPr>
                <w:sz w:val="28"/>
                <w:szCs w:val="28"/>
                <w:rtl/>
              </w:rPr>
            </w:pPr>
            <w:r>
              <w:rPr>
                <w:rFonts w:hint="cs"/>
                <w:sz w:val="28"/>
                <w:szCs w:val="28"/>
                <w:rtl/>
              </w:rPr>
              <w:t>الحلقة 1</w:t>
            </w:r>
          </w:p>
        </w:tc>
        <w:tc>
          <w:tcPr>
            <w:tcW w:w="982" w:type="dxa"/>
          </w:tcPr>
          <w:p w:rsidR="00CB060E" w:rsidRDefault="00CB060E" w:rsidP="00C64081">
            <w:pPr>
              <w:rPr>
                <w:rtl/>
              </w:rPr>
            </w:pPr>
          </w:p>
          <w:p w:rsidR="00CB060E" w:rsidRDefault="00CB060E" w:rsidP="00C64081">
            <w:pPr>
              <w:rPr>
                <w:rtl/>
              </w:rPr>
            </w:pPr>
          </w:p>
          <w:p w:rsidR="00CB060E" w:rsidRPr="00F6420D" w:rsidRDefault="00CB060E" w:rsidP="00C64081">
            <w:pPr>
              <w:rPr>
                <w:sz w:val="28"/>
                <w:szCs w:val="28"/>
                <w:rtl/>
              </w:rPr>
            </w:pPr>
            <w:r>
              <w:rPr>
                <w:rFonts w:hint="cs"/>
                <w:sz w:val="28"/>
                <w:szCs w:val="28"/>
                <w:rtl/>
              </w:rPr>
              <w:t>الحلقة 2</w:t>
            </w:r>
          </w:p>
        </w:tc>
        <w:tc>
          <w:tcPr>
            <w:tcW w:w="841" w:type="dxa"/>
          </w:tcPr>
          <w:p w:rsidR="00CB060E" w:rsidRDefault="00CB060E" w:rsidP="00C64081">
            <w:pPr>
              <w:rPr>
                <w:rtl/>
              </w:rPr>
            </w:pPr>
          </w:p>
          <w:p w:rsidR="00CB060E" w:rsidRDefault="00CB060E" w:rsidP="00C64081">
            <w:pPr>
              <w:rPr>
                <w:rtl/>
              </w:rPr>
            </w:pPr>
          </w:p>
          <w:p w:rsidR="00CB060E" w:rsidRDefault="00CB060E" w:rsidP="00C64081">
            <w:pPr>
              <w:rPr>
                <w:rtl/>
              </w:rPr>
            </w:pPr>
            <w:r>
              <w:rPr>
                <w:rFonts w:hint="cs"/>
                <w:rtl/>
              </w:rPr>
              <w:t>الحلقة 3</w:t>
            </w:r>
          </w:p>
          <w:p w:rsidR="00CB060E" w:rsidRDefault="00CB060E" w:rsidP="00C64081">
            <w:pPr>
              <w:rPr>
                <w:rtl/>
              </w:rPr>
            </w:pPr>
          </w:p>
        </w:tc>
        <w:tc>
          <w:tcPr>
            <w:tcW w:w="842" w:type="dxa"/>
          </w:tcPr>
          <w:p w:rsidR="00CB060E" w:rsidRDefault="00CB060E" w:rsidP="00C64081">
            <w:pPr>
              <w:rPr>
                <w:rtl/>
              </w:rPr>
            </w:pPr>
          </w:p>
          <w:p w:rsidR="00CB060E" w:rsidRDefault="00CB060E" w:rsidP="00C64081">
            <w:pPr>
              <w:rPr>
                <w:rtl/>
              </w:rPr>
            </w:pPr>
          </w:p>
          <w:p w:rsidR="00CB060E" w:rsidRDefault="00CB060E" w:rsidP="00C64081">
            <w:pPr>
              <w:rPr>
                <w:rtl/>
              </w:rPr>
            </w:pPr>
            <w:r>
              <w:rPr>
                <w:rFonts w:hint="cs"/>
                <w:rtl/>
              </w:rPr>
              <w:t>الحلقة 4</w:t>
            </w:r>
          </w:p>
        </w:tc>
        <w:tc>
          <w:tcPr>
            <w:tcW w:w="841" w:type="dxa"/>
          </w:tcPr>
          <w:p w:rsidR="00CB060E" w:rsidRDefault="00CB060E" w:rsidP="00C64081">
            <w:pPr>
              <w:rPr>
                <w:rtl/>
              </w:rPr>
            </w:pPr>
          </w:p>
          <w:p w:rsidR="00CB060E" w:rsidRDefault="00CB060E" w:rsidP="00C64081">
            <w:pPr>
              <w:rPr>
                <w:rtl/>
              </w:rPr>
            </w:pPr>
          </w:p>
          <w:p w:rsidR="00CB060E" w:rsidRDefault="00CB060E" w:rsidP="00C64081">
            <w:pPr>
              <w:rPr>
                <w:rtl/>
              </w:rPr>
            </w:pPr>
            <w:r>
              <w:rPr>
                <w:rFonts w:hint="cs"/>
                <w:rtl/>
              </w:rPr>
              <w:t>الحلقة 5</w:t>
            </w:r>
          </w:p>
        </w:tc>
        <w:tc>
          <w:tcPr>
            <w:tcW w:w="828" w:type="dxa"/>
          </w:tcPr>
          <w:p w:rsidR="00CB060E" w:rsidRDefault="00CB060E" w:rsidP="00C64081">
            <w:pPr>
              <w:rPr>
                <w:rtl/>
              </w:rPr>
            </w:pPr>
          </w:p>
          <w:p w:rsidR="00BB028F" w:rsidRDefault="00BB028F" w:rsidP="00C64081">
            <w:pPr>
              <w:rPr>
                <w:rtl/>
              </w:rPr>
            </w:pPr>
          </w:p>
          <w:p w:rsidR="00BB028F" w:rsidRDefault="00BB028F" w:rsidP="00C64081">
            <w:pPr>
              <w:rPr>
                <w:rtl/>
              </w:rPr>
            </w:pPr>
            <w:r>
              <w:rPr>
                <w:rFonts w:hint="cs"/>
                <w:rtl/>
              </w:rPr>
              <w:t>المجموع</w:t>
            </w:r>
          </w:p>
        </w:tc>
        <w:tc>
          <w:tcPr>
            <w:tcW w:w="828" w:type="dxa"/>
          </w:tcPr>
          <w:p w:rsidR="00CB060E" w:rsidRDefault="00CB060E" w:rsidP="00C64081">
            <w:pPr>
              <w:rPr>
                <w:rtl/>
              </w:rPr>
            </w:pPr>
          </w:p>
          <w:p w:rsidR="00C4233F" w:rsidRDefault="00C4233F" w:rsidP="00C64081">
            <w:pPr>
              <w:rPr>
                <w:rtl/>
              </w:rPr>
            </w:pPr>
            <w:r>
              <w:rPr>
                <w:rFonts w:hint="cs"/>
                <w:rtl/>
              </w:rPr>
              <w:t xml:space="preserve">النسبة المئوية </w:t>
            </w:r>
          </w:p>
        </w:tc>
      </w:tr>
      <w:tr w:rsidR="00CB060E" w:rsidTr="00CB060E">
        <w:trPr>
          <w:trHeight w:val="562"/>
        </w:trPr>
        <w:tc>
          <w:tcPr>
            <w:tcW w:w="2104" w:type="dxa"/>
          </w:tcPr>
          <w:p w:rsidR="00CB060E" w:rsidRDefault="00CB060E" w:rsidP="00C64081">
            <w:pPr>
              <w:rPr>
                <w:rtl/>
              </w:rPr>
            </w:pPr>
            <w:r>
              <w:rPr>
                <w:rFonts w:hint="cs"/>
                <w:rtl/>
              </w:rPr>
              <w:t>العاصمة</w:t>
            </w:r>
          </w:p>
        </w:tc>
        <w:tc>
          <w:tcPr>
            <w:tcW w:w="1256" w:type="dxa"/>
          </w:tcPr>
          <w:p w:rsidR="00CB060E" w:rsidRDefault="00CB060E" w:rsidP="00C64081">
            <w:pPr>
              <w:jc w:val="center"/>
              <w:rPr>
                <w:rtl/>
              </w:rPr>
            </w:pPr>
            <w:r>
              <w:rPr>
                <w:rFonts w:hint="cs"/>
                <w:rtl/>
              </w:rPr>
              <w:t>3</w:t>
            </w:r>
          </w:p>
        </w:tc>
        <w:tc>
          <w:tcPr>
            <w:tcW w:w="982" w:type="dxa"/>
          </w:tcPr>
          <w:p w:rsidR="00CB060E" w:rsidRDefault="00CB060E" w:rsidP="00C64081">
            <w:pPr>
              <w:jc w:val="center"/>
              <w:rPr>
                <w:rtl/>
              </w:rPr>
            </w:pPr>
            <w:r>
              <w:rPr>
                <w:rFonts w:hint="cs"/>
                <w:rtl/>
              </w:rPr>
              <w:t>4</w:t>
            </w:r>
          </w:p>
        </w:tc>
        <w:tc>
          <w:tcPr>
            <w:tcW w:w="841" w:type="dxa"/>
          </w:tcPr>
          <w:p w:rsidR="00CB060E" w:rsidRDefault="00CB060E" w:rsidP="00C64081">
            <w:pPr>
              <w:jc w:val="center"/>
              <w:rPr>
                <w:rtl/>
              </w:rPr>
            </w:pPr>
            <w:r>
              <w:rPr>
                <w:rFonts w:hint="cs"/>
                <w:rtl/>
              </w:rPr>
              <w:t>6</w:t>
            </w:r>
          </w:p>
        </w:tc>
        <w:tc>
          <w:tcPr>
            <w:tcW w:w="842" w:type="dxa"/>
          </w:tcPr>
          <w:p w:rsidR="00CB060E" w:rsidRDefault="00CB060E" w:rsidP="00C64081">
            <w:pPr>
              <w:jc w:val="center"/>
              <w:rPr>
                <w:rtl/>
              </w:rPr>
            </w:pPr>
            <w:r>
              <w:rPr>
                <w:rFonts w:hint="cs"/>
                <w:rtl/>
              </w:rPr>
              <w:t>24</w:t>
            </w:r>
          </w:p>
        </w:tc>
        <w:tc>
          <w:tcPr>
            <w:tcW w:w="841" w:type="dxa"/>
          </w:tcPr>
          <w:p w:rsidR="00CB060E" w:rsidRDefault="00CB060E" w:rsidP="00C64081">
            <w:pPr>
              <w:jc w:val="center"/>
              <w:rPr>
                <w:rtl/>
              </w:rPr>
            </w:pPr>
            <w:r>
              <w:rPr>
                <w:rFonts w:hint="cs"/>
                <w:rtl/>
              </w:rPr>
              <w:t>12</w:t>
            </w:r>
          </w:p>
        </w:tc>
        <w:tc>
          <w:tcPr>
            <w:tcW w:w="828" w:type="dxa"/>
          </w:tcPr>
          <w:p w:rsidR="00CB060E" w:rsidRDefault="00CB060E" w:rsidP="00C64081">
            <w:pPr>
              <w:jc w:val="center"/>
              <w:rPr>
                <w:rtl/>
              </w:rPr>
            </w:pPr>
            <w:r>
              <w:rPr>
                <w:rFonts w:hint="cs"/>
                <w:rtl/>
              </w:rPr>
              <w:t>49</w:t>
            </w:r>
          </w:p>
        </w:tc>
        <w:tc>
          <w:tcPr>
            <w:tcW w:w="828" w:type="dxa"/>
          </w:tcPr>
          <w:p w:rsidR="00CB060E" w:rsidRDefault="00CB060E" w:rsidP="00C64081">
            <w:pPr>
              <w:jc w:val="center"/>
              <w:rPr>
                <w:rtl/>
              </w:rPr>
            </w:pPr>
            <w:r>
              <w:rPr>
                <w:rFonts w:hint="cs"/>
                <w:rtl/>
              </w:rPr>
              <w:t>40.4%</w:t>
            </w:r>
          </w:p>
        </w:tc>
      </w:tr>
      <w:tr w:rsidR="00CB060E" w:rsidTr="00CB060E">
        <w:trPr>
          <w:trHeight w:val="562"/>
        </w:trPr>
        <w:tc>
          <w:tcPr>
            <w:tcW w:w="2104" w:type="dxa"/>
          </w:tcPr>
          <w:p w:rsidR="00CB060E" w:rsidRDefault="00CB060E" w:rsidP="00C64081">
            <w:pPr>
              <w:rPr>
                <w:rtl/>
              </w:rPr>
            </w:pPr>
            <w:r>
              <w:rPr>
                <w:rFonts w:hint="cs"/>
                <w:rtl/>
              </w:rPr>
              <w:t>المنطقة الغربية</w:t>
            </w:r>
          </w:p>
        </w:tc>
        <w:tc>
          <w:tcPr>
            <w:tcW w:w="1256" w:type="dxa"/>
          </w:tcPr>
          <w:p w:rsidR="00CB060E" w:rsidRDefault="00CB060E" w:rsidP="00C64081">
            <w:pPr>
              <w:jc w:val="center"/>
              <w:rPr>
                <w:rtl/>
              </w:rPr>
            </w:pPr>
            <w:r>
              <w:rPr>
                <w:rFonts w:hint="cs"/>
                <w:rtl/>
              </w:rPr>
              <w:t>4</w:t>
            </w:r>
          </w:p>
        </w:tc>
        <w:tc>
          <w:tcPr>
            <w:tcW w:w="982" w:type="dxa"/>
          </w:tcPr>
          <w:p w:rsidR="00CB060E" w:rsidRDefault="00CB060E" w:rsidP="00C64081">
            <w:pPr>
              <w:jc w:val="center"/>
              <w:rPr>
                <w:rtl/>
              </w:rPr>
            </w:pPr>
            <w:r>
              <w:rPr>
                <w:rFonts w:hint="cs"/>
                <w:rtl/>
              </w:rPr>
              <w:t>5</w:t>
            </w:r>
          </w:p>
        </w:tc>
        <w:tc>
          <w:tcPr>
            <w:tcW w:w="841" w:type="dxa"/>
          </w:tcPr>
          <w:p w:rsidR="00CB060E" w:rsidRDefault="00CB060E" w:rsidP="00C64081">
            <w:pPr>
              <w:jc w:val="center"/>
              <w:rPr>
                <w:rtl/>
              </w:rPr>
            </w:pPr>
            <w:r>
              <w:rPr>
                <w:rFonts w:hint="cs"/>
                <w:rtl/>
              </w:rPr>
              <w:t>5</w:t>
            </w:r>
          </w:p>
        </w:tc>
        <w:tc>
          <w:tcPr>
            <w:tcW w:w="842" w:type="dxa"/>
          </w:tcPr>
          <w:p w:rsidR="00CB060E" w:rsidRDefault="00CB060E" w:rsidP="00C64081">
            <w:pPr>
              <w:jc w:val="center"/>
              <w:rPr>
                <w:rtl/>
              </w:rPr>
            </w:pPr>
            <w:r>
              <w:rPr>
                <w:rFonts w:hint="cs"/>
                <w:rtl/>
              </w:rPr>
              <w:t>2</w:t>
            </w:r>
          </w:p>
        </w:tc>
        <w:tc>
          <w:tcPr>
            <w:tcW w:w="841" w:type="dxa"/>
          </w:tcPr>
          <w:p w:rsidR="00CB060E" w:rsidRDefault="00CB060E" w:rsidP="00C64081">
            <w:pPr>
              <w:jc w:val="center"/>
              <w:rPr>
                <w:rtl/>
              </w:rPr>
            </w:pPr>
            <w:r>
              <w:rPr>
                <w:rFonts w:hint="cs"/>
                <w:rtl/>
              </w:rPr>
              <w:t>3</w:t>
            </w:r>
          </w:p>
        </w:tc>
        <w:tc>
          <w:tcPr>
            <w:tcW w:w="828" w:type="dxa"/>
          </w:tcPr>
          <w:p w:rsidR="00CB060E" w:rsidRDefault="00CB060E" w:rsidP="00C64081">
            <w:pPr>
              <w:jc w:val="center"/>
              <w:rPr>
                <w:rtl/>
              </w:rPr>
            </w:pPr>
            <w:r>
              <w:rPr>
                <w:rFonts w:hint="cs"/>
                <w:rtl/>
              </w:rPr>
              <w:t>19</w:t>
            </w:r>
          </w:p>
        </w:tc>
        <w:tc>
          <w:tcPr>
            <w:tcW w:w="828" w:type="dxa"/>
          </w:tcPr>
          <w:p w:rsidR="00CB060E" w:rsidRDefault="00CB060E" w:rsidP="00C64081">
            <w:pPr>
              <w:jc w:val="center"/>
              <w:rPr>
                <w:rtl/>
              </w:rPr>
            </w:pPr>
            <w:r>
              <w:rPr>
                <w:rFonts w:hint="cs"/>
                <w:rtl/>
              </w:rPr>
              <w:t>15.7%</w:t>
            </w:r>
          </w:p>
        </w:tc>
      </w:tr>
      <w:tr w:rsidR="00CB060E" w:rsidTr="00CB060E">
        <w:trPr>
          <w:trHeight w:val="584"/>
        </w:trPr>
        <w:tc>
          <w:tcPr>
            <w:tcW w:w="2104" w:type="dxa"/>
          </w:tcPr>
          <w:p w:rsidR="00CB060E" w:rsidRDefault="00CB060E" w:rsidP="00C64081">
            <w:pPr>
              <w:rPr>
                <w:rtl/>
              </w:rPr>
            </w:pPr>
            <w:r>
              <w:rPr>
                <w:rFonts w:hint="cs"/>
                <w:rtl/>
              </w:rPr>
              <w:t>المنطقة الشرقية</w:t>
            </w:r>
          </w:p>
        </w:tc>
        <w:tc>
          <w:tcPr>
            <w:tcW w:w="1256" w:type="dxa"/>
          </w:tcPr>
          <w:p w:rsidR="00CB060E" w:rsidRDefault="00CB060E" w:rsidP="00C64081">
            <w:pPr>
              <w:jc w:val="center"/>
              <w:rPr>
                <w:rtl/>
              </w:rPr>
            </w:pPr>
            <w:r>
              <w:rPr>
                <w:rFonts w:hint="cs"/>
                <w:rtl/>
              </w:rPr>
              <w:t>5</w:t>
            </w:r>
          </w:p>
        </w:tc>
        <w:tc>
          <w:tcPr>
            <w:tcW w:w="982" w:type="dxa"/>
          </w:tcPr>
          <w:p w:rsidR="00CB060E" w:rsidRDefault="00CB060E" w:rsidP="00C64081">
            <w:pPr>
              <w:jc w:val="center"/>
              <w:rPr>
                <w:rtl/>
              </w:rPr>
            </w:pPr>
            <w:r>
              <w:rPr>
                <w:rFonts w:hint="cs"/>
                <w:rtl/>
              </w:rPr>
              <w:t>6</w:t>
            </w:r>
          </w:p>
        </w:tc>
        <w:tc>
          <w:tcPr>
            <w:tcW w:w="841" w:type="dxa"/>
          </w:tcPr>
          <w:p w:rsidR="00CB060E" w:rsidRDefault="00CB060E" w:rsidP="00C64081">
            <w:pPr>
              <w:jc w:val="center"/>
              <w:rPr>
                <w:rtl/>
              </w:rPr>
            </w:pPr>
            <w:r>
              <w:rPr>
                <w:rFonts w:hint="cs"/>
                <w:rtl/>
              </w:rPr>
              <w:t>8</w:t>
            </w:r>
          </w:p>
        </w:tc>
        <w:tc>
          <w:tcPr>
            <w:tcW w:w="842" w:type="dxa"/>
          </w:tcPr>
          <w:p w:rsidR="00CB060E" w:rsidRDefault="00CB060E" w:rsidP="00C64081">
            <w:pPr>
              <w:jc w:val="center"/>
              <w:rPr>
                <w:rtl/>
              </w:rPr>
            </w:pPr>
            <w:r>
              <w:rPr>
                <w:rFonts w:hint="cs"/>
                <w:rtl/>
              </w:rPr>
              <w:t>3</w:t>
            </w:r>
          </w:p>
        </w:tc>
        <w:tc>
          <w:tcPr>
            <w:tcW w:w="841" w:type="dxa"/>
          </w:tcPr>
          <w:p w:rsidR="00CB060E" w:rsidRDefault="00CB060E" w:rsidP="00C64081">
            <w:pPr>
              <w:jc w:val="center"/>
              <w:rPr>
                <w:rtl/>
              </w:rPr>
            </w:pPr>
            <w:r>
              <w:rPr>
                <w:rFonts w:hint="cs"/>
                <w:rtl/>
              </w:rPr>
              <w:t>7</w:t>
            </w:r>
          </w:p>
        </w:tc>
        <w:tc>
          <w:tcPr>
            <w:tcW w:w="828" w:type="dxa"/>
          </w:tcPr>
          <w:p w:rsidR="00CB060E" w:rsidRDefault="00CB060E" w:rsidP="00C64081">
            <w:pPr>
              <w:jc w:val="center"/>
              <w:rPr>
                <w:rtl/>
              </w:rPr>
            </w:pPr>
            <w:r>
              <w:rPr>
                <w:rFonts w:hint="cs"/>
                <w:rtl/>
              </w:rPr>
              <w:t>29</w:t>
            </w:r>
          </w:p>
        </w:tc>
        <w:tc>
          <w:tcPr>
            <w:tcW w:w="828" w:type="dxa"/>
          </w:tcPr>
          <w:p w:rsidR="00CB060E" w:rsidRDefault="00CB060E" w:rsidP="00C64081">
            <w:pPr>
              <w:jc w:val="center"/>
              <w:rPr>
                <w:rtl/>
              </w:rPr>
            </w:pPr>
            <w:r>
              <w:rPr>
                <w:rFonts w:hint="cs"/>
                <w:rtl/>
              </w:rPr>
              <w:t>23.9%</w:t>
            </w:r>
          </w:p>
        </w:tc>
      </w:tr>
      <w:tr w:rsidR="00CB060E" w:rsidTr="00CB060E">
        <w:trPr>
          <w:trHeight w:val="562"/>
        </w:trPr>
        <w:tc>
          <w:tcPr>
            <w:tcW w:w="2104" w:type="dxa"/>
          </w:tcPr>
          <w:p w:rsidR="00CB060E" w:rsidRDefault="00CB060E" w:rsidP="00C64081">
            <w:pPr>
              <w:rPr>
                <w:rtl/>
              </w:rPr>
            </w:pPr>
            <w:r>
              <w:rPr>
                <w:rFonts w:hint="cs"/>
                <w:rtl/>
              </w:rPr>
              <w:t xml:space="preserve">المنطقة الجنوبية </w:t>
            </w:r>
          </w:p>
        </w:tc>
        <w:tc>
          <w:tcPr>
            <w:tcW w:w="1256" w:type="dxa"/>
          </w:tcPr>
          <w:p w:rsidR="00CB060E" w:rsidRDefault="00CB060E" w:rsidP="00C64081">
            <w:pPr>
              <w:jc w:val="center"/>
              <w:rPr>
                <w:rtl/>
              </w:rPr>
            </w:pPr>
            <w:r>
              <w:rPr>
                <w:rFonts w:hint="cs"/>
                <w:rtl/>
              </w:rPr>
              <w:t>2</w:t>
            </w:r>
          </w:p>
        </w:tc>
        <w:tc>
          <w:tcPr>
            <w:tcW w:w="982" w:type="dxa"/>
          </w:tcPr>
          <w:p w:rsidR="00CB060E" w:rsidRDefault="00CB060E" w:rsidP="00C64081">
            <w:pPr>
              <w:jc w:val="center"/>
              <w:rPr>
                <w:rtl/>
              </w:rPr>
            </w:pPr>
            <w:r>
              <w:rPr>
                <w:rFonts w:hint="cs"/>
                <w:rtl/>
              </w:rPr>
              <w:t>2</w:t>
            </w:r>
          </w:p>
        </w:tc>
        <w:tc>
          <w:tcPr>
            <w:tcW w:w="841" w:type="dxa"/>
          </w:tcPr>
          <w:p w:rsidR="00CB060E" w:rsidRDefault="00CB060E" w:rsidP="00C64081">
            <w:pPr>
              <w:jc w:val="center"/>
              <w:rPr>
                <w:rtl/>
              </w:rPr>
            </w:pPr>
            <w:r>
              <w:rPr>
                <w:rFonts w:hint="cs"/>
                <w:rtl/>
              </w:rPr>
              <w:t>4</w:t>
            </w:r>
          </w:p>
        </w:tc>
        <w:tc>
          <w:tcPr>
            <w:tcW w:w="842" w:type="dxa"/>
          </w:tcPr>
          <w:p w:rsidR="00CB060E" w:rsidRDefault="00CB060E" w:rsidP="00C64081">
            <w:pPr>
              <w:jc w:val="center"/>
              <w:rPr>
                <w:rtl/>
              </w:rPr>
            </w:pPr>
            <w:r>
              <w:rPr>
                <w:rFonts w:hint="cs"/>
                <w:rtl/>
              </w:rPr>
              <w:t>0</w:t>
            </w:r>
          </w:p>
        </w:tc>
        <w:tc>
          <w:tcPr>
            <w:tcW w:w="841" w:type="dxa"/>
          </w:tcPr>
          <w:p w:rsidR="00CB060E" w:rsidRDefault="00CB060E" w:rsidP="00C64081">
            <w:pPr>
              <w:jc w:val="center"/>
              <w:rPr>
                <w:rtl/>
              </w:rPr>
            </w:pPr>
            <w:r>
              <w:rPr>
                <w:rFonts w:hint="cs"/>
                <w:rtl/>
              </w:rPr>
              <w:t>1</w:t>
            </w:r>
          </w:p>
        </w:tc>
        <w:tc>
          <w:tcPr>
            <w:tcW w:w="828" w:type="dxa"/>
          </w:tcPr>
          <w:p w:rsidR="00CB060E" w:rsidRDefault="00CB060E" w:rsidP="00C64081">
            <w:pPr>
              <w:jc w:val="center"/>
              <w:rPr>
                <w:rtl/>
              </w:rPr>
            </w:pPr>
            <w:r>
              <w:rPr>
                <w:rFonts w:hint="cs"/>
                <w:rtl/>
              </w:rPr>
              <w:t>9</w:t>
            </w:r>
          </w:p>
        </w:tc>
        <w:tc>
          <w:tcPr>
            <w:tcW w:w="828" w:type="dxa"/>
          </w:tcPr>
          <w:p w:rsidR="00CB060E" w:rsidRDefault="00C00B1F" w:rsidP="00C64081">
            <w:pPr>
              <w:jc w:val="center"/>
              <w:rPr>
                <w:rtl/>
              </w:rPr>
            </w:pPr>
            <w:r>
              <w:rPr>
                <w:rFonts w:hint="cs"/>
                <w:rtl/>
              </w:rPr>
              <w:t>7.4%</w:t>
            </w:r>
          </w:p>
        </w:tc>
      </w:tr>
      <w:tr w:rsidR="00CB060E" w:rsidTr="00CB060E">
        <w:trPr>
          <w:trHeight w:val="562"/>
        </w:trPr>
        <w:tc>
          <w:tcPr>
            <w:tcW w:w="2104" w:type="dxa"/>
          </w:tcPr>
          <w:p w:rsidR="00CB060E" w:rsidRDefault="00CB060E" w:rsidP="00C64081">
            <w:pPr>
              <w:rPr>
                <w:rtl/>
              </w:rPr>
            </w:pPr>
            <w:r>
              <w:rPr>
                <w:rFonts w:hint="cs"/>
                <w:rtl/>
              </w:rPr>
              <w:t>المنطقة الوسطى</w:t>
            </w:r>
          </w:p>
        </w:tc>
        <w:tc>
          <w:tcPr>
            <w:tcW w:w="1256" w:type="dxa"/>
          </w:tcPr>
          <w:p w:rsidR="00CB060E" w:rsidRDefault="00CB060E" w:rsidP="00C64081">
            <w:pPr>
              <w:jc w:val="center"/>
              <w:rPr>
                <w:rtl/>
              </w:rPr>
            </w:pPr>
            <w:r>
              <w:rPr>
                <w:rFonts w:hint="cs"/>
                <w:rtl/>
              </w:rPr>
              <w:t>4</w:t>
            </w:r>
          </w:p>
        </w:tc>
        <w:tc>
          <w:tcPr>
            <w:tcW w:w="982" w:type="dxa"/>
          </w:tcPr>
          <w:p w:rsidR="00CB060E" w:rsidRDefault="00CB060E" w:rsidP="00C64081">
            <w:pPr>
              <w:jc w:val="center"/>
              <w:rPr>
                <w:rtl/>
              </w:rPr>
            </w:pPr>
            <w:r>
              <w:rPr>
                <w:rFonts w:hint="cs"/>
                <w:rtl/>
              </w:rPr>
              <w:t>2</w:t>
            </w:r>
          </w:p>
        </w:tc>
        <w:tc>
          <w:tcPr>
            <w:tcW w:w="841" w:type="dxa"/>
          </w:tcPr>
          <w:p w:rsidR="00CB060E" w:rsidRDefault="00CB060E" w:rsidP="00C64081">
            <w:pPr>
              <w:jc w:val="center"/>
              <w:rPr>
                <w:rtl/>
              </w:rPr>
            </w:pPr>
            <w:r>
              <w:rPr>
                <w:rFonts w:hint="cs"/>
                <w:rtl/>
              </w:rPr>
              <w:t>5</w:t>
            </w:r>
          </w:p>
        </w:tc>
        <w:tc>
          <w:tcPr>
            <w:tcW w:w="842" w:type="dxa"/>
          </w:tcPr>
          <w:p w:rsidR="00CB060E" w:rsidRDefault="00CB060E" w:rsidP="00C64081">
            <w:pPr>
              <w:jc w:val="center"/>
              <w:rPr>
                <w:rtl/>
              </w:rPr>
            </w:pPr>
            <w:r>
              <w:rPr>
                <w:rFonts w:hint="cs"/>
                <w:rtl/>
              </w:rPr>
              <w:t>0</w:t>
            </w:r>
          </w:p>
        </w:tc>
        <w:tc>
          <w:tcPr>
            <w:tcW w:w="841" w:type="dxa"/>
          </w:tcPr>
          <w:p w:rsidR="00CB060E" w:rsidRDefault="00CB060E" w:rsidP="00C64081">
            <w:pPr>
              <w:jc w:val="center"/>
              <w:rPr>
                <w:rtl/>
              </w:rPr>
            </w:pPr>
            <w:r>
              <w:rPr>
                <w:rFonts w:hint="cs"/>
                <w:rtl/>
              </w:rPr>
              <w:t>4</w:t>
            </w:r>
          </w:p>
        </w:tc>
        <w:tc>
          <w:tcPr>
            <w:tcW w:w="828" w:type="dxa"/>
          </w:tcPr>
          <w:p w:rsidR="00CB060E" w:rsidRDefault="00CB060E" w:rsidP="00C64081">
            <w:pPr>
              <w:jc w:val="center"/>
              <w:rPr>
                <w:rtl/>
              </w:rPr>
            </w:pPr>
            <w:r>
              <w:rPr>
                <w:rFonts w:hint="cs"/>
                <w:rtl/>
              </w:rPr>
              <w:t>15</w:t>
            </w:r>
          </w:p>
        </w:tc>
        <w:tc>
          <w:tcPr>
            <w:tcW w:w="828" w:type="dxa"/>
          </w:tcPr>
          <w:p w:rsidR="00CB060E" w:rsidRDefault="00C00B1F" w:rsidP="00C64081">
            <w:pPr>
              <w:jc w:val="center"/>
              <w:rPr>
                <w:rtl/>
              </w:rPr>
            </w:pPr>
            <w:r>
              <w:rPr>
                <w:rFonts w:hint="cs"/>
                <w:rtl/>
              </w:rPr>
              <w:t>12.3%</w:t>
            </w:r>
          </w:p>
        </w:tc>
      </w:tr>
      <w:tr w:rsidR="00CB060E" w:rsidTr="00CB060E">
        <w:trPr>
          <w:trHeight w:val="584"/>
        </w:trPr>
        <w:tc>
          <w:tcPr>
            <w:tcW w:w="2104" w:type="dxa"/>
          </w:tcPr>
          <w:p w:rsidR="00CB060E" w:rsidRDefault="00CB060E" w:rsidP="00C64081">
            <w:pPr>
              <w:rPr>
                <w:rtl/>
              </w:rPr>
            </w:pPr>
          </w:p>
        </w:tc>
        <w:tc>
          <w:tcPr>
            <w:tcW w:w="1256" w:type="dxa"/>
          </w:tcPr>
          <w:p w:rsidR="00CB060E" w:rsidRDefault="00CB060E" w:rsidP="00C64081">
            <w:pPr>
              <w:jc w:val="center"/>
              <w:rPr>
                <w:rtl/>
              </w:rPr>
            </w:pPr>
          </w:p>
        </w:tc>
        <w:tc>
          <w:tcPr>
            <w:tcW w:w="982" w:type="dxa"/>
          </w:tcPr>
          <w:p w:rsidR="00CB060E" w:rsidRDefault="00CB060E" w:rsidP="00C64081">
            <w:pPr>
              <w:rPr>
                <w:rtl/>
              </w:rPr>
            </w:pPr>
          </w:p>
        </w:tc>
        <w:tc>
          <w:tcPr>
            <w:tcW w:w="841" w:type="dxa"/>
          </w:tcPr>
          <w:p w:rsidR="00CB060E" w:rsidRDefault="00CB060E" w:rsidP="00C64081">
            <w:pPr>
              <w:rPr>
                <w:rtl/>
              </w:rPr>
            </w:pPr>
          </w:p>
        </w:tc>
        <w:tc>
          <w:tcPr>
            <w:tcW w:w="842" w:type="dxa"/>
          </w:tcPr>
          <w:p w:rsidR="00CB060E" w:rsidRDefault="00CB060E" w:rsidP="00C64081">
            <w:pPr>
              <w:rPr>
                <w:rtl/>
              </w:rPr>
            </w:pPr>
          </w:p>
        </w:tc>
        <w:tc>
          <w:tcPr>
            <w:tcW w:w="841" w:type="dxa"/>
          </w:tcPr>
          <w:p w:rsidR="00CB060E" w:rsidRDefault="00CB060E" w:rsidP="00C64081">
            <w:pPr>
              <w:rPr>
                <w:rtl/>
              </w:rPr>
            </w:pPr>
          </w:p>
        </w:tc>
        <w:tc>
          <w:tcPr>
            <w:tcW w:w="828" w:type="dxa"/>
          </w:tcPr>
          <w:p w:rsidR="00CB060E" w:rsidRDefault="00CB060E" w:rsidP="00C64081">
            <w:pPr>
              <w:rPr>
                <w:rtl/>
              </w:rPr>
            </w:pPr>
            <w:r>
              <w:rPr>
                <w:rFonts w:hint="cs"/>
                <w:rtl/>
              </w:rPr>
              <w:t>121</w:t>
            </w:r>
          </w:p>
        </w:tc>
        <w:tc>
          <w:tcPr>
            <w:tcW w:w="828" w:type="dxa"/>
          </w:tcPr>
          <w:p w:rsidR="00CB060E" w:rsidRDefault="00CB060E" w:rsidP="00C64081">
            <w:pPr>
              <w:rPr>
                <w:rtl/>
              </w:rPr>
            </w:pPr>
          </w:p>
        </w:tc>
      </w:tr>
    </w:tbl>
    <w:p w:rsidR="00C65BF9" w:rsidRDefault="00C65BF9">
      <w:pPr>
        <w:rPr>
          <w:rtl/>
        </w:rPr>
      </w:pPr>
    </w:p>
    <w:p w:rsidR="00C65BF9" w:rsidRDefault="006B0856" w:rsidP="00CE1F6E">
      <w:pPr>
        <w:spacing w:line="360" w:lineRule="auto"/>
        <w:rPr>
          <w:sz w:val="32"/>
          <w:szCs w:val="32"/>
          <w:rtl/>
        </w:rPr>
      </w:pPr>
      <w:r>
        <w:rPr>
          <w:rFonts w:hint="cs"/>
          <w:sz w:val="32"/>
          <w:szCs w:val="32"/>
          <w:rtl/>
        </w:rPr>
        <w:t xml:space="preserve">من خلال الجدول رقم 4 نلاحظ عدت نقاط اهمها : </w:t>
      </w:r>
    </w:p>
    <w:p w:rsidR="006B0856" w:rsidRPr="00CB060E" w:rsidRDefault="006B0856" w:rsidP="00CE1F6E">
      <w:pPr>
        <w:pStyle w:val="a6"/>
        <w:numPr>
          <w:ilvl w:val="0"/>
          <w:numId w:val="4"/>
        </w:numPr>
        <w:spacing w:line="360" w:lineRule="auto"/>
        <w:rPr>
          <w:sz w:val="32"/>
          <w:szCs w:val="32"/>
          <w:rtl/>
        </w:rPr>
      </w:pPr>
      <w:r w:rsidRPr="00CB060E">
        <w:rPr>
          <w:rFonts w:hint="cs"/>
          <w:sz w:val="32"/>
          <w:szCs w:val="32"/>
          <w:rtl/>
        </w:rPr>
        <w:t>تقارب ا</w:t>
      </w:r>
      <w:r w:rsidR="00386FC7" w:rsidRPr="00CB060E">
        <w:rPr>
          <w:rFonts w:hint="cs"/>
          <w:sz w:val="32"/>
          <w:szCs w:val="32"/>
          <w:rtl/>
        </w:rPr>
        <w:t xml:space="preserve">لارقام </w:t>
      </w:r>
      <w:r w:rsidRPr="00CB060E">
        <w:rPr>
          <w:rFonts w:hint="cs"/>
          <w:sz w:val="32"/>
          <w:szCs w:val="32"/>
          <w:rtl/>
        </w:rPr>
        <w:t xml:space="preserve"> بين المنطقة الغربية و</w:t>
      </w:r>
      <w:r w:rsidR="00386FC7" w:rsidRPr="00CB060E">
        <w:rPr>
          <w:rFonts w:hint="cs"/>
          <w:sz w:val="32"/>
          <w:szCs w:val="32"/>
          <w:rtl/>
        </w:rPr>
        <w:t>المنطقة الشرقية</w:t>
      </w:r>
      <w:r w:rsidRPr="00CB060E">
        <w:rPr>
          <w:rFonts w:hint="cs"/>
          <w:sz w:val="32"/>
          <w:szCs w:val="32"/>
          <w:rtl/>
        </w:rPr>
        <w:t xml:space="preserve"> .</w:t>
      </w:r>
    </w:p>
    <w:p w:rsidR="006B0856" w:rsidRPr="00CB060E" w:rsidRDefault="006B0856" w:rsidP="00CE1F6E">
      <w:pPr>
        <w:pStyle w:val="a6"/>
        <w:numPr>
          <w:ilvl w:val="0"/>
          <w:numId w:val="4"/>
        </w:numPr>
        <w:spacing w:line="360" w:lineRule="auto"/>
        <w:rPr>
          <w:sz w:val="32"/>
          <w:szCs w:val="32"/>
          <w:rtl/>
        </w:rPr>
      </w:pPr>
      <w:r w:rsidRPr="00CB060E">
        <w:rPr>
          <w:rFonts w:hint="cs"/>
          <w:sz w:val="32"/>
          <w:szCs w:val="32"/>
          <w:rtl/>
        </w:rPr>
        <w:t>ركز البرنامج حديثه على المناطق التي تقع فيها الصراعات المحلية و تجنب المناطق الأخرى .</w:t>
      </w:r>
    </w:p>
    <w:p w:rsidR="006B0856" w:rsidRPr="00CB060E" w:rsidRDefault="006B0856" w:rsidP="00CE1F6E">
      <w:pPr>
        <w:pStyle w:val="a6"/>
        <w:numPr>
          <w:ilvl w:val="0"/>
          <w:numId w:val="4"/>
        </w:numPr>
        <w:spacing w:line="360" w:lineRule="auto"/>
        <w:rPr>
          <w:sz w:val="32"/>
          <w:szCs w:val="32"/>
          <w:rtl/>
        </w:rPr>
      </w:pPr>
      <w:r w:rsidRPr="00CB060E">
        <w:rPr>
          <w:rFonts w:hint="cs"/>
          <w:sz w:val="32"/>
          <w:szCs w:val="32"/>
          <w:rtl/>
        </w:rPr>
        <w:t xml:space="preserve">حيث تحصلت </w:t>
      </w:r>
      <w:r w:rsidR="00712467">
        <w:rPr>
          <w:rFonts w:hint="cs"/>
          <w:sz w:val="32"/>
          <w:szCs w:val="32"/>
          <w:rtl/>
        </w:rPr>
        <w:t>العاصمة</w:t>
      </w:r>
      <w:r w:rsidRPr="00CB060E">
        <w:rPr>
          <w:rFonts w:hint="cs"/>
          <w:sz w:val="32"/>
          <w:szCs w:val="32"/>
          <w:rtl/>
        </w:rPr>
        <w:t xml:space="preserve"> على</w:t>
      </w:r>
      <w:r w:rsidR="00712467">
        <w:rPr>
          <w:rFonts w:hint="cs"/>
          <w:sz w:val="32"/>
          <w:szCs w:val="32"/>
          <w:rtl/>
        </w:rPr>
        <w:t xml:space="preserve"> عدد(49) مرة في الحلقات الخمسة أي بنسبة (40.4</w:t>
      </w:r>
      <w:r w:rsidRPr="00CB060E">
        <w:rPr>
          <w:rFonts w:hint="cs"/>
          <w:sz w:val="32"/>
          <w:szCs w:val="32"/>
          <w:rtl/>
        </w:rPr>
        <w:t xml:space="preserve"> </w:t>
      </w:r>
      <w:r w:rsidR="00712467">
        <w:rPr>
          <w:rFonts w:hint="cs"/>
          <w:sz w:val="32"/>
          <w:szCs w:val="32"/>
          <w:rtl/>
        </w:rPr>
        <w:t xml:space="preserve">%) </w:t>
      </w:r>
      <w:r w:rsidRPr="00CB060E">
        <w:rPr>
          <w:rFonts w:hint="cs"/>
          <w:sz w:val="32"/>
          <w:szCs w:val="32"/>
          <w:rtl/>
        </w:rPr>
        <w:t xml:space="preserve">و المنطقة الغربية على </w:t>
      </w:r>
      <w:r w:rsidR="00712467">
        <w:rPr>
          <w:rFonts w:hint="cs"/>
          <w:sz w:val="32"/>
          <w:szCs w:val="32"/>
          <w:rtl/>
        </w:rPr>
        <w:t>(19) مرة بنسبة (15.7%).</w:t>
      </w:r>
    </w:p>
    <w:p w:rsidR="006B0856" w:rsidRPr="00CB060E" w:rsidRDefault="006B0856" w:rsidP="00CE1F6E">
      <w:pPr>
        <w:pStyle w:val="a6"/>
        <w:numPr>
          <w:ilvl w:val="0"/>
          <w:numId w:val="4"/>
        </w:numPr>
        <w:spacing w:line="360" w:lineRule="auto"/>
        <w:rPr>
          <w:sz w:val="32"/>
          <w:szCs w:val="32"/>
          <w:rtl/>
        </w:rPr>
      </w:pPr>
      <w:r w:rsidRPr="00CB060E">
        <w:rPr>
          <w:rFonts w:hint="cs"/>
          <w:sz w:val="32"/>
          <w:szCs w:val="32"/>
          <w:rtl/>
        </w:rPr>
        <w:t>و</w:t>
      </w:r>
      <w:r w:rsidR="00712467">
        <w:rPr>
          <w:rFonts w:hint="cs"/>
          <w:sz w:val="32"/>
          <w:szCs w:val="32"/>
          <w:rtl/>
        </w:rPr>
        <w:t>المناطق البعيدة عن النزاع</w:t>
      </w:r>
      <w:r w:rsidRPr="00CB060E">
        <w:rPr>
          <w:rFonts w:hint="cs"/>
          <w:sz w:val="32"/>
          <w:szCs w:val="32"/>
          <w:rtl/>
        </w:rPr>
        <w:t xml:space="preserve"> المنطقة الوسطى</w:t>
      </w:r>
      <w:r w:rsidR="00712467">
        <w:rPr>
          <w:rFonts w:hint="cs"/>
          <w:sz w:val="32"/>
          <w:szCs w:val="32"/>
          <w:rtl/>
        </w:rPr>
        <w:t>(12.3%)</w:t>
      </w:r>
      <w:r w:rsidRPr="00CB060E">
        <w:rPr>
          <w:rFonts w:hint="cs"/>
          <w:sz w:val="32"/>
          <w:szCs w:val="32"/>
          <w:rtl/>
        </w:rPr>
        <w:t xml:space="preserve"> و المنطقة الجنوبية </w:t>
      </w:r>
      <w:r w:rsidR="00712467">
        <w:rPr>
          <w:rFonts w:hint="cs"/>
          <w:sz w:val="32"/>
          <w:szCs w:val="32"/>
          <w:rtl/>
        </w:rPr>
        <w:t>(7.4%)</w:t>
      </w:r>
    </w:p>
    <w:p w:rsidR="00C65BF9" w:rsidRDefault="00C65BF9">
      <w:pPr>
        <w:rPr>
          <w:rtl/>
        </w:rPr>
      </w:pPr>
    </w:p>
    <w:p w:rsidR="00C65BF9" w:rsidRDefault="00C65BF9">
      <w:pPr>
        <w:rPr>
          <w:rtl/>
        </w:rPr>
      </w:pPr>
    </w:p>
    <w:p w:rsidR="0033407D" w:rsidRDefault="0033407D">
      <w:pPr>
        <w:rPr>
          <w:sz w:val="32"/>
          <w:szCs w:val="32"/>
          <w:rtl/>
        </w:rPr>
      </w:pPr>
    </w:p>
    <w:p w:rsidR="0033407D" w:rsidRDefault="0033407D">
      <w:pPr>
        <w:rPr>
          <w:sz w:val="32"/>
          <w:szCs w:val="32"/>
          <w:rtl/>
        </w:rPr>
      </w:pPr>
    </w:p>
    <w:p w:rsidR="0033407D" w:rsidRDefault="0033407D">
      <w:pPr>
        <w:rPr>
          <w:sz w:val="32"/>
          <w:szCs w:val="32"/>
          <w:rtl/>
        </w:rPr>
      </w:pPr>
    </w:p>
    <w:p w:rsidR="00C65BF9" w:rsidRPr="002B49F7" w:rsidRDefault="002B49F7">
      <w:pPr>
        <w:rPr>
          <w:sz w:val="32"/>
          <w:szCs w:val="32"/>
          <w:rtl/>
        </w:rPr>
      </w:pPr>
      <w:r>
        <w:rPr>
          <w:rFonts w:hint="cs"/>
          <w:sz w:val="32"/>
          <w:szCs w:val="32"/>
          <w:rtl/>
        </w:rPr>
        <w:t>الجدول رقم (5) اسلوب معالجة القضايا السياسية في البرنامج عينة الدراسة :</w:t>
      </w:r>
    </w:p>
    <w:tbl>
      <w:tblPr>
        <w:tblStyle w:val="a3"/>
        <w:tblpPr w:leftFromText="180" w:rightFromText="180" w:vertAnchor="text" w:horzAnchor="margin" w:tblpY="205"/>
        <w:bidiVisual/>
        <w:tblW w:w="8522" w:type="dxa"/>
        <w:tblLook w:val="04A0" w:firstRow="1" w:lastRow="0" w:firstColumn="1" w:lastColumn="0" w:noHBand="0" w:noVBand="1"/>
      </w:tblPr>
      <w:tblGrid>
        <w:gridCol w:w="1629"/>
        <w:gridCol w:w="1140"/>
        <w:gridCol w:w="1008"/>
        <w:gridCol w:w="900"/>
        <w:gridCol w:w="901"/>
        <w:gridCol w:w="900"/>
        <w:gridCol w:w="1022"/>
        <w:gridCol w:w="1022"/>
      </w:tblGrid>
      <w:tr w:rsidR="00315127" w:rsidTr="00315127">
        <w:trPr>
          <w:trHeight w:val="1144"/>
        </w:trPr>
        <w:tc>
          <w:tcPr>
            <w:tcW w:w="1629" w:type="dxa"/>
          </w:tcPr>
          <w:p w:rsidR="00315127" w:rsidRDefault="00315127" w:rsidP="002B49F7">
            <w:pPr>
              <w:jc w:val="center"/>
              <w:rPr>
                <w:sz w:val="28"/>
                <w:szCs w:val="28"/>
                <w:rtl/>
              </w:rPr>
            </w:pPr>
          </w:p>
          <w:p w:rsidR="00315127" w:rsidRPr="002B49F7" w:rsidRDefault="00315127" w:rsidP="002B49F7">
            <w:pPr>
              <w:jc w:val="center"/>
              <w:rPr>
                <w:sz w:val="28"/>
                <w:szCs w:val="28"/>
                <w:rtl/>
              </w:rPr>
            </w:pPr>
            <w:r w:rsidRPr="002B49F7">
              <w:rPr>
                <w:rFonts w:hint="cs"/>
                <w:sz w:val="28"/>
                <w:szCs w:val="28"/>
                <w:rtl/>
              </w:rPr>
              <w:t>اسلوب معالجة القضايا</w:t>
            </w:r>
          </w:p>
        </w:tc>
        <w:tc>
          <w:tcPr>
            <w:tcW w:w="1140" w:type="dxa"/>
          </w:tcPr>
          <w:p w:rsidR="00315127" w:rsidRDefault="00315127" w:rsidP="002B49F7">
            <w:pPr>
              <w:rPr>
                <w:rtl/>
              </w:rPr>
            </w:pPr>
          </w:p>
          <w:p w:rsidR="00315127" w:rsidRPr="002B49F7" w:rsidRDefault="00315127" w:rsidP="002B49F7">
            <w:pPr>
              <w:jc w:val="center"/>
              <w:rPr>
                <w:sz w:val="28"/>
                <w:szCs w:val="28"/>
                <w:rtl/>
              </w:rPr>
            </w:pPr>
            <w:r>
              <w:rPr>
                <w:rFonts w:hint="cs"/>
                <w:sz w:val="28"/>
                <w:szCs w:val="28"/>
                <w:rtl/>
              </w:rPr>
              <w:t>الحلقة 1</w:t>
            </w:r>
          </w:p>
        </w:tc>
        <w:tc>
          <w:tcPr>
            <w:tcW w:w="1008" w:type="dxa"/>
          </w:tcPr>
          <w:p w:rsidR="00315127" w:rsidRDefault="00315127" w:rsidP="002B49F7">
            <w:pPr>
              <w:rPr>
                <w:rtl/>
              </w:rPr>
            </w:pPr>
          </w:p>
          <w:p w:rsidR="00315127" w:rsidRDefault="00315127" w:rsidP="002B49F7">
            <w:pPr>
              <w:jc w:val="center"/>
              <w:rPr>
                <w:rtl/>
              </w:rPr>
            </w:pPr>
            <w:r>
              <w:rPr>
                <w:rFonts w:hint="cs"/>
                <w:rtl/>
              </w:rPr>
              <w:t>الحلقة 2</w:t>
            </w:r>
          </w:p>
        </w:tc>
        <w:tc>
          <w:tcPr>
            <w:tcW w:w="900" w:type="dxa"/>
          </w:tcPr>
          <w:p w:rsidR="00315127" w:rsidRDefault="00315127" w:rsidP="002B49F7">
            <w:pPr>
              <w:rPr>
                <w:rtl/>
              </w:rPr>
            </w:pPr>
          </w:p>
          <w:p w:rsidR="00315127" w:rsidRDefault="00315127" w:rsidP="002B49F7">
            <w:pPr>
              <w:rPr>
                <w:rtl/>
              </w:rPr>
            </w:pPr>
            <w:r>
              <w:rPr>
                <w:rFonts w:hint="cs"/>
                <w:rtl/>
              </w:rPr>
              <w:t xml:space="preserve"> الحلقة 3</w:t>
            </w:r>
          </w:p>
        </w:tc>
        <w:tc>
          <w:tcPr>
            <w:tcW w:w="901" w:type="dxa"/>
          </w:tcPr>
          <w:p w:rsidR="00315127" w:rsidRDefault="00315127" w:rsidP="002B49F7">
            <w:pPr>
              <w:rPr>
                <w:rtl/>
              </w:rPr>
            </w:pPr>
          </w:p>
          <w:p w:rsidR="00315127" w:rsidRDefault="00315127" w:rsidP="002B49F7">
            <w:pPr>
              <w:rPr>
                <w:rtl/>
              </w:rPr>
            </w:pPr>
            <w:r>
              <w:rPr>
                <w:rFonts w:hint="cs"/>
                <w:rtl/>
              </w:rPr>
              <w:t xml:space="preserve"> الحلقة 4</w:t>
            </w:r>
          </w:p>
        </w:tc>
        <w:tc>
          <w:tcPr>
            <w:tcW w:w="900" w:type="dxa"/>
          </w:tcPr>
          <w:p w:rsidR="00315127" w:rsidRDefault="00315127" w:rsidP="002B49F7">
            <w:pPr>
              <w:rPr>
                <w:rtl/>
              </w:rPr>
            </w:pPr>
          </w:p>
          <w:p w:rsidR="00315127" w:rsidRDefault="00315127" w:rsidP="002B49F7">
            <w:pPr>
              <w:rPr>
                <w:rtl/>
              </w:rPr>
            </w:pPr>
            <w:r>
              <w:rPr>
                <w:rFonts w:hint="cs"/>
                <w:rtl/>
              </w:rPr>
              <w:t xml:space="preserve"> الحلقة 5</w:t>
            </w:r>
          </w:p>
        </w:tc>
        <w:tc>
          <w:tcPr>
            <w:tcW w:w="1022" w:type="dxa"/>
          </w:tcPr>
          <w:p w:rsidR="00315127" w:rsidRDefault="00315127" w:rsidP="002B49F7">
            <w:pPr>
              <w:rPr>
                <w:rtl/>
              </w:rPr>
            </w:pPr>
          </w:p>
          <w:p w:rsidR="00315127" w:rsidRDefault="00315127" w:rsidP="002B49F7">
            <w:pPr>
              <w:rPr>
                <w:rtl/>
              </w:rPr>
            </w:pPr>
            <w:r>
              <w:rPr>
                <w:rFonts w:hint="cs"/>
                <w:rtl/>
              </w:rPr>
              <w:t>المجموع</w:t>
            </w:r>
          </w:p>
        </w:tc>
        <w:tc>
          <w:tcPr>
            <w:tcW w:w="1022" w:type="dxa"/>
          </w:tcPr>
          <w:p w:rsidR="00315127" w:rsidRDefault="00315127" w:rsidP="002B49F7">
            <w:pPr>
              <w:rPr>
                <w:rtl/>
              </w:rPr>
            </w:pPr>
          </w:p>
          <w:p w:rsidR="00C4233F" w:rsidRDefault="00C4233F" w:rsidP="002B49F7">
            <w:pPr>
              <w:rPr>
                <w:rtl/>
              </w:rPr>
            </w:pPr>
            <w:r>
              <w:rPr>
                <w:rFonts w:hint="cs"/>
                <w:rtl/>
              </w:rPr>
              <w:t xml:space="preserve">النسبة المئوية </w:t>
            </w:r>
          </w:p>
        </w:tc>
      </w:tr>
      <w:tr w:rsidR="00315127" w:rsidTr="00315127">
        <w:trPr>
          <w:trHeight w:val="1144"/>
        </w:trPr>
        <w:tc>
          <w:tcPr>
            <w:tcW w:w="1629" w:type="dxa"/>
          </w:tcPr>
          <w:p w:rsidR="00315127" w:rsidRPr="002B49F7" w:rsidRDefault="00315127" w:rsidP="002B49F7">
            <w:pPr>
              <w:rPr>
                <w:sz w:val="28"/>
                <w:szCs w:val="28"/>
                <w:rtl/>
              </w:rPr>
            </w:pPr>
            <w:r w:rsidRPr="002B49F7">
              <w:rPr>
                <w:rFonts w:hint="cs"/>
                <w:sz w:val="28"/>
                <w:szCs w:val="28"/>
                <w:rtl/>
              </w:rPr>
              <w:t>ذكر الحلول و الاسباب</w:t>
            </w:r>
          </w:p>
        </w:tc>
        <w:tc>
          <w:tcPr>
            <w:tcW w:w="1140" w:type="dxa"/>
          </w:tcPr>
          <w:p w:rsidR="00315127" w:rsidRDefault="00AE3FB5" w:rsidP="002B49F7">
            <w:pPr>
              <w:jc w:val="center"/>
              <w:rPr>
                <w:rtl/>
              </w:rPr>
            </w:pPr>
            <w:r>
              <w:rPr>
                <w:rFonts w:hint="cs"/>
                <w:rtl/>
              </w:rPr>
              <w:t>50</w:t>
            </w:r>
          </w:p>
        </w:tc>
        <w:tc>
          <w:tcPr>
            <w:tcW w:w="1008" w:type="dxa"/>
          </w:tcPr>
          <w:p w:rsidR="00315127" w:rsidRDefault="00AE3FB5" w:rsidP="002B49F7">
            <w:pPr>
              <w:jc w:val="center"/>
              <w:rPr>
                <w:rtl/>
              </w:rPr>
            </w:pPr>
            <w:r>
              <w:rPr>
                <w:rFonts w:hint="cs"/>
                <w:rtl/>
              </w:rPr>
              <w:t>9</w:t>
            </w:r>
          </w:p>
        </w:tc>
        <w:tc>
          <w:tcPr>
            <w:tcW w:w="900" w:type="dxa"/>
          </w:tcPr>
          <w:p w:rsidR="00315127" w:rsidRDefault="00AE3FB5" w:rsidP="002B49F7">
            <w:pPr>
              <w:jc w:val="center"/>
              <w:rPr>
                <w:rtl/>
              </w:rPr>
            </w:pPr>
            <w:r>
              <w:rPr>
                <w:rFonts w:hint="cs"/>
                <w:rtl/>
              </w:rPr>
              <w:t>3</w:t>
            </w:r>
          </w:p>
        </w:tc>
        <w:tc>
          <w:tcPr>
            <w:tcW w:w="901" w:type="dxa"/>
          </w:tcPr>
          <w:p w:rsidR="00315127" w:rsidRDefault="00AE3FB5" w:rsidP="002B49F7">
            <w:pPr>
              <w:jc w:val="center"/>
              <w:rPr>
                <w:rtl/>
              </w:rPr>
            </w:pPr>
            <w:r>
              <w:rPr>
                <w:rFonts w:hint="cs"/>
                <w:rtl/>
              </w:rPr>
              <w:t>8</w:t>
            </w:r>
          </w:p>
        </w:tc>
        <w:tc>
          <w:tcPr>
            <w:tcW w:w="900" w:type="dxa"/>
          </w:tcPr>
          <w:p w:rsidR="00315127" w:rsidRDefault="00AE3FB5" w:rsidP="002B49F7">
            <w:pPr>
              <w:jc w:val="center"/>
              <w:rPr>
                <w:rtl/>
              </w:rPr>
            </w:pPr>
            <w:r>
              <w:rPr>
                <w:rFonts w:hint="cs"/>
                <w:rtl/>
              </w:rPr>
              <w:t>11</w:t>
            </w:r>
          </w:p>
        </w:tc>
        <w:tc>
          <w:tcPr>
            <w:tcW w:w="1022" w:type="dxa"/>
          </w:tcPr>
          <w:p w:rsidR="00315127" w:rsidRDefault="00AE3FB5" w:rsidP="002B49F7">
            <w:pPr>
              <w:jc w:val="center"/>
              <w:rPr>
                <w:rtl/>
              </w:rPr>
            </w:pPr>
            <w:r>
              <w:rPr>
                <w:rFonts w:hint="cs"/>
                <w:rtl/>
              </w:rPr>
              <w:t>84</w:t>
            </w:r>
          </w:p>
        </w:tc>
        <w:tc>
          <w:tcPr>
            <w:tcW w:w="1022" w:type="dxa"/>
          </w:tcPr>
          <w:p w:rsidR="00315127" w:rsidRDefault="00481616" w:rsidP="002B49F7">
            <w:pPr>
              <w:jc w:val="center"/>
              <w:rPr>
                <w:rtl/>
              </w:rPr>
            </w:pPr>
            <w:r>
              <w:rPr>
                <w:rFonts w:hint="cs"/>
                <w:rtl/>
              </w:rPr>
              <w:t>45.1%</w:t>
            </w:r>
          </w:p>
        </w:tc>
      </w:tr>
      <w:tr w:rsidR="00315127" w:rsidTr="00315127">
        <w:trPr>
          <w:trHeight w:val="1190"/>
        </w:trPr>
        <w:tc>
          <w:tcPr>
            <w:tcW w:w="1629" w:type="dxa"/>
          </w:tcPr>
          <w:p w:rsidR="00315127" w:rsidRPr="002B49F7" w:rsidRDefault="00315127" w:rsidP="002B49F7">
            <w:pPr>
              <w:rPr>
                <w:sz w:val="28"/>
                <w:szCs w:val="28"/>
                <w:rtl/>
              </w:rPr>
            </w:pPr>
            <w:r w:rsidRPr="002B49F7">
              <w:rPr>
                <w:rFonts w:hint="cs"/>
                <w:sz w:val="28"/>
                <w:szCs w:val="28"/>
                <w:rtl/>
              </w:rPr>
              <w:t xml:space="preserve">عدم ذكر الحلول و الأسباب </w:t>
            </w:r>
          </w:p>
        </w:tc>
        <w:tc>
          <w:tcPr>
            <w:tcW w:w="1140" w:type="dxa"/>
          </w:tcPr>
          <w:p w:rsidR="00315127" w:rsidRDefault="00315127" w:rsidP="002B49F7">
            <w:pPr>
              <w:jc w:val="center"/>
              <w:rPr>
                <w:rtl/>
              </w:rPr>
            </w:pPr>
            <w:r>
              <w:rPr>
                <w:rFonts w:hint="cs"/>
                <w:rtl/>
              </w:rPr>
              <w:t>18</w:t>
            </w:r>
          </w:p>
        </w:tc>
        <w:tc>
          <w:tcPr>
            <w:tcW w:w="1008" w:type="dxa"/>
          </w:tcPr>
          <w:p w:rsidR="00315127" w:rsidRDefault="00AE3FB5" w:rsidP="002B49F7">
            <w:pPr>
              <w:jc w:val="center"/>
              <w:rPr>
                <w:rtl/>
              </w:rPr>
            </w:pPr>
            <w:r>
              <w:rPr>
                <w:rFonts w:hint="cs"/>
                <w:rtl/>
              </w:rPr>
              <w:t>12</w:t>
            </w:r>
          </w:p>
        </w:tc>
        <w:tc>
          <w:tcPr>
            <w:tcW w:w="900" w:type="dxa"/>
          </w:tcPr>
          <w:p w:rsidR="00315127" w:rsidRDefault="00AE3FB5" w:rsidP="002B49F7">
            <w:pPr>
              <w:jc w:val="center"/>
              <w:rPr>
                <w:rtl/>
              </w:rPr>
            </w:pPr>
            <w:r>
              <w:rPr>
                <w:rFonts w:hint="cs"/>
                <w:rtl/>
              </w:rPr>
              <w:t>5</w:t>
            </w:r>
          </w:p>
        </w:tc>
        <w:tc>
          <w:tcPr>
            <w:tcW w:w="901" w:type="dxa"/>
          </w:tcPr>
          <w:p w:rsidR="00315127" w:rsidRDefault="00AE3FB5" w:rsidP="002B49F7">
            <w:pPr>
              <w:jc w:val="center"/>
              <w:rPr>
                <w:rtl/>
              </w:rPr>
            </w:pPr>
            <w:r>
              <w:rPr>
                <w:rFonts w:hint="cs"/>
                <w:rtl/>
              </w:rPr>
              <w:t>3</w:t>
            </w:r>
          </w:p>
        </w:tc>
        <w:tc>
          <w:tcPr>
            <w:tcW w:w="900" w:type="dxa"/>
          </w:tcPr>
          <w:p w:rsidR="00315127" w:rsidRDefault="00AE3FB5" w:rsidP="002B49F7">
            <w:pPr>
              <w:jc w:val="center"/>
              <w:rPr>
                <w:rtl/>
              </w:rPr>
            </w:pPr>
            <w:r>
              <w:rPr>
                <w:rFonts w:hint="cs"/>
                <w:rtl/>
              </w:rPr>
              <w:t>2</w:t>
            </w:r>
          </w:p>
        </w:tc>
        <w:tc>
          <w:tcPr>
            <w:tcW w:w="1022" w:type="dxa"/>
          </w:tcPr>
          <w:p w:rsidR="00315127" w:rsidRDefault="00AE3FB5" w:rsidP="002B49F7">
            <w:pPr>
              <w:jc w:val="center"/>
              <w:rPr>
                <w:rtl/>
              </w:rPr>
            </w:pPr>
            <w:r>
              <w:rPr>
                <w:rFonts w:hint="cs"/>
                <w:rtl/>
              </w:rPr>
              <w:t>40</w:t>
            </w:r>
          </w:p>
        </w:tc>
        <w:tc>
          <w:tcPr>
            <w:tcW w:w="1022" w:type="dxa"/>
          </w:tcPr>
          <w:p w:rsidR="00315127" w:rsidRDefault="00481616" w:rsidP="002B49F7">
            <w:pPr>
              <w:jc w:val="center"/>
              <w:rPr>
                <w:rtl/>
              </w:rPr>
            </w:pPr>
            <w:r>
              <w:rPr>
                <w:rFonts w:hint="cs"/>
                <w:rtl/>
              </w:rPr>
              <w:t>21.5%</w:t>
            </w:r>
          </w:p>
        </w:tc>
      </w:tr>
      <w:tr w:rsidR="00315127" w:rsidTr="00315127">
        <w:trPr>
          <w:trHeight w:val="1144"/>
        </w:trPr>
        <w:tc>
          <w:tcPr>
            <w:tcW w:w="1629" w:type="dxa"/>
          </w:tcPr>
          <w:p w:rsidR="00315127" w:rsidRPr="002B49F7" w:rsidRDefault="00315127" w:rsidP="002B49F7">
            <w:pPr>
              <w:rPr>
                <w:sz w:val="28"/>
                <w:szCs w:val="28"/>
                <w:rtl/>
              </w:rPr>
            </w:pPr>
            <w:r w:rsidRPr="002B49F7">
              <w:rPr>
                <w:rFonts w:hint="cs"/>
                <w:sz w:val="28"/>
                <w:szCs w:val="28"/>
                <w:rtl/>
              </w:rPr>
              <w:t>ذكر الأسباب فقط</w:t>
            </w:r>
          </w:p>
        </w:tc>
        <w:tc>
          <w:tcPr>
            <w:tcW w:w="1140" w:type="dxa"/>
          </w:tcPr>
          <w:p w:rsidR="00315127" w:rsidRDefault="00315127" w:rsidP="002B49F7">
            <w:pPr>
              <w:jc w:val="center"/>
              <w:rPr>
                <w:rtl/>
              </w:rPr>
            </w:pPr>
            <w:r>
              <w:rPr>
                <w:rFonts w:hint="cs"/>
                <w:rtl/>
              </w:rPr>
              <w:t>26</w:t>
            </w:r>
          </w:p>
        </w:tc>
        <w:tc>
          <w:tcPr>
            <w:tcW w:w="1008" w:type="dxa"/>
          </w:tcPr>
          <w:p w:rsidR="00315127" w:rsidRDefault="00AE3FB5" w:rsidP="002B49F7">
            <w:pPr>
              <w:jc w:val="center"/>
              <w:rPr>
                <w:rtl/>
              </w:rPr>
            </w:pPr>
            <w:r>
              <w:rPr>
                <w:rFonts w:hint="cs"/>
                <w:rtl/>
              </w:rPr>
              <w:t>14</w:t>
            </w:r>
          </w:p>
        </w:tc>
        <w:tc>
          <w:tcPr>
            <w:tcW w:w="900" w:type="dxa"/>
          </w:tcPr>
          <w:p w:rsidR="00315127" w:rsidRDefault="00AE3FB5" w:rsidP="002B49F7">
            <w:pPr>
              <w:jc w:val="center"/>
              <w:rPr>
                <w:rtl/>
              </w:rPr>
            </w:pPr>
            <w:r>
              <w:rPr>
                <w:rFonts w:hint="cs"/>
                <w:rtl/>
              </w:rPr>
              <w:t>3</w:t>
            </w:r>
          </w:p>
        </w:tc>
        <w:tc>
          <w:tcPr>
            <w:tcW w:w="901" w:type="dxa"/>
          </w:tcPr>
          <w:p w:rsidR="00315127" w:rsidRDefault="00AE3FB5" w:rsidP="002B49F7">
            <w:pPr>
              <w:jc w:val="center"/>
              <w:rPr>
                <w:rtl/>
              </w:rPr>
            </w:pPr>
            <w:r>
              <w:rPr>
                <w:rFonts w:hint="cs"/>
                <w:rtl/>
              </w:rPr>
              <w:t>6</w:t>
            </w:r>
          </w:p>
        </w:tc>
        <w:tc>
          <w:tcPr>
            <w:tcW w:w="900" w:type="dxa"/>
          </w:tcPr>
          <w:p w:rsidR="00315127" w:rsidRDefault="00AE3FB5" w:rsidP="002B49F7">
            <w:pPr>
              <w:jc w:val="center"/>
              <w:rPr>
                <w:rtl/>
              </w:rPr>
            </w:pPr>
            <w:r>
              <w:rPr>
                <w:rFonts w:hint="cs"/>
                <w:rtl/>
              </w:rPr>
              <w:t>13</w:t>
            </w:r>
          </w:p>
        </w:tc>
        <w:tc>
          <w:tcPr>
            <w:tcW w:w="1022" w:type="dxa"/>
          </w:tcPr>
          <w:p w:rsidR="00315127" w:rsidRDefault="00AE3FB5" w:rsidP="002B49F7">
            <w:pPr>
              <w:jc w:val="center"/>
              <w:rPr>
                <w:rtl/>
              </w:rPr>
            </w:pPr>
            <w:r>
              <w:rPr>
                <w:rFonts w:hint="cs"/>
                <w:rtl/>
              </w:rPr>
              <w:t>62</w:t>
            </w:r>
          </w:p>
        </w:tc>
        <w:tc>
          <w:tcPr>
            <w:tcW w:w="1022" w:type="dxa"/>
          </w:tcPr>
          <w:p w:rsidR="00315127" w:rsidRDefault="00481616" w:rsidP="002B49F7">
            <w:pPr>
              <w:jc w:val="center"/>
              <w:rPr>
                <w:rtl/>
              </w:rPr>
            </w:pPr>
            <w:r>
              <w:rPr>
                <w:rFonts w:hint="cs"/>
                <w:rtl/>
              </w:rPr>
              <w:t>33.3%</w:t>
            </w:r>
          </w:p>
        </w:tc>
      </w:tr>
      <w:tr w:rsidR="00315127" w:rsidTr="00315127">
        <w:trPr>
          <w:trHeight w:val="1144"/>
        </w:trPr>
        <w:tc>
          <w:tcPr>
            <w:tcW w:w="1629" w:type="dxa"/>
          </w:tcPr>
          <w:p w:rsidR="00315127" w:rsidRPr="002B49F7" w:rsidRDefault="00315127" w:rsidP="002B49F7">
            <w:pPr>
              <w:rPr>
                <w:sz w:val="28"/>
                <w:szCs w:val="28"/>
                <w:rtl/>
              </w:rPr>
            </w:pPr>
          </w:p>
        </w:tc>
        <w:tc>
          <w:tcPr>
            <w:tcW w:w="1140" w:type="dxa"/>
          </w:tcPr>
          <w:p w:rsidR="00315127" w:rsidRDefault="00315127" w:rsidP="002B49F7">
            <w:pPr>
              <w:jc w:val="center"/>
              <w:rPr>
                <w:rtl/>
              </w:rPr>
            </w:pPr>
          </w:p>
        </w:tc>
        <w:tc>
          <w:tcPr>
            <w:tcW w:w="1008" w:type="dxa"/>
          </w:tcPr>
          <w:p w:rsidR="00315127" w:rsidRDefault="00315127" w:rsidP="002B49F7">
            <w:pPr>
              <w:rPr>
                <w:rtl/>
              </w:rPr>
            </w:pPr>
          </w:p>
        </w:tc>
        <w:tc>
          <w:tcPr>
            <w:tcW w:w="900" w:type="dxa"/>
          </w:tcPr>
          <w:p w:rsidR="00315127" w:rsidRDefault="00315127" w:rsidP="002B49F7">
            <w:pPr>
              <w:rPr>
                <w:rtl/>
              </w:rPr>
            </w:pPr>
          </w:p>
        </w:tc>
        <w:tc>
          <w:tcPr>
            <w:tcW w:w="901" w:type="dxa"/>
          </w:tcPr>
          <w:p w:rsidR="00315127" w:rsidRDefault="00315127" w:rsidP="002B49F7">
            <w:pPr>
              <w:rPr>
                <w:rtl/>
              </w:rPr>
            </w:pPr>
          </w:p>
        </w:tc>
        <w:tc>
          <w:tcPr>
            <w:tcW w:w="900" w:type="dxa"/>
          </w:tcPr>
          <w:p w:rsidR="00315127" w:rsidRDefault="00315127" w:rsidP="002B49F7">
            <w:pPr>
              <w:rPr>
                <w:rtl/>
              </w:rPr>
            </w:pPr>
          </w:p>
        </w:tc>
        <w:tc>
          <w:tcPr>
            <w:tcW w:w="1022" w:type="dxa"/>
          </w:tcPr>
          <w:p w:rsidR="00AE3FB5" w:rsidRDefault="00AE3FB5" w:rsidP="00AE3FB5">
            <w:pPr>
              <w:rPr>
                <w:rtl/>
              </w:rPr>
            </w:pPr>
            <w:r>
              <w:rPr>
                <w:rFonts w:hint="cs"/>
                <w:rtl/>
              </w:rPr>
              <w:t xml:space="preserve">    186</w:t>
            </w:r>
          </w:p>
        </w:tc>
        <w:tc>
          <w:tcPr>
            <w:tcW w:w="1022" w:type="dxa"/>
          </w:tcPr>
          <w:p w:rsidR="00315127" w:rsidRDefault="00315127" w:rsidP="002B49F7">
            <w:pPr>
              <w:rPr>
                <w:rtl/>
              </w:rPr>
            </w:pPr>
          </w:p>
        </w:tc>
      </w:tr>
    </w:tbl>
    <w:p w:rsidR="00C65BF9" w:rsidRDefault="00C65BF9">
      <w:pPr>
        <w:rPr>
          <w:rtl/>
        </w:rPr>
      </w:pPr>
    </w:p>
    <w:p w:rsidR="0033407D" w:rsidRDefault="00D34878" w:rsidP="0033407D">
      <w:pPr>
        <w:spacing w:line="360" w:lineRule="auto"/>
        <w:rPr>
          <w:sz w:val="32"/>
          <w:szCs w:val="32"/>
          <w:rtl/>
        </w:rPr>
      </w:pPr>
      <w:r>
        <w:rPr>
          <w:rFonts w:hint="cs"/>
          <w:sz w:val="32"/>
          <w:szCs w:val="32"/>
          <w:rtl/>
        </w:rPr>
        <w:t>يلاح</w:t>
      </w:r>
      <w:r w:rsidR="0033407D">
        <w:rPr>
          <w:rFonts w:hint="cs"/>
          <w:sz w:val="32"/>
          <w:szCs w:val="32"/>
          <w:rtl/>
        </w:rPr>
        <w:t>ـ</w:t>
      </w:r>
      <w:r>
        <w:rPr>
          <w:rFonts w:hint="cs"/>
          <w:sz w:val="32"/>
          <w:szCs w:val="32"/>
          <w:rtl/>
        </w:rPr>
        <w:t>ظ من ال</w:t>
      </w:r>
      <w:r w:rsidR="0033407D">
        <w:rPr>
          <w:rFonts w:hint="cs"/>
          <w:sz w:val="32"/>
          <w:szCs w:val="32"/>
          <w:rtl/>
        </w:rPr>
        <w:t>ـ</w:t>
      </w:r>
      <w:r w:rsidR="00481616">
        <w:rPr>
          <w:rFonts w:hint="cs"/>
          <w:sz w:val="32"/>
          <w:szCs w:val="32"/>
          <w:rtl/>
        </w:rPr>
        <w:t>ج</w:t>
      </w:r>
      <w:r w:rsidR="0033407D">
        <w:rPr>
          <w:rFonts w:hint="cs"/>
          <w:sz w:val="32"/>
          <w:szCs w:val="32"/>
          <w:rtl/>
        </w:rPr>
        <w:t>ـ</w:t>
      </w:r>
      <w:r>
        <w:rPr>
          <w:rFonts w:hint="cs"/>
          <w:sz w:val="32"/>
          <w:szCs w:val="32"/>
          <w:rtl/>
        </w:rPr>
        <w:t>دول رق</w:t>
      </w:r>
      <w:r w:rsidR="0033407D">
        <w:rPr>
          <w:rFonts w:hint="cs"/>
          <w:sz w:val="32"/>
          <w:szCs w:val="32"/>
          <w:rtl/>
        </w:rPr>
        <w:t>ـ</w:t>
      </w:r>
      <w:r>
        <w:rPr>
          <w:rFonts w:hint="cs"/>
          <w:sz w:val="32"/>
          <w:szCs w:val="32"/>
          <w:rtl/>
        </w:rPr>
        <w:t>م 5 اعت</w:t>
      </w:r>
      <w:r w:rsidR="0033407D">
        <w:rPr>
          <w:rFonts w:hint="cs"/>
          <w:sz w:val="32"/>
          <w:szCs w:val="32"/>
          <w:rtl/>
        </w:rPr>
        <w:t>ـ</w:t>
      </w:r>
      <w:r>
        <w:rPr>
          <w:rFonts w:hint="cs"/>
          <w:sz w:val="32"/>
          <w:szCs w:val="32"/>
          <w:rtl/>
        </w:rPr>
        <w:t>ماد الب</w:t>
      </w:r>
      <w:r w:rsidR="0033407D">
        <w:rPr>
          <w:rFonts w:hint="cs"/>
          <w:sz w:val="32"/>
          <w:szCs w:val="32"/>
          <w:rtl/>
        </w:rPr>
        <w:t>ـ</w:t>
      </w:r>
      <w:r>
        <w:rPr>
          <w:rFonts w:hint="cs"/>
          <w:sz w:val="32"/>
          <w:szCs w:val="32"/>
          <w:rtl/>
        </w:rPr>
        <w:t xml:space="preserve">رنامج </w:t>
      </w:r>
      <w:r w:rsidR="00481616">
        <w:rPr>
          <w:rFonts w:hint="cs"/>
          <w:sz w:val="32"/>
          <w:szCs w:val="32"/>
          <w:rtl/>
        </w:rPr>
        <w:t>اس</w:t>
      </w:r>
      <w:r w:rsidR="0033407D">
        <w:rPr>
          <w:rFonts w:hint="cs"/>
          <w:sz w:val="32"/>
          <w:szCs w:val="32"/>
          <w:rtl/>
        </w:rPr>
        <w:t>ـ</w:t>
      </w:r>
      <w:r w:rsidR="00481616">
        <w:rPr>
          <w:rFonts w:hint="cs"/>
          <w:sz w:val="32"/>
          <w:szCs w:val="32"/>
          <w:rtl/>
        </w:rPr>
        <w:t>لوب م</w:t>
      </w:r>
      <w:r w:rsidR="0033407D">
        <w:rPr>
          <w:rFonts w:hint="cs"/>
          <w:sz w:val="32"/>
          <w:szCs w:val="32"/>
          <w:rtl/>
        </w:rPr>
        <w:t>ـ</w:t>
      </w:r>
      <w:r w:rsidR="00481616">
        <w:rPr>
          <w:rFonts w:hint="cs"/>
          <w:sz w:val="32"/>
          <w:szCs w:val="32"/>
          <w:rtl/>
        </w:rPr>
        <w:t>عالجة القضايا السياسية في برنامج عينة الدراسة جاءت بالترتيب طبقا لنتائج الدراسة التحليلية على ذكر الحلول و الاسباب بعدد 84 مرة أي بنسبة (</w:t>
      </w:r>
      <w:r w:rsidR="00D3697C" w:rsidRPr="004E7D27">
        <w:rPr>
          <w:rFonts w:hint="cs"/>
          <w:sz w:val="32"/>
          <w:szCs w:val="32"/>
          <w:rtl/>
        </w:rPr>
        <w:t>45.1%</w:t>
      </w:r>
      <w:r w:rsidR="00481616">
        <w:rPr>
          <w:rFonts w:hint="cs"/>
          <w:sz w:val="32"/>
          <w:szCs w:val="32"/>
          <w:rtl/>
        </w:rPr>
        <w:t xml:space="preserve">) تليها ذكر الأسباب فقط بعدد 62 مرة أي بنسبة (  </w:t>
      </w:r>
      <w:r w:rsidR="00D3697C" w:rsidRPr="004E7D27">
        <w:rPr>
          <w:rFonts w:hint="cs"/>
          <w:sz w:val="32"/>
          <w:szCs w:val="32"/>
          <w:rtl/>
        </w:rPr>
        <w:t>33.3%</w:t>
      </w:r>
      <w:r w:rsidR="00481616" w:rsidRPr="004E7D27">
        <w:rPr>
          <w:rFonts w:hint="cs"/>
          <w:sz w:val="32"/>
          <w:szCs w:val="32"/>
          <w:rtl/>
        </w:rPr>
        <w:t xml:space="preserve">   </w:t>
      </w:r>
      <w:r w:rsidR="00481616">
        <w:rPr>
          <w:rFonts w:hint="cs"/>
          <w:sz w:val="32"/>
          <w:szCs w:val="32"/>
          <w:rtl/>
        </w:rPr>
        <w:t>) ع</w:t>
      </w:r>
      <w:r w:rsidR="0033407D">
        <w:rPr>
          <w:rFonts w:hint="cs"/>
          <w:sz w:val="32"/>
          <w:szCs w:val="32"/>
          <w:rtl/>
        </w:rPr>
        <w:t>ـ</w:t>
      </w:r>
      <w:r w:rsidR="00481616">
        <w:rPr>
          <w:rFonts w:hint="cs"/>
          <w:sz w:val="32"/>
          <w:szCs w:val="32"/>
          <w:rtl/>
        </w:rPr>
        <w:t>دم ذك</w:t>
      </w:r>
      <w:r w:rsidR="0033407D">
        <w:rPr>
          <w:rFonts w:hint="cs"/>
          <w:sz w:val="32"/>
          <w:szCs w:val="32"/>
          <w:rtl/>
        </w:rPr>
        <w:t>ـ</w:t>
      </w:r>
      <w:r w:rsidR="00481616">
        <w:rPr>
          <w:rFonts w:hint="cs"/>
          <w:sz w:val="32"/>
          <w:szCs w:val="32"/>
          <w:rtl/>
        </w:rPr>
        <w:t>ر الح</w:t>
      </w:r>
      <w:r w:rsidR="0033407D">
        <w:rPr>
          <w:rFonts w:hint="cs"/>
          <w:sz w:val="32"/>
          <w:szCs w:val="32"/>
          <w:rtl/>
        </w:rPr>
        <w:t>ـ</w:t>
      </w:r>
      <w:r w:rsidR="00481616">
        <w:rPr>
          <w:rFonts w:hint="cs"/>
          <w:sz w:val="32"/>
          <w:szCs w:val="32"/>
          <w:rtl/>
        </w:rPr>
        <w:t>ل</w:t>
      </w:r>
      <w:r w:rsidR="0033407D">
        <w:rPr>
          <w:rFonts w:hint="cs"/>
          <w:sz w:val="32"/>
          <w:szCs w:val="32"/>
          <w:rtl/>
        </w:rPr>
        <w:t>ـ</w:t>
      </w:r>
      <w:r w:rsidR="00481616">
        <w:rPr>
          <w:rFonts w:hint="cs"/>
          <w:sz w:val="32"/>
          <w:szCs w:val="32"/>
          <w:rtl/>
        </w:rPr>
        <w:t>ول و الأس</w:t>
      </w:r>
      <w:r w:rsidR="0033407D">
        <w:rPr>
          <w:rFonts w:hint="cs"/>
          <w:sz w:val="32"/>
          <w:szCs w:val="32"/>
          <w:rtl/>
        </w:rPr>
        <w:t>ـ</w:t>
      </w:r>
      <w:r w:rsidR="00481616">
        <w:rPr>
          <w:rFonts w:hint="cs"/>
          <w:sz w:val="32"/>
          <w:szCs w:val="32"/>
          <w:rtl/>
        </w:rPr>
        <w:t>ب</w:t>
      </w:r>
      <w:r w:rsidR="0033407D">
        <w:rPr>
          <w:rFonts w:hint="cs"/>
          <w:sz w:val="32"/>
          <w:szCs w:val="32"/>
          <w:rtl/>
        </w:rPr>
        <w:t>ـ</w:t>
      </w:r>
      <w:r w:rsidR="00481616">
        <w:rPr>
          <w:rFonts w:hint="cs"/>
          <w:sz w:val="32"/>
          <w:szCs w:val="32"/>
          <w:rtl/>
        </w:rPr>
        <w:t>اب ب</w:t>
      </w:r>
      <w:r w:rsidR="0033407D">
        <w:rPr>
          <w:rFonts w:hint="cs"/>
          <w:sz w:val="32"/>
          <w:szCs w:val="32"/>
          <w:rtl/>
        </w:rPr>
        <w:t>ـ</w:t>
      </w:r>
      <w:r w:rsidR="00481616">
        <w:rPr>
          <w:rFonts w:hint="cs"/>
          <w:sz w:val="32"/>
          <w:szCs w:val="32"/>
          <w:rtl/>
        </w:rPr>
        <w:t>ع</w:t>
      </w:r>
      <w:r w:rsidR="0033407D">
        <w:rPr>
          <w:rFonts w:hint="cs"/>
          <w:sz w:val="32"/>
          <w:szCs w:val="32"/>
          <w:rtl/>
        </w:rPr>
        <w:t>ـ</w:t>
      </w:r>
      <w:r w:rsidR="00481616">
        <w:rPr>
          <w:rFonts w:hint="cs"/>
          <w:sz w:val="32"/>
          <w:szCs w:val="32"/>
          <w:rtl/>
        </w:rPr>
        <w:t>دد 40 مرة أي ب</w:t>
      </w:r>
      <w:r w:rsidR="0033407D">
        <w:rPr>
          <w:rFonts w:hint="cs"/>
          <w:sz w:val="32"/>
          <w:szCs w:val="32"/>
          <w:rtl/>
        </w:rPr>
        <w:t>ـ</w:t>
      </w:r>
      <w:r w:rsidR="00481616">
        <w:rPr>
          <w:rFonts w:hint="cs"/>
          <w:sz w:val="32"/>
          <w:szCs w:val="32"/>
          <w:rtl/>
        </w:rPr>
        <w:t xml:space="preserve">نسبة </w:t>
      </w:r>
    </w:p>
    <w:p w:rsidR="00C65BF9" w:rsidRPr="0033407D" w:rsidRDefault="00481616" w:rsidP="0033407D">
      <w:pPr>
        <w:spacing w:line="360" w:lineRule="auto"/>
        <w:rPr>
          <w:sz w:val="32"/>
          <w:szCs w:val="32"/>
          <w:rtl/>
        </w:rPr>
      </w:pPr>
      <w:r>
        <w:rPr>
          <w:rFonts w:hint="cs"/>
          <w:sz w:val="32"/>
          <w:szCs w:val="32"/>
          <w:rtl/>
        </w:rPr>
        <w:t xml:space="preserve">(   </w:t>
      </w:r>
      <w:r w:rsidR="00D3697C" w:rsidRPr="004E7D27">
        <w:rPr>
          <w:rFonts w:hint="cs"/>
          <w:sz w:val="32"/>
          <w:szCs w:val="32"/>
          <w:rtl/>
        </w:rPr>
        <w:t>21.5%</w:t>
      </w:r>
      <w:r w:rsidRPr="004E7D27">
        <w:rPr>
          <w:rFonts w:hint="cs"/>
          <w:sz w:val="32"/>
          <w:szCs w:val="32"/>
          <w:rtl/>
        </w:rPr>
        <w:t xml:space="preserve">   </w:t>
      </w:r>
      <w:r>
        <w:rPr>
          <w:rFonts w:hint="cs"/>
          <w:sz w:val="32"/>
          <w:szCs w:val="32"/>
          <w:rtl/>
        </w:rPr>
        <w:t>)</w:t>
      </w: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4149A8" w:rsidRDefault="001C7749" w:rsidP="004149A8">
      <w:pPr>
        <w:spacing w:line="360" w:lineRule="auto"/>
        <w:rPr>
          <w:sz w:val="32"/>
          <w:szCs w:val="32"/>
          <w:rtl/>
        </w:rPr>
      </w:pPr>
      <w:r>
        <w:rPr>
          <w:rFonts w:hint="cs"/>
          <w:sz w:val="32"/>
          <w:szCs w:val="32"/>
          <w:rtl/>
        </w:rPr>
        <w:lastRenderedPageBreak/>
        <w:t xml:space="preserve">جدول رقم </w:t>
      </w:r>
      <w:r w:rsidR="004149A8">
        <w:rPr>
          <w:rFonts w:hint="cs"/>
          <w:sz w:val="32"/>
          <w:szCs w:val="32"/>
          <w:rtl/>
        </w:rPr>
        <w:t xml:space="preserve">6 فئة التوازن في عرض القضايا التي تناولتها حلقات برنامج عينة الدراسة </w:t>
      </w:r>
      <w:r w:rsidR="00BE3875">
        <w:rPr>
          <w:rFonts w:hint="cs"/>
          <w:sz w:val="32"/>
          <w:szCs w:val="32"/>
          <w:rtl/>
        </w:rPr>
        <w:t xml:space="preserve"> </w:t>
      </w:r>
    </w:p>
    <w:p w:rsidR="00C65BF9" w:rsidRDefault="00C65BF9">
      <w:pPr>
        <w:rPr>
          <w:rtl/>
        </w:rPr>
      </w:pPr>
    </w:p>
    <w:tbl>
      <w:tblPr>
        <w:tblStyle w:val="a3"/>
        <w:tblpPr w:leftFromText="180" w:rightFromText="180" w:vertAnchor="text" w:horzAnchor="margin" w:tblpXSpec="right" w:tblpYSpec="top"/>
        <w:bidiVisual/>
        <w:tblW w:w="8522" w:type="dxa"/>
        <w:tblLook w:val="04A0" w:firstRow="1" w:lastRow="0" w:firstColumn="1" w:lastColumn="0" w:noHBand="0" w:noVBand="1"/>
      </w:tblPr>
      <w:tblGrid>
        <w:gridCol w:w="1537"/>
        <w:gridCol w:w="1220"/>
        <w:gridCol w:w="1007"/>
        <w:gridCol w:w="975"/>
        <w:gridCol w:w="970"/>
        <w:gridCol w:w="859"/>
        <w:gridCol w:w="975"/>
        <w:gridCol w:w="979"/>
      </w:tblGrid>
      <w:tr w:rsidR="00315127" w:rsidTr="007E47E3">
        <w:trPr>
          <w:trHeight w:val="1318"/>
        </w:trPr>
        <w:tc>
          <w:tcPr>
            <w:tcW w:w="1576" w:type="dxa"/>
          </w:tcPr>
          <w:p w:rsidR="00315127" w:rsidRDefault="00315127" w:rsidP="0097593B">
            <w:pPr>
              <w:jc w:val="center"/>
              <w:rPr>
                <w:sz w:val="28"/>
                <w:szCs w:val="28"/>
                <w:rtl/>
              </w:rPr>
            </w:pPr>
          </w:p>
          <w:p w:rsidR="00315127" w:rsidRDefault="00315127" w:rsidP="0097593B">
            <w:pPr>
              <w:jc w:val="center"/>
              <w:rPr>
                <w:sz w:val="28"/>
                <w:szCs w:val="28"/>
                <w:rtl/>
              </w:rPr>
            </w:pPr>
            <w:r>
              <w:rPr>
                <w:rFonts w:hint="cs"/>
                <w:sz w:val="28"/>
                <w:szCs w:val="28"/>
                <w:rtl/>
              </w:rPr>
              <w:t>فئة التوازن</w:t>
            </w:r>
          </w:p>
          <w:p w:rsidR="00315127" w:rsidRPr="00BE3875" w:rsidRDefault="00315127" w:rsidP="0097593B">
            <w:pPr>
              <w:jc w:val="center"/>
              <w:rPr>
                <w:sz w:val="28"/>
                <w:szCs w:val="28"/>
                <w:rtl/>
              </w:rPr>
            </w:pPr>
          </w:p>
        </w:tc>
        <w:tc>
          <w:tcPr>
            <w:tcW w:w="1248" w:type="dxa"/>
          </w:tcPr>
          <w:p w:rsidR="00315127" w:rsidRDefault="00315127" w:rsidP="0097593B">
            <w:pPr>
              <w:rPr>
                <w:rtl/>
              </w:rPr>
            </w:pPr>
          </w:p>
          <w:p w:rsidR="00315127" w:rsidRPr="00BE3875" w:rsidRDefault="00315127" w:rsidP="0097593B">
            <w:pPr>
              <w:jc w:val="center"/>
              <w:rPr>
                <w:sz w:val="28"/>
                <w:szCs w:val="28"/>
                <w:rtl/>
              </w:rPr>
            </w:pPr>
            <w:r>
              <w:rPr>
                <w:rFonts w:hint="cs"/>
                <w:sz w:val="28"/>
                <w:szCs w:val="28"/>
                <w:rtl/>
              </w:rPr>
              <w:t>الحلقة 1</w:t>
            </w:r>
          </w:p>
        </w:tc>
        <w:tc>
          <w:tcPr>
            <w:tcW w:w="1023" w:type="dxa"/>
          </w:tcPr>
          <w:p w:rsidR="00315127" w:rsidRPr="00BE3875" w:rsidRDefault="00315127" w:rsidP="0097593B">
            <w:pPr>
              <w:rPr>
                <w:sz w:val="28"/>
                <w:szCs w:val="28"/>
                <w:rtl/>
              </w:rPr>
            </w:pPr>
          </w:p>
          <w:p w:rsidR="00315127" w:rsidRPr="00BE3875" w:rsidRDefault="00315127" w:rsidP="0097593B">
            <w:pPr>
              <w:jc w:val="center"/>
              <w:rPr>
                <w:sz w:val="28"/>
                <w:szCs w:val="28"/>
                <w:rtl/>
              </w:rPr>
            </w:pPr>
            <w:r>
              <w:rPr>
                <w:rFonts w:hint="cs"/>
                <w:sz w:val="28"/>
                <w:szCs w:val="28"/>
                <w:rtl/>
              </w:rPr>
              <w:t>الحلقة 2</w:t>
            </w:r>
          </w:p>
        </w:tc>
        <w:tc>
          <w:tcPr>
            <w:tcW w:w="989" w:type="dxa"/>
          </w:tcPr>
          <w:p w:rsidR="00315127" w:rsidRDefault="00315127" w:rsidP="0097593B">
            <w:pPr>
              <w:rPr>
                <w:sz w:val="28"/>
                <w:szCs w:val="28"/>
                <w:rtl/>
              </w:rPr>
            </w:pPr>
          </w:p>
          <w:p w:rsidR="00315127" w:rsidRPr="00BE3875" w:rsidRDefault="00315127" w:rsidP="0097593B">
            <w:pPr>
              <w:rPr>
                <w:sz w:val="28"/>
                <w:szCs w:val="28"/>
                <w:rtl/>
              </w:rPr>
            </w:pPr>
            <w:r>
              <w:rPr>
                <w:rFonts w:hint="cs"/>
                <w:sz w:val="28"/>
                <w:szCs w:val="28"/>
                <w:rtl/>
              </w:rPr>
              <w:t>الحلقة 3</w:t>
            </w:r>
          </w:p>
        </w:tc>
        <w:tc>
          <w:tcPr>
            <w:tcW w:w="984" w:type="dxa"/>
          </w:tcPr>
          <w:p w:rsidR="00315127" w:rsidRDefault="00315127" w:rsidP="0097593B">
            <w:pPr>
              <w:rPr>
                <w:sz w:val="28"/>
                <w:szCs w:val="28"/>
                <w:rtl/>
              </w:rPr>
            </w:pPr>
          </w:p>
          <w:p w:rsidR="00315127" w:rsidRPr="00BE3875" w:rsidRDefault="007E47E3" w:rsidP="0097593B">
            <w:pPr>
              <w:rPr>
                <w:sz w:val="28"/>
                <w:szCs w:val="28"/>
                <w:rtl/>
              </w:rPr>
            </w:pPr>
            <w:r>
              <w:rPr>
                <w:rFonts w:hint="cs"/>
                <w:sz w:val="28"/>
                <w:szCs w:val="28"/>
                <w:rtl/>
              </w:rPr>
              <w:t>الحلقة 4</w:t>
            </w:r>
          </w:p>
        </w:tc>
        <w:tc>
          <w:tcPr>
            <w:tcW w:w="859" w:type="dxa"/>
          </w:tcPr>
          <w:p w:rsidR="00315127" w:rsidRDefault="00315127" w:rsidP="0097593B">
            <w:pPr>
              <w:rPr>
                <w:sz w:val="28"/>
                <w:szCs w:val="28"/>
                <w:rtl/>
              </w:rPr>
            </w:pPr>
          </w:p>
          <w:p w:rsidR="00315127" w:rsidRPr="00BE3875" w:rsidRDefault="00315127" w:rsidP="0097593B">
            <w:pPr>
              <w:rPr>
                <w:sz w:val="28"/>
                <w:szCs w:val="28"/>
                <w:rtl/>
              </w:rPr>
            </w:pPr>
            <w:r>
              <w:rPr>
                <w:rFonts w:hint="cs"/>
                <w:sz w:val="28"/>
                <w:szCs w:val="28"/>
                <w:rtl/>
              </w:rPr>
              <w:t>الحلقة5</w:t>
            </w:r>
          </w:p>
        </w:tc>
        <w:tc>
          <w:tcPr>
            <w:tcW w:w="854" w:type="dxa"/>
          </w:tcPr>
          <w:p w:rsidR="00315127" w:rsidRDefault="00315127" w:rsidP="0097593B">
            <w:pPr>
              <w:rPr>
                <w:sz w:val="28"/>
                <w:szCs w:val="28"/>
                <w:rtl/>
              </w:rPr>
            </w:pPr>
          </w:p>
          <w:p w:rsidR="00C4233F" w:rsidRDefault="00C4233F" w:rsidP="0097593B">
            <w:pPr>
              <w:rPr>
                <w:sz w:val="28"/>
                <w:szCs w:val="28"/>
                <w:rtl/>
              </w:rPr>
            </w:pPr>
            <w:r>
              <w:rPr>
                <w:rFonts w:hint="cs"/>
                <w:sz w:val="28"/>
                <w:szCs w:val="28"/>
                <w:rtl/>
              </w:rPr>
              <w:t>المجموع</w:t>
            </w:r>
          </w:p>
        </w:tc>
        <w:tc>
          <w:tcPr>
            <w:tcW w:w="989" w:type="dxa"/>
          </w:tcPr>
          <w:p w:rsidR="00315127" w:rsidRDefault="00315127" w:rsidP="0097593B">
            <w:pPr>
              <w:rPr>
                <w:sz w:val="28"/>
                <w:szCs w:val="28"/>
                <w:rtl/>
              </w:rPr>
            </w:pPr>
          </w:p>
          <w:p w:rsidR="00C4233F" w:rsidRDefault="00C4233F" w:rsidP="0097593B">
            <w:pPr>
              <w:rPr>
                <w:sz w:val="28"/>
                <w:szCs w:val="28"/>
                <w:rtl/>
              </w:rPr>
            </w:pPr>
            <w:r>
              <w:rPr>
                <w:rFonts w:hint="cs"/>
                <w:sz w:val="28"/>
                <w:szCs w:val="28"/>
                <w:rtl/>
              </w:rPr>
              <w:t>النسبة المئوية</w:t>
            </w:r>
          </w:p>
        </w:tc>
      </w:tr>
      <w:tr w:rsidR="00315127" w:rsidTr="007E47E3">
        <w:trPr>
          <w:trHeight w:val="1371"/>
        </w:trPr>
        <w:tc>
          <w:tcPr>
            <w:tcW w:w="1576" w:type="dxa"/>
          </w:tcPr>
          <w:p w:rsidR="00315127" w:rsidRPr="00BE3875" w:rsidRDefault="00315127" w:rsidP="004149A8">
            <w:pPr>
              <w:rPr>
                <w:sz w:val="28"/>
                <w:szCs w:val="28"/>
                <w:rtl/>
              </w:rPr>
            </w:pPr>
            <w:r>
              <w:rPr>
                <w:rFonts w:hint="cs"/>
                <w:sz w:val="28"/>
                <w:szCs w:val="28"/>
                <w:rtl/>
              </w:rPr>
              <w:t xml:space="preserve">يعرض </w:t>
            </w:r>
            <w:r w:rsidR="004149A8">
              <w:rPr>
                <w:rFonts w:hint="cs"/>
                <w:sz w:val="28"/>
                <w:szCs w:val="28"/>
                <w:rtl/>
              </w:rPr>
              <w:t>القضية كاملة</w:t>
            </w:r>
          </w:p>
        </w:tc>
        <w:tc>
          <w:tcPr>
            <w:tcW w:w="1248" w:type="dxa"/>
          </w:tcPr>
          <w:p w:rsidR="00315127" w:rsidRDefault="00A17E0E" w:rsidP="0097593B">
            <w:pPr>
              <w:jc w:val="center"/>
              <w:rPr>
                <w:rtl/>
              </w:rPr>
            </w:pPr>
            <w:r>
              <w:rPr>
                <w:rFonts w:hint="cs"/>
                <w:rtl/>
              </w:rPr>
              <w:t>16</w:t>
            </w:r>
          </w:p>
        </w:tc>
        <w:tc>
          <w:tcPr>
            <w:tcW w:w="1023" w:type="dxa"/>
          </w:tcPr>
          <w:p w:rsidR="00315127" w:rsidRDefault="00A17E0E" w:rsidP="0097593B">
            <w:pPr>
              <w:jc w:val="center"/>
              <w:rPr>
                <w:rtl/>
              </w:rPr>
            </w:pPr>
            <w:r>
              <w:rPr>
                <w:rFonts w:hint="cs"/>
                <w:rtl/>
              </w:rPr>
              <w:t>4</w:t>
            </w:r>
          </w:p>
        </w:tc>
        <w:tc>
          <w:tcPr>
            <w:tcW w:w="989" w:type="dxa"/>
          </w:tcPr>
          <w:p w:rsidR="00315127" w:rsidRDefault="00A17E0E" w:rsidP="0097593B">
            <w:pPr>
              <w:jc w:val="center"/>
              <w:rPr>
                <w:rtl/>
              </w:rPr>
            </w:pPr>
            <w:r>
              <w:rPr>
                <w:rFonts w:hint="cs"/>
                <w:rtl/>
              </w:rPr>
              <w:t>12</w:t>
            </w:r>
          </w:p>
        </w:tc>
        <w:tc>
          <w:tcPr>
            <w:tcW w:w="984" w:type="dxa"/>
          </w:tcPr>
          <w:p w:rsidR="00315127" w:rsidRDefault="00A17E0E" w:rsidP="0097593B">
            <w:pPr>
              <w:jc w:val="center"/>
              <w:rPr>
                <w:rtl/>
              </w:rPr>
            </w:pPr>
            <w:r>
              <w:rPr>
                <w:rFonts w:hint="cs"/>
                <w:rtl/>
              </w:rPr>
              <w:t>9</w:t>
            </w:r>
          </w:p>
        </w:tc>
        <w:tc>
          <w:tcPr>
            <w:tcW w:w="859" w:type="dxa"/>
          </w:tcPr>
          <w:p w:rsidR="00315127" w:rsidRDefault="00A17E0E" w:rsidP="0097593B">
            <w:pPr>
              <w:jc w:val="center"/>
              <w:rPr>
                <w:rtl/>
              </w:rPr>
            </w:pPr>
            <w:r>
              <w:rPr>
                <w:rFonts w:hint="cs"/>
                <w:rtl/>
              </w:rPr>
              <w:t>10</w:t>
            </w:r>
          </w:p>
        </w:tc>
        <w:tc>
          <w:tcPr>
            <w:tcW w:w="854" w:type="dxa"/>
          </w:tcPr>
          <w:p w:rsidR="00315127" w:rsidRDefault="00A17E0E" w:rsidP="0097593B">
            <w:pPr>
              <w:jc w:val="center"/>
              <w:rPr>
                <w:rtl/>
              </w:rPr>
            </w:pPr>
            <w:r>
              <w:rPr>
                <w:rFonts w:hint="cs"/>
                <w:rtl/>
              </w:rPr>
              <w:t>51</w:t>
            </w:r>
          </w:p>
        </w:tc>
        <w:tc>
          <w:tcPr>
            <w:tcW w:w="989" w:type="dxa"/>
          </w:tcPr>
          <w:p w:rsidR="00315127" w:rsidRDefault="00A17E0E" w:rsidP="0097593B">
            <w:pPr>
              <w:jc w:val="center"/>
              <w:rPr>
                <w:rtl/>
              </w:rPr>
            </w:pPr>
            <w:r>
              <w:rPr>
                <w:rFonts w:hint="cs"/>
                <w:rtl/>
              </w:rPr>
              <w:t>43.5%</w:t>
            </w:r>
          </w:p>
        </w:tc>
      </w:tr>
      <w:tr w:rsidR="00315127" w:rsidTr="007E47E3">
        <w:trPr>
          <w:trHeight w:val="1318"/>
        </w:trPr>
        <w:tc>
          <w:tcPr>
            <w:tcW w:w="1576" w:type="dxa"/>
          </w:tcPr>
          <w:p w:rsidR="00315127" w:rsidRPr="00BE3875" w:rsidRDefault="00315127" w:rsidP="0097593B">
            <w:pPr>
              <w:rPr>
                <w:sz w:val="28"/>
                <w:szCs w:val="28"/>
                <w:rtl/>
              </w:rPr>
            </w:pPr>
            <w:r w:rsidRPr="00BE3875">
              <w:rPr>
                <w:rFonts w:hint="cs"/>
                <w:sz w:val="28"/>
                <w:szCs w:val="28"/>
                <w:rtl/>
              </w:rPr>
              <w:t>يعرض جانب واحد من القضية</w:t>
            </w:r>
          </w:p>
        </w:tc>
        <w:tc>
          <w:tcPr>
            <w:tcW w:w="1248" w:type="dxa"/>
          </w:tcPr>
          <w:p w:rsidR="00315127" w:rsidRDefault="00A17E0E" w:rsidP="0097593B">
            <w:pPr>
              <w:jc w:val="center"/>
              <w:rPr>
                <w:rtl/>
              </w:rPr>
            </w:pPr>
            <w:r>
              <w:rPr>
                <w:rFonts w:hint="cs"/>
                <w:rtl/>
              </w:rPr>
              <w:t>3</w:t>
            </w:r>
          </w:p>
        </w:tc>
        <w:tc>
          <w:tcPr>
            <w:tcW w:w="1023" w:type="dxa"/>
          </w:tcPr>
          <w:p w:rsidR="00315127" w:rsidRDefault="00A17E0E" w:rsidP="0097593B">
            <w:pPr>
              <w:jc w:val="center"/>
              <w:rPr>
                <w:rtl/>
              </w:rPr>
            </w:pPr>
            <w:r>
              <w:rPr>
                <w:rFonts w:hint="cs"/>
                <w:rtl/>
              </w:rPr>
              <w:t>14</w:t>
            </w:r>
          </w:p>
        </w:tc>
        <w:tc>
          <w:tcPr>
            <w:tcW w:w="989" w:type="dxa"/>
          </w:tcPr>
          <w:p w:rsidR="00315127" w:rsidRDefault="00A17E0E" w:rsidP="0097593B">
            <w:pPr>
              <w:jc w:val="center"/>
              <w:rPr>
                <w:rtl/>
              </w:rPr>
            </w:pPr>
            <w:r>
              <w:rPr>
                <w:rFonts w:hint="cs"/>
                <w:rtl/>
              </w:rPr>
              <w:t>6</w:t>
            </w:r>
          </w:p>
        </w:tc>
        <w:tc>
          <w:tcPr>
            <w:tcW w:w="984" w:type="dxa"/>
          </w:tcPr>
          <w:p w:rsidR="00315127" w:rsidRDefault="00A17E0E" w:rsidP="0097593B">
            <w:pPr>
              <w:jc w:val="center"/>
              <w:rPr>
                <w:rtl/>
              </w:rPr>
            </w:pPr>
            <w:r>
              <w:rPr>
                <w:rFonts w:hint="cs"/>
                <w:rtl/>
              </w:rPr>
              <w:t>4</w:t>
            </w:r>
          </w:p>
        </w:tc>
        <w:tc>
          <w:tcPr>
            <w:tcW w:w="859" w:type="dxa"/>
          </w:tcPr>
          <w:p w:rsidR="00315127" w:rsidRDefault="00A17E0E" w:rsidP="0097593B">
            <w:pPr>
              <w:jc w:val="center"/>
              <w:rPr>
                <w:rtl/>
              </w:rPr>
            </w:pPr>
            <w:r>
              <w:rPr>
                <w:rFonts w:hint="cs"/>
                <w:rtl/>
              </w:rPr>
              <w:t>3</w:t>
            </w:r>
          </w:p>
        </w:tc>
        <w:tc>
          <w:tcPr>
            <w:tcW w:w="854" w:type="dxa"/>
          </w:tcPr>
          <w:p w:rsidR="00315127" w:rsidRDefault="00A17E0E" w:rsidP="0097593B">
            <w:pPr>
              <w:jc w:val="center"/>
              <w:rPr>
                <w:rtl/>
              </w:rPr>
            </w:pPr>
            <w:r>
              <w:rPr>
                <w:rFonts w:hint="cs"/>
                <w:rtl/>
              </w:rPr>
              <w:t>30</w:t>
            </w:r>
          </w:p>
        </w:tc>
        <w:tc>
          <w:tcPr>
            <w:tcW w:w="989" w:type="dxa"/>
          </w:tcPr>
          <w:p w:rsidR="00315127" w:rsidRDefault="00A17E0E" w:rsidP="0097593B">
            <w:pPr>
              <w:jc w:val="center"/>
              <w:rPr>
                <w:rtl/>
              </w:rPr>
            </w:pPr>
            <w:r>
              <w:rPr>
                <w:rFonts w:hint="cs"/>
                <w:rtl/>
              </w:rPr>
              <w:t>25.6%</w:t>
            </w:r>
          </w:p>
        </w:tc>
      </w:tr>
      <w:tr w:rsidR="00315127" w:rsidTr="007E47E3">
        <w:trPr>
          <w:trHeight w:val="1318"/>
        </w:trPr>
        <w:tc>
          <w:tcPr>
            <w:tcW w:w="1576" w:type="dxa"/>
          </w:tcPr>
          <w:p w:rsidR="00315127" w:rsidRPr="00BE3875" w:rsidRDefault="00315127" w:rsidP="0097593B">
            <w:pPr>
              <w:rPr>
                <w:sz w:val="28"/>
                <w:szCs w:val="28"/>
                <w:rtl/>
              </w:rPr>
            </w:pPr>
            <w:r w:rsidRPr="00BE3875">
              <w:rPr>
                <w:rFonts w:hint="cs"/>
                <w:sz w:val="28"/>
                <w:szCs w:val="28"/>
                <w:rtl/>
              </w:rPr>
              <w:t>يعرض جوانب متعددة</w:t>
            </w:r>
          </w:p>
        </w:tc>
        <w:tc>
          <w:tcPr>
            <w:tcW w:w="1248" w:type="dxa"/>
          </w:tcPr>
          <w:p w:rsidR="00315127" w:rsidRDefault="00A17E0E" w:rsidP="0097593B">
            <w:pPr>
              <w:jc w:val="center"/>
              <w:rPr>
                <w:rtl/>
              </w:rPr>
            </w:pPr>
            <w:r>
              <w:rPr>
                <w:rFonts w:hint="cs"/>
                <w:rtl/>
              </w:rPr>
              <w:t>7</w:t>
            </w:r>
          </w:p>
        </w:tc>
        <w:tc>
          <w:tcPr>
            <w:tcW w:w="1023" w:type="dxa"/>
          </w:tcPr>
          <w:p w:rsidR="00315127" w:rsidRDefault="00A17E0E" w:rsidP="0097593B">
            <w:pPr>
              <w:jc w:val="center"/>
              <w:rPr>
                <w:rtl/>
              </w:rPr>
            </w:pPr>
            <w:r>
              <w:rPr>
                <w:rFonts w:hint="cs"/>
                <w:rtl/>
              </w:rPr>
              <w:t>15</w:t>
            </w:r>
          </w:p>
        </w:tc>
        <w:tc>
          <w:tcPr>
            <w:tcW w:w="989" w:type="dxa"/>
          </w:tcPr>
          <w:p w:rsidR="00315127" w:rsidRDefault="00A17E0E" w:rsidP="0097593B">
            <w:pPr>
              <w:jc w:val="center"/>
              <w:rPr>
                <w:rtl/>
              </w:rPr>
            </w:pPr>
            <w:r>
              <w:rPr>
                <w:rFonts w:hint="cs"/>
                <w:rtl/>
              </w:rPr>
              <w:t>3</w:t>
            </w:r>
          </w:p>
        </w:tc>
        <w:tc>
          <w:tcPr>
            <w:tcW w:w="984" w:type="dxa"/>
          </w:tcPr>
          <w:p w:rsidR="00315127" w:rsidRDefault="00A17E0E" w:rsidP="0097593B">
            <w:pPr>
              <w:jc w:val="center"/>
              <w:rPr>
                <w:rtl/>
              </w:rPr>
            </w:pPr>
            <w:r>
              <w:rPr>
                <w:rFonts w:hint="cs"/>
                <w:rtl/>
              </w:rPr>
              <w:t>8</w:t>
            </w:r>
          </w:p>
        </w:tc>
        <w:tc>
          <w:tcPr>
            <w:tcW w:w="859" w:type="dxa"/>
          </w:tcPr>
          <w:p w:rsidR="00315127" w:rsidRDefault="00A17E0E" w:rsidP="0097593B">
            <w:pPr>
              <w:jc w:val="center"/>
              <w:rPr>
                <w:rtl/>
              </w:rPr>
            </w:pPr>
            <w:r>
              <w:rPr>
                <w:rFonts w:hint="cs"/>
                <w:rtl/>
              </w:rPr>
              <w:t>3</w:t>
            </w:r>
          </w:p>
        </w:tc>
        <w:tc>
          <w:tcPr>
            <w:tcW w:w="854" w:type="dxa"/>
          </w:tcPr>
          <w:p w:rsidR="00315127" w:rsidRDefault="00A17E0E" w:rsidP="0097593B">
            <w:pPr>
              <w:jc w:val="center"/>
              <w:rPr>
                <w:rtl/>
              </w:rPr>
            </w:pPr>
            <w:r>
              <w:rPr>
                <w:rFonts w:hint="cs"/>
                <w:rtl/>
              </w:rPr>
              <w:t>36</w:t>
            </w:r>
          </w:p>
        </w:tc>
        <w:tc>
          <w:tcPr>
            <w:tcW w:w="989" w:type="dxa"/>
          </w:tcPr>
          <w:p w:rsidR="00315127" w:rsidRDefault="00A17E0E" w:rsidP="0097593B">
            <w:pPr>
              <w:jc w:val="center"/>
              <w:rPr>
                <w:rtl/>
              </w:rPr>
            </w:pPr>
            <w:r>
              <w:rPr>
                <w:rFonts w:hint="cs"/>
                <w:rtl/>
              </w:rPr>
              <w:t>30.7%</w:t>
            </w:r>
          </w:p>
        </w:tc>
      </w:tr>
      <w:tr w:rsidR="00315127" w:rsidTr="007E47E3">
        <w:trPr>
          <w:trHeight w:val="1371"/>
        </w:trPr>
        <w:tc>
          <w:tcPr>
            <w:tcW w:w="1576" w:type="dxa"/>
          </w:tcPr>
          <w:p w:rsidR="00315127" w:rsidRPr="00BE3875" w:rsidRDefault="00315127" w:rsidP="0097593B">
            <w:pPr>
              <w:rPr>
                <w:sz w:val="32"/>
                <w:szCs w:val="32"/>
                <w:rtl/>
              </w:rPr>
            </w:pPr>
          </w:p>
        </w:tc>
        <w:tc>
          <w:tcPr>
            <w:tcW w:w="1248" w:type="dxa"/>
          </w:tcPr>
          <w:p w:rsidR="00315127" w:rsidRDefault="00315127" w:rsidP="0097593B">
            <w:pPr>
              <w:jc w:val="center"/>
              <w:rPr>
                <w:rtl/>
              </w:rPr>
            </w:pPr>
          </w:p>
        </w:tc>
        <w:tc>
          <w:tcPr>
            <w:tcW w:w="1023" w:type="dxa"/>
          </w:tcPr>
          <w:p w:rsidR="00315127" w:rsidRDefault="00315127" w:rsidP="0097593B">
            <w:pPr>
              <w:rPr>
                <w:rtl/>
              </w:rPr>
            </w:pPr>
          </w:p>
        </w:tc>
        <w:tc>
          <w:tcPr>
            <w:tcW w:w="989" w:type="dxa"/>
          </w:tcPr>
          <w:p w:rsidR="00315127" w:rsidRDefault="00315127" w:rsidP="0097593B">
            <w:pPr>
              <w:rPr>
                <w:rtl/>
              </w:rPr>
            </w:pPr>
          </w:p>
        </w:tc>
        <w:tc>
          <w:tcPr>
            <w:tcW w:w="984" w:type="dxa"/>
          </w:tcPr>
          <w:p w:rsidR="00315127" w:rsidRDefault="00315127" w:rsidP="0097593B">
            <w:pPr>
              <w:rPr>
                <w:rtl/>
              </w:rPr>
            </w:pPr>
          </w:p>
        </w:tc>
        <w:tc>
          <w:tcPr>
            <w:tcW w:w="859" w:type="dxa"/>
          </w:tcPr>
          <w:p w:rsidR="00315127" w:rsidRDefault="00315127" w:rsidP="0097593B">
            <w:pPr>
              <w:rPr>
                <w:rtl/>
              </w:rPr>
            </w:pPr>
          </w:p>
        </w:tc>
        <w:tc>
          <w:tcPr>
            <w:tcW w:w="854" w:type="dxa"/>
          </w:tcPr>
          <w:p w:rsidR="00315127" w:rsidRDefault="00315127" w:rsidP="0097593B">
            <w:pPr>
              <w:rPr>
                <w:rtl/>
              </w:rPr>
            </w:pPr>
          </w:p>
          <w:p w:rsidR="00A17E0E" w:rsidRDefault="00A17E0E" w:rsidP="0097593B">
            <w:pPr>
              <w:rPr>
                <w:rtl/>
              </w:rPr>
            </w:pPr>
            <w:r>
              <w:rPr>
                <w:rFonts w:hint="cs"/>
                <w:rtl/>
              </w:rPr>
              <w:t xml:space="preserve">    117</w:t>
            </w:r>
          </w:p>
        </w:tc>
        <w:tc>
          <w:tcPr>
            <w:tcW w:w="989" w:type="dxa"/>
          </w:tcPr>
          <w:p w:rsidR="00315127" w:rsidRDefault="00315127" w:rsidP="0097593B">
            <w:pPr>
              <w:rPr>
                <w:rtl/>
              </w:rPr>
            </w:pPr>
          </w:p>
        </w:tc>
      </w:tr>
    </w:tbl>
    <w:p w:rsidR="003E4C78" w:rsidRPr="00906BD9" w:rsidRDefault="00BA3208" w:rsidP="004149A8">
      <w:pPr>
        <w:spacing w:line="360" w:lineRule="auto"/>
        <w:rPr>
          <w:rFonts w:asciiTheme="majorBidi" w:hAnsiTheme="majorBidi" w:cstheme="majorBidi"/>
          <w:sz w:val="32"/>
          <w:szCs w:val="32"/>
          <w:rtl/>
        </w:rPr>
      </w:pPr>
      <w:r w:rsidRPr="00906BD9">
        <w:rPr>
          <w:rFonts w:asciiTheme="majorBidi" w:hAnsiTheme="majorBidi" w:cstheme="majorBidi"/>
          <w:sz w:val="32"/>
          <w:szCs w:val="32"/>
          <w:rtl/>
        </w:rPr>
        <w:t>من خلال الجدول يتضح لنا فئات التوازن ف</w:t>
      </w:r>
      <w:r w:rsidR="0033407D">
        <w:rPr>
          <w:rFonts w:asciiTheme="majorBidi" w:hAnsiTheme="majorBidi" w:cstheme="majorBidi" w:hint="cs"/>
          <w:sz w:val="32"/>
          <w:szCs w:val="32"/>
          <w:rtl/>
        </w:rPr>
        <w:t>ـ</w:t>
      </w:r>
      <w:r w:rsidRPr="00906BD9">
        <w:rPr>
          <w:rFonts w:asciiTheme="majorBidi" w:hAnsiTheme="majorBidi" w:cstheme="majorBidi"/>
          <w:sz w:val="32"/>
          <w:szCs w:val="32"/>
          <w:rtl/>
        </w:rPr>
        <w:t>ي برنام</w:t>
      </w:r>
      <w:r w:rsidR="0033407D">
        <w:rPr>
          <w:rFonts w:asciiTheme="majorBidi" w:hAnsiTheme="majorBidi" w:cstheme="majorBidi" w:hint="cs"/>
          <w:sz w:val="32"/>
          <w:szCs w:val="32"/>
          <w:rtl/>
        </w:rPr>
        <w:t>ـ</w:t>
      </w:r>
      <w:r w:rsidRPr="00906BD9">
        <w:rPr>
          <w:rFonts w:asciiTheme="majorBidi" w:hAnsiTheme="majorBidi" w:cstheme="majorBidi"/>
          <w:sz w:val="32"/>
          <w:szCs w:val="32"/>
          <w:rtl/>
        </w:rPr>
        <w:t>ج عين</w:t>
      </w:r>
      <w:r w:rsidR="0033407D">
        <w:rPr>
          <w:rFonts w:asciiTheme="majorBidi" w:hAnsiTheme="majorBidi" w:cstheme="majorBidi" w:hint="cs"/>
          <w:sz w:val="32"/>
          <w:szCs w:val="32"/>
          <w:rtl/>
        </w:rPr>
        <w:t>ـ</w:t>
      </w:r>
      <w:r w:rsidRPr="00906BD9">
        <w:rPr>
          <w:rFonts w:asciiTheme="majorBidi" w:hAnsiTheme="majorBidi" w:cstheme="majorBidi"/>
          <w:sz w:val="32"/>
          <w:szCs w:val="32"/>
          <w:rtl/>
        </w:rPr>
        <w:t>ة الدراس</w:t>
      </w:r>
      <w:r w:rsidR="0033407D">
        <w:rPr>
          <w:rFonts w:asciiTheme="majorBidi" w:hAnsiTheme="majorBidi" w:cstheme="majorBidi" w:hint="cs"/>
          <w:sz w:val="32"/>
          <w:szCs w:val="32"/>
          <w:rtl/>
        </w:rPr>
        <w:t>ـ</w:t>
      </w:r>
      <w:r w:rsidRPr="00906BD9">
        <w:rPr>
          <w:rFonts w:asciiTheme="majorBidi" w:hAnsiTheme="majorBidi" w:cstheme="majorBidi"/>
          <w:sz w:val="32"/>
          <w:szCs w:val="32"/>
          <w:rtl/>
        </w:rPr>
        <w:t>ة ح</w:t>
      </w:r>
      <w:r w:rsidR="0033407D">
        <w:rPr>
          <w:rFonts w:asciiTheme="majorBidi" w:hAnsiTheme="majorBidi" w:cstheme="majorBidi" w:hint="cs"/>
          <w:sz w:val="32"/>
          <w:szCs w:val="32"/>
          <w:rtl/>
        </w:rPr>
        <w:t>ـ</w:t>
      </w:r>
      <w:r w:rsidRPr="00906BD9">
        <w:rPr>
          <w:rFonts w:asciiTheme="majorBidi" w:hAnsiTheme="majorBidi" w:cstheme="majorBidi"/>
          <w:sz w:val="32"/>
          <w:szCs w:val="32"/>
          <w:rtl/>
        </w:rPr>
        <w:t>يث اع</w:t>
      </w:r>
      <w:r w:rsidR="0033407D">
        <w:rPr>
          <w:rFonts w:asciiTheme="majorBidi" w:hAnsiTheme="majorBidi" w:cstheme="majorBidi" w:hint="cs"/>
          <w:sz w:val="32"/>
          <w:szCs w:val="32"/>
          <w:rtl/>
        </w:rPr>
        <w:t>ـ</w:t>
      </w:r>
      <w:r w:rsidRPr="00906BD9">
        <w:rPr>
          <w:rFonts w:asciiTheme="majorBidi" w:hAnsiTheme="majorBidi" w:cstheme="majorBidi"/>
          <w:sz w:val="32"/>
          <w:szCs w:val="32"/>
          <w:rtl/>
        </w:rPr>
        <w:t xml:space="preserve">تمد البرنامج على عرض القضية من جانب واحد </w:t>
      </w:r>
      <w:r w:rsidR="00A17E0E" w:rsidRPr="00906BD9">
        <w:rPr>
          <w:rFonts w:asciiTheme="majorBidi" w:hAnsiTheme="majorBidi" w:cstheme="majorBidi"/>
          <w:sz w:val="32"/>
          <w:szCs w:val="32"/>
          <w:rtl/>
        </w:rPr>
        <w:t xml:space="preserve">عدد (51) مرة أي بنسبة (43.5%) </w:t>
      </w:r>
      <w:r w:rsidRPr="00906BD9">
        <w:rPr>
          <w:rFonts w:asciiTheme="majorBidi" w:hAnsiTheme="majorBidi" w:cstheme="majorBidi"/>
          <w:sz w:val="32"/>
          <w:szCs w:val="32"/>
          <w:rtl/>
        </w:rPr>
        <w:t>بينما الجوانب المتعددة</w:t>
      </w:r>
      <w:r w:rsidR="00A17E0E" w:rsidRPr="00906BD9">
        <w:rPr>
          <w:rFonts w:asciiTheme="majorBidi" w:hAnsiTheme="majorBidi" w:cstheme="majorBidi"/>
          <w:sz w:val="32"/>
          <w:szCs w:val="32"/>
          <w:rtl/>
        </w:rPr>
        <w:t xml:space="preserve">(36) مرة أي بنسبة (30.7%) و القضية </w:t>
      </w:r>
      <w:r w:rsidR="004149A8" w:rsidRPr="00906BD9">
        <w:rPr>
          <w:rFonts w:asciiTheme="majorBidi" w:hAnsiTheme="majorBidi" w:cstheme="majorBidi"/>
          <w:sz w:val="32"/>
          <w:szCs w:val="32"/>
          <w:rtl/>
        </w:rPr>
        <w:t xml:space="preserve">كاملة </w:t>
      </w:r>
      <w:r w:rsidR="00A17E0E" w:rsidRPr="00906BD9">
        <w:rPr>
          <w:rFonts w:asciiTheme="majorBidi" w:hAnsiTheme="majorBidi" w:cstheme="majorBidi"/>
          <w:sz w:val="32"/>
          <w:szCs w:val="32"/>
          <w:rtl/>
        </w:rPr>
        <w:t>(30)</w:t>
      </w:r>
      <w:r w:rsidR="004149A8" w:rsidRPr="00906BD9">
        <w:rPr>
          <w:rFonts w:asciiTheme="majorBidi" w:hAnsiTheme="majorBidi" w:cstheme="majorBidi"/>
          <w:sz w:val="32"/>
          <w:szCs w:val="32"/>
          <w:rtl/>
        </w:rPr>
        <w:t xml:space="preserve"> </w:t>
      </w:r>
      <w:r w:rsidR="00A17E0E" w:rsidRPr="00906BD9">
        <w:rPr>
          <w:rFonts w:asciiTheme="majorBidi" w:hAnsiTheme="majorBidi" w:cstheme="majorBidi"/>
          <w:sz w:val="32"/>
          <w:szCs w:val="32"/>
          <w:rtl/>
        </w:rPr>
        <w:t>م</w:t>
      </w:r>
      <w:r w:rsidR="0033407D">
        <w:rPr>
          <w:rFonts w:asciiTheme="majorBidi" w:hAnsiTheme="majorBidi" w:cstheme="majorBidi" w:hint="cs"/>
          <w:sz w:val="32"/>
          <w:szCs w:val="32"/>
          <w:rtl/>
        </w:rPr>
        <w:t>ـ</w:t>
      </w:r>
      <w:r w:rsidR="00A17E0E" w:rsidRPr="00906BD9">
        <w:rPr>
          <w:rFonts w:asciiTheme="majorBidi" w:hAnsiTheme="majorBidi" w:cstheme="majorBidi"/>
          <w:sz w:val="32"/>
          <w:szCs w:val="32"/>
          <w:rtl/>
        </w:rPr>
        <w:t>رة بنسبة (25.6%)</w:t>
      </w:r>
      <w:r w:rsidR="00110AB5" w:rsidRPr="00906BD9">
        <w:rPr>
          <w:rFonts w:asciiTheme="majorBidi" w:hAnsiTheme="majorBidi" w:cstheme="majorBidi"/>
          <w:sz w:val="32"/>
          <w:szCs w:val="32"/>
          <w:rtl/>
        </w:rPr>
        <w:t xml:space="preserve"> </w:t>
      </w:r>
    </w:p>
    <w:p w:rsidR="003E4C78" w:rsidRDefault="003E4C78" w:rsidP="004149A8">
      <w:pPr>
        <w:spacing w:line="360" w:lineRule="auto"/>
        <w:rPr>
          <w:sz w:val="32"/>
          <w:szCs w:val="32"/>
          <w:rtl/>
        </w:rPr>
      </w:pPr>
    </w:p>
    <w:p w:rsidR="003E4C78" w:rsidRDefault="003E4C78" w:rsidP="008C45DE">
      <w:pPr>
        <w:rPr>
          <w:sz w:val="32"/>
          <w:szCs w:val="32"/>
          <w:rtl/>
        </w:rPr>
      </w:pPr>
    </w:p>
    <w:p w:rsidR="003E4C78" w:rsidRDefault="003E4C78" w:rsidP="008C45DE">
      <w:pPr>
        <w:rPr>
          <w:sz w:val="32"/>
          <w:szCs w:val="32"/>
          <w:rtl/>
        </w:rPr>
      </w:pPr>
    </w:p>
    <w:p w:rsidR="0097593B" w:rsidRDefault="0097593B" w:rsidP="008C45DE">
      <w:pPr>
        <w:rPr>
          <w:sz w:val="32"/>
          <w:szCs w:val="32"/>
          <w:rtl/>
        </w:rPr>
      </w:pPr>
    </w:p>
    <w:p w:rsidR="00C65BF9" w:rsidRPr="00906BD9" w:rsidRDefault="00110AB5" w:rsidP="00906BD9">
      <w:pPr>
        <w:spacing w:line="360" w:lineRule="auto"/>
        <w:rPr>
          <w:rFonts w:asciiTheme="majorBidi" w:hAnsiTheme="majorBidi" w:cstheme="majorBidi"/>
          <w:sz w:val="32"/>
          <w:szCs w:val="32"/>
          <w:rtl/>
        </w:rPr>
      </w:pPr>
      <w:r w:rsidRPr="00906BD9">
        <w:rPr>
          <w:rFonts w:asciiTheme="majorBidi" w:hAnsiTheme="majorBidi" w:cstheme="majorBidi"/>
          <w:sz w:val="32"/>
          <w:szCs w:val="32"/>
          <w:rtl/>
        </w:rPr>
        <w:t>رقم 7 الفئات الفرعية للقضايا التي تم طرحها في البرنامج</w:t>
      </w:r>
      <w:r w:rsidR="002C597F" w:rsidRPr="00906BD9">
        <w:rPr>
          <w:rFonts w:asciiTheme="majorBidi" w:hAnsiTheme="majorBidi" w:cstheme="majorBidi"/>
          <w:sz w:val="32"/>
          <w:szCs w:val="32"/>
          <w:rtl/>
        </w:rPr>
        <w:t xml:space="preserve"> عينة الدراسة</w:t>
      </w:r>
    </w:p>
    <w:tbl>
      <w:tblPr>
        <w:tblStyle w:val="a3"/>
        <w:tblpPr w:leftFromText="180" w:rightFromText="180" w:vertAnchor="text" w:horzAnchor="margin" w:tblpXSpec="center" w:tblpY="303"/>
        <w:bidiVisual/>
        <w:tblW w:w="0" w:type="auto"/>
        <w:tblLook w:val="04A0" w:firstRow="1" w:lastRow="0" w:firstColumn="1" w:lastColumn="0" w:noHBand="0" w:noVBand="1"/>
      </w:tblPr>
      <w:tblGrid>
        <w:gridCol w:w="1397"/>
        <w:gridCol w:w="952"/>
        <w:gridCol w:w="975"/>
        <w:gridCol w:w="1073"/>
        <w:gridCol w:w="975"/>
        <w:gridCol w:w="876"/>
        <w:gridCol w:w="812"/>
        <w:gridCol w:w="802"/>
      </w:tblGrid>
      <w:tr w:rsidR="00315127" w:rsidTr="00315127">
        <w:trPr>
          <w:trHeight w:val="991"/>
        </w:trPr>
        <w:tc>
          <w:tcPr>
            <w:tcW w:w="1397" w:type="dxa"/>
          </w:tcPr>
          <w:p w:rsidR="00315127" w:rsidRDefault="00315127" w:rsidP="005811B1">
            <w:pPr>
              <w:jc w:val="center"/>
              <w:rPr>
                <w:sz w:val="28"/>
                <w:szCs w:val="28"/>
                <w:rtl/>
              </w:rPr>
            </w:pPr>
          </w:p>
          <w:p w:rsidR="00315127" w:rsidRPr="00110AB5" w:rsidRDefault="00315127" w:rsidP="005811B1">
            <w:pPr>
              <w:jc w:val="center"/>
              <w:rPr>
                <w:sz w:val="28"/>
                <w:szCs w:val="28"/>
                <w:rtl/>
              </w:rPr>
            </w:pPr>
            <w:r w:rsidRPr="00110AB5">
              <w:rPr>
                <w:rFonts w:hint="cs"/>
                <w:sz w:val="28"/>
                <w:szCs w:val="28"/>
                <w:rtl/>
              </w:rPr>
              <w:t>الفئة</w:t>
            </w:r>
          </w:p>
        </w:tc>
        <w:tc>
          <w:tcPr>
            <w:tcW w:w="952" w:type="dxa"/>
          </w:tcPr>
          <w:p w:rsidR="00315127" w:rsidRDefault="00315127" w:rsidP="005811B1">
            <w:pPr>
              <w:rPr>
                <w:rtl/>
              </w:rPr>
            </w:pPr>
          </w:p>
          <w:p w:rsidR="00315127" w:rsidRPr="002C597F" w:rsidRDefault="00315127" w:rsidP="005811B1">
            <w:pPr>
              <w:jc w:val="center"/>
              <w:rPr>
                <w:sz w:val="28"/>
                <w:szCs w:val="28"/>
                <w:rtl/>
              </w:rPr>
            </w:pPr>
            <w:r>
              <w:rPr>
                <w:rFonts w:hint="cs"/>
                <w:sz w:val="28"/>
                <w:szCs w:val="28"/>
                <w:rtl/>
              </w:rPr>
              <w:t>الحلقة1</w:t>
            </w:r>
          </w:p>
        </w:tc>
        <w:tc>
          <w:tcPr>
            <w:tcW w:w="975" w:type="dxa"/>
          </w:tcPr>
          <w:p w:rsidR="00315127" w:rsidRDefault="00315127" w:rsidP="005811B1">
            <w:pPr>
              <w:rPr>
                <w:rtl/>
              </w:rPr>
            </w:pPr>
          </w:p>
          <w:p w:rsidR="00315127" w:rsidRDefault="00315127" w:rsidP="005811B1">
            <w:pPr>
              <w:jc w:val="center"/>
              <w:rPr>
                <w:rtl/>
              </w:rPr>
            </w:pPr>
            <w:r>
              <w:rPr>
                <w:rFonts w:hint="cs"/>
                <w:rtl/>
              </w:rPr>
              <w:t>الحلقة 2</w:t>
            </w:r>
          </w:p>
        </w:tc>
        <w:tc>
          <w:tcPr>
            <w:tcW w:w="1073" w:type="dxa"/>
          </w:tcPr>
          <w:p w:rsidR="00315127" w:rsidRDefault="00315127" w:rsidP="005811B1">
            <w:pPr>
              <w:rPr>
                <w:rtl/>
              </w:rPr>
            </w:pPr>
          </w:p>
          <w:p w:rsidR="00315127" w:rsidRDefault="00315127" w:rsidP="005811B1">
            <w:pPr>
              <w:rPr>
                <w:rtl/>
              </w:rPr>
            </w:pPr>
            <w:r>
              <w:rPr>
                <w:rFonts w:hint="cs"/>
                <w:rtl/>
              </w:rPr>
              <w:t xml:space="preserve"> الحلقة 3</w:t>
            </w:r>
          </w:p>
        </w:tc>
        <w:tc>
          <w:tcPr>
            <w:tcW w:w="975" w:type="dxa"/>
          </w:tcPr>
          <w:p w:rsidR="00315127" w:rsidRDefault="00315127" w:rsidP="005811B1">
            <w:pPr>
              <w:rPr>
                <w:rtl/>
              </w:rPr>
            </w:pPr>
          </w:p>
          <w:p w:rsidR="00315127" w:rsidRDefault="00315127" w:rsidP="005811B1">
            <w:pPr>
              <w:rPr>
                <w:rtl/>
              </w:rPr>
            </w:pPr>
            <w:r>
              <w:rPr>
                <w:rFonts w:hint="cs"/>
                <w:rtl/>
              </w:rPr>
              <w:t>الحلقة 4</w:t>
            </w:r>
          </w:p>
        </w:tc>
        <w:tc>
          <w:tcPr>
            <w:tcW w:w="876" w:type="dxa"/>
          </w:tcPr>
          <w:p w:rsidR="00315127" w:rsidRDefault="00315127" w:rsidP="005811B1">
            <w:pPr>
              <w:rPr>
                <w:rtl/>
              </w:rPr>
            </w:pPr>
          </w:p>
          <w:p w:rsidR="00315127" w:rsidRDefault="00315127" w:rsidP="005811B1">
            <w:pPr>
              <w:rPr>
                <w:rtl/>
              </w:rPr>
            </w:pPr>
            <w:r>
              <w:rPr>
                <w:rFonts w:hint="cs"/>
                <w:rtl/>
              </w:rPr>
              <w:t xml:space="preserve"> الحلقة 5</w:t>
            </w:r>
          </w:p>
        </w:tc>
        <w:tc>
          <w:tcPr>
            <w:tcW w:w="758" w:type="dxa"/>
          </w:tcPr>
          <w:p w:rsidR="00315127" w:rsidRDefault="00315127" w:rsidP="005811B1">
            <w:pPr>
              <w:rPr>
                <w:rtl/>
              </w:rPr>
            </w:pPr>
          </w:p>
          <w:p w:rsidR="00315127" w:rsidRDefault="00315127" w:rsidP="005811B1">
            <w:pPr>
              <w:rPr>
                <w:rtl/>
              </w:rPr>
            </w:pPr>
            <w:r>
              <w:rPr>
                <w:rFonts w:hint="cs"/>
                <w:rtl/>
              </w:rPr>
              <w:t>المجموع</w:t>
            </w:r>
          </w:p>
        </w:tc>
        <w:tc>
          <w:tcPr>
            <w:tcW w:w="758" w:type="dxa"/>
          </w:tcPr>
          <w:p w:rsidR="00315127" w:rsidRDefault="00315127" w:rsidP="005811B1">
            <w:pPr>
              <w:rPr>
                <w:rtl/>
              </w:rPr>
            </w:pPr>
          </w:p>
          <w:p w:rsidR="00C4233F" w:rsidRDefault="00C4233F" w:rsidP="005811B1">
            <w:pPr>
              <w:rPr>
                <w:rtl/>
              </w:rPr>
            </w:pPr>
            <w:r>
              <w:rPr>
                <w:rFonts w:hint="cs"/>
                <w:rtl/>
              </w:rPr>
              <w:t>النسبة المئوية</w:t>
            </w:r>
          </w:p>
        </w:tc>
      </w:tr>
      <w:tr w:rsidR="00315127" w:rsidTr="00315127">
        <w:trPr>
          <w:trHeight w:val="1031"/>
        </w:trPr>
        <w:tc>
          <w:tcPr>
            <w:tcW w:w="1397" w:type="dxa"/>
          </w:tcPr>
          <w:p w:rsidR="00315127" w:rsidRPr="002C597F" w:rsidRDefault="00315127" w:rsidP="005811B1">
            <w:pPr>
              <w:rPr>
                <w:sz w:val="28"/>
                <w:szCs w:val="28"/>
                <w:rtl/>
              </w:rPr>
            </w:pPr>
            <w:r>
              <w:rPr>
                <w:rFonts w:hint="cs"/>
                <w:sz w:val="28"/>
                <w:szCs w:val="28"/>
                <w:rtl/>
              </w:rPr>
              <w:t>موضوع الاصلاح السياسي</w:t>
            </w:r>
          </w:p>
        </w:tc>
        <w:tc>
          <w:tcPr>
            <w:tcW w:w="952" w:type="dxa"/>
          </w:tcPr>
          <w:p w:rsidR="00315127" w:rsidRDefault="00315127" w:rsidP="005811B1">
            <w:pPr>
              <w:jc w:val="center"/>
              <w:rPr>
                <w:rtl/>
              </w:rPr>
            </w:pPr>
            <w:r>
              <w:rPr>
                <w:rFonts w:hint="cs"/>
                <w:rtl/>
              </w:rPr>
              <w:t>9</w:t>
            </w:r>
          </w:p>
        </w:tc>
        <w:tc>
          <w:tcPr>
            <w:tcW w:w="975" w:type="dxa"/>
          </w:tcPr>
          <w:p w:rsidR="00315127" w:rsidRDefault="003D1F19" w:rsidP="005811B1">
            <w:pPr>
              <w:jc w:val="center"/>
              <w:rPr>
                <w:rtl/>
              </w:rPr>
            </w:pPr>
            <w:r>
              <w:rPr>
                <w:rFonts w:hint="cs"/>
                <w:rtl/>
              </w:rPr>
              <w:t>14</w:t>
            </w:r>
          </w:p>
        </w:tc>
        <w:tc>
          <w:tcPr>
            <w:tcW w:w="1073" w:type="dxa"/>
          </w:tcPr>
          <w:p w:rsidR="00315127" w:rsidRDefault="00315127" w:rsidP="005811B1">
            <w:pPr>
              <w:jc w:val="center"/>
              <w:rPr>
                <w:rtl/>
              </w:rPr>
            </w:pPr>
            <w:r>
              <w:rPr>
                <w:rFonts w:hint="cs"/>
                <w:rtl/>
              </w:rPr>
              <w:t>11</w:t>
            </w:r>
          </w:p>
        </w:tc>
        <w:tc>
          <w:tcPr>
            <w:tcW w:w="975" w:type="dxa"/>
          </w:tcPr>
          <w:p w:rsidR="00315127" w:rsidRDefault="00315127" w:rsidP="005811B1">
            <w:pPr>
              <w:jc w:val="center"/>
              <w:rPr>
                <w:rtl/>
              </w:rPr>
            </w:pPr>
            <w:r>
              <w:rPr>
                <w:rFonts w:hint="cs"/>
                <w:rtl/>
              </w:rPr>
              <w:t>17</w:t>
            </w:r>
          </w:p>
        </w:tc>
        <w:tc>
          <w:tcPr>
            <w:tcW w:w="876" w:type="dxa"/>
          </w:tcPr>
          <w:p w:rsidR="00315127" w:rsidRDefault="003D1F19" w:rsidP="005811B1">
            <w:pPr>
              <w:jc w:val="center"/>
              <w:rPr>
                <w:rtl/>
              </w:rPr>
            </w:pPr>
            <w:r>
              <w:rPr>
                <w:rFonts w:hint="cs"/>
                <w:rtl/>
              </w:rPr>
              <w:t>6</w:t>
            </w:r>
          </w:p>
        </w:tc>
        <w:tc>
          <w:tcPr>
            <w:tcW w:w="758" w:type="dxa"/>
          </w:tcPr>
          <w:p w:rsidR="00315127" w:rsidRDefault="003D1F19" w:rsidP="005811B1">
            <w:pPr>
              <w:jc w:val="center"/>
              <w:rPr>
                <w:rtl/>
              </w:rPr>
            </w:pPr>
            <w:r>
              <w:rPr>
                <w:rFonts w:hint="cs"/>
                <w:rtl/>
              </w:rPr>
              <w:t>57</w:t>
            </w:r>
          </w:p>
        </w:tc>
        <w:tc>
          <w:tcPr>
            <w:tcW w:w="758" w:type="dxa"/>
          </w:tcPr>
          <w:p w:rsidR="00315127" w:rsidRDefault="003D1F19" w:rsidP="005811B1">
            <w:pPr>
              <w:jc w:val="center"/>
              <w:rPr>
                <w:rtl/>
              </w:rPr>
            </w:pPr>
            <w:r>
              <w:rPr>
                <w:rFonts w:hint="cs"/>
                <w:rtl/>
              </w:rPr>
              <w:t>33.5%</w:t>
            </w:r>
          </w:p>
        </w:tc>
      </w:tr>
      <w:tr w:rsidR="00315127" w:rsidTr="00315127">
        <w:trPr>
          <w:trHeight w:val="991"/>
        </w:trPr>
        <w:tc>
          <w:tcPr>
            <w:tcW w:w="1397" w:type="dxa"/>
          </w:tcPr>
          <w:p w:rsidR="00315127" w:rsidRPr="002C597F" w:rsidRDefault="00315127" w:rsidP="005811B1">
            <w:pPr>
              <w:rPr>
                <w:sz w:val="28"/>
                <w:szCs w:val="28"/>
                <w:rtl/>
              </w:rPr>
            </w:pPr>
            <w:r>
              <w:rPr>
                <w:rFonts w:hint="cs"/>
                <w:sz w:val="28"/>
                <w:szCs w:val="28"/>
                <w:rtl/>
              </w:rPr>
              <w:t>موضوع الوحدة الوطنية</w:t>
            </w:r>
          </w:p>
        </w:tc>
        <w:tc>
          <w:tcPr>
            <w:tcW w:w="952" w:type="dxa"/>
          </w:tcPr>
          <w:p w:rsidR="00315127" w:rsidRDefault="003D1F19" w:rsidP="005811B1">
            <w:pPr>
              <w:jc w:val="center"/>
              <w:rPr>
                <w:rtl/>
              </w:rPr>
            </w:pPr>
            <w:r>
              <w:rPr>
                <w:rFonts w:hint="cs"/>
                <w:rtl/>
              </w:rPr>
              <w:t>41</w:t>
            </w:r>
          </w:p>
        </w:tc>
        <w:tc>
          <w:tcPr>
            <w:tcW w:w="975" w:type="dxa"/>
          </w:tcPr>
          <w:p w:rsidR="00315127" w:rsidRDefault="003D1F19" w:rsidP="005811B1">
            <w:pPr>
              <w:jc w:val="center"/>
              <w:rPr>
                <w:rtl/>
              </w:rPr>
            </w:pPr>
            <w:r>
              <w:rPr>
                <w:rFonts w:hint="cs"/>
                <w:rtl/>
              </w:rPr>
              <w:t>23</w:t>
            </w:r>
          </w:p>
        </w:tc>
        <w:tc>
          <w:tcPr>
            <w:tcW w:w="1073" w:type="dxa"/>
          </w:tcPr>
          <w:p w:rsidR="00315127" w:rsidRDefault="003D1F19" w:rsidP="005811B1">
            <w:pPr>
              <w:jc w:val="center"/>
              <w:rPr>
                <w:rtl/>
              </w:rPr>
            </w:pPr>
            <w:r>
              <w:rPr>
                <w:rFonts w:hint="cs"/>
                <w:rtl/>
              </w:rPr>
              <w:t>16</w:t>
            </w:r>
          </w:p>
        </w:tc>
        <w:tc>
          <w:tcPr>
            <w:tcW w:w="975" w:type="dxa"/>
          </w:tcPr>
          <w:p w:rsidR="00315127" w:rsidRDefault="003D1F19" w:rsidP="005811B1">
            <w:pPr>
              <w:jc w:val="center"/>
              <w:rPr>
                <w:rtl/>
              </w:rPr>
            </w:pPr>
            <w:r>
              <w:rPr>
                <w:rFonts w:hint="cs"/>
                <w:rtl/>
              </w:rPr>
              <w:t>10</w:t>
            </w:r>
          </w:p>
        </w:tc>
        <w:tc>
          <w:tcPr>
            <w:tcW w:w="876" w:type="dxa"/>
          </w:tcPr>
          <w:p w:rsidR="00315127" w:rsidRDefault="003D1F19" w:rsidP="005811B1">
            <w:pPr>
              <w:jc w:val="center"/>
              <w:rPr>
                <w:rtl/>
              </w:rPr>
            </w:pPr>
            <w:r>
              <w:rPr>
                <w:rFonts w:hint="cs"/>
                <w:rtl/>
              </w:rPr>
              <w:t>9</w:t>
            </w:r>
          </w:p>
        </w:tc>
        <w:tc>
          <w:tcPr>
            <w:tcW w:w="758" w:type="dxa"/>
          </w:tcPr>
          <w:p w:rsidR="00315127" w:rsidRDefault="003D1F19" w:rsidP="005811B1">
            <w:pPr>
              <w:jc w:val="center"/>
              <w:rPr>
                <w:rtl/>
              </w:rPr>
            </w:pPr>
            <w:r>
              <w:rPr>
                <w:rFonts w:hint="cs"/>
                <w:rtl/>
              </w:rPr>
              <w:t>99</w:t>
            </w:r>
          </w:p>
        </w:tc>
        <w:tc>
          <w:tcPr>
            <w:tcW w:w="758" w:type="dxa"/>
          </w:tcPr>
          <w:p w:rsidR="00315127" w:rsidRDefault="003D1F19" w:rsidP="005811B1">
            <w:pPr>
              <w:jc w:val="center"/>
              <w:rPr>
                <w:rtl/>
              </w:rPr>
            </w:pPr>
            <w:r>
              <w:rPr>
                <w:rFonts w:hint="cs"/>
                <w:rtl/>
              </w:rPr>
              <w:t>58.2%</w:t>
            </w:r>
          </w:p>
        </w:tc>
      </w:tr>
      <w:tr w:rsidR="00315127" w:rsidTr="00315127">
        <w:trPr>
          <w:trHeight w:val="991"/>
        </w:trPr>
        <w:tc>
          <w:tcPr>
            <w:tcW w:w="1397" w:type="dxa"/>
          </w:tcPr>
          <w:p w:rsidR="00315127" w:rsidRPr="002C597F" w:rsidRDefault="00315127" w:rsidP="005811B1">
            <w:pPr>
              <w:rPr>
                <w:sz w:val="28"/>
                <w:szCs w:val="28"/>
                <w:rtl/>
              </w:rPr>
            </w:pPr>
            <w:r>
              <w:rPr>
                <w:rFonts w:hint="cs"/>
                <w:sz w:val="28"/>
                <w:szCs w:val="28"/>
                <w:rtl/>
              </w:rPr>
              <w:t>موضوع علاقة الدولة بالدول الأخرى</w:t>
            </w:r>
          </w:p>
        </w:tc>
        <w:tc>
          <w:tcPr>
            <w:tcW w:w="952" w:type="dxa"/>
          </w:tcPr>
          <w:p w:rsidR="00315127" w:rsidRDefault="00315127" w:rsidP="005811B1">
            <w:pPr>
              <w:jc w:val="center"/>
              <w:rPr>
                <w:rtl/>
              </w:rPr>
            </w:pPr>
            <w:r>
              <w:rPr>
                <w:rFonts w:hint="cs"/>
                <w:rtl/>
              </w:rPr>
              <w:t>2</w:t>
            </w:r>
          </w:p>
        </w:tc>
        <w:tc>
          <w:tcPr>
            <w:tcW w:w="975" w:type="dxa"/>
          </w:tcPr>
          <w:p w:rsidR="00315127" w:rsidRDefault="003D1F19" w:rsidP="005811B1">
            <w:pPr>
              <w:jc w:val="center"/>
              <w:rPr>
                <w:rtl/>
              </w:rPr>
            </w:pPr>
            <w:r>
              <w:rPr>
                <w:rFonts w:hint="cs"/>
                <w:rtl/>
              </w:rPr>
              <w:t>5</w:t>
            </w:r>
          </w:p>
        </w:tc>
        <w:tc>
          <w:tcPr>
            <w:tcW w:w="1073" w:type="dxa"/>
          </w:tcPr>
          <w:p w:rsidR="00315127" w:rsidRDefault="003D1F19" w:rsidP="005811B1">
            <w:pPr>
              <w:jc w:val="center"/>
              <w:rPr>
                <w:rtl/>
              </w:rPr>
            </w:pPr>
            <w:r>
              <w:rPr>
                <w:rFonts w:hint="cs"/>
                <w:rtl/>
              </w:rPr>
              <w:t>2</w:t>
            </w:r>
          </w:p>
        </w:tc>
        <w:tc>
          <w:tcPr>
            <w:tcW w:w="975" w:type="dxa"/>
          </w:tcPr>
          <w:p w:rsidR="00315127" w:rsidRDefault="00315127" w:rsidP="005811B1">
            <w:pPr>
              <w:jc w:val="center"/>
              <w:rPr>
                <w:rtl/>
              </w:rPr>
            </w:pPr>
            <w:r>
              <w:rPr>
                <w:rFonts w:hint="cs"/>
                <w:rtl/>
              </w:rPr>
              <w:t>4</w:t>
            </w:r>
          </w:p>
        </w:tc>
        <w:tc>
          <w:tcPr>
            <w:tcW w:w="876" w:type="dxa"/>
          </w:tcPr>
          <w:p w:rsidR="00315127" w:rsidRDefault="003D1F19" w:rsidP="005811B1">
            <w:pPr>
              <w:jc w:val="center"/>
              <w:rPr>
                <w:rtl/>
              </w:rPr>
            </w:pPr>
            <w:r>
              <w:rPr>
                <w:rFonts w:hint="cs"/>
                <w:rtl/>
              </w:rPr>
              <w:t>1</w:t>
            </w:r>
          </w:p>
        </w:tc>
        <w:tc>
          <w:tcPr>
            <w:tcW w:w="758" w:type="dxa"/>
          </w:tcPr>
          <w:p w:rsidR="00315127" w:rsidRDefault="003D1F19" w:rsidP="005811B1">
            <w:pPr>
              <w:jc w:val="center"/>
              <w:rPr>
                <w:rtl/>
              </w:rPr>
            </w:pPr>
            <w:r>
              <w:rPr>
                <w:rFonts w:hint="cs"/>
                <w:rtl/>
              </w:rPr>
              <w:t>14</w:t>
            </w:r>
          </w:p>
        </w:tc>
        <w:tc>
          <w:tcPr>
            <w:tcW w:w="758" w:type="dxa"/>
          </w:tcPr>
          <w:p w:rsidR="00315127" w:rsidRDefault="003D1F19" w:rsidP="005811B1">
            <w:pPr>
              <w:jc w:val="center"/>
              <w:rPr>
                <w:rtl/>
              </w:rPr>
            </w:pPr>
            <w:r>
              <w:rPr>
                <w:rFonts w:hint="cs"/>
                <w:rtl/>
              </w:rPr>
              <w:t>8.2%</w:t>
            </w:r>
          </w:p>
        </w:tc>
      </w:tr>
      <w:tr w:rsidR="00315127" w:rsidTr="003D1F19">
        <w:trPr>
          <w:trHeight w:val="613"/>
        </w:trPr>
        <w:tc>
          <w:tcPr>
            <w:tcW w:w="1397" w:type="dxa"/>
          </w:tcPr>
          <w:p w:rsidR="00315127" w:rsidRPr="002C597F" w:rsidRDefault="00315127" w:rsidP="005811B1">
            <w:pPr>
              <w:rPr>
                <w:sz w:val="28"/>
                <w:szCs w:val="28"/>
                <w:rtl/>
              </w:rPr>
            </w:pPr>
          </w:p>
        </w:tc>
        <w:tc>
          <w:tcPr>
            <w:tcW w:w="952" w:type="dxa"/>
          </w:tcPr>
          <w:p w:rsidR="00315127" w:rsidRDefault="00315127" w:rsidP="005811B1">
            <w:pPr>
              <w:jc w:val="center"/>
              <w:rPr>
                <w:rtl/>
              </w:rPr>
            </w:pPr>
          </w:p>
        </w:tc>
        <w:tc>
          <w:tcPr>
            <w:tcW w:w="975" w:type="dxa"/>
          </w:tcPr>
          <w:p w:rsidR="00315127" w:rsidRDefault="00315127" w:rsidP="005811B1">
            <w:pPr>
              <w:rPr>
                <w:rtl/>
              </w:rPr>
            </w:pPr>
          </w:p>
        </w:tc>
        <w:tc>
          <w:tcPr>
            <w:tcW w:w="1073" w:type="dxa"/>
          </w:tcPr>
          <w:p w:rsidR="00315127" w:rsidRDefault="00315127" w:rsidP="005811B1">
            <w:pPr>
              <w:rPr>
                <w:rtl/>
              </w:rPr>
            </w:pPr>
          </w:p>
        </w:tc>
        <w:tc>
          <w:tcPr>
            <w:tcW w:w="975" w:type="dxa"/>
          </w:tcPr>
          <w:p w:rsidR="00315127" w:rsidRDefault="00315127" w:rsidP="005811B1">
            <w:pPr>
              <w:rPr>
                <w:rtl/>
              </w:rPr>
            </w:pPr>
          </w:p>
        </w:tc>
        <w:tc>
          <w:tcPr>
            <w:tcW w:w="876" w:type="dxa"/>
          </w:tcPr>
          <w:p w:rsidR="00315127" w:rsidRDefault="00315127" w:rsidP="005811B1">
            <w:pPr>
              <w:rPr>
                <w:rtl/>
              </w:rPr>
            </w:pPr>
          </w:p>
        </w:tc>
        <w:tc>
          <w:tcPr>
            <w:tcW w:w="758" w:type="dxa"/>
          </w:tcPr>
          <w:p w:rsidR="003D1F19" w:rsidRDefault="003D1F19" w:rsidP="005811B1">
            <w:pPr>
              <w:rPr>
                <w:rtl/>
              </w:rPr>
            </w:pPr>
            <w:r>
              <w:rPr>
                <w:rFonts w:hint="cs"/>
                <w:rtl/>
              </w:rPr>
              <w:t xml:space="preserve">   170</w:t>
            </w:r>
          </w:p>
        </w:tc>
        <w:tc>
          <w:tcPr>
            <w:tcW w:w="758" w:type="dxa"/>
          </w:tcPr>
          <w:p w:rsidR="00315127" w:rsidRDefault="00315127" w:rsidP="005811B1">
            <w:pPr>
              <w:rPr>
                <w:rtl/>
              </w:rPr>
            </w:pPr>
          </w:p>
        </w:tc>
      </w:tr>
    </w:tbl>
    <w:p w:rsidR="00C65BF9" w:rsidRDefault="00C65BF9">
      <w:pPr>
        <w:rPr>
          <w:rtl/>
        </w:rPr>
      </w:pPr>
    </w:p>
    <w:p w:rsidR="00C65BF9" w:rsidRDefault="00C65BF9">
      <w:pPr>
        <w:rPr>
          <w:rtl/>
        </w:rPr>
      </w:pPr>
    </w:p>
    <w:p w:rsidR="00C65BF9" w:rsidRPr="00906BD9" w:rsidRDefault="0094471E" w:rsidP="00906BD9">
      <w:pPr>
        <w:spacing w:line="360" w:lineRule="auto"/>
        <w:rPr>
          <w:rFonts w:asciiTheme="majorBidi" w:hAnsiTheme="majorBidi" w:cstheme="majorBidi"/>
          <w:rtl/>
        </w:rPr>
      </w:pPr>
      <w:r w:rsidRPr="00906BD9">
        <w:rPr>
          <w:rFonts w:asciiTheme="majorBidi" w:hAnsiTheme="majorBidi" w:cstheme="majorBidi"/>
          <w:sz w:val="32"/>
          <w:szCs w:val="32"/>
          <w:rtl/>
        </w:rPr>
        <w:t>يبين الجدول الاتي فئات موضوعات القض</w:t>
      </w:r>
      <w:r w:rsidR="00906BD9">
        <w:rPr>
          <w:rFonts w:asciiTheme="majorBidi" w:hAnsiTheme="majorBidi" w:cstheme="majorBidi" w:hint="cs"/>
          <w:sz w:val="32"/>
          <w:szCs w:val="32"/>
          <w:rtl/>
        </w:rPr>
        <w:t>ـ</w:t>
      </w:r>
      <w:r w:rsidRPr="00906BD9">
        <w:rPr>
          <w:rFonts w:asciiTheme="majorBidi" w:hAnsiTheme="majorBidi" w:cstheme="majorBidi"/>
          <w:sz w:val="32"/>
          <w:szCs w:val="32"/>
          <w:rtl/>
        </w:rPr>
        <w:t>اي</w:t>
      </w:r>
      <w:r w:rsidR="00906BD9">
        <w:rPr>
          <w:rFonts w:asciiTheme="majorBidi" w:hAnsiTheme="majorBidi" w:cstheme="majorBidi" w:hint="cs"/>
          <w:sz w:val="32"/>
          <w:szCs w:val="32"/>
          <w:rtl/>
        </w:rPr>
        <w:t>ـ</w:t>
      </w:r>
      <w:r w:rsidRPr="00906BD9">
        <w:rPr>
          <w:rFonts w:asciiTheme="majorBidi" w:hAnsiTheme="majorBidi" w:cstheme="majorBidi"/>
          <w:sz w:val="32"/>
          <w:szCs w:val="32"/>
          <w:rtl/>
        </w:rPr>
        <w:t>ا ال</w:t>
      </w:r>
      <w:r w:rsidR="00906BD9">
        <w:rPr>
          <w:rFonts w:asciiTheme="majorBidi" w:hAnsiTheme="majorBidi" w:cstheme="majorBidi" w:hint="cs"/>
          <w:sz w:val="32"/>
          <w:szCs w:val="32"/>
          <w:rtl/>
        </w:rPr>
        <w:t>ـ</w:t>
      </w:r>
      <w:r w:rsidRPr="00906BD9">
        <w:rPr>
          <w:rFonts w:asciiTheme="majorBidi" w:hAnsiTheme="majorBidi" w:cstheme="majorBidi"/>
          <w:sz w:val="32"/>
          <w:szCs w:val="32"/>
          <w:rtl/>
        </w:rPr>
        <w:t>تي ت</w:t>
      </w:r>
      <w:r w:rsidR="00906BD9">
        <w:rPr>
          <w:rFonts w:asciiTheme="majorBidi" w:hAnsiTheme="majorBidi" w:cstheme="majorBidi" w:hint="cs"/>
          <w:sz w:val="32"/>
          <w:szCs w:val="32"/>
          <w:rtl/>
        </w:rPr>
        <w:t>ـ</w:t>
      </w:r>
      <w:r w:rsidRPr="00906BD9">
        <w:rPr>
          <w:rFonts w:asciiTheme="majorBidi" w:hAnsiTheme="majorBidi" w:cstheme="majorBidi"/>
          <w:sz w:val="32"/>
          <w:szCs w:val="32"/>
          <w:rtl/>
        </w:rPr>
        <w:t>م طرحها في ال</w:t>
      </w:r>
      <w:r w:rsidR="00906BD9">
        <w:rPr>
          <w:rFonts w:asciiTheme="majorBidi" w:hAnsiTheme="majorBidi" w:cstheme="majorBidi" w:hint="cs"/>
          <w:sz w:val="32"/>
          <w:szCs w:val="32"/>
          <w:rtl/>
        </w:rPr>
        <w:t>ـ</w:t>
      </w:r>
      <w:r w:rsidRPr="00906BD9">
        <w:rPr>
          <w:rFonts w:asciiTheme="majorBidi" w:hAnsiTheme="majorBidi" w:cstheme="majorBidi"/>
          <w:sz w:val="32"/>
          <w:szCs w:val="32"/>
          <w:rtl/>
        </w:rPr>
        <w:t>برن</w:t>
      </w:r>
      <w:r w:rsidR="00906BD9">
        <w:rPr>
          <w:rFonts w:asciiTheme="majorBidi" w:hAnsiTheme="majorBidi" w:cstheme="majorBidi" w:hint="cs"/>
          <w:sz w:val="32"/>
          <w:szCs w:val="32"/>
          <w:rtl/>
        </w:rPr>
        <w:t>ـ</w:t>
      </w:r>
      <w:r w:rsidRPr="00906BD9">
        <w:rPr>
          <w:rFonts w:asciiTheme="majorBidi" w:hAnsiTheme="majorBidi" w:cstheme="majorBidi"/>
          <w:sz w:val="32"/>
          <w:szCs w:val="32"/>
          <w:rtl/>
        </w:rPr>
        <w:t>ام</w:t>
      </w:r>
      <w:r w:rsidR="00906BD9">
        <w:rPr>
          <w:rFonts w:asciiTheme="majorBidi" w:hAnsiTheme="majorBidi" w:cstheme="majorBidi" w:hint="cs"/>
          <w:sz w:val="32"/>
          <w:szCs w:val="32"/>
          <w:rtl/>
        </w:rPr>
        <w:t>ـ</w:t>
      </w:r>
      <w:r w:rsidRPr="00906BD9">
        <w:rPr>
          <w:rFonts w:asciiTheme="majorBidi" w:hAnsiTheme="majorBidi" w:cstheme="majorBidi"/>
          <w:sz w:val="32"/>
          <w:szCs w:val="32"/>
          <w:rtl/>
        </w:rPr>
        <w:t xml:space="preserve">ج </w:t>
      </w:r>
      <w:r w:rsidR="00AB0853" w:rsidRPr="00906BD9">
        <w:rPr>
          <w:rFonts w:asciiTheme="majorBidi" w:hAnsiTheme="majorBidi" w:cstheme="majorBidi"/>
          <w:sz w:val="32"/>
          <w:szCs w:val="32"/>
          <w:rtl/>
        </w:rPr>
        <w:t>ع</w:t>
      </w:r>
      <w:r w:rsidR="00906BD9">
        <w:rPr>
          <w:rFonts w:asciiTheme="majorBidi" w:hAnsiTheme="majorBidi" w:cstheme="majorBidi" w:hint="cs"/>
          <w:sz w:val="32"/>
          <w:szCs w:val="32"/>
          <w:rtl/>
        </w:rPr>
        <w:t>ـ</w:t>
      </w:r>
      <w:r w:rsidR="00AB0853" w:rsidRPr="00906BD9">
        <w:rPr>
          <w:rFonts w:asciiTheme="majorBidi" w:hAnsiTheme="majorBidi" w:cstheme="majorBidi"/>
          <w:sz w:val="32"/>
          <w:szCs w:val="32"/>
          <w:rtl/>
        </w:rPr>
        <w:t>ين</w:t>
      </w:r>
      <w:r w:rsidR="00906BD9">
        <w:rPr>
          <w:rFonts w:asciiTheme="majorBidi" w:hAnsiTheme="majorBidi" w:cstheme="majorBidi" w:hint="cs"/>
          <w:sz w:val="32"/>
          <w:szCs w:val="32"/>
          <w:rtl/>
        </w:rPr>
        <w:t>ـ</w:t>
      </w:r>
      <w:r w:rsidR="00AB0853" w:rsidRPr="00906BD9">
        <w:rPr>
          <w:rFonts w:asciiTheme="majorBidi" w:hAnsiTheme="majorBidi" w:cstheme="majorBidi"/>
          <w:sz w:val="32"/>
          <w:szCs w:val="32"/>
          <w:rtl/>
        </w:rPr>
        <w:t>ة الدراس</w:t>
      </w:r>
      <w:r w:rsidR="00906BD9">
        <w:rPr>
          <w:rFonts w:asciiTheme="majorBidi" w:hAnsiTheme="majorBidi" w:cstheme="majorBidi" w:hint="cs"/>
          <w:sz w:val="32"/>
          <w:szCs w:val="32"/>
          <w:rtl/>
        </w:rPr>
        <w:t>ـ</w:t>
      </w:r>
      <w:r w:rsidR="00AB0853" w:rsidRPr="00906BD9">
        <w:rPr>
          <w:rFonts w:asciiTheme="majorBidi" w:hAnsiTheme="majorBidi" w:cstheme="majorBidi"/>
          <w:sz w:val="32"/>
          <w:szCs w:val="32"/>
          <w:rtl/>
        </w:rPr>
        <w:t>ة وج</w:t>
      </w:r>
      <w:r w:rsidR="00906BD9">
        <w:rPr>
          <w:rFonts w:asciiTheme="majorBidi" w:hAnsiTheme="majorBidi" w:cstheme="majorBidi" w:hint="cs"/>
          <w:sz w:val="32"/>
          <w:szCs w:val="32"/>
          <w:rtl/>
        </w:rPr>
        <w:t>ـ</w:t>
      </w:r>
      <w:r w:rsidR="00AB0853" w:rsidRPr="00906BD9">
        <w:rPr>
          <w:rFonts w:asciiTheme="majorBidi" w:hAnsiTheme="majorBidi" w:cstheme="majorBidi"/>
          <w:sz w:val="32"/>
          <w:szCs w:val="32"/>
          <w:rtl/>
        </w:rPr>
        <w:t>اءت بالت</w:t>
      </w:r>
      <w:r w:rsidR="00906BD9">
        <w:rPr>
          <w:rFonts w:asciiTheme="majorBidi" w:hAnsiTheme="majorBidi" w:cstheme="majorBidi" w:hint="cs"/>
          <w:sz w:val="32"/>
          <w:szCs w:val="32"/>
          <w:rtl/>
        </w:rPr>
        <w:t>ـ</w:t>
      </w:r>
      <w:r w:rsidR="00AB0853" w:rsidRPr="00906BD9">
        <w:rPr>
          <w:rFonts w:asciiTheme="majorBidi" w:hAnsiTheme="majorBidi" w:cstheme="majorBidi"/>
          <w:sz w:val="32"/>
          <w:szCs w:val="32"/>
          <w:rtl/>
        </w:rPr>
        <w:t>رتيب طب</w:t>
      </w:r>
      <w:r w:rsidR="00906BD9">
        <w:rPr>
          <w:rFonts w:asciiTheme="majorBidi" w:hAnsiTheme="majorBidi" w:cstheme="majorBidi" w:hint="cs"/>
          <w:sz w:val="32"/>
          <w:szCs w:val="32"/>
          <w:rtl/>
        </w:rPr>
        <w:t>ـ</w:t>
      </w:r>
      <w:r w:rsidR="00AB0853" w:rsidRPr="00906BD9">
        <w:rPr>
          <w:rFonts w:asciiTheme="majorBidi" w:hAnsiTheme="majorBidi" w:cstheme="majorBidi"/>
          <w:sz w:val="32"/>
          <w:szCs w:val="32"/>
          <w:rtl/>
        </w:rPr>
        <w:t>قا لل</w:t>
      </w:r>
      <w:r w:rsidR="00906BD9">
        <w:rPr>
          <w:rFonts w:asciiTheme="majorBidi" w:hAnsiTheme="majorBidi" w:cstheme="majorBidi" w:hint="cs"/>
          <w:sz w:val="32"/>
          <w:szCs w:val="32"/>
          <w:rtl/>
        </w:rPr>
        <w:t>ـ</w:t>
      </w:r>
      <w:r w:rsidR="00AB0853" w:rsidRPr="00906BD9">
        <w:rPr>
          <w:rFonts w:asciiTheme="majorBidi" w:hAnsiTheme="majorBidi" w:cstheme="majorBidi"/>
          <w:sz w:val="32"/>
          <w:szCs w:val="32"/>
          <w:rtl/>
        </w:rPr>
        <w:t>نتائج التحليلية لمعدلا</w:t>
      </w:r>
      <w:r w:rsidR="00C44DE6" w:rsidRPr="00906BD9">
        <w:rPr>
          <w:rFonts w:asciiTheme="majorBidi" w:hAnsiTheme="majorBidi" w:cstheme="majorBidi"/>
          <w:sz w:val="32"/>
          <w:szCs w:val="32"/>
          <w:rtl/>
        </w:rPr>
        <w:t xml:space="preserve">ت التكرار موضوع </w:t>
      </w:r>
      <w:r w:rsidR="000E2AE0" w:rsidRPr="00906BD9">
        <w:rPr>
          <w:rFonts w:asciiTheme="majorBidi" w:hAnsiTheme="majorBidi" w:cstheme="majorBidi"/>
          <w:sz w:val="32"/>
          <w:szCs w:val="32"/>
          <w:rtl/>
        </w:rPr>
        <w:t>الف</w:t>
      </w:r>
      <w:r w:rsidR="00906BD9">
        <w:rPr>
          <w:rFonts w:asciiTheme="majorBidi" w:hAnsiTheme="majorBidi" w:cstheme="majorBidi" w:hint="cs"/>
          <w:sz w:val="32"/>
          <w:szCs w:val="32"/>
          <w:rtl/>
        </w:rPr>
        <w:t>ـ</w:t>
      </w:r>
      <w:r w:rsidR="000E2AE0" w:rsidRPr="00906BD9">
        <w:rPr>
          <w:rFonts w:asciiTheme="majorBidi" w:hAnsiTheme="majorBidi" w:cstheme="majorBidi"/>
          <w:sz w:val="32"/>
          <w:szCs w:val="32"/>
          <w:rtl/>
        </w:rPr>
        <w:t>س</w:t>
      </w:r>
      <w:r w:rsidR="00906BD9">
        <w:rPr>
          <w:rFonts w:asciiTheme="majorBidi" w:hAnsiTheme="majorBidi" w:cstheme="majorBidi" w:hint="cs"/>
          <w:sz w:val="32"/>
          <w:szCs w:val="32"/>
          <w:rtl/>
        </w:rPr>
        <w:t>ـ</w:t>
      </w:r>
      <w:r w:rsidR="000E2AE0" w:rsidRPr="00906BD9">
        <w:rPr>
          <w:rFonts w:asciiTheme="majorBidi" w:hAnsiTheme="majorBidi" w:cstheme="majorBidi"/>
          <w:sz w:val="32"/>
          <w:szCs w:val="32"/>
          <w:rtl/>
        </w:rPr>
        <w:t>اد الح</w:t>
      </w:r>
      <w:r w:rsidR="00906BD9">
        <w:rPr>
          <w:rFonts w:asciiTheme="majorBidi" w:hAnsiTheme="majorBidi" w:cstheme="majorBidi" w:hint="cs"/>
          <w:sz w:val="32"/>
          <w:szCs w:val="32"/>
          <w:rtl/>
        </w:rPr>
        <w:t>ـ</w:t>
      </w:r>
      <w:r w:rsidR="000E2AE0" w:rsidRPr="00906BD9">
        <w:rPr>
          <w:rFonts w:asciiTheme="majorBidi" w:hAnsiTheme="majorBidi" w:cstheme="majorBidi"/>
          <w:sz w:val="32"/>
          <w:szCs w:val="32"/>
          <w:rtl/>
        </w:rPr>
        <w:t>ك</w:t>
      </w:r>
      <w:r w:rsidR="00906BD9">
        <w:rPr>
          <w:rFonts w:asciiTheme="majorBidi" w:hAnsiTheme="majorBidi" w:cstheme="majorBidi" w:hint="cs"/>
          <w:sz w:val="32"/>
          <w:szCs w:val="32"/>
          <w:rtl/>
        </w:rPr>
        <w:t>ـ</w:t>
      </w:r>
      <w:r w:rsidR="000E2AE0" w:rsidRPr="00906BD9">
        <w:rPr>
          <w:rFonts w:asciiTheme="majorBidi" w:hAnsiTheme="majorBidi" w:cstheme="majorBidi"/>
          <w:sz w:val="32"/>
          <w:szCs w:val="32"/>
          <w:rtl/>
        </w:rPr>
        <w:t>وم</w:t>
      </w:r>
      <w:r w:rsidR="00906BD9">
        <w:rPr>
          <w:rFonts w:asciiTheme="majorBidi" w:hAnsiTheme="majorBidi" w:cstheme="majorBidi" w:hint="cs"/>
          <w:sz w:val="32"/>
          <w:szCs w:val="32"/>
          <w:rtl/>
        </w:rPr>
        <w:t>ـ</w:t>
      </w:r>
      <w:r w:rsidR="000E2AE0" w:rsidRPr="00906BD9">
        <w:rPr>
          <w:rFonts w:asciiTheme="majorBidi" w:hAnsiTheme="majorBidi" w:cstheme="majorBidi"/>
          <w:sz w:val="32"/>
          <w:szCs w:val="32"/>
          <w:rtl/>
        </w:rPr>
        <w:t>ي</w:t>
      </w:r>
      <w:r w:rsidR="00C44DE6" w:rsidRPr="00906BD9">
        <w:rPr>
          <w:rFonts w:asciiTheme="majorBidi" w:hAnsiTheme="majorBidi" w:cstheme="majorBidi"/>
          <w:sz w:val="32"/>
          <w:szCs w:val="32"/>
          <w:rtl/>
        </w:rPr>
        <w:t xml:space="preserve"> الترتي</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ب الاول بع</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 xml:space="preserve">دد (  </w:t>
      </w:r>
      <w:r w:rsidR="000E2AE0" w:rsidRPr="00906BD9">
        <w:rPr>
          <w:rFonts w:asciiTheme="majorBidi" w:hAnsiTheme="majorBidi" w:cstheme="majorBidi"/>
          <w:sz w:val="32"/>
          <w:szCs w:val="32"/>
          <w:rtl/>
        </w:rPr>
        <w:t>99</w:t>
      </w:r>
      <w:r w:rsidR="00C44DE6" w:rsidRPr="00906BD9">
        <w:rPr>
          <w:rFonts w:asciiTheme="majorBidi" w:hAnsiTheme="majorBidi" w:cstheme="majorBidi"/>
          <w:sz w:val="32"/>
          <w:szCs w:val="32"/>
          <w:rtl/>
        </w:rPr>
        <w:t xml:space="preserve"> ) </w:t>
      </w:r>
      <w:r w:rsidR="000E2AE0" w:rsidRPr="00906BD9">
        <w:rPr>
          <w:rFonts w:asciiTheme="majorBidi" w:hAnsiTheme="majorBidi" w:cstheme="majorBidi"/>
          <w:sz w:val="32"/>
          <w:szCs w:val="32"/>
          <w:rtl/>
        </w:rPr>
        <w:t>م</w:t>
      </w:r>
      <w:r w:rsidR="00906BD9">
        <w:rPr>
          <w:rFonts w:asciiTheme="majorBidi" w:hAnsiTheme="majorBidi" w:cstheme="majorBidi" w:hint="cs"/>
          <w:sz w:val="32"/>
          <w:szCs w:val="32"/>
          <w:rtl/>
        </w:rPr>
        <w:t>ـ</w:t>
      </w:r>
      <w:r w:rsidR="000E2AE0" w:rsidRPr="00906BD9">
        <w:rPr>
          <w:rFonts w:asciiTheme="majorBidi" w:hAnsiTheme="majorBidi" w:cstheme="majorBidi"/>
          <w:sz w:val="32"/>
          <w:szCs w:val="32"/>
          <w:rtl/>
        </w:rPr>
        <w:t xml:space="preserve">رة </w:t>
      </w:r>
      <w:r w:rsidR="00C44DE6" w:rsidRPr="00906BD9">
        <w:rPr>
          <w:rFonts w:asciiTheme="majorBidi" w:hAnsiTheme="majorBidi" w:cstheme="majorBidi"/>
          <w:sz w:val="32"/>
          <w:szCs w:val="32"/>
          <w:rtl/>
        </w:rPr>
        <w:t>أي بنس</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ب</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ة (</w:t>
      </w:r>
      <w:r w:rsidR="000E2AE0" w:rsidRPr="00906BD9">
        <w:rPr>
          <w:rFonts w:asciiTheme="majorBidi" w:hAnsiTheme="majorBidi" w:cstheme="majorBidi"/>
          <w:sz w:val="32"/>
          <w:szCs w:val="32"/>
          <w:rtl/>
        </w:rPr>
        <w:t>58.2%</w:t>
      </w:r>
      <w:r w:rsidR="00C44DE6" w:rsidRPr="00906BD9">
        <w:rPr>
          <w:rFonts w:asciiTheme="majorBidi" w:hAnsiTheme="majorBidi" w:cstheme="majorBidi"/>
          <w:sz w:val="32"/>
          <w:szCs w:val="32"/>
          <w:rtl/>
        </w:rPr>
        <w:t>) و م</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وض</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 xml:space="preserve">وع </w:t>
      </w:r>
      <w:r w:rsidR="000E2AE0" w:rsidRPr="00906BD9">
        <w:rPr>
          <w:rFonts w:asciiTheme="majorBidi" w:hAnsiTheme="majorBidi" w:cstheme="majorBidi"/>
          <w:sz w:val="32"/>
          <w:szCs w:val="32"/>
          <w:rtl/>
        </w:rPr>
        <w:t xml:space="preserve">الاصلاح السياسي </w:t>
      </w:r>
      <w:r w:rsidR="00C44DE6" w:rsidRPr="00906BD9">
        <w:rPr>
          <w:rFonts w:asciiTheme="majorBidi" w:hAnsiTheme="majorBidi" w:cstheme="majorBidi"/>
          <w:sz w:val="32"/>
          <w:szCs w:val="32"/>
          <w:rtl/>
        </w:rPr>
        <w:t>في الترت</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يب الث</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ان</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ي ب</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ع</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 xml:space="preserve">دد ( </w:t>
      </w:r>
      <w:r w:rsidR="000E2AE0" w:rsidRPr="00906BD9">
        <w:rPr>
          <w:rFonts w:asciiTheme="majorBidi" w:hAnsiTheme="majorBidi" w:cstheme="majorBidi"/>
          <w:sz w:val="32"/>
          <w:szCs w:val="32"/>
          <w:rtl/>
        </w:rPr>
        <w:t>57</w:t>
      </w:r>
      <w:r w:rsidR="00C44DE6" w:rsidRPr="00906BD9">
        <w:rPr>
          <w:rFonts w:asciiTheme="majorBidi" w:hAnsiTheme="majorBidi" w:cstheme="majorBidi"/>
          <w:sz w:val="32"/>
          <w:szCs w:val="32"/>
          <w:rtl/>
        </w:rPr>
        <w:t xml:space="preserve"> )</w:t>
      </w:r>
      <w:r w:rsidR="000E2AE0" w:rsidRPr="00906BD9">
        <w:rPr>
          <w:rFonts w:asciiTheme="majorBidi" w:hAnsiTheme="majorBidi" w:cstheme="majorBidi"/>
          <w:sz w:val="32"/>
          <w:szCs w:val="32"/>
          <w:rtl/>
        </w:rPr>
        <w:t xml:space="preserve"> م</w:t>
      </w:r>
      <w:r w:rsidR="00906BD9">
        <w:rPr>
          <w:rFonts w:asciiTheme="majorBidi" w:hAnsiTheme="majorBidi" w:cstheme="majorBidi" w:hint="cs"/>
          <w:sz w:val="32"/>
          <w:szCs w:val="32"/>
          <w:rtl/>
        </w:rPr>
        <w:t>ـ</w:t>
      </w:r>
      <w:r w:rsidR="000E2AE0" w:rsidRPr="00906BD9">
        <w:rPr>
          <w:rFonts w:asciiTheme="majorBidi" w:hAnsiTheme="majorBidi" w:cstheme="majorBidi"/>
          <w:sz w:val="32"/>
          <w:szCs w:val="32"/>
          <w:rtl/>
        </w:rPr>
        <w:t>رة</w:t>
      </w:r>
      <w:r w:rsidR="00C44DE6" w:rsidRPr="00906BD9">
        <w:rPr>
          <w:rFonts w:asciiTheme="majorBidi" w:hAnsiTheme="majorBidi" w:cstheme="majorBidi"/>
          <w:sz w:val="32"/>
          <w:szCs w:val="32"/>
          <w:rtl/>
        </w:rPr>
        <w:t xml:space="preserve"> أي ب</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نس</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ب</w:t>
      </w:r>
      <w:r w:rsidR="00906BD9">
        <w:rPr>
          <w:rFonts w:asciiTheme="majorBidi" w:hAnsiTheme="majorBidi" w:cstheme="majorBidi" w:hint="cs"/>
          <w:sz w:val="32"/>
          <w:szCs w:val="32"/>
          <w:rtl/>
        </w:rPr>
        <w:t>ـ</w:t>
      </w:r>
      <w:r w:rsidR="00C44DE6" w:rsidRPr="00906BD9">
        <w:rPr>
          <w:rFonts w:asciiTheme="majorBidi" w:hAnsiTheme="majorBidi" w:cstheme="majorBidi"/>
          <w:sz w:val="32"/>
          <w:szCs w:val="32"/>
          <w:rtl/>
        </w:rPr>
        <w:t xml:space="preserve">ة ( </w:t>
      </w:r>
      <w:r w:rsidR="000E2AE0" w:rsidRPr="00906BD9">
        <w:rPr>
          <w:rFonts w:asciiTheme="majorBidi" w:hAnsiTheme="majorBidi" w:cstheme="majorBidi"/>
          <w:sz w:val="32"/>
          <w:szCs w:val="32"/>
          <w:rtl/>
        </w:rPr>
        <w:t>33.5%</w:t>
      </w:r>
      <w:r w:rsidR="00C44DE6" w:rsidRPr="00906BD9">
        <w:rPr>
          <w:rFonts w:asciiTheme="majorBidi" w:hAnsiTheme="majorBidi" w:cstheme="majorBidi"/>
          <w:sz w:val="32"/>
          <w:szCs w:val="32"/>
          <w:rtl/>
        </w:rPr>
        <w:t xml:space="preserve"> ) و موضوع علاقة الدولة بالدول الاخرى بعدد ( </w:t>
      </w:r>
      <w:r w:rsidR="000E2AE0" w:rsidRPr="00906BD9">
        <w:rPr>
          <w:rFonts w:asciiTheme="majorBidi" w:hAnsiTheme="majorBidi" w:cstheme="majorBidi"/>
          <w:sz w:val="32"/>
          <w:szCs w:val="32"/>
          <w:rtl/>
        </w:rPr>
        <w:t>14</w:t>
      </w:r>
      <w:r w:rsidR="00C44DE6" w:rsidRPr="00906BD9">
        <w:rPr>
          <w:rFonts w:asciiTheme="majorBidi" w:hAnsiTheme="majorBidi" w:cstheme="majorBidi"/>
          <w:sz w:val="32"/>
          <w:szCs w:val="32"/>
          <w:rtl/>
        </w:rPr>
        <w:t xml:space="preserve"> )</w:t>
      </w:r>
      <w:r w:rsidR="000E2AE0" w:rsidRPr="00906BD9">
        <w:rPr>
          <w:rFonts w:asciiTheme="majorBidi" w:hAnsiTheme="majorBidi" w:cstheme="majorBidi"/>
          <w:sz w:val="32"/>
          <w:szCs w:val="32"/>
          <w:rtl/>
        </w:rPr>
        <w:t xml:space="preserve"> مرة</w:t>
      </w:r>
      <w:r w:rsidR="00C44DE6" w:rsidRPr="00906BD9">
        <w:rPr>
          <w:rFonts w:asciiTheme="majorBidi" w:hAnsiTheme="majorBidi" w:cstheme="majorBidi"/>
          <w:sz w:val="32"/>
          <w:szCs w:val="32"/>
          <w:rtl/>
        </w:rPr>
        <w:t xml:space="preserve"> أي بنسبة  (  </w:t>
      </w:r>
      <w:r w:rsidR="000E2AE0" w:rsidRPr="00906BD9">
        <w:rPr>
          <w:rFonts w:asciiTheme="majorBidi" w:hAnsiTheme="majorBidi" w:cstheme="majorBidi"/>
          <w:sz w:val="32"/>
          <w:szCs w:val="32"/>
          <w:rtl/>
        </w:rPr>
        <w:t>8.2%</w:t>
      </w:r>
      <w:r w:rsidR="00C44DE6" w:rsidRPr="00906BD9">
        <w:rPr>
          <w:rFonts w:asciiTheme="majorBidi" w:hAnsiTheme="majorBidi" w:cstheme="majorBidi"/>
          <w:sz w:val="32"/>
          <w:szCs w:val="32"/>
          <w:rtl/>
        </w:rPr>
        <w:t xml:space="preserve">  ) .</w:t>
      </w:r>
    </w:p>
    <w:p w:rsidR="00C65BF9" w:rsidRPr="00906BD9" w:rsidRDefault="00C65BF9" w:rsidP="00906BD9">
      <w:pPr>
        <w:spacing w:line="360" w:lineRule="auto"/>
        <w:rPr>
          <w:rFonts w:asciiTheme="majorBidi" w:hAnsiTheme="majorBidi" w:cstheme="majorBidi"/>
          <w:rtl/>
        </w:rPr>
      </w:pPr>
    </w:p>
    <w:p w:rsidR="00C65BF9" w:rsidRPr="009D6730" w:rsidRDefault="00C65BF9" w:rsidP="008C45DE">
      <w:pPr>
        <w:tabs>
          <w:tab w:val="left" w:pos="1406"/>
        </w:tabs>
        <w:rPr>
          <w:rtl/>
        </w:rPr>
      </w:pPr>
    </w:p>
    <w:p w:rsidR="00C65BF9" w:rsidRDefault="00C65BF9">
      <w:pPr>
        <w:rPr>
          <w:rtl/>
        </w:rPr>
      </w:pPr>
    </w:p>
    <w:p w:rsidR="003E4C78" w:rsidRDefault="003E4C78">
      <w:pPr>
        <w:rPr>
          <w:sz w:val="32"/>
          <w:szCs w:val="32"/>
          <w:rtl/>
        </w:rPr>
      </w:pPr>
    </w:p>
    <w:p w:rsidR="003E4C78" w:rsidRDefault="003E4C78">
      <w:pPr>
        <w:rPr>
          <w:sz w:val="32"/>
          <w:szCs w:val="32"/>
          <w:rtl/>
        </w:rPr>
      </w:pPr>
    </w:p>
    <w:p w:rsidR="003E4C78" w:rsidRDefault="003E4C78">
      <w:pPr>
        <w:rPr>
          <w:sz w:val="32"/>
          <w:szCs w:val="32"/>
          <w:rtl/>
        </w:rPr>
      </w:pPr>
    </w:p>
    <w:p w:rsidR="0096235D" w:rsidRDefault="0096235D" w:rsidP="00906BD9">
      <w:pPr>
        <w:spacing w:line="360" w:lineRule="auto"/>
        <w:rPr>
          <w:rFonts w:asciiTheme="majorBidi" w:hAnsiTheme="majorBidi" w:cstheme="majorBidi"/>
          <w:sz w:val="32"/>
          <w:szCs w:val="32"/>
          <w:rtl/>
        </w:rPr>
      </w:pPr>
    </w:p>
    <w:p w:rsidR="00C65BF9" w:rsidRPr="00906BD9" w:rsidRDefault="00A26850" w:rsidP="00906BD9">
      <w:pPr>
        <w:spacing w:line="360" w:lineRule="auto"/>
        <w:rPr>
          <w:rFonts w:asciiTheme="majorBidi" w:hAnsiTheme="majorBidi" w:cstheme="majorBidi"/>
          <w:sz w:val="32"/>
          <w:szCs w:val="32"/>
          <w:rtl/>
        </w:rPr>
      </w:pPr>
      <w:r w:rsidRPr="00906BD9">
        <w:rPr>
          <w:rFonts w:asciiTheme="majorBidi" w:hAnsiTheme="majorBidi" w:cstheme="majorBidi"/>
          <w:sz w:val="32"/>
          <w:szCs w:val="32"/>
          <w:rtl/>
        </w:rPr>
        <w:t xml:space="preserve">جدول رقم 8 لتحليل مدى افتقار برنامج عينة الدراسة الى الدقة </w:t>
      </w:r>
    </w:p>
    <w:tbl>
      <w:tblPr>
        <w:tblStyle w:val="a3"/>
        <w:tblpPr w:leftFromText="180" w:rightFromText="180" w:vertAnchor="text" w:horzAnchor="margin" w:tblpXSpec="right" w:tblpY="136"/>
        <w:bidiVisual/>
        <w:tblW w:w="8522" w:type="dxa"/>
        <w:tblLook w:val="04A0" w:firstRow="1" w:lastRow="0" w:firstColumn="1" w:lastColumn="0" w:noHBand="0" w:noVBand="1"/>
      </w:tblPr>
      <w:tblGrid>
        <w:gridCol w:w="1685"/>
        <w:gridCol w:w="940"/>
        <w:gridCol w:w="941"/>
        <w:gridCol w:w="829"/>
        <w:gridCol w:w="923"/>
        <w:gridCol w:w="1026"/>
        <w:gridCol w:w="1089"/>
        <w:gridCol w:w="1089"/>
      </w:tblGrid>
      <w:tr w:rsidR="00315127" w:rsidTr="00315127">
        <w:trPr>
          <w:trHeight w:val="1009"/>
        </w:trPr>
        <w:tc>
          <w:tcPr>
            <w:tcW w:w="1685" w:type="dxa"/>
          </w:tcPr>
          <w:p w:rsidR="00315127" w:rsidRDefault="00315127" w:rsidP="005811B1">
            <w:pPr>
              <w:rPr>
                <w:sz w:val="28"/>
                <w:szCs w:val="28"/>
                <w:rtl/>
              </w:rPr>
            </w:pPr>
          </w:p>
          <w:p w:rsidR="00315127" w:rsidRPr="00E916A2" w:rsidRDefault="00315127" w:rsidP="00A92AC6">
            <w:pPr>
              <w:rPr>
                <w:sz w:val="28"/>
                <w:szCs w:val="28"/>
                <w:rtl/>
              </w:rPr>
            </w:pPr>
            <w:r>
              <w:rPr>
                <w:rFonts w:hint="cs"/>
                <w:sz w:val="28"/>
                <w:szCs w:val="28"/>
                <w:rtl/>
              </w:rPr>
              <w:t xml:space="preserve">الافتقار الى الدقة </w:t>
            </w:r>
          </w:p>
        </w:tc>
        <w:tc>
          <w:tcPr>
            <w:tcW w:w="940" w:type="dxa"/>
          </w:tcPr>
          <w:p w:rsidR="00D17751" w:rsidRDefault="00315127" w:rsidP="005811B1">
            <w:pPr>
              <w:rPr>
                <w:sz w:val="28"/>
                <w:szCs w:val="28"/>
                <w:rtl/>
              </w:rPr>
            </w:pPr>
            <w:r>
              <w:rPr>
                <w:rFonts w:hint="cs"/>
                <w:sz w:val="28"/>
                <w:szCs w:val="28"/>
                <w:rtl/>
              </w:rPr>
              <w:t xml:space="preserve">  </w:t>
            </w:r>
          </w:p>
          <w:p w:rsidR="00315127" w:rsidRPr="00E916A2" w:rsidRDefault="00315127" w:rsidP="005811B1">
            <w:pPr>
              <w:rPr>
                <w:sz w:val="28"/>
                <w:szCs w:val="28"/>
                <w:rtl/>
              </w:rPr>
            </w:pPr>
            <w:r>
              <w:rPr>
                <w:rFonts w:hint="cs"/>
                <w:sz w:val="28"/>
                <w:szCs w:val="28"/>
                <w:rtl/>
              </w:rPr>
              <w:t>حلقة 1</w:t>
            </w:r>
          </w:p>
        </w:tc>
        <w:tc>
          <w:tcPr>
            <w:tcW w:w="941" w:type="dxa"/>
          </w:tcPr>
          <w:p w:rsidR="00D17751" w:rsidRDefault="00315127" w:rsidP="005811B1">
            <w:pPr>
              <w:rPr>
                <w:sz w:val="28"/>
                <w:szCs w:val="28"/>
                <w:rtl/>
              </w:rPr>
            </w:pPr>
            <w:r>
              <w:rPr>
                <w:rFonts w:hint="cs"/>
                <w:sz w:val="28"/>
                <w:szCs w:val="28"/>
                <w:rtl/>
              </w:rPr>
              <w:t xml:space="preserve"> </w:t>
            </w:r>
          </w:p>
          <w:p w:rsidR="00315127" w:rsidRPr="00E916A2" w:rsidRDefault="00315127" w:rsidP="005811B1">
            <w:pPr>
              <w:rPr>
                <w:sz w:val="28"/>
                <w:szCs w:val="28"/>
                <w:rtl/>
              </w:rPr>
            </w:pPr>
            <w:r>
              <w:rPr>
                <w:rFonts w:hint="cs"/>
                <w:sz w:val="28"/>
                <w:szCs w:val="28"/>
                <w:rtl/>
              </w:rPr>
              <w:t xml:space="preserve"> حلقة 2</w:t>
            </w:r>
          </w:p>
        </w:tc>
        <w:tc>
          <w:tcPr>
            <w:tcW w:w="829" w:type="dxa"/>
          </w:tcPr>
          <w:p w:rsidR="00D17751" w:rsidRDefault="00D17751" w:rsidP="005811B1">
            <w:pPr>
              <w:rPr>
                <w:sz w:val="28"/>
                <w:szCs w:val="28"/>
                <w:rtl/>
              </w:rPr>
            </w:pPr>
          </w:p>
          <w:p w:rsidR="00315127" w:rsidRPr="00E916A2" w:rsidRDefault="00315127" w:rsidP="005811B1">
            <w:pPr>
              <w:rPr>
                <w:sz w:val="28"/>
                <w:szCs w:val="28"/>
                <w:rtl/>
              </w:rPr>
            </w:pPr>
            <w:r>
              <w:rPr>
                <w:rFonts w:hint="cs"/>
                <w:sz w:val="28"/>
                <w:szCs w:val="28"/>
                <w:rtl/>
              </w:rPr>
              <w:t>حلقة3</w:t>
            </w:r>
          </w:p>
        </w:tc>
        <w:tc>
          <w:tcPr>
            <w:tcW w:w="923" w:type="dxa"/>
          </w:tcPr>
          <w:p w:rsidR="00315127" w:rsidRPr="00E916A2" w:rsidRDefault="00315127" w:rsidP="005811B1">
            <w:pPr>
              <w:rPr>
                <w:sz w:val="28"/>
                <w:szCs w:val="28"/>
                <w:rtl/>
              </w:rPr>
            </w:pPr>
            <w:r>
              <w:rPr>
                <w:rFonts w:hint="cs"/>
                <w:sz w:val="28"/>
                <w:szCs w:val="28"/>
                <w:rtl/>
              </w:rPr>
              <w:t xml:space="preserve">   حلقة4</w:t>
            </w:r>
          </w:p>
        </w:tc>
        <w:tc>
          <w:tcPr>
            <w:tcW w:w="1026" w:type="dxa"/>
          </w:tcPr>
          <w:p w:rsidR="00D17751" w:rsidRDefault="00315127" w:rsidP="005811B1">
            <w:pPr>
              <w:rPr>
                <w:sz w:val="28"/>
                <w:szCs w:val="28"/>
                <w:rtl/>
              </w:rPr>
            </w:pPr>
            <w:r>
              <w:rPr>
                <w:rFonts w:hint="cs"/>
                <w:sz w:val="28"/>
                <w:szCs w:val="28"/>
                <w:rtl/>
              </w:rPr>
              <w:t xml:space="preserve"> </w:t>
            </w:r>
          </w:p>
          <w:p w:rsidR="00315127" w:rsidRPr="00E916A2" w:rsidRDefault="00315127" w:rsidP="005811B1">
            <w:pPr>
              <w:rPr>
                <w:sz w:val="28"/>
                <w:szCs w:val="28"/>
                <w:rtl/>
              </w:rPr>
            </w:pPr>
            <w:r>
              <w:rPr>
                <w:rFonts w:hint="cs"/>
                <w:sz w:val="28"/>
                <w:szCs w:val="28"/>
                <w:rtl/>
              </w:rPr>
              <w:t xml:space="preserve"> حلقة5</w:t>
            </w:r>
          </w:p>
        </w:tc>
        <w:tc>
          <w:tcPr>
            <w:tcW w:w="1089" w:type="dxa"/>
          </w:tcPr>
          <w:p w:rsidR="00315127" w:rsidRDefault="00315127" w:rsidP="005811B1">
            <w:pPr>
              <w:rPr>
                <w:sz w:val="28"/>
                <w:szCs w:val="28"/>
                <w:rtl/>
              </w:rPr>
            </w:pPr>
          </w:p>
          <w:p w:rsidR="00D17751" w:rsidRDefault="00D17751" w:rsidP="005811B1">
            <w:pPr>
              <w:rPr>
                <w:sz w:val="28"/>
                <w:szCs w:val="28"/>
                <w:rtl/>
              </w:rPr>
            </w:pPr>
            <w:r>
              <w:rPr>
                <w:rFonts w:hint="cs"/>
                <w:sz w:val="28"/>
                <w:szCs w:val="28"/>
                <w:rtl/>
              </w:rPr>
              <w:t>المجموع</w:t>
            </w:r>
          </w:p>
        </w:tc>
        <w:tc>
          <w:tcPr>
            <w:tcW w:w="1089" w:type="dxa"/>
          </w:tcPr>
          <w:p w:rsidR="00315127" w:rsidRDefault="00315127" w:rsidP="005811B1">
            <w:pPr>
              <w:rPr>
                <w:sz w:val="28"/>
                <w:szCs w:val="28"/>
                <w:rtl/>
              </w:rPr>
            </w:pPr>
          </w:p>
          <w:p w:rsidR="00C4233F" w:rsidRDefault="00C4233F" w:rsidP="005811B1">
            <w:pPr>
              <w:rPr>
                <w:sz w:val="28"/>
                <w:szCs w:val="28"/>
                <w:rtl/>
              </w:rPr>
            </w:pPr>
            <w:r>
              <w:rPr>
                <w:rFonts w:hint="cs"/>
                <w:sz w:val="28"/>
                <w:szCs w:val="28"/>
                <w:rtl/>
              </w:rPr>
              <w:t xml:space="preserve">النسبة المئوية </w:t>
            </w:r>
          </w:p>
        </w:tc>
      </w:tr>
      <w:tr w:rsidR="00315127" w:rsidTr="00315127">
        <w:trPr>
          <w:trHeight w:val="1050"/>
        </w:trPr>
        <w:tc>
          <w:tcPr>
            <w:tcW w:w="1685" w:type="dxa"/>
          </w:tcPr>
          <w:p w:rsidR="00315127" w:rsidRDefault="00315127" w:rsidP="005811B1">
            <w:pPr>
              <w:rPr>
                <w:rtl/>
              </w:rPr>
            </w:pPr>
            <w:r>
              <w:rPr>
                <w:rFonts w:hint="cs"/>
                <w:rtl/>
              </w:rPr>
              <w:t>عدم توثيق المعلومات</w:t>
            </w:r>
          </w:p>
        </w:tc>
        <w:tc>
          <w:tcPr>
            <w:tcW w:w="940" w:type="dxa"/>
          </w:tcPr>
          <w:p w:rsidR="00315127" w:rsidRDefault="00315127" w:rsidP="005811B1">
            <w:pPr>
              <w:jc w:val="center"/>
              <w:rPr>
                <w:rtl/>
              </w:rPr>
            </w:pPr>
            <w:r>
              <w:rPr>
                <w:rFonts w:hint="cs"/>
                <w:rtl/>
              </w:rPr>
              <w:t>3</w:t>
            </w:r>
          </w:p>
        </w:tc>
        <w:tc>
          <w:tcPr>
            <w:tcW w:w="941" w:type="dxa"/>
          </w:tcPr>
          <w:p w:rsidR="00315127" w:rsidRDefault="009064D8" w:rsidP="005811B1">
            <w:pPr>
              <w:jc w:val="center"/>
              <w:rPr>
                <w:rtl/>
              </w:rPr>
            </w:pPr>
            <w:r>
              <w:rPr>
                <w:rFonts w:hint="cs"/>
                <w:rtl/>
              </w:rPr>
              <w:t>9</w:t>
            </w:r>
          </w:p>
        </w:tc>
        <w:tc>
          <w:tcPr>
            <w:tcW w:w="829" w:type="dxa"/>
          </w:tcPr>
          <w:p w:rsidR="00315127" w:rsidRDefault="009064D8" w:rsidP="005811B1">
            <w:pPr>
              <w:jc w:val="center"/>
              <w:rPr>
                <w:rtl/>
              </w:rPr>
            </w:pPr>
            <w:r>
              <w:rPr>
                <w:rFonts w:hint="cs"/>
                <w:rtl/>
              </w:rPr>
              <w:t>11</w:t>
            </w:r>
          </w:p>
        </w:tc>
        <w:tc>
          <w:tcPr>
            <w:tcW w:w="923" w:type="dxa"/>
          </w:tcPr>
          <w:p w:rsidR="00315127" w:rsidRDefault="009064D8" w:rsidP="005811B1">
            <w:pPr>
              <w:jc w:val="center"/>
              <w:rPr>
                <w:rtl/>
              </w:rPr>
            </w:pPr>
            <w:r>
              <w:rPr>
                <w:rFonts w:hint="cs"/>
                <w:rtl/>
              </w:rPr>
              <w:t>4</w:t>
            </w:r>
          </w:p>
        </w:tc>
        <w:tc>
          <w:tcPr>
            <w:tcW w:w="1026" w:type="dxa"/>
          </w:tcPr>
          <w:p w:rsidR="00315127" w:rsidRDefault="009064D8" w:rsidP="005811B1">
            <w:pPr>
              <w:jc w:val="center"/>
              <w:rPr>
                <w:rtl/>
              </w:rPr>
            </w:pPr>
            <w:r>
              <w:rPr>
                <w:rFonts w:hint="cs"/>
                <w:rtl/>
              </w:rPr>
              <w:t>2</w:t>
            </w:r>
          </w:p>
        </w:tc>
        <w:tc>
          <w:tcPr>
            <w:tcW w:w="1089" w:type="dxa"/>
          </w:tcPr>
          <w:p w:rsidR="00315127" w:rsidRDefault="009064D8" w:rsidP="005811B1">
            <w:pPr>
              <w:jc w:val="center"/>
              <w:rPr>
                <w:rtl/>
              </w:rPr>
            </w:pPr>
            <w:r>
              <w:rPr>
                <w:rFonts w:hint="cs"/>
                <w:rtl/>
              </w:rPr>
              <w:t>29</w:t>
            </w:r>
          </w:p>
        </w:tc>
        <w:tc>
          <w:tcPr>
            <w:tcW w:w="1089" w:type="dxa"/>
          </w:tcPr>
          <w:p w:rsidR="00315127" w:rsidRDefault="00086FD9" w:rsidP="005811B1">
            <w:pPr>
              <w:jc w:val="center"/>
              <w:rPr>
                <w:rtl/>
              </w:rPr>
            </w:pPr>
            <w:r>
              <w:rPr>
                <w:rFonts w:hint="cs"/>
                <w:rtl/>
              </w:rPr>
              <w:t>25.4%</w:t>
            </w:r>
          </w:p>
        </w:tc>
      </w:tr>
      <w:tr w:rsidR="00315127" w:rsidTr="00315127">
        <w:trPr>
          <w:trHeight w:val="1009"/>
        </w:trPr>
        <w:tc>
          <w:tcPr>
            <w:tcW w:w="1685" w:type="dxa"/>
          </w:tcPr>
          <w:p w:rsidR="00315127" w:rsidRDefault="00315127" w:rsidP="005811B1">
            <w:pPr>
              <w:rPr>
                <w:rtl/>
              </w:rPr>
            </w:pPr>
            <w:r>
              <w:rPr>
                <w:rFonts w:hint="cs"/>
                <w:rtl/>
              </w:rPr>
              <w:t>عدم الفصل بين الرأي و الخبر</w:t>
            </w:r>
          </w:p>
        </w:tc>
        <w:tc>
          <w:tcPr>
            <w:tcW w:w="940" w:type="dxa"/>
          </w:tcPr>
          <w:p w:rsidR="00315127" w:rsidRDefault="00315127" w:rsidP="005811B1">
            <w:pPr>
              <w:jc w:val="center"/>
              <w:rPr>
                <w:rtl/>
              </w:rPr>
            </w:pPr>
            <w:r>
              <w:rPr>
                <w:rFonts w:hint="cs"/>
                <w:rtl/>
              </w:rPr>
              <w:t>3</w:t>
            </w:r>
          </w:p>
        </w:tc>
        <w:tc>
          <w:tcPr>
            <w:tcW w:w="941" w:type="dxa"/>
          </w:tcPr>
          <w:p w:rsidR="00315127" w:rsidRDefault="009064D8" w:rsidP="005811B1">
            <w:pPr>
              <w:jc w:val="center"/>
              <w:rPr>
                <w:rtl/>
              </w:rPr>
            </w:pPr>
            <w:r>
              <w:rPr>
                <w:rFonts w:hint="cs"/>
                <w:rtl/>
              </w:rPr>
              <w:t>7</w:t>
            </w:r>
          </w:p>
        </w:tc>
        <w:tc>
          <w:tcPr>
            <w:tcW w:w="829" w:type="dxa"/>
          </w:tcPr>
          <w:p w:rsidR="00315127" w:rsidRDefault="009064D8" w:rsidP="005811B1">
            <w:pPr>
              <w:jc w:val="center"/>
              <w:rPr>
                <w:rtl/>
              </w:rPr>
            </w:pPr>
            <w:r>
              <w:rPr>
                <w:rFonts w:hint="cs"/>
                <w:rtl/>
              </w:rPr>
              <w:t>5</w:t>
            </w:r>
          </w:p>
        </w:tc>
        <w:tc>
          <w:tcPr>
            <w:tcW w:w="923" w:type="dxa"/>
          </w:tcPr>
          <w:p w:rsidR="00315127" w:rsidRDefault="009064D8" w:rsidP="005811B1">
            <w:pPr>
              <w:jc w:val="center"/>
              <w:rPr>
                <w:rtl/>
              </w:rPr>
            </w:pPr>
            <w:r>
              <w:rPr>
                <w:rFonts w:hint="cs"/>
                <w:rtl/>
              </w:rPr>
              <w:t>12</w:t>
            </w:r>
          </w:p>
        </w:tc>
        <w:tc>
          <w:tcPr>
            <w:tcW w:w="1026" w:type="dxa"/>
          </w:tcPr>
          <w:p w:rsidR="00315127" w:rsidRDefault="009064D8" w:rsidP="005811B1">
            <w:pPr>
              <w:jc w:val="center"/>
              <w:rPr>
                <w:rtl/>
              </w:rPr>
            </w:pPr>
            <w:r>
              <w:rPr>
                <w:rFonts w:hint="cs"/>
                <w:rtl/>
              </w:rPr>
              <w:t>9</w:t>
            </w:r>
          </w:p>
        </w:tc>
        <w:tc>
          <w:tcPr>
            <w:tcW w:w="1089" w:type="dxa"/>
          </w:tcPr>
          <w:p w:rsidR="00315127" w:rsidRDefault="009064D8" w:rsidP="005811B1">
            <w:pPr>
              <w:jc w:val="center"/>
              <w:rPr>
                <w:rtl/>
              </w:rPr>
            </w:pPr>
            <w:r>
              <w:rPr>
                <w:rFonts w:hint="cs"/>
                <w:rtl/>
              </w:rPr>
              <w:t>36</w:t>
            </w:r>
          </w:p>
        </w:tc>
        <w:tc>
          <w:tcPr>
            <w:tcW w:w="1089" w:type="dxa"/>
          </w:tcPr>
          <w:p w:rsidR="00315127" w:rsidRDefault="00086FD9" w:rsidP="005811B1">
            <w:pPr>
              <w:jc w:val="center"/>
              <w:rPr>
                <w:rtl/>
              </w:rPr>
            </w:pPr>
            <w:r>
              <w:rPr>
                <w:rFonts w:hint="cs"/>
                <w:rtl/>
              </w:rPr>
              <w:t>31.5%</w:t>
            </w:r>
          </w:p>
        </w:tc>
      </w:tr>
      <w:tr w:rsidR="00315127" w:rsidTr="00315127">
        <w:trPr>
          <w:trHeight w:val="1009"/>
        </w:trPr>
        <w:tc>
          <w:tcPr>
            <w:tcW w:w="1685" w:type="dxa"/>
          </w:tcPr>
          <w:p w:rsidR="00315127" w:rsidRPr="00E916A2" w:rsidRDefault="00315127" w:rsidP="005811B1">
            <w:pPr>
              <w:rPr>
                <w:rtl/>
              </w:rPr>
            </w:pPr>
            <w:r>
              <w:rPr>
                <w:rFonts w:hint="cs"/>
                <w:rtl/>
              </w:rPr>
              <w:t>المبالغة و التهويل</w:t>
            </w:r>
          </w:p>
        </w:tc>
        <w:tc>
          <w:tcPr>
            <w:tcW w:w="940" w:type="dxa"/>
          </w:tcPr>
          <w:p w:rsidR="00315127" w:rsidRDefault="00315127" w:rsidP="005811B1">
            <w:pPr>
              <w:jc w:val="center"/>
              <w:rPr>
                <w:rtl/>
              </w:rPr>
            </w:pPr>
            <w:r>
              <w:rPr>
                <w:rFonts w:hint="cs"/>
                <w:rtl/>
              </w:rPr>
              <w:t>2</w:t>
            </w:r>
          </w:p>
        </w:tc>
        <w:tc>
          <w:tcPr>
            <w:tcW w:w="941" w:type="dxa"/>
          </w:tcPr>
          <w:p w:rsidR="00315127" w:rsidRDefault="009064D8" w:rsidP="005811B1">
            <w:pPr>
              <w:jc w:val="center"/>
              <w:rPr>
                <w:rtl/>
              </w:rPr>
            </w:pPr>
            <w:r>
              <w:rPr>
                <w:rFonts w:hint="cs"/>
                <w:rtl/>
              </w:rPr>
              <w:t>5</w:t>
            </w:r>
          </w:p>
        </w:tc>
        <w:tc>
          <w:tcPr>
            <w:tcW w:w="829" w:type="dxa"/>
          </w:tcPr>
          <w:p w:rsidR="00315127" w:rsidRDefault="009064D8" w:rsidP="005811B1">
            <w:pPr>
              <w:jc w:val="center"/>
              <w:rPr>
                <w:rtl/>
              </w:rPr>
            </w:pPr>
            <w:r>
              <w:rPr>
                <w:rFonts w:hint="cs"/>
                <w:rtl/>
              </w:rPr>
              <w:t>3</w:t>
            </w:r>
          </w:p>
        </w:tc>
        <w:tc>
          <w:tcPr>
            <w:tcW w:w="923" w:type="dxa"/>
          </w:tcPr>
          <w:p w:rsidR="00315127" w:rsidRDefault="009064D8" w:rsidP="005811B1">
            <w:pPr>
              <w:jc w:val="center"/>
              <w:rPr>
                <w:rtl/>
              </w:rPr>
            </w:pPr>
            <w:r>
              <w:rPr>
                <w:rFonts w:hint="cs"/>
                <w:rtl/>
              </w:rPr>
              <w:t>1</w:t>
            </w:r>
          </w:p>
        </w:tc>
        <w:tc>
          <w:tcPr>
            <w:tcW w:w="1026" w:type="dxa"/>
          </w:tcPr>
          <w:p w:rsidR="00315127" w:rsidRDefault="009064D8" w:rsidP="005811B1">
            <w:pPr>
              <w:jc w:val="center"/>
              <w:rPr>
                <w:rtl/>
              </w:rPr>
            </w:pPr>
            <w:r>
              <w:rPr>
                <w:rFonts w:hint="cs"/>
                <w:rtl/>
              </w:rPr>
              <w:t>3</w:t>
            </w:r>
          </w:p>
        </w:tc>
        <w:tc>
          <w:tcPr>
            <w:tcW w:w="1089" w:type="dxa"/>
          </w:tcPr>
          <w:p w:rsidR="00315127" w:rsidRDefault="009064D8" w:rsidP="005811B1">
            <w:pPr>
              <w:jc w:val="center"/>
              <w:rPr>
                <w:rtl/>
              </w:rPr>
            </w:pPr>
            <w:r>
              <w:rPr>
                <w:rFonts w:hint="cs"/>
                <w:rtl/>
              </w:rPr>
              <w:t>14</w:t>
            </w:r>
          </w:p>
        </w:tc>
        <w:tc>
          <w:tcPr>
            <w:tcW w:w="1089" w:type="dxa"/>
          </w:tcPr>
          <w:p w:rsidR="00315127" w:rsidRDefault="00086FD9" w:rsidP="005811B1">
            <w:pPr>
              <w:jc w:val="center"/>
              <w:rPr>
                <w:rtl/>
              </w:rPr>
            </w:pPr>
            <w:r>
              <w:rPr>
                <w:rFonts w:hint="cs"/>
                <w:rtl/>
              </w:rPr>
              <w:t>12.2%</w:t>
            </w:r>
          </w:p>
        </w:tc>
      </w:tr>
      <w:tr w:rsidR="00315127" w:rsidTr="00315127">
        <w:trPr>
          <w:trHeight w:val="1050"/>
        </w:trPr>
        <w:tc>
          <w:tcPr>
            <w:tcW w:w="1685" w:type="dxa"/>
          </w:tcPr>
          <w:p w:rsidR="00315127" w:rsidRDefault="00315127" w:rsidP="005811B1">
            <w:pPr>
              <w:rPr>
                <w:rtl/>
              </w:rPr>
            </w:pPr>
            <w:r>
              <w:rPr>
                <w:rFonts w:hint="cs"/>
                <w:rtl/>
              </w:rPr>
              <w:t>تعميم الأحكام و الاتهامات</w:t>
            </w:r>
          </w:p>
        </w:tc>
        <w:tc>
          <w:tcPr>
            <w:tcW w:w="940" w:type="dxa"/>
          </w:tcPr>
          <w:p w:rsidR="00315127" w:rsidRDefault="00315127" w:rsidP="005811B1">
            <w:pPr>
              <w:jc w:val="center"/>
              <w:rPr>
                <w:rtl/>
              </w:rPr>
            </w:pPr>
            <w:r>
              <w:rPr>
                <w:rFonts w:hint="cs"/>
                <w:rtl/>
              </w:rPr>
              <w:t>6</w:t>
            </w:r>
          </w:p>
        </w:tc>
        <w:tc>
          <w:tcPr>
            <w:tcW w:w="941" w:type="dxa"/>
          </w:tcPr>
          <w:p w:rsidR="00315127" w:rsidRDefault="00315127" w:rsidP="005811B1">
            <w:pPr>
              <w:jc w:val="center"/>
              <w:rPr>
                <w:rtl/>
              </w:rPr>
            </w:pPr>
            <w:r>
              <w:rPr>
                <w:rFonts w:hint="cs"/>
                <w:rtl/>
              </w:rPr>
              <w:t>8</w:t>
            </w:r>
          </w:p>
        </w:tc>
        <w:tc>
          <w:tcPr>
            <w:tcW w:w="829" w:type="dxa"/>
          </w:tcPr>
          <w:p w:rsidR="00315127" w:rsidRDefault="009064D8" w:rsidP="005811B1">
            <w:pPr>
              <w:jc w:val="center"/>
              <w:rPr>
                <w:rtl/>
              </w:rPr>
            </w:pPr>
            <w:r>
              <w:rPr>
                <w:rFonts w:hint="cs"/>
                <w:rtl/>
              </w:rPr>
              <w:t>5</w:t>
            </w:r>
          </w:p>
        </w:tc>
        <w:tc>
          <w:tcPr>
            <w:tcW w:w="923" w:type="dxa"/>
          </w:tcPr>
          <w:p w:rsidR="00315127" w:rsidRDefault="009064D8" w:rsidP="005811B1">
            <w:pPr>
              <w:jc w:val="center"/>
              <w:rPr>
                <w:rtl/>
              </w:rPr>
            </w:pPr>
            <w:r>
              <w:rPr>
                <w:rFonts w:hint="cs"/>
                <w:rtl/>
              </w:rPr>
              <w:t>9</w:t>
            </w:r>
          </w:p>
        </w:tc>
        <w:tc>
          <w:tcPr>
            <w:tcW w:w="1026" w:type="dxa"/>
          </w:tcPr>
          <w:p w:rsidR="00315127" w:rsidRDefault="009064D8" w:rsidP="005811B1">
            <w:pPr>
              <w:jc w:val="center"/>
              <w:rPr>
                <w:rtl/>
              </w:rPr>
            </w:pPr>
            <w:r>
              <w:rPr>
                <w:rFonts w:hint="cs"/>
                <w:rtl/>
              </w:rPr>
              <w:t>7</w:t>
            </w:r>
          </w:p>
        </w:tc>
        <w:tc>
          <w:tcPr>
            <w:tcW w:w="1089" w:type="dxa"/>
          </w:tcPr>
          <w:p w:rsidR="00315127" w:rsidRDefault="009064D8" w:rsidP="005811B1">
            <w:pPr>
              <w:jc w:val="center"/>
              <w:rPr>
                <w:rtl/>
              </w:rPr>
            </w:pPr>
            <w:r>
              <w:rPr>
                <w:rFonts w:hint="cs"/>
                <w:rtl/>
              </w:rPr>
              <w:t>35</w:t>
            </w:r>
          </w:p>
        </w:tc>
        <w:tc>
          <w:tcPr>
            <w:tcW w:w="1089" w:type="dxa"/>
          </w:tcPr>
          <w:p w:rsidR="00315127" w:rsidRDefault="00086FD9" w:rsidP="005811B1">
            <w:pPr>
              <w:jc w:val="center"/>
              <w:rPr>
                <w:rtl/>
              </w:rPr>
            </w:pPr>
            <w:r>
              <w:rPr>
                <w:rFonts w:hint="cs"/>
                <w:rtl/>
              </w:rPr>
              <w:t>30.7%</w:t>
            </w:r>
          </w:p>
        </w:tc>
      </w:tr>
      <w:tr w:rsidR="00315127" w:rsidTr="00315127">
        <w:trPr>
          <w:trHeight w:val="1050"/>
        </w:trPr>
        <w:tc>
          <w:tcPr>
            <w:tcW w:w="1685" w:type="dxa"/>
          </w:tcPr>
          <w:p w:rsidR="00315127" w:rsidRDefault="00315127" w:rsidP="005811B1">
            <w:pPr>
              <w:rPr>
                <w:rtl/>
              </w:rPr>
            </w:pPr>
          </w:p>
        </w:tc>
        <w:tc>
          <w:tcPr>
            <w:tcW w:w="940" w:type="dxa"/>
          </w:tcPr>
          <w:p w:rsidR="00315127" w:rsidRDefault="00315127" w:rsidP="005811B1">
            <w:pPr>
              <w:rPr>
                <w:rtl/>
              </w:rPr>
            </w:pPr>
          </w:p>
        </w:tc>
        <w:tc>
          <w:tcPr>
            <w:tcW w:w="941" w:type="dxa"/>
          </w:tcPr>
          <w:p w:rsidR="00315127" w:rsidRDefault="00315127" w:rsidP="005811B1">
            <w:pPr>
              <w:rPr>
                <w:rtl/>
              </w:rPr>
            </w:pPr>
          </w:p>
        </w:tc>
        <w:tc>
          <w:tcPr>
            <w:tcW w:w="829" w:type="dxa"/>
          </w:tcPr>
          <w:p w:rsidR="00315127" w:rsidRDefault="00315127" w:rsidP="005811B1">
            <w:pPr>
              <w:rPr>
                <w:rtl/>
              </w:rPr>
            </w:pPr>
          </w:p>
        </w:tc>
        <w:tc>
          <w:tcPr>
            <w:tcW w:w="923" w:type="dxa"/>
          </w:tcPr>
          <w:p w:rsidR="00315127" w:rsidRDefault="00315127" w:rsidP="005811B1">
            <w:pPr>
              <w:rPr>
                <w:rtl/>
              </w:rPr>
            </w:pPr>
          </w:p>
        </w:tc>
        <w:tc>
          <w:tcPr>
            <w:tcW w:w="1026" w:type="dxa"/>
          </w:tcPr>
          <w:p w:rsidR="00315127" w:rsidRDefault="00315127" w:rsidP="005811B1">
            <w:pPr>
              <w:rPr>
                <w:rtl/>
              </w:rPr>
            </w:pPr>
          </w:p>
        </w:tc>
        <w:tc>
          <w:tcPr>
            <w:tcW w:w="1089" w:type="dxa"/>
          </w:tcPr>
          <w:p w:rsidR="009064D8" w:rsidRDefault="009064D8" w:rsidP="005811B1">
            <w:pPr>
              <w:rPr>
                <w:rtl/>
              </w:rPr>
            </w:pPr>
            <w:r>
              <w:rPr>
                <w:rFonts w:hint="cs"/>
                <w:rtl/>
              </w:rPr>
              <w:t xml:space="preserve">    114</w:t>
            </w:r>
          </w:p>
        </w:tc>
        <w:tc>
          <w:tcPr>
            <w:tcW w:w="1089" w:type="dxa"/>
          </w:tcPr>
          <w:p w:rsidR="00315127" w:rsidRDefault="00315127" w:rsidP="005811B1">
            <w:pPr>
              <w:rPr>
                <w:rtl/>
              </w:rPr>
            </w:pPr>
          </w:p>
        </w:tc>
      </w:tr>
    </w:tbl>
    <w:p w:rsidR="00C65BF9" w:rsidRPr="00906BD9" w:rsidRDefault="00C65BF9" w:rsidP="00906BD9">
      <w:pPr>
        <w:spacing w:line="360" w:lineRule="auto"/>
        <w:rPr>
          <w:rFonts w:asciiTheme="majorBidi" w:hAnsiTheme="majorBidi" w:cstheme="majorBidi"/>
          <w:rtl/>
        </w:rPr>
      </w:pPr>
    </w:p>
    <w:p w:rsidR="00C65BF9" w:rsidRPr="00906BD9" w:rsidRDefault="00A26850" w:rsidP="00906BD9">
      <w:pPr>
        <w:spacing w:line="360" w:lineRule="auto"/>
        <w:rPr>
          <w:rFonts w:asciiTheme="majorBidi" w:hAnsiTheme="majorBidi" w:cstheme="majorBidi"/>
          <w:rtl/>
        </w:rPr>
      </w:pPr>
      <w:r w:rsidRPr="00906BD9">
        <w:rPr>
          <w:rFonts w:asciiTheme="majorBidi" w:hAnsiTheme="majorBidi" w:cstheme="majorBidi"/>
          <w:sz w:val="32"/>
          <w:szCs w:val="32"/>
          <w:rtl/>
        </w:rPr>
        <w:t xml:space="preserve">الجدول الاتي يبين لدى افتقار برنامج عينة الدراسة الى الدقة و تضليل الرأي العام بالأخبار حيث ان </w:t>
      </w:r>
      <w:r w:rsidR="00086FD9" w:rsidRPr="00906BD9">
        <w:rPr>
          <w:rFonts w:asciiTheme="majorBidi" w:hAnsiTheme="majorBidi" w:cstheme="majorBidi"/>
          <w:sz w:val="32"/>
          <w:szCs w:val="32"/>
          <w:rtl/>
        </w:rPr>
        <w:t>عدم الفصل بين ال</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رأي و الخبر ج</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اء في الترتيب الأول بع</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دد 36 مرة أي بنسبة (31.5 %) و تعميم الأحكام في المرتبة الثانية بعدد 35 مرة أي بنسبة ( 30.7%) و عدم توثي</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ق الم</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علوم</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ات في المرتب</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ة الث</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ال</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ثة بعدد 29 م</w:t>
      </w:r>
      <w:r w:rsidR="00906BD9">
        <w:rPr>
          <w:rFonts w:asciiTheme="majorBidi" w:hAnsiTheme="majorBidi" w:cstheme="majorBidi" w:hint="cs"/>
          <w:sz w:val="32"/>
          <w:szCs w:val="32"/>
          <w:rtl/>
        </w:rPr>
        <w:t>ـ</w:t>
      </w:r>
      <w:r w:rsidR="00086FD9" w:rsidRPr="00906BD9">
        <w:rPr>
          <w:rFonts w:asciiTheme="majorBidi" w:hAnsiTheme="majorBidi" w:cstheme="majorBidi"/>
          <w:sz w:val="32"/>
          <w:szCs w:val="32"/>
          <w:rtl/>
        </w:rPr>
        <w:t>رة أي بنس</w:t>
      </w:r>
      <w:r w:rsidR="00906BD9">
        <w:rPr>
          <w:rFonts w:asciiTheme="majorBidi" w:hAnsiTheme="majorBidi" w:cstheme="majorBidi" w:hint="cs"/>
          <w:sz w:val="32"/>
          <w:szCs w:val="32"/>
          <w:rtl/>
        </w:rPr>
        <w:t>ـ</w:t>
      </w:r>
      <w:r w:rsidR="00086FD9" w:rsidRPr="00906BD9">
        <w:rPr>
          <w:rFonts w:asciiTheme="majorBidi" w:hAnsiTheme="majorBidi" w:cstheme="majorBidi"/>
          <w:sz w:val="32"/>
          <w:szCs w:val="32"/>
          <w:rtl/>
        </w:rPr>
        <w:t>بة ( 25.4% ) و الم</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بالغ</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ة و الت</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هوي</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ل ف</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ي الم</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رت</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ب</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ة ال</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راب</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عة بع</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دد 14 م</w:t>
      </w:r>
      <w:r w:rsidR="00A92AC6">
        <w:rPr>
          <w:rFonts w:asciiTheme="majorBidi" w:hAnsiTheme="majorBidi" w:cstheme="majorBidi" w:hint="cs"/>
          <w:sz w:val="32"/>
          <w:szCs w:val="32"/>
          <w:rtl/>
        </w:rPr>
        <w:t>ـ</w:t>
      </w:r>
      <w:r w:rsidR="00086FD9" w:rsidRPr="00906BD9">
        <w:rPr>
          <w:rFonts w:asciiTheme="majorBidi" w:hAnsiTheme="majorBidi" w:cstheme="majorBidi"/>
          <w:sz w:val="32"/>
          <w:szCs w:val="32"/>
          <w:rtl/>
        </w:rPr>
        <w:t>رة أي بنسبة (12.2%)</w:t>
      </w:r>
    </w:p>
    <w:p w:rsidR="00C65BF9" w:rsidRDefault="00C65BF9">
      <w:pPr>
        <w:rPr>
          <w:rtl/>
        </w:rPr>
      </w:pPr>
    </w:p>
    <w:p w:rsidR="00C65BF9" w:rsidRDefault="00C65BF9">
      <w:pPr>
        <w:rPr>
          <w:rtl/>
        </w:rPr>
      </w:pPr>
    </w:p>
    <w:p w:rsidR="00C65BF9" w:rsidRDefault="00C65BF9">
      <w:pPr>
        <w:rPr>
          <w:rtl/>
        </w:rPr>
      </w:pPr>
    </w:p>
    <w:p w:rsidR="005A3834" w:rsidRDefault="005A3834" w:rsidP="00A92AC6">
      <w:pPr>
        <w:spacing w:line="360" w:lineRule="auto"/>
        <w:rPr>
          <w:sz w:val="32"/>
          <w:szCs w:val="32"/>
          <w:rtl/>
        </w:rPr>
      </w:pPr>
    </w:p>
    <w:p w:rsidR="0096235D" w:rsidRDefault="0096235D" w:rsidP="00A92AC6">
      <w:pPr>
        <w:spacing w:line="360" w:lineRule="auto"/>
        <w:rPr>
          <w:rFonts w:asciiTheme="majorBidi" w:hAnsiTheme="majorBidi" w:cstheme="majorBidi"/>
          <w:sz w:val="32"/>
          <w:szCs w:val="32"/>
          <w:rtl/>
        </w:rPr>
      </w:pPr>
    </w:p>
    <w:p w:rsidR="00C65BF9" w:rsidRPr="00A92AC6" w:rsidRDefault="00841356" w:rsidP="00A92AC6">
      <w:pPr>
        <w:spacing w:line="360" w:lineRule="auto"/>
        <w:rPr>
          <w:rFonts w:asciiTheme="majorBidi" w:hAnsiTheme="majorBidi" w:cstheme="majorBidi"/>
          <w:sz w:val="32"/>
          <w:szCs w:val="32"/>
          <w:rtl/>
        </w:rPr>
      </w:pPr>
      <w:r w:rsidRPr="00A92AC6">
        <w:rPr>
          <w:rFonts w:asciiTheme="majorBidi" w:hAnsiTheme="majorBidi" w:cstheme="majorBidi"/>
          <w:sz w:val="32"/>
          <w:szCs w:val="32"/>
          <w:rtl/>
        </w:rPr>
        <w:t xml:space="preserve">جدول رقم 9 لتحليل مدى وجود عبارات تدعو إلى الكراهية </w:t>
      </w:r>
    </w:p>
    <w:tbl>
      <w:tblPr>
        <w:tblStyle w:val="a3"/>
        <w:tblpPr w:leftFromText="180" w:rightFromText="180" w:vertAnchor="text" w:horzAnchor="margin" w:tblpXSpec="right" w:tblpY="426"/>
        <w:bidiVisual/>
        <w:tblW w:w="0" w:type="auto"/>
        <w:tblLook w:val="04A0" w:firstRow="1" w:lastRow="0" w:firstColumn="1" w:lastColumn="0" w:noHBand="0" w:noVBand="1"/>
      </w:tblPr>
      <w:tblGrid>
        <w:gridCol w:w="1445"/>
        <w:gridCol w:w="1005"/>
        <w:gridCol w:w="949"/>
        <w:gridCol w:w="1091"/>
        <w:gridCol w:w="1091"/>
        <w:gridCol w:w="1069"/>
        <w:gridCol w:w="975"/>
        <w:gridCol w:w="897"/>
      </w:tblGrid>
      <w:tr w:rsidR="006643E2" w:rsidTr="006643E2">
        <w:trPr>
          <w:trHeight w:val="526"/>
        </w:trPr>
        <w:tc>
          <w:tcPr>
            <w:tcW w:w="1459" w:type="dxa"/>
          </w:tcPr>
          <w:p w:rsidR="006643E2" w:rsidRPr="00841356" w:rsidRDefault="006643E2" w:rsidP="006643E2">
            <w:pPr>
              <w:rPr>
                <w:sz w:val="28"/>
                <w:szCs w:val="28"/>
                <w:rtl/>
              </w:rPr>
            </w:pPr>
            <w:r w:rsidRPr="00841356">
              <w:rPr>
                <w:rFonts w:hint="cs"/>
                <w:sz w:val="28"/>
                <w:szCs w:val="28"/>
                <w:rtl/>
              </w:rPr>
              <w:t>عبار</w:t>
            </w:r>
            <w:r>
              <w:rPr>
                <w:rFonts w:hint="cs"/>
                <w:sz w:val="28"/>
                <w:szCs w:val="28"/>
                <w:rtl/>
              </w:rPr>
              <w:t>ا</w:t>
            </w:r>
            <w:r w:rsidRPr="00841356">
              <w:rPr>
                <w:rFonts w:hint="cs"/>
                <w:sz w:val="28"/>
                <w:szCs w:val="28"/>
                <w:rtl/>
              </w:rPr>
              <w:t>ت تدعو الى الكراهية</w:t>
            </w:r>
          </w:p>
        </w:tc>
        <w:tc>
          <w:tcPr>
            <w:tcW w:w="1016" w:type="dxa"/>
          </w:tcPr>
          <w:p w:rsidR="006643E2" w:rsidRPr="00841356" w:rsidRDefault="006643E2" w:rsidP="006643E2">
            <w:pPr>
              <w:jc w:val="center"/>
              <w:rPr>
                <w:sz w:val="28"/>
                <w:szCs w:val="28"/>
                <w:rtl/>
              </w:rPr>
            </w:pPr>
            <w:r>
              <w:rPr>
                <w:rFonts w:hint="cs"/>
                <w:sz w:val="28"/>
                <w:szCs w:val="28"/>
                <w:rtl/>
              </w:rPr>
              <w:t>الحلقة 1</w:t>
            </w:r>
          </w:p>
        </w:tc>
        <w:tc>
          <w:tcPr>
            <w:tcW w:w="959" w:type="dxa"/>
          </w:tcPr>
          <w:p w:rsidR="006643E2" w:rsidRDefault="006643E2" w:rsidP="006643E2">
            <w:pPr>
              <w:jc w:val="center"/>
              <w:rPr>
                <w:sz w:val="28"/>
                <w:szCs w:val="28"/>
                <w:rtl/>
              </w:rPr>
            </w:pPr>
            <w:r>
              <w:rPr>
                <w:rFonts w:hint="cs"/>
                <w:sz w:val="28"/>
                <w:szCs w:val="28"/>
                <w:rtl/>
              </w:rPr>
              <w:t>الحلقة 2</w:t>
            </w:r>
          </w:p>
        </w:tc>
        <w:tc>
          <w:tcPr>
            <w:tcW w:w="1101" w:type="dxa"/>
          </w:tcPr>
          <w:p w:rsidR="006643E2" w:rsidRDefault="006643E2" w:rsidP="006643E2">
            <w:pPr>
              <w:jc w:val="center"/>
              <w:rPr>
                <w:sz w:val="28"/>
                <w:szCs w:val="28"/>
                <w:rtl/>
              </w:rPr>
            </w:pPr>
            <w:r>
              <w:rPr>
                <w:rFonts w:hint="cs"/>
                <w:sz w:val="28"/>
                <w:szCs w:val="28"/>
                <w:rtl/>
              </w:rPr>
              <w:t>الحلقة3</w:t>
            </w:r>
          </w:p>
        </w:tc>
        <w:tc>
          <w:tcPr>
            <w:tcW w:w="1101" w:type="dxa"/>
          </w:tcPr>
          <w:p w:rsidR="006643E2" w:rsidRDefault="006643E2" w:rsidP="006643E2">
            <w:pPr>
              <w:jc w:val="center"/>
              <w:rPr>
                <w:sz w:val="28"/>
                <w:szCs w:val="28"/>
                <w:rtl/>
              </w:rPr>
            </w:pPr>
            <w:r>
              <w:rPr>
                <w:rFonts w:hint="cs"/>
                <w:sz w:val="28"/>
                <w:szCs w:val="28"/>
                <w:rtl/>
              </w:rPr>
              <w:t>الحلقة4</w:t>
            </w:r>
          </w:p>
        </w:tc>
        <w:tc>
          <w:tcPr>
            <w:tcW w:w="1084" w:type="dxa"/>
          </w:tcPr>
          <w:p w:rsidR="006643E2" w:rsidRPr="00841356" w:rsidRDefault="006643E2" w:rsidP="006643E2">
            <w:pPr>
              <w:jc w:val="center"/>
              <w:rPr>
                <w:sz w:val="28"/>
                <w:szCs w:val="28"/>
                <w:rtl/>
              </w:rPr>
            </w:pPr>
            <w:r>
              <w:rPr>
                <w:rFonts w:hint="cs"/>
                <w:sz w:val="28"/>
                <w:szCs w:val="28"/>
                <w:rtl/>
              </w:rPr>
              <w:t>الحلقة 5</w:t>
            </w:r>
          </w:p>
        </w:tc>
        <w:tc>
          <w:tcPr>
            <w:tcW w:w="901" w:type="dxa"/>
          </w:tcPr>
          <w:p w:rsidR="006643E2" w:rsidRDefault="00BB028F" w:rsidP="006643E2">
            <w:pPr>
              <w:jc w:val="center"/>
              <w:rPr>
                <w:sz w:val="28"/>
                <w:szCs w:val="28"/>
                <w:rtl/>
              </w:rPr>
            </w:pPr>
            <w:r>
              <w:rPr>
                <w:rFonts w:hint="cs"/>
                <w:sz w:val="28"/>
                <w:szCs w:val="28"/>
                <w:rtl/>
              </w:rPr>
              <w:t>المجموع</w:t>
            </w:r>
          </w:p>
        </w:tc>
        <w:tc>
          <w:tcPr>
            <w:tcW w:w="901" w:type="dxa"/>
          </w:tcPr>
          <w:p w:rsidR="006643E2" w:rsidRDefault="00C4233F" w:rsidP="006643E2">
            <w:pPr>
              <w:jc w:val="center"/>
              <w:rPr>
                <w:sz w:val="28"/>
                <w:szCs w:val="28"/>
                <w:rtl/>
              </w:rPr>
            </w:pPr>
            <w:r>
              <w:rPr>
                <w:rFonts w:hint="cs"/>
                <w:sz w:val="28"/>
                <w:szCs w:val="28"/>
                <w:rtl/>
              </w:rPr>
              <w:t>النسبة المئوية</w:t>
            </w:r>
          </w:p>
        </w:tc>
      </w:tr>
      <w:tr w:rsidR="006643E2" w:rsidTr="006643E2">
        <w:trPr>
          <w:trHeight w:val="547"/>
        </w:trPr>
        <w:tc>
          <w:tcPr>
            <w:tcW w:w="1459" w:type="dxa"/>
          </w:tcPr>
          <w:p w:rsidR="006643E2" w:rsidRPr="00841356" w:rsidRDefault="006643E2" w:rsidP="006643E2">
            <w:pPr>
              <w:rPr>
                <w:sz w:val="28"/>
                <w:szCs w:val="28"/>
                <w:rtl/>
              </w:rPr>
            </w:pPr>
            <w:r w:rsidRPr="00841356">
              <w:rPr>
                <w:rFonts w:hint="cs"/>
                <w:sz w:val="28"/>
                <w:szCs w:val="28"/>
                <w:rtl/>
              </w:rPr>
              <w:t xml:space="preserve">استخدام ألفاظ غير لائقة </w:t>
            </w:r>
          </w:p>
        </w:tc>
        <w:tc>
          <w:tcPr>
            <w:tcW w:w="1016" w:type="dxa"/>
          </w:tcPr>
          <w:p w:rsidR="006643E2" w:rsidRDefault="006643E2" w:rsidP="006643E2">
            <w:pPr>
              <w:jc w:val="center"/>
              <w:rPr>
                <w:rtl/>
              </w:rPr>
            </w:pPr>
            <w:r>
              <w:rPr>
                <w:rFonts w:hint="cs"/>
                <w:rtl/>
              </w:rPr>
              <w:t>212</w:t>
            </w:r>
          </w:p>
        </w:tc>
        <w:tc>
          <w:tcPr>
            <w:tcW w:w="959" w:type="dxa"/>
          </w:tcPr>
          <w:p w:rsidR="006643E2" w:rsidRDefault="006643E2" w:rsidP="006643E2">
            <w:pPr>
              <w:jc w:val="center"/>
              <w:rPr>
                <w:rtl/>
              </w:rPr>
            </w:pPr>
            <w:r>
              <w:rPr>
                <w:rFonts w:hint="cs"/>
                <w:rtl/>
              </w:rPr>
              <w:t>44</w:t>
            </w:r>
          </w:p>
        </w:tc>
        <w:tc>
          <w:tcPr>
            <w:tcW w:w="1101" w:type="dxa"/>
          </w:tcPr>
          <w:p w:rsidR="006643E2" w:rsidRDefault="006643E2" w:rsidP="006643E2">
            <w:pPr>
              <w:jc w:val="center"/>
              <w:rPr>
                <w:rtl/>
              </w:rPr>
            </w:pPr>
            <w:r>
              <w:rPr>
                <w:rFonts w:hint="cs"/>
                <w:rtl/>
              </w:rPr>
              <w:t>104</w:t>
            </w:r>
          </w:p>
        </w:tc>
        <w:tc>
          <w:tcPr>
            <w:tcW w:w="1101" w:type="dxa"/>
          </w:tcPr>
          <w:p w:rsidR="006643E2" w:rsidRDefault="006643E2" w:rsidP="006643E2">
            <w:pPr>
              <w:jc w:val="center"/>
              <w:rPr>
                <w:rtl/>
              </w:rPr>
            </w:pPr>
            <w:r>
              <w:rPr>
                <w:rFonts w:hint="cs"/>
                <w:rtl/>
              </w:rPr>
              <w:t>35</w:t>
            </w:r>
          </w:p>
        </w:tc>
        <w:tc>
          <w:tcPr>
            <w:tcW w:w="1084" w:type="dxa"/>
          </w:tcPr>
          <w:p w:rsidR="006643E2" w:rsidRDefault="006643E2" w:rsidP="006643E2">
            <w:pPr>
              <w:jc w:val="center"/>
              <w:rPr>
                <w:rtl/>
              </w:rPr>
            </w:pPr>
            <w:r>
              <w:rPr>
                <w:rFonts w:hint="cs"/>
                <w:rtl/>
              </w:rPr>
              <w:t>62</w:t>
            </w:r>
          </w:p>
        </w:tc>
        <w:tc>
          <w:tcPr>
            <w:tcW w:w="901" w:type="dxa"/>
          </w:tcPr>
          <w:p w:rsidR="006643E2" w:rsidRDefault="006643E2" w:rsidP="006643E2">
            <w:pPr>
              <w:jc w:val="center"/>
              <w:rPr>
                <w:rtl/>
              </w:rPr>
            </w:pPr>
            <w:r>
              <w:rPr>
                <w:rFonts w:hint="cs"/>
                <w:rtl/>
              </w:rPr>
              <w:t>457</w:t>
            </w:r>
          </w:p>
        </w:tc>
        <w:tc>
          <w:tcPr>
            <w:tcW w:w="901" w:type="dxa"/>
          </w:tcPr>
          <w:p w:rsidR="006643E2" w:rsidRDefault="00454551" w:rsidP="00454551">
            <w:pPr>
              <w:jc w:val="center"/>
              <w:rPr>
                <w:rtl/>
              </w:rPr>
            </w:pPr>
            <w:r>
              <w:rPr>
                <w:rFonts w:hint="cs"/>
                <w:rtl/>
              </w:rPr>
              <w:t>86.2</w:t>
            </w:r>
            <w:r w:rsidR="006643E2">
              <w:rPr>
                <w:rFonts w:hint="cs"/>
                <w:rtl/>
              </w:rPr>
              <w:t>%</w:t>
            </w:r>
          </w:p>
        </w:tc>
      </w:tr>
      <w:tr w:rsidR="006643E2" w:rsidTr="006643E2">
        <w:trPr>
          <w:trHeight w:val="526"/>
        </w:trPr>
        <w:tc>
          <w:tcPr>
            <w:tcW w:w="1459" w:type="dxa"/>
          </w:tcPr>
          <w:p w:rsidR="006643E2" w:rsidRPr="00841356" w:rsidRDefault="006643E2" w:rsidP="006643E2">
            <w:pPr>
              <w:rPr>
                <w:sz w:val="28"/>
                <w:szCs w:val="28"/>
                <w:rtl/>
              </w:rPr>
            </w:pPr>
            <w:r w:rsidRPr="00841356">
              <w:rPr>
                <w:rFonts w:hint="cs"/>
                <w:sz w:val="28"/>
                <w:szCs w:val="28"/>
                <w:rtl/>
              </w:rPr>
              <w:t>التحريض على شخصيات معينة</w:t>
            </w:r>
          </w:p>
        </w:tc>
        <w:tc>
          <w:tcPr>
            <w:tcW w:w="1016" w:type="dxa"/>
          </w:tcPr>
          <w:p w:rsidR="00454551" w:rsidRDefault="00454551" w:rsidP="006643E2">
            <w:pPr>
              <w:jc w:val="center"/>
              <w:rPr>
                <w:rtl/>
              </w:rPr>
            </w:pPr>
          </w:p>
          <w:p w:rsidR="00454551" w:rsidRDefault="00454551" w:rsidP="006643E2">
            <w:pPr>
              <w:jc w:val="center"/>
              <w:rPr>
                <w:rtl/>
              </w:rPr>
            </w:pPr>
          </w:p>
          <w:p w:rsidR="00454551" w:rsidRDefault="00454551" w:rsidP="006643E2">
            <w:pPr>
              <w:jc w:val="center"/>
              <w:rPr>
                <w:rtl/>
              </w:rPr>
            </w:pPr>
            <w:r>
              <w:rPr>
                <w:rFonts w:hint="cs"/>
                <w:rtl/>
              </w:rPr>
              <w:t>18</w:t>
            </w:r>
          </w:p>
          <w:p w:rsidR="00454551" w:rsidRDefault="00454551" w:rsidP="006643E2">
            <w:pPr>
              <w:jc w:val="center"/>
              <w:rPr>
                <w:rtl/>
              </w:rPr>
            </w:pPr>
          </w:p>
          <w:p w:rsidR="00454551" w:rsidRDefault="00454551" w:rsidP="00454551">
            <w:pPr>
              <w:rPr>
                <w:rtl/>
              </w:rPr>
            </w:pPr>
          </w:p>
        </w:tc>
        <w:tc>
          <w:tcPr>
            <w:tcW w:w="959" w:type="dxa"/>
          </w:tcPr>
          <w:p w:rsidR="00454551" w:rsidRDefault="00454551" w:rsidP="006643E2">
            <w:pPr>
              <w:jc w:val="center"/>
              <w:rPr>
                <w:rtl/>
              </w:rPr>
            </w:pPr>
          </w:p>
          <w:p w:rsidR="00454551" w:rsidRDefault="00454551" w:rsidP="006643E2">
            <w:pPr>
              <w:jc w:val="center"/>
              <w:rPr>
                <w:rtl/>
              </w:rPr>
            </w:pPr>
          </w:p>
          <w:p w:rsidR="006643E2" w:rsidRDefault="006643E2" w:rsidP="006643E2">
            <w:pPr>
              <w:jc w:val="center"/>
              <w:rPr>
                <w:rtl/>
              </w:rPr>
            </w:pPr>
            <w:r>
              <w:rPr>
                <w:rFonts w:hint="cs"/>
                <w:rtl/>
              </w:rPr>
              <w:t>3</w:t>
            </w:r>
          </w:p>
        </w:tc>
        <w:tc>
          <w:tcPr>
            <w:tcW w:w="1101" w:type="dxa"/>
          </w:tcPr>
          <w:p w:rsidR="00454551" w:rsidRDefault="00454551" w:rsidP="006643E2">
            <w:pPr>
              <w:jc w:val="center"/>
              <w:rPr>
                <w:rtl/>
              </w:rPr>
            </w:pPr>
          </w:p>
          <w:p w:rsidR="00454551" w:rsidRDefault="00454551" w:rsidP="006643E2">
            <w:pPr>
              <w:jc w:val="center"/>
              <w:rPr>
                <w:rtl/>
              </w:rPr>
            </w:pPr>
          </w:p>
          <w:p w:rsidR="006643E2" w:rsidRDefault="006643E2" w:rsidP="006643E2">
            <w:pPr>
              <w:jc w:val="center"/>
              <w:rPr>
                <w:rtl/>
              </w:rPr>
            </w:pPr>
            <w:r>
              <w:rPr>
                <w:rFonts w:hint="cs"/>
                <w:rtl/>
              </w:rPr>
              <w:t>8</w:t>
            </w:r>
          </w:p>
          <w:p w:rsidR="00454551" w:rsidRDefault="00454551" w:rsidP="006643E2">
            <w:pPr>
              <w:jc w:val="center"/>
              <w:rPr>
                <w:rtl/>
              </w:rPr>
            </w:pPr>
          </w:p>
          <w:p w:rsidR="00454551" w:rsidRDefault="00454551" w:rsidP="006643E2">
            <w:pPr>
              <w:jc w:val="center"/>
              <w:rPr>
                <w:rtl/>
              </w:rPr>
            </w:pPr>
          </w:p>
        </w:tc>
        <w:tc>
          <w:tcPr>
            <w:tcW w:w="1101" w:type="dxa"/>
          </w:tcPr>
          <w:p w:rsidR="00454551" w:rsidRDefault="00454551" w:rsidP="006643E2">
            <w:pPr>
              <w:jc w:val="center"/>
              <w:rPr>
                <w:rtl/>
              </w:rPr>
            </w:pPr>
          </w:p>
          <w:p w:rsidR="00454551" w:rsidRDefault="00454551" w:rsidP="006643E2">
            <w:pPr>
              <w:jc w:val="center"/>
              <w:rPr>
                <w:rtl/>
              </w:rPr>
            </w:pPr>
          </w:p>
          <w:p w:rsidR="006643E2" w:rsidRDefault="006643E2" w:rsidP="006643E2">
            <w:pPr>
              <w:jc w:val="center"/>
              <w:rPr>
                <w:rtl/>
              </w:rPr>
            </w:pPr>
            <w:r>
              <w:rPr>
                <w:rFonts w:hint="cs"/>
                <w:rtl/>
              </w:rPr>
              <w:t>6</w:t>
            </w:r>
          </w:p>
        </w:tc>
        <w:tc>
          <w:tcPr>
            <w:tcW w:w="1084" w:type="dxa"/>
          </w:tcPr>
          <w:p w:rsidR="00454551" w:rsidRDefault="00454551" w:rsidP="006643E2">
            <w:pPr>
              <w:jc w:val="center"/>
              <w:rPr>
                <w:rtl/>
              </w:rPr>
            </w:pPr>
          </w:p>
          <w:p w:rsidR="00454551" w:rsidRDefault="00454551" w:rsidP="006643E2">
            <w:pPr>
              <w:jc w:val="center"/>
              <w:rPr>
                <w:rtl/>
              </w:rPr>
            </w:pPr>
          </w:p>
          <w:p w:rsidR="006643E2" w:rsidRDefault="006643E2" w:rsidP="006643E2">
            <w:pPr>
              <w:jc w:val="center"/>
              <w:rPr>
                <w:rtl/>
              </w:rPr>
            </w:pPr>
            <w:r>
              <w:rPr>
                <w:rFonts w:hint="cs"/>
                <w:rtl/>
              </w:rPr>
              <w:t>4</w:t>
            </w:r>
          </w:p>
          <w:p w:rsidR="00454551" w:rsidRDefault="00454551" w:rsidP="006643E2">
            <w:pPr>
              <w:jc w:val="center"/>
              <w:rPr>
                <w:rtl/>
              </w:rPr>
            </w:pPr>
          </w:p>
        </w:tc>
        <w:tc>
          <w:tcPr>
            <w:tcW w:w="901" w:type="dxa"/>
          </w:tcPr>
          <w:p w:rsidR="00454551" w:rsidRDefault="00454551" w:rsidP="006643E2">
            <w:pPr>
              <w:jc w:val="center"/>
              <w:rPr>
                <w:rtl/>
              </w:rPr>
            </w:pPr>
          </w:p>
          <w:p w:rsidR="00454551" w:rsidRDefault="00454551" w:rsidP="006643E2">
            <w:pPr>
              <w:jc w:val="center"/>
              <w:rPr>
                <w:rtl/>
              </w:rPr>
            </w:pPr>
          </w:p>
          <w:p w:rsidR="006643E2" w:rsidRDefault="006643E2" w:rsidP="006643E2">
            <w:pPr>
              <w:jc w:val="center"/>
              <w:rPr>
                <w:rtl/>
              </w:rPr>
            </w:pPr>
            <w:r>
              <w:rPr>
                <w:rFonts w:hint="cs"/>
                <w:rtl/>
              </w:rPr>
              <w:t>39</w:t>
            </w:r>
          </w:p>
          <w:p w:rsidR="00454551" w:rsidRDefault="00454551" w:rsidP="006643E2">
            <w:pPr>
              <w:jc w:val="center"/>
              <w:rPr>
                <w:rtl/>
              </w:rPr>
            </w:pPr>
          </w:p>
        </w:tc>
        <w:tc>
          <w:tcPr>
            <w:tcW w:w="901" w:type="dxa"/>
          </w:tcPr>
          <w:p w:rsidR="006643E2" w:rsidRDefault="00454551" w:rsidP="006643E2">
            <w:pPr>
              <w:jc w:val="center"/>
              <w:rPr>
                <w:rtl/>
              </w:rPr>
            </w:pPr>
            <w:r>
              <w:rPr>
                <w:rFonts w:hint="cs"/>
                <w:rtl/>
              </w:rPr>
              <w:t>7.3</w:t>
            </w:r>
            <w:r w:rsidR="006643E2">
              <w:rPr>
                <w:rFonts w:hint="cs"/>
                <w:rtl/>
              </w:rPr>
              <w:t>%</w:t>
            </w:r>
          </w:p>
        </w:tc>
      </w:tr>
      <w:tr w:rsidR="006643E2" w:rsidTr="006643E2">
        <w:trPr>
          <w:trHeight w:val="526"/>
        </w:trPr>
        <w:tc>
          <w:tcPr>
            <w:tcW w:w="1459" w:type="dxa"/>
          </w:tcPr>
          <w:p w:rsidR="006643E2" w:rsidRPr="00841356" w:rsidRDefault="00454551" w:rsidP="006643E2">
            <w:pPr>
              <w:rPr>
                <w:sz w:val="28"/>
                <w:szCs w:val="28"/>
                <w:rtl/>
              </w:rPr>
            </w:pPr>
            <w:r>
              <w:rPr>
                <w:rFonts w:hint="cs"/>
                <w:sz w:val="28"/>
                <w:szCs w:val="28"/>
                <w:rtl/>
              </w:rPr>
              <w:t xml:space="preserve">التنمر الاعلامي </w:t>
            </w:r>
          </w:p>
        </w:tc>
        <w:tc>
          <w:tcPr>
            <w:tcW w:w="1016" w:type="dxa"/>
          </w:tcPr>
          <w:p w:rsidR="006643E2" w:rsidRDefault="00454551" w:rsidP="006643E2">
            <w:pPr>
              <w:jc w:val="center"/>
              <w:rPr>
                <w:rtl/>
              </w:rPr>
            </w:pPr>
            <w:r>
              <w:rPr>
                <w:rFonts w:hint="cs"/>
                <w:rtl/>
              </w:rPr>
              <w:t>8</w:t>
            </w:r>
          </w:p>
        </w:tc>
        <w:tc>
          <w:tcPr>
            <w:tcW w:w="959" w:type="dxa"/>
          </w:tcPr>
          <w:p w:rsidR="006643E2" w:rsidRDefault="00454551" w:rsidP="006643E2">
            <w:pPr>
              <w:rPr>
                <w:rtl/>
              </w:rPr>
            </w:pPr>
            <w:r>
              <w:rPr>
                <w:rFonts w:hint="cs"/>
                <w:rtl/>
              </w:rPr>
              <w:t xml:space="preserve">    4</w:t>
            </w:r>
          </w:p>
        </w:tc>
        <w:tc>
          <w:tcPr>
            <w:tcW w:w="1101" w:type="dxa"/>
          </w:tcPr>
          <w:p w:rsidR="006643E2" w:rsidRDefault="00454551" w:rsidP="006643E2">
            <w:pPr>
              <w:rPr>
                <w:rtl/>
              </w:rPr>
            </w:pPr>
            <w:r>
              <w:rPr>
                <w:rFonts w:hint="cs"/>
                <w:rtl/>
              </w:rPr>
              <w:t xml:space="preserve">     9</w:t>
            </w:r>
          </w:p>
        </w:tc>
        <w:tc>
          <w:tcPr>
            <w:tcW w:w="1101" w:type="dxa"/>
          </w:tcPr>
          <w:p w:rsidR="006643E2" w:rsidRDefault="00454551" w:rsidP="006643E2">
            <w:pPr>
              <w:rPr>
                <w:rtl/>
              </w:rPr>
            </w:pPr>
            <w:r>
              <w:rPr>
                <w:rFonts w:hint="cs"/>
                <w:rtl/>
              </w:rPr>
              <w:t xml:space="preserve">      5</w:t>
            </w:r>
          </w:p>
        </w:tc>
        <w:tc>
          <w:tcPr>
            <w:tcW w:w="1084" w:type="dxa"/>
          </w:tcPr>
          <w:p w:rsidR="006643E2" w:rsidRDefault="00454551" w:rsidP="006643E2">
            <w:pPr>
              <w:rPr>
                <w:rtl/>
              </w:rPr>
            </w:pPr>
            <w:r>
              <w:rPr>
                <w:rFonts w:hint="cs"/>
                <w:rtl/>
              </w:rPr>
              <w:t xml:space="preserve">      8</w:t>
            </w:r>
          </w:p>
        </w:tc>
        <w:tc>
          <w:tcPr>
            <w:tcW w:w="901" w:type="dxa"/>
          </w:tcPr>
          <w:p w:rsidR="006643E2" w:rsidRDefault="006643E2" w:rsidP="00454551">
            <w:pPr>
              <w:rPr>
                <w:rtl/>
              </w:rPr>
            </w:pPr>
            <w:r>
              <w:rPr>
                <w:rFonts w:hint="cs"/>
                <w:rtl/>
              </w:rPr>
              <w:t xml:space="preserve">   </w:t>
            </w:r>
            <w:r w:rsidR="00454551">
              <w:rPr>
                <w:rFonts w:hint="cs"/>
                <w:rtl/>
              </w:rPr>
              <w:t xml:space="preserve">  34</w:t>
            </w:r>
          </w:p>
        </w:tc>
        <w:tc>
          <w:tcPr>
            <w:tcW w:w="901" w:type="dxa"/>
          </w:tcPr>
          <w:p w:rsidR="006643E2" w:rsidRDefault="00454551" w:rsidP="00454551">
            <w:pPr>
              <w:jc w:val="center"/>
              <w:rPr>
                <w:rtl/>
              </w:rPr>
            </w:pPr>
            <w:r>
              <w:rPr>
                <w:rFonts w:hint="cs"/>
                <w:rtl/>
              </w:rPr>
              <w:t>6.4%</w:t>
            </w:r>
          </w:p>
        </w:tc>
      </w:tr>
      <w:tr w:rsidR="00454551" w:rsidTr="006643E2">
        <w:trPr>
          <w:trHeight w:val="526"/>
        </w:trPr>
        <w:tc>
          <w:tcPr>
            <w:tcW w:w="1459" w:type="dxa"/>
          </w:tcPr>
          <w:p w:rsidR="00454551" w:rsidRPr="00841356" w:rsidRDefault="00454551" w:rsidP="006643E2">
            <w:pPr>
              <w:rPr>
                <w:sz w:val="28"/>
                <w:szCs w:val="28"/>
                <w:rtl/>
              </w:rPr>
            </w:pPr>
          </w:p>
        </w:tc>
        <w:tc>
          <w:tcPr>
            <w:tcW w:w="1016" w:type="dxa"/>
          </w:tcPr>
          <w:p w:rsidR="00454551" w:rsidRDefault="00454551" w:rsidP="006643E2">
            <w:pPr>
              <w:jc w:val="center"/>
              <w:rPr>
                <w:rtl/>
              </w:rPr>
            </w:pPr>
          </w:p>
        </w:tc>
        <w:tc>
          <w:tcPr>
            <w:tcW w:w="959" w:type="dxa"/>
          </w:tcPr>
          <w:p w:rsidR="00454551" w:rsidRDefault="00454551" w:rsidP="006643E2">
            <w:pPr>
              <w:rPr>
                <w:rtl/>
              </w:rPr>
            </w:pPr>
          </w:p>
        </w:tc>
        <w:tc>
          <w:tcPr>
            <w:tcW w:w="1101" w:type="dxa"/>
          </w:tcPr>
          <w:p w:rsidR="00454551" w:rsidRDefault="00454551" w:rsidP="006643E2">
            <w:pPr>
              <w:rPr>
                <w:rtl/>
              </w:rPr>
            </w:pPr>
          </w:p>
        </w:tc>
        <w:tc>
          <w:tcPr>
            <w:tcW w:w="1101" w:type="dxa"/>
          </w:tcPr>
          <w:p w:rsidR="00454551" w:rsidRDefault="00454551" w:rsidP="006643E2">
            <w:pPr>
              <w:rPr>
                <w:rtl/>
              </w:rPr>
            </w:pPr>
          </w:p>
        </w:tc>
        <w:tc>
          <w:tcPr>
            <w:tcW w:w="1084" w:type="dxa"/>
          </w:tcPr>
          <w:p w:rsidR="00454551" w:rsidRDefault="00454551" w:rsidP="006643E2">
            <w:pPr>
              <w:rPr>
                <w:rtl/>
              </w:rPr>
            </w:pPr>
          </w:p>
        </w:tc>
        <w:tc>
          <w:tcPr>
            <w:tcW w:w="901" w:type="dxa"/>
          </w:tcPr>
          <w:p w:rsidR="00454551" w:rsidRDefault="00454551" w:rsidP="006643E2">
            <w:pPr>
              <w:rPr>
                <w:rtl/>
              </w:rPr>
            </w:pPr>
            <w:r>
              <w:rPr>
                <w:rFonts w:hint="cs"/>
                <w:rtl/>
              </w:rPr>
              <w:t xml:space="preserve">    530</w:t>
            </w:r>
          </w:p>
        </w:tc>
        <w:tc>
          <w:tcPr>
            <w:tcW w:w="901" w:type="dxa"/>
          </w:tcPr>
          <w:p w:rsidR="00454551" w:rsidRDefault="00454551" w:rsidP="006643E2">
            <w:pPr>
              <w:rPr>
                <w:rtl/>
              </w:rPr>
            </w:pPr>
          </w:p>
        </w:tc>
      </w:tr>
    </w:tbl>
    <w:p w:rsidR="00C65BF9" w:rsidRDefault="00C65BF9">
      <w:pPr>
        <w:rPr>
          <w:rtl/>
        </w:rPr>
      </w:pPr>
    </w:p>
    <w:p w:rsidR="00C65BF9" w:rsidRDefault="00C65BF9">
      <w:pPr>
        <w:rPr>
          <w:rtl/>
        </w:rPr>
      </w:pPr>
    </w:p>
    <w:p w:rsidR="006643E2" w:rsidRPr="005A3834" w:rsidRDefault="00841356" w:rsidP="00901ECF">
      <w:pPr>
        <w:spacing w:line="360" w:lineRule="auto"/>
        <w:rPr>
          <w:rFonts w:asciiTheme="majorBidi" w:hAnsiTheme="majorBidi" w:cstheme="majorBidi"/>
          <w:sz w:val="32"/>
          <w:szCs w:val="32"/>
          <w:rtl/>
        </w:rPr>
      </w:pPr>
      <w:r w:rsidRPr="005A3834">
        <w:rPr>
          <w:rFonts w:asciiTheme="majorBidi" w:hAnsiTheme="majorBidi" w:cstheme="majorBidi"/>
          <w:sz w:val="32"/>
          <w:szCs w:val="32"/>
          <w:rtl/>
        </w:rPr>
        <w:t>يبين لنا الجدول مدى استخدام عبارات تدعو الى الكراهية حيث تم استخدام الفاظ غير لائقة في البرنامج الذي يبث مباشرة</w:t>
      </w:r>
      <w:r w:rsidR="006B2BB6" w:rsidRPr="005A3834">
        <w:rPr>
          <w:rFonts w:asciiTheme="majorBidi" w:hAnsiTheme="majorBidi" w:cstheme="majorBidi"/>
          <w:sz w:val="32"/>
          <w:szCs w:val="32"/>
          <w:rtl/>
        </w:rPr>
        <w:t xml:space="preserve"> في كل حلقات عينة الدراسة  ( 457 ) </w:t>
      </w:r>
      <w:r w:rsidR="00BB028F" w:rsidRPr="005A3834">
        <w:rPr>
          <w:rFonts w:asciiTheme="majorBidi" w:hAnsiTheme="majorBidi" w:cstheme="majorBidi"/>
          <w:sz w:val="32"/>
          <w:szCs w:val="32"/>
          <w:rtl/>
        </w:rPr>
        <w:t>أي بنسبة (</w:t>
      </w:r>
      <w:r w:rsidR="00901ECF" w:rsidRPr="00901ECF">
        <w:rPr>
          <w:rFonts w:asciiTheme="majorBidi" w:hAnsiTheme="majorBidi" w:cstheme="majorBidi" w:hint="cs"/>
          <w:sz w:val="32"/>
          <w:szCs w:val="32"/>
          <w:rtl/>
        </w:rPr>
        <w:t>86.2%</w:t>
      </w:r>
      <w:r w:rsidR="00901ECF">
        <w:rPr>
          <w:rFonts w:asciiTheme="majorBidi" w:hAnsiTheme="majorBidi" w:cstheme="majorBidi" w:hint="cs"/>
          <w:sz w:val="32"/>
          <w:szCs w:val="32"/>
          <w:rtl/>
        </w:rPr>
        <w:t xml:space="preserve">) </w:t>
      </w:r>
      <w:r w:rsidR="006B2BB6" w:rsidRPr="005A3834">
        <w:rPr>
          <w:rFonts w:asciiTheme="majorBidi" w:hAnsiTheme="majorBidi" w:cstheme="majorBidi"/>
          <w:sz w:val="32"/>
          <w:szCs w:val="32"/>
          <w:rtl/>
        </w:rPr>
        <w:t xml:space="preserve">مرة </w:t>
      </w:r>
      <w:r w:rsidRPr="005A3834">
        <w:rPr>
          <w:rFonts w:asciiTheme="majorBidi" w:hAnsiTheme="majorBidi" w:cstheme="majorBidi"/>
          <w:sz w:val="32"/>
          <w:szCs w:val="32"/>
          <w:rtl/>
        </w:rPr>
        <w:t xml:space="preserve"> و تم التحريض ع</w:t>
      </w:r>
      <w:r w:rsidR="006B2BB6" w:rsidRPr="005A3834">
        <w:rPr>
          <w:rFonts w:asciiTheme="majorBidi" w:hAnsiTheme="majorBidi" w:cstheme="majorBidi"/>
          <w:sz w:val="32"/>
          <w:szCs w:val="32"/>
          <w:rtl/>
        </w:rPr>
        <w:t xml:space="preserve">لى شخصيات معينة في البلاد ( 39 ) مرة </w:t>
      </w:r>
      <w:r w:rsidR="00BB028F" w:rsidRPr="005A3834">
        <w:rPr>
          <w:rFonts w:asciiTheme="majorBidi" w:hAnsiTheme="majorBidi" w:cstheme="majorBidi"/>
          <w:sz w:val="32"/>
          <w:szCs w:val="32"/>
          <w:rtl/>
        </w:rPr>
        <w:t>بنسبة (7.</w:t>
      </w:r>
      <w:r w:rsidR="00901ECF">
        <w:rPr>
          <w:rFonts w:asciiTheme="majorBidi" w:hAnsiTheme="majorBidi" w:cstheme="majorBidi" w:hint="cs"/>
          <w:sz w:val="32"/>
          <w:szCs w:val="32"/>
          <w:rtl/>
        </w:rPr>
        <w:t>3</w:t>
      </w:r>
      <w:r w:rsidR="00901ECF">
        <w:rPr>
          <w:rFonts w:asciiTheme="majorBidi" w:hAnsiTheme="majorBidi" w:cstheme="majorBidi"/>
          <w:sz w:val="32"/>
          <w:szCs w:val="32"/>
          <w:rtl/>
        </w:rPr>
        <w:t>%)</w:t>
      </w:r>
      <w:r w:rsidR="00901ECF">
        <w:rPr>
          <w:rFonts w:asciiTheme="majorBidi" w:hAnsiTheme="majorBidi" w:cstheme="majorBidi" w:hint="cs"/>
          <w:sz w:val="32"/>
          <w:szCs w:val="32"/>
          <w:rtl/>
        </w:rPr>
        <w:t>و التنمر الاعلامي (34) مرة بنسبة (6.4%) .</w:t>
      </w:r>
    </w:p>
    <w:p w:rsidR="00841356" w:rsidRPr="005A3834" w:rsidRDefault="00AA559F" w:rsidP="005A3834">
      <w:pPr>
        <w:spacing w:line="360" w:lineRule="auto"/>
        <w:rPr>
          <w:rFonts w:asciiTheme="majorBidi" w:hAnsiTheme="majorBidi" w:cstheme="majorBidi"/>
          <w:sz w:val="32"/>
          <w:szCs w:val="32"/>
          <w:u w:val="single"/>
          <w:rtl/>
        </w:rPr>
      </w:pPr>
      <w:r w:rsidRPr="005A3834">
        <w:rPr>
          <w:rFonts w:asciiTheme="majorBidi" w:hAnsiTheme="majorBidi" w:cstheme="majorBidi"/>
          <w:sz w:val="32"/>
          <w:szCs w:val="32"/>
          <w:u w:val="single"/>
          <w:rtl/>
        </w:rPr>
        <w:t xml:space="preserve">نتائج </w:t>
      </w:r>
      <w:r w:rsidR="00841356" w:rsidRPr="005A3834">
        <w:rPr>
          <w:rFonts w:asciiTheme="majorBidi" w:hAnsiTheme="majorBidi" w:cstheme="majorBidi"/>
          <w:sz w:val="32"/>
          <w:szCs w:val="32"/>
          <w:u w:val="single"/>
          <w:rtl/>
        </w:rPr>
        <w:t xml:space="preserve">الدراسة التحليلية </w:t>
      </w:r>
    </w:p>
    <w:p w:rsidR="00841356" w:rsidRPr="005A3834" w:rsidRDefault="0043125B" w:rsidP="005A3834">
      <w:pPr>
        <w:pStyle w:val="a6"/>
        <w:numPr>
          <w:ilvl w:val="0"/>
          <w:numId w:val="2"/>
        </w:numPr>
        <w:spacing w:line="360" w:lineRule="auto"/>
        <w:rPr>
          <w:rFonts w:asciiTheme="majorBidi" w:hAnsiTheme="majorBidi" w:cstheme="majorBidi"/>
          <w:sz w:val="32"/>
          <w:szCs w:val="32"/>
        </w:rPr>
      </w:pPr>
      <w:r w:rsidRPr="005A3834">
        <w:rPr>
          <w:rFonts w:asciiTheme="majorBidi" w:hAnsiTheme="majorBidi" w:cstheme="majorBidi"/>
          <w:sz w:val="32"/>
          <w:szCs w:val="32"/>
          <w:rtl/>
        </w:rPr>
        <w:t>ركز البرنامج في خطابه و قضاياه على المناطق التي يشتد فيها وتيرة الصراع و غض البصر على المناطق الأخرى .</w:t>
      </w:r>
    </w:p>
    <w:p w:rsidR="00386FC7" w:rsidRPr="005A3834" w:rsidRDefault="00386FC7" w:rsidP="005A3834">
      <w:pPr>
        <w:pStyle w:val="a6"/>
        <w:numPr>
          <w:ilvl w:val="0"/>
          <w:numId w:val="2"/>
        </w:numPr>
        <w:spacing w:line="360" w:lineRule="auto"/>
        <w:rPr>
          <w:rFonts w:asciiTheme="majorBidi" w:hAnsiTheme="majorBidi" w:cstheme="majorBidi"/>
          <w:sz w:val="32"/>
          <w:szCs w:val="32"/>
        </w:rPr>
      </w:pPr>
      <w:r w:rsidRPr="005A3834">
        <w:rPr>
          <w:rFonts w:asciiTheme="majorBidi" w:hAnsiTheme="majorBidi" w:cstheme="majorBidi"/>
          <w:sz w:val="32"/>
          <w:szCs w:val="32"/>
          <w:rtl/>
        </w:rPr>
        <w:t>كما تضمنت الحلقة الأولى من عينة الدراسة و التي تم بثها لمدة ستة ساعات مباشرة أكثر عدد من الألفاظ الغير لائقة التي تم ذكرها كما تضمنت ايضا على أكثر عدد مرات عبارات التحريض فيها .</w:t>
      </w:r>
    </w:p>
    <w:p w:rsidR="00386FC7" w:rsidRPr="005A3834" w:rsidRDefault="00787514" w:rsidP="005A3834">
      <w:pPr>
        <w:pStyle w:val="a6"/>
        <w:numPr>
          <w:ilvl w:val="0"/>
          <w:numId w:val="16"/>
        </w:numPr>
        <w:spacing w:line="360" w:lineRule="auto"/>
        <w:rPr>
          <w:rFonts w:asciiTheme="majorBidi" w:hAnsiTheme="majorBidi" w:cstheme="majorBidi"/>
          <w:sz w:val="32"/>
          <w:szCs w:val="32"/>
        </w:rPr>
      </w:pPr>
      <w:r w:rsidRPr="005A3834">
        <w:rPr>
          <w:rFonts w:asciiTheme="majorBidi" w:hAnsiTheme="majorBidi" w:cstheme="majorBidi"/>
          <w:sz w:val="32"/>
          <w:szCs w:val="32"/>
          <w:rtl/>
        </w:rPr>
        <w:t xml:space="preserve">و تضمنت الحلقة التي تم بثها بعد انتهاء المعارك القائمة أقل عدد من الألفاظ الغير لائقة </w:t>
      </w:r>
      <w:r w:rsidR="00DB343A" w:rsidRPr="005A3834">
        <w:rPr>
          <w:rFonts w:asciiTheme="majorBidi" w:hAnsiTheme="majorBidi" w:cstheme="majorBidi"/>
          <w:sz w:val="32"/>
          <w:szCs w:val="32"/>
          <w:rtl/>
        </w:rPr>
        <w:t>.</w:t>
      </w:r>
    </w:p>
    <w:p w:rsidR="00E70745" w:rsidRPr="005A3834" w:rsidRDefault="00E70745" w:rsidP="005A3834">
      <w:pPr>
        <w:pStyle w:val="a6"/>
        <w:numPr>
          <w:ilvl w:val="0"/>
          <w:numId w:val="16"/>
        </w:numPr>
        <w:spacing w:line="360" w:lineRule="auto"/>
        <w:rPr>
          <w:rFonts w:asciiTheme="majorBidi" w:hAnsiTheme="majorBidi" w:cstheme="majorBidi"/>
          <w:sz w:val="32"/>
          <w:szCs w:val="32"/>
        </w:rPr>
      </w:pPr>
      <w:r w:rsidRPr="005A3834">
        <w:rPr>
          <w:rFonts w:asciiTheme="majorBidi" w:hAnsiTheme="majorBidi" w:cstheme="majorBidi"/>
          <w:sz w:val="32"/>
          <w:szCs w:val="32"/>
          <w:rtl/>
        </w:rPr>
        <w:lastRenderedPageBreak/>
        <w:t>يعتد البرنامج كثيرا على ذكر الواقعة فقط دون التطرق الى معلومات و ادلة تثبت صحة الكلام .</w:t>
      </w:r>
    </w:p>
    <w:p w:rsidR="007E3049" w:rsidRPr="005A3834" w:rsidRDefault="00AA559F" w:rsidP="005A3834">
      <w:pPr>
        <w:pStyle w:val="a6"/>
        <w:numPr>
          <w:ilvl w:val="0"/>
          <w:numId w:val="16"/>
        </w:numPr>
        <w:spacing w:line="360" w:lineRule="auto"/>
        <w:rPr>
          <w:rFonts w:asciiTheme="majorBidi" w:hAnsiTheme="majorBidi" w:cstheme="majorBidi"/>
          <w:sz w:val="32"/>
          <w:szCs w:val="32"/>
        </w:rPr>
      </w:pPr>
      <w:r w:rsidRPr="005A3834">
        <w:rPr>
          <w:rFonts w:asciiTheme="majorBidi" w:hAnsiTheme="majorBidi" w:cstheme="majorBidi"/>
          <w:sz w:val="32"/>
          <w:szCs w:val="32"/>
          <w:rtl/>
        </w:rPr>
        <w:t xml:space="preserve">كما أظهرت نتائج الدراسة </w:t>
      </w:r>
      <w:r w:rsidR="009064D8" w:rsidRPr="005A3834">
        <w:rPr>
          <w:rFonts w:asciiTheme="majorBidi" w:hAnsiTheme="majorBidi" w:cstheme="majorBidi"/>
          <w:sz w:val="32"/>
          <w:szCs w:val="32"/>
          <w:rtl/>
        </w:rPr>
        <w:t>أعتم</w:t>
      </w:r>
      <w:r w:rsidRPr="005A3834">
        <w:rPr>
          <w:rFonts w:asciiTheme="majorBidi" w:hAnsiTheme="majorBidi" w:cstheme="majorBidi"/>
          <w:sz w:val="32"/>
          <w:szCs w:val="32"/>
          <w:rtl/>
        </w:rPr>
        <w:t>ا</w:t>
      </w:r>
      <w:r w:rsidR="009064D8" w:rsidRPr="005A3834">
        <w:rPr>
          <w:rFonts w:asciiTheme="majorBidi" w:hAnsiTheme="majorBidi" w:cstheme="majorBidi"/>
          <w:sz w:val="32"/>
          <w:szCs w:val="32"/>
          <w:rtl/>
        </w:rPr>
        <w:t xml:space="preserve">د برنامج محل الدراسة في عرض القضية من جانب واحد بنسبة </w:t>
      </w:r>
      <w:r w:rsidRPr="005A3834">
        <w:rPr>
          <w:rFonts w:asciiTheme="majorBidi" w:hAnsiTheme="majorBidi" w:cstheme="majorBidi"/>
          <w:sz w:val="32"/>
          <w:szCs w:val="32"/>
          <w:rtl/>
        </w:rPr>
        <w:t>(43.5%)</w:t>
      </w:r>
    </w:p>
    <w:p w:rsidR="007E3049" w:rsidRPr="005A3834" w:rsidRDefault="007E3049" w:rsidP="005A3834">
      <w:pPr>
        <w:pStyle w:val="a6"/>
        <w:numPr>
          <w:ilvl w:val="1"/>
          <w:numId w:val="16"/>
        </w:numPr>
        <w:spacing w:line="360" w:lineRule="auto"/>
        <w:rPr>
          <w:rFonts w:asciiTheme="majorBidi" w:hAnsiTheme="majorBidi" w:cstheme="majorBidi"/>
          <w:sz w:val="32"/>
          <w:szCs w:val="32"/>
          <w:rtl/>
        </w:rPr>
      </w:pPr>
      <w:r w:rsidRPr="005A3834">
        <w:rPr>
          <w:rFonts w:asciiTheme="majorBidi" w:hAnsiTheme="majorBidi" w:cstheme="majorBidi"/>
          <w:sz w:val="32"/>
          <w:szCs w:val="32"/>
          <w:rtl/>
        </w:rPr>
        <w:t>كما أظهرت نتائج التحليل ان البرنامج ركز</w:t>
      </w:r>
      <w:r w:rsidR="00AA559F" w:rsidRPr="005A3834">
        <w:rPr>
          <w:rFonts w:asciiTheme="majorBidi" w:hAnsiTheme="majorBidi" w:cstheme="majorBidi"/>
          <w:sz w:val="32"/>
          <w:szCs w:val="32"/>
          <w:rtl/>
        </w:rPr>
        <w:t xml:space="preserve"> في عرض قضايا على العاصمة بدرجة اولى ثم المنطقة الشرقية في حلقات عينة الدراسة في حين جاءت المنطقة الجنوبية في الاخير الأمر الذي يظهر عدم التوازن في تناول المشاكل جغرافيا</w:t>
      </w:r>
    </w:p>
    <w:p w:rsidR="00AA559F" w:rsidRPr="005A3834" w:rsidRDefault="00AA559F" w:rsidP="005A3834">
      <w:pPr>
        <w:pStyle w:val="a6"/>
        <w:spacing w:line="360" w:lineRule="auto"/>
        <w:rPr>
          <w:rFonts w:asciiTheme="majorBidi" w:hAnsiTheme="majorBidi" w:cstheme="majorBidi"/>
          <w:sz w:val="32"/>
          <w:szCs w:val="32"/>
          <w:rtl/>
        </w:rPr>
      </w:pPr>
    </w:p>
    <w:p w:rsidR="00AA559F" w:rsidRPr="005A3834" w:rsidRDefault="00AA559F" w:rsidP="005A3834">
      <w:pPr>
        <w:pStyle w:val="a6"/>
        <w:spacing w:line="360" w:lineRule="auto"/>
        <w:rPr>
          <w:rFonts w:asciiTheme="majorBidi" w:hAnsiTheme="majorBidi" w:cstheme="majorBidi"/>
          <w:sz w:val="32"/>
          <w:szCs w:val="32"/>
        </w:rPr>
      </w:pPr>
    </w:p>
    <w:p w:rsidR="0043125B" w:rsidRPr="005A3834" w:rsidRDefault="0043125B" w:rsidP="005A3834">
      <w:pPr>
        <w:pStyle w:val="a6"/>
        <w:spacing w:line="360" w:lineRule="auto"/>
        <w:rPr>
          <w:rFonts w:asciiTheme="majorBidi" w:hAnsiTheme="majorBidi" w:cstheme="majorBidi"/>
          <w:sz w:val="32"/>
          <w:szCs w:val="32"/>
          <w:rtl/>
        </w:rPr>
      </w:pPr>
    </w:p>
    <w:p w:rsidR="00C65BF9" w:rsidRPr="005A3834" w:rsidRDefault="00C65BF9" w:rsidP="005A3834">
      <w:pPr>
        <w:spacing w:line="360" w:lineRule="auto"/>
        <w:rPr>
          <w:rFonts w:asciiTheme="majorBidi" w:hAnsiTheme="majorBidi" w:cstheme="majorBidi"/>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3E4C78" w:rsidRDefault="003E4C78" w:rsidP="00CF3EDB">
      <w:pPr>
        <w:spacing w:after="0"/>
        <w:jc w:val="center"/>
        <w:rPr>
          <w:rFonts w:ascii="Arial" w:eastAsia="Arial" w:hAnsi="Arial" w:cs="Arial"/>
          <w:b/>
          <w:bCs/>
          <w:color w:val="252525"/>
          <w:sz w:val="60"/>
          <w:szCs w:val="60"/>
          <w:rtl/>
        </w:rPr>
      </w:pPr>
    </w:p>
    <w:p w:rsidR="00315127" w:rsidRDefault="00315127" w:rsidP="00CF3EDB">
      <w:pPr>
        <w:spacing w:after="0"/>
        <w:jc w:val="center"/>
        <w:rPr>
          <w:rFonts w:ascii="Arial" w:eastAsia="Arial" w:hAnsi="Arial" w:cs="Arial"/>
          <w:b/>
          <w:bCs/>
          <w:color w:val="252525"/>
          <w:sz w:val="60"/>
          <w:szCs w:val="60"/>
          <w:rtl/>
        </w:rPr>
      </w:pPr>
    </w:p>
    <w:p w:rsidR="00315127" w:rsidRDefault="00315127" w:rsidP="00CF3EDB">
      <w:pPr>
        <w:spacing w:after="0"/>
        <w:jc w:val="center"/>
        <w:rPr>
          <w:rFonts w:ascii="Arial" w:eastAsia="Arial" w:hAnsi="Arial" w:cs="Arial"/>
          <w:b/>
          <w:bCs/>
          <w:color w:val="252525"/>
          <w:sz w:val="60"/>
          <w:szCs w:val="60"/>
          <w:rtl/>
        </w:rPr>
      </w:pPr>
    </w:p>
    <w:p w:rsidR="00315127" w:rsidRDefault="00315127" w:rsidP="00CF3EDB">
      <w:pPr>
        <w:spacing w:after="0"/>
        <w:jc w:val="center"/>
        <w:rPr>
          <w:rFonts w:ascii="Arial" w:eastAsia="Arial" w:hAnsi="Arial" w:cs="Arial"/>
          <w:b/>
          <w:bCs/>
          <w:color w:val="252525"/>
          <w:sz w:val="60"/>
          <w:szCs w:val="60"/>
          <w:rtl/>
        </w:rPr>
      </w:pPr>
    </w:p>
    <w:p w:rsidR="00315127" w:rsidRDefault="00315127" w:rsidP="00CF3EDB">
      <w:pPr>
        <w:spacing w:after="0"/>
        <w:jc w:val="center"/>
        <w:rPr>
          <w:rFonts w:ascii="Arial" w:eastAsia="Arial" w:hAnsi="Arial" w:cs="Arial"/>
          <w:b/>
          <w:bCs/>
          <w:color w:val="252525"/>
          <w:sz w:val="60"/>
          <w:szCs w:val="60"/>
          <w:rtl/>
        </w:rPr>
      </w:pPr>
    </w:p>
    <w:p w:rsidR="00315127" w:rsidRDefault="00315127" w:rsidP="00CF3EDB">
      <w:pPr>
        <w:spacing w:after="0"/>
        <w:jc w:val="center"/>
        <w:rPr>
          <w:rFonts w:ascii="Arial" w:eastAsia="Arial" w:hAnsi="Arial" w:cs="Arial"/>
          <w:b/>
          <w:bCs/>
          <w:color w:val="252525"/>
          <w:sz w:val="60"/>
          <w:szCs w:val="60"/>
          <w:rtl/>
        </w:rPr>
      </w:pPr>
    </w:p>
    <w:p w:rsidR="00CF3EDB" w:rsidRPr="00CF3EDB" w:rsidRDefault="00CF3EDB" w:rsidP="00CA58BD">
      <w:pPr>
        <w:spacing w:after="0"/>
        <w:jc w:val="center"/>
        <w:rPr>
          <w:rFonts w:eastAsiaTheme="minorEastAsia"/>
        </w:rPr>
      </w:pPr>
      <w:r w:rsidRPr="00CF3EDB">
        <w:rPr>
          <w:rFonts w:ascii="Arial" w:eastAsia="Arial" w:hAnsi="Arial" w:cs="Arial"/>
          <w:b/>
          <w:bCs/>
          <w:color w:val="252525"/>
          <w:sz w:val="60"/>
          <w:szCs w:val="60"/>
          <w:rtl/>
        </w:rPr>
        <w:lastRenderedPageBreak/>
        <w:t>الفصل</w:t>
      </w:r>
      <w:r w:rsidRPr="00CF3EDB">
        <w:rPr>
          <w:rFonts w:ascii="Arial" w:eastAsia="Arial" w:hAnsi="Arial" w:cs="Arial"/>
          <w:b/>
          <w:color w:val="252525"/>
          <w:sz w:val="60"/>
        </w:rPr>
        <w:t xml:space="preserve"> </w:t>
      </w:r>
      <w:r w:rsidRPr="00CF3EDB">
        <w:rPr>
          <w:rFonts w:ascii="Arial" w:eastAsia="Arial" w:hAnsi="Arial" w:cs="Arial"/>
          <w:b/>
          <w:bCs/>
          <w:color w:val="252525"/>
          <w:sz w:val="60"/>
          <w:szCs w:val="60"/>
          <w:rtl/>
        </w:rPr>
        <w:t>الخامس</w:t>
      </w:r>
    </w:p>
    <w:p w:rsidR="00C65BF9" w:rsidRDefault="007E3049" w:rsidP="007E3049">
      <w:pPr>
        <w:jc w:val="center"/>
        <w:rPr>
          <w:rtl/>
          <w:lang w:bidi="ar-LY"/>
        </w:rPr>
      </w:pPr>
      <w:r w:rsidRPr="007E3049">
        <w:rPr>
          <w:rFonts w:ascii="Arial" w:eastAsia="Arial" w:hAnsi="Arial" w:cs="Arial"/>
          <w:b/>
          <w:bCs/>
          <w:color w:val="252525"/>
          <w:sz w:val="60"/>
          <w:szCs w:val="60"/>
          <w:rtl/>
          <w:lang w:bidi="ar-LY"/>
        </w:rPr>
        <w:t>خلاصة البحث والنتائج والتوصيات</w:t>
      </w:r>
    </w:p>
    <w:p w:rsidR="00506135" w:rsidRPr="0096540A" w:rsidRDefault="007E3049" w:rsidP="0096540A">
      <w:pPr>
        <w:spacing w:line="360" w:lineRule="auto"/>
        <w:rPr>
          <w:rFonts w:asciiTheme="majorBidi" w:hAnsiTheme="majorBidi" w:cstheme="majorBidi"/>
          <w:sz w:val="32"/>
          <w:szCs w:val="32"/>
          <w:u w:val="single"/>
          <w:rtl/>
        </w:rPr>
      </w:pPr>
      <w:r w:rsidRPr="0096540A">
        <w:rPr>
          <w:rFonts w:asciiTheme="majorBidi" w:hAnsiTheme="majorBidi" w:cstheme="majorBidi"/>
          <w:sz w:val="32"/>
          <w:szCs w:val="32"/>
          <w:u w:val="single"/>
          <w:rtl/>
        </w:rPr>
        <w:t>الخلاصة</w:t>
      </w:r>
    </w:p>
    <w:p w:rsidR="00506135" w:rsidRPr="0096540A" w:rsidRDefault="00506135" w:rsidP="003A7086">
      <w:pPr>
        <w:spacing w:line="360" w:lineRule="auto"/>
        <w:rPr>
          <w:rFonts w:asciiTheme="majorBidi" w:hAnsiTheme="majorBidi" w:cstheme="majorBidi"/>
          <w:sz w:val="32"/>
          <w:szCs w:val="32"/>
          <w:rtl/>
        </w:rPr>
      </w:pPr>
      <w:r w:rsidRPr="0096540A">
        <w:rPr>
          <w:rFonts w:asciiTheme="majorBidi" w:hAnsiTheme="majorBidi" w:cstheme="majorBidi"/>
          <w:sz w:val="32"/>
          <w:szCs w:val="32"/>
          <w:rtl/>
        </w:rPr>
        <w:t>نستخ</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لص</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مفردات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الدراسة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الواردة</w:t>
      </w:r>
      <w:r w:rsidR="00516E4A" w:rsidRPr="0096540A">
        <w:rPr>
          <w:rFonts w:asciiTheme="majorBidi" w:hAnsiTheme="majorBidi" w:cstheme="majorBidi"/>
          <w:sz w:val="32"/>
          <w:szCs w:val="32"/>
        </w:rPr>
        <w:t xml:space="preserve"> </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وسائ</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الاعلام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تشكل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ج</w:t>
      </w:r>
      <w:r w:rsidR="003A7086">
        <w:rPr>
          <w:rFonts w:asciiTheme="majorBidi" w:hAnsiTheme="majorBidi" w:cstheme="majorBidi" w:hint="cs"/>
          <w:sz w:val="32"/>
          <w:szCs w:val="32"/>
          <w:rtl/>
        </w:rPr>
        <w:t>ـ</w:t>
      </w:r>
      <w:r w:rsidRPr="0096540A">
        <w:rPr>
          <w:rFonts w:asciiTheme="majorBidi" w:hAnsiTheme="majorBidi" w:cstheme="majorBidi"/>
          <w:sz w:val="32"/>
          <w:szCs w:val="32"/>
          <w:rtl/>
        </w:rPr>
        <w:t>زء</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ح</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ياة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المجتمعات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البشرية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لها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تأثيرها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المتم</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يز</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تشكي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رأي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العام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ص</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نع</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الق</w:t>
      </w:r>
      <w:r w:rsidR="003A7086">
        <w:rPr>
          <w:rFonts w:asciiTheme="majorBidi" w:hAnsiTheme="majorBidi" w:cstheme="majorBidi" w:hint="cs"/>
          <w:sz w:val="32"/>
          <w:szCs w:val="32"/>
          <w:rtl/>
        </w:rPr>
        <w:t>ـ</w:t>
      </w:r>
      <w:r w:rsidRPr="0096540A">
        <w:rPr>
          <w:rFonts w:asciiTheme="majorBidi" w:hAnsiTheme="majorBidi" w:cstheme="majorBidi"/>
          <w:sz w:val="32"/>
          <w:szCs w:val="32"/>
          <w:rtl/>
        </w:rPr>
        <w:t>رار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السياسي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w:t>
      </w:r>
      <w:r w:rsidR="003A7086">
        <w:rPr>
          <w:rFonts w:asciiTheme="majorBidi" w:hAnsiTheme="majorBidi" w:cstheme="majorBidi" w:hint="cs"/>
          <w:sz w:val="32"/>
          <w:szCs w:val="32"/>
          <w:rtl/>
        </w:rPr>
        <w:t>ـ</w:t>
      </w:r>
      <w:r w:rsidRPr="0096540A">
        <w:rPr>
          <w:rFonts w:asciiTheme="majorBidi" w:hAnsiTheme="majorBidi" w:cstheme="majorBidi"/>
          <w:sz w:val="32"/>
          <w:szCs w:val="32"/>
          <w:rtl/>
        </w:rPr>
        <w:t>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د</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التح</w:t>
      </w:r>
      <w:r w:rsidR="003A7086">
        <w:rPr>
          <w:rFonts w:asciiTheme="majorBidi" w:hAnsiTheme="majorBidi" w:cstheme="majorBidi" w:hint="cs"/>
          <w:sz w:val="32"/>
          <w:szCs w:val="32"/>
          <w:rtl/>
        </w:rPr>
        <w:t>ـ</w:t>
      </w:r>
      <w:r w:rsidRPr="0096540A">
        <w:rPr>
          <w:rFonts w:asciiTheme="majorBidi" w:hAnsiTheme="majorBidi" w:cstheme="majorBidi"/>
          <w:sz w:val="32"/>
          <w:szCs w:val="32"/>
          <w:rtl/>
        </w:rPr>
        <w:t>ولات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المث</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يرة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w:t>
      </w:r>
      <w:r w:rsidR="003A7086">
        <w:rPr>
          <w:rFonts w:asciiTheme="majorBidi" w:hAnsiTheme="majorBidi" w:cstheme="majorBidi" w:hint="cs"/>
          <w:sz w:val="32"/>
          <w:szCs w:val="32"/>
          <w:rtl/>
        </w:rPr>
        <w:t>ـ</w:t>
      </w:r>
      <w:r w:rsidRPr="0096540A">
        <w:rPr>
          <w:rFonts w:asciiTheme="majorBidi" w:hAnsiTheme="majorBidi" w:cstheme="majorBidi"/>
          <w:sz w:val="32"/>
          <w:szCs w:val="32"/>
          <w:rtl/>
        </w:rPr>
        <w:t>طورات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الهائ</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شه</w:t>
      </w:r>
      <w:r w:rsidR="003A7086">
        <w:rPr>
          <w:rFonts w:asciiTheme="majorBidi" w:hAnsiTheme="majorBidi" w:cstheme="majorBidi" w:hint="cs"/>
          <w:sz w:val="32"/>
          <w:szCs w:val="32"/>
          <w:rtl/>
        </w:rPr>
        <w:t>ـ</w:t>
      </w:r>
      <w:r w:rsidRPr="0096540A">
        <w:rPr>
          <w:rFonts w:asciiTheme="majorBidi" w:hAnsiTheme="majorBidi" w:cstheme="majorBidi"/>
          <w:sz w:val="32"/>
          <w:szCs w:val="32"/>
          <w:rtl/>
        </w:rPr>
        <w:t>دها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قط</w:t>
      </w:r>
      <w:r w:rsidR="003A7086">
        <w:rPr>
          <w:rFonts w:asciiTheme="majorBidi" w:hAnsiTheme="majorBidi" w:cstheme="majorBidi" w:hint="cs"/>
          <w:sz w:val="32"/>
          <w:szCs w:val="32"/>
          <w:rtl/>
        </w:rPr>
        <w:t>ـ</w:t>
      </w:r>
      <w:r w:rsidRPr="0096540A">
        <w:rPr>
          <w:rFonts w:asciiTheme="majorBidi" w:hAnsiTheme="majorBidi" w:cstheme="majorBidi"/>
          <w:sz w:val="32"/>
          <w:szCs w:val="32"/>
          <w:rtl/>
        </w:rPr>
        <w:t>اع</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لام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خاص</w:t>
      </w:r>
      <w:r w:rsidR="003A7086">
        <w:rPr>
          <w:rFonts w:asciiTheme="majorBidi" w:hAnsiTheme="majorBidi" w:cstheme="majorBidi" w:hint="cs"/>
          <w:sz w:val="32"/>
          <w:szCs w:val="32"/>
          <w:rtl/>
        </w:rPr>
        <w:t>ـ</w:t>
      </w:r>
      <w:r w:rsidRPr="0096540A">
        <w:rPr>
          <w:rFonts w:asciiTheme="majorBidi" w:hAnsiTheme="majorBidi" w:cstheme="majorBidi"/>
          <w:sz w:val="32"/>
          <w:szCs w:val="32"/>
          <w:rtl/>
        </w:rPr>
        <w:t>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التط</w:t>
      </w:r>
      <w:r w:rsidR="003A7086">
        <w:rPr>
          <w:rFonts w:asciiTheme="majorBidi" w:hAnsiTheme="majorBidi" w:cstheme="majorBidi" w:hint="cs"/>
          <w:sz w:val="32"/>
          <w:szCs w:val="32"/>
          <w:rtl/>
        </w:rPr>
        <w:t>ـ</w:t>
      </w:r>
      <w:r w:rsidRPr="0096540A">
        <w:rPr>
          <w:rFonts w:asciiTheme="majorBidi" w:hAnsiTheme="majorBidi" w:cstheme="majorBidi"/>
          <w:sz w:val="32"/>
          <w:szCs w:val="32"/>
          <w:rtl/>
        </w:rPr>
        <w:t>ور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الحدي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ث</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للب</w:t>
      </w:r>
      <w:r w:rsidR="003A7086">
        <w:rPr>
          <w:rFonts w:asciiTheme="majorBidi" w:hAnsiTheme="majorBidi" w:cstheme="majorBidi" w:hint="cs"/>
          <w:sz w:val="32"/>
          <w:szCs w:val="32"/>
          <w:rtl/>
        </w:rPr>
        <w:t>ـ</w:t>
      </w:r>
      <w:r w:rsidRPr="0096540A">
        <w:rPr>
          <w:rFonts w:asciiTheme="majorBidi" w:hAnsiTheme="majorBidi" w:cstheme="majorBidi"/>
          <w:sz w:val="32"/>
          <w:szCs w:val="32"/>
          <w:rtl/>
        </w:rPr>
        <w:t>ث</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الفض</w:t>
      </w:r>
      <w:r w:rsidR="003A7086">
        <w:rPr>
          <w:rFonts w:asciiTheme="majorBidi" w:hAnsiTheme="majorBidi" w:cstheme="majorBidi" w:hint="cs"/>
          <w:sz w:val="32"/>
          <w:szCs w:val="32"/>
          <w:rtl/>
        </w:rPr>
        <w:t>ـ</w:t>
      </w:r>
      <w:r w:rsidRPr="0096540A">
        <w:rPr>
          <w:rFonts w:asciiTheme="majorBidi" w:hAnsiTheme="majorBidi" w:cstheme="majorBidi"/>
          <w:sz w:val="32"/>
          <w:szCs w:val="32"/>
          <w:rtl/>
        </w:rPr>
        <w:t>ائي و شب</w:t>
      </w:r>
      <w:r w:rsidR="003A7086">
        <w:rPr>
          <w:rFonts w:asciiTheme="majorBidi" w:hAnsiTheme="majorBidi" w:cstheme="majorBidi" w:hint="cs"/>
          <w:sz w:val="32"/>
          <w:szCs w:val="32"/>
          <w:rtl/>
        </w:rPr>
        <w:t>ـ</w:t>
      </w:r>
      <w:r w:rsidRPr="0096540A">
        <w:rPr>
          <w:rFonts w:asciiTheme="majorBidi" w:hAnsiTheme="majorBidi" w:cstheme="majorBidi"/>
          <w:sz w:val="32"/>
          <w:szCs w:val="32"/>
          <w:rtl/>
        </w:rPr>
        <w:t>ك</w:t>
      </w:r>
      <w:r w:rsidR="003A7086">
        <w:rPr>
          <w:rFonts w:asciiTheme="majorBidi" w:hAnsiTheme="majorBidi" w:cstheme="majorBidi" w:hint="cs"/>
          <w:sz w:val="32"/>
          <w:szCs w:val="32"/>
          <w:rtl/>
        </w:rPr>
        <w:t>ـ</w:t>
      </w:r>
      <w:r w:rsidRPr="0096540A">
        <w:rPr>
          <w:rFonts w:asciiTheme="majorBidi" w:hAnsiTheme="majorBidi" w:cstheme="majorBidi"/>
          <w:sz w:val="32"/>
          <w:szCs w:val="32"/>
          <w:rtl/>
        </w:rPr>
        <w:t>ات الان</w:t>
      </w:r>
      <w:r w:rsidR="003A7086">
        <w:rPr>
          <w:rFonts w:asciiTheme="majorBidi" w:hAnsiTheme="majorBidi" w:cstheme="majorBidi" w:hint="cs"/>
          <w:sz w:val="32"/>
          <w:szCs w:val="32"/>
          <w:rtl/>
        </w:rPr>
        <w:t>ـ</w:t>
      </w:r>
      <w:r w:rsidRPr="0096540A">
        <w:rPr>
          <w:rFonts w:asciiTheme="majorBidi" w:hAnsiTheme="majorBidi" w:cstheme="majorBidi"/>
          <w:sz w:val="32"/>
          <w:szCs w:val="32"/>
          <w:rtl/>
        </w:rPr>
        <w:t>ترنت التي غزت الع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الم دون الحاجة الى القوات العسكرية لفرض ايدولوجيات جديدة عبر الكم الهائل م</w:t>
      </w:r>
      <w:r w:rsidR="003A7086">
        <w:rPr>
          <w:rFonts w:asciiTheme="majorBidi" w:hAnsiTheme="majorBidi" w:cstheme="majorBidi" w:hint="cs"/>
          <w:sz w:val="32"/>
          <w:szCs w:val="32"/>
          <w:rtl/>
        </w:rPr>
        <w:t>ـ</w:t>
      </w:r>
      <w:r w:rsidRPr="0096540A">
        <w:rPr>
          <w:rFonts w:asciiTheme="majorBidi" w:hAnsiTheme="majorBidi" w:cstheme="majorBidi"/>
          <w:sz w:val="32"/>
          <w:szCs w:val="32"/>
          <w:rtl/>
        </w:rPr>
        <w:t xml:space="preserve">ن البرنامج المرسلة عبر الاثر حتى بات الاعلام منافسا للقوة العسكرية </w:t>
      </w:r>
      <w:r w:rsidR="00516E4A" w:rsidRPr="0096540A">
        <w:rPr>
          <w:rFonts w:asciiTheme="majorBidi" w:hAnsiTheme="majorBidi" w:cstheme="majorBidi"/>
          <w:sz w:val="32"/>
          <w:szCs w:val="32"/>
          <w:rtl/>
        </w:rPr>
        <w:t xml:space="preserve"> فهو الوسيلة الزاحفة قبل الدروع و الطائرات لتمهيد الأجواء للاجت</w:t>
      </w:r>
      <w:r w:rsidR="003A7086">
        <w:rPr>
          <w:rFonts w:asciiTheme="majorBidi" w:hAnsiTheme="majorBidi" w:cstheme="majorBidi" w:hint="cs"/>
          <w:sz w:val="32"/>
          <w:szCs w:val="32"/>
          <w:rtl/>
        </w:rPr>
        <w:t>ـ</w:t>
      </w:r>
      <w:r w:rsidR="00516E4A" w:rsidRPr="0096540A">
        <w:rPr>
          <w:rFonts w:asciiTheme="majorBidi" w:hAnsiTheme="majorBidi" w:cstheme="majorBidi"/>
          <w:sz w:val="32"/>
          <w:szCs w:val="32"/>
          <w:rtl/>
        </w:rPr>
        <w:t>ياح , حيث است</w:t>
      </w:r>
      <w:r w:rsidR="003A7086">
        <w:rPr>
          <w:rFonts w:asciiTheme="majorBidi" w:hAnsiTheme="majorBidi" w:cstheme="majorBidi" w:hint="cs"/>
          <w:sz w:val="32"/>
          <w:szCs w:val="32"/>
          <w:rtl/>
        </w:rPr>
        <w:t>ـ</w:t>
      </w:r>
      <w:r w:rsidR="00516E4A" w:rsidRPr="0096540A">
        <w:rPr>
          <w:rFonts w:asciiTheme="majorBidi" w:hAnsiTheme="majorBidi" w:cstheme="majorBidi"/>
          <w:sz w:val="32"/>
          <w:szCs w:val="32"/>
          <w:rtl/>
        </w:rPr>
        <w:t>خدم الاع</w:t>
      </w:r>
      <w:r w:rsidR="003A7086">
        <w:rPr>
          <w:rFonts w:asciiTheme="majorBidi" w:hAnsiTheme="majorBidi" w:cstheme="majorBidi" w:hint="cs"/>
          <w:sz w:val="32"/>
          <w:szCs w:val="32"/>
          <w:rtl/>
        </w:rPr>
        <w:t>ـ</w:t>
      </w:r>
      <w:r w:rsidR="00516E4A" w:rsidRPr="0096540A">
        <w:rPr>
          <w:rFonts w:asciiTheme="majorBidi" w:hAnsiTheme="majorBidi" w:cstheme="majorBidi"/>
          <w:sz w:val="32"/>
          <w:szCs w:val="32"/>
          <w:rtl/>
        </w:rPr>
        <w:t>لام لتثوير اتج</w:t>
      </w:r>
      <w:r w:rsidR="003A7086">
        <w:rPr>
          <w:rFonts w:asciiTheme="majorBidi" w:hAnsiTheme="majorBidi" w:cstheme="majorBidi" w:hint="cs"/>
          <w:sz w:val="32"/>
          <w:szCs w:val="32"/>
          <w:rtl/>
        </w:rPr>
        <w:t>ـ</w:t>
      </w:r>
      <w:r w:rsidR="00516E4A" w:rsidRPr="0096540A">
        <w:rPr>
          <w:rFonts w:asciiTheme="majorBidi" w:hAnsiTheme="majorBidi" w:cstheme="majorBidi"/>
          <w:sz w:val="32"/>
          <w:szCs w:val="32"/>
          <w:rtl/>
        </w:rPr>
        <w:t>اه قضية معينة لتوليد حالة من التناقض بين اب</w:t>
      </w:r>
      <w:r w:rsidR="003A7086">
        <w:rPr>
          <w:rFonts w:asciiTheme="majorBidi" w:hAnsiTheme="majorBidi" w:cstheme="majorBidi" w:hint="cs"/>
          <w:sz w:val="32"/>
          <w:szCs w:val="32"/>
          <w:rtl/>
        </w:rPr>
        <w:t>ـ</w:t>
      </w:r>
      <w:r w:rsidR="00516E4A" w:rsidRPr="0096540A">
        <w:rPr>
          <w:rFonts w:asciiTheme="majorBidi" w:hAnsiTheme="majorBidi" w:cstheme="majorBidi"/>
          <w:sz w:val="32"/>
          <w:szCs w:val="32"/>
          <w:rtl/>
        </w:rPr>
        <w:t>ناء الش</w:t>
      </w:r>
      <w:r w:rsidR="003A7086">
        <w:rPr>
          <w:rFonts w:asciiTheme="majorBidi" w:hAnsiTheme="majorBidi" w:cstheme="majorBidi" w:hint="cs"/>
          <w:sz w:val="32"/>
          <w:szCs w:val="32"/>
          <w:rtl/>
        </w:rPr>
        <w:t>ـ</w:t>
      </w:r>
      <w:r w:rsidR="00516E4A" w:rsidRPr="0096540A">
        <w:rPr>
          <w:rFonts w:asciiTheme="majorBidi" w:hAnsiTheme="majorBidi" w:cstheme="majorBidi"/>
          <w:sz w:val="32"/>
          <w:szCs w:val="32"/>
          <w:rtl/>
        </w:rPr>
        <w:t>عب الواحد بغ</w:t>
      </w:r>
      <w:r w:rsidR="003A7086">
        <w:rPr>
          <w:rFonts w:asciiTheme="majorBidi" w:hAnsiTheme="majorBidi" w:cstheme="majorBidi" w:hint="cs"/>
          <w:sz w:val="32"/>
          <w:szCs w:val="32"/>
          <w:rtl/>
        </w:rPr>
        <w:t>ـ</w:t>
      </w:r>
      <w:r w:rsidR="00516E4A" w:rsidRPr="0096540A">
        <w:rPr>
          <w:rFonts w:asciiTheme="majorBidi" w:hAnsiTheme="majorBidi" w:cstheme="majorBidi"/>
          <w:sz w:val="32"/>
          <w:szCs w:val="32"/>
          <w:rtl/>
        </w:rPr>
        <w:t>ية الحص</w:t>
      </w:r>
      <w:r w:rsidR="003A7086">
        <w:rPr>
          <w:rFonts w:asciiTheme="majorBidi" w:hAnsiTheme="majorBidi" w:cstheme="majorBidi" w:hint="cs"/>
          <w:sz w:val="32"/>
          <w:szCs w:val="32"/>
          <w:rtl/>
        </w:rPr>
        <w:t>ـ</w:t>
      </w:r>
      <w:r w:rsidR="00516E4A" w:rsidRPr="0096540A">
        <w:rPr>
          <w:rFonts w:asciiTheme="majorBidi" w:hAnsiTheme="majorBidi" w:cstheme="majorBidi"/>
          <w:sz w:val="32"/>
          <w:szCs w:val="32"/>
          <w:rtl/>
        </w:rPr>
        <w:t>ول ع</w:t>
      </w:r>
      <w:r w:rsidR="003A7086">
        <w:rPr>
          <w:rFonts w:asciiTheme="majorBidi" w:hAnsiTheme="majorBidi" w:cstheme="majorBidi" w:hint="cs"/>
          <w:sz w:val="32"/>
          <w:szCs w:val="32"/>
          <w:rtl/>
        </w:rPr>
        <w:t>ـ</w:t>
      </w:r>
      <w:r w:rsidR="00516E4A" w:rsidRPr="0096540A">
        <w:rPr>
          <w:rFonts w:asciiTheme="majorBidi" w:hAnsiTheme="majorBidi" w:cstheme="majorBidi"/>
          <w:sz w:val="32"/>
          <w:szCs w:val="32"/>
          <w:rtl/>
        </w:rPr>
        <w:t xml:space="preserve">لى تأييد الراي العام لتحقيق مصلحة سياسية بعيدة كل البعد احيانا عن مصالح الشعوب </w:t>
      </w:r>
      <w:r w:rsidR="00204A85" w:rsidRPr="0096540A">
        <w:rPr>
          <w:rFonts w:asciiTheme="majorBidi" w:hAnsiTheme="majorBidi" w:cstheme="majorBidi"/>
          <w:sz w:val="32"/>
          <w:szCs w:val="32"/>
          <w:rtl/>
        </w:rPr>
        <w:t>بغية الصول على تأيي</w:t>
      </w:r>
      <w:r w:rsidR="003A7086">
        <w:rPr>
          <w:rFonts w:asciiTheme="majorBidi" w:hAnsiTheme="majorBidi" w:cstheme="majorBidi" w:hint="cs"/>
          <w:sz w:val="32"/>
          <w:szCs w:val="32"/>
          <w:rtl/>
        </w:rPr>
        <w:t>ـ</w:t>
      </w:r>
      <w:r w:rsidR="00204A85" w:rsidRPr="0096540A">
        <w:rPr>
          <w:rFonts w:asciiTheme="majorBidi" w:hAnsiTheme="majorBidi" w:cstheme="majorBidi"/>
          <w:sz w:val="32"/>
          <w:szCs w:val="32"/>
          <w:rtl/>
        </w:rPr>
        <w:t>د الرأي الع</w:t>
      </w:r>
      <w:r w:rsidR="003A7086">
        <w:rPr>
          <w:rFonts w:asciiTheme="majorBidi" w:hAnsiTheme="majorBidi" w:cstheme="majorBidi" w:hint="cs"/>
          <w:sz w:val="32"/>
          <w:szCs w:val="32"/>
          <w:rtl/>
        </w:rPr>
        <w:t>ـ</w:t>
      </w:r>
      <w:r w:rsidR="00204A85" w:rsidRPr="0096540A">
        <w:rPr>
          <w:rFonts w:asciiTheme="majorBidi" w:hAnsiTheme="majorBidi" w:cstheme="majorBidi"/>
          <w:sz w:val="32"/>
          <w:szCs w:val="32"/>
          <w:rtl/>
        </w:rPr>
        <w:t>ام لتحق</w:t>
      </w:r>
      <w:r w:rsidR="003A7086">
        <w:rPr>
          <w:rFonts w:asciiTheme="majorBidi" w:hAnsiTheme="majorBidi" w:cstheme="majorBidi" w:hint="cs"/>
          <w:sz w:val="32"/>
          <w:szCs w:val="32"/>
          <w:rtl/>
        </w:rPr>
        <w:t>ـ</w:t>
      </w:r>
      <w:r w:rsidR="00204A85" w:rsidRPr="0096540A">
        <w:rPr>
          <w:rFonts w:asciiTheme="majorBidi" w:hAnsiTheme="majorBidi" w:cstheme="majorBidi"/>
          <w:sz w:val="32"/>
          <w:szCs w:val="32"/>
          <w:rtl/>
        </w:rPr>
        <w:t>يق مصلحة سياسية أحيانا تكون بعيدة ك</w:t>
      </w:r>
      <w:r w:rsidR="003A7086">
        <w:rPr>
          <w:rFonts w:asciiTheme="majorBidi" w:hAnsiTheme="majorBidi" w:cstheme="majorBidi" w:hint="cs"/>
          <w:sz w:val="32"/>
          <w:szCs w:val="32"/>
          <w:rtl/>
        </w:rPr>
        <w:t>ـ</w:t>
      </w:r>
      <w:r w:rsidR="00204A85" w:rsidRPr="0096540A">
        <w:rPr>
          <w:rFonts w:asciiTheme="majorBidi" w:hAnsiTheme="majorBidi" w:cstheme="majorBidi"/>
          <w:sz w:val="32"/>
          <w:szCs w:val="32"/>
          <w:rtl/>
        </w:rPr>
        <w:t xml:space="preserve">ل البعد عن مصلحة الشعوب و تخدم القائم بعملية التثوير الاعلامي </w:t>
      </w:r>
      <w:r w:rsidR="001A2CD2" w:rsidRPr="0096540A">
        <w:rPr>
          <w:rFonts w:asciiTheme="majorBidi" w:hAnsiTheme="majorBidi" w:cstheme="majorBidi"/>
          <w:sz w:val="32"/>
          <w:szCs w:val="32"/>
          <w:rtl/>
        </w:rPr>
        <w:t>مع ان ال</w:t>
      </w:r>
      <w:r w:rsidR="008F328C">
        <w:rPr>
          <w:rFonts w:asciiTheme="majorBidi" w:hAnsiTheme="majorBidi" w:cstheme="majorBidi" w:hint="cs"/>
          <w:sz w:val="32"/>
          <w:szCs w:val="32"/>
          <w:rtl/>
        </w:rPr>
        <w:t>ا</w:t>
      </w:r>
      <w:r w:rsidR="001A2CD2" w:rsidRPr="0096540A">
        <w:rPr>
          <w:rFonts w:asciiTheme="majorBidi" w:hAnsiTheme="majorBidi" w:cstheme="majorBidi"/>
          <w:sz w:val="32"/>
          <w:szCs w:val="32"/>
          <w:rtl/>
        </w:rPr>
        <w:t>ع</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لام ب</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ات يه</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دد حي</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اة الش</w:t>
      </w:r>
      <w:r w:rsidR="003A7086">
        <w:rPr>
          <w:rFonts w:asciiTheme="majorBidi" w:hAnsiTheme="majorBidi" w:cstheme="majorBidi" w:hint="cs"/>
          <w:sz w:val="32"/>
          <w:szCs w:val="32"/>
          <w:rtl/>
        </w:rPr>
        <w:t>ـ</w:t>
      </w:r>
      <w:r w:rsidR="001A2CD2" w:rsidRPr="0096540A">
        <w:rPr>
          <w:rFonts w:asciiTheme="majorBidi" w:hAnsiTheme="majorBidi" w:cstheme="majorBidi"/>
          <w:sz w:val="32"/>
          <w:szCs w:val="32"/>
          <w:rtl/>
        </w:rPr>
        <w:t>ع</w:t>
      </w:r>
      <w:r w:rsidR="003A7086">
        <w:rPr>
          <w:rFonts w:asciiTheme="majorBidi" w:hAnsiTheme="majorBidi" w:cstheme="majorBidi" w:hint="cs"/>
          <w:sz w:val="32"/>
          <w:szCs w:val="32"/>
          <w:rtl/>
        </w:rPr>
        <w:t>ـ</w:t>
      </w:r>
      <w:r w:rsidR="001A2CD2" w:rsidRPr="0096540A">
        <w:rPr>
          <w:rFonts w:asciiTheme="majorBidi" w:hAnsiTheme="majorBidi" w:cstheme="majorBidi"/>
          <w:sz w:val="32"/>
          <w:szCs w:val="32"/>
          <w:rtl/>
        </w:rPr>
        <w:t>وب و الامن الق</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وم</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ي ب</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ط</w:t>
      </w:r>
      <w:r w:rsidR="003A7086">
        <w:rPr>
          <w:rFonts w:asciiTheme="majorBidi" w:hAnsiTheme="majorBidi" w:cstheme="majorBidi" w:hint="cs"/>
          <w:sz w:val="32"/>
          <w:szCs w:val="32"/>
          <w:rtl/>
        </w:rPr>
        <w:t>ـ</w:t>
      </w:r>
      <w:r w:rsidR="001A2CD2" w:rsidRPr="0096540A">
        <w:rPr>
          <w:rFonts w:asciiTheme="majorBidi" w:hAnsiTheme="majorBidi" w:cstheme="majorBidi"/>
          <w:sz w:val="32"/>
          <w:szCs w:val="32"/>
          <w:rtl/>
        </w:rPr>
        <w:t>ريقة ال</w:t>
      </w:r>
      <w:r w:rsidR="003A7086">
        <w:rPr>
          <w:rFonts w:asciiTheme="majorBidi" w:hAnsiTheme="majorBidi" w:cstheme="majorBidi" w:hint="cs"/>
          <w:sz w:val="32"/>
          <w:szCs w:val="32"/>
          <w:rtl/>
        </w:rPr>
        <w:t>ـ</w:t>
      </w:r>
      <w:r w:rsidR="001A2CD2" w:rsidRPr="0096540A">
        <w:rPr>
          <w:rFonts w:asciiTheme="majorBidi" w:hAnsiTheme="majorBidi" w:cstheme="majorBidi"/>
          <w:sz w:val="32"/>
          <w:szCs w:val="32"/>
          <w:rtl/>
        </w:rPr>
        <w:t>سرق</w:t>
      </w:r>
      <w:r w:rsidR="003A7086">
        <w:rPr>
          <w:rFonts w:asciiTheme="majorBidi" w:hAnsiTheme="majorBidi" w:cstheme="majorBidi" w:hint="cs"/>
          <w:sz w:val="32"/>
          <w:szCs w:val="32"/>
          <w:rtl/>
        </w:rPr>
        <w:t>ـ</w:t>
      </w:r>
      <w:r w:rsidR="001A2CD2" w:rsidRPr="0096540A">
        <w:rPr>
          <w:rFonts w:asciiTheme="majorBidi" w:hAnsiTheme="majorBidi" w:cstheme="majorBidi"/>
          <w:sz w:val="32"/>
          <w:szCs w:val="32"/>
          <w:rtl/>
        </w:rPr>
        <w:t>ة الفك</w:t>
      </w:r>
      <w:r w:rsidR="003A7086">
        <w:rPr>
          <w:rFonts w:asciiTheme="majorBidi" w:hAnsiTheme="majorBidi" w:cstheme="majorBidi" w:hint="cs"/>
          <w:sz w:val="32"/>
          <w:szCs w:val="32"/>
          <w:rtl/>
        </w:rPr>
        <w:t>ـ</w:t>
      </w:r>
      <w:r w:rsidR="001A2CD2" w:rsidRPr="0096540A">
        <w:rPr>
          <w:rFonts w:asciiTheme="majorBidi" w:hAnsiTheme="majorBidi" w:cstheme="majorBidi"/>
          <w:sz w:val="32"/>
          <w:szCs w:val="32"/>
          <w:rtl/>
        </w:rPr>
        <w:t>رية و تح</w:t>
      </w:r>
      <w:r w:rsidR="003A7086">
        <w:rPr>
          <w:rFonts w:asciiTheme="majorBidi" w:hAnsiTheme="majorBidi" w:cstheme="majorBidi" w:hint="cs"/>
          <w:sz w:val="32"/>
          <w:szCs w:val="32"/>
          <w:rtl/>
        </w:rPr>
        <w:t>ـ</w:t>
      </w:r>
      <w:r w:rsidR="001A2CD2" w:rsidRPr="0096540A">
        <w:rPr>
          <w:rFonts w:asciiTheme="majorBidi" w:hAnsiTheme="majorBidi" w:cstheme="majorBidi"/>
          <w:sz w:val="32"/>
          <w:szCs w:val="32"/>
          <w:rtl/>
        </w:rPr>
        <w:t>ويل المعت</w:t>
      </w:r>
      <w:r w:rsidR="003A7086">
        <w:rPr>
          <w:rFonts w:asciiTheme="majorBidi" w:hAnsiTheme="majorBidi" w:cstheme="majorBidi" w:hint="cs"/>
          <w:sz w:val="32"/>
          <w:szCs w:val="32"/>
          <w:rtl/>
        </w:rPr>
        <w:t>ـ</w:t>
      </w:r>
      <w:r w:rsidR="001A2CD2" w:rsidRPr="0096540A">
        <w:rPr>
          <w:rFonts w:asciiTheme="majorBidi" w:hAnsiTheme="majorBidi" w:cstheme="majorBidi"/>
          <w:sz w:val="32"/>
          <w:szCs w:val="32"/>
          <w:rtl/>
        </w:rPr>
        <w:t>ق</w:t>
      </w:r>
      <w:r w:rsidR="003A7086">
        <w:rPr>
          <w:rFonts w:asciiTheme="majorBidi" w:hAnsiTheme="majorBidi" w:cstheme="majorBidi" w:hint="cs"/>
          <w:sz w:val="32"/>
          <w:szCs w:val="32"/>
          <w:rtl/>
        </w:rPr>
        <w:t>ـ</w:t>
      </w:r>
      <w:r w:rsidR="001A2CD2" w:rsidRPr="0096540A">
        <w:rPr>
          <w:rFonts w:asciiTheme="majorBidi" w:hAnsiTheme="majorBidi" w:cstheme="majorBidi"/>
          <w:sz w:val="32"/>
          <w:szCs w:val="32"/>
          <w:rtl/>
        </w:rPr>
        <w:t>دات و الافكار بم</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ا ي</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ت</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ناس</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ب م</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ع ق</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رارات الس</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ل</w:t>
      </w:r>
      <w:r w:rsidR="008F328C">
        <w:rPr>
          <w:rFonts w:asciiTheme="majorBidi" w:hAnsiTheme="majorBidi" w:cstheme="majorBidi" w:hint="cs"/>
          <w:sz w:val="32"/>
          <w:szCs w:val="32"/>
          <w:rtl/>
        </w:rPr>
        <w:t>ـ</w:t>
      </w:r>
      <w:r w:rsidR="001A2CD2" w:rsidRPr="0096540A">
        <w:rPr>
          <w:rFonts w:asciiTheme="majorBidi" w:hAnsiTheme="majorBidi" w:cstheme="majorBidi"/>
          <w:sz w:val="32"/>
          <w:szCs w:val="32"/>
          <w:rtl/>
        </w:rPr>
        <w:t xml:space="preserve">طة </w:t>
      </w:r>
      <w:r w:rsidR="00A4038F" w:rsidRPr="0096540A">
        <w:rPr>
          <w:rFonts w:asciiTheme="majorBidi" w:hAnsiTheme="majorBidi" w:cstheme="majorBidi"/>
          <w:sz w:val="32"/>
          <w:szCs w:val="32"/>
          <w:rtl/>
        </w:rPr>
        <w:t>الحاكمة بع</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ملية الاس</w:t>
      </w:r>
      <w:r w:rsidR="008F328C">
        <w:rPr>
          <w:rFonts w:asciiTheme="majorBidi" w:hAnsiTheme="majorBidi" w:cstheme="majorBidi" w:hint="cs"/>
          <w:sz w:val="32"/>
          <w:szCs w:val="32"/>
          <w:rtl/>
        </w:rPr>
        <w:t>ـ</w:t>
      </w:r>
      <w:r w:rsidR="00A4038F" w:rsidRPr="0096540A">
        <w:rPr>
          <w:rFonts w:asciiTheme="majorBidi" w:hAnsiTheme="majorBidi" w:cstheme="majorBidi"/>
          <w:sz w:val="32"/>
          <w:szCs w:val="32"/>
          <w:rtl/>
        </w:rPr>
        <w:t>تي</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لاب الثق</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افي ال</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ذي يرم</w:t>
      </w:r>
      <w:r w:rsidR="008F328C">
        <w:rPr>
          <w:rFonts w:asciiTheme="majorBidi" w:hAnsiTheme="majorBidi" w:cstheme="majorBidi" w:hint="cs"/>
          <w:sz w:val="32"/>
          <w:szCs w:val="32"/>
          <w:rtl/>
        </w:rPr>
        <w:t>ـ</w:t>
      </w:r>
      <w:r w:rsidR="00A4038F" w:rsidRPr="0096540A">
        <w:rPr>
          <w:rFonts w:asciiTheme="majorBidi" w:hAnsiTheme="majorBidi" w:cstheme="majorBidi"/>
          <w:sz w:val="32"/>
          <w:szCs w:val="32"/>
          <w:rtl/>
        </w:rPr>
        <w:t>ي الى اعادة تشكي</w:t>
      </w:r>
      <w:r w:rsidR="008F328C">
        <w:rPr>
          <w:rFonts w:asciiTheme="majorBidi" w:hAnsiTheme="majorBidi" w:cstheme="majorBidi" w:hint="cs"/>
          <w:sz w:val="32"/>
          <w:szCs w:val="32"/>
          <w:rtl/>
        </w:rPr>
        <w:t>ـ</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ل ال</w:t>
      </w:r>
      <w:r w:rsidR="008F328C">
        <w:rPr>
          <w:rFonts w:asciiTheme="majorBidi" w:hAnsiTheme="majorBidi" w:cstheme="majorBidi" w:hint="cs"/>
          <w:sz w:val="32"/>
          <w:szCs w:val="32"/>
          <w:rtl/>
        </w:rPr>
        <w:t>ـ</w:t>
      </w:r>
      <w:r w:rsidR="00A4038F" w:rsidRPr="0096540A">
        <w:rPr>
          <w:rFonts w:asciiTheme="majorBidi" w:hAnsiTheme="majorBidi" w:cstheme="majorBidi"/>
          <w:sz w:val="32"/>
          <w:szCs w:val="32"/>
          <w:rtl/>
        </w:rPr>
        <w:t>نظ</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ام السي</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اس</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ي لف</w:t>
      </w:r>
      <w:r w:rsidR="008F328C">
        <w:rPr>
          <w:rFonts w:asciiTheme="majorBidi" w:hAnsiTheme="majorBidi" w:cstheme="majorBidi" w:hint="cs"/>
          <w:sz w:val="32"/>
          <w:szCs w:val="32"/>
          <w:rtl/>
        </w:rPr>
        <w:t>ـ</w:t>
      </w:r>
      <w:r w:rsidR="00A4038F" w:rsidRPr="0096540A">
        <w:rPr>
          <w:rFonts w:asciiTheme="majorBidi" w:hAnsiTheme="majorBidi" w:cstheme="majorBidi"/>
          <w:sz w:val="32"/>
          <w:szCs w:val="32"/>
          <w:rtl/>
        </w:rPr>
        <w:t>ت</w:t>
      </w:r>
      <w:r w:rsidR="003A7086">
        <w:rPr>
          <w:rFonts w:asciiTheme="majorBidi" w:hAnsiTheme="majorBidi" w:cstheme="majorBidi" w:hint="cs"/>
          <w:sz w:val="32"/>
          <w:szCs w:val="32"/>
          <w:rtl/>
        </w:rPr>
        <w:t>ـ</w:t>
      </w:r>
      <w:r w:rsidR="008F328C">
        <w:rPr>
          <w:rFonts w:asciiTheme="majorBidi" w:hAnsiTheme="majorBidi" w:cstheme="majorBidi" w:hint="cs"/>
          <w:sz w:val="32"/>
          <w:szCs w:val="32"/>
          <w:rtl/>
        </w:rPr>
        <w:t>ـ</w:t>
      </w:r>
      <w:r w:rsidR="00A4038F" w:rsidRPr="0096540A">
        <w:rPr>
          <w:rFonts w:asciiTheme="majorBidi" w:hAnsiTheme="majorBidi" w:cstheme="majorBidi"/>
          <w:sz w:val="32"/>
          <w:szCs w:val="32"/>
          <w:rtl/>
        </w:rPr>
        <w:t>ح ب</w:t>
      </w:r>
      <w:r w:rsidR="008F328C">
        <w:rPr>
          <w:rFonts w:asciiTheme="majorBidi" w:hAnsiTheme="majorBidi" w:cstheme="majorBidi" w:hint="cs"/>
          <w:sz w:val="32"/>
          <w:szCs w:val="32"/>
          <w:rtl/>
        </w:rPr>
        <w:t>ـ</w:t>
      </w:r>
      <w:r w:rsidR="00A4038F" w:rsidRPr="0096540A">
        <w:rPr>
          <w:rFonts w:asciiTheme="majorBidi" w:hAnsiTheme="majorBidi" w:cstheme="majorBidi"/>
          <w:sz w:val="32"/>
          <w:szCs w:val="32"/>
          <w:rtl/>
        </w:rPr>
        <w:t>ؤر صراع</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ات سياسية و ن</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زاع</w:t>
      </w:r>
      <w:r w:rsidR="003A7086">
        <w:rPr>
          <w:rFonts w:asciiTheme="majorBidi" w:hAnsiTheme="majorBidi" w:cstheme="majorBidi" w:hint="cs"/>
          <w:sz w:val="32"/>
          <w:szCs w:val="32"/>
          <w:rtl/>
        </w:rPr>
        <w:t>ـ</w:t>
      </w:r>
      <w:r w:rsidR="00A4038F" w:rsidRPr="0096540A">
        <w:rPr>
          <w:rFonts w:asciiTheme="majorBidi" w:hAnsiTheme="majorBidi" w:cstheme="majorBidi"/>
          <w:sz w:val="32"/>
          <w:szCs w:val="32"/>
          <w:rtl/>
        </w:rPr>
        <w:t>ات مسلحة و نزاعات فكرية تنطوي الى اتخاد قرارات مجحفة في احيان كثيرة في حياة ابناء الشعب الواحد فوسائل الاعلام تقوم بوسيلة الضغط لفرض تلك الأفكار و التطويع السلوكي على صعيدين :</w:t>
      </w:r>
    </w:p>
    <w:p w:rsidR="00A4038F" w:rsidRPr="0096540A" w:rsidRDefault="00A4038F" w:rsidP="0096540A">
      <w:pPr>
        <w:spacing w:line="360" w:lineRule="auto"/>
        <w:rPr>
          <w:rFonts w:asciiTheme="majorBidi" w:hAnsiTheme="majorBidi" w:cstheme="majorBidi"/>
          <w:sz w:val="32"/>
          <w:szCs w:val="32"/>
          <w:rtl/>
        </w:rPr>
      </w:pPr>
      <w:r w:rsidRPr="0096540A">
        <w:rPr>
          <w:rFonts w:asciiTheme="majorBidi" w:hAnsiTheme="majorBidi" w:cstheme="majorBidi"/>
          <w:sz w:val="32"/>
          <w:szCs w:val="32"/>
          <w:rtl/>
        </w:rPr>
        <w:t xml:space="preserve">على صعيد الاعلان : و هي ضغوط نفسية و اقتصادية و اجتماعية ذات اهداف تجارية </w:t>
      </w:r>
    </w:p>
    <w:p w:rsidR="00516E4A" w:rsidRPr="0033407D" w:rsidRDefault="00A4038F" w:rsidP="0033407D">
      <w:pPr>
        <w:spacing w:line="360" w:lineRule="auto"/>
        <w:rPr>
          <w:rFonts w:asciiTheme="majorBidi" w:hAnsiTheme="majorBidi" w:cstheme="majorBidi"/>
          <w:sz w:val="32"/>
          <w:szCs w:val="32"/>
          <w:rtl/>
        </w:rPr>
      </w:pPr>
      <w:r w:rsidRPr="0096540A">
        <w:rPr>
          <w:rFonts w:asciiTheme="majorBidi" w:hAnsiTheme="majorBidi" w:cstheme="majorBidi"/>
          <w:sz w:val="32"/>
          <w:szCs w:val="32"/>
          <w:rtl/>
        </w:rPr>
        <w:lastRenderedPageBreak/>
        <w:t xml:space="preserve">على صعيد الدعاوي السياسية : و هذه الضغوط ذات اهداف سياسية </w:t>
      </w:r>
      <w:r w:rsidR="00C4233F" w:rsidRPr="0096540A">
        <w:rPr>
          <w:rFonts w:asciiTheme="majorBidi" w:hAnsiTheme="majorBidi" w:cstheme="majorBidi"/>
          <w:sz w:val="32"/>
          <w:szCs w:val="32"/>
          <w:rtl/>
        </w:rPr>
        <w:t>متعلقة بصنع القرار</w:t>
      </w:r>
    </w:p>
    <w:p w:rsidR="00516E4A" w:rsidRPr="0096540A" w:rsidRDefault="00516E4A" w:rsidP="0096540A">
      <w:pPr>
        <w:spacing w:line="360" w:lineRule="auto"/>
        <w:rPr>
          <w:rFonts w:asciiTheme="majorBidi" w:hAnsiTheme="majorBidi" w:cstheme="majorBidi"/>
          <w:sz w:val="32"/>
          <w:szCs w:val="32"/>
          <w:u w:val="single"/>
          <w:rtl/>
        </w:rPr>
      </w:pPr>
      <w:r w:rsidRPr="0096540A">
        <w:rPr>
          <w:rFonts w:asciiTheme="majorBidi" w:hAnsiTheme="majorBidi" w:cstheme="majorBidi"/>
          <w:sz w:val="32"/>
          <w:szCs w:val="32"/>
          <w:u w:val="single"/>
          <w:rtl/>
        </w:rPr>
        <w:t>التوصيات</w:t>
      </w:r>
    </w:p>
    <w:p w:rsidR="00516E4A" w:rsidRPr="0096540A" w:rsidRDefault="00516E4A" w:rsidP="0096540A">
      <w:pPr>
        <w:spacing w:line="360" w:lineRule="auto"/>
        <w:rPr>
          <w:rFonts w:asciiTheme="majorBidi" w:hAnsiTheme="majorBidi" w:cstheme="majorBidi"/>
          <w:sz w:val="32"/>
          <w:szCs w:val="32"/>
          <w:rtl/>
        </w:rPr>
      </w:pPr>
      <w:r w:rsidRPr="0096540A">
        <w:rPr>
          <w:rFonts w:asciiTheme="majorBidi" w:hAnsiTheme="majorBidi" w:cstheme="majorBidi"/>
          <w:sz w:val="32"/>
          <w:szCs w:val="32"/>
          <w:rtl/>
        </w:rPr>
        <w:t>توصي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الباحثة</w:t>
      </w:r>
      <w:r w:rsidRPr="0096540A">
        <w:rPr>
          <w:rFonts w:asciiTheme="majorBidi" w:hAnsiTheme="majorBidi" w:cstheme="majorBidi"/>
          <w:sz w:val="32"/>
          <w:szCs w:val="32"/>
        </w:rPr>
        <w:t xml:space="preserve"> </w:t>
      </w:r>
      <w:r w:rsidR="00C3561F" w:rsidRPr="0096540A">
        <w:rPr>
          <w:rFonts w:asciiTheme="majorBidi" w:hAnsiTheme="majorBidi" w:cstheme="majorBidi"/>
          <w:sz w:val="32"/>
          <w:szCs w:val="32"/>
          <w:rtl/>
        </w:rPr>
        <w:t>ب</w:t>
      </w:r>
      <w:r w:rsidR="00515530" w:rsidRPr="0096540A">
        <w:rPr>
          <w:rFonts w:asciiTheme="majorBidi" w:hAnsiTheme="majorBidi" w:cstheme="majorBidi"/>
          <w:sz w:val="32"/>
          <w:szCs w:val="32"/>
          <w:rtl/>
        </w:rPr>
        <w:t xml:space="preserve">تفعيل </w:t>
      </w:r>
      <w:r w:rsidRPr="0096540A">
        <w:rPr>
          <w:rFonts w:asciiTheme="majorBidi" w:hAnsiTheme="majorBidi" w:cstheme="majorBidi"/>
          <w:sz w:val="32"/>
          <w:szCs w:val="32"/>
          <w:rtl/>
        </w:rPr>
        <w:t>قوانين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ض</w:t>
      </w:r>
      <w:r w:rsidR="003A7086">
        <w:rPr>
          <w:rFonts w:asciiTheme="majorBidi" w:hAnsiTheme="majorBidi" w:cstheme="majorBidi" w:hint="cs"/>
          <w:sz w:val="32"/>
          <w:szCs w:val="32"/>
          <w:rtl/>
        </w:rPr>
        <w:t>ـ</w:t>
      </w:r>
      <w:r w:rsidRPr="0096540A">
        <w:rPr>
          <w:rFonts w:asciiTheme="majorBidi" w:hAnsiTheme="majorBidi" w:cstheme="majorBidi"/>
          <w:sz w:val="32"/>
          <w:szCs w:val="32"/>
          <w:rtl/>
        </w:rPr>
        <w:t>وابط</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زم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ك</w:t>
      </w:r>
      <w:r w:rsidR="003A7086">
        <w:rPr>
          <w:rFonts w:asciiTheme="majorBidi" w:hAnsiTheme="majorBidi" w:cstheme="majorBidi" w:hint="cs"/>
          <w:sz w:val="32"/>
          <w:szCs w:val="32"/>
          <w:rtl/>
        </w:rPr>
        <w:t>ـ</w:t>
      </w:r>
      <w:r w:rsidRPr="0096540A">
        <w:rPr>
          <w:rFonts w:asciiTheme="majorBidi" w:hAnsiTheme="majorBidi" w:cstheme="majorBidi"/>
          <w:sz w:val="32"/>
          <w:szCs w:val="32"/>
          <w:rtl/>
        </w:rPr>
        <w:t>اف</w:t>
      </w:r>
      <w:r w:rsidR="003A7086">
        <w:rPr>
          <w:rFonts w:asciiTheme="majorBidi" w:hAnsiTheme="majorBidi" w:cstheme="majorBidi" w:hint="cs"/>
          <w:sz w:val="32"/>
          <w:szCs w:val="32"/>
          <w:rtl/>
        </w:rPr>
        <w:t>ـ</w:t>
      </w:r>
      <w:r w:rsidRPr="0096540A">
        <w:rPr>
          <w:rFonts w:asciiTheme="majorBidi" w:hAnsiTheme="majorBidi" w:cstheme="majorBidi"/>
          <w:sz w:val="32"/>
          <w:szCs w:val="32"/>
          <w:rtl/>
        </w:rPr>
        <w:t>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المؤس</w:t>
      </w:r>
      <w:r w:rsidR="003A7086">
        <w:rPr>
          <w:rFonts w:asciiTheme="majorBidi" w:hAnsiTheme="majorBidi" w:cstheme="majorBidi" w:hint="cs"/>
          <w:sz w:val="32"/>
          <w:szCs w:val="32"/>
          <w:rtl/>
        </w:rPr>
        <w:t>ـ</w:t>
      </w:r>
      <w:r w:rsidRPr="0096540A">
        <w:rPr>
          <w:rFonts w:asciiTheme="majorBidi" w:hAnsiTheme="majorBidi" w:cstheme="majorBidi"/>
          <w:sz w:val="32"/>
          <w:szCs w:val="32"/>
          <w:rtl/>
        </w:rPr>
        <w:t>سات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لامية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w:t>
      </w:r>
      <w:r w:rsidR="003A7086">
        <w:rPr>
          <w:rFonts w:asciiTheme="majorBidi" w:hAnsiTheme="majorBidi" w:cstheme="majorBidi" w:hint="cs"/>
          <w:sz w:val="32"/>
          <w:szCs w:val="32"/>
          <w:rtl/>
        </w:rPr>
        <w:t>ـ</w:t>
      </w:r>
      <w:r w:rsidRPr="0096540A">
        <w:rPr>
          <w:rFonts w:asciiTheme="majorBidi" w:hAnsiTheme="majorBidi" w:cstheme="majorBidi"/>
          <w:sz w:val="32"/>
          <w:szCs w:val="32"/>
          <w:rtl/>
        </w:rPr>
        <w:t>حلية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بالتقصي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الشفافية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نقل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الأخبار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الاستعانة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بمصادر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موثوقة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تبني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افكار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لحرية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الاعلام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السياق</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ضوابط</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أخلاق</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المهنة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ايضا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ك</w:t>
      </w:r>
      <w:r w:rsidR="003A7086">
        <w:rPr>
          <w:rFonts w:asciiTheme="majorBidi" w:hAnsiTheme="majorBidi" w:cstheme="majorBidi" w:hint="cs"/>
          <w:sz w:val="32"/>
          <w:szCs w:val="32"/>
          <w:rtl/>
        </w:rPr>
        <w:t>ـ</w:t>
      </w:r>
      <w:r w:rsidRPr="0096540A">
        <w:rPr>
          <w:rFonts w:asciiTheme="majorBidi" w:hAnsiTheme="majorBidi" w:cstheme="majorBidi"/>
          <w:sz w:val="32"/>
          <w:szCs w:val="32"/>
          <w:rtl/>
        </w:rPr>
        <w:t>ما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توصي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بدعم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القنوات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الوط</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وكالة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الأنباء</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الليبية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00515530" w:rsidRPr="0096540A">
        <w:rPr>
          <w:rFonts w:asciiTheme="majorBidi" w:hAnsiTheme="majorBidi" w:cstheme="majorBidi"/>
          <w:sz w:val="32"/>
          <w:szCs w:val="32"/>
          <w:rtl/>
        </w:rPr>
        <w:t>فرض ضوابط اعلامية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القنوات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الليبية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تبث</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الخارج</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تي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ادة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w:t>
      </w:r>
      <w:r w:rsidR="003A7086">
        <w:rPr>
          <w:rFonts w:asciiTheme="majorBidi" w:hAnsiTheme="majorBidi" w:cstheme="majorBidi" w:hint="cs"/>
          <w:sz w:val="32"/>
          <w:szCs w:val="32"/>
          <w:rtl/>
        </w:rPr>
        <w:t>ـ</w:t>
      </w:r>
      <w:r w:rsidRPr="0096540A">
        <w:rPr>
          <w:rFonts w:asciiTheme="majorBidi" w:hAnsiTheme="majorBidi" w:cstheme="majorBidi"/>
          <w:sz w:val="32"/>
          <w:szCs w:val="32"/>
          <w:rtl/>
        </w:rPr>
        <w:t>ت</w:t>
      </w:r>
      <w:r w:rsidR="003A7086">
        <w:rPr>
          <w:rFonts w:asciiTheme="majorBidi" w:hAnsiTheme="majorBidi" w:cstheme="majorBidi" w:hint="cs"/>
          <w:sz w:val="32"/>
          <w:szCs w:val="32"/>
          <w:rtl/>
        </w:rPr>
        <w:t>ـ</w:t>
      </w:r>
      <w:r w:rsidRPr="0096540A">
        <w:rPr>
          <w:rFonts w:asciiTheme="majorBidi" w:hAnsiTheme="majorBidi" w:cstheme="majorBidi"/>
          <w:sz w:val="32"/>
          <w:szCs w:val="32"/>
          <w:rtl/>
        </w:rPr>
        <w:t>بع</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أج</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w:t>
      </w:r>
      <w:r w:rsidR="003A7086">
        <w:rPr>
          <w:rFonts w:asciiTheme="majorBidi" w:hAnsiTheme="majorBidi" w:cstheme="majorBidi" w:hint="cs"/>
          <w:sz w:val="32"/>
          <w:szCs w:val="32"/>
          <w:rtl/>
        </w:rPr>
        <w:t>ـ</w:t>
      </w:r>
      <w:r w:rsidRPr="0096540A">
        <w:rPr>
          <w:rFonts w:asciiTheme="majorBidi" w:hAnsiTheme="majorBidi" w:cstheme="majorBidi"/>
          <w:sz w:val="32"/>
          <w:szCs w:val="32"/>
          <w:rtl/>
        </w:rPr>
        <w:t>دة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أراء</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دولة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ت</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تب</w:t>
      </w:r>
      <w:r w:rsidR="003A7086">
        <w:rPr>
          <w:rFonts w:asciiTheme="majorBidi" w:hAnsiTheme="majorBidi" w:cstheme="majorBidi" w:hint="cs"/>
          <w:sz w:val="32"/>
          <w:szCs w:val="32"/>
          <w:rtl/>
        </w:rPr>
        <w:t>ـ</w:t>
      </w:r>
      <w:r w:rsidRPr="0096540A">
        <w:rPr>
          <w:rFonts w:asciiTheme="majorBidi" w:hAnsiTheme="majorBidi" w:cstheme="majorBidi"/>
          <w:sz w:val="32"/>
          <w:szCs w:val="32"/>
          <w:rtl/>
        </w:rPr>
        <w:t>ث</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w:t>
      </w:r>
      <w:r w:rsidR="003A7086">
        <w:rPr>
          <w:rFonts w:asciiTheme="majorBidi" w:hAnsiTheme="majorBidi" w:cstheme="majorBidi" w:hint="cs"/>
          <w:sz w:val="32"/>
          <w:szCs w:val="32"/>
          <w:rtl/>
        </w:rPr>
        <w:t>ـ</w:t>
      </w:r>
      <w:r w:rsidRPr="0096540A">
        <w:rPr>
          <w:rFonts w:asciiTheme="majorBidi" w:hAnsiTheme="majorBidi" w:cstheme="majorBidi"/>
          <w:sz w:val="32"/>
          <w:szCs w:val="32"/>
          <w:rtl/>
        </w:rPr>
        <w:t>ها.</w:t>
      </w:r>
    </w:p>
    <w:p w:rsidR="00516E4A" w:rsidRPr="0096540A" w:rsidRDefault="00516E4A" w:rsidP="0096540A">
      <w:pPr>
        <w:spacing w:line="360" w:lineRule="auto"/>
        <w:rPr>
          <w:rFonts w:asciiTheme="majorBidi" w:hAnsiTheme="majorBidi" w:cstheme="majorBidi"/>
          <w:sz w:val="32"/>
          <w:szCs w:val="32"/>
          <w:rtl/>
        </w:rPr>
      </w:pPr>
      <w:r w:rsidRPr="0096540A">
        <w:rPr>
          <w:rFonts w:asciiTheme="majorBidi" w:hAnsiTheme="majorBidi" w:cstheme="majorBidi"/>
          <w:sz w:val="32"/>
          <w:szCs w:val="32"/>
          <w:rtl/>
        </w:rPr>
        <w:t>ضرورة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اهتمام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التلفزيون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الرسمي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بتغطية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العمل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السياسي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عبر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تناول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مختلف</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الأشكال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التلفزيونية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وعدم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اقتصارها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فقط</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على</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البرامج</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الاجتماعية</w:t>
      </w:r>
      <w:r w:rsidRPr="0096540A">
        <w:rPr>
          <w:rFonts w:asciiTheme="majorBidi" w:hAnsiTheme="majorBidi" w:cstheme="majorBidi"/>
          <w:sz w:val="32"/>
          <w:szCs w:val="32"/>
        </w:rPr>
        <w:t xml:space="preserve"> </w:t>
      </w:r>
      <w:r w:rsidR="00C3561F" w:rsidRPr="0096540A">
        <w:rPr>
          <w:rFonts w:asciiTheme="majorBidi" w:hAnsiTheme="majorBidi" w:cstheme="majorBidi"/>
          <w:sz w:val="32"/>
          <w:szCs w:val="32"/>
          <w:rtl/>
        </w:rPr>
        <w:t>للمساهمة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تفعيل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عمل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السياسي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خلال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تناولها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الجوانب</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التفسيرية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وعرض</w:t>
      </w:r>
      <w:r w:rsidRPr="0096540A">
        <w:rPr>
          <w:rFonts w:asciiTheme="majorBidi" w:hAnsiTheme="majorBidi" w:cstheme="majorBidi"/>
          <w:sz w:val="32"/>
          <w:szCs w:val="32"/>
        </w:rPr>
        <w:t xml:space="preserve"> </w:t>
      </w:r>
      <w:r w:rsidR="00C3561F" w:rsidRPr="0096540A">
        <w:rPr>
          <w:rFonts w:asciiTheme="majorBidi" w:hAnsiTheme="majorBidi" w:cstheme="majorBidi"/>
          <w:sz w:val="32"/>
          <w:szCs w:val="32"/>
          <w:rtl/>
        </w:rPr>
        <w:t>الآراء</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وجهات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النظر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من</w:t>
      </w:r>
      <w:r w:rsidRPr="0096540A">
        <w:rPr>
          <w:rFonts w:asciiTheme="majorBidi" w:hAnsiTheme="majorBidi" w:cstheme="majorBidi"/>
          <w:sz w:val="32"/>
          <w:szCs w:val="32"/>
        </w:rPr>
        <w:t xml:space="preserve"> </w:t>
      </w:r>
      <w:r w:rsidR="00C3561F" w:rsidRPr="0096540A">
        <w:rPr>
          <w:rFonts w:asciiTheme="majorBidi" w:hAnsiTheme="majorBidi" w:cstheme="majorBidi"/>
          <w:sz w:val="32"/>
          <w:szCs w:val="32"/>
          <w:rtl/>
        </w:rPr>
        <w:t>شأ</w:t>
      </w:r>
      <w:r w:rsidRPr="0096540A">
        <w:rPr>
          <w:rFonts w:asciiTheme="majorBidi" w:hAnsiTheme="majorBidi" w:cstheme="majorBidi"/>
          <w:sz w:val="32"/>
          <w:szCs w:val="32"/>
          <w:rtl/>
        </w:rPr>
        <w:t>ن</w:t>
      </w:r>
      <w:r w:rsidR="00C3561F" w:rsidRPr="0096540A">
        <w:rPr>
          <w:rFonts w:asciiTheme="majorBidi" w:hAnsiTheme="majorBidi" w:cstheme="majorBidi"/>
          <w:sz w:val="32"/>
          <w:szCs w:val="32"/>
          <w:rtl/>
        </w:rPr>
        <w:t>ه</w:t>
      </w:r>
      <w:r w:rsidRPr="0096540A">
        <w:rPr>
          <w:rFonts w:asciiTheme="majorBidi" w:hAnsiTheme="majorBidi" w:cstheme="majorBidi"/>
          <w:sz w:val="32"/>
          <w:szCs w:val="32"/>
          <w:rtl/>
        </w:rPr>
        <w:t>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تعزيز</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المعرفة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والت</w:t>
      </w:r>
      <w:r w:rsidR="003A7086">
        <w:rPr>
          <w:rFonts w:asciiTheme="majorBidi" w:hAnsiTheme="majorBidi" w:cstheme="majorBidi" w:hint="cs"/>
          <w:sz w:val="32"/>
          <w:szCs w:val="32"/>
          <w:rtl/>
        </w:rPr>
        <w:t>ـ</w:t>
      </w:r>
      <w:r w:rsidRPr="0096540A">
        <w:rPr>
          <w:rFonts w:asciiTheme="majorBidi" w:hAnsiTheme="majorBidi" w:cstheme="majorBidi"/>
          <w:sz w:val="32"/>
          <w:szCs w:val="32"/>
          <w:rtl/>
        </w:rPr>
        <w:t>واصل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بين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المشتغ</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لين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بالسي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اسة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والجم</w:t>
      </w:r>
      <w:r w:rsidR="003A7086">
        <w:rPr>
          <w:rFonts w:asciiTheme="majorBidi" w:hAnsiTheme="majorBidi" w:cstheme="majorBidi" w:hint="cs"/>
          <w:sz w:val="32"/>
          <w:szCs w:val="32"/>
          <w:rtl/>
        </w:rPr>
        <w:t>ـ</w:t>
      </w:r>
      <w:r w:rsidRPr="0096540A">
        <w:rPr>
          <w:rFonts w:asciiTheme="majorBidi" w:hAnsiTheme="majorBidi" w:cstheme="majorBidi"/>
          <w:sz w:val="32"/>
          <w:szCs w:val="32"/>
          <w:rtl/>
        </w:rPr>
        <w:t>هور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ج</w:t>
      </w:r>
      <w:r w:rsidR="003A7086">
        <w:rPr>
          <w:rFonts w:asciiTheme="majorBidi" w:hAnsiTheme="majorBidi" w:cstheme="majorBidi" w:hint="cs"/>
          <w:sz w:val="32"/>
          <w:szCs w:val="32"/>
          <w:rtl/>
        </w:rPr>
        <w:t>ـ</w:t>
      </w:r>
      <w:r w:rsidRPr="0096540A">
        <w:rPr>
          <w:rFonts w:asciiTheme="majorBidi" w:hAnsiTheme="majorBidi" w:cstheme="majorBidi"/>
          <w:sz w:val="32"/>
          <w:szCs w:val="32"/>
          <w:rtl/>
        </w:rPr>
        <w:t>هة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وبي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w:t>
      </w:r>
      <w:r w:rsidRPr="0096540A">
        <w:rPr>
          <w:rFonts w:asciiTheme="majorBidi" w:hAnsiTheme="majorBidi" w:cstheme="majorBidi"/>
          <w:sz w:val="32"/>
          <w:szCs w:val="32"/>
        </w:rPr>
        <w:t xml:space="preserve"> </w:t>
      </w:r>
      <w:r w:rsidR="00C3561F" w:rsidRPr="0096540A">
        <w:rPr>
          <w:rFonts w:asciiTheme="majorBidi" w:hAnsiTheme="majorBidi" w:cstheme="majorBidi"/>
          <w:sz w:val="32"/>
          <w:szCs w:val="32"/>
          <w:rtl/>
        </w:rPr>
        <w:t>المشت</w:t>
      </w:r>
      <w:r w:rsidR="003A7086">
        <w:rPr>
          <w:rFonts w:asciiTheme="majorBidi" w:hAnsiTheme="majorBidi" w:cstheme="majorBidi" w:hint="cs"/>
          <w:sz w:val="32"/>
          <w:szCs w:val="32"/>
          <w:rtl/>
        </w:rPr>
        <w:t>ـ</w:t>
      </w:r>
      <w:r w:rsidR="00C3561F" w:rsidRPr="0096540A">
        <w:rPr>
          <w:rFonts w:asciiTheme="majorBidi" w:hAnsiTheme="majorBidi" w:cstheme="majorBidi"/>
          <w:sz w:val="32"/>
          <w:szCs w:val="32"/>
          <w:rtl/>
        </w:rPr>
        <w:t>غ</w:t>
      </w:r>
      <w:r w:rsidR="003A7086">
        <w:rPr>
          <w:rFonts w:asciiTheme="majorBidi" w:hAnsiTheme="majorBidi" w:cstheme="majorBidi" w:hint="cs"/>
          <w:sz w:val="32"/>
          <w:szCs w:val="32"/>
          <w:rtl/>
        </w:rPr>
        <w:t>ـ</w:t>
      </w:r>
      <w:r w:rsidR="00C3561F" w:rsidRPr="0096540A">
        <w:rPr>
          <w:rFonts w:asciiTheme="majorBidi" w:hAnsiTheme="majorBidi" w:cstheme="majorBidi"/>
          <w:sz w:val="32"/>
          <w:szCs w:val="32"/>
          <w:rtl/>
        </w:rPr>
        <w:t>ل</w:t>
      </w:r>
      <w:r w:rsidR="003A7086">
        <w:rPr>
          <w:rFonts w:asciiTheme="majorBidi" w:hAnsiTheme="majorBidi" w:cstheme="majorBidi" w:hint="cs"/>
          <w:sz w:val="32"/>
          <w:szCs w:val="32"/>
          <w:rtl/>
        </w:rPr>
        <w:t>ـ</w:t>
      </w:r>
      <w:r w:rsidR="00C3561F" w:rsidRPr="0096540A">
        <w:rPr>
          <w:rFonts w:asciiTheme="majorBidi" w:hAnsiTheme="majorBidi" w:cstheme="majorBidi"/>
          <w:sz w:val="32"/>
          <w:szCs w:val="32"/>
          <w:rtl/>
        </w:rPr>
        <w:t>ي</w:t>
      </w:r>
      <w:r w:rsidR="003A7086">
        <w:rPr>
          <w:rFonts w:asciiTheme="majorBidi" w:hAnsiTheme="majorBidi" w:cstheme="majorBidi" w:hint="cs"/>
          <w:sz w:val="32"/>
          <w:szCs w:val="32"/>
          <w:rtl/>
        </w:rPr>
        <w:t>ـ</w:t>
      </w:r>
      <w:r w:rsidR="00C3561F" w:rsidRPr="0096540A">
        <w:rPr>
          <w:rFonts w:asciiTheme="majorBidi" w:hAnsiTheme="majorBidi" w:cstheme="majorBidi"/>
          <w:sz w:val="32"/>
          <w:szCs w:val="32"/>
          <w:rtl/>
        </w:rPr>
        <w:t>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بالس</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ياسة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الاعلامي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ج</w:t>
      </w:r>
      <w:r w:rsidR="003A7086">
        <w:rPr>
          <w:rFonts w:asciiTheme="majorBidi" w:hAnsiTheme="majorBidi" w:cstheme="majorBidi" w:hint="cs"/>
          <w:sz w:val="32"/>
          <w:szCs w:val="32"/>
          <w:rtl/>
        </w:rPr>
        <w:t>ـ</w:t>
      </w:r>
      <w:r w:rsidRPr="0096540A">
        <w:rPr>
          <w:rFonts w:asciiTheme="majorBidi" w:hAnsiTheme="majorBidi" w:cstheme="majorBidi"/>
          <w:sz w:val="32"/>
          <w:szCs w:val="32"/>
          <w:rtl/>
        </w:rPr>
        <w:t>ه</w:t>
      </w:r>
      <w:r w:rsidR="003A7086">
        <w:rPr>
          <w:rFonts w:asciiTheme="majorBidi" w:hAnsiTheme="majorBidi" w:cstheme="majorBidi" w:hint="cs"/>
          <w:sz w:val="32"/>
          <w:szCs w:val="32"/>
          <w:rtl/>
        </w:rPr>
        <w:t>ـ</w:t>
      </w:r>
      <w:r w:rsidRPr="0096540A">
        <w:rPr>
          <w:rFonts w:asciiTheme="majorBidi" w:hAnsiTheme="majorBidi" w:cstheme="majorBidi"/>
          <w:sz w:val="32"/>
          <w:szCs w:val="32"/>
          <w:rtl/>
        </w:rPr>
        <w:t>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أخ</w:t>
      </w:r>
      <w:r w:rsidR="003A7086">
        <w:rPr>
          <w:rFonts w:asciiTheme="majorBidi" w:hAnsiTheme="majorBidi" w:cstheme="majorBidi" w:hint="cs"/>
          <w:sz w:val="32"/>
          <w:szCs w:val="32"/>
          <w:rtl/>
        </w:rPr>
        <w:t>ـ</w:t>
      </w:r>
      <w:r w:rsidRPr="0096540A">
        <w:rPr>
          <w:rFonts w:asciiTheme="majorBidi" w:hAnsiTheme="majorBidi" w:cstheme="majorBidi"/>
          <w:sz w:val="32"/>
          <w:szCs w:val="32"/>
          <w:rtl/>
        </w:rPr>
        <w:t>رى</w:t>
      </w:r>
    </w:p>
    <w:p w:rsidR="00516E4A" w:rsidRPr="0096540A" w:rsidRDefault="00516E4A" w:rsidP="0096540A">
      <w:pPr>
        <w:spacing w:line="360" w:lineRule="auto"/>
        <w:rPr>
          <w:rFonts w:asciiTheme="majorBidi" w:hAnsiTheme="majorBidi" w:cstheme="majorBidi"/>
          <w:sz w:val="32"/>
          <w:szCs w:val="32"/>
          <w:rtl/>
        </w:rPr>
      </w:pPr>
      <w:r w:rsidRPr="0096540A">
        <w:rPr>
          <w:rFonts w:asciiTheme="majorBidi" w:hAnsiTheme="majorBidi" w:cstheme="majorBidi"/>
          <w:sz w:val="32"/>
          <w:szCs w:val="32"/>
          <w:rtl/>
        </w:rPr>
        <w:t>اصدار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ميثاق</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شرف</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اخلاقي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وطني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بين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الاعلاميين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القنوات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الرسمية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يؤكد</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ى</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الثوابت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الوطنية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نبذ</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خطاب</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الكراهية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محاربة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الفكر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العنصري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الاقصائي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ذي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يمث</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خط</w:t>
      </w:r>
      <w:r w:rsidR="003A7086">
        <w:rPr>
          <w:rFonts w:asciiTheme="majorBidi" w:hAnsiTheme="majorBidi" w:cstheme="majorBidi" w:hint="cs"/>
          <w:sz w:val="32"/>
          <w:szCs w:val="32"/>
          <w:rtl/>
        </w:rPr>
        <w:t>ـ</w:t>
      </w:r>
      <w:r w:rsidRPr="0096540A">
        <w:rPr>
          <w:rFonts w:asciiTheme="majorBidi" w:hAnsiTheme="majorBidi" w:cstheme="majorBidi"/>
          <w:sz w:val="32"/>
          <w:szCs w:val="32"/>
          <w:rtl/>
        </w:rPr>
        <w:t>را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ك</w:t>
      </w:r>
      <w:r w:rsidR="003A7086">
        <w:rPr>
          <w:rFonts w:asciiTheme="majorBidi" w:hAnsiTheme="majorBidi" w:cstheme="majorBidi" w:hint="cs"/>
          <w:sz w:val="32"/>
          <w:szCs w:val="32"/>
          <w:rtl/>
        </w:rPr>
        <w:t>ـ</w:t>
      </w:r>
      <w:r w:rsidRPr="0096540A">
        <w:rPr>
          <w:rFonts w:asciiTheme="majorBidi" w:hAnsiTheme="majorBidi" w:cstheme="majorBidi"/>
          <w:sz w:val="32"/>
          <w:szCs w:val="32"/>
          <w:rtl/>
        </w:rPr>
        <w:t>بي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را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ى</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واق</w:t>
      </w:r>
      <w:r w:rsidR="003A7086">
        <w:rPr>
          <w:rFonts w:asciiTheme="majorBidi" w:hAnsiTheme="majorBidi" w:cstheme="majorBidi" w:hint="cs"/>
          <w:sz w:val="32"/>
          <w:szCs w:val="32"/>
          <w:rtl/>
        </w:rPr>
        <w:t>ـ</w:t>
      </w:r>
      <w:r w:rsidRPr="0096540A">
        <w:rPr>
          <w:rFonts w:asciiTheme="majorBidi" w:hAnsiTheme="majorBidi" w:cstheme="majorBidi"/>
          <w:sz w:val="32"/>
          <w:szCs w:val="32"/>
          <w:rtl/>
        </w:rPr>
        <w:t>ع</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السل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الاه</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الوح</w:t>
      </w:r>
      <w:r w:rsidR="003A7086">
        <w:rPr>
          <w:rFonts w:asciiTheme="majorBidi" w:hAnsiTheme="majorBidi" w:cstheme="majorBidi" w:hint="cs"/>
          <w:sz w:val="32"/>
          <w:szCs w:val="32"/>
          <w:rtl/>
        </w:rPr>
        <w:t>ـ</w:t>
      </w:r>
      <w:r w:rsidRPr="0096540A">
        <w:rPr>
          <w:rFonts w:asciiTheme="majorBidi" w:hAnsiTheme="majorBidi" w:cstheme="majorBidi"/>
          <w:sz w:val="32"/>
          <w:szCs w:val="32"/>
          <w:rtl/>
        </w:rPr>
        <w:t>دة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وطن</w:t>
      </w:r>
      <w:r w:rsidR="003A7086">
        <w:rPr>
          <w:rFonts w:asciiTheme="majorBidi" w:hAnsiTheme="majorBidi" w:cstheme="majorBidi" w:hint="cs"/>
          <w:sz w:val="32"/>
          <w:szCs w:val="32"/>
          <w:rtl/>
        </w:rPr>
        <w:t>ـ</w:t>
      </w:r>
      <w:r w:rsidRPr="0096540A">
        <w:rPr>
          <w:rFonts w:asciiTheme="majorBidi" w:hAnsiTheme="majorBidi" w:cstheme="majorBidi"/>
          <w:sz w:val="32"/>
          <w:szCs w:val="32"/>
          <w:rtl/>
        </w:rPr>
        <w:t>ية</w:t>
      </w:r>
    </w:p>
    <w:p w:rsidR="00516E4A" w:rsidRPr="0096540A" w:rsidRDefault="00516E4A" w:rsidP="0096540A">
      <w:pPr>
        <w:spacing w:line="360" w:lineRule="auto"/>
        <w:rPr>
          <w:rFonts w:asciiTheme="majorBidi" w:hAnsiTheme="majorBidi" w:cstheme="majorBidi"/>
          <w:sz w:val="32"/>
          <w:szCs w:val="32"/>
          <w:u w:val="single"/>
          <w:rtl/>
        </w:rPr>
      </w:pPr>
      <w:r w:rsidRPr="0096540A">
        <w:rPr>
          <w:rFonts w:asciiTheme="majorBidi" w:hAnsiTheme="majorBidi" w:cstheme="majorBidi"/>
          <w:sz w:val="32"/>
          <w:szCs w:val="32"/>
          <w:u w:val="single"/>
          <w:rtl/>
        </w:rPr>
        <w:t xml:space="preserve">مقترحات البحوث المستقبلية : </w:t>
      </w:r>
    </w:p>
    <w:p w:rsidR="00516E4A" w:rsidRPr="0096540A" w:rsidRDefault="00516E4A" w:rsidP="0096540A">
      <w:pPr>
        <w:pStyle w:val="a6"/>
        <w:numPr>
          <w:ilvl w:val="0"/>
          <w:numId w:val="3"/>
        </w:numPr>
        <w:spacing w:line="360" w:lineRule="auto"/>
        <w:rPr>
          <w:rFonts w:asciiTheme="majorBidi" w:hAnsiTheme="majorBidi" w:cstheme="majorBidi"/>
          <w:sz w:val="32"/>
          <w:szCs w:val="32"/>
          <w:rtl/>
        </w:rPr>
      </w:pPr>
      <w:r w:rsidRPr="0096540A">
        <w:rPr>
          <w:rFonts w:asciiTheme="majorBidi" w:hAnsiTheme="majorBidi" w:cstheme="majorBidi"/>
          <w:sz w:val="32"/>
          <w:szCs w:val="32"/>
          <w:rtl/>
        </w:rPr>
        <w:t>إجراء</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المزيد</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الدراسات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حول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طبيعة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تلك</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العلاقة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درجة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التأثر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التأثير</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بينهما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المجتمعات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المختلفة</w:t>
      </w:r>
    </w:p>
    <w:p w:rsidR="00516E4A" w:rsidRPr="0096540A" w:rsidRDefault="00516E4A" w:rsidP="0096540A">
      <w:pPr>
        <w:pStyle w:val="a6"/>
        <w:numPr>
          <w:ilvl w:val="0"/>
          <w:numId w:val="3"/>
        </w:numPr>
        <w:spacing w:line="360" w:lineRule="auto"/>
        <w:rPr>
          <w:rFonts w:asciiTheme="majorBidi" w:hAnsiTheme="majorBidi" w:cstheme="majorBidi"/>
          <w:sz w:val="32"/>
          <w:szCs w:val="32"/>
        </w:rPr>
      </w:pPr>
      <w:r w:rsidRPr="0096540A">
        <w:rPr>
          <w:rFonts w:asciiTheme="majorBidi" w:hAnsiTheme="majorBidi" w:cstheme="majorBidi"/>
          <w:sz w:val="32"/>
          <w:szCs w:val="32"/>
          <w:rtl/>
        </w:rPr>
        <w:t>التوسع</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تناول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تلك</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العلاقة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خلال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مداخل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نظرية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أخرى</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مث</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w:t>
      </w:r>
      <w:r w:rsidR="003A7086">
        <w:rPr>
          <w:rFonts w:asciiTheme="majorBidi" w:hAnsiTheme="majorBidi" w:cstheme="majorBidi"/>
          <w:sz w:val="32"/>
          <w:szCs w:val="32"/>
        </w:rPr>
        <w:t xml:space="preserve"> </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w:t>
      </w:r>
      <w:r w:rsidR="003A7086">
        <w:rPr>
          <w:rFonts w:asciiTheme="majorBidi" w:hAnsiTheme="majorBidi" w:cstheme="majorBidi" w:hint="cs"/>
          <w:sz w:val="32"/>
          <w:szCs w:val="32"/>
          <w:rtl/>
        </w:rPr>
        <w:t>ـ</w:t>
      </w:r>
      <w:r w:rsidRPr="0096540A">
        <w:rPr>
          <w:rFonts w:asciiTheme="majorBidi" w:hAnsiTheme="majorBidi" w:cstheme="majorBidi"/>
          <w:sz w:val="32"/>
          <w:szCs w:val="32"/>
          <w:rtl/>
        </w:rPr>
        <w:t>دخ</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الاستخدامات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الاشباع</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نظرية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دوامة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الصمت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نظ</w:t>
      </w:r>
      <w:r w:rsidR="003A7086">
        <w:rPr>
          <w:rFonts w:asciiTheme="majorBidi" w:hAnsiTheme="majorBidi" w:cstheme="majorBidi" w:hint="cs"/>
          <w:sz w:val="32"/>
          <w:szCs w:val="32"/>
          <w:rtl/>
        </w:rPr>
        <w:t>ـ</w:t>
      </w:r>
      <w:r w:rsidRPr="0096540A">
        <w:rPr>
          <w:rFonts w:asciiTheme="majorBidi" w:hAnsiTheme="majorBidi" w:cstheme="majorBidi"/>
          <w:sz w:val="32"/>
          <w:szCs w:val="32"/>
          <w:rtl/>
        </w:rPr>
        <w:t>رية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الإع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تماد</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ل</w:t>
      </w:r>
      <w:r w:rsidR="003A7086">
        <w:rPr>
          <w:rFonts w:asciiTheme="majorBidi" w:hAnsiTheme="majorBidi" w:cstheme="majorBidi" w:hint="cs"/>
          <w:sz w:val="32"/>
          <w:szCs w:val="32"/>
          <w:rtl/>
        </w:rPr>
        <w:t>ـ</w:t>
      </w:r>
      <w:r w:rsidRPr="0096540A">
        <w:rPr>
          <w:rFonts w:asciiTheme="majorBidi" w:hAnsiTheme="majorBidi" w:cstheme="majorBidi"/>
          <w:sz w:val="32"/>
          <w:szCs w:val="32"/>
          <w:rtl/>
        </w:rPr>
        <w:t>ى</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وسائل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الاعلام</w:t>
      </w:r>
      <w:r w:rsidRPr="0096540A">
        <w:rPr>
          <w:rFonts w:asciiTheme="majorBidi" w:hAnsiTheme="majorBidi" w:cstheme="majorBidi"/>
          <w:sz w:val="32"/>
          <w:szCs w:val="32"/>
        </w:rPr>
        <w:t>.</w:t>
      </w:r>
    </w:p>
    <w:p w:rsidR="00515530" w:rsidRPr="0096540A" w:rsidRDefault="00515530" w:rsidP="0096540A">
      <w:pPr>
        <w:pStyle w:val="a6"/>
        <w:numPr>
          <w:ilvl w:val="0"/>
          <w:numId w:val="3"/>
        </w:numPr>
        <w:spacing w:line="360" w:lineRule="auto"/>
        <w:rPr>
          <w:rFonts w:asciiTheme="majorBidi" w:hAnsiTheme="majorBidi" w:cstheme="majorBidi"/>
          <w:sz w:val="32"/>
          <w:szCs w:val="32"/>
          <w:rtl/>
        </w:rPr>
      </w:pPr>
      <w:r w:rsidRPr="0096540A">
        <w:rPr>
          <w:rFonts w:asciiTheme="majorBidi" w:hAnsiTheme="majorBidi" w:cstheme="majorBidi"/>
          <w:sz w:val="32"/>
          <w:szCs w:val="32"/>
          <w:rtl/>
        </w:rPr>
        <w:lastRenderedPageBreak/>
        <w:t>كما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توصي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أيضا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بوضع</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دراسة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حول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المعوقات</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التي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تواجه</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النخب</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السي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اسي</w:t>
      </w:r>
      <w:r w:rsidR="003A7086">
        <w:rPr>
          <w:rFonts w:asciiTheme="majorBidi" w:hAnsiTheme="majorBidi" w:cstheme="majorBidi" w:hint="cs"/>
          <w:sz w:val="32"/>
          <w:szCs w:val="32"/>
          <w:rtl/>
        </w:rPr>
        <w:t>ـ</w:t>
      </w:r>
      <w:r w:rsidRPr="0096540A">
        <w:rPr>
          <w:rFonts w:asciiTheme="majorBidi" w:hAnsiTheme="majorBidi" w:cstheme="majorBidi"/>
          <w:sz w:val="32"/>
          <w:szCs w:val="32"/>
          <w:rtl/>
        </w:rPr>
        <w:t>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ليبيا</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تحد</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تواصلهم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مع</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وسائل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الاعلام</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فان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عزوف</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هذه</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النخب</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ع</w:t>
      </w:r>
      <w:r w:rsidR="003A7086">
        <w:rPr>
          <w:rFonts w:asciiTheme="majorBidi" w:hAnsiTheme="majorBidi" w:cstheme="majorBidi" w:hint="cs"/>
          <w:sz w:val="32"/>
          <w:szCs w:val="32"/>
          <w:rtl/>
        </w:rPr>
        <w:t>ـ</w:t>
      </w:r>
      <w:r w:rsidRPr="0096540A">
        <w:rPr>
          <w:rFonts w:asciiTheme="majorBidi" w:hAnsiTheme="majorBidi" w:cstheme="majorBidi"/>
          <w:sz w:val="32"/>
          <w:szCs w:val="32"/>
          <w:rtl/>
        </w:rPr>
        <w:t>ن</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الحديث</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لوسائل</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المختلفة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له</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يد</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طولي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في</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تحريف</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الحقائق</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و</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الرسالة</w:t>
      </w:r>
      <w:r w:rsidRPr="0096540A">
        <w:rPr>
          <w:rFonts w:asciiTheme="majorBidi" w:hAnsiTheme="majorBidi" w:cstheme="majorBidi"/>
          <w:sz w:val="32"/>
          <w:szCs w:val="32"/>
        </w:rPr>
        <w:t xml:space="preserve"> </w:t>
      </w:r>
      <w:r w:rsidRPr="0096540A">
        <w:rPr>
          <w:rFonts w:asciiTheme="majorBidi" w:hAnsiTheme="majorBidi" w:cstheme="majorBidi"/>
          <w:sz w:val="32"/>
          <w:szCs w:val="32"/>
          <w:rtl/>
        </w:rPr>
        <w:t>الاعلامية</w:t>
      </w:r>
    </w:p>
    <w:p w:rsidR="00C65BF9" w:rsidRPr="0096540A" w:rsidRDefault="00C65BF9" w:rsidP="0096540A">
      <w:pPr>
        <w:spacing w:line="360" w:lineRule="auto"/>
        <w:rPr>
          <w:rFonts w:asciiTheme="majorBidi" w:hAnsiTheme="majorBidi" w:cstheme="majorBidi"/>
          <w:rtl/>
        </w:rPr>
      </w:pPr>
    </w:p>
    <w:p w:rsidR="004F1E10" w:rsidRPr="0096540A" w:rsidRDefault="004F1E10" w:rsidP="0096540A">
      <w:pPr>
        <w:spacing w:line="360" w:lineRule="auto"/>
        <w:rPr>
          <w:rFonts w:asciiTheme="majorBidi" w:hAnsiTheme="majorBidi" w:cstheme="majorBidi"/>
          <w:rtl/>
        </w:rPr>
      </w:pPr>
    </w:p>
    <w:p w:rsidR="00C65BF9" w:rsidRDefault="00C65BF9" w:rsidP="00515530">
      <w:pPr>
        <w:spacing w:line="360" w:lineRule="auto"/>
        <w:rPr>
          <w:rtl/>
        </w:rPr>
      </w:pPr>
    </w:p>
    <w:p w:rsidR="00C65BF9" w:rsidRDefault="00C65BF9">
      <w:pPr>
        <w:rPr>
          <w:rtl/>
        </w:rPr>
      </w:pPr>
    </w:p>
    <w:p w:rsidR="007D37C3" w:rsidRDefault="007D37C3" w:rsidP="00DB343A">
      <w:pPr>
        <w:jc w:val="center"/>
        <w:rPr>
          <w:b/>
          <w:bCs/>
          <w:sz w:val="32"/>
          <w:szCs w:val="32"/>
          <w:u w:val="single"/>
          <w:rtl/>
        </w:rPr>
      </w:pPr>
    </w:p>
    <w:p w:rsidR="007D37C3" w:rsidRDefault="007D37C3" w:rsidP="00DB343A">
      <w:pPr>
        <w:jc w:val="center"/>
        <w:rPr>
          <w:b/>
          <w:bCs/>
          <w:sz w:val="32"/>
          <w:szCs w:val="32"/>
          <w:u w:val="single"/>
          <w:rtl/>
        </w:rPr>
      </w:pPr>
    </w:p>
    <w:p w:rsidR="007D37C3" w:rsidRDefault="007D37C3" w:rsidP="00DB343A">
      <w:pPr>
        <w:jc w:val="center"/>
        <w:rPr>
          <w:b/>
          <w:bCs/>
          <w:sz w:val="32"/>
          <w:szCs w:val="32"/>
          <w:u w:val="single"/>
          <w:rtl/>
        </w:rPr>
      </w:pPr>
    </w:p>
    <w:p w:rsidR="0097593B" w:rsidRDefault="0097593B" w:rsidP="00DB343A">
      <w:pPr>
        <w:jc w:val="center"/>
        <w:rPr>
          <w:b/>
          <w:bCs/>
          <w:sz w:val="32"/>
          <w:szCs w:val="32"/>
          <w:u w:val="single"/>
          <w:rtl/>
        </w:rPr>
      </w:pPr>
    </w:p>
    <w:p w:rsidR="0097593B" w:rsidRDefault="0097593B" w:rsidP="00DB343A">
      <w:pPr>
        <w:jc w:val="center"/>
        <w:rPr>
          <w:b/>
          <w:bCs/>
          <w:sz w:val="32"/>
          <w:szCs w:val="32"/>
          <w:u w:val="single"/>
          <w:rtl/>
        </w:rPr>
      </w:pPr>
    </w:p>
    <w:p w:rsidR="00C4233F" w:rsidRDefault="00C4233F" w:rsidP="00DB343A">
      <w:pPr>
        <w:jc w:val="center"/>
        <w:rPr>
          <w:b/>
          <w:bCs/>
          <w:sz w:val="32"/>
          <w:szCs w:val="32"/>
          <w:u w:val="single"/>
          <w:rtl/>
        </w:rPr>
      </w:pPr>
    </w:p>
    <w:p w:rsidR="00C4233F" w:rsidRDefault="00C4233F" w:rsidP="00DB343A">
      <w:pPr>
        <w:jc w:val="center"/>
        <w:rPr>
          <w:b/>
          <w:bCs/>
          <w:sz w:val="32"/>
          <w:szCs w:val="32"/>
          <w:u w:val="single"/>
          <w:rtl/>
        </w:rPr>
      </w:pPr>
    </w:p>
    <w:p w:rsidR="00C4233F" w:rsidRDefault="00C4233F" w:rsidP="00DB343A">
      <w:pPr>
        <w:jc w:val="center"/>
        <w:rPr>
          <w:b/>
          <w:bCs/>
          <w:sz w:val="32"/>
          <w:szCs w:val="32"/>
          <w:u w:val="single"/>
          <w:rtl/>
        </w:rPr>
      </w:pPr>
    </w:p>
    <w:p w:rsidR="00C4233F" w:rsidRDefault="00C4233F" w:rsidP="00DB343A">
      <w:pPr>
        <w:jc w:val="center"/>
        <w:rPr>
          <w:b/>
          <w:bCs/>
          <w:sz w:val="32"/>
          <w:szCs w:val="32"/>
          <w:u w:val="single"/>
          <w:rtl/>
        </w:rPr>
      </w:pPr>
    </w:p>
    <w:p w:rsidR="00C4233F" w:rsidRDefault="00C4233F" w:rsidP="00DB343A">
      <w:pPr>
        <w:jc w:val="center"/>
        <w:rPr>
          <w:b/>
          <w:bCs/>
          <w:sz w:val="32"/>
          <w:szCs w:val="32"/>
          <w:u w:val="single"/>
          <w:rtl/>
        </w:rPr>
      </w:pPr>
    </w:p>
    <w:p w:rsidR="00C4233F" w:rsidRDefault="00C4233F" w:rsidP="00DB343A">
      <w:pPr>
        <w:jc w:val="center"/>
        <w:rPr>
          <w:b/>
          <w:bCs/>
          <w:sz w:val="32"/>
          <w:szCs w:val="32"/>
          <w:u w:val="single"/>
          <w:rtl/>
        </w:rPr>
      </w:pPr>
    </w:p>
    <w:p w:rsidR="00C4233F" w:rsidRDefault="00C4233F" w:rsidP="00DB343A">
      <w:pPr>
        <w:jc w:val="center"/>
        <w:rPr>
          <w:b/>
          <w:bCs/>
          <w:sz w:val="32"/>
          <w:szCs w:val="32"/>
          <w:u w:val="single"/>
          <w:rtl/>
        </w:rPr>
      </w:pPr>
    </w:p>
    <w:p w:rsidR="00C4233F" w:rsidRDefault="00C4233F" w:rsidP="00DB343A">
      <w:pPr>
        <w:jc w:val="center"/>
        <w:rPr>
          <w:b/>
          <w:bCs/>
          <w:sz w:val="32"/>
          <w:szCs w:val="32"/>
          <w:u w:val="single"/>
          <w:rtl/>
        </w:rPr>
      </w:pPr>
    </w:p>
    <w:p w:rsidR="00454551" w:rsidRDefault="00454551" w:rsidP="00AA559F">
      <w:pPr>
        <w:rPr>
          <w:b/>
          <w:bCs/>
          <w:sz w:val="32"/>
          <w:szCs w:val="32"/>
          <w:u w:val="single"/>
          <w:rtl/>
        </w:rPr>
      </w:pPr>
    </w:p>
    <w:p w:rsidR="00454551" w:rsidRDefault="00454551" w:rsidP="00AA559F">
      <w:pPr>
        <w:rPr>
          <w:b/>
          <w:bCs/>
          <w:sz w:val="32"/>
          <w:szCs w:val="32"/>
          <w:u w:val="single"/>
          <w:rtl/>
        </w:rPr>
      </w:pPr>
    </w:p>
    <w:p w:rsidR="00454551" w:rsidRDefault="00454551" w:rsidP="00AA559F">
      <w:pPr>
        <w:rPr>
          <w:b/>
          <w:bCs/>
          <w:sz w:val="32"/>
          <w:szCs w:val="32"/>
          <w:u w:val="single"/>
          <w:rtl/>
        </w:rPr>
      </w:pPr>
    </w:p>
    <w:p w:rsidR="00C3561F" w:rsidRDefault="00C3561F" w:rsidP="00AA559F">
      <w:pPr>
        <w:rPr>
          <w:b/>
          <w:bCs/>
          <w:sz w:val="32"/>
          <w:szCs w:val="32"/>
          <w:u w:val="single"/>
          <w:rtl/>
        </w:rPr>
      </w:pPr>
      <w:r w:rsidRPr="00C3561F">
        <w:rPr>
          <w:rFonts w:hint="cs"/>
          <w:b/>
          <w:bCs/>
          <w:sz w:val="32"/>
          <w:szCs w:val="32"/>
          <w:u w:val="single"/>
          <w:rtl/>
        </w:rPr>
        <w:lastRenderedPageBreak/>
        <w:t>المراجع</w:t>
      </w:r>
    </w:p>
    <w:p w:rsidR="00C3561F" w:rsidRPr="008B1CF3" w:rsidRDefault="008B1CF3" w:rsidP="008B1CF3">
      <w:pPr>
        <w:rPr>
          <w:sz w:val="32"/>
          <w:szCs w:val="32"/>
          <w:rtl/>
        </w:rPr>
      </w:pPr>
      <w:r>
        <w:rPr>
          <w:rFonts w:hint="cs"/>
          <w:sz w:val="32"/>
          <w:szCs w:val="32"/>
          <w:rtl/>
        </w:rPr>
        <w:t xml:space="preserve">مصادر عربية </w:t>
      </w:r>
      <w:r w:rsidR="00AF6183">
        <w:rPr>
          <w:rFonts w:hint="cs"/>
          <w:sz w:val="32"/>
          <w:szCs w:val="32"/>
          <w:rtl/>
        </w:rPr>
        <w:t>:</w:t>
      </w:r>
    </w:p>
    <w:p w:rsidR="00C3561F" w:rsidRDefault="00C3561F" w:rsidP="00C3561F">
      <w:pPr>
        <w:pStyle w:val="a4"/>
        <w:rPr>
          <w:rtl/>
        </w:rPr>
      </w:pPr>
      <w:r>
        <w:rPr>
          <w:rFonts w:hint="cs"/>
          <w:rtl/>
        </w:rPr>
        <w:t>أنطونيوغوترييش ,الأمين العام للأمم المتحدة,2019,استراتيجية الامم المتحدة و خطة عملها بشأن خطاب الكراهية</w:t>
      </w:r>
    </w:p>
    <w:p w:rsidR="00C3561F" w:rsidRDefault="00C3561F" w:rsidP="00C3561F">
      <w:pPr>
        <w:rPr>
          <w:sz w:val="32"/>
          <w:szCs w:val="32"/>
          <w:rtl/>
        </w:rPr>
      </w:pPr>
    </w:p>
    <w:p w:rsidR="00C3561F" w:rsidRDefault="00C3561F" w:rsidP="00C3561F">
      <w:pPr>
        <w:pStyle w:val="a4"/>
        <w:rPr>
          <w:rtl/>
        </w:rPr>
      </w:pPr>
      <w:r>
        <w:rPr>
          <w:rFonts w:hint="cs"/>
          <w:rtl/>
        </w:rPr>
        <w:t>منهجية البحث العلمي , د كمال دشلي, منشورات جامعة حماة ,كلية الاإقتصاد,2016,ص61</w:t>
      </w:r>
    </w:p>
    <w:p w:rsidR="00C3561F" w:rsidRDefault="00C3561F" w:rsidP="00C3561F">
      <w:pPr>
        <w:rPr>
          <w:rtl/>
        </w:rPr>
      </w:pPr>
    </w:p>
    <w:p w:rsidR="00C3561F" w:rsidRPr="00C3561F" w:rsidRDefault="00C3561F" w:rsidP="00C3561F">
      <w:pPr>
        <w:rPr>
          <w:sz w:val="32"/>
          <w:szCs w:val="32"/>
          <w:rtl/>
        </w:rPr>
      </w:pPr>
      <w:r>
        <w:rPr>
          <w:rFonts w:hint="cs"/>
          <w:rtl/>
        </w:rPr>
        <w:t>د تمار يوسف , وحدة تحليل مضمون المواد السمعية و البصرية 2019,ص2</w:t>
      </w:r>
    </w:p>
    <w:p w:rsidR="00C3561F" w:rsidRDefault="00C3561F">
      <w:pPr>
        <w:rPr>
          <w:rtl/>
        </w:rPr>
      </w:pPr>
    </w:p>
    <w:p w:rsidR="00C3561F" w:rsidRDefault="00C3561F" w:rsidP="00C3561F">
      <w:pPr>
        <w:pStyle w:val="a4"/>
        <w:rPr>
          <w:rtl/>
        </w:rPr>
      </w:pPr>
      <w:r>
        <w:rPr>
          <w:rFonts w:hint="cs"/>
          <w:rtl/>
        </w:rPr>
        <w:t>بالحاج سالم عيسى ,(2003) دور التلفزيون و الصحف في ترتيب اولويات الجمهور الليبي نحو القضايا الخارجية , رسالة  دكتوراه جامعة القاهرة كلية الإعلام</w:t>
      </w:r>
    </w:p>
    <w:p w:rsidR="00C3561F" w:rsidRDefault="00C3561F">
      <w:pPr>
        <w:rPr>
          <w:rtl/>
        </w:rPr>
      </w:pPr>
    </w:p>
    <w:p w:rsidR="00C3561F" w:rsidRDefault="00C3561F" w:rsidP="00C3561F">
      <w:pPr>
        <w:pStyle w:val="a4"/>
      </w:pPr>
      <w:r>
        <w:rPr>
          <w:rStyle w:val="a5"/>
        </w:rPr>
        <w:footnoteRef/>
      </w:r>
      <w:r>
        <w:t xml:space="preserve"> </w:t>
      </w:r>
      <w:r w:rsidRPr="00DB78E4">
        <w:rPr>
          <w:rFonts w:cs="Arial" w:hint="eastAsia"/>
          <w:rtl/>
        </w:rPr>
        <w:t>التربية</w:t>
      </w:r>
      <w:r w:rsidRPr="00DB78E4">
        <w:rPr>
          <w:rFonts w:cs="Arial"/>
          <w:rtl/>
        </w:rPr>
        <w:t xml:space="preserve"> </w:t>
      </w:r>
      <w:r w:rsidRPr="00DB78E4">
        <w:rPr>
          <w:rFonts w:cs="Arial" w:hint="eastAsia"/>
          <w:rtl/>
        </w:rPr>
        <w:t>الاعلامية</w:t>
      </w:r>
      <w:r w:rsidRPr="00DB78E4">
        <w:rPr>
          <w:rFonts w:cs="Arial"/>
          <w:rtl/>
        </w:rPr>
        <w:t xml:space="preserve"> </w:t>
      </w:r>
      <w:r w:rsidRPr="00DB78E4">
        <w:rPr>
          <w:rFonts w:cs="Arial" w:hint="eastAsia"/>
          <w:rtl/>
        </w:rPr>
        <w:t>،</w:t>
      </w:r>
      <w:r w:rsidRPr="00DB78E4">
        <w:rPr>
          <w:rFonts w:cs="Arial"/>
          <w:rtl/>
        </w:rPr>
        <w:t xml:space="preserve"> </w:t>
      </w:r>
      <w:r w:rsidRPr="00DB78E4">
        <w:rPr>
          <w:rFonts w:cs="Arial" w:hint="eastAsia"/>
          <w:rtl/>
        </w:rPr>
        <w:t>فهد</w:t>
      </w:r>
      <w:r w:rsidRPr="00DB78E4">
        <w:rPr>
          <w:rFonts w:cs="Arial"/>
          <w:rtl/>
        </w:rPr>
        <w:t xml:space="preserve"> </w:t>
      </w:r>
      <w:r w:rsidRPr="00DB78E4">
        <w:rPr>
          <w:rFonts w:cs="Arial" w:hint="eastAsia"/>
          <w:rtl/>
        </w:rPr>
        <w:t>بن</w:t>
      </w:r>
      <w:r w:rsidRPr="00DB78E4">
        <w:rPr>
          <w:rFonts w:cs="Arial"/>
          <w:rtl/>
        </w:rPr>
        <w:t xml:space="preserve"> </w:t>
      </w:r>
      <w:r w:rsidRPr="00DB78E4">
        <w:rPr>
          <w:rFonts w:cs="Arial" w:hint="eastAsia"/>
          <w:rtl/>
        </w:rPr>
        <w:t>حبدالرحمن</w:t>
      </w:r>
      <w:r w:rsidRPr="00DB78E4">
        <w:rPr>
          <w:rFonts w:cs="Arial"/>
          <w:rtl/>
        </w:rPr>
        <w:t xml:space="preserve"> </w:t>
      </w:r>
      <w:r w:rsidRPr="00DB78E4">
        <w:rPr>
          <w:rFonts w:cs="Arial" w:hint="eastAsia"/>
          <w:rtl/>
        </w:rPr>
        <w:t>،</w:t>
      </w:r>
      <w:r w:rsidRPr="00DB78E4">
        <w:rPr>
          <w:rFonts w:cs="Arial"/>
          <w:rtl/>
        </w:rPr>
        <w:t xml:space="preserve"> ٢٠١٠</w:t>
      </w:r>
      <w:r w:rsidRPr="00DB78E4">
        <w:rPr>
          <w:rFonts w:cs="Arial" w:hint="eastAsia"/>
          <w:rtl/>
        </w:rPr>
        <w:t>،</w:t>
      </w:r>
      <w:r w:rsidRPr="00DB78E4">
        <w:rPr>
          <w:rFonts w:cs="Arial"/>
          <w:rtl/>
        </w:rPr>
        <w:t xml:space="preserve"> </w:t>
      </w:r>
      <w:r w:rsidRPr="00DB78E4">
        <w:rPr>
          <w:rFonts w:cs="Arial" w:hint="eastAsia"/>
          <w:rtl/>
        </w:rPr>
        <w:t>الرياض</w:t>
      </w:r>
      <w:r w:rsidRPr="00DB78E4">
        <w:rPr>
          <w:rFonts w:cs="Arial"/>
          <w:rtl/>
        </w:rPr>
        <w:t xml:space="preserve"> </w:t>
      </w:r>
      <w:r w:rsidRPr="00DB78E4">
        <w:rPr>
          <w:rFonts w:cs="Arial" w:hint="eastAsia"/>
          <w:rtl/>
        </w:rPr>
        <w:t>ص</w:t>
      </w:r>
      <w:r w:rsidRPr="00DB78E4">
        <w:rPr>
          <w:rFonts w:cs="Arial"/>
          <w:rtl/>
        </w:rPr>
        <w:t>١٠٤</w:t>
      </w:r>
      <w:r w:rsidRPr="00DB78E4">
        <w:t>.</w:t>
      </w:r>
    </w:p>
    <w:p w:rsidR="00C05763" w:rsidRDefault="00C05763" w:rsidP="00C05763">
      <w:pPr>
        <w:pStyle w:val="a4"/>
        <w:rPr>
          <w:sz w:val="22"/>
          <w:szCs w:val="22"/>
          <w:rtl/>
        </w:rPr>
      </w:pPr>
    </w:p>
    <w:p w:rsidR="00C05763" w:rsidRPr="000E7938" w:rsidRDefault="00C05763" w:rsidP="00C05763">
      <w:pPr>
        <w:pStyle w:val="a4"/>
        <w:rPr>
          <w:rtl/>
        </w:rPr>
      </w:pPr>
      <w:r>
        <w:rPr>
          <w:rFonts w:hint="cs"/>
          <w:rtl/>
        </w:rPr>
        <w:t>لمتلاعبون بالعقول هربرت شيللر 1999ترجمة عبدالسلام رضوان دار علم المعرفة ص5</w:t>
      </w:r>
    </w:p>
    <w:p w:rsidR="00C05763" w:rsidRDefault="00C05763" w:rsidP="00C05763">
      <w:pPr>
        <w:rPr>
          <w:rtl/>
        </w:rPr>
      </w:pPr>
    </w:p>
    <w:p w:rsidR="00B97359" w:rsidRPr="00963B58" w:rsidRDefault="00B97359" w:rsidP="00B97359">
      <w:pPr>
        <w:pStyle w:val="a4"/>
      </w:pPr>
      <w:r w:rsidRPr="00963B58">
        <w:rPr>
          <w:rtl/>
        </w:rPr>
        <w:t>المتلاعبون</w:t>
      </w:r>
      <w:r w:rsidRPr="00963B58">
        <w:t xml:space="preserve"> </w:t>
      </w:r>
      <w:r w:rsidRPr="00963B58">
        <w:rPr>
          <w:rtl/>
        </w:rPr>
        <w:t>بالعقول</w:t>
      </w:r>
      <w:r w:rsidRPr="00963B58">
        <w:t xml:space="preserve"> </w:t>
      </w:r>
      <w:r w:rsidRPr="00963B58">
        <w:rPr>
          <w:rtl/>
        </w:rPr>
        <w:t>،</w:t>
      </w:r>
      <w:r w:rsidRPr="00963B58">
        <w:t xml:space="preserve"> </w:t>
      </w:r>
      <w:r w:rsidRPr="00963B58">
        <w:rPr>
          <w:rtl/>
        </w:rPr>
        <w:t>هربت</w:t>
      </w:r>
      <w:r w:rsidRPr="00963B58">
        <w:t xml:space="preserve"> </w:t>
      </w:r>
      <w:r w:rsidRPr="00963B58">
        <w:rPr>
          <w:rtl/>
        </w:rPr>
        <w:t>ا</w:t>
      </w:r>
      <w:r w:rsidRPr="00963B58">
        <w:t xml:space="preserve">. </w:t>
      </w:r>
      <w:r w:rsidRPr="00963B58">
        <w:rPr>
          <w:rtl/>
        </w:rPr>
        <w:t>شيللر</w:t>
      </w:r>
      <w:r w:rsidRPr="00963B58">
        <w:t xml:space="preserve"> </w:t>
      </w:r>
      <w:r w:rsidRPr="00963B58">
        <w:rPr>
          <w:rtl/>
        </w:rPr>
        <w:t>،</w:t>
      </w:r>
      <w:r w:rsidRPr="00963B58">
        <w:t xml:space="preserve"> </w:t>
      </w:r>
      <w:r w:rsidRPr="00963B58">
        <w:rPr>
          <w:rtl/>
        </w:rPr>
        <w:t>علم</w:t>
      </w:r>
      <w:r w:rsidRPr="00963B58">
        <w:t xml:space="preserve"> </w:t>
      </w:r>
      <w:r w:rsidRPr="00963B58">
        <w:rPr>
          <w:rtl/>
        </w:rPr>
        <w:t>المعرفة</w:t>
      </w:r>
      <w:r w:rsidRPr="00963B58">
        <w:t xml:space="preserve"> </w:t>
      </w:r>
      <w:r w:rsidRPr="00963B58">
        <w:rPr>
          <w:rtl/>
        </w:rPr>
        <w:t>،</w:t>
      </w:r>
      <w:r w:rsidRPr="00963B58">
        <w:t xml:space="preserve"> </w:t>
      </w:r>
      <w:r w:rsidRPr="00963B58">
        <w:rPr>
          <w:rtl/>
        </w:rPr>
        <w:t>مارس</w:t>
      </w:r>
      <w:r w:rsidRPr="00963B58">
        <w:t xml:space="preserve"> </w:t>
      </w:r>
      <w:r w:rsidRPr="00963B58">
        <w:rPr>
          <w:rtl/>
        </w:rPr>
        <w:t>١٩٩٩</w:t>
      </w:r>
      <w:r w:rsidRPr="00963B58">
        <w:t xml:space="preserve"> </w:t>
      </w:r>
      <w:r w:rsidRPr="00963B58">
        <w:rPr>
          <w:rtl/>
        </w:rPr>
        <w:t>ص٩</w:t>
      </w:r>
      <w:r w:rsidRPr="00963B58">
        <w:t xml:space="preserve"> </w:t>
      </w:r>
    </w:p>
    <w:p w:rsidR="00B97359" w:rsidRDefault="00B97359" w:rsidP="00C05763">
      <w:pPr>
        <w:rPr>
          <w:rtl/>
        </w:rPr>
      </w:pPr>
    </w:p>
    <w:p w:rsidR="00B97359" w:rsidRPr="009236F0" w:rsidRDefault="00B97359" w:rsidP="00B97359">
      <w:pPr>
        <w:pStyle w:val="a4"/>
      </w:pPr>
      <w:r w:rsidRPr="009236F0">
        <w:rPr>
          <w:rtl/>
        </w:rPr>
        <w:t>جهاد</w:t>
      </w:r>
      <w:r w:rsidRPr="009236F0">
        <w:t xml:space="preserve"> </w:t>
      </w:r>
      <w:r w:rsidRPr="009236F0">
        <w:rPr>
          <w:rtl/>
        </w:rPr>
        <w:t>رجب،</w:t>
      </w:r>
      <w:r w:rsidRPr="009236F0">
        <w:t xml:space="preserve">  </w:t>
      </w:r>
      <w:r w:rsidRPr="009236F0">
        <w:rPr>
          <w:rtl/>
        </w:rPr>
        <w:t>الخميس،</w:t>
      </w:r>
      <w:r w:rsidRPr="009236F0">
        <w:t xml:space="preserve"> /</w:t>
      </w:r>
      <w:r w:rsidRPr="009236F0">
        <w:rPr>
          <w:rtl/>
        </w:rPr>
        <w:t>٥</w:t>
      </w:r>
      <w:r w:rsidRPr="009236F0">
        <w:t xml:space="preserve"> </w:t>
      </w:r>
      <w:r w:rsidRPr="009236F0">
        <w:rPr>
          <w:rtl/>
        </w:rPr>
        <w:t>سبتمبر</w:t>
      </w:r>
      <w:r w:rsidRPr="009236F0">
        <w:t>/</w:t>
      </w:r>
      <w:r w:rsidRPr="009236F0">
        <w:rPr>
          <w:rtl/>
        </w:rPr>
        <w:t>٢٠١٩</w:t>
      </w:r>
      <w:r w:rsidRPr="009236F0">
        <w:t xml:space="preserve"> </w:t>
      </w:r>
      <w:r w:rsidRPr="009236F0">
        <w:rPr>
          <w:rtl/>
        </w:rPr>
        <w:t>،</w:t>
      </w:r>
      <w:r w:rsidRPr="009236F0">
        <w:t xml:space="preserve"> </w:t>
      </w:r>
      <w:r w:rsidRPr="009236F0">
        <w:rPr>
          <w:rtl/>
        </w:rPr>
        <w:t>١٠</w:t>
      </w:r>
      <w:r w:rsidRPr="009236F0">
        <w:t>:</w:t>
      </w:r>
      <w:r w:rsidRPr="009236F0">
        <w:rPr>
          <w:rtl/>
        </w:rPr>
        <w:t>٢٦</w:t>
      </w:r>
      <w:r w:rsidRPr="009236F0">
        <w:t xml:space="preserve"> </w:t>
      </w:r>
    </w:p>
    <w:p w:rsidR="00B97359" w:rsidRDefault="00B97359" w:rsidP="00C05763">
      <w:pPr>
        <w:rPr>
          <w:rtl/>
        </w:rPr>
      </w:pPr>
    </w:p>
    <w:p w:rsidR="002D7DE0" w:rsidRPr="009236F0" w:rsidRDefault="002D7DE0" w:rsidP="002D7DE0">
      <w:pPr>
        <w:pStyle w:val="a4"/>
      </w:pPr>
      <w:r w:rsidRPr="009236F0">
        <w:rPr>
          <w:rtl/>
        </w:rPr>
        <w:t>الدعاية</w:t>
      </w:r>
      <w:r w:rsidRPr="009236F0">
        <w:t xml:space="preserve"> </w:t>
      </w:r>
      <w:r w:rsidRPr="009236F0">
        <w:rPr>
          <w:rtl/>
        </w:rPr>
        <w:t>و</w:t>
      </w:r>
      <w:r w:rsidRPr="009236F0">
        <w:t xml:space="preserve"> </w:t>
      </w:r>
      <w:r w:rsidRPr="009236F0">
        <w:rPr>
          <w:rtl/>
        </w:rPr>
        <w:t>التضليل</w:t>
      </w:r>
      <w:r w:rsidRPr="009236F0">
        <w:t xml:space="preserve"> </w:t>
      </w:r>
      <w:r w:rsidRPr="009236F0">
        <w:rPr>
          <w:rtl/>
        </w:rPr>
        <w:t>الاعلامي</w:t>
      </w:r>
      <w:r w:rsidRPr="009236F0">
        <w:t xml:space="preserve"> </w:t>
      </w:r>
      <w:r w:rsidRPr="009236F0">
        <w:rPr>
          <w:rtl/>
        </w:rPr>
        <w:t>،</w:t>
      </w:r>
      <w:r w:rsidRPr="009236F0">
        <w:t xml:space="preserve"> </w:t>
      </w:r>
      <w:r w:rsidRPr="009236F0">
        <w:rPr>
          <w:rtl/>
        </w:rPr>
        <w:t>حاتم</w:t>
      </w:r>
      <w:r w:rsidRPr="009236F0">
        <w:t xml:space="preserve"> </w:t>
      </w:r>
      <w:r w:rsidRPr="009236F0">
        <w:rPr>
          <w:rtl/>
        </w:rPr>
        <w:t>الشحف،</w:t>
      </w:r>
      <w:r w:rsidRPr="009236F0">
        <w:t xml:space="preserve"> </w:t>
      </w:r>
      <w:r w:rsidRPr="009236F0">
        <w:rPr>
          <w:rtl/>
        </w:rPr>
        <w:t>دار</w:t>
      </w:r>
      <w:r w:rsidRPr="009236F0">
        <w:t xml:space="preserve"> </w:t>
      </w:r>
      <w:r w:rsidRPr="009236F0">
        <w:rPr>
          <w:rtl/>
        </w:rPr>
        <w:t>علاء</w:t>
      </w:r>
      <w:r w:rsidRPr="009236F0">
        <w:t xml:space="preserve"> </w:t>
      </w:r>
      <w:r w:rsidRPr="009236F0">
        <w:rPr>
          <w:rtl/>
        </w:rPr>
        <w:t>الدين</w:t>
      </w:r>
      <w:r w:rsidRPr="009236F0">
        <w:t xml:space="preserve"> </w:t>
      </w:r>
      <w:r w:rsidRPr="009236F0">
        <w:rPr>
          <w:rtl/>
        </w:rPr>
        <w:t>،</w:t>
      </w:r>
      <w:r w:rsidRPr="009236F0">
        <w:t xml:space="preserve"> </w:t>
      </w:r>
      <w:r w:rsidRPr="009236F0">
        <w:rPr>
          <w:rtl/>
        </w:rPr>
        <w:t>٢٠١٥</w:t>
      </w:r>
      <w:r w:rsidRPr="009236F0">
        <w:t xml:space="preserve"> </w:t>
      </w:r>
      <w:r w:rsidRPr="009236F0">
        <w:rPr>
          <w:rtl/>
        </w:rPr>
        <w:t>،</w:t>
      </w:r>
      <w:r w:rsidRPr="009236F0">
        <w:t xml:space="preserve"> </w:t>
      </w:r>
      <w:r w:rsidRPr="009236F0">
        <w:rPr>
          <w:rtl/>
        </w:rPr>
        <w:t>دمشق</w:t>
      </w:r>
      <w:r w:rsidRPr="009236F0">
        <w:t xml:space="preserve"> </w:t>
      </w:r>
      <w:r w:rsidRPr="009236F0">
        <w:rPr>
          <w:rtl/>
        </w:rPr>
        <w:t>ص</w:t>
      </w:r>
      <w:r w:rsidRPr="009236F0">
        <w:t xml:space="preserve"> </w:t>
      </w:r>
      <w:r w:rsidRPr="009236F0">
        <w:rPr>
          <w:rtl/>
        </w:rPr>
        <w:t>٣٣</w:t>
      </w:r>
    </w:p>
    <w:p w:rsidR="00B97359" w:rsidRDefault="00B97359" w:rsidP="00C05763">
      <w:pPr>
        <w:rPr>
          <w:rtl/>
        </w:rPr>
      </w:pPr>
    </w:p>
    <w:p w:rsidR="002D7DE0" w:rsidRDefault="002D7DE0" w:rsidP="002D7DE0">
      <w:pPr>
        <w:pStyle w:val="a4"/>
        <w:rPr>
          <w:rtl/>
        </w:rPr>
      </w:pPr>
      <w:r>
        <w:rPr>
          <w:rFonts w:hint="cs"/>
          <w:rtl/>
        </w:rPr>
        <w:t>محمد بن مكرم ,لسان العرب, دار صادر,بيروت,ط1 ص415</w:t>
      </w:r>
    </w:p>
    <w:p w:rsidR="002D7DE0" w:rsidRDefault="002D7DE0" w:rsidP="00C05763">
      <w:pPr>
        <w:rPr>
          <w:rtl/>
        </w:rPr>
      </w:pPr>
    </w:p>
    <w:p w:rsidR="002D7DE0" w:rsidRDefault="002D7DE0" w:rsidP="002D7DE0">
      <w:pPr>
        <w:pStyle w:val="a4"/>
        <w:rPr>
          <w:rtl/>
        </w:rPr>
      </w:pPr>
      <w:r>
        <w:rPr>
          <w:rFonts w:hint="cs"/>
          <w:rtl/>
        </w:rPr>
        <w:t>عبدالله زلطة</w:t>
      </w:r>
      <w:r w:rsidR="003D026D">
        <w:rPr>
          <w:rFonts w:hint="cs"/>
          <w:rtl/>
        </w:rPr>
        <w:t xml:space="preserve"> </w:t>
      </w:r>
      <w:r>
        <w:rPr>
          <w:rFonts w:hint="cs"/>
          <w:rtl/>
        </w:rPr>
        <w:t>,</w:t>
      </w:r>
      <w:r w:rsidR="003D026D">
        <w:rPr>
          <w:rFonts w:hint="cs"/>
          <w:rtl/>
        </w:rPr>
        <w:t xml:space="preserve"> </w:t>
      </w:r>
      <w:r>
        <w:rPr>
          <w:rFonts w:hint="cs"/>
          <w:rtl/>
        </w:rPr>
        <w:t>الاعلام الدولي في العصر الحديث ,ا لقاهرة 2001 ,دار النشر للجامعات ص15,</w:t>
      </w:r>
    </w:p>
    <w:p w:rsidR="002D7DE0" w:rsidRDefault="002D7DE0" w:rsidP="00C05763">
      <w:pPr>
        <w:rPr>
          <w:rtl/>
        </w:rPr>
      </w:pPr>
    </w:p>
    <w:p w:rsidR="002D7DE0" w:rsidRDefault="002D7DE0" w:rsidP="003D026D">
      <w:pPr>
        <w:pStyle w:val="a4"/>
        <w:rPr>
          <w:rtl/>
        </w:rPr>
      </w:pPr>
      <w:r>
        <w:rPr>
          <w:rFonts w:hint="cs"/>
          <w:rtl/>
        </w:rPr>
        <w:t>يحيى عم ريشاوي, الهيمنة الاعلامية في ظل العولمة</w:t>
      </w:r>
      <w:r w:rsidR="003D026D">
        <w:rPr>
          <w:rFonts w:hint="cs"/>
          <w:rtl/>
        </w:rPr>
        <w:t xml:space="preserve"> </w:t>
      </w:r>
      <w:r>
        <w:rPr>
          <w:rFonts w:hint="cs"/>
          <w:rtl/>
        </w:rPr>
        <w:t>,مؤسسة ال</w:t>
      </w:r>
      <w:r w:rsidR="003D026D">
        <w:rPr>
          <w:rFonts w:hint="cs"/>
          <w:rtl/>
        </w:rPr>
        <w:t>عد</w:t>
      </w:r>
      <w:r>
        <w:rPr>
          <w:rFonts w:hint="cs"/>
          <w:rtl/>
        </w:rPr>
        <w:t>الة للطباعة و النشر,ط1,بيروت 2007,ص19</w:t>
      </w:r>
    </w:p>
    <w:p w:rsidR="002D7DE0" w:rsidRDefault="002D7DE0" w:rsidP="00C05763">
      <w:pPr>
        <w:rPr>
          <w:rtl/>
        </w:rPr>
      </w:pPr>
    </w:p>
    <w:p w:rsidR="002D7DE0" w:rsidRDefault="002D7DE0" w:rsidP="002D7DE0">
      <w:pPr>
        <w:pStyle w:val="a4"/>
        <w:rPr>
          <w:rtl/>
        </w:rPr>
      </w:pPr>
      <w:r>
        <w:rPr>
          <w:rFonts w:hint="cs"/>
          <w:rtl/>
        </w:rPr>
        <w:t xml:space="preserve">سلام خطاب .دور وسائل الاعلام في صنع القرار , بحث منشور, مجلة كلية </w:t>
      </w:r>
      <w:r w:rsidR="003D026D">
        <w:rPr>
          <w:rFonts w:hint="cs"/>
          <w:rtl/>
        </w:rPr>
        <w:t>التربية</w:t>
      </w:r>
      <w:r>
        <w:rPr>
          <w:rFonts w:hint="cs"/>
          <w:rtl/>
        </w:rPr>
        <w:t xml:space="preserve"> للعلوم ,2007القاهرة ص7</w:t>
      </w:r>
    </w:p>
    <w:p w:rsidR="002D7DE0" w:rsidRDefault="002D7DE0" w:rsidP="00C05763">
      <w:pPr>
        <w:rPr>
          <w:rtl/>
        </w:rPr>
      </w:pPr>
    </w:p>
    <w:p w:rsidR="002D7DE0" w:rsidRDefault="002D7DE0" w:rsidP="002D7DE0">
      <w:pPr>
        <w:pStyle w:val="a4"/>
        <w:rPr>
          <w:rtl/>
        </w:rPr>
      </w:pPr>
      <w:r>
        <w:rPr>
          <w:rFonts w:hint="cs"/>
          <w:rtl/>
        </w:rPr>
        <w:t>جيهان ريشتي</w:t>
      </w:r>
      <w:r w:rsidR="003D026D">
        <w:rPr>
          <w:rFonts w:hint="cs"/>
          <w:rtl/>
        </w:rPr>
        <w:t xml:space="preserve"> </w:t>
      </w:r>
      <w:r>
        <w:rPr>
          <w:rFonts w:hint="cs"/>
          <w:rtl/>
        </w:rPr>
        <w:t>,الاس لعلمية لنظرية الاعلام, دار الفكر العربي,1978 القاهرة ص50</w:t>
      </w:r>
    </w:p>
    <w:p w:rsidR="002D7DE0" w:rsidRDefault="002D7DE0" w:rsidP="00C05763">
      <w:pPr>
        <w:rPr>
          <w:rtl/>
        </w:rPr>
      </w:pPr>
    </w:p>
    <w:p w:rsidR="002D7DE0" w:rsidRDefault="002D7DE0" w:rsidP="002D7DE0">
      <w:pPr>
        <w:pStyle w:val="a4"/>
        <w:rPr>
          <w:rtl/>
        </w:rPr>
      </w:pPr>
      <w:r>
        <w:rPr>
          <w:rFonts w:hint="cs"/>
          <w:rtl/>
        </w:rPr>
        <w:t>مجيد حميد عارف , انثربولوجيا الاتصال ,جامعة بغداد1990,ص13</w:t>
      </w:r>
    </w:p>
    <w:p w:rsidR="002D7DE0" w:rsidRDefault="002D7DE0" w:rsidP="00C05763">
      <w:pPr>
        <w:rPr>
          <w:rtl/>
        </w:rPr>
      </w:pPr>
    </w:p>
    <w:p w:rsidR="002D7DE0" w:rsidRDefault="002D7DE0" w:rsidP="002D7DE0">
      <w:pPr>
        <w:pStyle w:val="a4"/>
        <w:rPr>
          <w:rtl/>
        </w:rPr>
      </w:pPr>
      <w:r>
        <w:rPr>
          <w:rFonts w:hint="cs"/>
          <w:rtl/>
        </w:rPr>
        <w:t xml:space="preserve">هاشم احمد نغيمش الاعلام الاسلامي في التلفزيون ,بحت تحليلي للبرامج </w:t>
      </w:r>
    </w:p>
    <w:p w:rsidR="002D7DE0" w:rsidRDefault="002D7DE0" w:rsidP="00C05763">
      <w:pPr>
        <w:rPr>
          <w:rtl/>
        </w:rPr>
      </w:pPr>
    </w:p>
    <w:p w:rsidR="002D7DE0" w:rsidRDefault="002D7DE0" w:rsidP="002D7DE0">
      <w:pPr>
        <w:pStyle w:val="a4"/>
        <w:rPr>
          <w:rtl/>
        </w:rPr>
      </w:pPr>
      <w:r>
        <w:rPr>
          <w:rFonts w:hint="cs"/>
          <w:rtl/>
        </w:rPr>
        <w:t>التلفزيونية في تلفزيون العراق , رسالة دكتوراه غير منشورة , جامعة بغداد ,2001ص30</w:t>
      </w:r>
      <w:r>
        <w:t xml:space="preserve"> </w:t>
      </w:r>
    </w:p>
    <w:p w:rsidR="002D7DE0" w:rsidRDefault="002D7DE0" w:rsidP="00C05763">
      <w:pPr>
        <w:rPr>
          <w:rtl/>
        </w:rPr>
      </w:pPr>
    </w:p>
    <w:p w:rsidR="004514D0" w:rsidRDefault="004514D0" w:rsidP="004514D0">
      <w:pPr>
        <w:pStyle w:val="a4"/>
        <w:rPr>
          <w:rtl/>
        </w:rPr>
      </w:pPr>
      <w:r>
        <w:rPr>
          <w:rFonts w:hint="cs"/>
          <w:rtl/>
        </w:rPr>
        <w:lastRenderedPageBreak/>
        <w:t>د ابراهيم امام ,الاعلام الاسلامي ,المرحلة الشفهية ,ص23</w:t>
      </w:r>
    </w:p>
    <w:p w:rsidR="004514D0" w:rsidRDefault="004514D0" w:rsidP="00C05763">
      <w:pPr>
        <w:rPr>
          <w:rtl/>
        </w:rPr>
      </w:pPr>
    </w:p>
    <w:p w:rsidR="004514D0" w:rsidRDefault="004514D0" w:rsidP="004514D0">
      <w:pPr>
        <w:pStyle w:val="a4"/>
        <w:rPr>
          <w:rtl/>
        </w:rPr>
      </w:pPr>
      <w:r>
        <w:t xml:space="preserve"> </w:t>
      </w:r>
      <w:r>
        <w:rPr>
          <w:rFonts w:hint="cs"/>
          <w:rtl/>
        </w:rPr>
        <w:t xml:space="preserve"> احمد باهض كيف نواجه الارهاب, مركز</w:t>
      </w:r>
      <w:r w:rsidR="00381954">
        <w:rPr>
          <w:rFonts w:hint="cs"/>
          <w:rtl/>
        </w:rPr>
        <w:t xml:space="preserve"> </w:t>
      </w:r>
      <w:r>
        <w:rPr>
          <w:rFonts w:hint="cs"/>
          <w:rtl/>
        </w:rPr>
        <w:t>الفرات للتنمية ص55</w:t>
      </w:r>
    </w:p>
    <w:p w:rsidR="004514D0" w:rsidRDefault="004514D0" w:rsidP="00C05763">
      <w:pPr>
        <w:rPr>
          <w:rtl/>
        </w:rPr>
      </w:pPr>
    </w:p>
    <w:p w:rsidR="004514D0" w:rsidRDefault="004514D0" w:rsidP="004514D0">
      <w:pPr>
        <w:pStyle w:val="a4"/>
        <w:rPr>
          <w:rtl/>
        </w:rPr>
      </w:pPr>
      <w:r>
        <w:rPr>
          <w:rFonts w:hint="cs"/>
          <w:rtl/>
        </w:rPr>
        <w:t>محمود عودة اساليب الاتصال لكويت مطبعة ذات السلاسل ط2 1992 ص30</w:t>
      </w:r>
    </w:p>
    <w:p w:rsidR="004514D0" w:rsidRDefault="004514D0" w:rsidP="00C05763">
      <w:pPr>
        <w:rPr>
          <w:rtl/>
        </w:rPr>
      </w:pPr>
    </w:p>
    <w:p w:rsidR="004514D0" w:rsidRDefault="004514D0" w:rsidP="004514D0">
      <w:pPr>
        <w:pStyle w:val="a4"/>
        <w:rPr>
          <w:rtl/>
        </w:rPr>
      </w:pPr>
      <w:r>
        <w:rPr>
          <w:rFonts w:hint="cs"/>
          <w:rtl/>
        </w:rPr>
        <w:t>تزدفان تودروف</w:t>
      </w:r>
      <w:r w:rsidR="00805721">
        <w:rPr>
          <w:rFonts w:hint="cs"/>
          <w:rtl/>
        </w:rPr>
        <w:t xml:space="preserve"> </w:t>
      </w:r>
      <w:r>
        <w:rPr>
          <w:rFonts w:hint="cs"/>
          <w:rtl/>
        </w:rPr>
        <w:t>,اللغة و الأدب في الخطاب الأدبي</w:t>
      </w:r>
      <w:r w:rsidR="00805721">
        <w:rPr>
          <w:rFonts w:hint="cs"/>
          <w:rtl/>
        </w:rPr>
        <w:t xml:space="preserve"> </w:t>
      </w:r>
      <w:r>
        <w:rPr>
          <w:rFonts w:hint="cs"/>
          <w:rtl/>
        </w:rPr>
        <w:t>,ترجمة سعيد الغنمي ,المركز الثقافي العربي بيروت 1993ص93</w:t>
      </w:r>
    </w:p>
    <w:p w:rsidR="004514D0" w:rsidRDefault="004514D0" w:rsidP="004514D0">
      <w:pPr>
        <w:rPr>
          <w:rtl/>
        </w:rPr>
      </w:pPr>
    </w:p>
    <w:p w:rsidR="004514D0" w:rsidRDefault="004514D0" w:rsidP="004514D0">
      <w:pPr>
        <w:pStyle w:val="a4"/>
        <w:rPr>
          <w:rtl/>
        </w:rPr>
      </w:pPr>
      <w:r>
        <w:rPr>
          <w:rFonts w:hint="cs"/>
          <w:rtl/>
        </w:rPr>
        <w:t>د حلمي مقدمة لدراسة اللغة</w:t>
      </w:r>
      <w:r w:rsidR="00805721">
        <w:rPr>
          <w:rFonts w:hint="cs"/>
          <w:rtl/>
        </w:rPr>
        <w:t xml:space="preserve"> </w:t>
      </w:r>
      <w:r>
        <w:rPr>
          <w:rFonts w:hint="cs"/>
          <w:rtl/>
        </w:rPr>
        <w:t>دار المعرفة الجامعية الاسكندرية2000ص28</w:t>
      </w:r>
    </w:p>
    <w:p w:rsidR="000E5D63" w:rsidRDefault="000E5D63" w:rsidP="004514D0">
      <w:pPr>
        <w:pStyle w:val="a4"/>
        <w:rPr>
          <w:sz w:val="22"/>
          <w:szCs w:val="22"/>
        </w:rPr>
      </w:pPr>
    </w:p>
    <w:p w:rsidR="004514D0" w:rsidRDefault="004514D0" w:rsidP="004514D0">
      <w:pPr>
        <w:pStyle w:val="a4"/>
        <w:rPr>
          <w:rtl/>
        </w:rPr>
      </w:pPr>
      <w:r>
        <w:t xml:space="preserve">  </w:t>
      </w:r>
      <w:r>
        <w:rPr>
          <w:rFonts w:hint="cs"/>
          <w:rtl/>
        </w:rPr>
        <w:t>دار الكتاب الجديد المتحدة بنغازي ط1 2004 ص149 عبدالهادي الشهري استراتيجيات الخطاب مقاربة لغوية</w:t>
      </w:r>
    </w:p>
    <w:p w:rsidR="004514D0" w:rsidRDefault="004514D0" w:rsidP="004514D0">
      <w:pPr>
        <w:rPr>
          <w:rtl/>
        </w:rPr>
      </w:pPr>
    </w:p>
    <w:p w:rsidR="004514D0" w:rsidRDefault="004514D0" w:rsidP="004514D0">
      <w:pPr>
        <w:pStyle w:val="a4"/>
        <w:rPr>
          <w:rtl/>
        </w:rPr>
      </w:pPr>
      <w:r>
        <w:t xml:space="preserve"> </w:t>
      </w:r>
      <w:r>
        <w:rPr>
          <w:rFonts w:hint="cs"/>
          <w:rtl/>
        </w:rPr>
        <w:t xml:space="preserve"> محمد داوود العالم و اللغة بعد أحداث 11 </w:t>
      </w:r>
      <w:r w:rsidR="00805721">
        <w:rPr>
          <w:rFonts w:hint="cs"/>
          <w:rtl/>
        </w:rPr>
        <w:t>سبتمبر</w:t>
      </w:r>
      <w:r>
        <w:rPr>
          <w:rFonts w:hint="cs"/>
          <w:rtl/>
        </w:rPr>
        <w:t xml:space="preserve"> القاهرة دار الغريب للطباعة2003 ص 77</w:t>
      </w:r>
    </w:p>
    <w:p w:rsidR="004514D0" w:rsidRDefault="004514D0" w:rsidP="004514D0">
      <w:pPr>
        <w:rPr>
          <w:rtl/>
        </w:rPr>
      </w:pPr>
    </w:p>
    <w:p w:rsidR="000D7F19" w:rsidRDefault="000D7F19" w:rsidP="000D7F19">
      <w:pPr>
        <w:pStyle w:val="a4"/>
        <w:rPr>
          <w:rtl/>
        </w:rPr>
      </w:pPr>
      <w:r>
        <w:t xml:space="preserve">  </w:t>
      </w:r>
      <w:r>
        <w:rPr>
          <w:rFonts w:hint="cs"/>
          <w:rtl/>
        </w:rPr>
        <w:t>محمد جاد الله</w:t>
      </w:r>
      <w:r w:rsidR="00805721">
        <w:rPr>
          <w:rFonts w:hint="cs"/>
          <w:rtl/>
        </w:rPr>
        <w:t xml:space="preserve"> </w:t>
      </w:r>
      <w:r>
        <w:rPr>
          <w:rFonts w:hint="cs"/>
          <w:rtl/>
        </w:rPr>
        <w:t>,علم الأسلوب بين الحديثة و البلاغة ط1 1993 ص41, دار عامر</w:t>
      </w:r>
    </w:p>
    <w:p w:rsidR="004514D0" w:rsidRDefault="004514D0" w:rsidP="004514D0">
      <w:pPr>
        <w:rPr>
          <w:rtl/>
        </w:rPr>
      </w:pPr>
    </w:p>
    <w:p w:rsidR="000D7F19" w:rsidRDefault="000D7F19" w:rsidP="000D7F19">
      <w:pPr>
        <w:pStyle w:val="a4"/>
      </w:pPr>
      <w:r>
        <w:rPr>
          <w:rFonts w:cs="Arial" w:hint="eastAsia"/>
          <w:rtl/>
        </w:rPr>
        <w:t>محمد</w:t>
      </w:r>
      <w:r>
        <w:rPr>
          <w:rFonts w:cs="Arial"/>
          <w:rtl/>
        </w:rPr>
        <w:t xml:space="preserve"> </w:t>
      </w:r>
      <w:r>
        <w:rPr>
          <w:rFonts w:cs="Arial" w:hint="eastAsia"/>
          <w:rtl/>
        </w:rPr>
        <w:t>أحمد</w:t>
      </w:r>
      <w:r>
        <w:rPr>
          <w:rFonts w:cs="Arial"/>
          <w:rtl/>
        </w:rPr>
        <w:t xml:space="preserve"> </w:t>
      </w:r>
      <w:r>
        <w:rPr>
          <w:rFonts w:cs="Arial" w:hint="eastAsia"/>
          <w:rtl/>
        </w:rPr>
        <w:t>محمد</w:t>
      </w:r>
      <w:r>
        <w:rPr>
          <w:rFonts w:cs="Arial"/>
          <w:rtl/>
        </w:rPr>
        <w:t xml:space="preserve"> </w:t>
      </w:r>
      <w:r>
        <w:rPr>
          <w:rFonts w:cs="Arial" w:hint="eastAsia"/>
          <w:rtl/>
        </w:rPr>
        <w:t>عبود</w:t>
      </w:r>
      <w:r>
        <w:rPr>
          <w:rFonts w:cs="Arial"/>
          <w:rtl/>
        </w:rPr>
        <w:t xml:space="preserve">. « </w:t>
      </w:r>
      <w:r>
        <w:rPr>
          <w:rFonts w:cs="Arial" w:hint="eastAsia"/>
          <w:rtl/>
        </w:rPr>
        <w:t>دور</w:t>
      </w:r>
      <w:r>
        <w:rPr>
          <w:rFonts w:cs="Arial"/>
          <w:rtl/>
        </w:rPr>
        <w:t xml:space="preserve"> </w:t>
      </w:r>
      <w:r>
        <w:rPr>
          <w:rFonts w:cs="Arial" w:hint="eastAsia"/>
          <w:rtl/>
        </w:rPr>
        <w:t>مسلسلات</w:t>
      </w:r>
      <w:r>
        <w:rPr>
          <w:rFonts w:cs="Arial"/>
          <w:rtl/>
        </w:rPr>
        <w:t xml:space="preserve"> </w:t>
      </w:r>
      <w:r>
        <w:rPr>
          <w:rFonts w:cs="Arial" w:hint="eastAsia"/>
          <w:rtl/>
        </w:rPr>
        <w:t>التلفزيون</w:t>
      </w:r>
      <w:r>
        <w:rPr>
          <w:rFonts w:cs="Arial"/>
          <w:rtl/>
        </w:rPr>
        <w:t xml:space="preserve"> </w:t>
      </w:r>
      <w:r w:rsidR="00381954">
        <w:rPr>
          <w:rFonts w:cs="Arial" w:hint="cs"/>
          <w:rtl/>
        </w:rPr>
        <w:t xml:space="preserve">المصري </w:t>
      </w:r>
      <w:r>
        <w:rPr>
          <w:rFonts w:cs="Arial"/>
          <w:rtl/>
        </w:rPr>
        <w:t xml:space="preserve"> </w:t>
      </w:r>
      <w:r w:rsidR="00381954">
        <w:rPr>
          <w:rFonts w:cs="Arial" w:hint="cs"/>
          <w:rtl/>
        </w:rPr>
        <w:t>في</w:t>
      </w:r>
      <w:r>
        <w:rPr>
          <w:rFonts w:cs="Arial"/>
          <w:rtl/>
        </w:rPr>
        <w:t xml:space="preserve"> </w:t>
      </w:r>
      <w:r>
        <w:rPr>
          <w:rFonts w:cs="Arial" w:hint="eastAsia"/>
          <w:rtl/>
        </w:rPr>
        <w:t>ترتيب</w:t>
      </w:r>
      <w:r>
        <w:rPr>
          <w:rFonts w:cs="Arial"/>
          <w:rtl/>
        </w:rPr>
        <w:t xml:space="preserve"> </w:t>
      </w:r>
      <w:r>
        <w:rPr>
          <w:rFonts w:cs="Arial" w:hint="eastAsia"/>
          <w:rtl/>
        </w:rPr>
        <w:t>أولويات</w:t>
      </w:r>
      <w:r>
        <w:rPr>
          <w:rFonts w:cs="Arial"/>
          <w:rtl/>
        </w:rPr>
        <w:t xml:space="preserve"> </w:t>
      </w:r>
      <w:r>
        <w:rPr>
          <w:rFonts w:cs="Arial" w:hint="eastAsia"/>
          <w:rtl/>
        </w:rPr>
        <w:t>القضايا</w:t>
      </w:r>
      <w:r>
        <w:rPr>
          <w:rFonts w:cs="Arial"/>
          <w:rtl/>
        </w:rPr>
        <w:t xml:space="preserve"> </w:t>
      </w:r>
      <w:r>
        <w:rPr>
          <w:rFonts w:cs="Arial" w:hint="eastAsia"/>
          <w:rtl/>
        </w:rPr>
        <w:t>الاجتماعية</w:t>
      </w:r>
      <w:r>
        <w:rPr>
          <w:rFonts w:cs="Arial"/>
          <w:rtl/>
        </w:rPr>
        <w:t xml:space="preserve"> </w:t>
      </w:r>
      <w:r>
        <w:rPr>
          <w:rFonts w:cs="Arial" w:hint="eastAsia"/>
          <w:rtl/>
        </w:rPr>
        <w:t>لدى</w:t>
      </w:r>
      <w:r>
        <w:rPr>
          <w:rFonts w:cs="Arial"/>
          <w:rtl/>
        </w:rPr>
        <w:t xml:space="preserve"> </w:t>
      </w:r>
      <w:r>
        <w:rPr>
          <w:rFonts w:cs="Arial" w:hint="eastAsia"/>
          <w:rtl/>
        </w:rPr>
        <w:t>المراهقين</w:t>
      </w:r>
      <w:r>
        <w:rPr>
          <w:rFonts w:cs="Arial"/>
          <w:rtl/>
        </w:rPr>
        <w:t xml:space="preserve">: </w:t>
      </w:r>
      <w:r>
        <w:rPr>
          <w:rFonts w:cs="Arial" w:hint="eastAsia"/>
          <w:rtl/>
        </w:rPr>
        <w:t>دراسة</w:t>
      </w:r>
      <w:r>
        <w:rPr>
          <w:rFonts w:cs="Arial"/>
          <w:rtl/>
        </w:rPr>
        <w:t xml:space="preserve"> </w:t>
      </w:r>
      <w:r>
        <w:rPr>
          <w:rFonts w:cs="Arial" w:hint="eastAsia"/>
          <w:rtl/>
        </w:rPr>
        <w:t>تطبيقية</w:t>
      </w:r>
      <w:r>
        <w:rPr>
          <w:rFonts w:cs="Arial"/>
          <w:rtl/>
        </w:rPr>
        <w:t xml:space="preserve"> » </w:t>
      </w:r>
      <w:r>
        <w:rPr>
          <w:rFonts w:cs="Arial" w:hint="eastAsia"/>
          <w:rtl/>
        </w:rPr>
        <w:t>رسالة</w:t>
      </w:r>
      <w:r>
        <w:rPr>
          <w:rFonts w:cs="Arial"/>
          <w:rtl/>
        </w:rPr>
        <w:t xml:space="preserve"> </w:t>
      </w:r>
      <w:r>
        <w:rPr>
          <w:rFonts w:cs="Arial" w:hint="eastAsia"/>
          <w:rtl/>
        </w:rPr>
        <w:t>ماجستير</w:t>
      </w:r>
      <w:r w:rsidR="00381954">
        <w:rPr>
          <w:rFonts w:cs="Arial" w:hint="cs"/>
          <w:rtl/>
        </w:rPr>
        <w:t xml:space="preserve"> </w:t>
      </w:r>
      <w:r>
        <w:rPr>
          <w:rFonts w:cs="Arial" w:hint="eastAsia"/>
          <w:rtl/>
        </w:rPr>
        <w:t>غير</w:t>
      </w:r>
      <w:r>
        <w:rPr>
          <w:rFonts w:cs="Arial"/>
          <w:rtl/>
        </w:rPr>
        <w:t xml:space="preserve"> </w:t>
      </w:r>
      <w:r>
        <w:rPr>
          <w:rFonts w:cs="Arial" w:hint="eastAsia"/>
          <w:rtl/>
        </w:rPr>
        <w:t>منشورة</w:t>
      </w:r>
      <w:r w:rsidR="00381954">
        <w:rPr>
          <w:rFonts w:cs="Arial" w:hint="cs"/>
          <w:rtl/>
        </w:rPr>
        <w:t xml:space="preserve"> </w:t>
      </w:r>
      <w:r>
        <w:rPr>
          <w:rFonts w:cs="Arial" w:hint="eastAsia"/>
          <w:rtl/>
        </w:rPr>
        <w:t>القاهرة</w:t>
      </w:r>
      <w:r>
        <w:t xml:space="preserve"> </w:t>
      </w:r>
      <w:r>
        <w:rPr>
          <w:rFonts w:cs="Arial" w:hint="eastAsia"/>
          <w:rtl/>
        </w:rPr>
        <w:t>معهد</w:t>
      </w:r>
      <w:r>
        <w:rPr>
          <w:rFonts w:cs="Arial"/>
          <w:rtl/>
        </w:rPr>
        <w:t xml:space="preserve"> </w:t>
      </w:r>
      <w:r>
        <w:rPr>
          <w:rFonts w:cs="Arial" w:hint="eastAsia"/>
          <w:rtl/>
        </w:rPr>
        <w:t>الدراسات</w:t>
      </w:r>
      <w:r>
        <w:rPr>
          <w:rFonts w:cs="Arial"/>
          <w:rtl/>
        </w:rPr>
        <w:t xml:space="preserve"> </w:t>
      </w:r>
      <w:r>
        <w:rPr>
          <w:rFonts w:cs="Arial" w:hint="eastAsia"/>
          <w:rtl/>
        </w:rPr>
        <w:t>العليا</w:t>
      </w:r>
      <w:r>
        <w:rPr>
          <w:rFonts w:cs="Arial"/>
          <w:rtl/>
        </w:rPr>
        <w:t xml:space="preserve"> </w:t>
      </w:r>
      <w:r>
        <w:rPr>
          <w:rFonts w:cs="Arial" w:hint="eastAsia"/>
          <w:rtl/>
        </w:rPr>
        <w:t>للطفولة،</w:t>
      </w:r>
      <w:r>
        <w:rPr>
          <w:rFonts w:cs="Arial"/>
          <w:rtl/>
        </w:rPr>
        <w:t xml:space="preserve"> </w:t>
      </w:r>
      <w:r>
        <w:rPr>
          <w:rFonts w:cs="Arial" w:hint="eastAsia"/>
          <w:rtl/>
        </w:rPr>
        <w:t>جامعة</w:t>
      </w:r>
      <w:r>
        <w:rPr>
          <w:rFonts w:cs="Arial"/>
          <w:rtl/>
        </w:rPr>
        <w:t xml:space="preserve"> </w:t>
      </w:r>
      <w:r>
        <w:rPr>
          <w:rFonts w:cs="Arial" w:hint="eastAsia"/>
          <w:rtl/>
        </w:rPr>
        <w:t>عين</w:t>
      </w:r>
      <w:r>
        <w:rPr>
          <w:rFonts w:cs="Arial"/>
          <w:rtl/>
        </w:rPr>
        <w:t xml:space="preserve"> </w:t>
      </w:r>
      <w:r>
        <w:rPr>
          <w:rFonts w:cs="Arial" w:hint="eastAsia"/>
          <w:rtl/>
        </w:rPr>
        <w:t>شمس،</w:t>
      </w:r>
      <w:r>
        <w:rPr>
          <w:rFonts w:cs="Arial"/>
          <w:rtl/>
        </w:rPr>
        <w:t xml:space="preserve"> 2008</w:t>
      </w:r>
      <w:r>
        <w:rPr>
          <w:rFonts w:cs="Arial" w:hint="eastAsia"/>
          <w:rtl/>
        </w:rPr>
        <w:t>ص</w:t>
      </w:r>
      <w:r>
        <w:rPr>
          <w:rFonts w:cs="Arial"/>
          <w:rtl/>
        </w:rPr>
        <w:t xml:space="preserve"> 6</w:t>
      </w:r>
      <w:r>
        <w:t>.</w:t>
      </w:r>
    </w:p>
    <w:p w:rsidR="000D7F19" w:rsidRDefault="000D7F19" w:rsidP="004514D0">
      <w:pPr>
        <w:rPr>
          <w:rtl/>
        </w:rPr>
      </w:pPr>
    </w:p>
    <w:p w:rsidR="000D7F19" w:rsidRDefault="000D7F19" w:rsidP="00381954">
      <w:pPr>
        <w:pStyle w:val="a4"/>
      </w:pPr>
      <w:r w:rsidRPr="00EF279A">
        <w:rPr>
          <w:rFonts w:hint="cs"/>
          <w:rtl/>
        </w:rPr>
        <w:t>محمد</w:t>
      </w:r>
      <w:r w:rsidRPr="00EF279A">
        <w:t xml:space="preserve"> </w:t>
      </w:r>
      <w:r w:rsidRPr="00EF279A">
        <w:rPr>
          <w:rFonts w:hint="cs"/>
          <w:rtl/>
        </w:rPr>
        <w:t>نصر</w:t>
      </w:r>
      <w:r w:rsidRPr="00EF279A">
        <w:t xml:space="preserve"> </w:t>
      </w:r>
      <w:r w:rsidRPr="00EF279A">
        <w:rPr>
          <w:rFonts w:hint="cs"/>
          <w:rtl/>
        </w:rPr>
        <w:t>مهنا</w:t>
      </w:r>
      <w:r w:rsidR="00381954">
        <w:t xml:space="preserve"> ,</w:t>
      </w:r>
      <w:r w:rsidRPr="00EF279A">
        <w:t xml:space="preserve"> </w:t>
      </w:r>
      <w:r w:rsidRPr="00EF279A">
        <w:rPr>
          <w:rFonts w:hint="cs"/>
          <w:rtl/>
        </w:rPr>
        <w:t>الإعلام</w:t>
      </w:r>
      <w:r w:rsidRPr="00EF279A">
        <w:t xml:space="preserve"> </w:t>
      </w:r>
      <w:r w:rsidRPr="00EF279A">
        <w:rPr>
          <w:rFonts w:hint="cs"/>
          <w:rtl/>
        </w:rPr>
        <w:t>السياسي</w:t>
      </w:r>
      <w:r w:rsidRPr="00EF279A">
        <w:t xml:space="preserve"> </w:t>
      </w:r>
      <w:r w:rsidRPr="00EF279A">
        <w:rPr>
          <w:rFonts w:hint="cs"/>
          <w:rtl/>
        </w:rPr>
        <w:t>بين</w:t>
      </w:r>
      <w:r w:rsidRPr="00EF279A">
        <w:t xml:space="preserve"> </w:t>
      </w:r>
      <w:r w:rsidRPr="00EF279A">
        <w:rPr>
          <w:rFonts w:hint="cs"/>
          <w:rtl/>
        </w:rPr>
        <w:t>التنظير</w:t>
      </w:r>
      <w:r w:rsidRPr="00EF279A">
        <w:t xml:space="preserve"> </w:t>
      </w:r>
      <w:r w:rsidRPr="00EF279A">
        <w:rPr>
          <w:rFonts w:hint="cs"/>
          <w:rtl/>
        </w:rPr>
        <w:t>والتطبيق</w:t>
      </w:r>
      <w:r w:rsidRPr="00EF279A">
        <w:t xml:space="preserve"> </w:t>
      </w:r>
      <w:r w:rsidRPr="00EF279A">
        <w:rPr>
          <w:rFonts w:hint="cs"/>
          <w:rtl/>
        </w:rPr>
        <w:t>الإسكندرية</w:t>
      </w:r>
      <w:r w:rsidRPr="00EF279A">
        <w:t xml:space="preserve"> </w:t>
      </w:r>
      <w:r w:rsidR="00381954">
        <w:rPr>
          <w:rFonts w:hint="cs"/>
          <w:rtl/>
        </w:rPr>
        <w:t xml:space="preserve">دار دنيا الوفاء </w:t>
      </w:r>
      <w:r w:rsidRPr="00EF279A">
        <w:rPr>
          <w:rFonts w:hint="cs"/>
          <w:rtl/>
        </w:rPr>
        <w:t>،</w:t>
      </w:r>
      <w:r w:rsidRPr="00EF279A">
        <w:t xml:space="preserve"> 2007 </w:t>
      </w:r>
      <w:r w:rsidRPr="00EF279A">
        <w:rPr>
          <w:rFonts w:hint="cs"/>
          <w:rtl/>
        </w:rPr>
        <w:t>ص</w:t>
      </w:r>
      <w:r w:rsidRPr="00EF279A">
        <w:t xml:space="preserve"> 293 .</w:t>
      </w:r>
    </w:p>
    <w:p w:rsidR="000D7F19" w:rsidRDefault="000D7F19" w:rsidP="004514D0">
      <w:pPr>
        <w:rPr>
          <w:rtl/>
        </w:rPr>
      </w:pPr>
    </w:p>
    <w:p w:rsidR="000D7F19" w:rsidRDefault="000D7F19" w:rsidP="000D7F19">
      <w:pPr>
        <w:pStyle w:val="a4"/>
      </w:pPr>
      <w:r w:rsidRPr="00EF279A">
        <w:rPr>
          <w:rFonts w:hint="cs"/>
          <w:rtl/>
        </w:rPr>
        <w:t>أحمد</w:t>
      </w:r>
      <w:r w:rsidRPr="00EF279A">
        <w:t xml:space="preserve"> </w:t>
      </w:r>
      <w:r w:rsidRPr="00EF279A">
        <w:rPr>
          <w:rFonts w:hint="cs"/>
          <w:rtl/>
        </w:rPr>
        <w:t>بدر</w:t>
      </w:r>
      <w:r w:rsidRPr="00EF279A">
        <w:t xml:space="preserve">. « </w:t>
      </w:r>
      <w:r w:rsidRPr="00EF279A">
        <w:rPr>
          <w:rFonts w:hint="cs"/>
          <w:rtl/>
        </w:rPr>
        <w:t>الاتصال</w:t>
      </w:r>
      <w:r w:rsidRPr="00EF279A">
        <w:t xml:space="preserve"> </w:t>
      </w:r>
      <w:r w:rsidRPr="00EF279A">
        <w:rPr>
          <w:rFonts w:hint="cs"/>
          <w:rtl/>
        </w:rPr>
        <w:t>الجماهيرى</w:t>
      </w:r>
      <w:r w:rsidRPr="00EF279A">
        <w:t xml:space="preserve"> </w:t>
      </w:r>
      <w:r w:rsidRPr="00EF279A">
        <w:rPr>
          <w:rFonts w:hint="cs"/>
          <w:rtl/>
        </w:rPr>
        <w:t>بين</w:t>
      </w:r>
      <w:r w:rsidRPr="00EF279A">
        <w:t xml:space="preserve"> </w:t>
      </w:r>
      <w:r w:rsidRPr="00EF279A">
        <w:rPr>
          <w:rFonts w:hint="cs"/>
          <w:rtl/>
        </w:rPr>
        <w:t>الإعلام</w:t>
      </w:r>
      <w:r w:rsidRPr="00EF279A">
        <w:t xml:space="preserve"> </w:t>
      </w:r>
      <w:r w:rsidRPr="00EF279A">
        <w:rPr>
          <w:rFonts w:hint="cs"/>
          <w:rtl/>
        </w:rPr>
        <w:t>والتطويع</w:t>
      </w:r>
      <w:r w:rsidRPr="00EF279A">
        <w:t xml:space="preserve"> </w:t>
      </w:r>
      <w:r w:rsidRPr="00EF279A">
        <w:rPr>
          <w:rFonts w:hint="cs"/>
          <w:rtl/>
        </w:rPr>
        <w:t>والتنمية</w:t>
      </w:r>
      <w:r>
        <w:t xml:space="preserve"> </w:t>
      </w:r>
      <w:r w:rsidRPr="00EF279A">
        <w:rPr>
          <w:rFonts w:hint="cs"/>
          <w:rtl/>
        </w:rPr>
        <w:t>القاهرة</w:t>
      </w:r>
      <w:r w:rsidRPr="00EF279A">
        <w:t xml:space="preserve"> </w:t>
      </w:r>
      <w:r>
        <w:rPr>
          <w:rFonts w:hint="cs"/>
          <w:rtl/>
        </w:rPr>
        <w:t xml:space="preserve">دار قباء للنشر و التوزيع </w:t>
      </w:r>
      <w:r w:rsidRPr="00EF279A">
        <w:rPr>
          <w:rFonts w:hint="cs"/>
          <w:rtl/>
        </w:rPr>
        <w:t>،</w:t>
      </w:r>
      <w:r w:rsidRPr="00EF279A">
        <w:t xml:space="preserve"> 1998  </w:t>
      </w:r>
      <w:r w:rsidRPr="00EF279A">
        <w:rPr>
          <w:rFonts w:hint="cs"/>
          <w:rtl/>
        </w:rPr>
        <w:t>ص</w:t>
      </w:r>
      <w:r w:rsidRPr="00EF279A">
        <w:t xml:space="preserve"> 7</w:t>
      </w:r>
    </w:p>
    <w:p w:rsidR="000D7F19" w:rsidRDefault="000D7F19" w:rsidP="004514D0">
      <w:pPr>
        <w:rPr>
          <w:rtl/>
        </w:rPr>
      </w:pPr>
    </w:p>
    <w:p w:rsidR="000D7F19" w:rsidRPr="008F3125" w:rsidRDefault="000D7F19" w:rsidP="00381954">
      <w:pPr>
        <w:pStyle w:val="a4"/>
        <w:rPr>
          <w:rtl/>
        </w:rPr>
      </w:pPr>
      <w:r w:rsidRPr="008F3125">
        <w:rPr>
          <w:rFonts w:cs="Arial" w:hint="eastAsia"/>
          <w:rtl/>
        </w:rPr>
        <w:t>انشراح</w:t>
      </w:r>
      <w:r w:rsidRPr="008F3125">
        <w:rPr>
          <w:rFonts w:cs="Arial"/>
          <w:rtl/>
        </w:rPr>
        <w:t xml:space="preserve"> </w:t>
      </w:r>
      <w:r w:rsidRPr="008F3125">
        <w:rPr>
          <w:rFonts w:cs="Arial" w:hint="eastAsia"/>
          <w:rtl/>
        </w:rPr>
        <w:t>الشال</w:t>
      </w:r>
      <w:r w:rsidRPr="008F3125">
        <w:rPr>
          <w:rFonts w:cs="Arial"/>
          <w:rtl/>
        </w:rPr>
        <w:t xml:space="preserve">. « </w:t>
      </w:r>
      <w:r w:rsidRPr="008F3125">
        <w:rPr>
          <w:rFonts w:cs="Arial" w:hint="eastAsia"/>
          <w:rtl/>
        </w:rPr>
        <w:t>بث</w:t>
      </w:r>
      <w:r w:rsidRPr="008F3125">
        <w:rPr>
          <w:rFonts w:cs="Arial"/>
          <w:rtl/>
        </w:rPr>
        <w:t xml:space="preserve"> </w:t>
      </w:r>
      <w:r w:rsidRPr="008F3125">
        <w:rPr>
          <w:rFonts w:cs="Arial" w:hint="eastAsia"/>
          <w:rtl/>
        </w:rPr>
        <w:t>واحد</w:t>
      </w:r>
      <w:r w:rsidRPr="008F3125">
        <w:rPr>
          <w:rFonts w:cs="Arial"/>
          <w:rtl/>
        </w:rPr>
        <w:t xml:space="preserve"> </w:t>
      </w:r>
      <w:r w:rsidRPr="008F3125">
        <w:rPr>
          <w:rFonts w:cs="Arial" w:hint="eastAsia"/>
          <w:rtl/>
        </w:rPr>
        <w:t>على</w:t>
      </w:r>
      <w:r w:rsidRPr="008F3125">
        <w:rPr>
          <w:rFonts w:cs="Arial"/>
          <w:rtl/>
        </w:rPr>
        <w:t xml:space="preserve"> </w:t>
      </w:r>
      <w:r w:rsidRPr="008F3125">
        <w:rPr>
          <w:rFonts w:cs="Arial" w:hint="eastAsia"/>
          <w:rtl/>
        </w:rPr>
        <w:t>شاشات</w:t>
      </w:r>
      <w:r w:rsidRPr="008F3125">
        <w:rPr>
          <w:rFonts w:cs="Arial"/>
          <w:rtl/>
        </w:rPr>
        <w:t xml:space="preserve"> </w:t>
      </w:r>
      <w:r w:rsidRPr="008F3125">
        <w:rPr>
          <w:rFonts w:cs="Arial" w:hint="eastAsia"/>
          <w:rtl/>
        </w:rPr>
        <w:t>التلفزيون</w:t>
      </w:r>
      <w:r w:rsidRPr="008F3125">
        <w:rPr>
          <w:rFonts w:cs="Arial"/>
          <w:rtl/>
        </w:rPr>
        <w:t xml:space="preserve"> » </w:t>
      </w:r>
      <w:r w:rsidRPr="008F3125">
        <w:rPr>
          <w:rFonts w:cs="Arial" w:hint="eastAsia"/>
          <w:rtl/>
        </w:rPr>
        <w:t>القاهرة</w:t>
      </w:r>
      <w:r w:rsidRPr="008F3125">
        <w:rPr>
          <w:rFonts w:cs="Arial"/>
          <w:rtl/>
        </w:rPr>
        <w:t xml:space="preserve">: </w:t>
      </w:r>
      <w:r w:rsidRPr="008F3125">
        <w:rPr>
          <w:rFonts w:cs="Arial" w:hint="eastAsia"/>
          <w:rtl/>
        </w:rPr>
        <w:t>دار</w:t>
      </w:r>
      <w:r w:rsidRPr="008F3125">
        <w:rPr>
          <w:rFonts w:cs="Arial"/>
          <w:rtl/>
        </w:rPr>
        <w:t xml:space="preserve"> </w:t>
      </w:r>
      <w:r w:rsidRPr="008F3125">
        <w:rPr>
          <w:rFonts w:cs="Arial" w:hint="eastAsia"/>
          <w:rtl/>
        </w:rPr>
        <w:t>الفكر</w:t>
      </w:r>
      <w:r w:rsidRPr="008F3125">
        <w:rPr>
          <w:rFonts w:cs="Arial"/>
          <w:rtl/>
        </w:rPr>
        <w:t xml:space="preserve"> </w:t>
      </w:r>
      <w:r w:rsidR="00381954" w:rsidRPr="008F3125">
        <w:rPr>
          <w:rFonts w:cs="Arial" w:hint="cs"/>
          <w:rtl/>
        </w:rPr>
        <w:t>العربي</w:t>
      </w:r>
      <w:r w:rsidR="00381954">
        <w:rPr>
          <w:rFonts w:cs="Arial" w:hint="cs"/>
          <w:rtl/>
        </w:rPr>
        <w:t xml:space="preserve"> </w:t>
      </w:r>
      <w:r w:rsidRPr="008F3125">
        <w:rPr>
          <w:rFonts w:cs="Arial" w:hint="eastAsia"/>
          <w:rtl/>
        </w:rPr>
        <w:t>،</w:t>
      </w:r>
      <w:r w:rsidRPr="008F3125">
        <w:rPr>
          <w:rFonts w:cs="Arial"/>
          <w:rtl/>
        </w:rPr>
        <w:t xml:space="preserve"> 1994 ( </w:t>
      </w:r>
      <w:r w:rsidRPr="008F3125">
        <w:rPr>
          <w:rFonts w:cs="Arial" w:hint="eastAsia"/>
          <w:rtl/>
        </w:rPr>
        <w:t>ص</w:t>
      </w:r>
      <w:r w:rsidRPr="008F3125">
        <w:rPr>
          <w:rFonts w:cs="Arial"/>
          <w:rtl/>
        </w:rPr>
        <w:t xml:space="preserve"> 131 - 130</w:t>
      </w:r>
      <w:r w:rsidRPr="008F3125">
        <w:t xml:space="preserve"> </w:t>
      </w:r>
      <w:r w:rsidR="00381954">
        <w:t>(</w:t>
      </w:r>
      <w:r w:rsidRPr="008F3125">
        <w:t>.</w:t>
      </w:r>
    </w:p>
    <w:p w:rsidR="000D7F19" w:rsidRDefault="000D7F19" w:rsidP="004514D0">
      <w:pPr>
        <w:rPr>
          <w:rtl/>
        </w:rPr>
      </w:pPr>
    </w:p>
    <w:p w:rsidR="000D7F19" w:rsidRDefault="000D7F19" w:rsidP="000D7F19">
      <w:pPr>
        <w:pStyle w:val="a4"/>
      </w:pPr>
      <w:r w:rsidRPr="008F3125">
        <w:rPr>
          <w:rFonts w:cs="Arial" w:hint="eastAsia"/>
          <w:rtl/>
        </w:rPr>
        <w:t>وليم</w:t>
      </w:r>
      <w:r w:rsidRPr="008F3125">
        <w:rPr>
          <w:rFonts w:cs="Arial"/>
          <w:rtl/>
        </w:rPr>
        <w:t xml:space="preserve"> </w:t>
      </w:r>
      <w:r w:rsidRPr="008F3125">
        <w:rPr>
          <w:rFonts w:cs="Arial" w:hint="eastAsia"/>
          <w:rtl/>
        </w:rPr>
        <w:t>رشرام</w:t>
      </w:r>
      <w:r w:rsidRPr="008F3125">
        <w:rPr>
          <w:rFonts w:cs="Arial"/>
          <w:rtl/>
        </w:rPr>
        <w:t xml:space="preserve">. « </w:t>
      </w:r>
      <w:r w:rsidRPr="008F3125">
        <w:rPr>
          <w:rFonts w:cs="Arial" w:hint="eastAsia"/>
          <w:rtl/>
        </w:rPr>
        <w:t>أجهزة</w:t>
      </w:r>
      <w:r w:rsidRPr="008F3125">
        <w:rPr>
          <w:rFonts w:cs="Arial"/>
          <w:rtl/>
        </w:rPr>
        <w:t xml:space="preserve"> </w:t>
      </w:r>
      <w:r w:rsidRPr="008F3125">
        <w:rPr>
          <w:rFonts w:cs="Arial" w:hint="eastAsia"/>
          <w:rtl/>
        </w:rPr>
        <w:t>الإعلام</w:t>
      </w:r>
      <w:r w:rsidRPr="008F3125">
        <w:rPr>
          <w:rFonts w:cs="Arial"/>
          <w:rtl/>
        </w:rPr>
        <w:t xml:space="preserve"> </w:t>
      </w:r>
      <w:r w:rsidRPr="008F3125">
        <w:rPr>
          <w:rFonts w:cs="Arial" w:hint="eastAsia"/>
          <w:rtl/>
        </w:rPr>
        <w:t>والتنمية</w:t>
      </w:r>
      <w:r w:rsidRPr="008F3125">
        <w:rPr>
          <w:rFonts w:cs="Arial"/>
          <w:rtl/>
        </w:rPr>
        <w:t xml:space="preserve"> </w:t>
      </w:r>
      <w:r w:rsidRPr="008F3125">
        <w:rPr>
          <w:rFonts w:cs="Arial" w:hint="eastAsia"/>
          <w:rtl/>
        </w:rPr>
        <w:t>الوطنية،</w:t>
      </w:r>
      <w:r w:rsidRPr="008F3125">
        <w:rPr>
          <w:rFonts w:cs="Arial"/>
          <w:rtl/>
        </w:rPr>
        <w:t xml:space="preserve"> </w:t>
      </w:r>
      <w:r w:rsidRPr="008F3125">
        <w:rPr>
          <w:rFonts w:cs="Arial" w:hint="eastAsia"/>
          <w:rtl/>
        </w:rPr>
        <w:t>ترجمة</w:t>
      </w:r>
      <w:r w:rsidRPr="008F3125">
        <w:rPr>
          <w:rFonts w:cs="Arial"/>
          <w:rtl/>
        </w:rPr>
        <w:t xml:space="preserve"> </w:t>
      </w:r>
      <w:r w:rsidRPr="008F3125">
        <w:rPr>
          <w:rFonts w:cs="Arial" w:hint="eastAsia"/>
          <w:rtl/>
        </w:rPr>
        <w:t>محمد</w:t>
      </w:r>
      <w:r w:rsidRPr="008F3125">
        <w:rPr>
          <w:rFonts w:cs="Arial"/>
          <w:rtl/>
        </w:rPr>
        <w:t xml:space="preserve"> </w:t>
      </w:r>
      <w:r w:rsidRPr="008F3125">
        <w:rPr>
          <w:rFonts w:cs="Arial" w:hint="eastAsia"/>
          <w:rtl/>
        </w:rPr>
        <w:t>فتحى،</w:t>
      </w:r>
      <w:r w:rsidRPr="008F3125">
        <w:rPr>
          <w:rFonts w:cs="Arial"/>
          <w:rtl/>
        </w:rPr>
        <w:t xml:space="preserve"> </w:t>
      </w:r>
      <w:r w:rsidRPr="008F3125">
        <w:rPr>
          <w:rFonts w:cs="Arial" w:hint="eastAsia"/>
          <w:rtl/>
        </w:rPr>
        <w:t>يحي</w:t>
      </w:r>
      <w:r w:rsidRPr="008F3125">
        <w:rPr>
          <w:rFonts w:cs="Arial"/>
          <w:rtl/>
        </w:rPr>
        <w:t xml:space="preserve"> </w:t>
      </w:r>
      <w:r w:rsidRPr="008F3125">
        <w:rPr>
          <w:rFonts w:cs="Arial" w:hint="eastAsia"/>
          <w:rtl/>
        </w:rPr>
        <w:t>أبو</w:t>
      </w:r>
      <w:r w:rsidRPr="008F3125">
        <w:rPr>
          <w:rFonts w:cs="Arial"/>
          <w:rtl/>
        </w:rPr>
        <w:t xml:space="preserve"> </w:t>
      </w:r>
      <w:r w:rsidRPr="008F3125">
        <w:rPr>
          <w:rFonts w:cs="Arial" w:hint="eastAsia"/>
          <w:rtl/>
        </w:rPr>
        <w:t>بكر</w:t>
      </w:r>
      <w:r w:rsidRPr="008F3125">
        <w:rPr>
          <w:rFonts w:cs="Arial"/>
          <w:rtl/>
        </w:rPr>
        <w:t xml:space="preserve"> » )</w:t>
      </w:r>
      <w:r w:rsidRPr="008F3125">
        <w:rPr>
          <w:rFonts w:cs="Arial" w:hint="eastAsia"/>
          <w:rtl/>
        </w:rPr>
        <w:t>القاهرة</w:t>
      </w:r>
      <w:r w:rsidRPr="008F3125">
        <w:rPr>
          <w:rFonts w:cs="Arial"/>
          <w:rtl/>
        </w:rPr>
        <w:t xml:space="preserve">: </w:t>
      </w:r>
      <w:r w:rsidRPr="008F3125">
        <w:rPr>
          <w:rFonts w:cs="Arial" w:hint="eastAsia"/>
          <w:rtl/>
        </w:rPr>
        <w:t>الهيئة</w:t>
      </w:r>
      <w:r w:rsidRPr="008F3125">
        <w:rPr>
          <w:rFonts w:cs="Arial"/>
          <w:rtl/>
        </w:rPr>
        <w:t xml:space="preserve"> </w:t>
      </w:r>
      <w:r w:rsidRPr="008F3125">
        <w:rPr>
          <w:rFonts w:cs="Arial" w:hint="eastAsia"/>
          <w:rtl/>
        </w:rPr>
        <w:t>العامة</w:t>
      </w:r>
      <w:r w:rsidRPr="008F3125">
        <w:rPr>
          <w:rFonts w:cs="Arial"/>
          <w:rtl/>
        </w:rPr>
        <w:t xml:space="preserve"> </w:t>
      </w:r>
      <w:r w:rsidRPr="008F3125">
        <w:rPr>
          <w:rFonts w:cs="Arial" w:hint="eastAsia"/>
          <w:rtl/>
        </w:rPr>
        <w:t>للتأليف</w:t>
      </w:r>
      <w:r w:rsidRPr="008F3125">
        <w:rPr>
          <w:rFonts w:cs="Arial"/>
          <w:rtl/>
        </w:rPr>
        <w:t xml:space="preserve"> </w:t>
      </w:r>
      <w:r w:rsidRPr="008F3125">
        <w:rPr>
          <w:rFonts w:cs="Arial" w:hint="eastAsia"/>
          <w:rtl/>
        </w:rPr>
        <w:t>والنشر،</w:t>
      </w:r>
      <w:r w:rsidRPr="008F3125">
        <w:rPr>
          <w:rFonts w:cs="Arial"/>
          <w:rtl/>
        </w:rPr>
        <w:t xml:space="preserve"> 1970</w:t>
      </w:r>
      <w:r w:rsidRPr="008F3125">
        <w:t xml:space="preserve"> </w:t>
      </w:r>
    </w:p>
    <w:p w:rsidR="000D7F19" w:rsidRDefault="000D7F19" w:rsidP="004514D0">
      <w:pPr>
        <w:rPr>
          <w:rtl/>
        </w:rPr>
      </w:pPr>
    </w:p>
    <w:p w:rsidR="000D7F19" w:rsidRDefault="000D7F19" w:rsidP="000D7F19">
      <w:pPr>
        <w:pStyle w:val="a4"/>
      </w:pPr>
      <w:r>
        <w:rPr>
          <w:rFonts w:cs="Arial" w:hint="eastAsia"/>
          <w:rtl/>
        </w:rPr>
        <w:t>منى</w:t>
      </w:r>
      <w:r>
        <w:rPr>
          <w:rFonts w:cs="Arial"/>
          <w:rtl/>
        </w:rPr>
        <w:t xml:space="preserve"> </w:t>
      </w:r>
      <w:r>
        <w:rPr>
          <w:rFonts w:cs="Arial" w:hint="eastAsia"/>
          <w:rtl/>
        </w:rPr>
        <w:t>مجدى</w:t>
      </w:r>
      <w:r>
        <w:rPr>
          <w:rFonts w:cs="Arial"/>
          <w:rtl/>
        </w:rPr>
        <w:t xml:space="preserve"> </w:t>
      </w:r>
      <w:r>
        <w:rPr>
          <w:rFonts w:cs="Arial" w:hint="eastAsia"/>
          <w:rtl/>
        </w:rPr>
        <w:t>فرج</w:t>
      </w:r>
      <w:r>
        <w:rPr>
          <w:rFonts w:cs="Arial"/>
          <w:rtl/>
        </w:rPr>
        <w:t xml:space="preserve">. « </w:t>
      </w:r>
      <w:r>
        <w:rPr>
          <w:rFonts w:cs="Arial" w:hint="eastAsia"/>
          <w:rtl/>
        </w:rPr>
        <w:t>دور</w:t>
      </w:r>
      <w:r>
        <w:rPr>
          <w:rFonts w:cs="Arial"/>
          <w:rtl/>
        </w:rPr>
        <w:t xml:space="preserve"> </w:t>
      </w:r>
      <w:r>
        <w:rPr>
          <w:rFonts w:cs="Arial" w:hint="eastAsia"/>
          <w:rtl/>
        </w:rPr>
        <w:t>القنوات</w:t>
      </w:r>
      <w:r>
        <w:rPr>
          <w:rFonts w:cs="Arial"/>
          <w:rtl/>
        </w:rPr>
        <w:t xml:space="preserve"> </w:t>
      </w:r>
      <w:r>
        <w:rPr>
          <w:rFonts w:cs="Arial" w:hint="eastAsia"/>
          <w:rtl/>
        </w:rPr>
        <w:t>التلفزيونية</w:t>
      </w:r>
      <w:r>
        <w:rPr>
          <w:rFonts w:cs="Arial"/>
          <w:rtl/>
        </w:rPr>
        <w:t xml:space="preserve"> </w:t>
      </w:r>
      <w:r>
        <w:rPr>
          <w:rFonts w:cs="Arial" w:hint="eastAsia"/>
          <w:rtl/>
        </w:rPr>
        <w:t>الإقليمية</w:t>
      </w:r>
      <w:r>
        <w:rPr>
          <w:rFonts w:cs="Arial"/>
          <w:rtl/>
        </w:rPr>
        <w:t xml:space="preserve"> </w:t>
      </w:r>
      <w:r>
        <w:rPr>
          <w:rFonts w:cs="Arial" w:hint="eastAsia"/>
          <w:rtl/>
        </w:rPr>
        <w:t>والقيادات</w:t>
      </w:r>
      <w:r>
        <w:rPr>
          <w:rFonts w:cs="Arial"/>
          <w:rtl/>
        </w:rPr>
        <w:t xml:space="preserve"> </w:t>
      </w:r>
      <w:r>
        <w:rPr>
          <w:rFonts w:cs="Arial" w:hint="eastAsia"/>
          <w:rtl/>
        </w:rPr>
        <w:t>المحلية</w:t>
      </w:r>
      <w:r>
        <w:rPr>
          <w:rFonts w:cs="Arial"/>
          <w:rtl/>
        </w:rPr>
        <w:t xml:space="preserve"> </w:t>
      </w:r>
      <w:r w:rsidR="00381954">
        <w:rPr>
          <w:rFonts w:cs="Arial" w:hint="cs"/>
          <w:rtl/>
        </w:rPr>
        <w:t>في</w:t>
      </w:r>
      <w:r>
        <w:rPr>
          <w:rFonts w:cs="Arial"/>
          <w:rtl/>
        </w:rPr>
        <w:t xml:space="preserve"> </w:t>
      </w:r>
      <w:r>
        <w:rPr>
          <w:rFonts w:cs="Arial" w:hint="eastAsia"/>
          <w:rtl/>
        </w:rPr>
        <w:t>ترتيب</w:t>
      </w:r>
      <w:r>
        <w:rPr>
          <w:rFonts w:cs="Arial"/>
          <w:rtl/>
        </w:rPr>
        <w:t xml:space="preserve"> </w:t>
      </w:r>
      <w:r>
        <w:rPr>
          <w:rFonts w:cs="Arial" w:hint="eastAsia"/>
          <w:rtl/>
        </w:rPr>
        <w:t>أولويات</w:t>
      </w:r>
      <w:r>
        <w:rPr>
          <w:rFonts w:cs="Arial"/>
          <w:rtl/>
        </w:rPr>
        <w:t xml:space="preserve"> </w:t>
      </w:r>
      <w:r>
        <w:rPr>
          <w:rFonts w:cs="Arial" w:hint="eastAsia"/>
          <w:rtl/>
        </w:rPr>
        <w:t>القضايا</w:t>
      </w:r>
      <w:r>
        <w:rPr>
          <w:rFonts w:cs="Arial"/>
          <w:rtl/>
        </w:rPr>
        <w:t xml:space="preserve"> </w:t>
      </w:r>
      <w:r>
        <w:rPr>
          <w:rFonts w:cs="Arial" w:hint="eastAsia"/>
          <w:rtl/>
        </w:rPr>
        <w:t>المحلية</w:t>
      </w:r>
      <w:r>
        <w:rPr>
          <w:rFonts w:cs="Arial"/>
          <w:rtl/>
        </w:rPr>
        <w:t xml:space="preserve"> </w:t>
      </w:r>
      <w:r>
        <w:rPr>
          <w:rFonts w:cs="Arial" w:hint="eastAsia"/>
          <w:rtl/>
        </w:rPr>
        <w:t>لدى</w:t>
      </w:r>
      <w:r>
        <w:rPr>
          <w:rFonts w:cs="Arial"/>
          <w:rtl/>
        </w:rPr>
        <w:t xml:space="preserve"> </w:t>
      </w:r>
      <w:r>
        <w:rPr>
          <w:rFonts w:cs="Arial" w:hint="eastAsia"/>
          <w:rtl/>
        </w:rPr>
        <w:t>الجمهور</w:t>
      </w:r>
      <w:r>
        <w:rPr>
          <w:rFonts w:cs="Arial"/>
          <w:rtl/>
        </w:rPr>
        <w:t xml:space="preserve"> » </w:t>
      </w:r>
      <w:r>
        <w:rPr>
          <w:rFonts w:cs="Arial" w:hint="eastAsia"/>
          <w:rtl/>
        </w:rPr>
        <w:t>رسالة</w:t>
      </w:r>
      <w:r>
        <w:rPr>
          <w:rFonts w:cs="Arial"/>
          <w:rtl/>
        </w:rPr>
        <w:t xml:space="preserve"> </w:t>
      </w:r>
      <w:r>
        <w:rPr>
          <w:rFonts w:cs="Arial" w:hint="eastAsia"/>
          <w:rtl/>
        </w:rPr>
        <w:t>دكتوراه</w:t>
      </w:r>
      <w:r>
        <w:rPr>
          <w:rFonts w:cs="Arial"/>
          <w:rtl/>
        </w:rPr>
        <w:t xml:space="preserve"> </w:t>
      </w:r>
      <w:r>
        <w:rPr>
          <w:rFonts w:cs="Arial" w:hint="eastAsia"/>
          <w:rtl/>
        </w:rPr>
        <w:t>غير</w:t>
      </w:r>
      <w:r>
        <w:rPr>
          <w:rFonts w:cs="Arial"/>
          <w:rtl/>
        </w:rPr>
        <w:t xml:space="preserve"> </w:t>
      </w:r>
      <w:r>
        <w:rPr>
          <w:rFonts w:cs="Arial" w:hint="eastAsia"/>
          <w:rtl/>
        </w:rPr>
        <w:t>منشورة</w:t>
      </w:r>
      <w:r>
        <w:rPr>
          <w:rFonts w:cs="Arial"/>
          <w:rtl/>
        </w:rPr>
        <w:t xml:space="preserve"> ) </w:t>
      </w:r>
      <w:r>
        <w:rPr>
          <w:rFonts w:cs="Arial" w:hint="eastAsia"/>
          <w:rtl/>
        </w:rPr>
        <w:t>القاهرة</w:t>
      </w:r>
      <w:r>
        <w:rPr>
          <w:rFonts w:cs="Arial"/>
          <w:rtl/>
        </w:rPr>
        <w:t xml:space="preserve"> : </w:t>
      </w:r>
      <w:r>
        <w:rPr>
          <w:rFonts w:cs="Arial" w:hint="eastAsia"/>
          <w:rtl/>
        </w:rPr>
        <w:t>جامعة</w:t>
      </w:r>
      <w:r w:rsidRPr="008F3125">
        <w:rPr>
          <w:rFonts w:hint="eastAsia"/>
          <w:rtl/>
        </w:rPr>
        <w:t xml:space="preserve"> </w:t>
      </w:r>
      <w:r w:rsidRPr="008F3125">
        <w:rPr>
          <w:rFonts w:cs="Arial" w:hint="eastAsia"/>
          <w:rtl/>
        </w:rPr>
        <w:t>القاهرة،</w:t>
      </w:r>
      <w:r w:rsidRPr="008F3125">
        <w:rPr>
          <w:rFonts w:cs="Arial"/>
          <w:rtl/>
        </w:rPr>
        <w:t xml:space="preserve"> </w:t>
      </w:r>
      <w:r w:rsidRPr="008F3125">
        <w:rPr>
          <w:rFonts w:cs="Arial" w:hint="eastAsia"/>
          <w:rtl/>
        </w:rPr>
        <w:t>كلية</w:t>
      </w:r>
      <w:r w:rsidRPr="008F3125">
        <w:rPr>
          <w:rFonts w:cs="Arial"/>
          <w:rtl/>
        </w:rPr>
        <w:t xml:space="preserve"> </w:t>
      </w:r>
      <w:r w:rsidRPr="008F3125">
        <w:rPr>
          <w:rFonts w:cs="Arial" w:hint="eastAsia"/>
          <w:rtl/>
        </w:rPr>
        <w:t>الإعلام،</w:t>
      </w:r>
      <w:r w:rsidRPr="008F3125">
        <w:rPr>
          <w:rFonts w:cs="Arial"/>
          <w:rtl/>
        </w:rPr>
        <w:t xml:space="preserve"> 2007 ( </w:t>
      </w:r>
      <w:r w:rsidRPr="008F3125">
        <w:rPr>
          <w:rFonts w:cs="Arial" w:hint="eastAsia"/>
          <w:rtl/>
        </w:rPr>
        <w:t>ص</w:t>
      </w:r>
      <w:r w:rsidRPr="008F3125">
        <w:rPr>
          <w:rFonts w:cs="Arial"/>
          <w:rtl/>
        </w:rPr>
        <w:t>61</w:t>
      </w:r>
    </w:p>
    <w:p w:rsidR="000D7F19" w:rsidRDefault="000D7F19" w:rsidP="004514D0">
      <w:pPr>
        <w:rPr>
          <w:rtl/>
        </w:rPr>
      </w:pPr>
    </w:p>
    <w:p w:rsidR="000D7F19" w:rsidRDefault="000D7F19" w:rsidP="00381954">
      <w:pPr>
        <w:pStyle w:val="a4"/>
      </w:pPr>
      <w:r w:rsidRPr="00877CB2">
        <w:rPr>
          <w:rFonts w:cs="Arial" w:hint="eastAsia"/>
          <w:rtl/>
        </w:rPr>
        <w:t>محمد</w:t>
      </w:r>
      <w:r w:rsidRPr="00877CB2">
        <w:rPr>
          <w:rFonts w:cs="Arial"/>
          <w:rtl/>
        </w:rPr>
        <w:t xml:space="preserve"> </w:t>
      </w:r>
      <w:r w:rsidRPr="00877CB2">
        <w:rPr>
          <w:rFonts w:cs="Arial" w:hint="eastAsia"/>
          <w:rtl/>
        </w:rPr>
        <w:t>منير</w:t>
      </w:r>
      <w:r w:rsidRPr="00877CB2">
        <w:rPr>
          <w:rFonts w:cs="Arial"/>
          <w:rtl/>
        </w:rPr>
        <w:t xml:space="preserve"> </w:t>
      </w:r>
      <w:r w:rsidRPr="00877CB2">
        <w:rPr>
          <w:rFonts w:cs="Arial" w:hint="eastAsia"/>
          <w:rtl/>
        </w:rPr>
        <w:t>حجاب</w:t>
      </w:r>
      <w:r w:rsidRPr="00877CB2">
        <w:rPr>
          <w:rFonts w:cs="Arial"/>
          <w:rtl/>
        </w:rPr>
        <w:t xml:space="preserve">. « </w:t>
      </w:r>
      <w:r w:rsidRPr="00877CB2">
        <w:rPr>
          <w:rFonts w:cs="Arial" w:hint="eastAsia"/>
          <w:rtl/>
        </w:rPr>
        <w:t>نظريات</w:t>
      </w:r>
      <w:r w:rsidRPr="00877CB2">
        <w:rPr>
          <w:rFonts w:cs="Arial"/>
          <w:rtl/>
        </w:rPr>
        <w:t xml:space="preserve"> </w:t>
      </w:r>
      <w:r w:rsidRPr="00877CB2">
        <w:rPr>
          <w:rFonts w:cs="Arial" w:hint="eastAsia"/>
          <w:rtl/>
        </w:rPr>
        <w:t>الاتصال</w:t>
      </w:r>
      <w:r w:rsidRPr="00877CB2">
        <w:rPr>
          <w:rFonts w:cs="Arial"/>
          <w:rtl/>
        </w:rPr>
        <w:t xml:space="preserve"> » </w:t>
      </w:r>
      <w:r w:rsidRPr="00877CB2">
        <w:rPr>
          <w:rFonts w:cs="Arial" w:hint="eastAsia"/>
          <w:rtl/>
        </w:rPr>
        <w:t>القاهرة</w:t>
      </w:r>
      <w:r w:rsidRPr="00877CB2">
        <w:rPr>
          <w:rFonts w:cs="Arial"/>
          <w:rtl/>
        </w:rPr>
        <w:t xml:space="preserve">: </w:t>
      </w:r>
      <w:r w:rsidRPr="00877CB2">
        <w:rPr>
          <w:rFonts w:cs="Arial" w:hint="eastAsia"/>
          <w:rtl/>
        </w:rPr>
        <w:t>دار</w:t>
      </w:r>
      <w:r w:rsidRPr="00877CB2">
        <w:rPr>
          <w:rFonts w:cs="Arial"/>
          <w:rtl/>
        </w:rPr>
        <w:t xml:space="preserve"> </w:t>
      </w:r>
      <w:r w:rsidRPr="00877CB2">
        <w:rPr>
          <w:rFonts w:cs="Arial" w:hint="eastAsia"/>
          <w:rtl/>
        </w:rPr>
        <w:t>الفجر</w:t>
      </w:r>
      <w:r w:rsidRPr="00877CB2">
        <w:rPr>
          <w:rFonts w:cs="Arial"/>
          <w:rtl/>
        </w:rPr>
        <w:t xml:space="preserve"> </w:t>
      </w:r>
      <w:r w:rsidRPr="00877CB2">
        <w:rPr>
          <w:rFonts w:cs="Arial" w:hint="eastAsia"/>
          <w:rtl/>
        </w:rPr>
        <w:t>للنشر</w:t>
      </w:r>
      <w:r w:rsidRPr="00877CB2">
        <w:rPr>
          <w:rFonts w:cs="Arial"/>
          <w:rtl/>
        </w:rPr>
        <w:t xml:space="preserve"> </w:t>
      </w:r>
      <w:r w:rsidRPr="00877CB2">
        <w:rPr>
          <w:rFonts w:cs="Arial" w:hint="eastAsia"/>
          <w:rtl/>
        </w:rPr>
        <w:t>والتوزيع،</w:t>
      </w:r>
      <w:r w:rsidRPr="00877CB2">
        <w:rPr>
          <w:rFonts w:cs="Arial"/>
          <w:rtl/>
        </w:rPr>
        <w:t xml:space="preserve"> 2010 ( </w:t>
      </w:r>
      <w:r w:rsidRPr="00877CB2">
        <w:rPr>
          <w:rFonts w:cs="Arial" w:hint="eastAsia"/>
          <w:rtl/>
        </w:rPr>
        <w:t>ص</w:t>
      </w:r>
      <w:r w:rsidRPr="00877CB2">
        <w:rPr>
          <w:rFonts w:cs="Arial"/>
          <w:rtl/>
        </w:rPr>
        <w:t xml:space="preserve"> 53 </w:t>
      </w:r>
      <w:r w:rsidR="00381954">
        <w:rPr>
          <w:rFonts w:cs="Arial"/>
          <w:rtl/>
        </w:rPr>
        <w:t>–</w:t>
      </w:r>
      <w:r w:rsidRPr="00877CB2">
        <w:rPr>
          <w:rFonts w:cs="Arial"/>
          <w:rtl/>
        </w:rPr>
        <w:t xml:space="preserve"> 49</w:t>
      </w:r>
      <w:r w:rsidR="00381954">
        <w:rPr>
          <w:rFonts w:hint="cs"/>
          <w:rtl/>
        </w:rPr>
        <w:t xml:space="preserve"> )</w:t>
      </w:r>
    </w:p>
    <w:p w:rsidR="000D7F19" w:rsidRDefault="000D7F19" w:rsidP="004514D0">
      <w:pPr>
        <w:rPr>
          <w:rtl/>
        </w:rPr>
      </w:pPr>
    </w:p>
    <w:p w:rsidR="000D7F19" w:rsidRDefault="000D7F19" w:rsidP="000D7F19">
      <w:pPr>
        <w:pStyle w:val="a4"/>
        <w:rPr>
          <w:rtl/>
        </w:rPr>
      </w:pPr>
      <w:r>
        <w:rPr>
          <w:rFonts w:hint="cs"/>
          <w:rtl/>
        </w:rPr>
        <w:t xml:space="preserve">هاشم احمد الاعلام الاسلامي في التلفزيون بحث تحليلي للبرامج التلفزيونية رسالة </w:t>
      </w:r>
      <w:r w:rsidR="00381954">
        <w:rPr>
          <w:rFonts w:hint="cs"/>
          <w:rtl/>
        </w:rPr>
        <w:t>دكتوراه</w:t>
      </w:r>
      <w:r>
        <w:rPr>
          <w:rFonts w:hint="cs"/>
          <w:rtl/>
        </w:rPr>
        <w:t xml:space="preserve"> غير منشورة بغداد 2001 ص30</w:t>
      </w:r>
    </w:p>
    <w:p w:rsidR="000D7F19" w:rsidRDefault="000D7F19" w:rsidP="004514D0">
      <w:pPr>
        <w:rPr>
          <w:rtl/>
        </w:rPr>
      </w:pPr>
    </w:p>
    <w:p w:rsidR="000D7F19" w:rsidRDefault="000D7F19" w:rsidP="000D7F19">
      <w:pPr>
        <w:pStyle w:val="a4"/>
        <w:rPr>
          <w:rtl/>
        </w:rPr>
      </w:pPr>
      <w:r>
        <w:rPr>
          <w:rFonts w:hint="cs"/>
          <w:rtl/>
        </w:rPr>
        <w:t>ميثاق الامم المتحدة 2019</w:t>
      </w:r>
    </w:p>
    <w:p w:rsidR="000D7F19" w:rsidRDefault="000D7F19" w:rsidP="004514D0">
      <w:pPr>
        <w:rPr>
          <w:rtl/>
        </w:rPr>
      </w:pPr>
    </w:p>
    <w:p w:rsidR="00671407" w:rsidRPr="00DB343A" w:rsidRDefault="00671407" w:rsidP="004514D0">
      <w:pPr>
        <w:rPr>
          <w:u w:val="single"/>
          <w:rtl/>
        </w:rPr>
      </w:pPr>
      <w:r w:rsidRPr="00DB343A">
        <w:rPr>
          <w:rFonts w:hint="cs"/>
          <w:u w:val="single"/>
          <w:rtl/>
        </w:rPr>
        <w:t>مواقع انترت:</w:t>
      </w:r>
    </w:p>
    <w:p w:rsidR="00671407" w:rsidRDefault="00671407" w:rsidP="00671407">
      <w:pPr>
        <w:pStyle w:val="a4"/>
      </w:pPr>
      <w:r>
        <w:rPr>
          <w:rStyle w:val="a5"/>
        </w:rPr>
        <w:footnoteRef/>
      </w:r>
      <w:r w:rsidR="00381954">
        <w:t xml:space="preserve"> www.echr.coe.int/hate-speech</w:t>
      </w:r>
    </w:p>
    <w:p w:rsidR="00671407" w:rsidRDefault="00671407" w:rsidP="00671407">
      <w:pPr>
        <w:rPr>
          <w:rtl/>
        </w:rPr>
      </w:pPr>
    </w:p>
    <w:p w:rsidR="00671407" w:rsidRDefault="00AE49CB" w:rsidP="00671407">
      <w:pPr>
        <w:rPr>
          <w:rtl/>
        </w:rPr>
      </w:pPr>
      <w:hyperlink r:id="rId9" w:history="1">
        <w:r w:rsidR="00671407" w:rsidRPr="009C0579">
          <w:rPr>
            <w:rStyle w:val="Hyperlink"/>
          </w:rPr>
          <w:t>www.iikhwansn.line.com</w:t>
        </w:r>
      </w:hyperlink>
    </w:p>
    <w:p w:rsidR="00671407" w:rsidRDefault="00671407" w:rsidP="00671407">
      <w:pPr>
        <w:pStyle w:val="a4"/>
        <w:rPr>
          <w:rtl/>
        </w:rPr>
      </w:pPr>
    </w:p>
    <w:p w:rsidR="00671407" w:rsidRDefault="00671407" w:rsidP="00671407">
      <w:pPr>
        <w:pStyle w:val="a4"/>
        <w:rPr>
          <w:rtl/>
        </w:rPr>
      </w:pPr>
      <w:r>
        <w:rPr>
          <w:rStyle w:val="a5"/>
        </w:rPr>
        <w:footnoteRef/>
      </w:r>
      <w:r>
        <w:t xml:space="preserve"> https//imairaq.com </w:t>
      </w:r>
      <w:r>
        <w:rPr>
          <w:rFonts w:hint="cs"/>
          <w:rtl/>
        </w:rPr>
        <w:t>شبكة الانترنت</w:t>
      </w:r>
    </w:p>
    <w:p w:rsidR="00671407" w:rsidRDefault="00671407" w:rsidP="004514D0">
      <w:pPr>
        <w:rPr>
          <w:rtl/>
        </w:rPr>
      </w:pPr>
    </w:p>
    <w:p w:rsidR="00671407" w:rsidRDefault="00671407" w:rsidP="00671407">
      <w:pPr>
        <w:pStyle w:val="a4"/>
        <w:rPr>
          <w:rtl/>
        </w:rPr>
      </w:pPr>
      <w:r>
        <w:rPr>
          <w:rStyle w:val="a5"/>
        </w:rPr>
        <w:footnoteRef/>
      </w:r>
      <w:r>
        <w:t xml:space="preserve"> https//naqed.info </w:t>
      </w:r>
      <w:r>
        <w:rPr>
          <w:rFonts w:hint="cs"/>
          <w:rtl/>
        </w:rPr>
        <w:t xml:space="preserve">شبكة الانترنت </w:t>
      </w:r>
    </w:p>
    <w:p w:rsidR="00671407" w:rsidRDefault="00671407" w:rsidP="00671407">
      <w:pPr>
        <w:pStyle w:val="a4"/>
        <w:rPr>
          <w:rtl/>
        </w:rPr>
      </w:pPr>
    </w:p>
    <w:p w:rsidR="00671407" w:rsidRDefault="00671407" w:rsidP="00671407">
      <w:pPr>
        <w:pStyle w:val="a4"/>
        <w:rPr>
          <w:rtl/>
        </w:rPr>
      </w:pPr>
      <w:r>
        <w:rPr>
          <w:rStyle w:val="a5"/>
        </w:rPr>
        <w:footnoteRef/>
      </w:r>
      <w:r>
        <w:t xml:space="preserve"> </w:t>
      </w:r>
      <w:r w:rsidRPr="009236F0">
        <w:t>https:/news and.com/news/detail/id/929775</w:t>
      </w:r>
      <w:r>
        <w:rPr>
          <w:rFonts w:hint="cs"/>
          <w:rtl/>
        </w:rPr>
        <w:t xml:space="preserve"> </w:t>
      </w:r>
    </w:p>
    <w:p w:rsidR="00671407" w:rsidRDefault="00671407" w:rsidP="00671407">
      <w:pPr>
        <w:pStyle w:val="a4"/>
        <w:rPr>
          <w:rtl/>
        </w:rPr>
      </w:pPr>
    </w:p>
    <w:p w:rsidR="00671407" w:rsidRDefault="00671407" w:rsidP="00671407">
      <w:pPr>
        <w:pStyle w:val="a4"/>
        <w:rPr>
          <w:rtl/>
        </w:rPr>
      </w:pPr>
      <w:r>
        <w:rPr>
          <w:rStyle w:val="a5"/>
        </w:rPr>
        <w:footnoteRef/>
      </w:r>
      <w:r>
        <w:t xml:space="preserve"> </w:t>
      </w:r>
      <w:hyperlink r:id="rId10" w:history="1">
        <w:r w:rsidRPr="00501476">
          <w:rPr>
            <w:rStyle w:val="Hyperlink"/>
          </w:rPr>
          <w:t>Http://polittech.org/2013/01/07/dezinformaciya_moshhnoe_oruzhie__sovremennoj_vojny</w:t>
        </w:r>
      </w:hyperlink>
      <w:r>
        <w:rPr>
          <w:rFonts w:hint="cs"/>
          <w:rtl/>
        </w:rPr>
        <w:t xml:space="preserve"> </w:t>
      </w:r>
    </w:p>
    <w:p w:rsidR="00671407" w:rsidRDefault="00671407" w:rsidP="00671407">
      <w:pPr>
        <w:pStyle w:val="a4"/>
        <w:rPr>
          <w:rtl/>
        </w:rPr>
      </w:pPr>
    </w:p>
    <w:p w:rsidR="00671407" w:rsidRDefault="00671407" w:rsidP="005A3834">
      <w:pPr>
        <w:pStyle w:val="a4"/>
        <w:rPr>
          <w:rtl/>
        </w:rPr>
      </w:pPr>
      <w:r w:rsidRPr="00A6222B">
        <w:t>https://sotor.com//</w:t>
      </w:r>
      <w:r w:rsidR="005A3834">
        <w:rPr>
          <w:rtl/>
        </w:rPr>
        <w:t xml:space="preserve"> </w:t>
      </w:r>
    </w:p>
    <w:p w:rsidR="00671407" w:rsidRDefault="00AE49CB" w:rsidP="005A3834">
      <w:pPr>
        <w:rPr>
          <w:rtl/>
        </w:rPr>
      </w:pPr>
      <w:hyperlink r:id="rId11" w:history="1">
        <w:r w:rsidR="00671407" w:rsidRPr="0032532F">
          <w:rPr>
            <w:rStyle w:val="Hyperlink"/>
          </w:rPr>
          <w:t>https://ar.triangleinnovationhub.com</w:t>
        </w:r>
      </w:hyperlink>
      <w:r w:rsidR="00671407">
        <w:t xml:space="preserve"> </w:t>
      </w:r>
    </w:p>
    <w:p w:rsidR="003D026D" w:rsidRPr="00722F91" w:rsidRDefault="003D026D" w:rsidP="003D026D">
      <w:pPr>
        <w:pStyle w:val="a4"/>
      </w:pPr>
      <w:r w:rsidRPr="00722F91">
        <w:rPr>
          <w:rtl/>
        </w:rPr>
        <w:t>٢٠٢٠</w:t>
      </w:r>
      <w:r w:rsidRPr="00722F91">
        <w:t>/</w:t>
      </w:r>
      <w:r w:rsidRPr="00722F91">
        <w:rPr>
          <w:rtl/>
        </w:rPr>
        <w:t>٣</w:t>
      </w:r>
      <w:r w:rsidRPr="00722F91">
        <w:t>/</w:t>
      </w:r>
      <w:r w:rsidRPr="00722F91">
        <w:rPr>
          <w:rtl/>
        </w:rPr>
        <w:t>٢٤،صحيفة</w:t>
      </w:r>
      <w:r w:rsidRPr="00722F91">
        <w:t xml:space="preserve"> </w:t>
      </w:r>
      <w:r w:rsidRPr="00722F91">
        <w:rPr>
          <w:rtl/>
        </w:rPr>
        <w:t>النهار</w:t>
      </w:r>
      <w:r w:rsidRPr="00722F91">
        <w:t xml:space="preserve"> </w:t>
      </w:r>
    </w:p>
    <w:p w:rsidR="003D026D" w:rsidRDefault="003D026D" w:rsidP="00671407">
      <w:pPr>
        <w:rPr>
          <w:rtl/>
        </w:rPr>
      </w:pPr>
    </w:p>
    <w:p w:rsidR="00DB343A" w:rsidRDefault="00DB343A" w:rsidP="00671407">
      <w:pPr>
        <w:rPr>
          <w:u w:val="single"/>
          <w:rtl/>
        </w:rPr>
      </w:pPr>
      <w:r w:rsidRPr="00DB343A">
        <w:rPr>
          <w:rFonts w:hint="cs"/>
          <w:u w:val="single"/>
          <w:rtl/>
        </w:rPr>
        <w:t>مراجع اجنبية</w:t>
      </w:r>
    </w:p>
    <w:p w:rsidR="00DB343A" w:rsidRPr="00C3561F" w:rsidRDefault="00DB343A" w:rsidP="00DB343A">
      <w:pPr>
        <w:rPr>
          <w:rtl/>
        </w:rPr>
      </w:pPr>
    </w:p>
    <w:p w:rsidR="00DB343A" w:rsidRDefault="00DB343A" w:rsidP="00DB343A">
      <w:pPr>
        <w:pStyle w:val="a4"/>
      </w:pPr>
      <w:r>
        <w:t>David wise ' a review of theory and research on media perception' review of communication research (vol.5.2017)pp39</w:t>
      </w:r>
    </w:p>
    <w:p w:rsidR="00DB343A" w:rsidRDefault="00DB343A" w:rsidP="00DB343A">
      <w:pPr>
        <w:pStyle w:val="a4"/>
        <w:tabs>
          <w:tab w:val="left" w:pos="5286"/>
        </w:tabs>
      </w:pPr>
      <w:r>
        <w:rPr>
          <w:rtl/>
        </w:rPr>
        <w:tab/>
      </w:r>
    </w:p>
    <w:p w:rsidR="00DB343A" w:rsidRPr="009B23A8" w:rsidRDefault="00DB343A" w:rsidP="00DB343A">
      <w:pPr>
        <w:pStyle w:val="a4"/>
        <w:rPr>
          <w:rtl/>
        </w:rPr>
      </w:pPr>
      <w:r w:rsidRPr="00E519CF">
        <w:t>Jane Weatherred, “The US presidential public opinion polls: Third person effects on</w:t>
      </w:r>
      <w:r>
        <w:t xml:space="preserve"> </w:t>
      </w:r>
      <w:r w:rsidRPr="009B23A8">
        <w:t>voters intensions for restrictive behavior”, Paper presented at the annual meeting</w:t>
      </w:r>
      <w:r>
        <w:t xml:space="preserve"> </w:t>
      </w:r>
      <w:r w:rsidRPr="009B23A8">
        <w:t>of the AEJMC (Chicago, 8 August, 2017).</w:t>
      </w:r>
    </w:p>
    <w:p w:rsidR="00DB343A" w:rsidRDefault="00DB343A" w:rsidP="00DB343A">
      <w:pPr>
        <w:rPr>
          <w:rtl/>
        </w:rPr>
      </w:pPr>
    </w:p>
    <w:p w:rsidR="00DB343A" w:rsidRDefault="00DB343A" w:rsidP="00DB343A">
      <w:pPr>
        <w:pStyle w:val="a4"/>
      </w:pPr>
      <w:r>
        <w:rPr>
          <w:rStyle w:val="a5"/>
        </w:rPr>
        <w:footnoteRef/>
      </w:r>
      <w:r>
        <w:t xml:space="preserve"> </w:t>
      </w:r>
      <w:r w:rsidRPr="009B23A8">
        <w:t>https::Availableat,edu, .Communications_Mass_in_Theory_Setting_Agenda_of_Overview_An</w:t>
      </w:r>
    </w:p>
    <w:p w:rsidR="00DB343A" w:rsidRDefault="00DB343A" w:rsidP="00DB343A">
      <w:pPr>
        <w:rPr>
          <w:rtl/>
        </w:rPr>
      </w:pPr>
    </w:p>
    <w:p w:rsidR="00DB343A" w:rsidRPr="00DB343A" w:rsidRDefault="00DB343A" w:rsidP="00DB343A">
      <w:pPr>
        <w:pStyle w:val="a4"/>
        <w:rPr>
          <w:rtl/>
        </w:rPr>
      </w:pPr>
      <w:r>
        <w:rPr>
          <w:rStyle w:val="a5"/>
        </w:rPr>
        <w:footnoteRef/>
      </w:r>
      <w:r>
        <w:t xml:space="preserve"> </w:t>
      </w:r>
      <w:r w:rsidRPr="009B23A8">
        <w:t>Online Wiley.USA” (Research ofMassCommunication TheShiftingParadigm?Disciplineincrisis«  “CommunicationTheory. »Annie Lang</w:t>
      </w:r>
      <w:r>
        <w:t xml:space="preserve"> </w:t>
      </w:r>
      <w:r w:rsidRPr="00DB78E4">
        <w:t>24-10.PP ) 2013,23.Vol, 12000.comt/1111.10:DOI com.wiley.www: Articlefirstpublishedonline, Librar</w:t>
      </w:r>
    </w:p>
    <w:p w:rsidR="00DB343A" w:rsidRPr="00DB78E4" w:rsidRDefault="00DB343A" w:rsidP="00DB343A">
      <w:pPr>
        <w:rPr>
          <w:rtl/>
        </w:rPr>
      </w:pPr>
      <w:r>
        <w:t>Martin eisend 'the third person effect in advertising' a meta-analysis journal</w:t>
      </w:r>
    </w:p>
    <w:p w:rsidR="00671407" w:rsidRPr="00671407" w:rsidRDefault="00671407" w:rsidP="00671407">
      <w:pPr>
        <w:pStyle w:val="a4"/>
        <w:rPr>
          <w:rtl/>
        </w:rPr>
      </w:pPr>
    </w:p>
    <w:p w:rsidR="00671407" w:rsidRDefault="00671407" w:rsidP="00671407">
      <w:pPr>
        <w:pStyle w:val="a4"/>
        <w:rPr>
          <w:rtl/>
        </w:rPr>
      </w:pPr>
    </w:p>
    <w:p w:rsidR="00671407" w:rsidRPr="00671407" w:rsidRDefault="00671407" w:rsidP="004514D0">
      <w:pPr>
        <w:rPr>
          <w:rtl/>
        </w:rPr>
      </w:pPr>
    </w:p>
    <w:p w:rsidR="002D7DE0" w:rsidRDefault="002D7DE0" w:rsidP="00C05763">
      <w:pPr>
        <w:rPr>
          <w:rtl/>
        </w:rPr>
      </w:pPr>
    </w:p>
    <w:p w:rsidR="002D7DE0" w:rsidRDefault="002D7DE0" w:rsidP="00C05763">
      <w:pPr>
        <w:rPr>
          <w:rtl/>
        </w:rPr>
      </w:pPr>
    </w:p>
    <w:p w:rsidR="002D7DE0" w:rsidRPr="002D7DE0" w:rsidRDefault="002D7DE0" w:rsidP="00C05763">
      <w:pPr>
        <w:rPr>
          <w:rtl/>
        </w:rPr>
      </w:pPr>
    </w:p>
    <w:p w:rsidR="00C65BF9" w:rsidRDefault="00C65BF9">
      <w:pPr>
        <w:rPr>
          <w:rtl/>
        </w:rPr>
      </w:pPr>
    </w:p>
    <w:p w:rsidR="00C65BF9" w:rsidRDefault="00C65BF9">
      <w:pPr>
        <w:rPr>
          <w:rtl/>
        </w:rPr>
      </w:pPr>
    </w:p>
    <w:p w:rsidR="00C65BF9" w:rsidRDefault="00C65BF9">
      <w:pPr>
        <w:rPr>
          <w:rtl/>
        </w:rPr>
      </w:pPr>
    </w:p>
    <w:p w:rsidR="0097593B" w:rsidRDefault="0097593B">
      <w:pPr>
        <w:rPr>
          <w:rtl/>
        </w:rPr>
      </w:pPr>
    </w:p>
    <w:p w:rsidR="005A3834" w:rsidRDefault="005A3834">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pPr>
        <w:rPr>
          <w:rtl/>
        </w:rPr>
      </w:pPr>
    </w:p>
    <w:p w:rsidR="00C65BF9" w:rsidRDefault="00C65BF9"/>
    <w:sectPr w:rsidR="00C65BF9" w:rsidSect="00FD2C33">
      <w:footerReference w:type="default" r:id="rId12"/>
      <w:footnotePr>
        <w:numRestart w:val="eachPage"/>
      </w:footnotePr>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49CB" w:rsidRDefault="00AE49CB" w:rsidP="007F605F">
      <w:pPr>
        <w:spacing w:after="0" w:line="240" w:lineRule="auto"/>
      </w:pPr>
      <w:r>
        <w:separator/>
      </w:r>
    </w:p>
  </w:endnote>
  <w:endnote w:type="continuationSeparator" w:id="0">
    <w:p w:rsidR="00AE49CB" w:rsidRDefault="00AE49CB" w:rsidP="007F605F">
      <w:pPr>
        <w:spacing w:after="0" w:line="240" w:lineRule="auto"/>
      </w:pPr>
      <w:r>
        <w:continuationSeparator/>
      </w:r>
    </w:p>
  </w:endnote>
  <w:endnote w:id="1">
    <w:p w:rsidR="006E7788" w:rsidRDefault="006E7788">
      <w:pPr>
        <w:pStyle w:val="a7"/>
        <w:rPr>
          <w:rtl/>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90348282"/>
      <w:docPartObj>
        <w:docPartGallery w:val="Page Numbers (Bottom of Page)"/>
        <w:docPartUnique/>
      </w:docPartObj>
    </w:sdtPr>
    <w:sdtEndPr/>
    <w:sdtContent>
      <w:p w:rsidR="006E7788" w:rsidRDefault="006E7788">
        <w:pPr>
          <w:pStyle w:val="aa"/>
          <w:jc w:val="center"/>
        </w:pPr>
        <w:r>
          <w:fldChar w:fldCharType="begin"/>
        </w:r>
        <w:r>
          <w:instrText>PAGE   \* MERGEFORMAT</w:instrText>
        </w:r>
        <w:r>
          <w:fldChar w:fldCharType="separate"/>
        </w:r>
        <w:r w:rsidR="001B78B8" w:rsidRPr="001B78B8">
          <w:rPr>
            <w:noProof/>
            <w:rtl/>
            <w:lang w:val="ar-SA"/>
          </w:rPr>
          <w:t>48</w:t>
        </w:r>
        <w:r>
          <w:fldChar w:fldCharType="end"/>
        </w:r>
      </w:p>
    </w:sdtContent>
  </w:sdt>
  <w:p w:rsidR="006E7788" w:rsidRDefault="006E7788">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49CB" w:rsidRDefault="00AE49CB" w:rsidP="007F605F">
      <w:pPr>
        <w:spacing w:after="0" w:line="240" w:lineRule="auto"/>
      </w:pPr>
      <w:r>
        <w:separator/>
      </w:r>
    </w:p>
  </w:footnote>
  <w:footnote w:type="continuationSeparator" w:id="0">
    <w:p w:rsidR="00AE49CB" w:rsidRDefault="00AE49CB" w:rsidP="007F605F">
      <w:pPr>
        <w:spacing w:after="0" w:line="240" w:lineRule="auto"/>
      </w:pPr>
      <w:r>
        <w:continuationSeparator/>
      </w:r>
    </w:p>
  </w:footnote>
  <w:footnote w:id="1">
    <w:p w:rsidR="006E7788" w:rsidRDefault="006E7788" w:rsidP="00E96B47">
      <w:pPr>
        <w:pStyle w:val="a4"/>
        <w:rPr>
          <w:rtl/>
        </w:rPr>
      </w:pPr>
      <w:r>
        <w:rPr>
          <w:rStyle w:val="a5"/>
        </w:rPr>
        <w:footnoteRef/>
      </w:r>
      <w:r>
        <w:t xml:space="preserve"> </w:t>
      </w:r>
      <w:proofErr w:type="spellStart"/>
      <w:r>
        <w:rPr>
          <w:rFonts w:hint="cs"/>
          <w:rtl/>
        </w:rPr>
        <w:t>أنطونيوغوترييش</w:t>
      </w:r>
      <w:proofErr w:type="spellEnd"/>
      <w:r>
        <w:rPr>
          <w:rFonts w:hint="cs"/>
          <w:rtl/>
        </w:rPr>
        <w:t xml:space="preserve"> ,الأمين العام للأمم المتحدة,2019,استراتيجية الامم المتحدة و خطة عملها بشأن خطاب الكراهية</w:t>
      </w:r>
    </w:p>
    <w:p w:rsidR="006E7788" w:rsidRPr="000B1D8A" w:rsidRDefault="006E7788" w:rsidP="00E96B47">
      <w:pPr>
        <w:pStyle w:val="a4"/>
      </w:pPr>
    </w:p>
  </w:footnote>
  <w:footnote w:id="2">
    <w:p w:rsidR="006E7788" w:rsidRPr="00AA3B04" w:rsidRDefault="006E7788" w:rsidP="00DF79BF">
      <w:pPr>
        <w:pStyle w:val="a4"/>
        <w:rPr>
          <w:rtl/>
        </w:rPr>
      </w:pPr>
      <w:r>
        <w:rPr>
          <w:rStyle w:val="a5"/>
        </w:rPr>
        <w:footnoteRef/>
      </w:r>
      <w:r>
        <w:rPr>
          <w:rtl/>
        </w:rPr>
        <w:t xml:space="preserve"> </w:t>
      </w:r>
      <w:r>
        <w:rPr>
          <w:rStyle w:val="a5"/>
        </w:rPr>
        <w:footnoteRef/>
      </w:r>
      <w:r>
        <w:t xml:space="preserve"> )</w:t>
      </w:r>
      <w:r>
        <w:rPr>
          <w:rFonts w:hint="cs"/>
          <w:rtl/>
        </w:rPr>
        <w:t xml:space="preserve"> السرحان فيصل 2017 مجلة البحوث و الدراسات العربية , مصر , ص 259_289, الاعلام الجديد و خطاب الكراهية استراتيجية المواجهة </w:t>
      </w:r>
    </w:p>
    <w:p w:rsidR="006E7788" w:rsidRDefault="006E7788">
      <w:pPr>
        <w:pStyle w:val="a4"/>
        <w:rPr>
          <w:rtl/>
        </w:rPr>
      </w:pPr>
    </w:p>
  </w:footnote>
  <w:footnote w:id="3">
    <w:p w:rsidR="006E7788" w:rsidRPr="00D308EE" w:rsidRDefault="006E7788" w:rsidP="009053B8">
      <w:pPr>
        <w:pStyle w:val="a4"/>
      </w:pPr>
      <w:r>
        <w:rPr>
          <w:rStyle w:val="a5"/>
        </w:rPr>
        <w:footnoteRef/>
      </w:r>
      <w:r>
        <w:rPr>
          <w:rtl/>
        </w:rPr>
        <w:t xml:space="preserve"> </w:t>
      </w:r>
      <w:r>
        <w:rPr>
          <w:rStyle w:val="a5"/>
        </w:rPr>
        <w:footnoteRef/>
      </w:r>
      <w:r>
        <w:rPr>
          <w:rFonts w:hint="cs"/>
          <w:rtl/>
        </w:rPr>
        <w:t>طربية, مأمون (2017) خطاب الكراهية إعلاميا بين الرفض المضمر و المعلن , الاعلام بين خطاب الكراهية و الامن الفكري, بحوث( المؤتمرات ط1 296_299</w:t>
      </w:r>
      <w:r>
        <w:t xml:space="preserve"> </w:t>
      </w:r>
    </w:p>
    <w:p w:rsidR="006E7788" w:rsidRPr="009053B8" w:rsidRDefault="006E7788">
      <w:pPr>
        <w:pStyle w:val="a4"/>
        <w:rPr>
          <w:rtl/>
        </w:rPr>
      </w:pPr>
    </w:p>
  </w:footnote>
  <w:footnote w:id="4">
    <w:p w:rsidR="006E7788" w:rsidRPr="00BE5785" w:rsidRDefault="006E7788" w:rsidP="009053B8">
      <w:pPr>
        <w:pStyle w:val="a4"/>
        <w:rPr>
          <w:rtl/>
        </w:rPr>
      </w:pPr>
      <w:r>
        <w:rPr>
          <w:rStyle w:val="a5"/>
        </w:rPr>
        <w:footnoteRef/>
      </w:r>
      <w:r>
        <w:rPr>
          <w:rFonts w:hint="cs"/>
          <w:rtl/>
        </w:rPr>
        <w:t xml:space="preserve"> </w:t>
      </w:r>
      <w:r>
        <w:rPr>
          <w:rStyle w:val="a5"/>
        </w:rPr>
        <w:footnoteRef/>
      </w:r>
      <w:r>
        <w:t xml:space="preserve">) </w:t>
      </w:r>
      <w:proofErr w:type="spellStart"/>
      <w:r>
        <w:rPr>
          <w:rFonts w:hint="cs"/>
          <w:rtl/>
        </w:rPr>
        <w:t>أبوغزالة</w:t>
      </w:r>
      <w:proofErr w:type="spellEnd"/>
      <w:r>
        <w:rPr>
          <w:rFonts w:hint="cs"/>
          <w:rtl/>
        </w:rPr>
        <w:t xml:space="preserve"> محمد , خالد محمد المؤتمر الإعلامي الدولي الاعلام بن خطاب الكراهية و الأمن الفكري جامعة الزرقاء الأردن بحوث المؤتمرات ط1 ص 355_386</w:t>
      </w:r>
    </w:p>
    <w:p w:rsidR="006E7788" w:rsidRDefault="006E7788" w:rsidP="009053B8">
      <w:pPr>
        <w:pStyle w:val="a4"/>
        <w:rPr>
          <w:rtl/>
        </w:rPr>
      </w:pPr>
      <w:r>
        <w:rPr>
          <w:rtl/>
        </w:rPr>
        <w:t xml:space="preserve"> </w:t>
      </w:r>
    </w:p>
  </w:footnote>
  <w:footnote w:id="5">
    <w:p w:rsidR="006E7788" w:rsidRDefault="006E7788" w:rsidP="00956EDB">
      <w:pPr>
        <w:pStyle w:val="a4"/>
        <w:rPr>
          <w:rtl/>
        </w:rPr>
      </w:pPr>
      <w:r>
        <w:rPr>
          <w:rStyle w:val="a5"/>
        </w:rPr>
        <w:footnoteRef/>
      </w:r>
      <w:r>
        <w:rPr>
          <w:rtl/>
        </w:rPr>
        <w:t xml:space="preserve"> </w:t>
      </w:r>
      <w:r>
        <w:rPr>
          <w:rFonts w:hint="cs"/>
          <w:rtl/>
        </w:rPr>
        <w:t>فياض محمد 2017 محاربة خطاب الكراهية و تعزيز الامن الفكري , الاعلام بين خطاب الكراهية و الامن الفكري ط1 ص 223_</w:t>
      </w:r>
    </w:p>
    <w:p w:rsidR="006E7788" w:rsidRDefault="006E7788" w:rsidP="00956EDB">
      <w:pPr>
        <w:pStyle w:val="a4"/>
        <w:rPr>
          <w:rtl/>
        </w:rPr>
      </w:pPr>
      <w:r>
        <w:rPr>
          <w:rFonts w:hint="cs"/>
          <w:rtl/>
        </w:rPr>
        <w:t>جامعة الزرقاء , كلية الصحافة و الاعلام الاردن 242</w:t>
      </w:r>
    </w:p>
  </w:footnote>
  <w:footnote w:id="6">
    <w:p w:rsidR="006E7788" w:rsidRDefault="006E7788" w:rsidP="003242BE">
      <w:pPr>
        <w:pStyle w:val="a4"/>
        <w:rPr>
          <w:rtl/>
        </w:rPr>
      </w:pPr>
      <w:r>
        <w:rPr>
          <w:rStyle w:val="a5"/>
        </w:rPr>
        <w:footnoteRef/>
      </w:r>
      <w:r>
        <w:t xml:space="preserve"> </w:t>
      </w:r>
      <w:r>
        <w:rPr>
          <w:rFonts w:hint="cs"/>
          <w:rtl/>
        </w:rPr>
        <w:t xml:space="preserve">منهجية البحث العلمي , د كمال </w:t>
      </w:r>
      <w:proofErr w:type="spellStart"/>
      <w:r>
        <w:rPr>
          <w:rFonts w:hint="cs"/>
          <w:rtl/>
        </w:rPr>
        <w:t>دشلي</w:t>
      </w:r>
      <w:proofErr w:type="spellEnd"/>
      <w:r>
        <w:rPr>
          <w:rFonts w:hint="cs"/>
          <w:rtl/>
        </w:rPr>
        <w:t>, منشورات جامعة حماة ,كلية الاإقتصاد,2016,ص61</w:t>
      </w:r>
    </w:p>
  </w:footnote>
  <w:footnote w:id="7">
    <w:p w:rsidR="006E7788" w:rsidRDefault="006E7788" w:rsidP="003242BE">
      <w:pPr>
        <w:pStyle w:val="a4"/>
        <w:rPr>
          <w:rtl/>
        </w:rPr>
      </w:pPr>
      <w:r>
        <w:rPr>
          <w:rStyle w:val="a5"/>
        </w:rPr>
        <w:footnoteRef/>
      </w:r>
      <w:r>
        <w:rPr>
          <w:rtl/>
        </w:rPr>
        <w:t xml:space="preserve"> </w:t>
      </w:r>
      <w:r>
        <w:t xml:space="preserve"> </w:t>
      </w:r>
      <w:r>
        <w:rPr>
          <w:rFonts w:hint="cs"/>
          <w:rtl/>
        </w:rPr>
        <w:t>د تمار يوسف , وحدة تحليل مضمون المواد السمعية و البصرية 2019,ص2</w:t>
      </w:r>
    </w:p>
    <w:p w:rsidR="006E7788" w:rsidRDefault="006E7788">
      <w:pPr>
        <w:pStyle w:val="a4"/>
        <w:rPr>
          <w:rtl/>
        </w:rPr>
      </w:pPr>
    </w:p>
  </w:footnote>
  <w:footnote w:id="8">
    <w:p w:rsidR="006E7788" w:rsidRDefault="006E7788" w:rsidP="00D50D32">
      <w:pPr>
        <w:pStyle w:val="a4"/>
      </w:pPr>
      <w:r>
        <w:rPr>
          <w:rStyle w:val="a5"/>
        </w:rPr>
        <w:footnoteRef/>
      </w:r>
      <w:r>
        <w:rPr>
          <w:rtl/>
        </w:rPr>
        <w:t xml:space="preserve"> </w:t>
      </w:r>
      <w:r>
        <w:t xml:space="preserve">Martin </w:t>
      </w:r>
      <w:proofErr w:type="spellStart"/>
      <w:r>
        <w:t>eisend</w:t>
      </w:r>
      <w:proofErr w:type="spellEnd"/>
      <w:r>
        <w:t xml:space="preserve"> 'the third person effect in advertising' a meta-analysis journal</w:t>
      </w:r>
    </w:p>
    <w:p w:rsidR="006E7788" w:rsidRPr="00D50D32" w:rsidRDefault="006E7788">
      <w:pPr>
        <w:pStyle w:val="a4"/>
        <w:rPr>
          <w:rtl/>
        </w:rPr>
      </w:pPr>
    </w:p>
  </w:footnote>
  <w:footnote w:id="9">
    <w:p w:rsidR="006E7788" w:rsidRPr="00D50D32" w:rsidRDefault="006E7788">
      <w:pPr>
        <w:pStyle w:val="a4"/>
        <w:rPr>
          <w:rtl/>
        </w:rPr>
      </w:pPr>
      <w:r>
        <w:rPr>
          <w:rStyle w:val="a5"/>
        </w:rPr>
        <w:footnoteRef/>
      </w:r>
      <w:r>
        <w:rPr>
          <w:rtl/>
        </w:rPr>
        <w:t xml:space="preserve"> </w:t>
      </w:r>
      <w:r>
        <w:t>David wise ' a review of theory and research on media perception' review of communication research (vol.5.2017)pp39</w:t>
      </w:r>
    </w:p>
  </w:footnote>
  <w:footnote w:id="10">
    <w:p w:rsidR="006E7788" w:rsidRPr="009B23A8" w:rsidRDefault="006E7788" w:rsidP="00D50D32">
      <w:pPr>
        <w:pStyle w:val="a4"/>
        <w:rPr>
          <w:rtl/>
        </w:rPr>
      </w:pPr>
      <w:r w:rsidRPr="00E519CF">
        <w:t xml:space="preserve">Jane </w:t>
      </w:r>
      <w:proofErr w:type="spellStart"/>
      <w:r w:rsidRPr="00E519CF">
        <w:t>Weatherred</w:t>
      </w:r>
      <w:proofErr w:type="spellEnd"/>
      <w:r w:rsidRPr="00E519CF">
        <w:t>, “The US presidential public opinion polls: Third person effects on</w:t>
      </w:r>
      <w:r>
        <w:t xml:space="preserve"> </w:t>
      </w:r>
      <w:r w:rsidRPr="009B23A8">
        <w:t>voters intensions for restrictive behavior”, Paper presented at the annual meeting</w:t>
      </w:r>
      <w:r>
        <w:t xml:space="preserve"> </w:t>
      </w:r>
      <w:r w:rsidRPr="009B23A8">
        <w:t>of the AEJMC (Chicago, 8 August, 2017).</w:t>
      </w:r>
    </w:p>
    <w:p w:rsidR="006E7788" w:rsidRDefault="006E7788">
      <w:pPr>
        <w:pStyle w:val="a4"/>
      </w:pPr>
    </w:p>
  </w:footnote>
  <w:footnote w:id="11">
    <w:p w:rsidR="006E7788" w:rsidRDefault="006E7788" w:rsidP="00163B99">
      <w:pPr>
        <w:pStyle w:val="a4"/>
      </w:pPr>
      <w:r>
        <w:rPr>
          <w:rStyle w:val="a5"/>
        </w:rPr>
        <w:footnoteRef/>
      </w:r>
      <w:r>
        <w:rPr>
          <w:rtl/>
        </w:rPr>
        <w:t xml:space="preserve"> </w:t>
      </w:r>
      <w:r>
        <w:t xml:space="preserve">) </w:t>
      </w:r>
      <w:r w:rsidRPr="009B23A8">
        <w:t>https::Availableat,edu, .</w:t>
      </w:r>
      <w:proofErr w:type="spellStart"/>
      <w:r w:rsidRPr="009B23A8">
        <w:t>Communications_Mass_in_Theory_Setting_Agenda_of_Overview_An</w:t>
      </w:r>
      <w:proofErr w:type="spellEnd"/>
    </w:p>
    <w:p w:rsidR="006E7788" w:rsidRPr="00163B99" w:rsidRDefault="006E7788">
      <w:pPr>
        <w:pStyle w:val="a4"/>
        <w:rPr>
          <w:rtl/>
        </w:rPr>
      </w:pPr>
    </w:p>
  </w:footnote>
  <w:footnote w:id="12">
    <w:p w:rsidR="006E7788" w:rsidRPr="00DB78E4" w:rsidRDefault="006E7788" w:rsidP="00163B99">
      <w:pPr>
        <w:pStyle w:val="a4"/>
        <w:rPr>
          <w:rtl/>
        </w:rPr>
      </w:pPr>
      <w:r>
        <w:rPr>
          <w:rStyle w:val="a5"/>
        </w:rPr>
        <w:footnoteRef/>
      </w:r>
      <w:r>
        <w:t xml:space="preserve">) </w:t>
      </w:r>
      <w:r w:rsidRPr="009B23A8">
        <w:t xml:space="preserve">Online </w:t>
      </w:r>
      <w:proofErr w:type="spellStart"/>
      <w:r w:rsidRPr="009B23A8">
        <w:t>Wiley.USA</w:t>
      </w:r>
      <w:proofErr w:type="spellEnd"/>
      <w:r w:rsidRPr="009B23A8">
        <w:t xml:space="preserve">” (Research </w:t>
      </w:r>
      <w:proofErr w:type="spellStart"/>
      <w:r w:rsidRPr="009B23A8">
        <w:t>ofMassCommunication</w:t>
      </w:r>
      <w:proofErr w:type="spellEnd"/>
      <w:r w:rsidRPr="009B23A8">
        <w:t xml:space="preserve"> </w:t>
      </w:r>
      <w:proofErr w:type="spellStart"/>
      <w:r w:rsidRPr="009B23A8">
        <w:t>TheShiftingParadigm?Disciplineincrisis</w:t>
      </w:r>
      <w:proofErr w:type="spellEnd"/>
      <w:r w:rsidRPr="009B23A8">
        <w:t>«  “</w:t>
      </w:r>
      <w:proofErr w:type="spellStart"/>
      <w:r w:rsidRPr="009B23A8">
        <w:t>CommunicationTheory</w:t>
      </w:r>
      <w:proofErr w:type="spellEnd"/>
      <w:r w:rsidRPr="009B23A8">
        <w:t>. »Annie Lang</w:t>
      </w:r>
      <w:r>
        <w:t xml:space="preserve"> </w:t>
      </w:r>
      <w:r w:rsidRPr="00DB78E4">
        <w:t xml:space="preserve">24-10.PP ) 2013,23.Vol, 12000.comt/1111.10:DOI </w:t>
      </w:r>
      <w:proofErr w:type="spellStart"/>
      <w:r w:rsidRPr="00DB78E4">
        <w:t>com.wiley.www</w:t>
      </w:r>
      <w:proofErr w:type="spellEnd"/>
      <w:r w:rsidRPr="00DB78E4">
        <w:t xml:space="preserve">: </w:t>
      </w:r>
      <w:proofErr w:type="spellStart"/>
      <w:r w:rsidRPr="00DB78E4">
        <w:t>Articlefirstpublishedonline</w:t>
      </w:r>
      <w:proofErr w:type="spellEnd"/>
      <w:r w:rsidRPr="00DB78E4">
        <w:t xml:space="preserve">, </w:t>
      </w:r>
      <w:proofErr w:type="spellStart"/>
      <w:r w:rsidRPr="00DB78E4">
        <w:t>Librar</w:t>
      </w:r>
      <w:proofErr w:type="spellEnd"/>
    </w:p>
  </w:footnote>
  <w:footnote w:id="13">
    <w:p w:rsidR="006E7788" w:rsidRDefault="006E7788" w:rsidP="00163B99">
      <w:pPr>
        <w:pStyle w:val="a4"/>
        <w:rPr>
          <w:rtl/>
        </w:rPr>
      </w:pPr>
      <w:r>
        <w:rPr>
          <w:rStyle w:val="a5"/>
        </w:rPr>
        <w:footnoteRef/>
      </w:r>
      <w:r>
        <w:t xml:space="preserve">) </w:t>
      </w:r>
      <w:r>
        <w:rPr>
          <w:rFonts w:hint="cs"/>
          <w:rtl/>
        </w:rPr>
        <w:t>بالحاج سالم عيسى ,(2003) دور التلفزيون و الصحف في ترتيب اولويات الجمهور الليبي نحو القضايا الخارجية , رسالة  دكتوراه جامعة  القاهرة كلية الإعلام</w:t>
      </w:r>
    </w:p>
  </w:footnote>
  <w:footnote w:id="14">
    <w:p w:rsidR="006E7788" w:rsidRDefault="006E7788" w:rsidP="00163B99">
      <w:pPr>
        <w:pStyle w:val="a4"/>
      </w:pPr>
      <w:r>
        <w:rPr>
          <w:rStyle w:val="a5"/>
        </w:rPr>
        <w:footnoteRef/>
      </w:r>
      <w:r>
        <w:t xml:space="preserve"> </w:t>
      </w:r>
      <w:r w:rsidRPr="00DB78E4">
        <w:rPr>
          <w:rFonts w:cs="Arial" w:hint="eastAsia"/>
          <w:rtl/>
        </w:rPr>
        <w:t>التربية</w:t>
      </w:r>
      <w:r w:rsidRPr="00DB78E4">
        <w:rPr>
          <w:rFonts w:cs="Arial"/>
          <w:rtl/>
        </w:rPr>
        <w:t xml:space="preserve"> </w:t>
      </w:r>
      <w:r w:rsidRPr="00DB78E4">
        <w:rPr>
          <w:rFonts w:cs="Arial" w:hint="eastAsia"/>
          <w:rtl/>
        </w:rPr>
        <w:t>الاعلامية</w:t>
      </w:r>
      <w:r w:rsidRPr="00DB78E4">
        <w:rPr>
          <w:rFonts w:cs="Arial"/>
          <w:rtl/>
        </w:rPr>
        <w:t xml:space="preserve"> </w:t>
      </w:r>
      <w:r w:rsidRPr="00DB78E4">
        <w:rPr>
          <w:rFonts w:cs="Arial" w:hint="eastAsia"/>
          <w:rtl/>
        </w:rPr>
        <w:t>،</w:t>
      </w:r>
      <w:r w:rsidRPr="00DB78E4">
        <w:rPr>
          <w:rFonts w:cs="Arial"/>
          <w:rtl/>
        </w:rPr>
        <w:t xml:space="preserve"> </w:t>
      </w:r>
      <w:r w:rsidRPr="00DB78E4">
        <w:rPr>
          <w:rFonts w:cs="Arial" w:hint="eastAsia"/>
          <w:rtl/>
        </w:rPr>
        <w:t>فهد</w:t>
      </w:r>
      <w:r w:rsidRPr="00DB78E4">
        <w:rPr>
          <w:rFonts w:cs="Arial"/>
          <w:rtl/>
        </w:rPr>
        <w:t xml:space="preserve"> </w:t>
      </w:r>
      <w:r w:rsidRPr="00DB78E4">
        <w:rPr>
          <w:rFonts w:cs="Arial" w:hint="eastAsia"/>
          <w:rtl/>
        </w:rPr>
        <w:t>بن</w:t>
      </w:r>
      <w:r w:rsidRPr="00DB78E4">
        <w:rPr>
          <w:rFonts w:cs="Arial"/>
          <w:rtl/>
        </w:rPr>
        <w:t xml:space="preserve"> </w:t>
      </w:r>
      <w:proofErr w:type="spellStart"/>
      <w:r w:rsidRPr="00DB78E4">
        <w:rPr>
          <w:rFonts w:cs="Arial" w:hint="eastAsia"/>
          <w:rtl/>
        </w:rPr>
        <w:t>حبدالرحمن</w:t>
      </w:r>
      <w:proofErr w:type="spellEnd"/>
      <w:r w:rsidRPr="00DB78E4">
        <w:rPr>
          <w:rFonts w:cs="Arial"/>
          <w:rtl/>
        </w:rPr>
        <w:t xml:space="preserve"> </w:t>
      </w:r>
      <w:r w:rsidRPr="00DB78E4">
        <w:rPr>
          <w:rFonts w:cs="Arial" w:hint="eastAsia"/>
          <w:rtl/>
        </w:rPr>
        <w:t>،</w:t>
      </w:r>
      <w:r w:rsidRPr="00DB78E4">
        <w:rPr>
          <w:rFonts w:cs="Arial"/>
          <w:rtl/>
        </w:rPr>
        <w:t xml:space="preserve"> ٢٠١٠</w:t>
      </w:r>
      <w:r w:rsidRPr="00DB78E4">
        <w:rPr>
          <w:rFonts w:cs="Arial" w:hint="eastAsia"/>
          <w:rtl/>
        </w:rPr>
        <w:t>،</w:t>
      </w:r>
      <w:r w:rsidRPr="00DB78E4">
        <w:rPr>
          <w:rFonts w:cs="Arial"/>
          <w:rtl/>
        </w:rPr>
        <w:t xml:space="preserve"> </w:t>
      </w:r>
      <w:r w:rsidRPr="00DB78E4">
        <w:rPr>
          <w:rFonts w:cs="Arial" w:hint="eastAsia"/>
          <w:rtl/>
        </w:rPr>
        <w:t>الرياض</w:t>
      </w:r>
      <w:r w:rsidRPr="00DB78E4">
        <w:rPr>
          <w:rFonts w:cs="Arial"/>
          <w:rtl/>
        </w:rPr>
        <w:t xml:space="preserve"> </w:t>
      </w:r>
      <w:r w:rsidRPr="00DB78E4">
        <w:rPr>
          <w:rFonts w:cs="Arial" w:hint="eastAsia"/>
          <w:rtl/>
        </w:rPr>
        <w:t>ص</w:t>
      </w:r>
      <w:r w:rsidRPr="00DB78E4">
        <w:rPr>
          <w:rFonts w:cs="Arial"/>
          <w:rtl/>
        </w:rPr>
        <w:t>١٠٤</w:t>
      </w:r>
      <w:r w:rsidRPr="00DB78E4">
        <w:t>.</w:t>
      </w:r>
    </w:p>
  </w:footnote>
  <w:footnote w:id="15">
    <w:p w:rsidR="006E7788" w:rsidRDefault="006E7788" w:rsidP="00163B99">
      <w:pPr>
        <w:pStyle w:val="a4"/>
      </w:pPr>
      <w:r>
        <w:rPr>
          <w:rStyle w:val="a5"/>
        </w:rPr>
        <w:footnoteRef/>
      </w:r>
      <w:r>
        <w:t xml:space="preserve"> </w:t>
      </w:r>
      <w:r w:rsidRPr="00DB78E4">
        <w:rPr>
          <w:rFonts w:cs="Arial" w:hint="eastAsia"/>
          <w:rtl/>
        </w:rPr>
        <w:t>ميثاق</w:t>
      </w:r>
      <w:r w:rsidRPr="00DB78E4">
        <w:rPr>
          <w:rFonts w:cs="Arial"/>
          <w:rtl/>
        </w:rPr>
        <w:t xml:space="preserve"> </w:t>
      </w:r>
      <w:r w:rsidRPr="00DB78E4">
        <w:rPr>
          <w:rFonts w:cs="Arial" w:hint="eastAsia"/>
          <w:rtl/>
        </w:rPr>
        <w:t>الامم</w:t>
      </w:r>
      <w:r w:rsidRPr="00DB78E4">
        <w:rPr>
          <w:rFonts w:cs="Arial"/>
          <w:rtl/>
        </w:rPr>
        <w:t xml:space="preserve"> </w:t>
      </w:r>
      <w:r w:rsidRPr="00DB78E4">
        <w:rPr>
          <w:rFonts w:cs="Arial" w:hint="eastAsia"/>
          <w:rtl/>
        </w:rPr>
        <w:t>المتحدة</w:t>
      </w:r>
      <w:r w:rsidRPr="00DB78E4">
        <w:rPr>
          <w:rFonts w:cs="Arial"/>
          <w:rtl/>
        </w:rPr>
        <w:t xml:space="preserve"> ٢٠١٩</w:t>
      </w:r>
    </w:p>
  </w:footnote>
  <w:footnote w:id="16">
    <w:p w:rsidR="006E7788" w:rsidRDefault="006E7788" w:rsidP="00163B99">
      <w:pPr>
        <w:pStyle w:val="a4"/>
      </w:pPr>
      <w:r>
        <w:rPr>
          <w:rStyle w:val="a5"/>
        </w:rPr>
        <w:footnoteRef/>
      </w:r>
      <w:r>
        <w:t xml:space="preserve"> </w:t>
      </w:r>
      <w:hyperlink r:id="rId1" w:history="1">
        <w:r w:rsidRPr="0032532F">
          <w:rPr>
            <w:rStyle w:val="Hyperlink"/>
          </w:rPr>
          <w:t>https://ar.triangleinnovationhub.com</w:t>
        </w:r>
      </w:hyperlink>
      <w:r>
        <w:t xml:space="preserve"> </w:t>
      </w:r>
      <w:r w:rsidRPr="00DB78E4">
        <w:rPr>
          <w:rFonts w:cs="Arial" w:hint="eastAsia"/>
          <w:rtl/>
        </w:rPr>
        <w:t>معنى</w:t>
      </w:r>
      <w:r w:rsidRPr="00DB78E4">
        <w:rPr>
          <w:rFonts w:cs="Arial"/>
          <w:rtl/>
        </w:rPr>
        <w:t xml:space="preserve"> </w:t>
      </w:r>
      <w:r w:rsidRPr="00DB78E4">
        <w:rPr>
          <w:rFonts w:cs="Arial" w:hint="eastAsia"/>
          <w:rtl/>
        </w:rPr>
        <w:t>وخصائص</w:t>
      </w:r>
      <w:r w:rsidRPr="00DB78E4">
        <w:rPr>
          <w:rFonts w:cs="Arial"/>
          <w:rtl/>
        </w:rPr>
        <w:t xml:space="preserve"> </w:t>
      </w:r>
      <w:r w:rsidRPr="00DB78E4">
        <w:rPr>
          <w:rFonts w:cs="Arial" w:hint="eastAsia"/>
          <w:rtl/>
        </w:rPr>
        <w:t>الدور</w:t>
      </w:r>
      <w:r w:rsidRPr="00DB78E4">
        <w:rPr>
          <w:rFonts w:cs="Arial"/>
          <w:rtl/>
        </w:rPr>
        <w:t xml:space="preserve"> </w:t>
      </w:r>
      <w:r w:rsidRPr="00DB78E4">
        <w:rPr>
          <w:rFonts w:cs="Arial" w:hint="eastAsia"/>
          <w:rtl/>
        </w:rPr>
        <w:t>في</w:t>
      </w:r>
      <w:r w:rsidRPr="00DB78E4">
        <w:rPr>
          <w:rFonts w:cs="Arial"/>
          <w:rtl/>
        </w:rPr>
        <w:t xml:space="preserve"> </w:t>
      </w:r>
      <w:r w:rsidRPr="00DB78E4">
        <w:rPr>
          <w:rFonts w:cs="Arial" w:hint="eastAsia"/>
          <w:rtl/>
        </w:rPr>
        <w:t>علم</w:t>
      </w:r>
      <w:r w:rsidRPr="00DB78E4">
        <w:rPr>
          <w:rFonts w:cs="Arial"/>
          <w:rtl/>
        </w:rPr>
        <w:t xml:space="preserve"> </w:t>
      </w:r>
      <w:r w:rsidRPr="00DB78E4">
        <w:rPr>
          <w:rFonts w:cs="Arial" w:hint="eastAsia"/>
          <w:rtl/>
        </w:rPr>
        <w:t>الاجتماع</w:t>
      </w:r>
    </w:p>
  </w:footnote>
  <w:footnote w:id="17">
    <w:p w:rsidR="006E7788" w:rsidRPr="00A6222B" w:rsidRDefault="006E7788" w:rsidP="00A5708E">
      <w:pPr>
        <w:pStyle w:val="a4"/>
      </w:pPr>
      <w:r>
        <w:rPr>
          <w:rStyle w:val="a5"/>
        </w:rPr>
        <w:footnoteRef/>
      </w:r>
      <w:r w:rsidRPr="00A6222B">
        <w:t xml:space="preserve">) </w:t>
      </w:r>
      <w:r w:rsidRPr="00A6222B">
        <w:rPr>
          <w:rtl/>
        </w:rPr>
        <w:t>التربية</w:t>
      </w:r>
      <w:r w:rsidRPr="00A6222B">
        <w:t xml:space="preserve"> </w:t>
      </w:r>
      <w:r w:rsidRPr="00A6222B">
        <w:rPr>
          <w:rtl/>
        </w:rPr>
        <w:t>الاعلامية</w:t>
      </w:r>
      <w:r w:rsidRPr="00A6222B">
        <w:t xml:space="preserve"> </w:t>
      </w:r>
      <w:r w:rsidRPr="00A6222B">
        <w:rPr>
          <w:rtl/>
        </w:rPr>
        <w:t>،</w:t>
      </w:r>
      <w:r w:rsidRPr="00A6222B">
        <w:t xml:space="preserve"> </w:t>
      </w:r>
      <w:r w:rsidRPr="00A6222B">
        <w:rPr>
          <w:rtl/>
        </w:rPr>
        <w:t>فهد</w:t>
      </w:r>
      <w:r w:rsidRPr="00A6222B">
        <w:t xml:space="preserve"> </w:t>
      </w:r>
      <w:r w:rsidRPr="00A6222B">
        <w:rPr>
          <w:rtl/>
        </w:rPr>
        <w:t>بن</w:t>
      </w:r>
      <w:r w:rsidRPr="00A6222B">
        <w:t xml:space="preserve"> </w:t>
      </w:r>
      <w:proofErr w:type="spellStart"/>
      <w:r w:rsidRPr="00A6222B">
        <w:rPr>
          <w:rtl/>
        </w:rPr>
        <w:t>حبدالرحمن</w:t>
      </w:r>
      <w:proofErr w:type="spellEnd"/>
      <w:r w:rsidRPr="00A6222B">
        <w:t xml:space="preserve"> </w:t>
      </w:r>
      <w:r w:rsidRPr="00A6222B">
        <w:rPr>
          <w:rtl/>
        </w:rPr>
        <w:t>،</w:t>
      </w:r>
      <w:r w:rsidRPr="00A6222B">
        <w:t xml:space="preserve"> </w:t>
      </w:r>
      <w:r w:rsidRPr="00A6222B">
        <w:rPr>
          <w:rtl/>
        </w:rPr>
        <w:t>٢٠١٠،</w:t>
      </w:r>
      <w:r w:rsidRPr="00A6222B">
        <w:t xml:space="preserve"> </w:t>
      </w:r>
      <w:r w:rsidRPr="00A6222B">
        <w:rPr>
          <w:rtl/>
        </w:rPr>
        <w:t>الرياض</w:t>
      </w:r>
      <w:r w:rsidRPr="00A6222B">
        <w:t xml:space="preserve"> </w:t>
      </w:r>
      <w:r w:rsidRPr="00A6222B">
        <w:rPr>
          <w:rtl/>
        </w:rPr>
        <w:t>ص١٠٤</w:t>
      </w:r>
      <w:r w:rsidRPr="00A6222B">
        <w:t>.</w:t>
      </w:r>
    </w:p>
    <w:p w:rsidR="006E7788" w:rsidRDefault="006E7788" w:rsidP="00A5708E">
      <w:pPr>
        <w:pStyle w:val="a4"/>
      </w:pPr>
    </w:p>
  </w:footnote>
  <w:footnote w:id="18">
    <w:p w:rsidR="006E7788" w:rsidRPr="00A6222B" w:rsidRDefault="006E7788" w:rsidP="00A5708E">
      <w:pPr>
        <w:pStyle w:val="a4"/>
      </w:pPr>
      <w:r>
        <w:rPr>
          <w:rStyle w:val="a5"/>
        </w:rPr>
        <w:footnoteRef/>
      </w:r>
      <w:r>
        <w:t xml:space="preserve"> </w:t>
      </w:r>
      <w:r w:rsidRPr="00A6222B">
        <w:t xml:space="preserve">) </w:t>
      </w:r>
      <w:r w:rsidRPr="00A6222B">
        <w:rPr>
          <w:rtl/>
        </w:rPr>
        <w:t>سطور</w:t>
      </w:r>
      <w:r w:rsidRPr="00A6222B">
        <w:t xml:space="preserve"> </w:t>
      </w:r>
      <w:r w:rsidRPr="00A6222B">
        <w:rPr>
          <w:rtl/>
        </w:rPr>
        <w:t>،</w:t>
      </w:r>
      <w:r w:rsidRPr="00A6222B">
        <w:t xml:space="preserve"> </w:t>
      </w:r>
      <w:r w:rsidRPr="00A6222B">
        <w:rPr>
          <w:rtl/>
        </w:rPr>
        <w:t>عدي</w:t>
      </w:r>
      <w:r w:rsidRPr="00A6222B">
        <w:t xml:space="preserve"> </w:t>
      </w:r>
      <w:proofErr w:type="spellStart"/>
      <w:r w:rsidRPr="00A6222B">
        <w:rPr>
          <w:rtl/>
        </w:rPr>
        <w:t>فاقيش</w:t>
      </w:r>
      <w:proofErr w:type="spellEnd"/>
      <w:r w:rsidRPr="00A6222B">
        <w:t xml:space="preserve"> </w:t>
      </w:r>
      <w:r w:rsidRPr="00A6222B">
        <w:rPr>
          <w:rtl/>
        </w:rPr>
        <w:t>،</w:t>
      </w:r>
      <w:r w:rsidRPr="00A6222B">
        <w:t xml:space="preserve"> </w:t>
      </w:r>
      <w:r w:rsidRPr="00A6222B">
        <w:rPr>
          <w:rtl/>
        </w:rPr>
        <w:t>٤</w:t>
      </w:r>
      <w:r w:rsidRPr="00A6222B">
        <w:t xml:space="preserve"> </w:t>
      </w:r>
      <w:r w:rsidRPr="00A6222B">
        <w:rPr>
          <w:rtl/>
        </w:rPr>
        <w:t>فبراير</w:t>
      </w:r>
      <w:r w:rsidRPr="00A6222B">
        <w:t>/</w:t>
      </w:r>
      <w:r w:rsidRPr="00A6222B">
        <w:rPr>
          <w:rtl/>
        </w:rPr>
        <w:t>٢٠٢١</w:t>
      </w:r>
      <w:r w:rsidRPr="00A6222B">
        <w:t xml:space="preserve"> </w:t>
      </w:r>
      <w:r w:rsidRPr="00A6222B">
        <w:rPr>
          <w:rtl/>
        </w:rPr>
        <w:t>،</w:t>
      </w:r>
      <w:r w:rsidRPr="00A6222B">
        <w:t xml:space="preserve"> </w:t>
      </w:r>
      <w:r w:rsidRPr="00A6222B">
        <w:rPr>
          <w:rtl/>
        </w:rPr>
        <w:t>٦</w:t>
      </w:r>
      <w:r w:rsidRPr="00A6222B">
        <w:t>:</w:t>
      </w:r>
      <w:r w:rsidRPr="00A6222B">
        <w:rPr>
          <w:rtl/>
        </w:rPr>
        <w:t>٤٠</w:t>
      </w:r>
      <w:r w:rsidRPr="00A6222B">
        <w:t xml:space="preserve"> </w:t>
      </w:r>
      <w:r w:rsidRPr="00A6222B">
        <w:rPr>
          <w:rtl/>
        </w:rPr>
        <w:t>م</w:t>
      </w:r>
      <w:r w:rsidRPr="00A6222B">
        <w:t xml:space="preserve"> </w:t>
      </w:r>
      <w:r w:rsidRPr="00A6222B">
        <w:rPr>
          <w:rtl/>
        </w:rPr>
        <w:t>،</w:t>
      </w:r>
      <w:r w:rsidRPr="00A6222B">
        <w:t xml:space="preserve"> https://sotor.com//</w:t>
      </w:r>
      <w:r w:rsidRPr="00A6222B">
        <w:rPr>
          <w:rtl/>
        </w:rPr>
        <w:t>مفهوم</w:t>
      </w:r>
      <w:r w:rsidRPr="00A6222B">
        <w:t>_</w:t>
      </w:r>
      <w:r w:rsidRPr="00A6222B">
        <w:rPr>
          <w:rtl/>
        </w:rPr>
        <w:t>التضليل</w:t>
      </w:r>
      <w:r w:rsidRPr="00A6222B">
        <w:t>_</w:t>
      </w:r>
      <w:r w:rsidRPr="00A6222B">
        <w:rPr>
          <w:rtl/>
        </w:rPr>
        <w:t>الإعلامي</w:t>
      </w:r>
    </w:p>
    <w:p w:rsidR="006E7788" w:rsidRDefault="006E7788" w:rsidP="00A5708E">
      <w:pPr>
        <w:pStyle w:val="a4"/>
      </w:pPr>
    </w:p>
  </w:footnote>
  <w:footnote w:id="19">
    <w:p w:rsidR="006E7788" w:rsidRPr="000E7938" w:rsidRDefault="006E7788" w:rsidP="00A5708E">
      <w:pPr>
        <w:pStyle w:val="a4"/>
        <w:rPr>
          <w:rtl/>
        </w:rPr>
      </w:pPr>
      <w:r>
        <w:rPr>
          <w:rStyle w:val="a5"/>
        </w:rPr>
        <w:footnoteRef/>
      </w:r>
      <w:r>
        <w:t xml:space="preserve">) </w:t>
      </w:r>
      <w:r>
        <w:rPr>
          <w:rFonts w:hint="cs"/>
          <w:rtl/>
        </w:rPr>
        <w:t xml:space="preserve">لمتلاعبون بالعقول </w:t>
      </w:r>
      <w:proofErr w:type="spellStart"/>
      <w:r>
        <w:rPr>
          <w:rFonts w:hint="cs"/>
          <w:rtl/>
        </w:rPr>
        <w:t>هربرت</w:t>
      </w:r>
      <w:proofErr w:type="spellEnd"/>
      <w:r>
        <w:rPr>
          <w:rFonts w:hint="cs"/>
          <w:rtl/>
        </w:rPr>
        <w:t xml:space="preserve"> </w:t>
      </w:r>
      <w:proofErr w:type="spellStart"/>
      <w:r>
        <w:rPr>
          <w:rFonts w:hint="cs"/>
          <w:rtl/>
        </w:rPr>
        <w:t>شيللر</w:t>
      </w:r>
      <w:proofErr w:type="spellEnd"/>
      <w:r>
        <w:rPr>
          <w:rFonts w:hint="cs"/>
          <w:rtl/>
        </w:rPr>
        <w:t xml:space="preserve"> 1999ترجمة عبدالسلام رضوان دار علم المعرفة ص5</w:t>
      </w:r>
    </w:p>
  </w:footnote>
  <w:footnote w:id="20">
    <w:p w:rsidR="006E7788" w:rsidRPr="0040772B" w:rsidRDefault="006E7788" w:rsidP="00A5708E">
      <w:pPr>
        <w:pStyle w:val="a4"/>
        <w:rPr>
          <w:rtl/>
        </w:rPr>
      </w:pPr>
      <w:r>
        <w:rPr>
          <w:rStyle w:val="a5"/>
        </w:rPr>
        <w:footnoteRef/>
      </w:r>
      <w:r>
        <w:t xml:space="preserve">) </w:t>
      </w:r>
      <w:r>
        <w:rPr>
          <w:rFonts w:hint="cs"/>
          <w:rtl/>
        </w:rPr>
        <w:t>المرجع نفسه ص 6</w:t>
      </w:r>
    </w:p>
  </w:footnote>
  <w:footnote w:id="21">
    <w:p w:rsidR="006E7788" w:rsidRPr="00722F91" w:rsidRDefault="006E7788" w:rsidP="009124EA">
      <w:pPr>
        <w:pStyle w:val="a4"/>
      </w:pPr>
      <w:r>
        <w:rPr>
          <w:rStyle w:val="a5"/>
        </w:rPr>
        <w:footnoteRef/>
      </w:r>
      <w:r>
        <w:t xml:space="preserve">) </w:t>
      </w:r>
      <w:r w:rsidRPr="00722F91">
        <w:rPr>
          <w:rtl/>
        </w:rPr>
        <w:t>التضليل</w:t>
      </w:r>
      <w:r w:rsidRPr="00722F91">
        <w:t xml:space="preserve"> </w:t>
      </w:r>
      <w:r w:rsidRPr="00722F91">
        <w:rPr>
          <w:rtl/>
        </w:rPr>
        <w:t>الاعلامي</w:t>
      </w:r>
      <w:r w:rsidRPr="00722F91">
        <w:t xml:space="preserve"> </w:t>
      </w:r>
      <w:r w:rsidRPr="00722F91">
        <w:rPr>
          <w:rtl/>
        </w:rPr>
        <w:t>لعبة</w:t>
      </w:r>
      <w:r w:rsidRPr="00722F91">
        <w:t xml:space="preserve"> </w:t>
      </w:r>
      <w:proofErr w:type="spellStart"/>
      <w:r w:rsidRPr="00722F91">
        <w:rPr>
          <w:rtl/>
        </w:rPr>
        <w:t>العصر،عمار</w:t>
      </w:r>
      <w:proofErr w:type="spellEnd"/>
      <w:r w:rsidRPr="00722F91">
        <w:t xml:space="preserve"> </w:t>
      </w:r>
      <w:r w:rsidRPr="00722F91">
        <w:rPr>
          <w:rtl/>
        </w:rPr>
        <w:t>الحيدري،٢٠٢٠</w:t>
      </w:r>
      <w:r w:rsidRPr="00722F91">
        <w:t>/</w:t>
      </w:r>
      <w:r w:rsidRPr="00722F91">
        <w:rPr>
          <w:rtl/>
        </w:rPr>
        <w:t>٣</w:t>
      </w:r>
      <w:r w:rsidRPr="00722F91">
        <w:t>/</w:t>
      </w:r>
      <w:r w:rsidRPr="00722F91">
        <w:rPr>
          <w:rtl/>
        </w:rPr>
        <w:t>٢٤،صحيفة</w:t>
      </w:r>
      <w:r w:rsidRPr="00722F91">
        <w:t xml:space="preserve"> </w:t>
      </w:r>
      <w:r w:rsidRPr="00722F91">
        <w:rPr>
          <w:rtl/>
        </w:rPr>
        <w:t>النهار</w:t>
      </w:r>
      <w:r w:rsidRPr="00722F91">
        <w:t xml:space="preserve"> </w:t>
      </w:r>
    </w:p>
    <w:p w:rsidR="006E7788" w:rsidRDefault="006E7788" w:rsidP="00A5708E">
      <w:pPr>
        <w:pStyle w:val="a4"/>
      </w:pPr>
    </w:p>
  </w:footnote>
  <w:footnote w:id="22">
    <w:p w:rsidR="006E7788" w:rsidRPr="00963B58" w:rsidRDefault="006E7788" w:rsidP="00A5708E">
      <w:pPr>
        <w:pStyle w:val="a4"/>
      </w:pPr>
      <w:r>
        <w:rPr>
          <w:rStyle w:val="a5"/>
        </w:rPr>
        <w:footnoteRef/>
      </w:r>
      <w:r>
        <w:t xml:space="preserve">) </w:t>
      </w:r>
      <w:hyperlink r:id="rId2" w:history="1">
        <w:r w:rsidRPr="001D38B6">
          <w:rPr>
            <w:rStyle w:val="Hyperlink"/>
          </w:rPr>
          <w:t>Http://polittech.org/2013/01/07/dezinformaciya_moshhnoe_oruzhie__sovremennoj_vojny2020_7-3</w:t>
        </w:r>
      </w:hyperlink>
      <w:r>
        <w:t xml:space="preserve">  8:00</w:t>
      </w:r>
    </w:p>
    <w:p w:rsidR="006E7788" w:rsidRDefault="006E7788" w:rsidP="00A5708E">
      <w:pPr>
        <w:pStyle w:val="a4"/>
        <w:rPr>
          <w:rtl/>
        </w:rPr>
      </w:pPr>
    </w:p>
  </w:footnote>
  <w:footnote w:id="23">
    <w:p w:rsidR="006E7788" w:rsidRPr="00963B58" w:rsidRDefault="006E7788" w:rsidP="00A5708E">
      <w:pPr>
        <w:pStyle w:val="a4"/>
      </w:pPr>
      <w:r>
        <w:rPr>
          <w:rStyle w:val="a5"/>
        </w:rPr>
        <w:footnoteRef/>
      </w:r>
      <w:r>
        <w:t xml:space="preserve">) </w:t>
      </w:r>
      <w:r w:rsidRPr="00963B58">
        <w:rPr>
          <w:rtl/>
        </w:rPr>
        <w:t>المتلاعبون</w:t>
      </w:r>
      <w:r w:rsidRPr="00963B58">
        <w:t xml:space="preserve"> </w:t>
      </w:r>
      <w:r w:rsidRPr="00963B58">
        <w:rPr>
          <w:rtl/>
        </w:rPr>
        <w:t>بالعقول</w:t>
      </w:r>
      <w:r w:rsidRPr="00963B58">
        <w:t xml:space="preserve"> </w:t>
      </w:r>
      <w:r w:rsidRPr="00963B58">
        <w:rPr>
          <w:rtl/>
        </w:rPr>
        <w:t>،</w:t>
      </w:r>
      <w:r w:rsidRPr="00963B58">
        <w:t xml:space="preserve"> </w:t>
      </w:r>
      <w:r w:rsidRPr="00963B58">
        <w:rPr>
          <w:rtl/>
        </w:rPr>
        <w:t>هربت</w:t>
      </w:r>
      <w:r w:rsidRPr="00963B58">
        <w:t xml:space="preserve"> </w:t>
      </w:r>
      <w:r w:rsidRPr="00963B58">
        <w:rPr>
          <w:rtl/>
        </w:rPr>
        <w:t>ا</w:t>
      </w:r>
      <w:r w:rsidRPr="00963B58">
        <w:t xml:space="preserve">. </w:t>
      </w:r>
      <w:proofErr w:type="spellStart"/>
      <w:r w:rsidRPr="00963B58">
        <w:rPr>
          <w:rtl/>
        </w:rPr>
        <w:t>شيللر</w:t>
      </w:r>
      <w:proofErr w:type="spellEnd"/>
      <w:r w:rsidRPr="00963B58">
        <w:t xml:space="preserve"> </w:t>
      </w:r>
      <w:r w:rsidRPr="00963B58">
        <w:rPr>
          <w:rtl/>
        </w:rPr>
        <w:t>،</w:t>
      </w:r>
      <w:r w:rsidRPr="00963B58">
        <w:t xml:space="preserve"> </w:t>
      </w:r>
      <w:r w:rsidRPr="00963B58">
        <w:rPr>
          <w:rtl/>
        </w:rPr>
        <w:t>علم</w:t>
      </w:r>
      <w:r w:rsidRPr="00963B58">
        <w:t xml:space="preserve"> </w:t>
      </w:r>
      <w:r w:rsidRPr="00963B58">
        <w:rPr>
          <w:rtl/>
        </w:rPr>
        <w:t>المعرفة</w:t>
      </w:r>
      <w:r w:rsidRPr="00963B58">
        <w:t xml:space="preserve"> </w:t>
      </w:r>
      <w:r w:rsidRPr="00963B58">
        <w:rPr>
          <w:rtl/>
        </w:rPr>
        <w:t>،</w:t>
      </w:r>
      <w:r w:rsidRPr="00963B58">
        <w:t xml:space="preserve"> </w:t>
      </w:r>
      <w:r w:rsidRPr="00963B58">
        <w:rPr>
          <w:rtl/>
        </w:rPr>
        <w:t>مارس</w:t>
      </w:r>
      <w:r w:rsidRPr="00963B58">
        <w:t xml:space="preserve"> </w:t>
      </w:r>
      <w:r w:rsidRPr="00963B58">
        <w:rPr>
          <w:rtl/>
        </w:rPr>
        <w:t>١٩٩٩</w:t>
      </w:r>
      <w:r w:rsidRPr="00963B58">
        <w:t xml:space="preserve"> </w:t>
      </w:r>
      <w:r w:rsidRPr="00963B58">
        <w:rPr>
          <w:rtl/>
        </w:rPr>
        <w:t>ص٩</w:t>
      </w:r>
      <w:r w:rsidRPr="00963B58">
        <w:t xml:space="preserve"> </w:t>
      </w:r>
    </w:p>
    <w:p w:rsidR="006E7788" w:rsidRDefault="006E7788" w:rsidP="00A5708E">
      <w:pPr>
        <w:pStyle w:val="a4"/>
      </w:pPr>
    </w:p>
  </w:footnote>
  <w:footnote w:id="24">
    <w:p w:rsidR="006E7788" w:rsidRPr="009236F0" w:rsidRDefault="006E7788" w:rsidP="00A5708E">
      <w:pPr>
        <w:pStyle w:val="a4"/>
      </w:pPr>
      <w:r>
        <w:rPr>
          <w:rStyle w:val="a5"/>
        </w:rPr>
        <w:footnoteRef/>
      </w:r>
      <w:r>
        <w:t xml:space="preserve">) </w:t>
      </w:r>
      <w:r w:rsidRPr="009236F0">
        <w:rPr>
          <w:rtl/>
        </w:rPr>
        <w:t>جهاد</w:t>
      </w:r>
      <w:r w:rsidRPr="009236F0">
        <w:t xml:space="preserve"> </w:t>
      </w:r>
      <w:r w:rsidRPr="009236F0">
        <w:rPr>
          <w:rtl/>
        </w:rPr>
        <w:t>رجب،</w:t>
      </w:r>
      <w:r w:rsidRPr="009236F0">
        <w:t xml:space="preserve">  </w:t>
      </w:r>
      <w:r w:rsidRPr="009236F0">
        <w:rPr>
          <w:rtl/>
        </w:rPr>
        <w:t>الخميس،</w:t>
      </w:r>
      <w:r w:rsidRPr="009236F0">
        <w:t xml:space="preserve"> /</w:t>
      </w:r>
      <w:r w:rsidRPr="009236F0">
        <w:rPr>
          <w:rtl/>
        </w:rPr>
        <w:t>٥</w:t>
      </w:r>
      <w:r w:rsidRPr="009236F0">
        <w:t xml:space="preserve"> </w:t>
      </w:r>
      <w:r w:rsidRPr="009236F0">
        <w:rPr>
          <w:rtl/>
        </w:rPr>
        <w:t>سبتمبر</w:t>
      </w:r>
      <w:r w:rsidRPr="009236F0">
        <w:t>/</w:t>
      </w:r>
      <w:r w:rsidRPr="009236F0">
        <w:rPr>
          <w:rtl/>
        </w:rPr>
        <w:t>٢٠١٩</w:t>
      </w:r>
      <w:r w:rsidRPr="009236F0">
        <w:t xml:space="preserve"> </w:t>
      </w:r>
      <w:r w:rsidRPr="009236F0">
        <w:rPr>
          <w:rtl/>
        </w:rPr>
        <w:t>،</w:t>
      </w:r>
      <w:r w:rsidRPr="009236F0">
        <w:t xml:space="preserve"> </w:t>
      </w:r>
      <w:r w:rsidRPr="009236F0">
        <w:rPr>
          <w:rtl/>
        </w:rPr>
        <w:t>١٠</w:t>
      </w:r>
      <w:r w:rsidRPr="009236F0">
        <w:t>:</w:t>
      </w:r>
      <w:r w:rsidRPr="009236F0">
        <w:rPr>
          <w:rtl/>
        </w:rPr>
        <w:t>٢٦</w:t>
      </w:r>
      <w:r w:rsidRPr="009236F0">
        <w:t xml:space="preserve"> </w:t>
      </w:r>
    </w:p>
    <w:p w:rsidR="006E7788" w:rsidRPr="009236F0" w:rsidRDefault="006E7788" w:rsidP="00A5708E">
      <w:pPr>
        <w:pStyle w:val="a4"/>
        <w:rPr>
          <w:rtl/>
        </w:rPr>
      </w:pPr>
      <w:r w:rsidRPr="009236F0">
        <w:t>https://queen.net</w:t>
      </w:r>
    </w:p>
    <w:p w:rsidR="006E7788" w:rsidRDefault="006E7788" w:rsidP="00A5708E">
      <w:pPr>
        <w:pStyle w:val="a4"/>
      </w:pPr>
    </w:p>
  </w:footnote>
  <w:footnote w:id="25">
    <w:p w:rsidR="006E7788" w:rsidRPr="009236F0" w:rsidRDefault="006E7788" w:rsidP="00A5708E">
      <w:pPr>
        <w:pStyle w:val="a4"/>
        <w:rPr>
          <w:rtl/>
        </w:rPr>
      </w:pPr>
      <w:r>
        <w:rPr>
          <w:rStyle w:val="a5"/>
        </w:rPr>
        <w:footnoteRef/>
      </w:r>
      <w:r>
        <w:t xml:space="preserve">) </w:t>
      </w:r>
      <w:r w:rsidRPr="009236F0">
        <w:rPr>
          <w:rtl/>
        </w:rPr>
        <w:t>التربية</w:t>
      </w:r>
      <w:r w:rsidRPr="009236F0">
        <w:t xml:space="preserve"> </w:t>
      </w:r>
      <w:r w:rsidRPr="009236F0">
        <w:rPr>
          <w:rtl/>
        </w:rPr>
        <w:t>الاعلامية</w:t>
      </w:r>
      <w:r w:rsidRPr="009236F0">
        <w:t xml:space="preserve"> </w:t>
      </w:r>
      <w:r w:rsidRPr="009236F0">
        <w:rPr>
          <w:rtl/>
        </w:rPr>
        <w:t>،</w:t>
      </w:r>
      <w:r w:rsidRPr="009236F0">
        <w:t xml:space="preserve"> </w:t>
      </w:r>
      <w:r w:rsidRPr="009236F0">
        <w:rPr>
          <w:rtl/>
        </w:rPr>
        <w:t>مرجع</w:t>
      </w:r>
      <w:r w:rsidRPr="009236F0">
        <w:t xml:space="preserve"> </w:t>
      </w:r>
      <w:r w:rsidRPr="009236F0">
        <w:rPr>
          <w:rtl/>
        </w:rPr>
        <w:t>سابق</w:t>
      </w:r>
      <w:r w:rsidRPr="009236F0">
        <w:t xml:space="preserve"> </w:t>
      </w:r>
      <w:r w:rsidRPr="009236F0">
        <w:rPr>
          <w:rtl/>
        </w:rPr>
        <w:t>ص</w:t>
      </w:r>
      <w:r w:rsidRPr="009236F0">
        <w:t xml:space="preserve"> </w:t>
      </w:r>
      <w:r w:rsidRPr="009236F0">
        <w:rPr>
          <w:rtl/>
        </w:rPr>
        <w:t>١٠٦</w:t>
      </w:r>
    </w:p>
    <w:p w:rsidR="006E7788" w:rsidRDefault="006E7788" w:rsidP="00A5708E">
      <w:pPr>
        <w:pStyle w:val="a4"/>
      </w:pPr>
    </w:p>
  </w:footnote>
  <w:footnote w:id="26">
    <w:p w:rsidR="006E7788" w:rsidRPr="009236F0" w:rsidRDefault="006E7788" w:rsidP="00A5708E">
      <w:pPr>
        <w:pStyle w:val="a4"/>
        <w:rPr>
          <w:rtl/>
        </w:rPr>
      </w:pPr>
      <w:r>
        <w:rPr>
          <w:rStyle w:val="a5"/>
        </w:rPr>
        <w:footnoteRef/>
      </w:r>
      <w:r>
        <w:t xml:space="preserve">) </w:t>
      </w:r>
      <w:r w:rsidRPr="009236F0">
        <w:t>https:/news and.com/news/detail/id/929775</w:t>
      </w:r>
      <w:r>
        <w:t xml:space="preserve"> 2020-7-3 9:00</w:t>
      </w:r>
      <w:r>
        <w:rPr>
          <w:rFonts w:hint="cs"/>
          <w:rtl/>
        </w:rPr>
        <w:t xml:space="preserve"> </w:t>
      </w:r>
    </w:p>
    <w:p w:rsidR="006E7788" w:rsidRDefault="006E7788" w:rsidP="00A5708E">
      <w:pPr>
        <w:pStyle w:val="a4"/>
        <w:rPr>
          <w:rtl/>
        </w:rPr>
      </w:pPr>
    </w:p>
  </w:footnote>
  <w:footnote w:id="27">
    <w:p w:rsidR="006E7788" w:rsidRPr="009236F0" w:rsidRDefault="006E7788" w:rsidP="00A5708E">
      <w:pPr>
        <w:pStyle w:val="a4"/>
      </w:pPr>
      <w:r>
        <w:rPr>
          <w:rStyle w:val="a5"/>
        </w:rPr>
        <w:footnoteRef/>
      </w:r>
      <w:r>
        <w:t xml:space="preserve">) </w:t>
      </w:r>
      <w:r w:rsidRPr="009236F0">
        <w:rPr>
          <w:rtl/>
        </w:rPr>
        <w:t>الدعاية</w:t>
      </w:r>
      <w:r w:rsidRPr="009236F0">
        <w:t xml:space="preserve"> </w:t>
      </w:r>
      <w:r w:rsidRPr="009236F0">
        <w:rPr>
          <w:rtl/>
        </w:rPr>
        <w:t>و</w:t>
      </w:r>
      <w:r w:rsidRPr="009236F0">
        <w:t xml:space="preserve"> </w:t>
      </w:r>
      <w:r w:rsidRPr="009236F0">
        <w:rPr>
          <w:rtl/>
        </w:rPr>
        <w:t>التضليل</w:t>
      </w:r>
      <w:r w:rsidRPr="009236F0">
        <w:t xml:space="preserve"> </w:t>
      </w:r>
      <w:r w:rsidRPr="009236F0">
        <w:rPr>
          <w:rtl/>
        </w:rPr>
        <w:t>الاعلامي</w:t>
      </w:r>
      <w:r w:rsidRPr="009236F0">
        <w:t xml:space="preserve"> </w:t>
      </w:r>
      <w:r w:rsidRPr="009236F0">
        <w:rPr>
          <w:rtl/>
        </w:rPr>
        <w:t>،</w:t>
      </w:r>
      <w:r w:rsidRPr="009236F0">
        <w:t xml:space="preserve"> </w:t>
      </w:r>
      <w:r w:rsidRPr="009236F0">
        <w:rPr>
          <w:rtl/>
        </w:rPr>
        <w:t>حاتم</w:t>
      </w:r>
      <w:r w:rsidRPr="009236F0">
        <w:t xml:space="preserve"> </w:t>
      </w:r>
      <w:r w:rsidRPr="009236F0">
        <w:rPr>
          <w:rtl/>
        </w:rPr>
        <w:t>الشحف،</w:t>
      </w:r>
      <w:r w:rsidRPr="009236F0">
        <w:t xml:space="preserve"> </w:t>
      </w:r>
      <w:r w:rsidRPr="009236F0">
        <w:rPr>
          <w:rtl/>
        </w:rPr>
        <w:t>دار</w:t>
      </w:r>
      <w:r w:rsidRPr="009236F0">
        <w:t xml:space="preserve"> </w:t>
      </w:r>
      <w:r w:rsidRPr="009236F0">
        <w:rPr>
          <w:rtl/>
        </w:rPr>
        <w:t>علاء</w:t>
      </w:r>
      <w:r w:rsidRPr="009236F0">
        <w:t xml:space="preserve"> </w:t>
      </w:r>
      <w:r w:rsidRPr="009236F0">
        <w:rPr>
          <w:rtl/>
        </w:rPr>
        <w:t>الدين</w:t>
      </w:r>
      <w:r w:rsidRPr="009236F0">
        <w:t xml:space="preserve"> </w:t>
      </w:r>
      <w:r w:rsidRPr="009236F0">
        <w:rPr>
          <w:rtl/>
        </w:rPr>
        <w:t>،</w:t>
      </w:r>
      <w:r w:rsidRPr="009236F0">
        <w:t xml:space="preserve"> </w:t>
      </w:r>
      <w:r w:rsidRPr="009236F0">
        <w:rPr>
          <w:rtl/>
        </w:rPr>
        <w:t>٢٠١٥</w:t>
      </w:r>
      <w:r w:rsidRPr="009236F0">
        <w:t xml:space="preserve"> </w:t>
      </w:r>
      <w:r w:rsidRPr="009236F0">
        <w:rPr>
          <w:rtl/>
        </w:rPr>
        <w:t>،</w:t>
      </w:r>
      <w:r w:rsidRPr="009236F0">
        <w:t xml:space="preserve"> </w:t>
      </w:r>
      <w:r w:rsidRPr="009236F0">
        <w:rPr>
          <w:rtl/>
        </w:rPr>
        <w:t>دمشق</w:t>
      </w:r>
      <w:r w:rsidRPr="009236F0">
        <w:t xml:space="preserve"> </w:t>
      </w:r>
      <w:r w:rsidRPr="009236F0">
        <w:rPr>
          <w:rtl/>
        </w:rPr>
        <w:t>ص</w:t>
      </w:r>
      <w:r w:rsidRPr="009236F0">
        <w:t xml:space="preserve"> </w:t>
      </w:r>
      <w:r w:rsidRPr="009236F0">
        <w:rPr>
          <w:rtl/>
        </w:rPr>
        <w:t>٣٣</w:t>
      </w:r>
    </w:p>
    <w:p w:rsidR="006E7788" w:rsidRDefault="006E7788" w:rsidP="00A5708E">
      <w:pPr>
        <w:pStyle w:val="a4"/>
      </w:pPr>
    </w:p>
  </w:footnote>
  <w:footnote w:id="28">
    <w:p w:rsidR="006E7788" w:rsidRDefault="006E7788" w:rsidP="00A5708E">
      <w:pPr>
        <w:pStyle w:val="a4"/>
        <w:rPr>
          <w:rtl/>
        </w:rPr>
      </w:pPr>
      <w:r>
        <w:rPr>
          <w:rStyle w:val="a5"/>
        </w:rPr>
        <w:footnoteRef/>
      </w:r>
      <w:r>
        <w:t xml:space="preserve">)  </w:t>
      </w:r>
      <w:r>
        <w:rPr>
          <w:rFonts w:hint="cs"/>
          <w:rtl/>
        </w:rPr>
        <w:t>محمد بن مكرم ,لسان العرب, دار صادر,بيروت,ط1 ص415</w:t>
      </w:r>
    </w:p>
  </w:footnote>
  <w:footnote w:id="29">
    <w:p w:rsidR="006E7788" w:rsidRDefault="006E7788" w:rsidP="00A5708E">
      <w:pPr>
        <w:pStyle w:val="a4"/>
        <w:rPr>
          <w:rtl/>
        </w:rPr>
      </w:pPr>
      <w:r>
        <w:rPr>
          <w:rStyle w:val="a5"/>
        </w:rPr>
        <w:footnoteRef/>
      </w:r>
      <w:r>
        <w:t xml:space="preserve"> )</w:t>
      </w:r>
      <w:r>
        <w:rPr>
          <w:rFonts w:hint="cs"/>
          <w:rtl/>
        </w:rPr>
        <w:t xml:space="preserve">عبدالله </w:t>
      </w:r>
      <w:proofErr w:type="spellStart"/>
      <w:r>
        <w:rPr>
          <w:rFonts w:hint="cs"/>
          <w:rtl/>
        </w:rPr>
        <w:t>زلطة,الاعلام</w:t>
      </w:r>
      <w:proofErr w:type="spellEnd"/>
      <w:r>
        <w:rPr>
          <w:rFonts w:hint="cs"/>
          <w:rtl/>
        </w:rPr>
        <w:t xml:space="preserve"> الدولي في العصر الحديث ,ا لقاهرة 2001 ,دار النشر للجامعات ص15,</w:t>
      </w:r>
    </w:p>
  </w:footnote>
  <w:footnote w:id="30">
    <w:p w:rsidR="006E7788" w:rsidRDefault="006E7788" w:rsidP="00A5708E">
      <w:pPr>
        <w:pStyle w:val="a4"/>
        <w:rPr>
          <w:rtl/>
        </w:rPr>
      </w:pPr>
      <w:r>
        <w:rPr>
          <w:rStyle w:val="a5"/>
        </w:rPr>
        <w:footnoteRef/>
      </w:r>
      <w:r>
        <w:t xml:space="preserve">) </w:t>
      </w:r>
      <w:r>
        <w:rPr>
          <w:rFonts w:hint="cs"/>
          <w:rtl/>
        </w:rPr>
        <w:t xml:space="preserve">يحيى عم </w:t>
      </w:r>
      <w:proofErr w:type="spellStart"/>
      <w:r>
        <w:rPr>
          <w:rFonts w:hint="cs"/>
          <w:rtl/>
        </w:rPr>
        <w:t>ريشاوي</w:t>
      </w:r>
      <w:proofErr w:type="spellEnd"/>
      <w:r>
        <w:rPr>
          <w:rFonts w:hint="cs"/>
          <w:rtl/>
        </w:rPr>
        <w:t xml:space="preserve">, الهيمنة الاعلامية في ظل </w:t>
      </w:r>
      <w:proofErr w:type="spellStart"/>
      <w:r>
        <w:rPr>
          <w:rFonts w:hint="cs"/>
          <w:rtl/>
        </w:rPr>
        <w:t>العولمة,مؤسسة</w:t>
      </w:r>
      <w:proofErr w:type="spellEnd"/>
      <w:r>
        <w:rPr>
          <w:rFonts w:hint="cs"/>
          <w:rtl/>
        </w:rPr>
        <w:t xml:space="preserve"> </w:t>
      </w:r>
      <w:proofErr w:type="spellStart"/>
      <w:r>
        <w:rPr>
          <w:rFonts w:hint="cs"/>
          <w:rtl/>
        </w:rPr>
        <w:t>الرالة</w:t>
      </w:r>
      <w:proofErr w:type="spellEnd"/>
      <w:r>
        <w:rPr>
          <w:rFonts w:hint="cs"/>
          <w:rtl/>
        </w:rPr>
        <w:t xml:space="preserve"> للطباعة و النشر,ط1,بيروت 2007,ص19</w:t>
      </w:r>
    </w:p>
  </w:footnote>
  <w:footnote w:id="31">
    <w:p w:rsidR="006E7788" w:rsidRDefault="006E7788" w:rsidP="00A5708E">
      <w:pPr>
        <w:pStyle w:val="a4"/>
        <w:rPr>
          <w:rtl/>
        </w:rPr>
      </w:pPr>
      <w:r>
        <w:rPr>
          <w:rStyle w:val="a5"/>
        </w:rPr>
        <w:footnoteRef/>
      </w:r>
      <w:r>
        <w:t xml:space="preserve">) </w:t>
      </w:r>
      <w:r>
        <w:rPr>
          <w:rFonts w:hint="cs"/>
          <w:rtl/>
        </w:rPr>
        <w:t>مرجع سابق ص23</w:t>
      </w:r>
    </w:p>
  </w:footnote>
  <w:footnote w:id="32">
    <w:p w:rsidR="006E7788" w:rsidRDefault="006E7788" w:rsidP="00A5708E">
      <w:pPr>
        <w:pStyle w:val="a4"/>
        <w:rPr>
          <w:rtl/>
        </w:rPr>
      </w:pPr>
      <w:r>
        <w:rPr>
          <w:rStyle w:val="a5"/>
        </w:rPr>
        <w:footnoteRef/>
      </w:r>
      <w:r>
        <w:t xml:space="preserve">)  https//naqed.info </w:t>
      </w:r>
      <w:r>
        <w:rPr>
          <w:rFonts w:hint="cs"/>
          <w:rtl/>
        </w:rPr>
        <w:t>شبكة الانترنت 2020-7-4 10:00</w:t>
      </w:r>
    </w:p>
  </w:footnote>
  <w:footnote w:id="33">
    <w:p w:rsidR="006E7788" w:rsidRDefault="006E7788" w:rsidP="00A5708E">
      <w:pPr>
        <w:pStyle w:val="a4"/>
        <w:rPr>
          <w:rtl/>
        </w:rPr>
      </w:pPr>
      <w:r>
        <w:rPr>
          <w:rStyle w:val="a5"/>
        </w:rPr>
        <w:footnoteRef/>
      </w:r>
      <w:r>
        <w:t xml:space="preserve">)  https//imairaq.com </w:t>
      </w:r>
      <w:r>
        <w:rPr>
          <w:rFonts w:hint="cs"/>
          <w:rtl/>
        </w:rPr>
        <w:t>شبكة الانترنت 2020-7-8 4:30</w:t>
      </w:r>
    </w:p>
  </w:footnote>
  <w:footnote w:id="34">
    <w:p w:rsidR="006E7788" w:rsidRDefault="006E7788" w:rsidP="00A5708E">
      <w:pPr>
        <w:pStyle w:val="a4"/>
      </w:pPr>
      <w:r>
        <w:rPr>
          <w:rStyle w:val="a5"/>
        </w:rPr>
        <w:footnoteRef/>
      </w:r>
      <w:r>
        <w:t xml:space="preserve">)  </w:t>
      </w:r>
      <w:r w:rsidRPr="00581DEB">
        <w:t>https//imairaq.com</w:t>
      </w:r>
      <w:r>
        <w:t xml:space="preserve"> 2020-7-11 9:40</w:t>
      </w:r>
      <w:r>
        <w:rPr>
          <w:rFonts w:hint="cs"/>
          <w:rtl/>
        </w:rPr>
        <w:t xml:space="preserve"> </w:t>
      </w:r>
    </w:p>
  </w:footnote>
  <w:footnote w:id="35">
    <w:p w:rsidR="006E7788" w:rsidRDefault="006E7788" w:rsidP="00A5708E">
      <w:pPr>
        <w:pStyle w:val="a4"/>
        <w:rPr>
          <w:rtl/>
        </w:rPr>
      </w:pPr>
      <w:r>
        <w:rPr>
          <w:rStyle w:val="a5"/>
        </w:rPr>
        <w:footnoteRef/>
      </w:r>
      <w:r>
        <w:t xml:space="preserve"> </w:t>
      </w:r>
      <w:r>
        <w:rPr>
          <w:rFonts w:hint="cs"/>
          <w:rtl/>
        </w:rPr>
        <w:t xml:space="preserve">سلام خطاب .دور وسائل الاعلام في صنع القرار , بحث منشور, مجلة كلية </w:t>
      </w:r>
      <w:proofErr w:type="spellStart"/>
      <w:r>
        <w:rPr>
          <w:rFonts w:hint="cs"/>
          <w:rtl/>
        </w:rPr>
        <w:t>الترية</w:t>
      </w:r>
      <w:proofErr w:type="spellEnd"/>
      <w:r>
        <w:rPr>
          <w:rFonts w:hint="cs"/>
          <w:rtl/>
        </w:rPr>
        <w:t xml:space="preserve"> للعلوم ,2007القاهرة ص7</w:t>
      </w:r>
    </w:p>
  </w:footnote>
  <w:footnote w:id="36">
    <w:p w:rsidR="006E7788" w:rsidRDefault="006E7788" w:rsidP="00A5708E">
      <w:pPr>
        <w:pStyle w:val="a4"/>
        <w:rPr>
          <w:rtl/>
        </w:rPr>
      </w:pPr>
      <w:r>
        <w:rPr>
          <w:rStyle w:val="a5"/>
        </w:rPr>
        <w:footnoteRef/>
      </w:r>
      <w:r>
        <w:t xml:space="preserve"> </w:t>
      </w:r>
      <w:r>
        <w:rPr>
          <w:rFonts w:hint="cs"/>
          <w:rtl/>
        </w:rPr>
        <w:t xml:space="preserve">جيهان </w:t>
      </w:r>
      <w:proofErr w:type="spellStart"/>
      <w:r>
        <w:rPr>
          <w:rFonts w:hint="cs"/>
          <w:rtl/>
        </w:rPr>
        <w:t>ريشتي,الاس</w:t>
      </w:r>
      <w:proofErr w:type="spellEnd"/>
      <w:r>
        <w:rPr>
          <w:rFonts w:hint="cs"/>
          <w:rtl/>
        </w:rPr>
        <w:t xml:space="preserve"> لعلمية لنظرية الاعلام, دار الفكر العربي,1978 القاهرة ص50</w:t>
      </w:r>
    </w:p>
  </w:footnote>
  <w:footnote w:id="37">
    <w:p w:rsidR="006E7788" w:rsidRDefault="006E7788" w:rsidP="00A5708E">
      <w:pPr>
        <w:pStyle w:val="a4"/>
        <w:rPr>
          <w:rtl/>
        </w:rPr>
      </w:pPr>
      <w:r>
        <w:rPr>
          <w:rStyle w:val="a5"/>
        </w:rPr>
        <w:footnoteRef/>
      </w:r>
      <w:r>
        <w:t xml:space="preserve"> </w:t>
      </w:r>
      <w:r>
        <w:rPr>
          <w:rFonts w:hint="cs"/>
          <w:rtl/>
        </w:rPr>
        <w:t xml:space="preserve">مجيد حميد عارف , </w:t>
      </w:r>
      <w:proofErr w:type="spellStart"/>
      <w:r>
        <w:rPr>
          <w:rFonts w:hint="cs"/>
          <w:rtl/>
        </w:rPr>
        <w:t>انثربولوجيا</w:t>
      </w:r>
      <w:proofErr w:type="spellEnd"/>
      <w:r>
        <w:rPr>
          <w:rFonts w:hint="cs"/>
          <w:rtl/>
        </w:rPr>
        <w:t xml:space="preserve"> الاتصال ,جامعة بغداد1990,ص13</w:t>
      </w:r>
    </w:p>
  </w:footnote>
  <w:footnote w:id="38">
    <w:p w:rsidR="006E7788" w:rsidRDefault="006E7788" w:rsidP="00A5708E">
      <w:pPr>
        <w:pStyle w:val="a4"/>
        <w:rPr>
          <w:rtl/>
        </w:rPr>
      </w:pPr>
      <w:r>
        <w:rPr>
          <w:rStyle w:val="a5"/>
        </w:rPr>
        <w:footnoteRef/>
      </w:r>
      <w:r>
        <w:t xml:space="preserve"> </w:t>
      </w:r>
      <w:r>
        <w:rPr>
          <w:rFonts w:hint="cs"/>
          <w:rtl/>
        </w:rPr>
        <w:t>المصدر نفسه ص13</w:t>
      </w:r>
    </w:p>
  </w:footnote>
  <w:footnote w:id="39">
    <w:p w:rsidR="006E7788" w:rsidRDefault="006E7788" w:rsidP="00A5708E">
      <w:pPr>
        <w:pStyle w:val="a4"/>
        <w:rPr>
          <w:rtl/>
        </w:rPr>
      </w:pPr>
      <w:r>
        <w:rPr>
          <w:rStyle w:val="a5"/>
        </w:rPr>
        <w:footnoteRef/>
      </w:r>
      <w:r>
        <w:t xml:space="preserve"> </w:t>
      </w:r>
      <w:r>
        <w:rPr>
          <w:rFonts w:hint="cs"/>
          <w:rtl/>
        </w:rPr>
        <w:t xml:space="preserve">هاشم احمد </w:t>
      </w:r>
      <w:proofErr w:type="spellStart"/>
      <w:r>
        <w:rPr>
          <w:rFonts w:hint="cs"/>
          <w:rtl/>
        </w:rPr>
        <w:t>نغيمش</w:t>
      </w:r>
      <w:proofErr w:type="spellEnd"/>
      <w:r>
        <w:rPr>
          <w:rFonts w:hint="cs"/>
          <w:rtl/>
        </w:rPr>
        <w:t xml:space="preserve"> الاعلام الاسلامي في التلفزيون ,بحت تحليلي للبرامج </w:t>
      </w:r>
    </w:p>
    <w:p w:rsidR="006E7788" w:rsidRDefault="006E7788" w:rsidP="00A5708E">
      <w:pPr>
        <w:pStyle w:val="a4"/>
        <w:rPr>
          <w:rtl/>
        </w:rPr>
      </w:pPr>
      <w:r>
        <w:rPr>
          <w:rFonts w:hint="cs"/>
          <w:rtl/>
        </w:rPr>
        <w:t>التلفزيونية في تلفزيون العراق , رسالة دكتوراه غير منشورة , جامعة بغداد ,2001ص30</w:t>
      </w:r>
      <w:r>
        <w:t xml:space="preserve"> </w:t>
      </w:r>
    </w:p>
    <w:p w:rsidR="006E7788" w:rsidRPr="009E7D63" w:rsidRDefault="006E7788" w:rsidP="00A5708E">
      <w:pPr>
        <w:pStyle w:val="a4"/>
        <w:rPr>
          <w:b/>
          <w:bCs/>
        </w:rPr>
      </w:pPr>
    </w:p>
  </w:footnote>
  <w:footnote w:id="40">
    <w:p w:rsidR="006E7788" w:rsidRDefault="006E7788" w:rsidP="00A5708E">
      <w:pPr>
        <w:pStyle w:val="a4"/>
        <w:rPr>
          <w:rtl/>
        </w:rPr>
      </w:pPr>
      <w:r>
        <w:rPr>
          <w:rStyle w:val="a5"/>
        </w:rPr>
        <w:footnoteRef/>
      </w:r>
      <w:r>
        <w:t xml:space="preserve"> </w:t>
      </w:r>
      <w:r>
        <w:rPr>
          <w:rFonts w:hint="cs"/>
          <w:rtl/>
        </w:rPr>
        <w:t>د ابراهيم امام ,الاعلام الاسلامي ,المرحلة الشفهية ,ص23, 2011</w:t>
      </w:r>
    </w:p>
  </w:footnote>
  <w:footnote w:id="41">
    <w:p w:rsidR="006E7788" w:rsidRDefault="006E7788" w:rsidP="00A5708E">
      <w:pPr>
        <w:pStyle w:val="a4"/>
        <w:rPr>
          <w:rtl/>
        </w:rPr>
      </w:pPr>
      <w:r>
        <w:rPr>
          <w:rStyle w:val="a5"/>
        </w:rPr>
        <w:footnoteRef/>
      </w:r>
      <w:r>
        <w:t xml:space="preserve"> </w:t>
      </w:r>
      <w:r>
        <w:rPr>
          <w:rFonts w:hint="cs"/>
          <w:rtl/>
        </w:rPr>
        <w:t xml:space="preserve"> احمد باهض كيف نواجه الارهاب, </w:t>
      </w:r>
      <w:proofErr w:type="spellStart"/>
      <w:r>
        <w:rPr>
          <w:rFonts w:hint="cs"/>
          <w:rtl/>
        </w:rPr>
        <w:t>مركزالفرات</w:t>
      </w:r>
      <w:proofErr w:type="spellEnd"/>
      <w:r>
        <w:rPr>
          <w:rFonts w:hint="cs"/>
          <w:rtl/>
        </w:rPr>
        <w:t xml:space="preserve"> للتنمية ص55, 2009</w:t>
      </w:r>
    </w:p>
  </w:footnote>
  <w:footnote w:id="42">
    <w:p w:rsidR="006E7788" w:rsidRDefault="006E7788" w:rsidP="00A5708E">
      <w:pPr>
        <w:pStyle w:val="a4"/>
        <w:rPr>
          <w:rtl/>
        </w:rPr>
      </w:pPr>
      <w:r>
        <w:rPr>
          <w:rStyle w:val="a5"/>
        </w:rPr>
        <w:footnoteRef/>
      </w:r>
      <w:r>
        <w:t xml:space="preserve"> </w:t>
      </w:r>
      <w:r>
        <w:rPr>
          <w:rFonts w:hint="cs"/>
          <w:rtl/>
        </w:rPr>
        <w:t>محمود عودة اساليب الاتصال لكويت مطبعة ذات السلاسل ط2 1992 ص30</w:t>
      </w:r>
    </w:p>
  </w:footnote>
  <w:footnote w:id="43">
    <w:p w:rsidR="006E7788" w:rsidRDefault="006E7788" w:rsidP="00A5708E">
      <w:pPr>
        <w:pStyle w:val="a4"/>
        <w:rPr>
          <w:rtl/>
        </w:rPr>
      </w:pPr>
      <w:r>
        <w:rPr>
          <w:rStyle w:val="a5"/>
        </w:rPr>
        <w:footnoteRef/>
      </w:r>
      <w:r>
        <w:t xml:space="preserve"> </w:t>
      </w:r>
      <w:r>
        <w:rPr>
          <w:rFonts w:hint="cs"/>
          <w:rtl/>
        </w:rPr>
        <w:t>رجب رمضان السيد ,الخطاب السياسي الغربي ,مفهومه و اساليبه</w:t>
      </w:r>
    </w:p>
    <w:p w:rsidR="006E7788" w:rsidRDefault="006E7788" w:rsidP="00A5708E">
      <w:pPr>
        <w:pStyle w:val="a4"/>
        <w:rPr>
          <w:rtl/>
        </w:rPr>
      </w:pPr>
      <w:r>
        <w:t>www.iikhwansn.line.com</w:t>
      </w:r>
      <w:r>
        <w:rPr>
          <w:rFonts w:hint="cs"/>
          <w:rtl/>
        </w:rPr>
        <w:t xml:space="preserve"> </w:t>
      </w:r>
    </w:p>
  </w:footnote>
  <w:footnote w:id="44">
    <w:p w:rsidR="006E7788" w:rsidRDefault="006E7788" w:rsidP="00A5708E">
      <w:pPr>
        <w:pStyle w:val="a4"/>
        <w:rPr>
          <w:rtl/>
        </w:rPr>
      </w:pPr>
      <w:r>
        <w:rPr>
          <w:rStyle w:val="a5"/>
        </w:rPr>
        <w:footnoteRef/>
      </w:r>
      <w:r>
        <w:t xml:space="preserve"> </w:t>
      </w:r>
      <w:r>
        <w:rPr>
          <w:rFonts w:hint="cs"/>
          <w:rtl/>
        </w:rPr>
        <w:t xml:space="preserve">تزدفان </w:t>
      </w:r>
      <w:proofErr w:type="spellStart"/>
      <w:r>
        <w:rPr>
          <w:rFonts w:hint="cs"/>
          <w:rtl/>
        </w:rPr>
        <w:t>تودروف,اللغة</w:t>
      </w:r>
      <w:proofErr w:type="spellEnd"/>
      <w:r>
        <w:rPr>
          <w:rFonts w:hint="cs"/>
          <w:rtl/>
        </w:rPr>
        <w:t xml:space="preserve"> و الأدب في الخطاب </w:t>
      </w:r>
      <w:proofErr w:type="spellStart"/>
      <w:r>
        <w:rPr>
          <w:rFonts w:hint="cs"/>
          <w:rtl/>
        </w:rPr>
        <w:t>الأدبي,ترجمة</w:t>
      </w:r>
      <w:proofErr w:type="spellEnd"/>
      <w:r>
        <w:rPr>
          <w:rFonts w:hint="cs"/>
          <w:rtl/>
        </w:rPr>
        <w:t xml:space="preserve"> سعيد </w:t>
      </w:r>
      <w:proofErr w:type="spellStart"/>
      <w:r>
        <w:rPr>
          <w:rFonts w:hint="cs"/>
          <w:rtl/>
        </w:rPr>
        <w:t>الغنمي</w:t>
      </w:r>
      <w:proofErr w:type="spellEnd"/>
      <w:r>
        <w:rPr>
          <w:rFonts w:hint="cs"/>
          <w:rtl/>
        </w:rPr>
        <w:t xml:space="preserve"> ,المركز الثقافي العربي بيروت 1993ص93</w:t>
      </w:r>
    </w:p>
  </w:footnote>
  <w:footnote w:id="45">
    <w:p w:rsidR="006E7788" w:rsidRDefault="006E7788" w:rsidP="00A5708E">
      <w:pPr>
        <w:pStyle w:val="a4"/>
        <w:rPr>
          <w:rtl/>
        </w:rPr>
      </w:pPr>
      <w:r>
        <w:rPr>
          <w:rStyle w:val="a5"/>
        </w:rPr>
        <w:footnoteRef/>
      </w:r>
      <w:r>
        <w:t xml:space="preserve"> </w:t>
      </w:r>
      <w:r>
        <w:rPr>
          <w:rFonts w:hint="cs"/>
          <w:rtl/>
        </w:rPr>
        <w:t xml:space="preserve">د حلمي مقدمة لدراسة </w:t>
      </w:r>
      <w:proofErr w:type="spellStart"/>
      <w:r>
        <w:rPr>
          <w:rFonts w:hint="cs"/>
          <w:rtl/>
        </w:rPr>
        <w:t>اللغةدار</w:t>
      </w:r>
      <w:proofErr w:type="spellEnd"/>
      <w:r>
        <w:rPr>
          <w:rFonts w:hint="cs"/>
          <w:rtl/>
        </w:rPr>
        <w:t xml:space="preserve"> المعرفة الجامعية الاسكندرية2000ص28</w:t>
      </w:r>
    </w:p>
  </w:footnote>
  <w:footnote w:id="46">
    <w:p w:rsidR="006E7788" w:rsidRDefault="006E7788" w:rsidP="00A5708E">
      <w:pPr>
        <w:pStyle w:val="a4"/>
        <w:rPr>
          <w:rtl/>
        </w:rPr>
      </w:pPr>
      <w:r>
        <w:rPr>
          <w:rStyle w:val="a5"/>
        </w:rPr>
        <w:footnoteRef/>
      </w:r>
      <w:r>
        <w:t xml:space="preserve">   </w:t>
      </w:r>
      <w:r>
        <w:rPr>
          <w:rFonts w:hint="cs"/>
          <w:rtl/>
        </w:rPr>
        <w:t>دار الكتاب الجديد المتحدة بنغازي ط1 2004 ص149 عبدالهادي الشهري استراتيجيات الخطاب مقاربة لغوية</w:t>
      </w:r>
    </w:p>
  </w:footnote>
  <w:footnote w:id="47">
    <w:p w:rsidR="006E7788" w:rsidRDefault="006E7788" w:rsidP="00A5708E">
      <w:pPr>
        <w:pStyle w:val="a4"/>
        <w:rPr>
          <w:rtl/>
        </w:rPr>
      </w:pPr>
      <w:r>
        <w:rPr>
          <w:rStyle w:val="a5"/>
        </w:rPr>
        <w:footnoteRef/>
      </w:r>
      <w:r>
        <w:t xml:space="preserve"> </w:t>
      </w:r>
      <w:r>
        <w:rPr>
          <w:rFonts w:hint="cs"/>
          <w:rtl/>
        </w:rPr>
        <w:t xml:space="preserve"> محمد داوود العالم و اللغة بعد أحداث 11 </w:t>
      </w:r>
      <w:proofErr w:type="spellStart"/>
      <w:r>
        <w:rPr>
          <w:rFonts w:hint="cs"/>
          <w:rtl/>
        </w:rPr>
        <w:t>سيبتمبر</w:t>
      </w:r>
      <w:proofErr w:type="spellEnd"/>
      <w:r>
        <w:rPr>
          <w:rFonts w:hint="cs"/>
          <w:rtl/>
        </w:rPr>
        <w:t xml:space="preserve"> القاهرة دار الغريب للطباعة2003 ص 77</w:t>
      </w:r>
    </w:p>
  </w:footnote>
  <w:footnote w:id="48">
    <w:p w:rsidR="006E7788" w:rsidRDefault="006E7788" w:rsidP="00A5708E">
      <w:pPr>
        <w:pStyle w:val="a4"/>
        <w:rPr>
          <w:rtl/>
        </w:rPr>
      </w:pPr>
      <w:r>
        <w:rPr>
          <w:rStyle w:val="a5"/>
        </w:rPr>
        <w:footnoteRef/>
      </w:r>
      <w:r>
        <w:t xml:space="preserve">  </w:t>
      </w:r>
      <w:r>
        <w:rPr>
          <w:rFonts w:hint="cs"/>
          <w:rtl/>
        </w:rPr>
        <w:t xml:space="preserve">محمد جاد </w:t>
      </w:r>
      <w:proofErr w:type="spellStart"/>
      <w:r>
        <w:rPr>
          <w:rFonts w:hint="cs"/>
          <w:rtl/>
        </w:rPr>
        <w:t>الله,علم</w:t>
      </w:r>
      <w:proofErr w:type="spellEnd"/>
      <w:r>
        <w:rPr>
          <w:rFonts w:hint="cs"/>
          <w:rtl/>
        </w:rPr>
        <w:t xml:space="preserve"> الأسلوب بين الحديثة و البلاغة ط1 1993 ص41, دار عامر</w:t>
      </w:r>
    </w:p>
  </w:footnote>
  <w:footnote w:id="49">
    <w:p w:rsidR="006E7788" w:rsidRDefault="006E7788" w:rsidP="00A5708E">
      <w:pPr>
        <w:pStyle w:val="a4"/>
      </w:pPr>
      <w:r>
        <w:rPr>
          <w:rStyle w:val="a5"/>
        </w:rPr>
        <w:footnoteRef/>
      </w:r>
      <w:r>
        <w:t xml:space="preserve">) </w:t>
      </w:r>
      <w:r>
        <w:rPr>
          <w:rFonts w:cs="Arial" w:hint="eastAsia"/>
          <w:rtl/>
        </w:rPr>
        <w:t>محمد</w:t>
      </w:r>
      <w:r>
        <w:rPr>
          <w:rFonts w:cs="Arial"/>
          <w:rtl/>
        </w:rPr>
        <w:t xml:space="preserve"> </w:t>
      </w:r>
      <w:r>
        <w:rPr>
          <w:rFonts w:cs="Arial" w:hint="eastAsia"/>
          <w:rtl/>
        </w:rPr>
        <w:t>أحمد</w:t>
      </w:r>
      <w:r>
        <w:rPr>
          <w:rFonts w:cs="Arial"/>
          <w:rtl/>
        </w:rPr>
        <w:t xml:space="preserve"> </w:t>
      </w:r>
      <w:r>
        <w:rPr>
          <w:rFonts w:cs="Arial" w:hint="eastAsia"/>
          <w:rtl/>
        </w:rPr>
        <w:t>محمد</w:t>
      </w:r>
      <w:r>
        <w:rPr>
          <w:rFonts w:cs="Arial"/>
          <w:rtl/>
        </w:rPr>
        <w:t xml:space="preserve"> </w:t>
      </w:r>
      <w:r>
        <w:rPr>
          <w:rFonts w:cs="Arial" w:hint="eastAsia"/>
          <w:rtl/>
        </w:rPr>
        <w:t>عبود</w:t>
      </w:r>
      <w:r>
        <w:rPr>
          <w:rFonts w:cs="Arial"/>
          <w:rtl/>
        </w:rPr>
        <w:t xml:space="preserve">. « </w:t>
      </w:r>
      <w:r>
        <w:rPr>
          <w:rFonts w:cs="Arial" w:hint="eastAsia"/>
          <w:rtl/>
        </w:rPr>
        <w:t>دور</w:t>
      </w:r>
      <w:r>
        <w:rPr>
          <w:rFonts w:cs="Arial"/>
          <w:rtl/>
        </w:rPr>
        <w:t xml:space="preserve"> </w:t>
      </w:r>
      <w:r>
        <w:rPr>
          <w:rFonts w:cs="Arial" w:hint="eastAsia"/>
          <w:rtl/>
        </w:rPr>
        <w:t>مسلسلات</w:t>
      </w:r>
      <w:r>
        <w:rPr>
          <w:rFonts w:cs="Arial"/>
          <w:rtl/>
        </w:rPr>
        <w:t xml:space="preserve"> </w:t>
      </w:r>
      <w:r>
        <w:rPr>
          <w:rFonts w:cs="Arial" w:hint="eastAsia"/>
          <w:rtl/>
        </w:rPr>
        <w:t>التلفزيون</w:t>
      </w:r>
      <w:r>
        <w:rPr>
          <w:rFonts w:cs="Arial"/>
          <w:rtl/>
        </w:rPr>
        <w:t xml:space="preserve"> </w:t>
      </w:r>
      <w:proofErr w:type="spellStart"/>
      <w:r>
        <w:rPr>
          <w:rFonts w:cs="Arial" w:hint="eastAsia"/>
          <w:rtl/>
        </w:rPr>
        <w:t>المصرى</w:t>
      </w:r>
      <w:proofErr w:type="spellEnd"/>
      <w:r>
        <w:rPr>
          <w:rFonts w:cs="Arial"/>
          <w:rtl/>
        </w:rPr>
        <w:t xml:space="preserve"> </w:t>
      </w:r>
      <w:proofErr w:type="spellStart"/>
      <w:r>
        <w:rPr>
          <w:rFonts w:cs="Arial" w:hint="eastAsia"/>
          <w:rtl/>
        </w:rPr>
        <w:t>فى</w:t>
      </w:r>
      <w:proofErr w:type="spellEnd"/>
      <w:r>
        <w:rPr>
          <w:rFonts w:cs="Arial"/>
          <w:rtl/>
        </w:rPr>
        <w:t xml:space="preserve"> </w:t>
      </w:r>
      <w:r>
        <w:rPr>
          <w:rFonts w:cs="Arial" w:hint="eastAsia"/>
          <w:rtl/>
        </w:rPr>
        <w:t>ترتيب</w:t>
      </w:r>
      <w:r>
        <w:rPr>
          <w:rFonts w:cs="Arial"/>
          <w:rtl/>
        </w:rPr>
        <w:t xml:space="preserve"> </w:t>
      </w:r>
      <w:r>
        <w:rPr>
          <w:rFonts w:cs="Arial" w:hint="eastAsia"/>
          <w:rtl/>
        </w:rPr>
        <w:t>أولويات</w:t>
      </w:r>
      <w:r>
        <w:rPr>
          <w:rFonts w:cs="Arial"/>
          <w:rtl/>
        </w:rPr>
        <w:t xml:space="preserve"> </w:t>
      </w:r>
      <w:r>
        <w:rPr>
          <w:rFonts w:cs="Arial" w:hint="eastAsia"/>
          <w:rtl/>
        </w:rPr>
        <w:t>القضايا</w:t>
      </w:r>
      <w:r>
        <w:rPr>
          <w:rFonts w:cs="Arial"/>
          <w:rtl/>
        </w:rPr>
        <w:t xml:space="preserve"> </w:t>
      </w:r>
      <w:r>
        <w:rPr>
          <w:rFonts w:cs="Arial" w:hint="eastAsia"/>
          <w:rtl/>
        </w:rPr>
        <w:t>الاجتماعية</w:t>
      </w:r>
      <w:r>
        <w:rPr>
          <w:rFonts w:cs="Arial"/>
          <w:rtl/>
        </w:rPr>
        <w:t xml:space="preserve"> </w:t>
      </w:r>
      <w:r>
        <w:rPr>
          <w:rFonts w:cs="Arial" w:hint="eastAsia"/>
          <w:rtl/>
        </w:rPr>
        <w:t>لدى</w:t>
      </w:r>
      <w:r>
        <w:rPr>
          <w:rFonts w:cs="Arial"/>
          <w:rtl/>
        </w:rPr>
        <w:t xml:space="preserve"> </w:t>
      </w:r>
      <w:r>
        <w:rPr>
          <w:rFonts w:cs="Arial" w:hint="eastAsia"/>
          <w:rtl/>
        </w:rPr>
        <w:t>المراهقين</w:t>
      </w:r>
      <w:r>
        <w:rPr>
          <w:rFonts w:cs="Arial"/>
          <w:rtl/>
        </w:rPr>
        <w:t xml:space="preserve">: </w:t>
      </w:r>
      <w:r>
        <w:rPr>
          <w:rFonts w:cs="Arial" w:hint="eastAsia"/>
          <w:rtl/>
        </w:rPr>
        <w:t>دراسة</w:t>
      </w:r>
      <w:r>
        <w:rPr>
          <w:rFonts w:cs="Arial"/>
          <w:rtl/>
        </w:rPr>
        <w:t xml:space="preserve"> </w:t>
      </w:r>
      <w:r>
        <w:rPr>
          <w:rFonts w:cs="Arial" w:hint="eastAsia"/>
          <w:rtl/>
        </w:rPr>
        <w:t>تطبيقية</w:t>
      </w:r>
      <w:r>
        <w:rPr>
          <w:rFonts w:cs="Arial"/>
          <w:rtl/>
        </w:rPr>
        <w:t xml:space="preserve"> » </w:t>
      </w:r>
      <w:r>
        <w:rPr>
          <w:rFonts w:cs="Arial" w:hint="eastAsia"/>
          <w:rtl/>
        </w:rPr>
        <w:t>رسالة</w:t>
      </w:r>
      <w:r>
        <w:rPr>
          <w:rFonts w:cs="Arial"/>
          <w:rtl/>
        </w:rPr>
        <w:t xml:space="preserve"> </w:t>
      </w:r>
      <w:proofErr w:type="spellStart"/>
      <w:r>
        <w:rPr>
          <w:rFonts w:cs="Arial" w:hint="eastAsia"/>
          <w:rtl/>
        </w:rPr>
        <w:t>ماجستيرغير</w:t>
      </w:r>
      <w:proofErr w:type="spellEnd"/>
      <w:r>
        <w:rPr>
          <w:rFonts w:cs="Arial"/>
          <w:rtl/>
        </w:rPr>
        <w:t xml:space="preserve"> </w:t>
      </w:r>
      <w:proofErr w:type="spellStart"/>
      <w:r>
        <w:rPr>
          <w:rFonts w:cs="Arial" w:hint="eastAsia"/>
          <w:rtl/>
        </w:rPr>
        <w:t>منشورةالقاهرة</w:t>
      </w:r>
      <w:proofErr w:type="spellEnd"/>
      <w:r>
        <w:t xml:space="preserve"> </w:t>
      </w:r>
      <w:r>
        <w:rPr>
          <w:rFonts w:cs="Arial" w:hint="eastAsia"/>
          <w:rtl/>
        </w:rPr>
        <w:t>معهد</w:t>
      </w:r>
      <w:r>
        <w:rPr>
          <w:rFonts w:cs="Arial"/>
          <w:rtl/>
        </w:rPr>
        <w:t xml:space="preserve"> </w:t>
      </w:r>
      <w:r>
        <w:rPr>
          <w:rFonts w:cs="Arial" w:hint="eastAsia"/>
          <w:rtl/>
        </w:rPr>
        <w:t>الدراسات</w:t>
      </w:r>
      <w:r>
        <w:rPr>
          <w:rFonts w:cs="Arial"/>
          <w:rtl/>
        </w:rPr>
        <w:t xml:space="preserve"> </w:t>
      </w:r>
      <w:r>
        <w:rPr>
          <w:rFonts w:cs="Arial" w:hint="eastAsia"/>
          <w:rtl/>
        </w:rPr>
        <w:t>العليا</w:t>
      </w:r>
      <w:r>
        <w:rPr>
          <w:rFonts w:cs="Arial"/>
          <w:rtl/>
        </w:rPr>
        <w:t xml:space="preserve"> </w:t>
      </w:r>
      <w:r>
        <w:rPr>
          <w:rFonts w:cs="Arial" w:hint="eastAsia"/>
          <w:rtl/>
        </w:rPr>
        <w:t>للطفولة،</w:t>
      </w:r>
      <w:r>
        <w:rPr>
          <w:rFonts w:cs="Arial"/>
          <w:rtl/>
        </w:rPr>
        <w:t xml:space="preserve"> </w:t>
      </w:r>
      <w:r>
        <w:rPr>
          <w:rFonts w:cs="Arial" w:hint="eastAsia"/>
          <w:rtl/>
        </w:rPr>
        <w:t>جامعة</w:t>
      </w:r>
      <w:r>
        <w:rPr>
          <w:rFonts w:cs="Arial"/>
          <w:rtl/>
        </w:rPr>
        <w:t xml:space="preserve"> </w:t>
      </w:r>
      <w:r>
        <w:rPr>
          <w:rFonts w:cs="Arial" w:hint="eastAsia"/>
          <w:rtl/>
        </w:rPr>
        <w:t>عين</w:t>
      </w:r>
      <w:r>
        <w:rPr>
          <w:rFonts w:cs="Arial"/>
          <w:rtl/>
        </w:rPr>
        <w:t xml:space="preserve"> </w:t>
      </w:r>
      <w:r>
        <w:rPr>
          <w:rFonts w:cs="Arial" w:hint="eastAsia"/>
          <w:rtl/>
        </w:rPr>
        <w:t>شمس،</w:t>
      </w:r>
      <w:r>
        <w:rPr>
          <w:rFonts w:cs="Arial"/>
          <w:rtl/>
        </w:rPr>
        <w:t xml:space="preserve"> 2008</w:t>
      </w:r>
      <w:r>
        <w:rPr>
          <w:rFonts w:cs="Arial" w:hint="eastAsia"/>
          <w:rtl/>
        </w:rPr>
        <w:t>ص</w:t>
      </w:r>
      <w:r>
        <w:rPr>
          <w:rFonts w:cs="Arial"/>
          <w:rtl/>
        </w:rPr>
        <w:t xml:space="preserve"> 6</w:t>
      </w:r>
      <w:r>
        <w:t>.</w:t>
      </w:r>
    </w:p>
  </w:footnote>
  <w:footnote w:id="50">
    <w:p w:rsidR="006E7788" w:rsidRDefault="006E7788" w:rsidP="00A5708E">
      <w:pPr>
        <w:pStyle w:val="a4"/>
      </w:pPr>
    </w:p>
    <w:p w:rsidR="006E7788" w:rsidRDefault="006E7788" w:rsidP="00A5708E">
      <w:pPr>
        <w:pStyle w:val="a4"/>
      </w:pPr>
      <w:r>
        <w:rPr>
          <w:rStyle w:val="a5"/>
        </w:rPr>
        <w:footnoteRef/>
      </w:r>
      <w:r>
        <w:t xml:space="preserve">) </w:t>
      </w:r>
      <w:r w:rsidRPr="00EF279A">
        <w:t xml:space="preserve">- </w:t>
      </w:r>
      <w:r w:rsidRPr="00EF279A">
        <w:rPr>
          <w:rFonts w:hint="cs"/>
          <w:rtl/>
        </w:rPr>
        <w:t>محمد</w:t>
      </w:r>
      <w:r w:rsidRPr="00EF279A">
        <w:t xml:space="preserve"> </w:t>
      </w:r>
      <w:r w:rsidRPr="00EF279A">
        <w:rPr>
          <w:rFonts w:hint="cs"/>
          <w:rtl/>
        </w:rPr>
        <w:t>نصر</w:t>
      </w:r>
      <w:r w:rsidRPr="00EF279A">
        <w:t xml:space="preserve"> </w:t>
      </w:r>
      <w:r w:rsidRPr="00EF279A">
        <w:rPr>
          <w:rFonts w:hint="cs"/>
          <w:rtl/>
        </w:rPr>
        <w:t>مهنا</w:t>
      </w:r>
      <w:r w:rsidRPr="00EF279A">
        <w:t xml:space="preserve">. « </w:t>
      </w:r>
      <w:r w:rsidRPr="00EF279A">
        <w:rPr>
          <w:rFonts w:hint="cs"/>
          <w:rtl/>
        </w:rPr>
        <w:t>الإعلام</w:t>
      </w:r>
      <w:r w:rsidRPr="00EF279A">
        <w:t xml:space="preserve"> </w:t>
      </w:r>
      <w:r w:rsidRPr="00EF279A">
        <w:rPr>
          <w:rFonts w:hint="cs"/>
          <w:rtl/>
        </w:rPr>
        <w:t>السياسي</w:t>
      </w:r>
      <w:r w:rsidRPr="00EF279A">
        <w:t xml:space="preserve"> </w:t>
      </w:r>
      <w:r w:rsidRPr="00EF279A">
        <w:rPr>
          <w:rFonts w:hint="cs"/>
          <w:rtl/>
        </w:rPr>
        <w:t>بين</w:t>
      </w:r>
      <w:r w:rsidRPr="00EF279A">
        <w:t xml:space="preserve"> </w:t>
      </w:r>
      <w:r w:rsidRPr="00EF279A">
        <w:rPr>
          <w:rFonts w:hint="cs"/>
          <w:rtl/>
        </w:rPr>
        <w:t>التنظير</w:t>
      </w:r>
      <w:r w:rsidRPr="00EF279A">
        <w:t xml:space="preserve"> </w:t>
      </w:r>
      <w:r w:rsidRPr="00EF279A">
        <w:rPr>
          <w:rFonts w:hint="cs"/>
          <w:rtl/>
        </w:rPr>
        <w:t>والتطبيق</w:t>
      </w:r>
      <w:r w:rsidRPr="00EF279A">
        <w:t xml:space="preserve"> </w:t>
      </w:r>
      <w:r w:rsidRPr="00EF279A">
        <w:rPr>
          <w:rFonts w:hint="cs"/>
          <w:rtl/>
        </w:rPr>
        <w:t>الإسكندرية</w:t>
      </w:r>
      <w:r w:rsidRPr="00EF279A">
        <w:t xml:space="preserve"> </w:t>
      </w:r>
      <w:r w:rsidRPr="00EF279A">
        <w:rPr>
          <w:rFonts w:hint="cs"/>
          <w:rtl/>
        </w:rPr>
        <w:t>الوفاء</w:t>
      </w:r>
      <w:r w:rsidRPr="00EF279A">
        <w:t xml:space="preserve"> </w:t>
      </w:r>
      <w:r w:rsidRPr="00EF279A">
        <w:rPr>
          <w:rFonts w:hint="cs"/>
          <w:rtl/>
        </w:rPr>
        <w:t>لدنيا</w:t>
      </w:r>
      <w:r w:rsidRPr="00EF279A">
        <w:t xml:space="preserve"> </w:t>
      </w:r>
      <w:r>
        <w:rPr>
          <w:rFonts w:hint="cs"/>
          <w:rtl/>
        </w:rPr>
        <w:t>دار</w:t>
      </w:r>
      <w:r w:rsidRPr="00EF279A">
        <w:rPr>
          <w:rFonts w:hint="cs"/>
          <w:rtl/>
        </w:rPr>
        <w:t>،</w:t>
      </w:r>
      <w:r w:rsidRPr="00EF279A">
        <w:t xml:space="preserve"> 2007 </w:t>
      </w:r>
      <w:r w:rsidRPr="00EF279A">
        <w:rPr>
          <w:rFonts w:hint="cs"/>
          <w:rtl/>
        </w:rPr>
        <w:t>ص</w:t>
      </w:r>
      <w:r w:rsidRPr="00EF279A">
        <w:t xml:space="preserve"> 293 .</w:t>
      </w:r>
    </w:p>
  </w:footnote>
  <w:footnote w:id="51">
    <w:p w:rsidR="006E7788" w:rsidRDefault="006E7788" w:rsidP="001D4C6C">
      <w:pPr>
        <w:pStyle w:val="a4"/>
      </w:pPr>
      <w:r>
        <w:rPr>
          <w:rStyle w:val="a5"/>
        </w:rPr>
        <w:footnoteRef/>
      </w:r>
      <w:r>
        <w:t xml:space="preserve">  </w:t>
      </w:r>
      <w:r w:rsidRPr="00EF279A">
        <w:rPr>
          <w:rFonts w:hint="cs"/>
          <w:rtl/>
        </w:rPr>
        <w:t>أحمد</w:t>
      </w:r>
      <w:r w:rsidRPr="00EF279A">
        <w:t xml:space="preserve"> </w:t>
      </w:r>
      <w:r w:rsidRPr="00EF279A">
        <w:rPr>
          <w:rFonts w:hint="cs"/>
          <w:rtl/>
        </w:rPr>
        <w:t>بدر</w:t>
      </w:r>
      <w:r w:rsidRPr="00EF279A">
        <w:t xml:space="preserve">. « </w:t>
      </w:r>
      <w:r w:rsidRPr="00EF279A">
        <w:rPr>
          <w:rFonts w:hint="cs"/>
          <w:rtl/>
        </w:rPr>
        <w:t>الاتصال</w:t>
      </w:r>
      <w:r w:rsidRPr="00EF279A">
        <w:t xml:space="preserve"> </w:t>
      </w:r>
      <w:proofErr w:type="spellStart"/>
      <w:r w:rsidRPr="00EF279A">
        <w:rPr>
          <w:rFonts w:hint="cs"/>
          <w:rtl/>
        </w:rPr>
        <w:t>الجماهيرى</w:t>
      </w:r>
      <w:proofErr w:type="spellEnd"/>
      <w:r w:rsidRPr="00EF279A">
        <w:t xml:space="preserve"> </w:t>
      </w:r>
      <w:r w:rsidRPr="00EF279A">
        <w:rPr>
          <w:rFonts w:hint="cs"/>
          <w:rtl/>
        </w:rPr>
        <w:t>بين</w:t>
      </w:r>
      <w:r w:rsidRPr="00EF279A">
        <w:t xml:space="preserve"> </w:t>
      </w:r>
      <w:r w:rsidRPr="00EF279A">
        <w:rPr>
          <w:rFonts w:hint="cs"/>
          <w:rtl/>
        </w:rPr>
        <w:t>الإعلام</w:t>
      </w:r>
      <w:r w:rsidRPr="00EF279A">
        <w:t xml:space="preserve"> </w:t>
      </w:r>
      <w:r w:rsidRPr="00EF279A">
        <w:rPr>
          <w:rFonts w:hint="cs"/>
          <w:rtl/>
        </w:rPr>
        <w:t>والتطويع</w:t>
      </w:r>
      <w:r w:rsidRPr="00EF279A">
        <w:t xml:space="preserve"> </w:t>
      </w:r>
      <w:r w:rsidRPr="00EF279A">
        <w:rPr>
          <w:rFonts w:hint="cs"/>
          <w:rtl/>
        </w:rPr>
        <w:t>والتنمية</w:t>
      </w:r>
      <w:r>
        <w:t xml:space="preserve"> </w:t>
      </w:r>
      <w:r w:rsidRPr="00EF279A">
        <w:rPr>
          <w:rFonts w:hint="cs"/>
          <w:rtl/>
        </w:rPr>
        <w:t>القاهرة</w:t>
      </w:r>
      <w:r w:rsidRPr="00EF279A">
        <w:t xml:space="preserve"> </w:t>
      </w:r>
      <w:r>
        <w:rPr>
          <w:rFonts w:hint="cs"/>
          <w:rtl/>
        </w:rPr>
        <w:t xml:space="preserve">دار قباء للنشر و التوزيع </w:t>
      </w:r>
      <w:r w:rsidRPr="00EF279A">
        <w:rPr>
          <w:rFonts w:hint="cs"/>
          <w:rtl/>
        </w:rPr>
        <w:t>،</w:t>
      </w:r>
      <w:r w:rsidRPr="00EF279A">
        <w:t xml:space="preserve"> 1998  </w:t>
      </w:r>
      <w:r w:rsidRPr="00EF279A">
        <w:rPr>
          <w:rFonts w:hint="cs"/>
          <w:rtl/>
        </w:rPr>
        <w:t>ص</w:t>
      </w:r>
      <w:r w:rsidRPr="00EF279A">
        <w:t xml:space="preserve"> 7</w:t>
      </w:r>
    </w:p>
  </w:footnote>
  <w:footnote w:id="52">
    <w:p w:rsidR="006E7788" w:rsidRPr="008F3125" w:rsidRDefault="006E7788" w:rsidP="001D4C6C">
      <w:pPr>
        <w:pStyle w:val="a4"/>
        <w:rPr>
          <w:rtl/>
        </w:rPr>
      </w:pPr>
      <w:r>
        <w:rPr>
          <w:rStyle w:val="a5"/>
        </w:rPr>
        <w:footnoteRef/>
      </w:r>
      <w:r>
        <w:t xml:space="preserve"> </w:t>
      </w:r>
      <w:r w:rsidRPr="008F3125">
        <w:rPr>
          <w:rFonts w:cs="Arial" w:hint="eastAsia"/>
          <w:rtl/>
        </w:rPr>
        <w:t>انشراح</w:t>
      </w:r>
      <w:r w:rsidRPr="008F3125">
        <w:rPr>
          <w:rFonts w:cs="Arial"/>
          <w:rtl/>
        </w:rPr>
        <w:t xml:space="preserve"> </w:t>
      </w:r>
      <w:r w:rsidRPr="008F3125">
        <w:rPr>
          <w:rFonts w:cs="Arial" w:hint="eastAsia"/>
          <w:rtl/>
        </w:rPr>
        <w:t>الشال</w:t>
      </w:r>
      <w:r w:rsidRPr="008F3125">
        <w:rPr>
          <w:rFonts w:cs="Arial"/>
          <w:rtl/>
        </w:rPr>
        <w:t xml:space="preserve">. « </w:t>
      </w:r>
      <w:r w:rsidRPr="008F3125">
        <w:rPr>
          <w:rFonts w:cs="Arial" w:hint="eastAsia"/>
          <w:rtl/>
        </w:rPr>
        <w:t>بث</w:t>
      </w:r>
      <w:r w:rsidRPr="008F3125">
        <w:rPr>
          <w:rFonts w:cs="Arial"/>
          <w:rtl/>
        </w:rPr>
        <w:t xml:space="preserve"> </w:t>
      </w:r>
      <w:r w:rsidRPr="008F3125">
        <w:rPr>
          <w:rFonts w:cs="Arial" w:hint="eastAsia"/>
          <w:rtl/>
        </w:rPr>
        <w:t>واحد</w:t>
      </w:r>
      <w:r w:rsidRPr="008F3125">
        <w:rPr>
          <w:rFonts w:cs="Arial"/>
          <w:rtl/>
        </w:rPr>
        <w:t xml:space="preserve"> </w:t>
      </w:r>
      <w:r w:rsidRPr="008F3125">
        <w:rPr>
          <w:rFonts w:cs="Arial" w:hint="eastAsia"/>
          <w:rtl/>
        </w:rPr>
        <w:t>على</w:t>
      </w:r>
      <w:r w:rsidRPr="008F3125">
        <w:rPr>
          <w:rFonts w:cs="Arial"/>
          <w:rtl/>
        </w:rPr>
        <w:t xml:space="preserve"> </w:t>
      </w:r>
      <w:r w:rsidRPr="008F3125">
        <w:rPr>
          <w:rFonts w:cs="Arial" w:hint="eastAsia"/>
          <w:rtl/>
        </w:rPr>
        <w:t>شاشات</w:t>
      </w:r>
      <w:r w:rsidRPr="008F3125">
        <w:rPr>
          <w:rFonts w:cs="Arial"/>
          <w:rtl/>
        </w:rPr>
        <w:t xml:space="preserve"> </w:t>
      </w:r>
      <w:r w:rsidRPr="008F3125">
        <w:rPr>
          <w:rFonts w:cs="Arial" w:hint="eastAsia"/>
          <w:rtl/>
        </w:rPr>
        <w:t>التلفزيون</w:t>
      </w:r>
      <w:r w:rsidRPr="008F3125">
        <w:rPr>
          <w:rFonts w:cs="Arial"/>
          <w:rtl/>
        </w:rPr>
        <w:t xml:space="preserve"> » )</w:t>
      </w:r>
      <w:r w:rsidRPr="008F3125">
        <w:rPr>
          <w:rFonts w:cs="Arial" w:hint="eastAsia"/>
          <w:rtl/>
        </w:rPr>
        <w:t>القاهرة</w:t>
      </w:r>
      <w:r w:rsidRPr="008F3125">
        <w:rPr>
          <w:rFonts w:cs="Arial"/>
          <w:rtl/>
        </w:rPr>
        <w:t xml:space="preserve">: </w:t>
      </w:r>
      <w:r w:rsidRPr="008F3125">
        <w:rPr>
          <w:rFonts w:cs="Arial" w:hint="eastAsia"/>
          <w:rtl/>
        </w:rPr>
        <w:t>دار</w:t>
      </w:r>
      <w:r w:rsidRPr="008F3125">
        <w:rPr>
          <w:rFonts w:cs="Arial"/>
          <w:rtl/>
        </w:rPr>
        <w:t xml:space="preserve"> </w:t>
      </w:r>
      <w:r w:rsidRPr="008F3125">
        <w:rPr>
          <w:rFonts w:cs="Arial" w:hint="eastAsia"/>
          <w:rtl/>
        </w:rPr>
        <w:t>الفكر</w:t>
      </w:r>
      <w:r w:rsidRPr="008F3125">
        <w:rPr>
          <w:rFonts w:cs="Arial"/>
          <w:rtl/>
        </w:rPr>
        <w:t xml:space="preserve"> </w:t>
      </w:r>
      <w:proofErr w:type="spellStart"/>
      <w:r w:rsidRPr="008F3125">
        <w:rPr>
          <w:rFonts w:cs="Arial" w:hint="eastAsia"/>
          <w:rtl/>
        </w:rPr>
        <w:t>العربى</w:t>
      </w:r>
      <w:proofErr w:type="spellEnd"/>
      <w:r w:rsidRPr="008F3125">
        <w:rPr>
          <w:rFonts w:cs="Arial" w:hint="eastAsia"/>
          <w:rtl/>
        </w:rPr>
        <w:t>،</w:t>
      </w:r>
      <w:r w:rsidRPr="008F3125">
        <w:rPr>
          <w:rFonts w:cs="Arial"/>
          <w:rtl/>
        </w:rPr>
        <w:t xml:space="preserve"> 1994 ( </w:t>
      </w:r>
      <w:r w:rsidRPr="008F3125">
        <w:rPr>
          <w:rFonts w:cs="Arial" w:hint="eastAsia"/>
          <w:rtl/>
        </w:rPr>
        <w:t>ص</w:t>
      </w:r>
      <w:r w:rsidRPr="008F3125">
        <w:rPr>
          <w:rFonts w:cs="Arial"/>
          <w:rtl/>
        </w:rPr>
        <w:t xml:space="preserve"> </w:t>
      </w:r>
      <w:proofErr w:type="spellStart"/>
      <w:r w:rsidRPr="008F3125">
        <w:rPr>
          <w:rFonts w:cs="Arial" w:hint="eastAsia"/>
          <w:rtl/>
        </w:rPr>
        <w:t>ص</w:t>
      </w:r>
      <w:proofErr w:type="spellEnd"/>
      <w:r w:rsidRPr="008F3125">
        <w:rPr>
          <w:rFonts w:cs="Arial"/>
          <w:rtl/>
        </w:rPr>
        <w:t xml:space="preserve"> 131 - 130</w:t>
      </w:r>
      <w:r w:rsidRPr="008F3125">
        <w:t xml:space="preserve"> .</w:t>
      </w:r>
    </w:p>
  </w:footnote>
  <w:footnote w:id="53">
    <w:p w:rsidR="006E7788" w:rsidRDefault="006E7788" w:rsidP="00A5708E">
      <w:pPr>
        <w:pStyle w:val="a4"/>
      </w:pPr>
      <w:r>
        <w:rPr>
          <w:rStyle w:val="a5"/>
        </w:rPr>
        <w:footnoteRef/>
      </w:r>
      <w:r>
        <w:t xml:space="preserve"> </w:t>
      </w:r>
      <w:r w:rsidRPr="008F3125">
        <w:rPr>
          <w:rFonts w:cs="Arial" w:hint="eastAsia"/>
          <w:rtl/>
        </w:rPr>
        <w:t>وليم</w:t>
      </w:r>
      <w:r w:rsidRPr="008F3125">
        <w:rPr>
          <w:rFonts w:cs="Arial"/>
          <w:rtl/>
        </w:rPr>
        <w:t xml:space="preserve"> </w:t>
      </w:r>
      <w:proofErr w:type="spellStart"/>
      <w:r w:rsidRPr="008F3125">
        <w:rPr>
          <w:rFonts w:cs="Arial" w:hint="eastAsia"/>
          <w:rtl/>
        </w:rPr>
        <w:t>رشرام</w:t>
      </w:r>
      <w:proofErr w:type="spellEnd"/>
      <w:r w:rsidRPr="008F3125">
        <w:rPr>
          <w:rFonts w:cs="Arial"/>
          <w:rtl/>
        </w:rPr>
        <w:t xml:space="preserve">. « </w:t>
      </w:r>
      <w:r w:rsidRPr="008F3125">
        <w:rPr>
          <w:rFonts w:cs="Arial" w:hint="eastAsia"/>
          <w:rtl/>
        </w:rPr>
        <w:t>أجهزة</w:t>
      </w:r>
      <w:r w:rsidRPr="008F3125">
        <w:rPr>
          <w:rFonts w:cs="Arial"/>
          <w:rtl/>
        </w:rPr>
        <w:t xml:space="preserve"> </w:t>
      </w:r>
      <w:r w:rsidRPr="008F3125">
        <w:rPr>
          <w:rFonts w:cs="Arial" w:hint="eastAsia"/>
          <w:rtl/>
        </w:rPr>
        <w:t>الإعلام</w:t>
      </w:r>
      <w:r w:rsidRPr="008F3125">
        <w:rPr>
          <w:rFonts w:cs="Arial"/>
          <w:rtl/>
        </w:rPr>
        <w:t xml:space="preserve"> </w:t>
      </w:r>
      <w:r w:rsidRPr="008F3125">
        <w:rPr>
          <w:rFonts w:cs="Arial" w:hint="eastAsia"/>
          <w:rtl/>
        </w:rPr>
        <w:t>والتنمية</w:t>
      </w:r>
      <w:r w:rsidRPr="008F3125">
        <w:rPr>
          <w:rFonts w:cs="Arial"/>
          <w:rtl/>
        </w:rPr>
        <w:t xml:space="preserve"> </w:t>
      </w:r>
      <w:r w:rsidRPr="008F3125">
        <w:rPr>
          <w:rFonts w:cs="Arial" w:hint="eastAsia"/>
          <w:rtl/>
        </w:rPr>
        <w:t>الوطنية،</w:t>
      </w:r>
      <w:r w:rsidRPr="008F3125">
        <w:rPr>
          <w:rFonts w:cs="Arial"/>
          <w:rtl/>
        </w:rPr>
        <w:t xml:space="preserve"> </w:t>
      </w:r>
      <w:r w:rsidRPr="008F3125">
        <w:rPr>
          <w:rFonts w:cs="Arial" w:hint="eastAsia"/>
          <w:rtl/>
        </w:rPr>
        <w:t>ترجمة</w:t>
      </w:r>
      <w:r w:rsidRPr="008F3125">
        <w:rPr>
          <w:rFonts w:cs="Arial"/>
          <w:rtl/>
        </w:rPr>
        <w:t xml:space="preserve"> </w:t>
      </w:r>
      <w:r w:rsidRPr="008F3125">
        <w:rPr>
          <w:rFonts w:cs="Arial" w:hint="eastAsia"/>
          <w:rtl/>
        </w:rPr>
        <w:t>محمد</w:t>
      </w:r>
      <w:r w:rsidRPr="008F3125">
        <w:rPr>
          <w:rFonts w:cs="Arial"/>
          <w:rtl/>
        </w:rPr>
        <w:t xml:space="preserve"> </w:t>
      </w:r>
      <w:proofErr w:type="spellStart"/>
      <w:r w:rsidRPr="008F3125">
        <w:rPr>
          <w:rFonts w:cs="Arial" w:hint="eastAsia"/>
          <w:rtl/>
        </w:rPr>
        <w:t>فتحى</w:t>
      </w:r>
      <w:proofErr w:type="spellEnd"/>
      <w:r w:rsidRPr="008F3125">
        <w:rPr>
          <w:rFonts w:cs="Arial" w:hint="eastAsia"/>
          <w:rtl/>
        </w:rPr>
        <w:t>،</w:t>
      </w:r>
      <w:r w:rsidRPr="008F3125">
        <w:rPr>
          <w:rFonts w:cs="Arial"/>
          <w:rtl/>
        </w:rPr>
        <w:t xml:space="preserve"> </w:t>
      </w:r>
      <w:r w:rsidRPr="008F3125">
        <w:rPr>
          <w:rFonts w:cs="Arial" w:hint="eastAsia"/>
          <w:rtl/>
        </w:rPr>
        <w:t>يحي</w:t>
      </w:r>
      <w:r w:rsidRPr="008F3125">
        <w:rPr>
          <w:rFonts w:cs="Arial"/>
          <w:rtl/>
        </w:rPr>
        <w:t xml:space="preserve"> </w:t>
      </w:r>
      <w:r w:rsidRPr="008F3125">
        <w:rPr>
          <w:rFonts w:cs="Arial" w:hint="eastAsia"/>
          <w:rtl/>
        </w:rPr>
        <w:t>أبو</w:t>
      </w:r>
      <w:r w:rsidRPr="008F3125">
        <w:rPr>
          <w:rFonts w:cs="Arial"/>
          <w:rtl/>
        </w:rPr>
        <w:t xml:space="preserve"> </w:t>
      </w:r>
      <w:r w:rsidRPr="008F3125">
        <w:rPr>
          <w:rFonts w:cs="Arial" w:hint="eastAsia"/>
          <w:rtl/>
        </w:rPr>
        <w:t>بكر</w:t>
      </w:r>
      <w:r w:rsidRPr="008F3125">
        <w:rPr>
          <w:rFonts w:cs="Arial"/>
          <w:rtl/>
        </w:rPr>
        <w:t xml:space="preserve"> » )</w:t>
      </w:r>
      <w:r w:rsidRPr="008F3125">
        <w:rPr>
          <w:rFonts w:cs="Arial" w:hint="eastAsia"/>
          <w:rtl/>
        </w:rPr>
        <w:t>القاهرة</w:t>
      </w:r>
      <w:r w:rsidRPr="008F3125">
        <w:rPr>
          <w:rFonts w:cs="Arial"/>
          <w:rtl/>
        </w:rPr>
        <w:t xml:space="preserve">: </w:t>
      </w:r>
      <w:r w:rsidRPr="008F3125">
        <w:rPr>
          <w:rFonts w:cs="Arial" w:hint="eastAsia"/>
          <w:rtl/>
        </w:rPr>
        <w:t>الهيئة</w:t>
      </w:r>
      <w:r w:rsidRPr="008F3125">
        <w:rPr>
          <w:rFonts w:cs="Arial"/>
          <w:rtl/>
        </w:rPr>
        <w:t xml:space="preserve"> </w:t>
      </w:r>
      <w:r w:rsidRPr="008F3125">
        <w:rPr>
          <w:rFonts w:cs="Arial" w:hint="eastAsia"/>
          <w:rtl/>
        </w:rPr>
        <w:t>العامة</w:t>
      </w:r>
      <w:r w:rsidRPr="008F3125">
        <w:rPr>
          <w:rFonts w:cs="Arial"/>
          <w:rtl/>
        </w:rPr>
        <w:t xml:space="preserve"> </w:t>
      </w:r>
      <w:r w:rsidRPr="008F3125">
        <w:rPr>
          <w:rFonts w:cs="Arial" w:hint="eastAsia"/>
          <w:rtl/>
        </w:rPr>
        <w:t>للتأليف</w:t>
      </w:r>
      <w:r w:rsidRPr="008F3125">
        <w:rPr>
          <w:rFonts w:cs="Arial"/>
          <w:rtl/>
        </w:rPr>
        <w:t xml:space="preserve"> </w:t>
      </w:r>
      <w:r w:rsidRPr="008F3125">
        <w:rPr>
          <w:rFonts w:cs="Arial" w:hint="eastAsia"/>
          <w:rtl/>
        </w:rPr>
        <w:t>والنشر،</w:t>
      </w:r>
      <w:r w:rsidRPr="008F3125">
        <w:rPr>
          <w:rFonts w:cs="Arial"/>
          <w:rtl/>
        </w:rPr>
        <w:t xml:space="preserve"> 1970</w:t>
      </w:r>
      <w:r w:rsidRPr="008F3125">
        <w:t xml:space="preserve"> </w:t>
      </w:r>
    </w:p>
  </w:footnote>
  <w:footnote w:id="54">
    <w:p w:rsidR="006E7788" w:rsidRDefault="006E7788" w:rsidP="00A5708E">
      <w:pPr>
        <w:pStyle w:val="a4"/>
      </w:pPr>
      <w:r>
        <w:rPr>
          <w:rStyle w:val="a5"/>
        </w:rPr>
        <w:footnoteRef/>
      </w:r>
      <w:r>
        <w:t xml:space="preserve"> </w:t>
      </w:r>
      <w:r>
        <w:rPr>
          <w:rFonts w:cs="Arial" w:hint="eastAsia"/>
          <w:rtl/>
        </w:rPr>
        <w:t>منى</w:t>
      </w:r>
      <w:r>
        <w:rPr>
          <w:rFonts w:cs="Arial"/>
          <w:rtl/>
        </w:rPr>
        <w:t xml:space="preserve"> </w:t>
      </w:r>
      <w:r>
        <w:rPr>
          <w:rFonts w:cs="Arial" w:hint="eastAsia"/>
          <w:rtl/>
        </w:rPr>
        <w:t>مجدى</w:t>
      </w:r>
      <w:r>
        <w:rPr>
          <w:rFonts w:cs="Arial"/>
          <w:rtl/>
        </w:rPr>
        <w:t xml:space="preserve"> </w:t>
      </w:r>
      <w:r>
        <w:rPr>
          <w:rFonts w:cs="Arial" w:hint="eastAsia"/>
          <w:rtl/>
        </w:rPr>
        <w:t>فرج</w:t>
      </w:r>
      <w:r>
        <w:rPr>
          <w:rFonts w:cs="Arial"/>
          <w:rtl/>
        </w:rPr>
        <w:t xml:space="preserve">. « </w:t>
      </w:r>
      <w:r>
        <w:rPr>
          <w:rFonts w:cs="Arial" w:hint="eastAsia"/>
          <w:rtl/>
        </w:rPr>
        <w:t>دور</w:t>
      </w:r>
      <w:r>
        <w:rPr>
          <w:rFonts w:cs="Arial"/>
          <w:rtl/>
        </w:rPr>
        <w:t xml:space="preserve"> </w:t>
      </w:r>
      <w:r>
        <w:rPr>
          <w:rFonts w:cs="Arial" w:hint="eastAsia"/>
          <w:rtl/>
        </w:rPr>
        <w:t>القنوات</w:t>
      </w:r>
      <w:r>
        <w:rPr>
          <w:rFonts w:cs="Arial"/>
          <w:rtl/>
        </w:rPr>
        <w:t xml:space="preserve"> </w:t>
      </w:r>
      <w:r>
        <w:rPr>
          <w:rFonts w:cs="Arial" w:hint="eastAsia"/>
          <w:rtl/>
        </w:rPr>
        <w:t>التلفزيونية</w:t>
      </w:r>
      <w:r>
        <w:rPr>
          <w:rFonts w:cs="Arial"/>
          <w:rtl/>
        </w:rPr>
        <w:t xml:space="preserve"> </w:t>
      </w:r>
      <w:r>
        <w:rPr>
          <w:rFonts w:cs="Arial" w:hint="eastAsia"/>
          <w:rtl/>
        </w:rPr>
        <w:t>الإقليمية</w:t>
      </w:r>
      <w:r>
        <w:rPr>
          <w:rFonts w:cs="Arial"/>
          <w:rtl/>
        </w:rPr>
        <w:t xml:space="preserve"> </w:t>
      </w:r>
      <w:r>
        <w:rPr>
          <w:rFonts w:cs="Arial" w:hint="eastAsia"/>
          <w:rtl/>
        </w:rPr>
        <w:t>والقيادات</w:t>
      </w:r>
      <w:r>
        <w:rPr>
          <w:rFonts w:cs="Arial"/>
          <w:rtl/>
        </w:rPr>
        <w:t xml:space="preserve"> </w:t>
      </w:r>
      <w:r>
        <w:rPr>
          <w:rFonts w:cs="Arial" w:hint="eastAsia"/>
          <w:rtl/>
        </w:rPr>
        <w:t>المحلية</w:t>
      </w:r>
      <w:r>
        <w:rPr>
          <w:rFonts w:cs="Arial"/>
          <w:rtl/>
        </w:rPr>
        <w:t xml:space="preserve"> </w:t>
      </w:r>
      <w:proofErr w:type="spellStart"/>
      <w:r>
        <w:rPr>
          <w:rFonts w:cs="Arial" w:hint="eastAsia"/>
          <w:rtl/>
        </w:rPr>
        <w:t>فى</w:t>
      </w:r>
      <w:proofErr w:type="spellEnd"/>
      <w:r>
        <w:rPr>
          <w:rFonts w:cs="Arial"/>
          <w:rtl/>
        </w:rPr>
        <w:t xml:space="preserve"> </w:t>
      </w:r>
      <w:r>
        <w:rPr>
          <w:rFonts w:cs="Arial" w:hint="eastAsia"/>
          <w:rtl/>
        </w:rPr>
        <w:t>ترتيب</w:t>
      </w:r>
      <w:r>
        <w:rPr>
          <w:rFonts w:cs="Arial"/>
          <w:rtl/>
        </w:rPr>
        <w:t xml:space="preserve"> </w:t>
      </w:r>
      <w:r>
        <w:rPr>
          <w:rFonts w:cs="Arial" w:hint="eastAsia"/>
          <w:rtl/>
        </w:rPr>
        <w:t>أولويات</w:t>
      </w:r>
      <w:r>
        <w:rPr>
          <w:rFonts w:cs="Arial"/>
          <w:rtl/>
        </w:rPr>
        <w:t xml:space="preserve"> </w:t>
      </w:r>
      <w:r>
        <w:rPr>
          <w:rFonts w:cs="Arial" w:hint="eastAsia"/>
          <w:rtl/>
        </w:rPr>
        <w:t>القضايا</w:t>
      </w:r>
      <w:r>
        <w:rPr>
          <w:rFonts w:cs="Arial"/>
          <w:rtl/>
        </w:rPr>
        <w:t xml:space="preserve"> </w:t>
      </w:r>
      <w:r>
        <w:rPr>
          <w:rFonts w:cs="Arial" w:hint="eastAsia"/>
          <w:rtl/>
        </w:rPr>
        <w:t>المحلية</w:t>
      </w:r>
      <w:r>
        <w:rPr>
          <w:rFonts w:cs="Arial"/>
          <w:rtl/>
        </w:rPr>
        <w:t xml:space="preserve"> </w:t>
      </w:r>
      <w:r>
        <w:rPr>
          <w:rFonts w:cs="Arial" w:hint="eastAsia"/>
          <w:rtl/>
        </w:rPr>
        <w:t>لدى</w:t>
      </w:r>
      <w:r>
        <w:rPr>
          <w:rFonts w:cs="Arial"/>
          <w:rtl/>
        </w:rPr>
        <w:t xml:space="preserve"> </w:t>
      </w:r>
      <w:r>
        <w:rPr>
          <w:rFonts w:cs="Arial" w:hint="eastAsia"/>
          <w:rtl/>
        </w:rPr>
        <w:t>الجمهور</w:t>
      </w:r>
      <w:r>
        <w:rPr>
          <w:rFonts w:cs="Arial"/>
          <w:rtl/>
        </w:rPr>
        <w:t xml:space="preserve"> » </w:t>
      </w:r>
      <w:r>
        <w:rPr>
          <w:rFonts w:cs="Arial" w:hint="eastAsia"/>
          <w:rtl/>
        </w:rPr>
        <w:t>رسالة</w:t>
      </w:r>
      <w:r>
        <w:rPr>
          <w:rFonts w:cs="Arial"/>
          <w:rtl/>
        </w:rPr>
        <w:t xml:space="preserve"> </w:t>
      </w:r>
      <w:r>
        <w:rPr>
          <w:rFonts w:cs="Arial" w:hint="eastAsia"/>
          <w:rtl/>
        </w:rPr>
        <w:t>دكتوراه</w:t>
      </w:r>
      <w:r>
        <w:rPr>
          <w:rFonts w:cs="Arial"/>
          <w:rtl/>
        </w:rPr>
        <w:t xml:space="preserve"> </w:t>
      </w:r>
      <w:r>
        <w:rPr>
          <w:rFonts w:cs="Arial" w:hint="eastAsia"/>
          <w:rtl/>
        </w:rPr>
        <w:t>غير</w:t>
      </w:r>
      <w:r>
        <w:rPr>
          <w:rFonts w:cs="Arial"/>
          <w:rtl/>
        </w:rPr>
        <w:t xml:space="preserve"> </w:t>
      </w:r>
      <w:r>
        <w:rPr>
          <w:rFonts w:cs="Arial" w:hint="eastAsia"/>
          <w:rtl/>
        </w:rPr>
        <w:t>منشورة</w:t>
      </w:r>
      <w:r>
        <w:rPr>
          <w:rFonts w:cs="Arial"/>
          <w:rtl/>
        </w:rPr>
        <w:t xml:space="preserve"> ) </w:t>
      </w:r>
      <w:r>
        <w:rPr>
          <w:rFonts w:cs="Arial" w:hint="eastAsia"/>
          <w:rtl/>
        </w:rPr>
        <w:t>القاهرة</w:t>
      </w:r>
      <w:r>
        <w:rPr>
          <w:rFonts w:cs="Arial"/>
          <w:rtl/>
        </w:rPr>
        <w:t xml:space="preserve"> : </w:t>
      </w:r>
      <w:r>
        <w:rPr>
          <w:rFonts w:cs="Arial" w:hint="eastAsia"/>
          <w:rtl/>
        </w:rPr>
        <w:t>جامعة</w:t>
      </w:r>
      <w:r w:rsidRPr="008F3125">
        <w:rPr>
          <w:rFonts w:hint="eastAsia"/>
          <w:rtl/>
        </w:rPr>
        <w:t xml:space="preserve"> </w:t>
      </w:r>
      <w:r w:rsidRPr="008F3125">
        <w:rPr>
          <w:rFonts w:cs="Arial" w:hint="eastAsia"/>
          <w:rtl/>
        </w:rPr>
        <w:t>القاهرة،</w:t>
      </w:r>
      <w:r w:rsidRPr="008F3125">
        <w:rPr>
          <w:rFonts w:cs="Arial"/>
          <w:rtl/>
        </w:rPr>
        <w:t xml:space="preserve"> </w:t>
      </w:r>
      <w:r w:rsidRPr="008F3125">
        <w:rPr>
          <w:rFonts w:cs="Arial" w:hint="eastAsia"/>
          <w:rtl/>
        </w:rPr>
        <w:t>كلية</w:t>
      </w:r>
      <w:r w:rsidRPr="008F3125">
        <w:rPr>
          <w:rFonts w:cs="Arial"/>
          <w:rtl/>
        </w:rPr>
        <w:t xml:space="preserve"> </w:t>
      </w:r>
      <w:r w:rsidRPr="008F3125">
        <w:rPr>
          <w:rFonts w:cs="Arial" w:hint="eastAsia"/>
          <w:rtl/>
        </w:rPr>
        <w:t>الإعلام،</w:t>
      </w:r>
      <w:r w:rsidRPr="008F3125">
        <w:rPr>
          <w:rFonts w:cs="Arial"/>
          <w:rtl/>
        </w:rPr>
        <w:t xml:space="preserve"> 2007 ( </w:t>
      </w:r>
      <w:r w:rsidRPr="008F3125">
        <w:rPr>
          <w:rFonts w:cs="Arial" w:hint="eastAsia"/>
          <w:rtl/>
        </w:rPr>
        <w:t>ص</w:t>
      </w:r>
      <w:r w:rsidRPr="008F3125">
        <w:rPr>
          <w:rFonts w:cs="Arial"/>
          <w:rtl/>
        </w:rPr>
        <w:t>61</w:t>
      </w:r>
    </w:p>
    <w:p w:rsidR="006E7788" w:rsidRDefault="006E7788" w:rsidP="00A5708E">
      <w:pPr>
        <w:pStyle w:val="a4"/>
      </w:pPr>
    </w:p>
  </w:footnote>
  <w:footnote w:id="55">
    <w:p w:rsidR="006E7788" w:rsidRDefault="006E7788" w:rsidP="00A5708E">
      <w:pPr>
        <w:pStyle w:val="a4"/>
      </w:pPr>
      <w:r>
        <w:rPr>
          <w:rStyle w:val="a5"/>
        </w:rPr>
        <w:footnoteRef/>
      </w:r>
      <w:r>
        <w:t xml:space="preserve"> </w:t>
      </w:r>
      <w:r w:rsidRPr="00877CB2">
        <w:rPr>
          <w:rFonts w:cs="Arial" w:hint="eastAsia"/>
          <w:rtl/>
        </w:rPr>
        <w:t>محمد</w:t>
      </w:r>
      <w:r w:rsidRPr="00877CB2">
        <w:rPr>
          <w:rFonts w:cs="Arial"/>
          <w:rtl/>
        </w:rPr>
        <w:t xml:space="preserve"> </w:t>
      </w:r>
      <w:r w:rsidRPr="00877CB2">
        <w:rPr>
          <w:rFonts w:cs="Arial" w:hint="eastAsia"/>
          <w:rtl/>
        </w:rPr>
        <w:t>منير</w:t>
      </w:r>
      <w:r w:rsidRPr="00877CB2">
        <w:rPr>
          <w:rFonts w:cs="Arial"/>
          <w:rtl/>
        </w:rPr>
        <w:t xml:space="preserve"> </w:t>
      </w:r>
      <w:r w:rsidRPr="00877CB2">
        <w:rPr>
          <w:rFonts w:cs="Arial" w:hint="eastAsia"/>
          <w:rtl/>
        </w:rPr>
        <w:t>حجاب</w:t>
      </w:r>
      <w:r w:rsidRPr="00877CB2">
        <w:rPr>
          <w:rFonts w:cs="Arial"/>
          <w:rtl/>
        </w:rPr>
        <w:t xml:space="preserve">. « </w:t>
      </w:r>
      <w:r w:rsidRPr="00877CB2">
        <w:rPr>
          <w:rFonts w:cs="Arial" w:hint="eastAsia"/>
          <w:rtl/>
        </w:rPr>
        <w:t>نظريات</w:t>
      </w:r>
      <w:r w:rsidRPr="00877CB2">
        <w:rPr>
          <w:rFonts w:cs="Arial"/>
          <w:rtl/>
        </w:rPr>
        <w:t xml:space="preserve"> </w:t>
      </w:r>
      <w:r w:rsidRPr="00877CB2">
        <w:rPr>
          <w:rFonts w:cs="Arial" w:hint="eastAsia"/>
          <w:rtl/>
        </w:rPr>
        <w:t>الاتصال</w:t>
      </w:r>
      <w:r w:rsidRPr="00877CB2">
        <w:rPr>
          <w:rFonts w:cs="Arial"/>
          <w:rtl/>
        </w:rPr>
        <w:t xml:space="preserve"> » )</w:t>
      </w:r>
      <w:r w:rsidRPr="00877CB2">
        <w:rPr>
          <w:rFonts w:cs="Arial" w:hint="eastAsia"/>
          <w:rtl/>
        </w:rPr>
        <w:t>القاهرة</w:t>
      </w:r>
      <w:r w:rsidRPr="00877CB2">
        <w:rPr>
          <w:rFonts w:cs="Arial"/>
          <w:rtl/>
        </w:rPr>
        <w:t xml:space="preserve">: </w:t>
      </w:r>
      <w:r w:rsidRPr="00877CB2">
        <w:rPr>
          <w:rFonts w:cs="Arial" w:hint="eastAsia"/>
          <w:rtl/>
        </w:rPr>
        <w:t>دار</w:t>
      </w:r>
      <w:r w:rsidRPr="00877CB2">
        <w:rPr>
          <w:rFonts w:cs="Arial"/>
          <w:rtl/>
        </w:rPr>
        <w:t xml:space="preserve"> </w:t>
      </w:r>
      <w:r w:rsidRPr="00877CB2">
        <w:rPr>
          <w:rFonts w:cs="Arial" w:hint="eastAsia"/>
          <w:rtl/>
        </w:rPr>
        <w:t>الفجر</w:t>
      </w:r>
      <w:r w:rsidRPr="00877CB2">
        <w:rPr>
          <w:rFonts w:cs="Arial"/>
          <w:rtl/>
        </w:rPr>
        <w:t xml:space="preserve"> </w:t>
      </w:r>
      <w:r w:rsidRPr="00877CB2">
        <w:rPr>
          <w:rFonts w:cs="Arial" w:hint="eastAsia"/>
          <w:rtl/>
        </w:rPr>
        <w:t>للنشر</w:t>
      </w:r>
      <w:r w:rsidRPr="00877CB2">
        <w:rPr>
          <w:rFonts w:cs="Arial"/>
          <w:rtl/>
        </w:rPr>
        <w:t xml:space="preserve"> </w:t>
      </w:r>
      <w:r w:rsidRPr="00877CB2">
        <w:rPr>
          <w:rFonts w:cs="Arial" w:hint="eastAsia"/>
          <w:rtl/>
        </w:rPr>
        <w:t>والتوزيع،</w:t>
      </w:r>
      <w:r w:rsidRPr="00877CB2">
        <w:rPr>
          <w:rFonts w:cs="Arial"/>
          <w:rtl/>
        </w:rPr>
        <w:t xml:space="preserve"> 2010 ( </w:t>
      </w:r>
      <w:r w:rsidRPr="00877CB2">
        <w:rPr>
          <w:rFonts w:cs="Arial" w:hint="eastAsia"/>
          <w:rtl/>
        </w:rPr>
        <w:t>ص</w:t>
      </w:r>
      <w:r w:rsidRPr="00877CB2">
        <w:rPr>
          <w:rFonts w:cs="Arial"/>
          <w:rtl/>
        </w:rPr>
        <w:t xml:space="preserve"> </w:t>
      </w:r>
      <w:proofErr w:type="spellStart"/>
      <w:r w:rsidRPr="00877CB2">
        <w:rPr>
          <w:rFonts w:cs="Arial" w:hint="eastAsia"/>
          <w:rtl/>
        </w:rPr>
        <w:t>ص</w:t>
      </w:r>
      <w:proofErr w:type="spellEnd"/>
      <w:r w:rsidRPr="00877CB2">
        <w:rPr>
          <w:rFonts w:cs="Arial"/>
          <w:rtl/>
        </w:rPr>
        <w:t xml:space="preserve"> 53 - 49</w:t>
      </w:r>
    </w:p>
  </w:footnote>
  <w:footnote w:id="56">
    <w:p w:rsidR="006E7788" w:rsidRDefault="006E7788" w:rsidP="00A5708E">
      <w:pPr>
        <w:pStyle w:val="a4"/>
      </w:pPr>
      <w:r>
        <w:rPr>
          <w:rStyle w:val="a5"/>
        </w:rPr>
        <w:footnoteRef/>
      </w:r>
      <w:r>
        <w:t xml:space="preserve"> </w:t>
      </w:r>
      <w:hyperlink r:id="rId3" w:history="1">
        <w:r w:rsidRPr="001D38B6">
          <w:rPr>
            <w:rStyle w:val="Hyperlink"/>
          </w:rPr>
          <w:t>www.echr.coe.int/hate-speech 2020-8-6</w:t>
        </w:r>
      </w:hyperlink>
      <w:r>
        <w:t xml:space="preserve"> 5:55</w:t>
      </w:r>
    </w:p>
  </w:footnote>
  <w:footnote w:id="57">
    <w:p w:rsidR="006E7788" w:rsidRDefault="006E7788" w:rsidP="00A5708E">
      <w:pPr>
        <w:pStyle w:val="a4"/>
        <w:rPr>
          <w:rtl/>
        </w:rPr>
      </w:pPr>
      <w:r>
        <w:rPr>
          <w:rStyle w:val="a5"/>
        </w:rPr>
        <w:footnoteRef/>
      </w:r>
      <w:r>
        <w:t xml:space="preserve"> </w:t>
      </w:r>
      <w:r>
        <w:rPr>
          <w:rFonts w:hint="cs"/>
          <w:rtl/>
        </w:rPr>
        <w:t xml:space="preserve">هاشم احمد الاعلام الاسلامي في التلفزيون بحث تحليلي للبرامج التلفزيونية رسالة </w:t>
      </w:r>
      <w:proofErr w:type="spellStart"/>
      <w:r>
        <w:rPr>
          <w:rFonts w:hint="cs"/>
          <w:rtl/>
        </w:rPr>
        <w:t>دكتراه</w:t>
      </w:r>
      <w:proofErr w:type="spellEnd"/>
      <w:r>
        <w:rPr>
          <w:rFonts w:hint="cs"/>
          <w:rtl/>
        </w:rPr>
        <w:t xml:space="preserve"> غير منشورة بغداد 2001 ص30</w:t>
      </w:r>
    </w:p>
  </w:footnote>
  <w:footnote w:id="58">
    <w:p w:rsidR="006E7788" w:rsidRDefault="006E7788" w:rsidP="00A5708E">
      <w:pPr>
        <w:pStyle w:val="a4"/>
        <w:rPr>
          <w:rtl/>
        </w:rPr>
      </w:pPr>
      <w:r>
        <w:rPr>
          <w:rStyle w:val="a5"/>
        </w:rPr>
        <w:footnoteRef/>
      </w:r>
      <w:r>
        <w:t xml:space="preserve"> </w:t>
      </w:r>
      <w:r>
        <w:rPr>
          <w:rFonts w:hint="cs"/>
          <w:rtl/>
        </w:rPr>
        <w:t xml:space="preserve"> ميثاق الامم المتحدة 2019</w:t>
      </w:r>
    </w:p>
  </w:footnote>
  <w:footnote w:id="59">
    <w:p w:rsidR="006E7788" w:rsidRDefault="006E7788" w:rsidP="00A5708E">
      <w:pPr>
        <w:pStyle w:val="a4"/>
        <w:rPr>
          <w:rtl/>
        </w:rPr>
      </w:pPr>
      <w:r>
        <w:rPr>
          <w:rStyle w:val="a5"/>
        </w:rPr>
        <w:footnoteRef/>
      </w:r>
      <w:r>
        <w:t xml:space="preserve"> </w:t>
      </w:r>
      <w:r>
        <w:rPr>
          <w:rFonts w:hint="cs"/>
          <w:rtl/>
        </w:rPr>
        <w:t xml:space="preserve">نفس المصدر </w:t>
      </w:r>
    </w:p>
  </w:footnote>
  <w:footnote w:id="60">
    <w:p w:rsidR="006E7788" w:rsidRDefault="006E7788" w:rsidP="00A5708E">
      <w:pPr>
        <w:pStyle w:val="a4"/>
        <w:rPr>
          <w:rtl/>
        </w:rPr>
      </w:pPr>
      <w:r>
        <w:rPr>
          <w:rStyle w:val="a5"/>
        </w:rPr>
        <w:footnoteRef/>
      </w:r>
      <w:r>
        <w:t xml:space="preserve"> </w:t>
      </w:r>
      <w:r>
        <w:rPr>
          <w:rFonts w:hint="cs"/>
          <w:rtl/>
        </w:rPr>
        <w:t>دليل تجنب التمييز و خطاب الكراهية مرجع سابق ص 14</w:t>
      </w:r>
    </w:p>
  </w:footnote>
  <w:footnote w:id="61">
    <w:p w:rsidR="006E7788" w:rsidRPr="006D3D9A" w:rsidRDefault="006E7788" w:rsidP="006D3D9A">
      <w:pPr>
        <w:pStyle w:val="a4"/>
        <w:rPr>
          <w:sz w:val="16"/>
          <w:szCs w:val="16"/>
        </w:rPr>
      </w:pPr>
      <w:r>
        <w:rPr>
          <w:rStyle w:val="a5"/>
        </w:rPr>
        <w:footnoteRef/>
      </w:r>
      <w:r>
        <w:rPr>
          <w:rtl/>
        </w:rPr>
        <w:t xml:space="preserve"> </w:t>
      </w:r>
      <w:hyperlink r:id="rId4" w:history="1">
        <w:r w:rsidRPr="001D38B6">
          <w:rPr>
            <w:rStyle w:val="Hyperlink"/>
            <w:sz w:val="16"/>
            <w:szCs w:val="16"/>
          </w:rPr>
          <w:t>https://ar.m.Wikipedia.org</w:t>
        </w:r>
      </w:hyperlink>
      <w:r>
        <w:rPr>
          <w:rFonts w:hint="cs"/>
          <w:sz w:val="16"/>
          <w:szCs w:val="16"/>
          <w:rtl/>
        </w:rPr>
        <w:t xml:space="preserve"> 2022-1-5 6:50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32D09"/>
    <w:multiLevelType w:val="hybridMultilevel"/>
    <w:tmpl w:val="EDFC7D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474C36"/>
    <w:multiLevelType w:val="hybridMultilevel"/>
    <w:tmpl w:val="D06681E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CD26905"/>
    <w:multiLevelType w:val="hybridMultilevel"/>
    <w:tmpl w:val="710C3B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D57205"/>
    <w:multiLevelType w:val="hybridMultilevel"/>
    <w:tmpl w:val="421A29F6"/>
    <w:lvl w:ilvl="0" w:tplc="FB8A992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099412E"/>
    <w:multiLevelType w:val="hybridMultilevel"/>
    <w:tmpl w:val="8C0070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A9D7F3E"/>
    <w:multiLevelType w:val="hybridMultilevel"/>
    <w:tmpl w:val="90C428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BFF0067"/>
    <w:multiLevelType w:val="hybridMultilevel"/>
    <w:tmpl w:val="2584A3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1D024BD"/>
    <w:multiLevelType w:val="hybridMultilevel"/>
    <w:tmpl w:val="5C3A6F18"/>
    <w:lvl w:ilvl="0" w:tplc="C47203D4">
      <w:numFmt w:val="bullet"/>
      <w:lvlText w:val="-"/>
      <w:lvlJc w:val="left"/>
      <w:pPr>
        <w:ind w:left="360" w:hanging="360"/>
      </w:pPr>
      <w:rPr>
        <w:rFonts w:ascii="Times New Roman" w:eastAsia="Arial" w:hAnsi="Times New Roman" w:cs="Times New Roman" w:hint="default"/>
        <w:color w:val="252525"/>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36D55A54"/>
    <w:multiLevelType w:val="hybridMultilevel"/>
    <w:tmpl w:val="2A5202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AF05AFD"/>
    <w:multiLevelType w:val="hybridMultilevel"/>
    <w:tmpl w:val="BEF69550"/>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8C169ED"/>
    <w:multiLevelType w:val="hybridMultilevel"/>
    <w:tmpl w:val="FC4A54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E5E3662"/>
    <w:multiLevelType w:val="hybridMultilevel"/>
    <w:tmpl w:val="5E728FF8"/>
    <w:lvl w:ilvl="0" w:tplc="D6E81386">
      <w:start w:val="41"/>
      <w:numFmt w:val="bullet"/>
      <w:lvlText w:val=""/>
      <w:lvlJc w:val="left"/>
      <w:pPr>
        <w:ind w:left="720" w:hanging="360"/>
      </w:pPr>
      <w:rPr>
        <w:rFonts w:ascii="Symbol" w:eastAsiaTheme="minorHAnsi" w:hAnsi="Symbol" w:cstheme="minorBidi" w:hint="default"/>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2931663"/>
    <w:multiLevelType w:val="hybridMultilevel"/>
    <w:tmpl w:val="9160B4FA"/>
    <w:lvl w:ilvl="0" w:tplc="741CCF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83B73A1"/>
    <w:multiLevelType w:val="hybridMultilevel"/>
    <w:tmpl w:val="46045D72"/>
    <w:lvl w:ilvl="0" w:tplc="069AC698">
      <w:start w:val="41"/>
      <w:numFmt w:val="bullet"/>
      <w:lvlText w:val=""/>
      <w:lvlJc w:val="left"/>
      <w:pPr>
        <w:ind w:left="644"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06E79F0"/>
    <w:multiLevelType w:val="hybridMultilevel"/>
    <w:tmpl w:val="984E8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8147475"/>
    <w:multiLevelType w:val="hybridMultilevel"/>
    <w:tmpl w:val="FDF07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3"/>
  </w:num>
  <w:num w:numId="3">
    <w:abstractNumId w:val="1"/>
  </w:num>
  <w:num w:numId="4">
    <w:abstractNumId w:val="15"/>
  </w:num>
  <w:num w:numId="5">
    <w:abstractNumId w:val="0"/>
  </w:num>
  <w:num w:numId="6">
    <w:abstractNumId w:val="14"/>
  </w:num>
  <w:num w:numId="7">
    <w:abstractNumId w:val="3"/>
  </w:num>
  <w:num w:numId="8">
    <w:abstractNumId w:val="7"/>
  </w:num>
  <w:num w:numId="9">
    <w:abstractNumId w:val="12"/>
  </w:num>
  <w:num w:numId="10">
    <w:abstractNumId w:val="8"/>
  </w:num>
  <w:num w:numId="11">
    <w:abstractNumId w:val="9"/>
  </w:num>
  <w:num w:numId="12">
    <w:abstractNumId w:val="10"/>
  </w:num>
  <w:num w:numId="13">
    <w:abstractNumId w:val="6"/>
  </w:num>
  <w:num w:numId="14">
    <w:abstractNumId w:val="2"/>
  </w:num>
  <w:num w:numId="15">
    <w:abstractNumId w:val="4"/>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BF9"/>
    <w:rsid w:val="00001DCB"/>
    <w:rsid w:val="00003E91"/>
    <w:rsid w:val="00042E0D"/>
    <w:rsid w:val="00043DB9"/>
    <w:rsid w:val="000523EC"/>
    <w:rsid w:val="00075AF2"/>
    <w:rsid w:val="00086FD9"/>
    <w:rsid w:val="000C752F"/>
    <w:rsid w:val="000D3D6E"/>
    <w:rsid w:val="000D5863"/>
    <w:rsid w:val="000D7F19"/>
    <w:rsid w:val="000E2AE0"/>
    <w:rsid w:val="000E5D63"/>
    <w:rsid w:val="00110AB5"/>
    <w:rsid w:val="00113415"/>
    <w:rsid w:val="00147D20"/>
    <w:rsid w:val="00154985"/>
    <w:rsid w:val="00163B99"/>
    <w:rsid w:val="001A2CD2"/>
    <w:rsid w:val="001A39ED"/>
    <w:rsid w:val="001B78B8"/>
    <w:rsid w:val="001C7749"/>
    <w:rsid w:val="001D11F9"/>
    <w:rsid w:val="001D4C6C"/>
    <w:rsid w:val="001E70DE"/>
    <w:rsid w:val="00204A85"/>
    <w:rsid w:val="002062B9"/>
    <w:rsid w:val="00206D40"/>
    <w:rsid w:val="002215B4"/>
    <w:rsid w:val="00222FEA"/>
    <w:rsid w:val="00233F06"/>
    <w:rsid w:val="002428CD"/>
    <w:rsid w:val="00273CAD"/>
    <w:rsid w:val="002771F9"/>
    <w:rsid w:val="0029222F"/>
    <w:rsid w:val="0029731A"/>
    <w:rsid w:val="002B49F7"/>
    <w:rsid w:val="002C597F"/>
    <w:rsid w:val="002D1786"/>
    <w:rsid w:val="002D1DC1"/>
    <w:rsid w:val="002D7DE0"/>
    <w:rsid w:val="00312FAB"/>
    <w:rsid w:val="00315127"/>
    <w:rsid w:val="00317601"/>
    <w:rsid w:val="0032416D"/>
    <w:rsid w:val="003242BE"/>
    <w:rsid w:val="0033407D"/>
    <w:rsid w:val="00365054"/>
    <w:rsid w:val="00381954"/>
    <w:rsid w:val="00386FC7"/>
    <w:rsid w:val="003A7086"/>
    <w:rsid w:val="003D026D"/>
    <w:rsid w:val="003D1F19"/>
    <w:rsid w:val="003E4C78"/>
    <w:rsid w:val="00411D7E"/>
    <w:rsid w:val="004149A8"/>
    <w:rsid w:val="0043125B"/>
    <w:rsid w:val="00434138"/>
    <w:rsid w:val="004514D0"/>
    <w:rsid w:val="00454551"/>
    <w:rsid w:val="00481616"/>
    <w:rsid w:val="0049252E"/>
    <w:rsid w:val="004E7D27"/>
    <w:rsid w:val="004F1E10"/>
    <w:rsid w:val="004F76C4"/>
    <w:rsid w:val="00506135"/>
    <w:rsid w:val="00515530"/>
    <w:rsid w:val="00516E4A"/>
    <w:rsid w:val="00527FC4"/>
    <w:rsid w:val="00571F44"/>
    <w:rsid w:val="005811B1"/>
    <w:rsid w:val="0059324C"/>
    <w:rsid w:val="005A3834"/>
    <w:rsid w:val="00604287"/>
    <w:rsid w:val="006277E7"/>
    <w:rsid w:val="00637A8E"/>
    <w:rsid w:val="006411E9"/>
    <w:rsid w:val="0064197C"/>
    <w:rsid w:val="0064550A"/>
    <w:rsid w:val="006534C5"/>
    <w:rsid w:val="006643E2"/>
    <w:rsid w:val="00671407"/>
    <w:rsid w:val="00685E56"/>
    <w:rsid w:val="006949B2"/>
    <w:rsid w:val="00694EFB"/>
    <w:rsid w:val="006A3EB3"/>
    <w:rsid w:val="006A408D"/>
    <w:rsid w:val="006A6A0C"/>
    <w:rsid w:val="006B0856"/>
    <w:rsid w:val="006B2BB6"/>
    <w:rsid w:val="006D3D9A"/>
    <w:rsid w:val="006D5EFD"/>
    <w:rsid w:val="006E7788"/>
    <w:rsid w:val="006E7FF4"/>
    <w:rsid w:val="006F0BBF"/>
    <w:rsid w:val="006F439E"/>
    <w:rsid w:val="00707A4E"/>
    <w:rsid w:val="00710FE2"/>
    <w:rsid w:val="00712061"/>
    <w:rsid w:val="00712467"/>
    <w:rsid w:val="00727A20"/>
    <w:rsid w:val="00732EE6"/>
    <w:rsid w:val="00734744"/>
    <w:rsid w:val="007420A3"/>
    <w:rsid w:val="0074547F"/>
    <w:rsid w:val="00762129"/>
    <w:rsid w:val="00787514"/>
    <w:rsid w:val="007D37C3"/>
    <w:rsid w:val="007E3049"/>
    <w:rsid w:val="007E47E3"/>
    <w:rsid w:val="007F605F"/>
    <w:rsid w:val="00805721"/>
    <w:rsid w:val="00820541"/>
    <w:rsid w:val="00841356"/>
    <w:rsid w:val="008A12A8"/>
    <w:rsid w:val="008A6420"/>
    <w:rsid w:val="008B1CF3"/>
    <w:rsid w:val="008B69C2"/>
    <w:rsid w:val="008C3F99"/>
    <w:rsid w:val="008C45DE"/>
    <w:rsid w:val="008F328C"/>
    <w:rsid w:val="00901ECF"/>
    <w:rsid w:val="009053B8"/>
    <w:rsid w:val="009064D8"/>
    <w:rsid w:val="00906BD9"/>
    <w:rsid w:val="009124EA"/>
    <w:rsid w:val="00926A1D"/>
    <w:rsid w:val="009402F3"/>
    <w:rsid w:val="0094471E"/>
    <w:rsid w:val="00956EDB"/>
    <w:rsid w:val="0096235D"/>
    <w:rsid w:val="009643BC"/>
    <w:rsid w:val="0096540A"/>
    <w:rsid w:val="0097141F"/>
    <w:rsid w:val="0097593B"/>
    <w:rsid w:val="009D22CC"/>
    <w:rsid w:val="009D6730"/>
    <w:rsid w:val="009F014D"/>
    <w:rsid w:val="00A0647E"/>
    <w:rsid w:val="00A1050F"/>
    <w:rsid w:val="00A17E0E"/>
    <w:rsid w:val="00A25656"/>
    <w:rsid w:val="00A26850"/>
    <w:rsid w:val="00A4038F"/>
    <w:rsid w:val="00A5708E"/>
    <w:rsid w:val="00A7011E"/>
    <w:rsid w:val="00A7613B"/>
    <w:rsid w:val="00A92AC6"/>
    <w:rsid w:val="00AA3D48"/>
    <w:rsid w:val="00AA559F"/>
    <w:rsid w:val="00AB0853"/>
    <w:rsid w:val="00AB1B66"/>
    <w:rsid w:val="00AC4636"/>
    <w:rsid w:val="00AD6F03"/>
    <w:rsid w:val="00AE3FB5"/>
    <w:rsid w:val="00AE49CB"/>
    <w:rsid w:val="00AF1AC5"/>
    <w:rsid w:val="00AF6183"/>
    <w:rsid w:val="00AF691D"/>
    <w:rsid w:val="00B073C0"/>
    <w:rsid w:val="00B142BD"/>
    <w:rsid w:val="00B15EF7"/>
    <w:rsid w:val="00B56AA9"/>
    <w:rsid w:val="00B629DA"/>
    <w:rsid w:val="00B725A0"/>
    <w:rsid w:val="00B97359"/>
    <w:rsid w:val="00BA3208"/>
    <w:rsid w:val="00BA4187"/>
    <w:rsid w:val="00BB028F"/>
    <w:rsid w:val="00BC46DE"/>
    <w:rsid w:val="00BD395A"/>
    <w:rsid w:val="00BE1D98"/>
    <w:rsid w:val="00BE3875"/>
    <w:rsid w:val="00C00B1F"/>
    <w:rsid w:val="00C05763"/>
    <w:rsid w:val="00C14804"/>
    <w:rsid w:val="00C226DA"/>
    <w:rsid w:val="00C3561F"/>
    <w:rsid w:val="00C4233F"/>
    <w:rsid w:val="00C43C9E"/>
    <w:rsid w:val="00C44DE6"/>
    <w:rsid w:val="00C47C55"/>
    <w:rsid w:val="00C64081"/>
    <w:rsid w:val="00C65BF9"/>
    <w:rsid w:val="00C666D6"/>
    <w:rsid w:val="00C943CB"/>
    <w:rsid w:val="00CA58BD"/>
    <w:rsid w:val="00CB060E"/>
    <w:rsid w:val="00CC2C73"/>
    <w:rsid w:val="00CD2F04"/>
    <w:rsid w:val="00CE1F6E"/>
    <w:rsid w:val="00CE79C5"/>
    <w:rsid w:val="00CF1508"/>
    <w:rsid w:val="00CF3EDB"/>
    <w:rsid w:val="00CF4747"/>
    <w:rsid w:val="00D17751"/>
    <w:rsid w:val="00D34878"/>
    <w:rsid w:val="00D3697C"/>
    <w:rsid w:val="00D50D32"/>
    <w:rsid w:val="00DB05B2"/>
    <w:rsid w:val="00DB343A"/>
    <w:rsid w:val="00DC2AB2"/>
    <w:rsid w:val="00DE4EB9"/>
    <w:rsid w:val="00DE5D51"/>
    <w:rsid w:val="00DF79BF"/>
    <w:rsid w:val="00E15411"/>
    <w:rsid w:val="00E363F0"/>
    <w:rsid w:val="00E43657"/>
    <w:rsid w:val="00E4448E"/>
    <w:rsid w:val="00E52B7C"/>
    <w:rsid w:val="00E6211E"/>
    <w:rsid w:val="00E66341"/>
    <w:rsid w:val="00E70745"/>
    <w:rsid w:val="00E916A2"/>
    <w:rsid w:val="00E96B47"/>
    <w:rsid w:val="00EA086F"/>
    <w:rsid w:val="00EA2F27"/>
    <w:rsid w:val="00EB310B"/>
    <w:rsid w:val="00EC398B"/>
    <w:rsid w:val="00F03315"/>
    <w:rsid w:val="00F21C22"/>
    <w:rsid w:val="00F6420D"/>
    <w:rsid w:val="00FB7370"/>
    <w:rsid w:val="00FD2C33"/>
    <w:rsid w:val="00FE0DC0"/>
    <w:rsid w:val="00FF7F6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65B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note text"/>
    <w:basedOn w:val="a"/>
    <w:link w:val="Char"/>
    <w:uiPriority w:val="99"/>
    <w:unhideWhenUsed/>
    <w:rsid w:val="007F605F"/>
    <w:pPr>
      <w:spacing w:after="0" w:line="240" w:lineRule="auto"/>
    </w:pPr>
    <w:rPr>
      <w:sz w:val="20"/>
      <w:szCs w:val="20"/>
    </w:rPr>
  </w:style>
  <w:style w:type="character" w:customStyle="1" w:styleId="Char">
    <w:name w:val="نص حاشية سفلية Char"/>
    <w:basedOn w:val="a0"/>
    <w:link w:val="a4"/>
    <w:uiPriority w:val="99"/>
    <w:rsid w:val="007F605F"/>
    <w:rPr>
      <w:sz w:val="20"/>
      <w:szCs w:val="20"/>
    </w:rPr>
  </w:style>
  <w:style w:type="character" w:styleId="a5">
    <w:name w:val="footnote reference"/>
    <w:basedOn w:val="a0"/>
    <w:uiPriority w:val="99"/>
    <w:semiHidden/>
    <w:unhideWhenUsed/>
    <w:rsid w:val="007F605F"/>
    <w:rPr>
      <w:vertAlign w:val="superscript"/>
    </w:rPr>
  </w:style>
  <w:style w:type="paragraph" w:styleId="a6">
    <w:name w:val="List Paragraph"/>
    <w:basedOn w:val="a"/>
    <w:uiPriority w:val="34"/>
    <w:qFormat/>
    <w:rsid w:val="0043125B"/>
    <w:pPr>
      <w:ind w:left="720"/>
      <w:contextualSpacing/>
    </w:pPr>
  </w:style>
  <w:style w:type="character" w:styleId="Hyperlink">
    <w:name w:val="Hyperlink"/>
    <w:basedOn w:val="a0"/>
    <w:uiPriority w:val="99"/>
    <w:unhideWhenUsed/>
    <w:rsid w:val="00C05763"/>
    <w:rPr>
      <w:color w:val="0000FF" w:themeColor="hyperlink"/>
      <w:u w:val="single"/>
    </w:rPr>
  </w:style>
  <w:style w:type="paragraph" w:styleId="a7">
    <w:name w:val="endnote text"/>
    <w:basedOn w:val="a"/>
    <w:link w:val="Char0"/>
    <w:uiPriority w:val="99"/>
    <w:semiHidden/>
    <w:unhideWhenUsed/>
    <w:rsid w:val="00DF79BF"/>
    <w:pPr>
      <w:spacing w:after="0" w:line="240" w:lineRule="auto"/>
    </w:pPr>
    <w:rPr>
      <w:sz w:val="20"/>
      <w:szCs w:val="20"/>
    </w:rPr>
  </w:style>
  <w:style w:type="character" w:customStyle="1" w:styleId="Char0">
    <w:name w:val="نص تعليق ختامي Char"/>
    <w:basedOn w:val="a0"/>
    <w:link w:val="a7"/>
    <w:uiPriority w:val="99"/>
    <w:semiHidden/>
    <w:rsid w:val="00DF79BF"/>
    <w:rPr>
      <w:sz w:val="20"/>
      <w:szCs w:val="20"/>
    </w:rPr>
  </w:style>
  <w:style w:type="character" w:styleId="a8">
    <w:name w:val="endnote reference"/>
    <w:basedOn w:val="a0"/>
    <w:uiPriority w:val="99"/>
    <w:semiHidden/>
    <w:unhideWhenUsed/>
    <w:rsid w:val="00DF79BF"/>
    <w:rPr>
      <w:vertAlign w:val="superscript"/>
    </w:rPr>
  </w:style>
  <w:style w:type="paragraph" w:styleId="a9">
    <w:name w:val="header"/>
    <w:basedOn w:val="a"/>
    <w:link w:val="Char1"/>
    <w:uiPriority w:val="99"/>
    <w:unhideWhenUsed/>
    <w:rsid w:val="00163B99"/>
    <w:pPr>
      <w:tabs>
        <w:tab w:val="center" w:pos="4153"/>
        <w:tab w:val="right" w:pos="8306"/>
      </w:tabs>
      <w:spacing w:after="0" w:line="240" w:lineRule="auto"/>
    </w:pPr>
  </w:style>
  <w:style w:type="character" w:customStyle="1" w:styleId="Char1">
    <w:name w:val="رأس الصفحة Char"/>
    <w:basedOn w:val="a0"/>
    <w:link w:val="a9"/>
    <w:uiPriority w:val="99"/>
    <w:rsid w:val="00163B99"/>
  </w:style>
  <w:style w:type="paragraph" w:styleId="aa">
    <w:name w:val="footer"/>
    <w:basedOn w:val="a"/>
    <w:link w:val="Char2"/>
    <w:uiPriority w:val="99"/>
    <w:unhideWhenUsed/>
    <w:rsid w:val="00163B99"/>
    <w:pPr>
      <w:tabs>
        <w:tab w:val="center" w:pos="4153"/>
        <w:tab w:val="right" w:pos="8306"/>
      </w:tabs>
      <w:spacing w:after="0" w:line="240" w:lineRule="auto"/>
    </w:pPr>
  </w:style>
  <w:style w:type="character" w:customStyle="1" w:styleId="Char2">
    <w:name w:val="تذييل الصفحة Char"/>
    <w:basedOn w:val="a0"/>
    <w:link w:val="aa"/>
    <w:uiPriority w:val="99"/>
    <w:rsid w:val="00163B99"/>
  </w:style>
  <w:style w:type="numbering" w:customStyle="1" w:styleId="1">
    <w:name w:val="بلا قائمة1"/>
    <w:next w:val="a2"/>
    <w:uiPriority w:val="99"/>
    <w:semiHidden/>
    <w:unhideWhenUsed/>
    <w:rsid w:val="00A570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65B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note text"/>
    <w:basedOn w:val="a"/>
    <w:link w:val="Char"/>
    <w:uiPriority w:val="99"/>
    <w:unhideWhenUsed/>
    <w:rsid w:val="007F605F"/>
    <w:pPr>
      <w:spacing w:after="0" w:line="240" w:lineRule="auto"/>
    </w:pPr>
    <w:rPr>
      <w:sz w:val="20"/>
      <w:szCs w:val="20"/>
    </w:rPr>
  </w:style>
  <w:style w:type="character" w:customStyle="1" w:styleId="Char">
    <w:name w:val="نص حاشية سفلية Char"/>
    <w:basedOn w:val="a0"/>
    <w:link w:val="a4"/>
    <w:uiPriority w:val="99"/>
    <w:rsid w:val="007F605F"/>
    <w:rPr>
      <w:sz w:val="20"/>
      <w:szCs w:val="20"/>
    </w:rPr>
  </w:style>
  <w:style w:type="character" w:styleId="a5">
    <w:name w:val="footnote reference"/>
    <w:basedOn w:val="a0"/>
    <w:uiPriority w:val="99"/>
    <w:semiHidden/>
    <w:unhideWhenUsed/>
    <w:rsid w:val="007F605F"/>
    <w:rPr>
      <w:vertAlign w:val="superscript"/>
    </w:rPr>
  </w:style>
  <w:style w:type="paragraph" w:styleId="a6">
    <w:name w:val="List Paragraph"/>
    <w:basedOn w:val="a"/>
    <w:uiPriority w:val="34"/>
    <w:qFormat/>
    <w:rsid w:val="0043125B"/>
    <w:pPr>
      <w:ind w:left="720"/>
      <w:contextualSpacing/>
    </w:pPr>
  </w:style>
  <w:style w:type="character" w:styleId="Hyperlink">
    <w:name w:val="Hyperlink"/>
    <w:basedOn w:val="a0"/>
    <w:uiPriority w:val="99"/>
    <w:unhideWhenUsed/>
    <w:rsid w:val="00C05763"/>
    <w:rPr>
      <w:color w:val="0000FF" w:themeColor="hyperlink"/>
      <w:u w:val="single"/>
    </w:rPr>
  </w:style>
  <w:style w:type="paragraph" w:styleId="a7">
    <w:name w:val="endnote text"/>
    <w:basedOn w:val="a"/>
    <w:link w:val="Char0"/>
    <w:uiPriority w:val="99"/>
    <w:semiHidden/>
    <w:unhideWhenUsed/>
    <w:rsid w:val="00DF79BF"/>
    <w:pPr>
      <w:spacing w:after="0" w:line="240" w:lineRule="auto"/>
    </w:pPr>
    <w:rPr>
      <w:sz w:val="20"/>
      <w:szCs w:val="20"/>
    </w:rPr>
  </w:style>
  <w:style w:type="character" w:customStyle="1" w:styleId="Char0">
    <w:name w:val="نص تعليق ختامي Char"/>
    <w:basedOn w:val="a0"/>
    <w:link w:val="a7"/>
    <w:uiPriority w:val="99"/>
    <w:semiHidden/>
    <w:rsid w:val="00DF79BF"/>
    <w:rPr>
      <w:sz w:val="20"/>
      <w:szCs w:val="20"/>
    </w:rPr>
  </w:style>
  <w:style w:type="character" w:styleId="a8">
    <w:name w:val="endnote reference"/>
    <w:basedOn w:val="a0"/>
    <w:uiPriority w:val="99"/>
    <w:semiHidden/>
    <w:unhideWhenUsed/>
    <w:rsid w:val="00DF79BF"/>
    <w:rPr>
      <w:vertAlign w:val="superscript"/>
    </w:rPr>
  </w:style>
  <w:style w:type="paragraph" w:styleId="a9">
    <w:name w:val="header"/>
    <w:basedOn w:val="a"/>
    <w:link w:val="Char1"/>
    <w:uiPriority w:val="99"/>
    <w:unhideWhenUsed/>
    <w:rsid w:val="00163B99"/>
    <w:pPr>
      <w:tabs>
        <w:tab w:val="center" w:pos="4153"/>
        <w:tab w:val="right" w:pos="8306"/>
      </w:tabs>
      <w:spacing w:after="0" w:line="240" w:lineRule="auto"/>
    </w:pPr>
  </w:style>
  <w:style w:type="character" w:customStyle="1" w:styleId="Char1">
    <w:name w:val="رأس الصفحة Char"/>
    <w:basedOn w:val="a0"/>
    <w:link w:val="a9"/>
    <w:uiPriority w:val="99"/>
    <w:rsid w:val="00163B99"/>
  </w:style>
  <w:style w:type="paragraph" w:styleId="aa">
    <w:name w:val="footer"/>
    <w:basedOn w:val="a"/>
    <w:link w:val="Char2"/>
    <w:uiPriority w:val="99"/>
    <w:unhideWhenUsed/>
    <w:rsid w:val="00163B99"/>
    <w:pPr>
      <w:tabs>
        <w:tab w:val="center" w:pos="4153"/>
        <w:tab w:val="right" w:pos="8306"/>
      </w:tabs>
      <w:spacing w:after="0" w:line="240" w:lineRule="auto"/>
    </w:pPr>
  </w:style>
  <w:style w:type="character" w:customStyle="1" w:styleId="Char2">
    <w:name w:val="تذييل الصفحة Char"/>
    <w:basedOn w:val="a0"/>
    <w:link w:val="aa"/>
    <w:uiPriority w:val="99"/>
    <w:rsid w:val="00163B99"/>
  </w:style>
  <w:style w:type="numbering" w:customStyle="1" w:styleId="1">
    <w:name w:val="بلا قائمة1"/>
    <w:next w:val="a2"/>
    <w:uiPriority w:val="99"/>
    <w:semiHidden/>
    <w:unhideWhenUsed/>
    <w:rsid w:val="00A570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r.triangleinnovationhub.com" TargetMode="External"/><Relationship Id="rId5" Type="http://schemas.openxmlformats.org/officeDocument/2006/relationships/settings" Target="settings.xml"/><Relationship Id="rId10" Type="http://schemas.openxmlformats.org/officeDocument/2006/relationships/hyperlink" Target="Http://polittech.org/2013/01/07/dezinformaciya_moshhnoe_oruzhie__sovremennoj_vojny" TargetMode="External"/><Relationship Id="rId4" Type="http://schemas.microsoft.com/office/2007/relationships/stylesWithEffects" Target="stylesWithEffects.xml"/><Relationship Id="rId9" Type="http://schemas.openxmlformats.org/officeDocument/2006/relationships/hyperlink" Target="http://www.iikhwansn.line.com"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echr.coe.int/hate-speech%202020-8-6" TargetMode="External"/><Relationship Id="rId2" Type="http://schemas.openxmlformats.org/officeDocument/2006/relationships/hyperlink" Target="Http://polittech.org/2013/01/07/dezinformaciya_moshhnoe_oruzhie__sovremennoj_vojny2020_7-3" TargetMode="External"/><Relationship Id="rId1" Type="http://schemas.openxmlformats.org/officeDocument/2006/relationships/hyperlink" Target="https://ar.triangleinnovationhub.com" TargetMode="External"/><Relationship Id="rId4" Type="http://schemas.openxmlformats.org/officeDocument/2006/relationships/hyperlink" Target="https://ar.m.Wikipedia.org"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E20AD9-7424-4FE2-A61D-05E0F0398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35765</TotalTime>
  <Pages>58</Pages>
  <Words>9470</Words>
  <Characters>53980</Characters>
  <Application>Microsoft Office Word</Application>
  <DocSecurity>0</DocSecurity>
  <Lines>449</Lines>
  <Paragraphs>126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63324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94</cp:revision>
  <dcterms:created xsi:type="dcterms:W3CDTF">2021-08-30T12:37:00Z</dcterms:created>
  <dcterms:modified xsi:type="dcterms:W3CDTF">2022-06-30T08:24:00Z</dcterms:modified>
</cp:coreProperties>
</file>