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335A1" w:rsidRPr="00694EF5" w:rsidRDefault="003335A1" w:rsidP="003335A1">
      <w:pPr>
        <w:tabs>
          <w:tab w:val="left" w:pos="4125"/>
          <w:tab w:val="center" w:pos="4677"/>
        </w:tabs>
        <w:spacing w:after="0"/>
        <w:ind w:right="-284"/>
        <w:jc w:val="center"/>
        <w:outlineLvl w:val="0"/>
        <w:rPr>
          <w:rFonts w:ascii="Tahoma" w:hAnsi="Tahoma" w:cs="Tahoma"/>
          <w:b/>
          <w:bCs/>
          <w:sz w:val="52"/>
          <w:szCs w:val="52"/>
          <w:rtl/>
        </w:rPr>
      </w:pPr>
      <w:r w:rsidRPr="00694EF5">
        <w:rPr>
          <w:rFonts w:ascii="Tahoma" w:hAnsi="Tahoma" w:cs="Tahoma"/>
          <w:b/>
          <w:bCs/>
          <w:sz w:val="52"/>
          <w:szCs w:val="52"/>
          <w:rtl/>
        </w:rPr>
        <w:t>دولة ليبيا</w:t>
      </w:r>
    </w:p>
    <w:p w:rsidR="003335A1" w:rsidRPr="00694EF5" w:rsidRDefault="003335A1" w:rsidP="003335A1">
      <w:pPr>
        <w:tabs>
          <w:tab w:val="left" w:pos="4125"/>
          <w:tab w:val="center" w:pos="4677"/>
        </w:tabs>
        <w:spacing w:after="0"/>
        <w:ind w:right="-284"/>
        <w:jc w:val="center"/>
        <w:outlineLvl w:val="0"/>
        <w:rPr>
          <w:rFonts w:ascii="Tahoma" w:hAnsi="Tahoma" w:cs="Tahoma"/>
          <w:b/>
          <w:bCs/>
          <w:sz w:val="52"/>
          <w:szCs w:val="52"/>
        </w:rPr>
      </w:pPr>
      <w:r w:rsidRPr="00694EF5">
        <w:rPr>
          <w:rFonts w:ascii="Tahoma" w:hAnsi="Tahoma" w:cs="Tahoma"/>
          <w:b/>
          <w:bCs/>
          <w:sz w:val="52"/>
          <w:szCs w:val="52"/>
          <w:rtl/>
        </w:rPr>
        <w:t>وزارة التعليم العالي والبحث العلمي</w:t>
      </w:r>
    </w:p>
    <w:p w:rsidR="003335A1" w:rsidRPr="00694EF5" w:rsidRDefault="003335A1" w:rsidP="003335A1">
      <w:pPr>
        <w:spacing w:after="0"/>
        <w:jc w:val="center"/>
        <w:rPr>
          <w:rFonts w:ascii="Tahoma" w:hAnsi="Tahoma" w:cs="Tahoma"/>
          <w:b/>
          <w:bCs/>
          <w:sz w:val="52"/>
          <w:szCs w:val="52"/>
          <w:rtl/>
        </w:rPr>
      </w:pPr>
      <w:r w:rsidRPr="00694EF5">
        <w:rPr>
          <w:rFonts w:ascii="Tahoma" w:hAnsi="Tahoma" w:cs="Tahoma"/>
          <w:b/>
          <w:bCs/>
          <w:sz w:val="52"/>
          <w:szCs w:val="52"/>
          <w:rtl/>
        </w:rPr>
        <w:t>جامعة سبها - كلية الآداب</w:t>
      </w:r>
    </w:p>
    <w:p w:rsidR="003335A1" w:rsidRPr="00694EF5" w:rsidRDefault="003335A1" w:rsidP="003335A1">
      <w:pPr>
        <w:spacing w:after="0" w:line="240" w:lineRule="auto"/>
        <w:jc w:val="center"/>
        <w:rPr>
          <w:rFonts w:ascii="Tahoma" w:hAnsi="Tahoma" w:cs="Tahoma"/>
          <w:b/>
          <w:bCs/>
          <w:sz w:val="52"/>
          <w:szCs w:val="52"/>
          <w:rtl/>
        </w:rPr>
      </w:pPr>
      <w:r w:rsidRPr="00694EF5">
        <w:rPr>
          <w:rFonts w:ascii="Tahoma" w:hAnsi="Tahoma" w:cs="Tahoma"/>
          <w:b/>
          <w:bCs/>
          <w:sz w:val="52"/>
          <w:szCs w:val="52"/>
          <w:rtl/>
        </w:rPr>
        <w:t>قسم علم الاجتماع و</w:t>
      </w:r>
      <w:r w:rsidRPr="00694EF5">
        <w:rPr>
          <w:rFonts w:ascii="Tahoma" w:hAnsi="Tahoma" w:cs="Tahoma"/>
          <w:b/>
          <w:bCs/>
          <w:sz w:val="36"/>
          <w:szCs w:val="36"/>
          <w:rtl/>
        </w:rPr>
        <w:t xml:space="preserve"> </w:t>
      </w:r>
      <w:r w:rsidRPr="00694EF5">
        <w:rPr>
          <w:rFonts w:ascii="Tahoma" w:hAnsi="Tahoma" w:cs="Tahoma"/>
          <w:b/>
          <w:bCs/>
          <w:sz w:val="52"/>
          <w:szCs w:val="52"/>
          <w:rtl/>
        </w:rPr>
        <w:t>الخدمة الاجتماعية</w:t>
      </w:r>
    </w:p>
    <w:p w:rsidR="003335A1" w:rsidRPr="00694EF5" w:rsidRDefault="003335A1" w:rsidP="003335A1">
      <w:pPr>
        <w:spacing w:after="0" w:line="240" w:lineRule="auto"/>
        <w:jc w:val="center"/>
        <w:rPr>
          <w:rFonts w:ascii="Tahoma" w:hAnsi="Tahoma" w:cs="Tahoma"/>
          <w:b/>
          <w:bCs/>
          <w:sz w:val="14"/>
          <w:szCs w:val="14"/>
          <w:rtl/>
          <w:lang w:bidi="ar-LY"/>
        </w:rPr>
      </w:pPr>
    </w:p>
    <w:p w:rsidR="003335A1" w:rsidRPr="00694EF5" w:rsidRDefault="003335A1" w:rsidP="003335A1">
      <w:pPr>
        <w:spacing w:after="0" w:line="240" w:lineRule="auto"/>
        <w:jc w:val="center"/>
        <w:outlineLvl w:val="0"/>
        <w:rPr>
          <w:rFonts w:ascii="Tahoma" w:hAnsi="Tahoma" w:cs="Tahoma"/>
          <w:b/>
          <w:bCs/>
          <w:sz w:val="36"/>
          <w:szCs w:val="36"/>
          <w:rtl/>
        </w:rPr>
      </w:pPr>
      <w:r w:rsidRPr="00694EF5">
        <w:rPr>
          <w:rFonts w:ascii="Tahoma" w:hAnsi="Tahoma" w:cs="Tahoma"/>
          <w:b/>
          <w:bCs/>
          <w:sz w:val="36"/>
          <w:szCs w:val="36"/>
          <w:rtl/>
        </w:rPr>
        <w:t>بحث مقدم لاستكمال متطلبات درجة الليسانس في الآداب شعبة الخدمة الاجتماعية</w:t>
      </w:r>
    </w:p>
    <w:p w:rsidR="003335A1" w:rsidRPr="00694EF5" w:rsidRDefault="003335A1" w:rsidP="003335A1">
      <w:pPr>
        <w:spacing w:after="0" w:line="240" w:lineRule="auto"/>
        <w:ind w:left="3344"/>
        <w:outlineLvl w:val="0"/>
        <w:rPr>
          <w:rFonts w:ascii="Tahoma" w:hAnsi="Tahoma" w:cs="Tahoma"/>
          <w:b/>
          <w:bCs/>
          <w:sz w:val="48"/>
          <w:szCs w:val="48"/>
          <w:rtl/>
        </w:rPr>
      </w:pPr>
      <w:r w:rsidRPr="00694EF5">
        <w:rPr>
          <w:rFonts w:ascii="Tahoma" w:hAnsi="Tahoma" w:cs="Tahoma"/>
          <w:b/>
          <w:bCs/>
          <w:sz w:val="48"/>
          <w:szCs w:val="48"/>
          <w:rtl/>
        </w:rPr>
        <w:t>بعنـــــــــوان</w:t>
      </w:r>
    </w:p>
    <w:p w:rsidR="003335A1" w:rsidRPr="00694EF5" w:rsidRDefault="003335A1" w:rsidP="003335A1">
      <w:pPr>
        <w:spacing w:after="0" w:line="240" w:lineRule="auto"/>
        <w:ind w:left="-1"/>
        <w:jc w:val="center"/>
        <w:outlineLvl w:val="0"/>
        <w:rPr>
          <w:rFonts w:ascii="Tahoma" w:hAnsi="Tahoma" w:cs="Tahoma"/>
          <w:b/>
          <w:bCs/>
          <w:sz w:val="48"/>
          <w:szCs w:val="48"/>
          <w:rtl/>
        </w:rPr>
      </w:pPr>
      <w:r w:rsidRPr="00694EF5">
        <w:rPr>
          <w:rFonts w:ascii="Tahoma" w:hAnsi="Tahoma" w:cs="Tahoma"/>
          <w:b/>
          <w:bCs/>
          <w:sz w:val="48"/>
          <w:szCs w:val="48"/>
          <w:rtl/>
        </w:rPr>
        <w:t xml:space="preserve">( </w:t>
      </w:r>
      <w:r>
        <w:rPr>
          <w:rFonts w:ascii="Tahoma" w:hAnsi="Tahoma" w:cs="Tahoma" w:hint="cs"/>
          <w:b/>
          <w:bCs/>
          <w:sz w:val="48"/>
          <w:szCs w:val="48"/>
          <w:rtl/>
        </w:rPr>
        <w:t>دور</w:t>
      </w:r>
      <w:r w:rsidRPr="00694EF5">
        <w:rPr>
          <w:rFonts w:ascii="Tahoma" w:hAnsi="Tahoma" w:cs="Tahoma"/>
          <w:b/>
          <w:bCs/>
          <w:sz w:val="48"/>
          <w:szCs w:val="48"/>
          <w:rtl/>
        </w:rPr>
        <w:t xml:space="preserve"> الشباب في المصالحة الوطنية )</w:t>
      </w:r>
    </w:p>
    <w:p w:rsidR="003335A1" w:rsidRPr="00694EF5" w:rsidRDefault="003335A1" w:rsidP="003335A1">
      <w:pPr>
        <w:spacing w:after="0" w:line="240" w:lineRule="auto"/>
        <w:ind w:left="-1"/>
        <w:jc w:val="center"/>
        <w:outlineLvl w:val="0"/>
        <w:rPr>
          <w:rFonts w:ascii="Tahoma" w:hAnsi="Tahoma" w:cs="Tahoma"/>
          <w:b/>
          <w:bCs/>
          <w:sz w:val="48"/>
          <w:szCs w:val="48"/>
          <w:rtl/>
        </w:rPr>
      </w:pPr>
      <w:r w:rsidRPr="00694EF5">
        <w:rPr>
          <w:rFonts w:ascii="Tahoma" w:hAnsi="Tahoma" w:cs="Tahoma"/>
          <w:b/>
          <w:bCs/>
          <w:sz w:val="48"/>
          <w:szCs w:val="48"/>
          <w:rtl/>
        </w:rPr>
        <w:t>محور البحث</w:t>
      </w:r>
    </w:p>
    <w:p w:rsidR="003335A1" w:rsidRPr="00694EF5" w:rsidRDefault="003335A1" w:rsidP="003335A1">
      <w:pPr>
        <w:spacing w:after="0" w:line="240" w:lineRule="auto"/>
        <w:ind w:left="-1"/>
        <w:jc w:val="center"/>
        <w:outlineLvl w:val="0"/>
        <w:rPr>
          <w:rFonts w:ascii="Tahoma" w:hAnsi="Tahoma" w:cs="Tahoma"/>
          <w:b/>
          <w:bCs/>
          <w:sz w:val="48"/>
          <w:szCs w:val="48"/>
          <w:rtl/>
        </w:rPr>
      </w:pPr>
      <w:r>
        <w:rPr>
          <w:rFonts w:ascii="Tahoma" w:hAnsi="Tahoma" w:cs="Tahoma" w:hint="cs"/>
          <w:b/>
          <w:bCs/>
          <w:sz w:val="48"/>
          <w:szCs w:val="48"/>
          <w:rtl/>
        </w:rPr>
        <w:t xml:space="preserve">برأيك ما هو </w:t>
      </w:r>
      <w:r w:rsidRPr="00694EF5">
        <w:rPr>
          <w:rFonts w:ascii="Tahoma" w:hAnsi="Tahoma" w:cs="Tahoma"/>
          <w:b/>
          <w:bCs/>
          <w:sz w:val="48"/>
          <w:szCs w:val="48"/>
          <w:rtl/>
        </w:rPr>
        <w:t xml:space="preserve">دور </w:t>
      </w:r>
      <w:r>
        <w:rPr>
          <w:rFonts w:ascii="Tahoma" w:hAnsi="Tahoma" w:cs="Tahoma" w:hint="cs"/>
          <w:b/>
          <w:bCs/>
          <w:sz w:val="48"/>
          <w:szCs w:val="48"/>
          <w:rtl/>
        </w:rPr>
        <w:t>وسائل الإعلام</w:t>
      </w:r>
      <w:r w:rsidRPr="00694EF5">
        <w:rPr>
          <w:rFonts w:ascii="Tahoma" w:hAnsi="Tahoma" w:cs="Tahoma"/>
          <w:b/>
          <w:bCs/>
          <w:sz w:val="48"/>
          <w:szCs w:val="48"/>
          <w:rtl/>
        </w:rPr>
        <w:t xml:space="preserve"> في المصالحة الوطنية</w:t>
      </w:r>
    </w:p>
    <w:p w:rsidR="003335A1" w:rsidRPr="00694EF5" w:rsidRDefault="003335A1" w:rsidP="003335A1">
      <w:pPr>
        <w:spacing w:after="0"/>
        <w:ind w:left="-1"/>
        <w:jc w:val="center"/>
        <w:rPr>
          <w:rFonts w:ascii="Tahoma" w:hAnsi="Tahoma" w:cs="Tahoma"/>
          <w:b/>
          <w:bCs/>
          <w:sz w:val="36"/>
          <w:szCs w:val="36"/>
          <w:rtl/>
        </w:rPr>
      </w:pPr>
      <w:r>
        <w:rPr>
          <w:rFonts w:ascii="Tahoma" w:hAnsi="Tahoma" w:cs="Tahoma" w:hint="cs"/>
          <w:b/>
          <w:bCs/>
          <w:sz w:val="36"/>
          <w:szCs w:val="36"/>
          <w:rtl/>
        </w:rPr>
        <w:t>دراسة</w:t>
      </w:r>
      <w:r w:rsidRPr="00694EF5">
        <w:rPr>
          <w:rFonts w:ascii="Tahoma" w:hAnsi="Tahoma" w:cs="Tahoma"/>
          <w:b/>
          <w:bCs/>
          <w:sz w:val="36"/>
          <w:szCs w:val="36"/>
          <w:rtl/>
        </w:rPr>
        <w:t xml:space="preserve"> وصفي</w:t>
      </w:r>
      <w:r>
        <w:rPr>
          <w:rFonts w:ascii="Tahoma" w:hAnsi="Tahoma" w:cs="Tahoma" w:hint="cs"/>
          <w:b/>
          <w:bCs/>
          <w:sz w:val="36"/>
          <w:szCs w:val="36"/>
          <w:rtl/>
        </w:rPr>
        <w:t>ة</w:t>
      </w:r>
      <w:r w:rsidRPr="00694EF5">
        <w:rPr>
          <w:rFonts w:ascii="Tahoma" w:hAnsi="Tahoma" w:cs="Tahoma"/>
          <w:b/>
          <w:bCs/>
          <w:sz w:val="36"/>
          <w:szCs w:val="36"/>
          <w:rtl/>
        </w:rPr>
        <w:t xml:space="preserve"> تحليلي</w:t>
      </w:r>
      <w:r>
        <w:rPr>
          <w:rFonts w:ascii="Tahoma" w:hAnsi="Tahoma" w:cs="Tahoma" w:hint="cs"/>
          <w:b/>
          <w:bCs/>
          <w:sz w:val="36"/>
          <w:szCs w:val="36"/>
          <w:rtl/>
        </w:rPr>
        <w:t>ة</w:t>
      </w:r>
      <w:r w:rsidRPr="00694EF5">
        <w:rPr>
          <w:rFonts w:ascii="Tahoma" w:hAnsi="Tahoma" w:cs="Tahoma"/>
          <w:b/>
          <w:bCs/>
          <w:sz w:val="36"/>
          <w:szCs w:val="36"/>
          <w:rtl/>
        </w:rPr>
        <w:t xml:space="preserve"> على عينة من طلبة</w:t>
      </w:r>
      <w:r>
        <w:rPr>
          <w:rFonts w:ascii="Tahoma" w:hAnsi="Tahoma" w:cs="Tahoma" w:hint="cs"/>
          <w:b/>
          <w:bCs/>
          <w:sz w:val="36"/>
          <w:szCs w:val="36"/>
          <w:rtl/>
        </w:rPr>
        <w:t xml:space="preserve"> وطالبات</w:t>
      </w:r>
      <w:r w:rsidRPr="00694EF5">
        <w:rPr>
          <w:rFonts w:ascii="Tahoma" w:hAnsi="Tahoma" w:cs="Tahoma"/>
          <w:b/>
          <w:bCs/>
          <w:sz w:val="36"/>
          <w:szCs w:val="36"/>
          <w:rtl/>
        </w:rPr>
        <w:t xml:space="preserve"> كلية الآداب بجامعة سبها</w:t>
      </w:r>
    </w:p>
    <w:p w:rsidR="003335A1" w:rsidRPr="00694EF5" w:rsidRDefault="003335A1" w:rsidP="003335A1">
      <w:pPr>
        <w:spacing w:after="0"/>
        <w:rPr>
          <w:rFonts w:ascii="Tahoma" w:hAnsi="Tahoma" w:cs="Tahoma"/>
          <w:b/>
          <w:bCs/>
          <w:sz w:val="32"/>
          <w:szCs w:val="32"/>
          <w:rtl/>
        </w:rPr>
      </w:pPr>
    </w:p>
    <w:p w:rsidR="003335A1" w:rsidRPr="00694EF5" w:rsidRDefault="003335A1" w:rsidP="003335A1">
      <w:pPr>
        <w:spacing w:after="0"/>
        <w:rPr>
          <w:rFonts w:ascii="Tahoma" w:hAnsi="Tahoma" w:cs="Tahoma"/>
          <w:b/>
          <w:bCs/>
          <w:sz w:val="32"/>
          <w:szCs w:val="32"/>
          <w:rtl/>
        </w:rPr>
      </w:pPr>
    </w:p>
    <w:p w:rsidR="003335A1" w:rsidRPr="00694EF5" w:rsidRDefault="003335A1" w:rsidP="003335A1">
      <w:pPr>
        <w:spacing w:after="0"/>
        <w:ind w:left="35"/>
        <w:outlineLvl w:val="0"/>
        <w:rPr>
          <w:rFonts w:ascii="Tahoma" w:hAnsi="Tahoma" w:cs="Tahoma"/>
          <w:b/>
          <w:bCs/>
          <w:sz w:val="44"/>
          <w:szCs w:val="44"/>
          <w:rtl/>
          <w:lang w:bidi="ar-LY"/>
        </w:rPr>
      </w:pPr>
      <w:r w:rsidRPr="00694EF5">
        <w:rPr>
          <w:rFonts w:ascii="Tahoma" w:hAnsi="Tahoma" w:cs="Tahoma"/>
          <w:b/>
          <w:bCs/>
          <w:sz w:val="44"/>
          <w:szCs w:val="44"/>
          <w:rtl/>
        </w:rPr>
        <w:t>إعداد الطالب</w:t>
      </w:r>
      <w:r>
        <w:rPr>
          <w:rFonts w:ascii="Tahoma" w:hAnsi="Tahoma" w:cs="Tahoma" w:hint="cs"/>
          <w:b/>
          <w:bCs/>
          <w:sz w:val="44"/>
          <w:szCs w:val="44"/>
          <w:rtl/>
        </w:rPr>
        <w:t>ة</w:t>
      </w:r>
      <w:r w:rsidRPr="00694EF5">
        <w:rPr>
          <w:rFonts w:ascii="Tahoma" w:hAnsi="Tahoma" w:cs="Tahoma"/>
          <w:b/>
          <w:bCs/>
          <w:sz w:val="44"/>
          <w:szCs w:val="44"/>
          <w:rtl/>
        </w:rPr>
        <w:t xml:space="preserve"> :</w:t>
      </w:r>
    </w:p>
    <w:p w:rsidR="003335A1" w:rsidRPr="00694EF5" w:rsidRDefault="003335A1" w:rsidP="003335A1">
      <w:pPr>
        <w:spacing w:after="0"/>
        <w:ind w:left="35"/>
        <w:jc w:val="center"/>
        <w:outlineLvl w:val="0"/>
        <w:rPr>
          <w:rFonts w:ascii="Tahoma" w:hAnsi="Tahoma" w:cs="Tahoma" w:hint="cs"/>
          <w:b/>
          <w:bCs/>
          <w:i/>
          <w:iCs/>
          <w:sz w:val="44"/>
          <w:szCs w:val="44"/>
          <w:rtl/>
        </w:rPr>
      </w:pPr>
      <w:r>
        <w:rPr>
          <w:rFonts w:ascii="Tahoma" w:hAnsi="Tahoma" w:cs="Tahoma" w:hint="cs"/>
          <w:b/>
          <w:bCs/>
          <w:i/>
          <w:iCs/>
          <w:sz w:val="44"/>
          <w:szCs w:val="44"/>
          <w:rtl/>
        </w:rPr>
        <w:t>عائشة</w:t>
      </w:r>
      <w:r w:rsidRPr="00694EF5">
        <w:rPr>
          <w:rFonts w:ascii="Tahoma" w:hAnsi="Tahoma" w:cs="Tahoma"/>
          <w:b/>
          <w:bCs/>
          <w:i/>
          <w:iCs/>
          <w:sz w:val="44"/>
          <w:szCs w:val="44"/>
          <w:rtl/>
        </w:rPr>
        <w:t xml:space="preserve"> </w:t>
      </w:r>
      <w:r>
        <w:rPr>
          <w:rFonts w:ascii="Tahoma" w:hAnsi="Tahoma" w:cs="Tahoma" w:hint="cs"/>
          <w:b/>
          <w:bCs/>
          <w:i/>
          <w:iCs/>
          <w:sz w:val="44"/>
          <w:szCs w:val="44"/>
          <w:rtl/>
        </w:rPr>
        <w:t>عبد القادر</w:t>
      </w:r>
      <w:r w:rsidR="00E227BF">
        <w:rPr>
          <w:rFonts w:ascii="Tahoma" w:hAnsi="Tahoma" w:cs="Tahoma" w:hint="cs"/>
          <w:b/>
          <w:bCs/>
          <w:i/>
          <w:iCs/>
          <w:sz w:val="44"/>
          <w:szCs w:val="44"/>
          <w:rtl/>
        </w:rPr>
        <w:t xml:space="preserve"> محمد وامر</w:t>
      </w:r>
      <w:bookmarkStart w:id="0" w:name="_GoBack"/>
      <w:bookmarkEnd w:id="0"/>
    </w:p>
    <w:p w:rsidR="003335A1" w:rsidRPr="00694EF5" w:rsidRDefault="003335A1" w:rsidP="003335A1">
      <w:pPr>
        <w:spacing w:after="0" w:line="240" w:lineRule="auto"/>
        <w:ind w:left="21"/>
        <w:outlineLvl w:val="0"/>
        <w:rPr>
          <w:rFonts w:ascii="Tahoma" w:hAnsi="Tahoma" w:cs="Tahoma"/>
          <w:b/>
          <w:bCs/>
          <w:sz w:val="44"/>
          <w:szCs w:val="44"/>
          <w:rtl/>
        </w:rPr>
      </w:pPr>
    </w:p>
    <w:p w:rsidR="003335A1" w:rsidRPr="00694EF5" w:rsidRDefault="003335A1" w:rsidP="003335A1">
      <w:pPr>
        <w:spacing w:after="0" w:line="240" w:lineRule="auto"/>
        <w:ind w:left="21"/>
        <w:jc w:val="right"/>
        <w:outlineLvl w:val="0"/>
        <w:rPr>
          <w:rFonts w:ascii="Tahoma" w:hAnsi="Tahoma" w:cs="Tahoma"/>
          <w:b/>
          <w:bCs/>
          <w:sz w:val="44"/>
          <w:szCs w:val="44"/>
          <w:rtl/>
        </w:rPr>
      </w:pPr>
      <w:r w:rsidRPr="00694EF5">
        <w:rPr>
          <w:rFonts w:ascii="Tahoma" w:hAnsi="Tahoma" w:cs="Tahoma"/>
          <w:b/>
          <w:bCs/>
          <w:sz w:val="44"/>
          <w:szCs w:val="44"/>
          <w:rtl/>
        </w:rPr>
        <w:t xml:space="preserve">إشراف </w:t>
      </w:r>
      <w:r>
        <w:rPr>
          <w:rFonts w:ascii="Tahoma" w:hAnsi="Tahoma" w:cs="Tahoma" w:hint="cs"/>
          <w:b/>
          <w:bCs/>
          <w:sz w:val="44"/>
          <w:szCs w:val="44"/>
          <w:rtl/>
        </w:rPr>
        <w:t>الأستاذة</w:t>
      </w:r>
      <w:r w:rsidRPr="00694EF5">
        <w:rPr>
          <w:rFonts w:ascii="Tahoma" w:hAnsi="Tahoma" w:cs="Tahoma"/>
          <w:b/>
          <w:bCs/>
          <w:sz w:val="44"/>
          <w:szCs w:val="44"/>
          <w:rtl/>
        </w:rPr>
        <w:t xml:space="preserve">  :</w:t>
      </w:r>
    </w:p>
    <w:p w:rsidR="003335A1" w:rsidRPr="00694EF5" w:rsidRDefault="003335A1" w:rsidP="003335A1">
      <w:pPr>
        <w:spacing w:after="0" w:line="240" w:lineRule="auto"/>
        <w:ind w:left="1440"/>
        <w:jc w:val="right"/>
        <w:rPr>
          <w:rFonts w:ascii="Tahoma" w:hAnsi="Tahoma" w:cs="Tahoma"/>
          <w:b/>
          <w:bCs/>
          <w:sz w:val="6"/>
          <w:szCs w:val="6"/>
          <w:rtl/>
        </w:rPr>
      </w:pPr>
    </w:p>
    <w:p w:rsidR="003335A1" w:rsidRPr="00694EF5" w:rsidRDefault="003335A1" w:rsidP="003335A1">
      <w:pPr>
        <w:spacing w:after="0" w:line="240" w:lineRule="auto"/>
        <w:ind w:left="63"/>
        <w:jc w:val="right"/>
        <w:outlineLvl w:val="0"/>
        <w:rPr>
          <w:rFonts w:ascii="Tahoma" w:hAnsi="Tahoma" w:cs="Tahoma"/>
          <w:b/>
          <w:bCs/>
          <w:sz w:val="44"/>
          <w:szCs w:val="44"/>
          <w:rtl/>
        </w:rPr>
      </w:pPr>
      <w:r>
        <w:rPr>
          <w:rFonts w:ascii="Tahoma" w:hAnsi="Tahoma" w:cs="Tahoma" w:hint="cs"/>
          <w:b/>
          <w:bCs/>
          <w:sz w:val="44"/>
          <w:szCs w:val="44"/>
          <w:rtl/>
        </w:rPr>
        <w:t>مريم عبدالله بن جريد</w:t>
      </w:r>
    </w:p>
    <w:p w:rsidR="003335A1" w:rsidRPr="00694EF5" w:rsidRDefault="003335A1" w:rsidP="003335A1">
      <w:pPr>
        <w:spacing w:after="0" w:line="240" w:lineRule="auto"/>
        <w:ind w:left="63"/>
        <w:jc w:val="center"/>
        <w:outlineLvl w:val="0"/>
        <w:rPr>
          <w:rFonts w:ascii="Tahoma" w:hAnsi="Tahoma" w:cs="Tahoma"/>
          <w:b/>
          <w:bCs/>
          <w:rtl/>
        </w:rPr>
      </w:pPr>
    </w:p>
    <w:p w:rsidR="003335A1" w:rsidRPr="00694EF5" w:rsidRDefault="003335A1" w:rsidP="003335A1">
      <w:pPr>
        <w:spacing w:after="0" w:line="240" w:lineRule="auto"/>
        <w:ind w:left="63"/>
        <w:jc w:val="center"/>
        <w:outlineLvl w:val="0"/>
        <w:rPr>
          <w:rFonts w:ascii="Tahoma" w:hAnsi="Tahoma" w:cs="Tahoma"/>
          <w:b/>
          <w:bCs/>
          <w:rtl/>
        </w:rPr>
      </w:pPr>
    </w:p>
    <w:p w:rsidR="003335A1" w:rsidRPr="00694EF5" w:rsidRDefault="003335A1" w:rsidP="003335A1">
      <w:pPr>
        <w:spacing w:after="0"/>
        <w:ind w:left="63"/>
        <w:jc w:val="center"/>
        <w:outlineLvl w:val="0"/>
        <w:rPr>
          <w:rFonts w:ascii="Tahoma" w:hAnsi="Tahoma" w:cs="Tahoma"/>
          <w:b/>
          <w:bCs/>
          <w:sz w:val="8"/>
          <w:szCs w:val="8"/>
          <w:rtl/>
        </w:rPr>
      </w:pPr>
    </w:p>
    <w:p w:rsidR="003335A1" w:rsidRPr="00694EF5" w:rsidRDefault="003335A1" w:rsidP="003335A1">
      <w:pPr>
        <w:spacing w:after="0"/>
        <w:ind w:left="63"/>
        <w:jc w:val="center"/>
        <w:rPr>
          <w:rFonts w:ascii="Tahoma" w:hAnsi="Tahoma" w:cs="Tahoma"/>
          <w:b/>
          <w:bCs/>
          <w:sz w:val="10"/>
          <w:szCs w:val="10"/>
          <w:rtl/>
        </w:rPr>
      </w:pPr>
    </w:p>
    <w:p w:rsidR="003335A1" w:rsidRPr="00D41706" w:rsidRDefault="003335A1" w:rsidP="003335A1">
      <w:pPr>
        <w:spacing w:after="0" w:line="240" w:lineRule="auto"/>
        <w:ind w:left="-14" w:hanging="14"/>
        <w:jc w:val="center"/>
        <w:outlineLvl w:val="0"/>
        <w:rPr>
          <w:rFonts w:asciiTheme="majorBidi" w:hAnsiTheme="majorBidi" w:cstheme="majorBidi"/>
          <w:b/>
          <w:bCs/>
          <w:sz w:val="36"/>
          <w:szCs w:val="36"/>
          <w:rtl/>
        </w:rPr>
      </w:pPr>
      <w:r w:rsidRPr="00694EF5">
        <w:rPr>
          <w:rFonts w:ascii="Tahoma" w:hAnsi="Tahoma" w:cs="Tahoma"/>
          <w:b/>
          <w:bCs/>
          <w:sz w:val="44"/>
          <w:szCs w:val="44"/>
          <w:rtl/>
        </w:rPr>
        <w:t xml:space="preserve">للعام الجامعي 2017-2018 </w:t>
      </w:r>
      <w:r w:rsidRPr="00694EF5">
        <w:rPr>
          <w:rFonts w:ascii="Tahoma" w:hAnsi="Tahoma" w:cs="Tahoma"/>
          <w:b/>
          <w:bCs/>
          <w:sz w:val="36"/>
          <w:szCs w:val="36"/>
          <w:rtl/>
        </w:rPr>
        <w:t>م</w:t>
      </w:r>
    </w:p>
    <w:p w:rsidR="003335A1" w:rsidRPr="00D41706" w:rsidRDefault="003335A1" w:rsidP="003335A1">
      <w:pPr>
        <w:spacing w:after="0" w:line="240" w:lineRule="auto"/>
        <w:ind w:left="-14" w:hanging="14"/>
        <w:jc w:val="center"/>
        <w:outlineLvl w:val="0"/>
        <w:rPr>
          <w:rFonts w:asciiTheme="majorBidi" w:hAnsiTheme="majorBidi" w:cstheme="majorBidi"/>
          <w:b/>
          <w:bCs/>
          <w:sz w:val="36"/>
          <w:szCs w:val="36"/>
          <w:rtl/>
        </w:rPr>
      </w:pPr>
    </w:p>
    <w:p w:rsidR="003335A1" w:rsidRDefault="003335A1" w:rsidP="003335A1">
      <w:pPr>
        <w:spacing w:after="0" w:line="240" w:lineRule="auto"/>
        <w:rPr>
          <w:rFonts w:ascii="Simplified Arabic" w:eastAsia="Times New Roman" w:hAnsi="Simplified Arabic" w:cs="Simplified Arabic"/>
          <w:b/>
          <w:bCs/>
          <w:sz w:val="36"/>
          <w:szCs w:val="36"/>
        </w:rPr>
      </w:pPr>
    </w:p>
    <w:p w:rsidR="003335A1" w:rsidRDefault="003335A1" w:rsidP="003335A1">
      <w:pPr>
        <w:spacing w:after="0" w:line="240" w:lineRule="auto"/>
        <w:jc w:val="center"/>
        <w:rPr>
          <w:rFonts w:ascii="Simplified Arabic" w:eastAsia="Times New Roman" w:hAnsi="Simplified Arabic" w:cs="Simplified Arabic"/>
          <w:b/>
          <w:bCs/>
          <w:sz w:val="36"/>
          <w:szCs w:val="36"/>
          <w:rtl/>
        </w:rPr>
      </w:pPr>
    </w:p>
    <w:p w:rsidR="003335A1" w:rsidRDefault="003335A1" w:rsidP="003335A1">
      <w:pPr>
        <w:spacing w:after="0" w:line="240" w:lineRule="auto"/>
        <w:jc w:val="center"/>
        <w:rPr>
          <w:rFonts w:ascii="Simplified Arabic" w:eastAsia="Times New Roman" w:hAnsi="Simplified Arabic" w:cs="Simplified Arabic"/>
          <w:b/>
          <w:bCs/>
          <w:sz w:val="36"/>
          <w:szCs w:val="36"/>
          <w:rtl/>
        </w:rPr>
      </w:pPr>
    </w:p>
    <w:p w:rsidR="003335A1" w:rsidRDefault="003335A1" w:rsidP="003335A1">
      <w:pPr>
        <w:spacing w:after="0"/>
        <w:outlineLvl w:val="0"/>
        <w:rPr>
          <w:rFonts w:ascii="Simplified Arabic" w:hAnsi="Simplified Arabic" w:cs="Simplified Arabic"/>
          <w:b/>
          <w:bCs/>
          <w:sz w:val="44"/>
          <w:szCs w:val="44"/>
          <w:rtl/>
          <w:lang w:bidi="ar-LY"/>
        </w:rPr>
      </w:pPr>
    </w:p>
    <w:p w:rsidR="003335A1" w:rsidRDefault="003335A1" w:rsidP="003335A1">
      <w:pPr>
        <w:spacing w:after="0"/>
        <w:outlineLvl w:val="0"/>
        <w:rPr>
          <w:rFonts w:ascii="Simplified Arabic" w:hAnsi="Simplified Arabic" w:cs="Simplified Arabic"/>
          <w:b/>
          <w:bCs/>
          <w:sz w:val="44"/>
          <w:szCs w:val="44"/>
          <w:rtl/>
          <w:lang w:bidi="ar-LY"/>
        </w:rPr>
      </w:pPr>
    </w:p>
    <w:p w:rsidR="003335A1" w:rsidRDefault="003335A1" w:rsidP="003335A1">
      <w:pPr>
        <w:spacing w:after="0"/>
        <w:jc w:val="center"/>
        <w:outlineLvl w:val="0"/>
        <w:rPr>
          <w:rFonts w:ascii="Simplified Arabic" w:hAnsi="Simplified Arabic" w:cs="Simplified Arabic"/>
          <w:b/>
          <w:bCs/>
          <w:sz w:val="44"/>
          <w:szCs w:val="44"/>
          <w:rtl/>
          <w:lang w:bidi="ar-LY"/>
        </w:rPr>
      </w:pPr>
    </w:p>
    <w:p w:rsidR="003335A1" w:rsidRDefault="003335A1" w:rsidP="003335A1">
      <w:pPr>
        <w:spacing w:after="0"/>
        <w:jc w:val="center"/>
        <w:outlineLvl w:val="0"/>
        <w:rPr>
          <w:rFonts w:ascii="Simplified Arabic" w:hAnsi="Simplified Arabic" w:cs="Simplified Arabic"/>
          <w:b/>
          <w:bCs/>
          <w:sz w:val="46"/>
          <w:szCs w:val="46"/>
          <w:rtl/>
        </w:rPr>
      </w:pPr>
      <w:r>
        <w:rPr>
          <w:rFonts w:ascii="Simplified Arabic" w:hAnsi="Simplified Arabic" w:cs="Simplified Arabic"/>
          <w:b/>
          <w:bCs/>
          <w:sz w:val="46"/>
          <w:szCs w:val="46"/>
          <w:rtl/>
        </w:rPr>
        <w:t>بسم الله الرحمن الرحيم</w:t>
      </w:r>
    </w:p>
    <w:p w:rsidR="003335A1" w:rsidRDefault="003335A1" w:rsidP="003335A1">
      <w:pPr>
        <w:spacing w:after="0"/>
        <w:jc w:val="center"/>
        <w:rPr>
          <w:rFonts w:ascii="Simplified Arabic" w:hAnsi="Simplified Arabic" w:cs="Simplified Arabic"/>
          <w:b/>
          <w:bCs/>
          <w:sz w:val="44"/>
          <w:szCs w:val="44"/>
          <w:rtl/>
        </w:rPr>
      </w:pPr>
      <w:r>
        <w:rPr>
          <w:rFonts w:ascii="Simplified Arabic" w:hAnsi="Simplified Arabic" w:cs="Simplified Arabic"/>
          <w:b/>
          <w:bCs/>
          <w:sz w:val="44"/>
          <w:szCs w:val="44"/>
          <w:rtl/>
        </w:rPr>
        <w:t>{ الَّذين تَابُوا وأصلحُوا واعتَصَمُوا بِاللهِ وأَخلَصُوا دِينَهُم لِلهِ فَأُولئِك مَعَ المُؤمِنِينَ وَسَوفَ يُؤتِ اللهُ المُؤمِنِينَ أجرًا عَظِيمًا}</w:t>
      </w:r>
    </w:p>
    <w:p w:rsidR="003335A1" w:rsidRDefault="003335A1" w:rsidP="003335A1">
      <w:pPr>
        <w:spacing w:after="0"/>
        <w:jc w:val="center"/>
        <w:outlineLvl w:val="0"/>
        <w:rPr>
          <w:rFonts w:ascii="Simplified Arabic" w:hAnsi="Simplified Arabic" w:cs="Simplified Arabic"/>
          <w:b/>
          <w:bCs/>
          <w:sz w:val="46"/>
          <w:szCs w:val="46"/>
          <w:rtl/>
        </w:rPr>
      </w:pPr>
      <w:r>
        <w:rPr>
          <w:rFonts w:ascii="Simplified Arabic" w:hAnsi="Simplified Arabic" w:cs="Simplified Arabic"/>
          <w:b/>
          <w:bCs/>
          <w:sz w:val="46"/>
          <w:szCs w:val="46"/>
          <w:rtl/>
        </w:rPr>
        <w:t>صدّق الله العظيم</w:t>
      </w:r>
    </w:p>
    <w:p w:rsidR="003335A1" w:rsidRDefault="003335A1" w:rsidP="003335A1">
      <w:pPr>
        <w:tabs>
          <w:tab w:val="left" w:pos="8264"/>
        </w:tabs>
        <w:spacing w:after="0" w:line="240" w:lineRule="auto"/>
        <w:ind w:left="5040"/>
        <w:jc w:val="center"/>
        <w:rPr>
          <w:rFonts w:ascii="Simplified Arabic" w:hAnsi="Simplified Arabic" w:cs="Simplified Arabic"/>
          <w:b/>
          <w:bCs/>
          <w:sz w:val="36"/>
          <w:szCs w:val="36"/>
          <w:rtl/>
        </w:rPr>
      </w:pPr>
      <w:r>
        <w:rPr>
          <w:rFonts w:ascii="Simplified Arabic" w:hAnsi="Simplified Arabic" w:cs="Simplified Arabic"/>
          <w:b/>
          <w:bCs/>
          <w:sz w:val="36"/>
          <w:szCs w:val="36"/>
          <w:rtl/>
        </w:rPr>
        <w:t>سورة النساء : الآية : 146</w:t>
      </w:r>
    </w:p>
    <w:p w:rsidR="003335A1" w:rsidRDefault="003335A1" w:rsidP="003335A1">
      <w:pPr>
        <w:tabs>
          <w:tab w:val="left" w:pos="8264"/>
        </w:tabs>
        <w:spacing w:after="0" w:line="240" w:lineRule="auto"/>
        <w:ind w:right="284"/>
        <w:jc w:val="center"/>
        <w:rPr>
          <w:rFonts w:ascii="Simplified Arabic" w:hAnsi="Simplified Arabic" w:cs="Simplified Arabic"/>
          <w:b/>
          <w:bCs/>
          <w:sz w:val="44"/>
          <w:szCs w:val="44"/>
          <w:rtl/>
        </w:rPr>
      </w:pPr>
    </w:p>
    <w:p w:rsidR="003335A1" w:rsidRDefault="003335A1" w:rsidP="003335A1">
      <w:pPr>
        <w:tabs>
          <w:tab w:val="left" w:pos="8264"/>
        </w:tabs>
        <w:spacing w:after="0" w:line="240" w:lineRule="auto"/>
        <w:ind w:right="284"/>
        <w:jc w:val="center"/>
        <w:rPr>
          <w:rFonts w:ascii="Simplified Arabic" w:hAnsi="Simplified Arabic" w:cs="Simplified Arabic"/>
          <w:b/>
          <w:bCs/>
          <w:sz w:val="44"/>
          <w:szCs w:val="44"/>
          <w:rtl/>
        </w:rPr>
      </w:pPr>
    </w:p>
    <w:p w:rsidR="003335A1" w:rsidRDefault="003335A1" w:rsidP="003335A1">
      <w:pPr>
        <w:tabs>
          <w:tab w:val="left" w:pos="8264"/>
        </w:tabs>
        <w:spacing w:after="0" w:line="240" w:lineRule="auto"/>
        <w:ind w:right="284"/>
        <w:jc w:val="center"/>
        <w:rPr>
          <w:rFonts w:ascii="Simplified Arabic" w:hAnsi="Simplified Arabic" w:cs="Simplified Arabic"/>
          <w:b/>
          <w:bCs/>
          <w:sz w:val="44"/>
          <w:szCs w:val="44"/>
          <w:rtl/>
        </w:rPr>
      </w:pPr>
    </w:p>
    <w:p w:rsidR="003335A1" w:rsidRDefault="003335A1" w:rsidP="003335A1">
      <w:pPr>
        <w:tabs>
          <w:tab w:val="left" w:pos="8264"/>
        </w:tabs>
        <w:spacing w:after="0" w:line="240" w:lineRule="auto"/>
        <w:ind w:right="284"/>
        <w:jc w:val="center"/>
        <w:rPr>
          <w:rFonts w:ascii="Simplified Arabic" w:hAnsi="Simplified Arabic" w:cs="Simplified Arabic"/>
          <w:b/>
          <w:bCs/>
          <w:sz w:val="44"/>
          <w:szCs w:val="44"/>
          <w:rtl/>
        </w:rPr>
      </w:pPr>
    </w:p>
    <w:p w:rsidR="003335A1" w:rsidRDefault="003335A1" w:rsidP="003335A1">
      <w:pPr>
        <w:tabs>
          <w:tab w:val="left" w:pos="8264"/>
        </w:tabs>
        <w:spacing w:after="0" w:line="240" w:lineRule="auto"/>
        <w:ind w:right="284"/>
        <w:jc w:val="center"/>
        <w:rPr>
          <w:rFonts w:ascii="Simplified Arabic" w:hAnsi="Simplified Arabic" w:cs="Simplified Arabic"/>
          <w:b/>
          <w:bCs/>
          <w:sz w:val="44"/>
          <w:szCs w:val="44"/>
          <w:rtl/>
        </w:rPr>
      </w:pPr>
    </w:p>
    <w:p w:rsidR="003335A1" w:rsidRDefault="003335A1" w:rsidP="003335A1">
      <w:pPr>
        <w:tabs>
          <w:tab w:val="left" w:pos="8264"/>
        </w:tabs>
        <w:spacing w:after="0" w:line="240" w:lineRule="auto"/>
        <w:ind w:right="284"/>
        <w:jc w:val="center"/>
        <w:rPr>
          <w:rFonts w:ascii="Simplified Arabic" w:hAnsi="Simplified Arabic" w:cs="Simplified Arabic"/>
          <w:b/>
          <w:bCs/>
          <w:sz w:val="44"/>
          <w:szCs w:val="44"/>
          <w:rtl/>
        </w:rPr>
      </w:pPr>
    </w:p>
    <w:p w:rsidR="003335A1" w:rsidRDefault="003335A1" w:rsidP="003335A1">
      <w:pPr>
        <w:tabs>
          <w:tab w:val="left" w:pos="8264"/>
        </w:tabs>
        <w:spacing w:after="0"/>
        <w:ind w:right="28"/>
        <w:outlineLvl w:val="0"/>
        <w:rPr>
          <w:rFonts w:ascii="Simplified Arabic" w:hAnsi="Simplified Arabic" w:cs="Simplified Arabic"/>
          <w:b/>
          <w:bCs/>
          <w:sz w:val="40"/>
          <w:szCs w:val="40"/>
          <w:rtl/>
        </w:rPr>
      </w:pPr>
    </w:p>
    <w:p w:rsidR="003335A1" w:rsidRDefault="003335A1" w:rsidP="003335A1">
      <w:pPr>
        <w:tabs>
          <w:tab w:val="left" w:pos="8264"/>
        </w:tabs>
        <w:spacing w:after="0"/>
        <w:ind w:right="28"/>
        <w:outlineLvl w:val="0"/>
        <w:rPr>
          <w:rFonts w:ascii="Simplified Arabic" w:hAnsi="Simplified Arabic" w:cs="Simplified Arabic"/>
          <w:b/>
          <w:bCs/>
          <w:sz w:val="40"/>
          <w:szCs w:val="40"/>
          <w:rtl/>
        </w:rPr>
      </w:pPr>
    </w:p>
    <w:p w:rsidR="003335A1" w:rsidRDefault="003335A1" w:rsidP="003335A1">
      <w:pPr>
        <w:tabs>
          <w:tab w:val="left" w:pos="8264"/>
        </w:tabs>
        <w:spacing w:after="0"/>
        <w:ind w:right="28"/>
        <w:outlineLvl w:val="0"/>
        <w:rPr>
          <w:rFonts w:ascii="Simplified Arabic" w:hAnsi="Simplified Arabic" w:cs="Simplified Arabic"/>
          <w:b/>
          <w:bCs/>
          <w:sz w:val="40"/>
          <w:szCs w:val="40"/>
          <w:rtl/>
        </w:rPr>
      </w:pPr>
    </w:p>
    <w:p w:rsidR="003335A1" w:rsidRDefault="003335A1" w:rsidP="003335A1">
      <w:pPr>
        <w:tabs>
          <w:tab w:val="left" w:pos="8264"/>
        </w:tabs>
        <w:spacing w:after="0"/>
        <w:ind w:right="28"/>
        <w:outlineLvl w:val="0"/>
        <w:rPr>
          <w:rFonts w:ascii="Simplified Arabic" w:hAnsi="Simplified Arabic" w:cs="Simplified Arabic"/>
          <w:b/>
          <w:bCs/>
          <w:sz w:val="40"/>
          <w:szCs w:val="40"/>
          <w:rtl/>
        </w:rPr>
      </w:pPr>
    </w:p>
    <w:p w:rsidR="003335A1" w:rsidRDefault="003335A1" w:rsidP="003335A1">
      <w:pPr>
        <w:tabs>
          <w:tab w:val="left" w:pos="8264"/>
        </w:tabs>
        <w:spacing w:after="0"/>
        <w:ind w:right="28"/>
        <w:outlineLvl w:val="0"/>
        <w:rPr>
          <w:rFonts w:ascii="Simplified Arabic" w:hAnsi="Simplified Arabic" w:cs="Simplified Arabic"/>
          <w:b/>
          <w:bCs/>
          <w:sz w:val="2"/>
          <w:szCs w:val="2"/>
          <w:rtl/>
        </w:rPr>
      </w:pPr>
    </w:p>
    <w:p w:rsidR="003335A1" w:rsidRDefault="003335A1" w:rsidP="003335A1">
      <w:pPr>
        <w:tabs>
          <w:tab w:val="left" w:pos="8264"/>
        </w:tabs>
        <w:spacing w:after="0"/>
        <w:ind w:right="28"/>
        <w:jc w:val="center"/>
        <w:outlineLvl w:val="0"/>
        <w:rPr>
          <w:rFonts w:ascii="Simplified Arabic" w:hAnsi="Simplified Arabic" w:cs="Simplified Arabic"/>
          <w:b/>
          <w:bCs/>
          <w:sz w:val="2"/>
          <w:szCs w:val="2"/>
          <w:rtl/>
        </w:rPr>
      </w:pPr>
    </w:p>
    <w:p w:rsidR="003335A1" w:rsidRDefault="003335A1" w:rsidP="003335A1">
      <w:pPr>
        <w:tabs>
          <w:tab w:val="left" w:pos="8264"/>
        </w:tabs>
        <w:spacing w:after="0"/>
        <w:ind w:right="28"/>
        <w:jc w:val="center"/>
        <w:outlineLvl w:val="0"/>
        <w:rPr>
          <w:rFonts w:ascii="Simplified Arabic" w:hAnsi="Simplified Arabic" w:cs="Simplified Arabic"/>
          <w:b/>
          <w:bCs/>
          <w:sz w:val="2"/>
          <w:szCs w:val="2"/>
          <w:rtl/>
        </w:rPr>
      </w:pPr>
    </w:p>
    <w:p w:rsidR="003335A1" w:rsidRDefault="003335A1" w:rsidP="003335A1">
      <w:pPr>
        <w:tabs>
          <w:tab w:val="left" w:pos="8264"/>
        </w:tabs>
        <w:spacing w:after="0"/>
        <w:ind w:right="28"/>
        <w:jc w:val="center"/>
        <w:outlineLvl w:val="0"/>
        <w:rPr>
          <w:rFonts w:ascii="Simplified Arabic" w:hAnsi="Simplified Arabic" w:cs="Simple Bold Jut Out"/>
          <w:sz w:val="32"/>
          <w:szCs w:val="32"/>
          <w:rtl/>
        </w:rPr>
      </w:pPr>
      <w:r>
        <w:rPr>
          <w:rFonts w:ascii="Simplified Arabic" w:hAnsi="Simplified Arabic" w:cs="Simple Bold Jut Out" w:hint="cs"/>
          <w:sz w:val="32"/>
          <w:szCs w:val="32"/>
          <w:rtl/>
        </w:rPr>
        <w:t>الإهداء</w:t>
      </w:r>
    </w:p>
    <w:p w:rsidR="003335A1" w:rsidRDefault="003335A1" w:rsidP="003335A1">
      <w:pPr>
        <w:tabs>
          <w:tab w:val="left" w:pos="8264"/>
        </w:tabs>
        <w:spacing w:after="0" w:line="240" w:lineRule="auto"/>
        <w:ind w:left="509" w:right="284"/>
        <w:outlineLvl w:val="0"/>
        <w:rPr>
          <w:rFonts w:ascii="Simplified Arabic" w:hAnsi="Simplified Arabic" w:cs="Simple Bold Jut Out"/>
          <w:sz w:val="32"/>
          <w:szCs w:val="32"/>
          <w:rtl/>
        </w:rPr>
      </w:pPr>
      <w:r>
        <w:rPr>
          <w:rFonts w:ascii="Simplified Arabic" w:hAnsi="Simplified Arabic" w:cs="Simple Bold Jut Out" w:hint="cs"/>
          <w:sz w:val="32"/>
          <w:szCs w:val="32"/>
          <w:rtl/>
        </w:rPr>
        <w:t>إلى سندي بعد الله سبحانه وتعالى ، إلى القلب الدفئ الذي يعطي بلا حدود إلى عيني وقلبي .</w:t>
      </w:r>
    </w:p>
    <w:p w:rsidR="003335A1" w:rsidRDefault="003335A1" w:rsidP="003335A1">
      <w:pPr>
        <w:tabs>
          <w:tab w:val="left" w:pos="8264"/>
        </w:tabs>
        <w:spacing w:after="0" w:line="240" w:lineRule="auto"/>
        <w:ind w:left="509" w:right="284"/>
        <w:jc w:val="right"/>
        <w:outlineLvl w:val="0"/>
        <w:rPr>
          <w:rFonts w:ascii="Simplified Arabic" w:hAnsi="Simplified Arabic" w:cs="Simple Bold Jut Out"/>
          <w:sz w:val="32"/>
          <w:szCs w:val="32"/>
          <w:rtl/>
        </w:rPr>
      </w:pPr>
      <w:r>
        <w:rPr>
          <w:rFonts w:ascii="Simplified Arabic" w:hAnsi="Simplified Arabic" w:cs="Simple Bold Jut Out" w:hint="cs"/>
          <w:sz w:val="32"/>
          <w:szCs w:val="32"/>
          <w:rtl/>
        </w:rPr>
        <w:t>( أبي الغالي أطال الله في عمره )</w:t>
      </w:r>
    </w:p>
    <w:p w:rsidR="003335A1" w:rsidRDefault="003335A1" w:rsidP="003335A1">
      <w:pPr>
        <w:tabs>
          <w:tab w:val="left" w:pos="8264"/>
        </w:tabs>
        <w:spacing w:after="0" w:line="240" w:lineRule="auto"/>
        <w:ind w:left="2880" w:right="284"/>
        <w:jc w:val="both"/>
        <w:outlineLvl w:val="0"/>
        <w:rPr>
          <w:rFonts w:ascii="Simplified Arabic" w:hAnsi="Simplified Arabic" w:cs="Simple Bold Jut Out"/>
          <w:sz w:val="32"/>
          <w:szCs w:val="32"/>
          <w:rtl/>
        </w:rPr>
      </w:pPr>
    </w:p>
    <w:p w:rsidR="003335A1" w:rsidRDefault="003335A1" w:rsidP="003335A1">
      <w:pPr>
        <w:tabs>
          <w:tab w:val="left" w:pos="8264"/>
        </w:tabs>
        <w:spacing w:after="0" w:line="240" w:lineRule="auto"/>
        <w:ind w:left="509" w:right="284"/>
        <w:jc w:val="both"/>
        <w:outlineLvl w:val="0"/>
        <w:rPr>
          <w:rFonts w:ascii="Simplified Arabic" w:hAnsi="Simplified Arabic" w:cs="Simple Bold Jut Out"/>
          <w:sz w:val="32"/>
          <w:szCs w:val="32"/>
          <w:rtl/>
        </w:rPr>
      </w:pPr>
      <w:r>
        <w:rPr>
          <w:rFonts w:ascii="Simplified Arabic" w:hAnsi="Simplified Arabic" w:cs="Simple Bold Jut Out" w:hint="cs"/>
          <w:sz w:val="32"/>
          <w:szCs w:val="32"/>
          <w:rtl/>
        </w:rPr>
        <w:t>إلى نبع الحنان ، إلى شمعة حياتي ، إلى النور الذى أرى به .</w:t>
      </w:r>
    </w:p>
    <w:p w:rsidR="003335A1" w:rsidRDefault="003335A1" w:rsidP="003335A1">
      <w:pPr>
        <w:tabs>
          <w:tab w:val="left" w:pos="8264"/>
        </w:tabs>
        <w:spacing w:after="0" w:line="240" w:lineRule="auto"/>
        <w:ind w:left="2880" w:right="284"/>
        <w:jc w:val="center"/>
        <w:outlineLvl w:val="0"/>
        <w:rPr>
          <w:rFonts w:ascii="Simplified Arabic" w:hAnsi="Simplified Arabic" w:cs="Simple Bold Jut Out"/>
          <w:sz w:val="32"/>
          <w:szCs w:val="32"/>
          <w:rtl/>
        </w:rPr>
      </w:pPr>
      <w:r>
        <w:rPr>
          <w:rFonts w:ascii="Simplified Arabic" w:hAnsi="Simplified Arabic" w:cs="Simple Bold Jut Out" w:hint="cs"/>
          <w:sz w:val="32"/>
          <w:szCs w:val="32"/>
          <w:rtl/>
        </w:rPr>
        <w:t xml:space="preserve">           ( أمي الحبيبة حفظها الله لي )</w:t>
      </w:r>
    </w:p>
    <w:p w:rsidR="003335A1" w:rsidRDefault="003335A1" w:rsidP="003335A1">
      <w:pPr>
        <w:tabs>
          <w:tab w:val="left" w:pos="8264"/>
        </w:tabs>
        <w:spacing w:after="0" w:line="240" w:lineRule="auto"/>
        <w:ind w:left="2880" w:right="284"/>
        <w:jc w:val="center"/>
        <w:outlineLvl w:val="0"/>
        <w:rPr>
          <w:rFonts w:ascii="Simplified Arabic" w:hAnsi="Simplified Arabic" w:cs="Simple Bold Jut Out"/>
          <w:sz w:val="32"/>
          <w:szCs w:val="32"/>
          <w:rtl/>
        </w:rPr>
      </w:pPr>
    </w:p>
    <w:p w:rsidR="003335A1" w:rsidRDefault="003335A1" w:rsidP="003335A1">
      <w:pPr>
        <w:tabs>
          <w:tab w:val="left" w:pos="8264"/>
        </w:tabs>
        <w:spacing w:after="0" w:line="240" w:lineRule="auto"/>
        <w:ind w:left="509" w:right="28"/>
        <w:rPr>
          <w:rFonts w:ascii="Simplified Arabic" w:hAnsi="Simplified Arabic" w:cs="Simple Bold Jut Out"/>
          <w:sz w:val="32"/>
          <w:szCs w:val="32"/>
          <w:rtl/>
        </w:rPr>
      </w:pPr>
      <w:r>
        <w:rPr>
          <w:rFonts w:ascii="Simplified Arabic" w:hAnsi="Simplified Arabic" w:cs="Simple Bold Jut Out" w:hint="cs"/>
          <w:sz w:val="32"/>
          <w:szCs w:val="32"/>
          <w:rtl/>
        </w:rPr>
        <w:t>إلى الذين شاركوني لحظات حياتي حلوها ومرها ، وإلى من   عشت معهم منذ نعومة أظافري .</w:t>
      </w:r>
    </w:p>
    <w:p w:rsidR="003335A1" w:rsidRDefault="003335A1" w:rsidP="003335A1">
      <w:pPr>
        <w:tabs>
          <w:tab w:val="left" w:pos="8264"/>
        </w:tabs>
        <w:spacing w:after="0" w:line="240" w:lineRule="auto"/>
        <w:ind w:right="28"/>
        <w:jc w:val="right"/>
        <w:rPr>
          <w:rFonts w:ascii="Simplified Arabic" w:hAnsi="Simplified Arabic" w:cs="Simple Bold Jut Out"/>
          <w:b/>
          <w:bCs/>
          <w:sz w:val="32"/>
          <w:szCs w:val="32"/>
          <w:rtl/>
        </w:rPr>
      </w:pPr>
      <w:r>
        <w:rPr>
          <w:rFonts w:ascii="Simplified Arabic" w:hAnsi="Simplified Arabic" w:cs="Simple Bold Jut Out" w:hint="cs"/>
          <w:b/>
          <w:bCs/>
          <w:sz w:val="32"/>
          <w:szCs w:val="32"/>
          <w:rtl/>
        </w:rPr>
        <w:t>(إخوتي وأخواتي)</w:t>
      </w:r>
    </w:p>
    <w:p w:rsidR="003335A1" w:rsidRDefault="003335A1" w:rsidP="003335A1">
      <w:pPr>
        <w:tabs>
          <w:tab w:val="left" w:pos="8264"/>
        </w:tabs>
        <w:spacing w:after="0" w:line="240" w:lineRule="auto"/>
        <w:ind w:right="28"/>
        <w:jc w:val="right"/>
        <w:rPr>
          <w:rFonts w:ascii="Simplified Arabic" w:hAnsi="Simplified Arabic" w:cs="Simple Bold Jut Out"/>
          <w:b/>
          <w:bCs/>
          <w:sz w:val="32"/>
          <w:szCs w:val="32"/>
          <w:rtl/>
        </w:rPr>
      </w:pPr>
    </w:p>
    <w:p w:rsidR="003335A1" w:rsidRDefault="003335A1" w:rsidP="003335A1">
      <w:pPr>
        <w:tabs>
          <w:tab w:val="left" w:pos="8264"/>
        </w:tabs>
        <w:spacing w:after="0" w:line="240" w:lineRule="auto"/>
        <w:ind w:left="509" w:right="28"/>
        <w:rPr>
          <w:rFonts w:ascii="Simplified Arabic" w:hAnsi="Simplified Arabic" w:cs="Simple Bold Jut Out"/>
          <w:sz w:val="32"/>
          <w:szCs w:val="32"/>
          <w:rtl/>
        </w:rPr>
      </w:pPr>
      <w:r>
        <w:rPr>
          <w:rFonts w:ascii="Simplified Arabic" w:hAnsi="Simplified Arabic" w:cs="Simple Bold Jut Out" w:hint="cs"/>
          <w:sz w:val="32"/>
          <w:szCs w:val="32"/>
          <w:rtl/>
        </w:rPr>
        <w:t>إلى رفقات الدرب إلى العزيزات على قلبي إلى من تقاسمت معهن أجمل لحظات حياتي .</w:t>
      </w:r>
    </w:p>
    <w:p w:rsidR="003335A1" w:rsidRDefault="003335A1" w:rsidP="003335A1">
      <w:pPr>
        <w:tabs>
          <w:tab w:val="left" w:pos="8264"/>
        </w:tabs>
        <w:spacing w:after="0" w:line="240" w:lineRule="auto"/>
        <w:ind w:right="28"/>
        <w:jc w:val="right"/>
        <w:rPr>
          <w:rFonts w:ascii="Simplified Arabic" w:hAnsi="Simplified Arabic" w:cs="Simple Bold Jut Out"/>
          <w:b/>
          <w:bCs/>
          <w:sz w:val="32"/>
          <w:szCs w:val="32"/>
          <w:rtl/>
        </w:rPr>
      </w:pPr>
      <w:r>
        <w:rPr>
          <w:rFonts w:ascii="Simplified Arabic" w:hAnsi="Simplified Arabic" w:cs="Simple Bold Jut Out" w:hint="cs"/>
          <w:b/>
          <w:bCs/>
          <w:sz w:val="32"/>
          <w:szCs w:val="32"/>
          <w:rtl/>
        </w:rPr>
        <w:t>(صديقات الحبيبات)</w:t>
      </w:r>
    </w:p>
    <w:p w:rsidR="003335A1" w:rsidRDefault="003335A1" w:rsidP="003335A1">
      <w:pPr>
        <w:tabs>
          <w:tab w:val="left" w:pos="8264"/>
        </w:tabs>
        <w:spacing w:after="0" w:line="240" w:lineRule="auto"/>
        <w:ind w:right="284"/>
        <w:outlineLvl w:val="0"/>
        <w:rPr>
          <w:rFonts w:ascii="Simplified Arabic" w:hAnsi="Simplified Arabic" w:cs="Simplified Arabic"/>
          <w:b/>
          <w:bCs/>
          <w:sz w:val="24"/>
          <w:szCs w:val="24"/>
          <w:rtl/>
        </w:rPr>
      </w:pPr>
    </w:p>
    <w:p w:rsidR="003335A1" w:rsidRDefault="003335A1" w:rsidP="003335A1">
      <w:pPr>
        <w:tabs>
          <w:tab w:val="left" w:pos="8264"/>
        </w:tabs>
        <w:spacing w:after="0" w:line="240" w:lineRule="auto"/>
        <w:ind w:left="2880" w:right="284"/>
        <w:jc w:val="both"/>
        <w:outlineLvl w:val="0"/>
        <w:rPr>
          <w:rFonts w:ascii="Simplified Arabic" w:hAnsi="Simplified Arabic" w:cs="Simplified Arabic"/>
          <w:b/>
          <w:bCs/>
          <w:sz w:val="24"/>
          <w:szCs w:val="24"/>
          <w:rtl/>
        </w:rPr>
      </w:pPr>
    </w:p>
    <w:p w:rsidR="003335A1" w:rsidRDefault="003335A1" w:rsidP="003335A1">
      <w:pPr>
        <w:tabs>
          <w:tab w:val="left" w:pos="8264"/>
        </w:tabs>
        <w:spacing w:after="0" w:line="240" w:lineRule="auto"/>
        <w:ind w:right="28"/>
        <w:jc w:val="center"/>
        <w:rPr>
          <w:rFonts w:ascii="Simplified Arabic" w:hAnsi="Simplified Arabic" w:cs="Simple Bold Jut Out"/>
          <w:sz w:val="32"/>
          <w:szCs w:val="32"/>
          <w:rtl/>
        </w:rPr>
      </w:pPr>
      <w:r>
        <w:rPr>
          <w:rFonts w:ascii="Simplified Arabic" w:hAnsi="Simplified Arabic" w:cs="Simple Bold Jut Out" w:hint="cs"/>
          <w:sz w:val="32"/>
          <w:szCs w:val="32"/>
          <w:rtl/>
        </w:rPr>
        <w:t>إلى هؤلاء جميعاً أهدي بحثي هذا</w:t>
      </w:r>
    </w:p>
    <w:p w:rsidR="003335A1" w:rsidRDefault="003335A1" w:rsidP="003335A1">
      <w:pPr>
        <w:tabs>
          <w:tab w:val="left" w:pos="8264"/>
        </w:tabs>
        <w:spacing w:after="0" w:line="240" w:lineRule="auto"/>
        <w:ind w:left="2880" w:right="284"/>
        <w:jc w:val="both"/>
        <w:outlineLvl w:val="0"/>
        <w:rPr>
          <w:rFonts w:ascii="Simplified Arabic" w:hAnsi="Simplified Arabic" w:cs="Simplified Arabic"/>
          <w:b/>
          <w:bCs/>
          <w:sz w:val="24"/>
          <w:szCs w:val="24"/>
          <w:rtl/>
        </w:rPr>
      </w:pPr>
    </w:p>
    <w:p w:rsidR="003335A1" w:rsidRDefault="003335A1" w:rsidP="003335A1">
      <w:pPr>
        <w:tabs>
          <w:tab w:val="left" w:pos="8264"/>
        </w:tabs>
        <w:spacing w:after="0" w:line="240" w:lineRule="auto"/>
        <w:ind w:left="2880" w:right="284"/>
        <w:jc w:val="both"/>
        <w:outlineLvl w:val="0"/>
        <w:rPr>
          <w:rFonts w:ascii="Simplified Arabic" w:hAnsi="Simplified Arabic" w:cs="Simplified Arabic"/>
          <w:b/>
          <w:bCs/>
          <w:sz w:val="24"/>
          <w:szCs w:val="24"/>
          <w:rtl/>
        </w:rPr>
      </w:pPr>
    </w:p>
    <w:p w:rsidR="003335A1" w:rsidRDefault="003335A1" w:rsidP="003335A1">
      <w:pPr>
        <w:tabs>
          <w:tab w:val="left" w:pos="8264"/>
        </w:tabs>
        <w:spacing w:after="0" w:line="240" w:lineRule="auto"/>
        <w:ind w:left="2880" w:right="284"/>
        <w:jc w:val="both"/>
        <w:outlineLvl w:val="0"/>
        <w:rPr>
          <w:rFonts w:ascii="Simplified Arabic" w:hAnsi="Simplified Arabic" w:cs="Simplified Arabic"/>
          <w:b/>
          <w:bCs/>
          <w:sz w:val="24"/>
          <w:szCs w:val="24"/>
          <w:rtl/>
        </w:rPr>
      </w:pPr>
    </w:p>
    <w:p w:rsidR="003335A1" w:rsidRDefault="003335A1" w:rsidP="003335A1">
      <w:pPr>
        <w:tabs>
          <w:tab w:val="left" w:pos="8264"/>
        </w:tabs>
        <w:spacing w:after="0" w:line="240" w:lineRule="auto"/>
        <w:ind w:left="2880" w:right="284"/>
        <w:jc w:val="both"/>
        <w:outlineLvl w:val="0"/>
        <w:rPr>
          <w:rFonts w:ascii="Simplified Arabic" w:hAnsi="Simplified Arabic" w:cs="Simplified Arabic"/>
          <w:b/>
          <w:bCs/>
          <w:sz w:val="24"/>
          <w:szCs w:val="24"/>
          <w:rtl/>
        </w:rPr>
      </w:pPr>
    </w:p>
    <w:p w:rsidR="003335A1" w:rsidRDefault="003335A1" w:rsidP="003335A1">
      <w:pPr>
        <w:tabs>
          <w:tab w:val="left" w:pos="8264"/>
        </w:tabs>
        <w:spacing w:after="0" w:line="240" w:lineRule="auto"/>
        <w:ind w:left="2880" w:right="284"/>
        <w:jc w:val="both"/>
        <w:outlineLvl w:val="0"/>
        <w:rPr>
          <w:rFonts w:ascii="Simplified Arabic" w:hAnsi="Simplified Arabic" w:cs="Simplified Arabic"/>
          <w:b/>
          <w:bCs/>
          <w:sz w:val="24"/>
          <w:szCs w:val="24"/>
          <w:rtl/>
        </w:rPr>
      </w:pPr>
    </w:p>
    <w:p w:rsidR="003335A1" w:rsidRDefault="003335A1" w:rsidP="003335A1">
      <w:pPr>
        <w:tabs>
          <w:tab w:val="left" w:pos="8264"/>
        </w:tabs>
        <w:spacing w:after="0" w:line="240" w:lineRule="auto"/>
        <w:ind w:right="284"/>
        <w:jc w:val="both"/>
        <w:outlineLvl w:val="0"/>
        <w:rPr>
          <w:rFonts w:ascii="Simplified Arabic" w:hAnsi="Simplified Arabic" w:cs="Simplified Arabic"/>
          <w:b/>
          <w:bCs/>
          <w:sz w:val="24"/>
          <w:szCs w:val="24"/>
          <w:rtl/>
        </w:rPr>
      </w:pPr>
    </w:p>
    <w:p w:rsidR="003335A1" w:rsidRDefault="003335A1" w:rsidP="003335A1">
      <w:pPr>
        <w:tabs>
          <w:tab w:val="left" w:pos="720"/>
          <w:tab w:val="left" w:pos="8264"/>
        </w:tabs>
        <w:spacing w:after="0"/>
        <w:jc w:val="both"/>
        <w:rPr>
          <w:rFonts w:ascii="Simplified Arabic" w:hAnsi="Simplified Arabic" w:cs="Simplified Arabic"/>
          <w:b/>
          <w:bCs/>
          <w:sz w:val="32"/>
          <w:szCs w:val="32"/>
          <w:rtl/>
        </w:rPr>
      </w:pPr>
      <w:r>
        <w:rPr>
          <w:rFonts w:ascii="Simplified Arabic" w:hAnsi="Simplified Arabic" w:cs="Simplified Arabic"/>
          <w:sz w:val="32"/>
          <w:szCs w:val="32"/>
          <w:rtl/>
        </w:rPr>
        <w:tab/>
      </w:r>
    </w:p>
    <w:p w:rsidR="003335A1" w:rsidRDefault="003335A1" w:rsidP="003335A1">
      <w:pPr>
        <w:tabs>
          <w:tab w:val="left" w:pos="8264"/>
        </w:tabs>
        <w:spacing w:after="0" w:line="240" w:lineRule="auto"/>
        <w:ind w:right="28"/>
        <w:jc w:val="center"/>
        <w:rPr>
          <w:rFonts w:ascii="Simplified Arabic" w:hAnsi="Simplified Arabic" w:cs="Simple Bold Jut Out"/>
          <w:sz w:val="36"/>
          <w:szCs w:val="36"/>
          <w:rtl/>
        </w:rPr>
      </w:pPr>
    </w:p>
    <w:p w:rsidR="003335A1" w:rsidRDefault="003335A1" w:rsidP="003335A1">
      <w:pPr>
        <w:tabs>
          <w:tab w:val="left" w:pos="8264"/>
        </w:tabs>
        <w:spacing w:after="0" w:line="240" w:lineRule="auto"/>
        <w:ind w:right="28"/>
        <w:jc w:val="center"/>
        <w:rPr>
          <w:rFonts w:ascii="Simplified Arabic" w:hAnsi="Simplified Arabic" w:cs="Simple Bold Jut Out"/>
          <w:sz w:val="36"/>
          <w:szCs w:val="36"/>
          <w:rtl/>
        </w:rPr>
      </w:pPr>
    </w:p>
    <w:p w:rsidR="003335A1" w:rsidRDefault="003335A1" w:rsidP="003335A1">
      <w:pPr>
        <w:tabs>
          <w:tab w:val="left" w:pos="8264"/>
        </w:tabs>
        <w:spacing w:after="0" w:line="240" w:lineRule="auto"/>
        <w:ind w:right="28"/>
        <w:jc w:val="center"/>
        <w:rPr>
          <w:rFonts w:ascii="Simplified Arabic" w:hAnsi="Simplified Arabic" w:cs="Simple Bold Jut Out"/>
          <w:sz w:val="36"/>
          <w:szCs w:val="36"/>
          <w:rtl/>
        </w:rPr>
      </w:pPr>
    </w:p>
    <w:p w:rsidR="003335A1" w:rsidRDefault="003335A1" w:rsidP="003335A1">
      <w:pPr>
        <w:tabs>
          <w:tab w:val="left" w:pos="8264"/>
        </w:tabs>
        <w:spacing w:after="0" w:line="240" w:lineRule="auto"/>
        <w:ind w:right="28"/>
        <w:jc w:val="center"/>
        <w:rPr>
          <w:rFonts w:ascii="Simplified Arabic" w:hAnsi="Simplified Arabic" w:cs="Simple Bold Jut Out"/>
          <w:sz w:val="36"/>
          <w:szCs w:val="36"/>
        </w:rPr>
      </w:pPr>
      <w:r>
        <w:rPr>
          <w:rFonts w:ascii="Simplified Arabic" w:hAnsi="Simplified Arabic" w:cs="Simple Bold Jut Out" w:hint="cs"/>
          <w:sz w:val="36"/>
          <w:szCs w:val="36"/>
          <w:rtl/>
        </w:rPr>
        <w:t>كلمة الشكر.</w:t>
      </w:r>
    </w:p>
    <w:p w:rsidR="003335A1" w:rsidRDefault="003335A1" w:rsidP="003335A1">
      <w:pPr>
        <w:tabs>
          <w:tab w:val="left" w:pos="8264"/>
        </w:tabs>
        <w:spacing w:after="0" w:line="240" w:lineRule="auto"/>
        <w:ind w:right="28"/>
        <w:jc w:val="both"/>
        <w:rPr>
          <w:rFonts w:ascii="Simplified Arabic" w:hAnsi="Simplified Arabic" w:cs="Simple Bold Jut Out"/>
          <w:sz w:val="36"/>
          <w:szCs w:val="36"/>
          <w:rtl/>
        </w:rPr>
      </w:pPr>
    </w:p>
    <w:p w:rsidR="003335A1" w:rsidRDefault="003335A1" w:rsidP="003335A1">
      <w:pPr>
        <w:tabs>
          <w:tab w:val="left" w:pos="8264"/>
        </w:tabs>
        <w:spacing w:after="0" w:line="240" w:lineRule="auto"/>
        <w:ind w:right="28"/>
        <w:jc w:val="both"/>
        <w:rPr>
          <w:rFonts w:ascii="Simplified Arabic" w:hAnsi="Simplified Arabic" w:cs="Simple Bold Jut Out"/>
          <w:sz w:val="36"/>
          <w:szCs w:val="36"/>
          <w:rtl/>
        </w:rPr>
      </w:pPr>
      <w:r>
        <w:rPr>
          <w:rFonts w:ascii="Simplified Arabic" w:hAnsi="Simplified Arabic" w:cs="Simple Bold Jut Out" w:hint="cs"/>
          <w:sz w:val="36"/>
          <w:szCs w:val="36"/>
          <w:rtl/>
        </w:rPr>
        <w:t>أتقدم بالشكر إلى الإستاذة / مريم عبدالله بن جريد على تفضلها بلإشراف على هذا البحث ، الذي لم يكن له أن يرى النور لولا توجيهاتها القيمة والمفيدة ، داعية من الله عز وجل أن يمده بالصحة العافية .</w:t>
      </w:r>
    </w:p>
    <w:p w:rsidR="003335A1" w:rsidRDefault="003335A1" w:rsidP="003335A1">
      <w:pPr>
        <w:tabs>
          <w:tab w:val="left" w:pos="8264"/>
        </w:tabs>
        <w:spacing w:after="0" w:line="240" w:lineRule="auto"/>
        <w:ind w:right="28"/>
        <w:jc w:val="both"/>
        <w:rPr>
          <w:rFonts w:ascii="Simplified Arabic" w:hAnsi="Simplified Arabic" w:cs="Simple Bold Jut Out"/>
          <w:sz w:val="36"/>
          <w:szCs w:val="36"/>
          <w:rtl/>
        </w:rPr>
      </w:pPr>
    </w:p>
    <w:p w:rsidR="003335A1" w:rsidRDefault="003335A1" w:rsidP="003335A1">
      <w:pPr>
        <w:tabs>
          <w:tab w:val="left" w:pos="8264"/>
        </w:tabs>
        <w:spacing w:after="0" w:line="240" w:lineRule="auto"/>
        <w:ind w:right="28"/>
        <w:jc w:val="both"/>
        <w:rPr>
          <w:rFonts w:ascii="Simplified Arabic" w:hAnsi="Simplified Arabic" w:cs="Simple Bold Jut Out"/>
          <w:sz w:val="36"/>
          <w:szCs w:val="36"/>
          <w:rtl/>
        </w:rPr>
      </w:pPr>
      <w:r>
        <w:rPr>
          <w:rFonts w:ascii="Simplified Arabic" w:hAnsi="Simplified Arabic" w:cs="Simple Bold Jut Out" w:hint="cs"/>
          <w:sz w:val="36"/>
          <w:szCs w:val="36"/>
          <w:rtl/>
        </w:rPr>
        <w:t>وأشكر جميع الأساتذة الأفاضل بقسم علم الاجتماع والخدمة الاجتماعية الذين تولوا مهمة تدريسي طيلة أربعة سنوات ، ولم يبخلوا عليّ بشئ لكم منيّ كل التقدير،وأخص بالذكر الدكتور / المبروك محمد أبوالقاسم أبوسبيحة .</w:t>
      </w:r>
    </w:p>
    <w:p w:rsidR="003335A1" w:rsidRDefault="003335A1" w:rsidP="003335A1">
      <w:pPr>
        <w:tabs>
          <w:tab w:val="left" w:pos="8264"/>
        </w:tabs>
        <w:spacing w:after="0" w:line="240" w:lineRule="auto"/>
        <w:ind w:right="28"/>
        <w:jc w:val="both"/>
        <w:rPr>
          <w:rFonts w:ascii="Simplified Arabic" w:hAnsi="Simplified Arabic" w:cs="Simple Bold Jut Out"/>
          <w:sz w:val="36"/>
          <w:szCs w:val="36"/>
          <w:rtl/>
        </w:rPr>
      </w:pPr>
    </w:p>
    <w:p w:rsidR="003335A1" w:rsidRDefault="003335A1" w:rsidP="003335A1">
      <w:pPr>
        <w:tabs>
          <w:tab w:val="left" w:pos="8264"/>
        </w:tabs>
        <w:spacing w:after="0" w:line="240" w:lineRule="auto"/>
        <w:ind w:right="28"/>
        <w:jc w:val="both"/>
        <w:rPr>
          <w:rFonts w:ascii="Simplified Arabic" w:hAnsi="Simplified Arabic" w:cs="Simplified Arabic"/>
          <w:sz w:val="32"/>
          <w:szCs w:val="32"/>
          <w:rtl/>
        </w:rPr>
      </w:pPr>
      <w:r>
        <w:rPr>
          <w:rFonts w:ascii="Simplified Arabic" w:hAnsi="Simplified Arabic" w:cs="Simple Bold Jut Out" w:hint="cs"/>
          <w:sz w:val="36"/>
          <w:szCs w:val="36"/>
          <w:rtl/>
        </w:rPr>
        <w:t>وكما أشكر كل من قدم لي معلومة أو مساعدة لتكملة هذا البحث</w:t>
      </w:r>
    </w:p>
    <w:p w:rsidR="003335A1" w:rsidRDefault="003335A1" w:rsidP="003335A1">
      <w:pPr>
        <w:spacing w:after="0" w:line="240" w:lineRule="auto"/>
        <w:rPr>
          <w:rFonts w:ascii="Simplified Arabic" w:hAnsi="Simplified Arabic" w:cs="Simplified Arabic"/>
          <w:b/>
          <w:bCs/>
          <w:sz w:val="24"/>
          <w:szCs w:val="24"/>
          <w:rtl/>
        </w:rPr>
      </w:pPr>
    </w:p>
    <w:p w:rsidR="003335A1" w:rsidRDefault="003335A1" w:rsidP="003335A1">
      <w:pPr>
        <w:tabs>
          <w:tab w:val="left" w:pos="8264"/>
        </w:tabs>
        <w:spacing w:after="0" w:line="240" w:lineRule="auto"/>
        <w:ind w:right="28"/>
        <w:jc w:val="right"/>
        <w:rPr>
          <w:rFonts w:ascii="Simplified Arabic" w:hAnsi="Simplified Arabic" w:cs="Simple Bold Jut Out"/>
          <w:sz w:val="36"/>
          <w:szCs w:val="36"/>
          <w:rtl/>
        </w:rPr>
      </w:pPr>
      <w:r>
        <w:rPr>
          <w:rFonts w:ascii="Simplified Arabic" w:hAnsi="Simplified Arabic" w:cs="Simple Bold Jut Out" w:hint="cs"/>
          <w:b/>
          <w:bCs/>
          <w:sz w:val="36"/>
          <w:szCs w:val="36"/>
          <w:rtl/>
        </w:rPr>
        <w:t>الطالـــــــبة</w:t>
      </w:r>
    </w:p>
    <w:p w:rsidR="003335A1" w:rsidRDefault="003335A1" w:rsidP="003335A1">
      <w:pPr>
        <w:rPr>
          <w:rtl/>
        </w:rPr>
      </w:pPr>
    </w:p>
    <w:p w:rsidR="003335A1" w:rsidRDefault="003335A1" w:rsidP="003335A1">
      <w:pPr>
        <w:rPr>
          <w:rtl/>
        </w:rPr>
      </w:pPr>
    </w:p>
    <w:p w:rsidR="003335A1" w:rsidRDefault="003335A1" w:rsidP="003335A1">
      <w:pPr>
        <w:rPr>
          <w:rtl/>
        </w:rPr>
      </w:pPr>
    </w:p>
    <w:p w:rsidR="003335A1" w:rsidRDefault="003335A1" w:rsidP="003335A1">
      <w:pPr>
        <w:rPr>
          <w:rtl/>
        </w:rPr>
      </w:pPr>
    </w:p>
    <w:p w:rsidR="003335A1" w:rsidRDefault="003335A1" w:rsidP="003335A1">
      <w:pPr>
        <w:rPr>
          <w:rtl/>
        </w:rPr>
      </w:pPr>
    </w:p>
    <w:p w:rsidR="003335A1" w:rsidRDefault="003335A1" w:rsidP="003335A1">
      <w:pPr>
        <w:rPr>
          <w:rtl/>
        </w:rPr>
      </w:pPr>
    </w:p>
    <w:p w:rsidR="003335A1" w:rsidRPr="008B49E5" w:rsidRDefault="003335A1" w:rsidP="003335A1"/>
    <w:p w:rsidR="003335A1" w:rsidRPr="00E25D81" w:rsidRDefault="003335A1" w:rsidP="003335A1">
      <w:pPr>
        <w:tabs>
          <w:tab w:val="left" w:pos="8264"/>
        </w:tabs>
        <w:spacing w:after="0" w:line="240" w:lineRule="auto"/>
        <w:ind w:left="28" w:right="28"/>
        <w:jc w:val="center"/>
        <w:rPr>
          <w:rFonts w:asciiTheme="majorBidi" w:hAnsiTheme="majorBidi" w:cstheme="majorBidi"/>
          <w:b/>
          <w:bCs/>
          <w:sz w:val="40"/>
          <w:szCs w:val="40"/>
          <w:rtl/>
          <w:lang w:bidi="ar-LY"/>
        </w:rPr>
      </w:pPr>
      <w:r w:rsidRPr="00E25D81">
        <w:rPr>
          <w:rFonts w:asciiTheme="majorBidi" w:hAnsiTheme="majorBidi" w:cstheme="majorBidi"/>
          <w:b/>
          <w:bCs/>
          <w:sz w:val="40"/>
          <w:szCs w:val="40"/>
          <w:rtl/>
          <w:lang w:bidi="ar-LY"/>
        </w:rPr>
        <w:t>محتويات البحث</w:t>
      </w:r>
    </w:p>
    <w:tbl>
      <w:tblPr>
        <w:bidiVisual/>
        <w:tblW w:w="8589" w:type="dxa"/>
        <w:tblInd w:w="3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1"/>
        <w:gridCol w:w="6006"/>
        <w:gridCol w:w="1732"/>
      </w:tblGrid>
      <w:tr w:rsidR="003335A1" w:rsidRPr="00E25D81" w:rsidTr="00DE43D5">
        <w:tc>
          <w:tcPr>
            <w:tcW w:w="851" w:type="dxa"/>
          </w:tcPr>
          <w:p w:rsidR="003335A1" w:rsidRPr="00E25D81" w:rsidRDefault="003335A1" w:rsidP="00DE43D5">
            <w:pPr>
              <w:spacing w:after="0" w:line="240" w:lineRule="auto"/>
              <w:contextualSpacing/>
              <w:jc w:val="center"/>
              <w:rPr>
                <w:rFonts w:asciiTheme="majorBidi" w:hAnsiTheme="majorBidi" w:cstheme="majorBidi"/>
                <w:sz w:val="24"/>
                <w:szCs w:val="24"/>
                <w:rtl/>
              </w:rPr>
            </w:pPr>
            <w:r w:rsidRPr="00E25D81">
              <w:rPr>
                <w:rFonts w:asciiTheme="majorBidi" w:hAnsiTheme="majorBidi" w:cstheme="majorBidi"/>
                <w:sz w:val="24"/>
                <w:szCs w:val="24"/>
                <w:rtl/>
              </w:rPr>
              <w:t>الرقم</w:t>
            </w:r>
          </w:p>
        </w:tc>
        <w:tc>
          <w:tcPr>
            <w:tcW w:w="6006" w:type="dxa"/>
          </w:tcPr>
          <w:p w:rsidR="003335A1" w:rsidRPr="00E25D81" w:rsidRDefault="003335A1" w:rsidP="00DE43D5">
            <w:pPr>
              <w:spacing w:after="0" w:line="240" w:lineRule="auto"/>
              <w:contextualSpacing/>
              <w:jc w:val="center"/>
              <w:rPr>
                <w:rFonts w:asciiTheme="majorBidi" w:hAnsiTheme="majorBidi" w:cstheme="majorBidi"/>
                <w:sz w:val="24"/>
                <w:szCs w:val="24"/>
                <w:rtl/>
              </w:rPr>
            </w:pPr>
            <w:r w:rsidRPr="00E25D81">
              <w:rPr>
                <w:rFonts w:asciiTheme="majorBidi" w:hAnsiTheme="majorBidi" w:cstheme="majorBidi"/>
                <w:sz w:val="24"/>
                <w:szCs w:val="24"/>
                <w:rtl/>
              </w:rPr>
              <w:t>الموضــــوع</w:t>
            </w:r>
          </w:p>
        </w:tc>
        <w:tc>
          <w:tcPr>
            <w:tcW w:w="1732" w:type="dxa"/>
          </w:tcPr>
          <w:p w:rsidR="003335A1" w:rsidRPr="00E25D81" w:rsidRDefault="003335A1" w:rsidP="00DE43D5">
            <w:pPr>
              <w:spacing w:after="0" w:line="240" w:lineRule="auto"/>
              <w:contextualSpacing/>
              <w:jc w:val="center"/>
              <w:rPr>
                <w:rFonts w:asciiTheme="majorBidi" w:hAnsiTheme="majorBidi" w:cstheme="majorBidi"/>
                <w:sz w:val="24"/>
                <w:szCs w:val="24"/>
                <w:rtl/>
              </w:rPr>
            </w:pPr>
            <w:r w:rsidRPr="00E25D81">
              <w:rPr>
                <w:rFonts w:asciiTheme="majorBidi" w:hAnsiTheme="majorBidi" w:cstheme="majorBidi"/>
                <w:sz w:val="24"/>
                <w:szCs w:val="24"/>
                <w:rtl/>
              </w:rPr>
              <w:t>رقم الصفحة</w:t>
            </w:r>
          </w:p>
        </w:tc>
      </w:tr>
      <w:tr w:rsidR="003335A1" w:rsidRPr="00E25D81" w:rsidTr="00DE43D5">
        <w:tc>
          <w:tcPr>
            <w:tcW w:w="851" w:type="dxa"/>
            <w:vAlign w:val="center"/>
          </w:tcPr>
          <w:p w:rsidR="003335A1" w:rsidRPr="00E25D81" w:rsidRDefault="003335A1" w:rsidP="00DE43D5">
            <w:pPr>
              <w:spacing w:after="0" w:line="240" w:lineRule="auto"/>
              <w:ind w:left="34"/>
              <w:contextualSpacing/>
              <w:jc w:val="center"/>
              <w:rPr>
                <w:rFonts w:asciiTheme="majorBidi" w:hAnsiTheme="majorBidi" w:cstheme="majorBidi"/>
                <w:b/>
                <w:bCs/>
                <w:sz w:val="32"/>
                <w:szCs w:val="32"/>
                <w:rtl/>
              </w:rPr>
            </w:pPr>
            <w:r w:rsidRPr="00E25D81">
              <w:rPr>
                <w:rFonts w:asciiTheme="majorBidi" w:hAnsiTheme="majorBidi" w:cstheme="majorBidi"/>
                <w:b/>
                <w:bCs/>
                <w:sz w:val="32"/>
                <w:szCs w:val="32"/>
                <w:rtl/>
              </w:rPr>
              <w:t>1</w:t>
            </w:r>
          </w:p>
        </w:tc>
        <w:tc>
          <w:tcPr>
            <w:tcW w:w="6006" w:type="dxa"/>
          </w:tcPr>
          <w:p w:rsidR="003335A1" w:rsidRPr="00E25D81" w:rsidRDefault="003335A1" w:rsidP="00DE43D5">
            <w:pPr>
              <w:spacing w:after="0" w:line="240" w:lineRule="auto"/>
              <w:ind w:left="46"/>
              <w:contextualSpacing/>
              <w:jc w:val="center"/>
              <w:rPr>
                <w:rFonts w:asciiTheme="majorBidi" w:hAnsiTheme="majorBidi" w:cstheme="majorBidi"/>
                <w:sz w:val="32"/>
                <w:szCs w:val="32"/>
                <w:rtl/>
              </w:rPr>
            </w:pPr>
            <w:r w:rsidRPr="00E25D81">
              <w:rPr>
                <w:rFonts w:asciiTheme="majorBidi" w:hAnsiTheme="majorBidi" w:cstheme="majorBidi"/>
                <w:sz w:val="32"/>
                <w:szCs w:val="32"/>
                <w:rtl/>
              </w:rPr>
              <w:t>الآية القرآنية</w:t>
            </w:r>
          </w:p>
        </w:tc>
        <w:tc>
          <w:tcPr>
            <w:tcW w:w="1732" w:type="dxa"/>
          </w:tcPr>
          <w:p w:rsidR="003335A1" w:rsidRPr="00E25D81" w:rsidRDefault="003335A1" w:rsidP="00DE43D5">
            <w:pPr>
              <w:spacing w:after="0" w:line="240" w:lineRule="auto"/>
              <w:contextualSpacing/>
              <w:jc w:val="center"/>
              <w:rPr>
                <w:rFonts w:asciiTheme="majorBidi" w:hAnsiTheme="majorBidi" w:cstheme="majorBidi"/>
                <w:sz w:val="32"/>
                <w:szCs w:val="32"/>
                <w:rtl/>
              </w:rPr>
            </w:pPr>
            <w:r w:rsidRPr="00E25D81">
              <w:rPr>
                <w:rFonts w:asciiTheme="majorBidi" w:hAnsiTheme="majorBidi" w:cstheme="majorBidi"/>
                <w:sz w:val="32"/>
                <w:szCs w:val="32"/>
                <w:rtl/>
              </w:rPr>
              <w:t>أ</w:t>
            </w:r>
          </w:p>
        </w:tc>
      </w:tr>
      <w:tr w:rsidR="003335A1" w:rsidRPr="00E25D81" w:rsidTr="00DE43D5">
        <w:tc>
          <w:tcPr>
            <w:tcW w:w="851" w:type="dxa"/>
            <w:vAlign w:val="center"/>
          </w:tcPr>
          <w:p w:rsidR="003335A1" w:rsidRPr="00E25D81" w:rsidRDefault="003335A1" w:rsidP="00DE43D5">
            <w:pPr>
              <w:spacing w:after="0" w:line="240" w:lineRule="auto"/>
              <w:ind w:left="49"/>
              <w:contextualSpacing/>
              <w:jc w:val="center"/>
              <w:rPr>
                <w:rFonts w:asciiTheme="majorBidi" w:hAnsiTheme="majorBidi" w:cstheme="majorBidi"/>
                <w:b/>
                <w:bCs/>
                <w:sz w:val="32"/>
                <w:szCs w:val="32"/>
                <w:rtl/>
              </w:rPr>
            </w:pPr>
            <w:r w:rsidRPr="00E25D81">
              <w:rPr>
                <w:rFonts w:asciiTheme="majorBidi" w:hAnsiTheme="majorBidi" w:cstheme="majorBidi"/>
                <w:b/>
                <w:bCs/>
                <w:sz w:val="32"/>
                <w:szCs w:val="32"/>
                <w:rtl/>
              </w:rPr>
              <w:t>2</w:t>
            </w:r>
          </w:p>
        </w:tc>
        <w:tc>
          <w:tcPr>
            <w:tcW w:w="6006" w:type="dxa"/>
          </w:tcPr>
          <w:p w:rsidR="003335A1" w:rsidRPr="00E25D81" w:rsidRDefault="003335A1" w:rsidP="00DE43D5">
            <w:pPr>
              <w:spacing w:after="0" w:line="240" w:lineRule="auto"/>
              <w:ind w:left="46"/>
              <w:contextualSpacing/>
              <w:jc w:val="center"/>
              <w:rPr>
                <w:rFonts w:asciiTheme="majorBidi" w:hAnsiTheme="majorBidi" w:cstheme="majorBidi"/>
                <w:sz w:val="32"/>
                <w:szCs w:val="32"/>
                <w:rtl/>
              </w:rPr>
            </w:pPr>
            <w:r w:rsidRPr="00E25D81">
              <w:rPr>
                <w:rFonts w:asciiTheme="majorBidi" w:hAnsiTheme="majorBidi" w:cstheme="majorBidi"/>
                <w:sz w:val="32"/>
                <w:szCs w:val="32"/>
                <w:rtl/>
              </w:rPr>
              <w:t>الإهداء</w:t>
            </w:r>
          </w:p>
        </w:tc>
        <w:tc>
          <w:tcPr>
            <w:tcW w:w="1732" w:type="dxa"/>
          </w:tcPr>
          <w:p w:rsidR="003335A1" w:rsidRPr="00E25D81" w:rsidRDefault="003335A1" w:rsidP="00DE43D5">
            <w:pPr>
              <w:spacing w:after="0" w:line="240" w:lineRule="auto"/>
              <w:contextualSpacing/>
              <w:jc w:val="center"/>
              <w:rPr>
                <w:rFonts w:asciiTheme="majorBidi" w:hAnsiTheme="majorBidi" w:cstheme="majorBidi"/>
                <w:sz w:val="32"/>
                <w:szCs w:val="32"/>
                <w:rtl/>
              </w:rPr>
            </w:pPr>
            <w:r w:rsidRPr="00E25D81">
              <w:rPr>
                <w:rFonts w:asciiTheme="majorBidi" w:hAnsiTheme="majorBidi" w:cstheme="majorBidi"/>
                <w:sz w:val="32"/>
                <w:szCs w:val="32"/>
                <w:rtl/>
              </w:rPr>
              <w:t>ب</w:t>
            </w:r>
          </w:p>
        </w:tc>
      </w:tr>
      <w:tr w:rsidR="003335A1" w:rsidRPr="00E25D81" w:rsidTr="00DE43D5">
        <w:tc>
          <w:tcPr>
            <w:tcW w:w="851" w:type="dxa"/>
            <w:vAlign w:val="center"/>
          </w:tcPr>
          <w:p w:rsidR="003335A1" w:rsidRPr="00E25D81" w:rsidRDefault="003335A1" w:rsidP="00DE43D5">
            <w:pPr>
              <w:spacing w:after="0" w:line="240" w:lineRule="auto"/>
              <w:ind w:left="49"/>
              <w:contextualSpacing/>
              <w:jc w:val="center"/>
              <w:rPr>
                <w:rFonts w:asciiTheme="majorBidi" w:hAnsiTheme="majorBidi" w:cstheme="majorBidi"/>
                <w:b/>
                <w:bCs/>
                <w:sz w:val="32"/>
                <w:szCs w:val="32"/>
                <w:rtl/>
              </w:rPr>
            </w:pPr>
            <w:r w:rsidRPr="00E25D81">
              <w:rPr>
                <w:rFonts w:asciiTheme="majorBidi" w:hAnsiTheme="majorBidi" w:cstheme="majorBidi"/>
                <w:b/>
                <w:bCs/>
                <w:sz w:val="32"/>
                <w:szCs w:val="32"/>
                <w:rtl/>
              </w:rPr>
              <w:t>6</w:t>
            </w:r>
          </w:p>
        </w:tc>
        <w:tc>
          <w:tcPr>
            <w:tcW w:w="6006" w:type="dxa"/>
          </w:tcPr>
          <w:p w:rsidR="003335A1" w:rsidRPr="00E25D81" w:rsidRDefault="003335A1" w:rsidP="00DE43D5">
            <w:pPr>
              <w:spacing w:after="0" w:line="240" w:lineRule="auto"/>
              <w:ind w:left="46"/>
              <w:contextualSpacing/>
              <w:jc w:val="center"/>
              <w:rPr>
                <w:rFonts w:asciiTheme="majorBidi" w:hAnsiTheme="majorBidi" w:cstheme="majorBidi"/>
                <w:sz w:val="32"/>
                <w:szCs w:val="32"/>
                <w:rtl/>
              </w:rPr>
            </w:pPr>
            <w:r w:rsidRPr="00E25D81">
              <w:rPr>
                <w:rFonts w:asciiTheme="majorBidi" w:hAnsiTheme="majorBidi" w:cstheme="majorBidi"/>
                <w:sz w:val="32"/>
                <w:szCs w:val="32"/>
                <w:rtl/>
              </w:rPr>
              <w:t>المقـدمة</w:t>
            </w:r>
          </w:p>
        </w:tc>
        <w:tc>
          <w:tcPr>
            <w:tcW w:w="1732" w:type="dxa"/>
          </w:tcPr>
          <w:p w:rsidR="003335A1" w:rsidRPr="00E25D81" w:rsidRDefault="003335A1" w:rsidP="00DE43D5">
            <w:pPr>
              <w:spacing w:after="0" w:line="240" w:lineRule="auto"/>
              <w:ind w:left="49"/>
              <w:contextualSpacing/>
              <w:jc w:val="center"/>
              <w:rPr>
                <w:rFonts w:asciiTheme="majorBidi" w:hAnsiTheme="majorBidi" w:cstheme="majorBidi"/>
                <w:sz w:val="32"/>
                <w:szCs w:val="32"/>
                <w:rtl/>
              </w:rPr>
            </w:pPr>
            <w:r w:rsidRPr="00E25D81">
              <w:rPr>
                <w:rFonts w:asciiTheme="majorBidi" w:hAnsiTheme="majorBidi" w:cstheme="majorBidi"/>
                <w:sz w:val="32"/>
                <w:szCs w:val="32"/>
                <w:rtl/>
              </w:rPr>
              <w:t>1</w:t>
            </w:r>
          </w:p>
        </w:tc>
      </w:tr>
      <w:tr w:rsidR="003335A1" w:rsidRPr="00E25D81" w:rsidTr="00DE43D5">
        <w:tc>
          <w:tcPr>
            <w:tcW w:w="851" w:type="dxa"/>
            <w:vAlign w:val="center"/>
          </w:tcPr>
          <w:p w:rsidR="003335A1" w:rsidRPr="00E25D81" w:rsidRDefault="003335A1" w:rsidP="00DE43D5">
            <w:pPr>
              <w:spacing w:after="0" w:line="240" w:lineRule="auto"/>
              <w:ind w:left="49"/>
              <w:contextualSpacing/>
              <w:jc w:val="center"/>
              <w:rPr>
                <w:rFonts w:asciiTheme="majorBidi" w:hAnsiTheme="majorBidi" w:cstheme="majorBidi"/>
                <w:b/>
                <w:bCs/>
                <w:sz w:val="32"/>
                <w:szCs w:val="32"/>
                <w:rtl/>
              </w:rPr>
            </w:pPr>
          </w:p>
        </w:tc>
        <w:tc>
          <w:tcPr>
            <w:tcW w:w="6006" w:type="dxa"/>
          </w:tcPr>
          <w:p w:rsidR="003335A1" w:rsidRPr="00E25D81" w:rsidRDefault="003335A1" w:rsidP="00DE43D5">
            <w:pPr>
              <w:spacing w:after="0" w:line="240" w:lineRule="auto"/>
              <w:ind w:left="46"/>
              <w:contextualSpacing/>
              <w:jc w:val="center"/>
              <w:rPr>
                <w:rFonts w:asciiTheme="majorBidi" w:hAnsiTheme="majorBidi" w:cstheme="majorBidi"/>
                <w:b/>
                <w:bCs/>
                <w:sz w:val="34"/>
                <w:szCs w:val="36"/>
                <w:rtl/>
              </w:rPr>
            </w:pPr>
            <w:r w:rsidRPr="00E25D81">
              <w:rPr>
                <w:rFonts w:asciiTheme="majorBidi" w:hAnsiTheme="majorBidi" w:cstheme="majorBidi"/>
                <w:b/>
                <w:bCs/>
                <w:sz w:val="34"/>
                <w:szCs w:val="36"/>
                <w:rtl/>
              </w:rPr>
              <w:t>الفصـل الأول</w:t>
            </w:r>
          </w:p>
          <w:p w:rsidR="003335A1" w:rsidRPr="00E25D81" w:rsidRDefault="003335A1" w:rsidP="00DE43D5">
            <w:pPr>
              <w:spacing w:after="0" w:line="240" w:lineRule="auto"/>
              <w:ind w:left="46"/>
              <w:contextualSpacing/>
              <w:jc w:val="center"/>
              <w:rPr>
                <w:rFonts w:asciiTheme="majorBidi" w:hAnsiTheme="majorBidi" w:cstheme="majorBidi"/>
                <w:b/>
                <w:bCs/>
                <w:sz w:val="36"/>
                <w:szCs w:val="38"/>
                <w:rtl/>
              </w:rPr>
            </w:pPr>
            <w:r w:rsidRPr="00E25D81">
              <w:rPr>
                <w:rFonts w:asciiTheme="majorBidi" w:hAnsiTheme="majorBidi" w:cstheme="majorBidi"/>
                <w:b/>
                <w:bCs/>
                <w:sz w:val="34"/>
                <w:szCs w:val="36"/>
                <w:rtl/>
              </w:rPr>
              <w:t>الإطــار العام للبحث</w:t>
            </w:r>
          </w:p>
        </w:tc>
        <w:tc>
          <w:tcPr>
            <w:tcW w:w="1732" w:type="dxa"/>
          </w:tcPr>
          <w:p w:rsidR="003335A1" w:rsidRPr="00E25D81" w:rsidRDefault="003335A1" w:rsidP="00DE43D5">
            <w:pPr>
              <w:spacing w:after="0" w:line="240" w:lineRule="auto"/>
              <w:ind w:left="49"/>
              <w:contextualSpacing/>
              <w:jc w:val="center"/>
              <w:rPr>
                <w:rFonts w:asciiTheme="majorBidi" w:hAnsiTheme="majorBidi" w:cstheme="majorBidi"/>
                <w:sz w:val="32"/>
                <w:szCs w:val="32"/>
                <w:rtl/>
              </w:rPr>
            </w:pPr>
            <w:r>
              <w:rPr>
                <w:rFonts w:asciiTheme="majorBidi" w:hAnsiTheme="majorBidi" w:cstheme="majorBidi" w:hint="cs"/>
                <w:sz w:val="32"/>
                <w:szCs w:val="32"/>
                <w:rtl/>
              </w:rPr>
              <w:t>3</w:t>
            </w:r>
          </w:p>
        </w:tc>
      </w:tr>
      <w:tr w:rsidR="003335A1" w:rsidRPr="00E25D81" w:rsidTr="00DE43D5">
        <w:tc>
          <w:tcPr>
            <w:tcW w:w="851" w:type="dxa"/>
            <w:vAlign w:val="center"/>
          </w:tcPr>
          <w:p w:rsidR="003335A1" w:rsidRPr="00E25D81" w:rsidRDefault="003335A1" w:rsidP="00DE43D5">
            <w:pPr>
              <w:spacing w:after="0" w:line="240" w:lineRule="auto"/>
              <w:ind w:left="49"/>
              <w:contextualSpacing/>
              <w:jc w:val="center"/>
              <w:rPr>
                <w:rFonts w:asciiTheme="majorBidi" w:hAnsiTheme="majorBidi" w:cstheme="majorBidi"/>
                <w:b/>
                <w:bCs/>
                <w:sz w:val="32"/>
                <w:szCs w:val="32"/>
                <w:rtl/>
              </w:rPr>
            </w:pPr>
            <w:r w:rsidRPr="00E25D81">
              <w:rPr>
                <w:rFonts w:asciiTheme="majorBidi" w:hAnsiTheme="majorBidi" w:cstheme="majorBidi"/>
                <w:b/>
                <w:bCs/>
                <w:sz w:val="32"/>
                <w:szCs w:val="32"/>
                <w:rtl/>
              </w:rPr>
              <w:t>9</w:t>
            </w:r>
          </w:p>
        </w:tc>
        <w:tc>
          <w:tcPr>
            <w:tcW w:w="6006" w:type="dxa"/>
          </w:tcPr>
          <w:p w:rsidR="003335A1" w:rsidRPr="00E25D81" w:rsidRDefault="003335A1" w:rsidP="00DE43D5">
            <w:pPr>
              <w:spacing w:after="0" w:line="240" w:lineRule="auto"/>
              <w:ind w:left="46"/>
              <w:contextualSpacing/>
              <w:jc w:val="center"/>
              <w:rPr>
                <w:rFonts w:asciiTheme="majorBidi" w:hAnsiTheme="majorBidi" w:cstheme="majorBidi"/>
                <w:sz w:val="32"/>
                <w:szCs w:val="32"/>
                <w:rtl/>
              </w:rPr>
            </w:pPr>
            <w:r w:rsidRPr="00E25D81">
              <w:rPr>
                <w:rFonts w:asciiTheme="majorBidi" w:hAnsiTheme="majorBidi" w:cstheme="majorBidi"/>
                <w:sz w:val="32"/>
                <w:szCs w:val="32"/>
                <w:rtl/>
              </w:rPr>
              <w:t>مشكلة البحث</w:t>
            </w:r>
          </w:p>
        </w:tc>
        <w:tc>
          <w:tcPr>
            <w:tcW w:w="1732" w:type="dxa"/>
          </w:tcPr>
          <w:p w:rsidR="003335A1" w:rsidRPr="00E25D81" w:rsidRDefault="003335A1" w:rsidP="00DE43D5">
            <w:pPr>
              <w:spacing w:after="0" w:line="240" w:lineRule="auto"/>
              <w:ind w:left="49"/>
              <w:contextualSpacing/>
              <w:jc w:val="center"/>
              <w:rPr>
                <w:rFonts w:asciiTheme="majorBidi" w:hAnsiTheme="majorBidi" w:cstheme="majorBidi"/>
                <w:sz w:val="32"/>
                <w:szCs w:val="32"/>
                <w:rtl/>
              </w:rPr>
            </w:pPr>
            <w:r>
              <w:rPr>
                <w:rFonts w:asciiTheme="majorBidi" w:hAnsiTheme="majorBidi" w:cstheme="majorBidi" w:hint="cs"/>
                <w:sz w:val="32"/>
                <w:szCs w:val="32"/>
                <w:rtl/>
              </w:rPr>
              <w:t>4</w:t>
            </w:r>
          </w:p>
        </w:tc>
      </w:tr>
      <w:tr w:rsidR="003335A1" w:rsidRPr="00E25D81" w:rsidTr="00DE43D5">
        <w:tc>
          <w:tcPr>
            <w:tcW w:w="851" w:type="dxa"/>
            <w:vAlign w:val="center"/>
          </w:tcPr>
          <w:p w:rsidR="003335A1" w:rsidRPr="00E25D81" w:rsidRDefault="003335A1" w:rsidP="00DE43D5">
            <w:pPr>
              <w:spacing w:after="0" w:line="240" w:lineRule="auto"/>
              <w:ind w:left="49"/>
              <w:contextualSpacing/>
              <w:jc w:val="center"/>
              <w:rPr>
                <w:rFonts w:asciiTheme="majorBidi" w:hAnsiTheme="majorBidi" w:cstheme="majorBidi"/>
                <w:b/>
                <w:bCs/>
                <w:sz w:val="32"/>
                <w:szCs w:val="32"/>
                <w:rtl/>
              </w:rPr>
            </w:pPr>
            <w:r w:rsidRPr="00E25D81">
              <w:rPr>
                <w:rFonts w:asciiTheme="majorBidi" w:hAnsiTheme="majorBidi" w:cstheme="majorBidi"/>
                <w:b/>
                <w:bCs/>
                <w:sz w:val="32"/>
                <w:szCs w:val="32"/>
                <w:rtl/>
              </w:rPr>
              <w:t>11</w:t>
            </w:r>
          </w:p>
        </w:tc>
        <w:tc>
          <w:tcPr>
            <w:tcW w:w="6006" w:type="dxa"/>
          </w:tcPr>
          <w:p w:rsidR="003335A1" w:rsidRPr="00E25D81" w:rsidRDefault="003335A1" w:rsidP="00DE43D5">
            <w:pPr>
              <w:spacing w:after="0" w:line="240" w:lineRule="auto"/>
              <w:ind w:left="46"/>
              <w:contextualSpacing/>
              <w:jc w:val="center"/>
              <w:rPr>
                <w:rFonts w:asciiTheme="majorBidi" w:hAnsiTheme="majorBidi" w:cstheme="majorBidi"/>
                <w:sz w:val="32"/>
                <w:szCs w:val="32"/>
                <w:rtl/>
              </w:rPr>
            </w:pPr>
            <w:r w:rsidRPr="00E25D81">
              <w:rPr>
                <w:rFonts w:asciiTheme="majorBidi" w:hAnsiTheme="majorBidi" w:cstheme="majorBidi"/>
                <w:sz w:val="32"/>
                <w:szCs w:val="32"/>
                <w:rtl/>
              </w:rPr>
              <w:t>أهمية البحث</w:t>
            </w:r>
          </w:p>
        </w:tc>
        <w:tc>
          <w:tcPr>
            <w:tcW w:w="1732" w:type="dxa"/>
          </w:tcPr>
          <w:p w:rsidR="003335A1" w:rsidRPr="00E25D81" w:rsidRDefault="003335A1" w:rsidP="00DE43D5">
            <w:pPr>
              <w:spacing w:after="0" w:line="240" w:lineRule="auto"/>
              <w:contextualSpacing/>
              <w:jc w:val="center"/>
              <w:rPr>
                <w:rFonts w:asciiTheme="majorBidi" w:hAnsiTheme="majorBidi" w:cstheme="majorBidi"/>
                <w:sz w:val="32"/>
                <w:szCs w:val="32"/>
                <w:rtl/>
              </w:rPr>
            </w:pPr>
            <w:r>
              <w:rPr>
                <w:rFonts w:asciiTheme="majorBidi" w:hAnsiTheme="majorBidi" w:cstheme="majorBidi" w:hint="cs"/>
                <w:sz w:val="32"/>
                <w:szCs w:val="32"/>
                <w:rtl/>
              </w:rPr>
              <w:t>4</w:t>
            </w:r>
          </w:p>
        </w:tc>
      </w:tr>
      <w:tr w:rsidR="003335A1" w:rsidRPr="00E25D81" w:rsidTr="00DE43D5">
        <w:tc>
          <w:tcPr>
            <w:tcW w:w="851" w:type="dxa"/>
            <w:vAlign w:val="center"/>
          </w:tcPr>
          <w:p w:rsidR="003335A1" w:rsidRPr="00E25D81" w:rsidRDefault="003335A1" w:rsidP="00DE43D5">
            <w:pPr>
              <w:spacing w:after="0" w:line="240" w:lineRule="auto"/>
              <w:ind w:left="49"/>
              <w:contextualSpacing/>
              <w:jc w:val="center"/>
              <w:rPr>
                <w:rFonts w:asciiTheme="majorBidi" w:hAnsiTheme="majorBidi" w:cstheme="majorBidi"/>
                <w:b/>
                <w:bCs/>
                <w:sz w:val="32"/>
                <w:szCs w:val="32"/>
                <w:rtl/>
              </w:rPr>
            </w:pPr>
            <w:r w:rsidRPr="00E25D81">
              <w:rPr>
                <w:rFonts w:asciiTheme="majorBidi" w:hAnsiTheme="majorBidi" w:cstheme="majorBidi"/>
                <w:b/>
                <w:bCs/>
                <w:sz w:val="32"/>
                <w:szCs w:val="32"/>
                <w:rtl/>
              </w:rPr>
              <w:t>11</w:t>
            </w:r>
          </w:p>
        </w:tc>
        <w:tc>
          <w:tcPr>
            <w:tcW w:w="6006" w:type="dxa"/>
          </w:tcPr>
          <w:p w:rsidR="003335A1" w:rsidRPr="00E25D81" w:rsidRDefault="003335A1" w:rsidP="00DE43D5">
            <w:pPr>
              <w:spacing w:after="0" w:line="240" w:lineRule="auto"/>
              <w:ind w:left="46"/>
              <w:contextualSpacing/>
              <w:jc w:val="center"/>
              <w:rPr>
                <w:rFonts w:asciiTheme="majorBidi" w:hAnsiTheme="majorBidi" w:cstheme="majorBidi"/>
                <w:sz w:val="32"/>
                <w:szCs w:val="32"/>
                <w:rtl/>
              </w:rPr>
            </w:pPr>
            <w:r w:rsidRPr="00E25D81">
              <w:rPr>
                <w:rFonts w:asciiTheme="majorBidi" w:hAnsiTheme="majorBidi" w:cstheme="majorBidi"/>
                <w:sz w:val="32"/>
                <w:szCs w:val="32"/>
                <w:rtl/>
              </w:rPr>
              <w:t>أسباب اختيار موضوع البحث</w:t>
            </w:r>
          </w:p>
        </w:tc>
        <w:tc>
          <w:tcPr>
            <w:tcW w:w="1732" w:type="dxa"/>
          </w:tcPr>
          <w:p w:rsidR="003335A1" w:rsidRPr="00E25D81" w:rsidRDefault="003335A1" w:rsidP="00DE43D5">
            <w:pPr>
              <w:spacing w:after="0" w:line="240" w:lineRule="auto"/>
              <w:contextualSpacing/>
              <w:jc w:val="center"/>
              <w:rPr>
                <w:rFonts w:asciiTheme="majorBidi" w:hAnsiTheme="majorBidi" w:cstheme="majorBidi"/>
                <w:sz w:val="32"/>
                <w:szCs w:val="32"/>
                <w:rtl/>
              </w:rPr>
            </w:pPr>
            <w:r>
              <w:rPr>
                <w:rFonts w:asciiTheme="majorBidi" w:hAnsiTheme="majorBidi" w:cstheme="majorBidi" w:hint="cs"/>
                <w:sz w:val="32"/>
                <w:szCs w:val="32"/>
                <w:rtl/>
              </w:rPr>
              <w:t>5</w:t>
            </w:r>
          </w:p>
        </w:tc>
      </w:tr>
      <w:tr w:rsidR="003335A1" w:rsidRPr="00E25D81" w:rsidTr="00DE43D5">
        <w:tc>
          <w:tcPr>
            <w:tcW w:w="851" w:type="dxa"/>
            <w:vAlign w:val="center"/>
          </w:tcPr>
          <w:p w:rsidR="003335A1" w:rsidRPr="00E25D81" w:rsidRDefault="003335A1" w:rsidP="00DE43D5">
            <w:pPr>
              <w:spacing w:after="0" w:line="240" w:lineRule="auto"/>
              <w:ind w:left="49"/>
              <w:contextualSpacing/>
              <w:jc w:val="center"/>
              <w:rPr>
                <w:rFonts w:asciiTheme="majorBidi" w:hAnsiTheme="majorBidi" w:cstheme="majorBidi"/>
                <w:b/>
                <w:bCs/>
                <w:sz w:val="32"/>
                <w:szCs w:val="32"/>
                <w:rtl/>
              </w:rPr>
            </w:pPr>
            <w:r w:rsidRPr="00E25D81">
              <w:rPr>
                <w:rFonts w:asciiTheme="majorBidi" w:hAnsiTheme="majorBidi" w:cstheme="majorBidi"/>
                <w:b/>
                <w:bCs/>
                <w:sz w:val="32"/>
                <w:szCs w:val="32"/>
                <w:rtl/>
              </w:rPr>
              <w:t>12</w:t>
            </w:r>
          </w:p>
        </w:tc>
        <w:tc>
          <w:tcPr>
            <w:tcW w:w="6006" w:type="dxa"/>
          </w:tcPr>
          <w:p w:rsidR="003335A1" w:rsidRPr="00E25D81" w:rsidRDefault="003335A1" w:rsidP="00DE43D5">
            <w:pPr>
              <w:spacing w:after="0" w:line="240" w:lineRule="auto"/>
              <w:ind w:left="46"/>
              <w:contextualSpacing/>
              <w:jc w:val="center"/>
              <w:rPr>
                <w:rFonts w:asciiTheme="majorBidi" w:hAnsiTheme="majorBidi" w:cstheme="majorBidi"/>
                <w:sz w:val="32"/>
                <w:szCs w:val="32"/>
                <w:rtl/>
              </w:rPr>
            </w:pPr>
            <w:r w:rsidRPr="00E25D81">
              <w:rPr>
                <w:rFonts w:asciiTheme="majorBidi" w:hAnsiTheme="majorBidi" w:cstheme="majorBidi"/>
                <w:sz w:val="32"/>
                <w:szCs w:val="32"/>
                <w:rtl/>
              </w:rPr>
              <w:t>أهداف البحث</w:t>
            </w:r>
          </w:p>
        </w:tc>
        <w:tc>
          <w:tcPr>
            <w:tcW w:w="1732" w:type="dxa"/>
          </w:tcPr>
          <w:p w:rsidR="003335A1" w:rsidRPr="00E25D81" w:rsidRDefault="003335A1" w:rsidP="00DE43D5">
            <w:pPr>
              <w:spacing w:after="0" w:line="240" w:lineRule="auto"/>
              <w:contextualSpacing/>
              <w:jc w:val="center"/>
              <w:rPr>
                <w:rFonts w:asciiTheme="majorBidi" w:hAnsiTheme="majorBidi" w:cstheme="majorBidi"/>
                <w:sz w:val="32"/>
                <w:szCs w:val="32"/>
                <w:rtl/>
              </w:rPr>
            </w:pPr>
            <w:r>
              <w:rPr>
                <w:rFonts w:asciiTheme="majorBidi" w:hAnsiTheme="majorBidi" w:cstheme="majorBidi" w:hint="cs"/>
                <w:sz w:val="32"/>
                <w:szCs w:val="32"/>
                <w:rtl/>
              </w:rPr>
              <w:t>6</w:t>
            </w:r>
          </w:p>
        </w:tc>
      </w:tr>
      <w:tr w:rsidR="003335A1" w:rsidRPr="00E25D81" w:rsidTr="00DE43D5">
        <w:tc>
          <w:tcPr>
            <w:tcW w:w="851" w:type="dxa"/>
            <w:vAlign w:val="center"/>
          </w:tcPr>
          <w:p w:rsidR="003335A1" w:rsidRPr="00E25D81" w:rsidRDefault="003335A1" w:rsidP="00DE43D5">
            <w:pPr>
              <w:spacing w:after="0" w:line="240" w:lineRule="auto"/>
              <w:ind w:left="49"/>
              <w:contextualSpacing/>
              <w:jc w:val="center"/>
              <w:rPr>
                <w:rFonts w:asciiTheme="majorBidi" w:hAnsiTheme="majorBidi" w:cstheme="majorBidi"/>
                <w:b/>
                <w:bCs/>
                <w:sz w:val="32"/>
                <w:szCs w:val="32"/>
                <w:rtl/>
              </w:rPr>
            </w:pPr>
            <w:r w:rsidRPr="00E25D81">
              <w:rPr>
                <w:rFonts w:asciiTheme="majorBidi" w:hAnsiTheme="majorBidi" w:cstheme="majorBidi"/>
                <w:b/>
                <w:bCs/>
                <w:sz w:val="32"/>
                <w:szCs w:val="32"/>
                <w:rtl/>
              </w:rPr>
              <w:t>15</w:t>
            </w:r>
          </w:p>
        </w:tc>
        <w:tc>
          <w:tcPr>
            <w:tcW w:w="6006" w:type="dxa"/>
          </w:tcPr>
          <w:p w:rsidR="003335A1" w:rsidRPr="00E25D81" w:rsidRDefault="003335A1" w:rsidP="00DE43D5">
            <w:pPr>
              <w:spacing w:after="0" w:line="240" w:lineRule="auto"/>
              <w:ind w:left="46"/>
              <w:contextualSpacing/>
              <w:jc w:val="center"/>
              <w:rPr>
                <w:rFonts w:asciiTheme="majorBidi" w:hAnsiTheme="majorBidi" w:cstheme="majorBidi"/>
                <w:b/>
                <w:bCs/>
                <w:sz w:val="38"/>
                <w:szCs w:val="38"/>
                <w:rtl/>
              </w:rPr>
            </w:pPr>
            <w:r w:rsidRPr="00E25D81">
              <w:rPr>
                <w:rFonts w:asciiTheme="majorBidi" w:hAnsiTheme="majorBidi" w:cstheme="majorBidi"/>
                <w:b/>
                <w:bCs/>
                <w:sz w:val="38"/>
                <w:szCs w:val="38"/>
                <w:rtl/>
              </w:rPr>
              <w:t>الفصل</w:t>
            </w:r>
            <w:r w:rsidRPr="00E25D81">
              <w:rPr>
                <w:rFonts w:asciiTheme="majorBidi" w:hAnsiTheme="majorBidi" w:cstheme="majorBidi"/>
                <w:b/>
                <w:bCs/>
                <w:sz w:val="30"/>
                <w:szCs w:val="30"/>
                <w:rtl/>
              </w:rPr>
              <w:t xml:space="preserve"> </w:t>
            </w:r>
            <w:r w:rsidRPr="00E25D81">
              <w:rPr>
                <w:rFonts w:asciiTheme="majorBidi" w:hAnsiTheme="majorBidi" w:cstheme="majorBidi"/>
                <w:b/>
                <w:bCs/>
                <w:sz w:val="38"/>
                <w:szCs w:val="38"/>
                <w:rtl/>
              </w:rPr>
              <w:t>الثاني</w:t>
            </w:r>
          </w:p>
          <w:p w:rsidR="003335A1" w:rsidRPr="00E25D81" w:rsidRDefault="003335A1" w:rsidP="00DE43D5">
            <w:pPr>
              <w:spacing w:after="0" w:line="240" w:lineRule="auto"/>
              <w:ind w:left="46"/>
              <w:contextualSpacing/>
              <w:jc w:val="center"/>
              <w:rPr>
                <w:rFonts w:asciiTheme="majorBidi" w:hAnsiTheme="majorBidi" w:cstheme="majorBidi"/>
                <w:sz w:val="32"/>
                <w:szCs w:val="32"/>
                <w:rtl/>
              </w:rPr>
            </w:pPr>
            <w:r w:rsidRPr="00E25D81">
              <w:rPr>
                <w:rFonts w:asciiTheme="majorBidi" w:hAnsiTheme="majorBidi" w:cstheme="majorBidi"/>
                <w:b/>
                <w:bCs/>
                <w:sz w:val="38"/>
                <w:szCs w:val="38"/>
                <w:rtl/>
              </w:rPr>
              <w:t>الإطار النظري للبحث</w:t>
            </w:r>
          </w:p>
        </w:tc>
        <w:tc>
          <w:tcPr>
            <w:tcW w:w="1732" w:type="dxa"/>
          </w:tcPr>
          <w:p w:rsidR="003335A1" w:rsidRPr="00E25D81" w:rsidRDefault="003335A1" w:rsidP="00DE43D5">
            <w:pPr>
              <w:spacing w:after="0" w:line="240" w:lineRule="auto"/>
              <w:contextualSpacing/>
              <w:jc w:val="center"/>
              <w:rPr>
                <w:rFonts w:asciiTheme="majorBidi" w:hAnsiTheme="majorBidi" w:cstheme="majorBidi"/>
                <w:sz w:val="32"/>
                <w:szCs w:val="32"/>
                <w:rtl/>
              </w:rPr>
            </w:pPr>
            <w:r>
              <w:rPr>
                <w:rFonts w:asciiTheme="majorBidi" w:hAnsiTheme="majorBidi" w:cstheme="majorBidi" w:hint="cs"/>
                <w:sz w:val="32"/>
                <w:szCs w:val="32"/>
                <w:rtl/>
              </w:rPr>
              <w:t>7</w:t>
            </w:r>
          </w:p>
        </w:tc>
      </w:tr>
      <w:tr w:rsidR="003335A1" w:rsidRPr="00E25D81" w:rsidTr="00DE43D5">
        <w:tc>
          <w:tcPr>
            <w:tcW w:w="851" w:type="dxa"/>
            <w:vAlign w:val="center"/>
          </w:tcPr>
          <w:p w:rsidR="003335A1" w:rsidRPr="00E25D81" w:rsidRDefault="003335A1" w:rsidP="00DE43D5">
            <w:pPr>
              <w:spacing w:after="0" w:line="240" w:lineRule="auto"/>
              <w:ind w:left="49"/>
              <w:contextualSpacing/>
              <w:jc w:val="center"/>
              <w:rPr>
                <w:rFonts w:asciiTheme="majorBidi" w:hAnsiTheme="majorBidi" w:cstheme="majorBidi"/>
                <w:b/>
                <w:bCs/>
                <w:sz w:val="32"/>
                <w:szCs w:val="32"/>
                <w:rtl/>
              </w:rPr>
            </w:pPr>
            <w:r w:rsidRPr="00E25D81">
              <w:rPr>
                <w:rFonts w:asciiTheme="majorBidi" w:hAnsiTheme="majorBidi" w:cstheme="majorBidi"/>
                <w:b/>
                <w:bCs/>
                <w:sz w:val="32"/>
                <w:szCs w:val="32"/>
                <w:rtl/>
              </w:rPr>
              <w:t>19</w:t>
            </w:r>
          </w:p>
        </w:tc>
        <w:tc>
          <w:tcPr>
            <w:tcW w:w="6006" w:type="dxa"/>
          </w:tcPr>
          <w:p w:rsidR="003335A1" w:rsidRPr="00E25D81" w:rsidRDefault="003335A1" w:rsidP="00DE43D5">
            <w:pPr>
              <w:spacing w:after="0" w:line="240" w:lineRule="auto"/>
              <w:ind w:left="46"/>
              <w:contextualSpacing/>
              <w:jc w:val="center"/>
              <w:rPr>
                <w:rFonts w:asciiTheme="majorBidi" w:hAnsiTheme="majorBidi" w:cstheme="majorBidi"/>
                <w:sz w:val="32"/>
                <w:szCs w:val="32"/>
                <w:rtl/>
              </w:rPr>
            </w:pPr>
            <w:r w:rsidRPr="00E25D81">
              <w:rPr>
                <w:rFonts w:asciiTheme="majorBidi" w:hAnsiTheme="majorBidi" w:cstheme="majorBidi"/>
                <w:sz w:val="32"/>
                <w:szCs w:val="32"/>
                <w:rtl/>
              </w:rPr>
              <w:t>النظريات والدراسات والبحوث السابقة</w:t>
            </w:r>
          </w:p>
        </w:tc>
        <w:tc>
          <w:tcPr>
            <w:tcW w:w="1732" w:type="dxa"/>
          </w:tcPr>
          <w:p w:rsidR="003335A1" w:rsidRPr="00E25D81" w:rsidRDefault="003335A1" w:rsidP="00DE43D5">
            <w:pPr>
              <w:spacing w:after="0" w:line="240" w:lineRule="auto"/>
              <w:contextualSpacing/>
              <w:jc w:val="center"/>
              <w:rPr>
                <w:rFonts w:asciiTheme="majorBidi" w:hAnsiTheme="majorBidi" w:cstheme="majorBidi"/>
                <w:sz w:val="32"/>
                <w:szCs w:val="32"/>
                <w:rtl/>
              </w:rPr>
            </w:pPr>
            <w:r>
              <w:rPr>
                <w:rFonts w:asciiTheme="majorBidi" w:hAnsiTheme="majorBidi" w:cstheme="majorBidi" w:hint="cs"/>
                <w:sz w:val="32"/>
                <w:szCs w:val="32"/>
                <w:rtl/>
              </w:rPr>
              <w:t>8</w:t>
            </w:r>
          </w:p>
        </w:tc>
      </w:tr>
      <w:tr w:rsidR="003335A1" w:rsidRPr="00E25D81" w:rsidTr="00DE43D5">
        <w:tc>
          <w:tcPr>
            <w:tcW w:w="851" w:type="dxa"/>
            <w:vAlign w:val="center"/>
          </w:tcPr>
          <w:p w:rsidR="003335A1" w:rsidRPr="00E25D81" w:rsidRDefault="003335A1" w:rsidP="00DE43D5">
            <w:pPr>
              <w:spacing w:after="0" w:line="240" w:lineRule="auto"/>
              <w:ind w:left="49"/>
              <w:contextualSpacing/>
              <w:jc w:val="center"/>
              <w:rPr>
                <w:rFonts w:asciiTheme="majorBidi" w:hAnsiTheme="majorBidi" w:cstheme="majorBidi"/>
                <w:b/>
                <w:bCs/>
                <w:sz w:val="32"/>
                <w:szCs w:val="32"/>
                <w:rtl/>
              </w:rPr>
            </w:pPr>
            <w:r w:rsidRPr="00E25D81">
              <w:rPr>
                <w:rFonts w:asciiTheme="majorBidi" w:hAnsiTheme="majorBidi" w:cstheme="majorBidi"/>
                <w:b/>
                <w:bCs/>
                <w:sz w:val="32"/>
                <w:szCs w:val="32"/>
                <w:rtl/>
              </w:rPr>
              <w:t>21</w:t>
            </w:r>
          </w:p>
        </w:tc>
        <w:tc>
          <w:tcPr>
            <w:tcW w:w="6006" w:type="dxa"/>
          </w:tcPr>
          <w:p w:rsidR="003335A1" w:rsidRPr="00E25D81" w:rsidRDefault="003335A1" w:rsidP="00DE43D5">
            <w:pPr>
              <w:spacing w:after="0" w:line="240" w:lineRule="auto"/>
              <w:ind w:left="46"/>
              <w:contextualSpacing/>
              <w:jc w:val="center"/>
              <w:rPr>
                <w:rFonts w:asciiTheme="majorBidi" w:hAnsiTheme="majorBidi" w:cstheme="majorBidi"/>
                <w:b/>
                <w:bCs/>
                <w:sz w:val="34"/>
                <w:szCs w:val="36"/>
                <w:rtl/>
              </w:rPr>
            </w:pPr>
            <w:r w:rsidRPr="00E25D81">
              <w:rPr>
                <w:rFonts w:asciiTheme="majorBidi" w:hAnsiTheme="majorBidi" w:cstheme="majorBidi"/>
                <w:b/>
                <w:bCs/>
                <w:sz w:val="34"/>
                <w:szCs w:val="36"/>
                <w:rtl/>
              </w:rPr>
              <w:t>الفصــل ال</w:t>
            </w:r>
            <w:r>
              <w:rPr>
                <w:rFonts w:asciiTheme="majorBidi" w:hAnsiTheme="majorBidi" w:cstheme="majorBidi" w:hint="cs"/>
                <w:b/>
                <w:bCs/>
                <w:sz w:val="34"/>
                <w:szCs w:val="36"/>
                <w:rtl/>
              </w:rPr>
              <w:t>ثالث</w:t>
            </w:r>
          </w:p>
          <w:p w:rsidR="003335A1" w:rsidRPr="00E25D81" w:rsidRDefault="003335A1" w:rsidP="00DE43D5">
            <w:pPr>
              <w:spacing w:after="0" w:line="240" w:lineRule="auto"/>
              <w:ind w:left="46"/>
              <w:contextualSpacing/>
              <w:jc w:val="center"/>
              <w:rPr>
                <w:rFonts w:asciiTheme="majorBidi" w:hAnsiTheme="majorBidi" w:cstheme="majorBidi"/>
                <w:b/>
                <w:bCs/>
                <w:sz w:val="34"/>
                <w:szCs w:val="36"/>
                <w:rtl/>
                <w:lang w:bidi="ar-LY"/>
              </w:rPr>
            </w:pPr>
            <w:r w:rsidRPr="00E25D81">
              <w:rPr>
                <w:rFonts w:asciiTheme="majorBidi" w:hAnsiTheme="majorBidi" w:cstheme="majorBidi"/>
                <w:b/>
                <w:bCs/>
                <w:sz w:val="34"/>
                <w:szCs w:val="36"/>
                <w:rtl/>
              </w:rPr>
              <w:t>الأس</w:t>
            </w:r>
            <w:r>
              <w:rPr>
                <w:rFonts w:asciiTheme="majorBidi" w:hAnsiTheme="majorBidi" w:cstheme="majorBidi" w:hint="cs"/>
                <w:b/>
                <w:bCs/>
                <w:sz w:val="34"/>
                <w:szCs w:val="36"/>
                <w:rtl/>
              </w:rPr>
              <w:t>س</w:t>
            </w:r>
            <w:r w:rsidRPr="00E25D81">
              <w:rPr>
                <w:rFonts w:asciiTheme="majorBidi" w:hAnsiTheme="majorBidi" w:cstheme="majorBidi"/>
                <w:b/>
                <w:bCs/>
                <w:sz w:val="34"/>
                <w:szCs w:val="36"/>
                <w:rtl/>
              </w:rPr>
              <w:t xml:space="preserve"> المنهجية للبحث</w:t>
            </w:r>
          </w:p>
        </w:tc>
        <w:tc>
          <w:tcPr>
            <w:tcW w:w="1732" w:type="dxa"/>
          </w:tcPr>
          <w:p w:rsidR="003335A1" w:rsidRPr="00E25D81" w:rsidRDefault="003335A1" w:rsidP="00DE43D5">
            <w:pPr>
              <w:spacing w:after="0" w:line="240" w:lineRule="auto"/>
              <w:contextualSpacing/>
              <w:jc w:val="center"/>
              <w:rPr>
                <w:rFonts w:asciiTheme="majorBidi" w:hAnsiTheme="majorBidi" w:cstheme="majorBidi"/>
                <w:sz w:val="32"/>
                <w:szCs w:val="32"/>
                <w:rtl/>
              </w:rPr>
            </w:pPr>
            <w:r>
              <w:rPr>
                <w:rFonts w:asciiTheme="majorBidi" w:hAnsiTheme="majorBidi" w:cstheme="majorBidi" w:hint="cs"/>
                <w:sz w:val="32"/>
                <w:szCs w:val="32"/>
                <w:rtl/>
              </w:rPr>
              <w:t>16</w:t>
            </w:r>
          </w:p>
        </w:tc>
      </w:tr>
      <w:tr w:rsidR="003335A1" w:rsidRPr="00E25D81" w:rsidTr="00DE43D5">
        <w:tc>
          <w:tcPr>
            <w:tcW w:w="851" w:type="dxa"/>
            <w:vAlign w:val="center"/>
          </w:tcPr>
          <w:p w:rsidR="003335A1" w:rsidRPr="00E25D81" w:rsidRDefault="003335A1" w:rsidP="00DE43D5">
            <w:pPr>
              <w:spacing w:after="0" w:line="240" w:lineRule="auto"/>
              <w:ind w:left="49"/>
              <w:contextualSpacing/>
              <w:jc w:val="center"/>
              <w:rPr>
                <w:rFonts w:asciiTheme="majorBidi" w:hAnsiTheme="majorBidi" w:cstheme="majorBidi"/>
                <w:b/>
                <w:bCs/>
                <w:sz w:val="32"/>
                <w:szCs w:val="32"/>
                <w:rtl/>
              </w:rPr>
            </w:pPr>
            <w:r w:rsidRPr="00E25D81">
              <w:rPr>
                <w:rFonts w:asciiTheme="majorBidi" w:hAnsiTheme="majorBidi" w:cstheme="majorBidi"/>
                <w:b/>
                <w:bCs/>
                <w:sz w:val="32"/>
                <w:szCs w:val="32"/>
                <w:rtl/>
              </w:rPr>
              <w:t>31</w:t>
            </w:r>
          </w:p>
        </w:tc>
        <w:tc>
          <w:tcPr>
            <w:tcW w:w="6006" w:type="dxa"/>
          </w:tcPr>
          <w:p w:rsidR="003335A1" w:rsidRPr="00E25D81" w:rsidRDefault="003335A1" w:rsidP="00DE43D5">
            <w:pPr>
              <w:spacing w:after="0" w:line="240" w:lineRule="auto"/>
              <w:ind w:left="46"/>
              <w:contextualSpacing/>
              <w:jc w:val="center"/>
              <w:rPr>
                <w:rFonts w:asciiTheme="majorBidi" w:hAnsiTheme="majorBidi" w:cstheme="majorBidi"/>
                <w:sz w:val="32"/>
                <w:szCs w:val="32"/>
                <w:rtl/>
              </w:rPr>
            </w:pPr>
            <w:r w:rsidRPr="00E25D81">
              <w:rPr>
                <w:rFonts w:asciiTheme="majorBidi" w:hAnsiTheme="majorBidi" w:cstheme="majorBidi"/>
                <w:b/>
                <w:bCs/>
                <w:sz w:val="34"/>
                <w:szCs w:val="36"/>
                <w:rtl/>
              </w:rPr>
              <w:t xml:space="preserve">الفصــل </w:t>
            </w:r>
            <w:r>
              <w:rPr>
                <w:rFonts w:asciiTheme="majorBidi" w:hAnsiTheme="majorBidi" w:cstheme="majorBidi" w:hint="cs"/>
                <w:b/>
                <w:bCs/>
                <w:sz w:val="34"/>
                <w:szCs w:val="36"/>
                <w:rtl/>
              </w:rPr>
              <w:t>الرالع</w:t>
            </w:r>
          </w:p>
          <w:p w:rsidR="003335A1" w:rsidRPr="00E25D81" w:rsidRDefault="003335A1" w:rsidP="00DE43D5">
            <w:pPr>
              <w:spacing w:after="0" w:line="240" w:lineRule="auto"/>
              <w:ind w:left="46"/>
              <w:contextualSpacing/>
              <w:jc w:val="center"/>
              <w:rPr>
                <w:rFonts w:asciiTheme="majorBidi" w:hAnsiTheme="majorBidi" w:cstheme="majorBidi"/>
                <w:b/>
                <w:bCs/>
                <w:sz w:val="36"/>
                <w:szCs w:val="38"/>
                <w:rtl/>
              </w:rPr>
            </w:pPr>
            <w:r w:rsidRPr="00E25D81">
              <w:rPr>
                <w:rFonts w:asciiTheme="majorBidi" w:hAnsiTheme="majorBidi" w:cstheme="majorBidi"/>
                <w:b/>
                <w:bCs/>
                <w:sz w:val="32"/>
                <w:szCs w:val="32"/>
                <w:rtl/>
              </w:rPr>
              <w:t xml:space="preserve"> </w:t>
            </w:r>
            <w:r w:rsidRPr="00E25D81">
              <w:rPr>
                <w:rFonts w:asciiTheme="majorBidi" w:hAnsiTheme="majorBidi" w:cstheme="majorBidi"/>
                <w:b/>
                <w:bCs/>
                <w:sz w:val="34"/>
                <w:szCs w:val="36"/>
                <w:rtl/>
              </w:rPr>
              <w:t>وصف البيانات وتحليلها</w:t>
            </w:r>
          </w:p>
        </w:tc>
        <w:tc>
          <w:tcPr>
            <w:tcW w:w="1732" w:type="dxa"/>
          </w:tcPr>
          <w:p w:rsidR="003335A1" w:rsidRPr="00E25D81" w:rsidRDefault="003335A1" w:rsidP="00DE43D5">
            <w:pPr>
              <w:spacing w:after="0" w:line="240" w:lineRule="auto"/>
              <w:contextualSpacing/>
              <w:jc w:val="center"/>
              <w:rPr>
                <w:rFonts w:asciiTheme="majorBidi" w:hAnsiTheme="majorBidi" w:cstheme="majorBidi"/>
                <w:sz w:val="32"/>
                <w:szCs w:val="32"/>
                <w:rtl/>
              </w:rPr>
            </w:pPr>
            <w:r>
              <w:rPr>
                <w:rFonts w:asciiTheme="majorBidi" w:hAnsiTheme="majorBidi" w:cstheme="majorBidi" w:hint="cs"/>
                <w:sz w:val="32"/>
                <w:szCs w:val="32"/>
                <w:rtl/>
              </w:rPr>
              <w:t>23</w:t>
            </w:r>
          </w:p>
        </w:tc>
      </w:tr>
      <w:tr w:rsidR="003335A1" w:rsidRPr="00E25D81" w:rsidTr="00DE43D5">
        <w:tc>
          <w:tcPr>
            <w:tcW w:w="851" w:type="dxa"/>
            <w:vAlign w:val="center"/>
          </w:tcPr>
          <w:p w:rsidR="003335A1" w:rsidRPr="00E25D81" w:rsidRDefault="003335A1" w:rsidP="00DE43D5">
            <w:pPr>
              <w:spacing w:after="0" w:line="240" w:lineRule="auto"/>
              <w:ind w:left="49"/>
              <w:contextualSpacing/>
              <w:jc w:val="center"/>
              <w:rPr>
                <w:rFonts w:asciiTheme="majorBidi" w:hAnsiTheme="majorBidi" w:cstheme="majorBidi"/>
                <w:b/>
                <w:bCs/>
                <w:sz w:val="32"/>
                <w:szCs w:val="32"/>
                <w:rtl/>
              </w:rPr>
            </w:pPr>
            <w:r w:rsidRPr="00E25D81">
              <w:rPr>
                <w:rFonts w:asciiTheme="majorBidi" w:hAnsiTheme="majorBidi" w:cstheme="majorBidi"/>
                <w:b/>
                <w:bCs/>
                <w:sz w:val="32"/>
                <w:szCs w:val="32"/>
                <w:rtl/>
              </w:rPr>
              <w:t>32</w:t>
            </w:r>
          </w:p>
        </w:tc>
        <w:tc>
          <w:tcPr>
            <w:tcW w:w="6006" w:type="dxa"/>
          </w:tcPr>
          <w:p w:rsidR="003335A1" w:rsidRPr="00E25D81" w:rsidRDefault="003335A1" w:rsidP="00DE43D5">
            <w:pPr>
              <w:spacing w:after="0" w:line="240" w:lineRule="auto"/>
              <w:ind w:left="46"/>
              <w:contextualSpacing/>
              <w:jc w:val="center"/>
              <w:rPr>
                <w:rFonts w:asciiTheme="majorBidi" w:hAnsiTheme="majorBidi" w:cstheme="majorBidi"/>
                <w:sz w:val="32"/>
                <w:szCs w:val="32"/>
                <w:rtl/>
              </w:rPr>
            </w:pPr>
            <w:r w:rsidRPr="00E25D81">
              <w:rPr>
                <w:rFonts w:asciiTheme="majorBidi" w:hAnsiTheme="majorBidi" w:cstheme="majorBidi"/>
                <w:sz w:val="32"/>
                <w:szCs w:val="32"/>
                <w:rtl/>
              </w:rPr>
              <w:t>وصف عينة البحث</w:t>
            </w:r>
          </w:p>
        </w:tc>
        <w:tc>
          <w:tcPr>
            <w:tcW w:w="1732" w:type="dxa"/>
          </w:tcPr>
          <w:p w:rsidR="003335A1" w:rsidRPr="00E25D81" w:rsidRDefault="003335A1" w:rsidP="00DE43D5">
            <w:pPr>
              <w:spacing w:after="0" w:line="240" w:lineRule="auto"/>
              <w:contextualSpacing/>
              <w:jc w:val="center"/>
              <w:rPr>
                <w:rFonts w:asciiTheme="majorBidi" w:hAnsiTheme="majorBidi" w:cstheme="majorBidi"/>
                <w:sz w:val="32"/>
                <w:szCs w:val="32"/>
                <w:rtl/>
              </w:rPr>
            </w:pPr>
            <w:r>
              <w:rPr>
                <w:rFonts w:asciiTheme="majorBidi" w:hAnsiTheme="majorBidi" w:cstheme="majorBidi" w:hint="cs"/>
                <w:sz w:val="32"/>
                <w:szCs w:val="32"/>
                <w:rtl/>
              </w:rPr>
              <w:t>24</w:t>
            </w:r>
          </w:p>
        </w:tc>
      </w:tr>
      <w:tr w:rsidR="003335A1" w:rsidRPr="00E25D81" w:rsidTr="00DE43D5">
        <w:tc>
          <w:tcPr>
            <w:tcW w:w="851" w:type="dxa"/>
            <w:vAlign w:val="center"/>
          </w:tcPr>
          <w:p w:rsidR="003335A1" w:rsidRPr="00E25D81" w:rsidRDefault="003335A1" w:rsidP="00DE43D5">
            <w:pPr>
              <w:spacing w:after="0" w:line="240" w:lineRule="auto"/>
              <w:ind w:left="49"/>
              <w:contextualSpacing/>
              <w:jc w:val="center"/>
              <w:rPr>
                <w:rFonts w:asciiTheme="majorBidi" w:hAnsiTheme="majorBidi" w:cstheme="majorBidi"/>
                <w:b/>
                <w:bCs/>
                <w:sz w:val="32"/>
                <w:szCs w:val="32"/>
                <w:rtl/>
              </w:rPr>
            </w:pPr>
            <w:r w:rsidRPr="00E25D81">
              <w:rPr>
                <w:rFonts w:asciiTheme="majorBidi" w:hAnsiTheme="majorBidi" w:cstheme="majorBidi"/>
                <w:b/>
                <w:bCs/>
                <w:sz w:val="32"/>
                <w:szCs w:val="32"/>
                <w:rtl/>
              </w:rPr>
              <w:t>33</w:t>
            </w:r>
          </w:p>
        </w:tc>
        <w:tc>
          <w:tcPr>
            <w:tcW w:w="6006" w:type="dxa"/>
          </w:tcPr>
          <w:p w:rsidR="003335A1" w:rsidRPr="00E25D81" w:rsidRDefault="003335A1" w:rsidP="00DE43D5">
            <w:pPr>
              <w:spacing w:after="0" w:line="240" w:lineRule="auto"/>
              <w:ind w:left="46"/>
              <w:contextualSpacing/>
              <w:jc w:val="center"/>
              <w:rPr>
                <w:rFonts w:asciiTheme="majorBidi" w:hAnsiTheme="majorBidi" w:cstheme="majorBidi"/>
                <w:sz w:val="32"/>
                <w:szCs w:val="32"/>
                <w:rtl/>
              </w:rPr>
            </w:pPr>
            <w:r w:rsidRPr="00E25D81">
              <w:rPr>
                <w:rFonts w:asciiTheme="majorBidi" w:hAnsiTheme="majorBidi" w:cstheme="majorBidi"/>
                <w:sz w:val="32"/>
                <w:szCs w:val="32"/>
                <w:rtl/>
              </w:rPr>
              <w:t>اختبار فروض البحث ( تحليل العلاقة بين المتغيرات )</w:t>
            </w:r>
          </w:p>
        </w:tc>
        <w:tc>
          <w:tcPr>
            <w:tcW w:w="1732" w:type="dxa"/>
          </w:tcPr>
          <w:p w:rsidR="003335A1" w:rsidRPr="00E25D81" w:rsidRDefault="003335A1" w:rsidP="00DE43D5">
            <w:pPr>
              <w:spacing w:after="0" w:line="240" w:lineRule="auto"/>
              <w:contextualSpacing/>
              <w:jc w:val="center"/>
              <w:rPr>
                <w:rFonts w:asciiTheme="majorBidi" w:hAnsiTheme="majorBidi" w:cstheme="majorBidi"/>
                <w:sz w:val="32"/>
                <w:szCs w:val="32"/>
                <w:rtl/>
              </w:rPr>
            </w:pPr>
            <w:r>
              <w:rPr>
                <w:rFonts w:asciiTheme="majorBidi" w:hAnsiTheme="majorBidi" w:cstheme="majorBidi" w:hint="cs"/>
                <w:sz w:val="32"/>
                <w:szCs w:val="32"/>
                <w:rtl/>
              </w:rPr>
              <w:t>27</w:t>
            </w:r>
          </w:p>
        </w:tc>
      </w:tr>
      <w:tr w:rsidR="003335A1" w:rsidRPr="00E25D81" w:rsidTr="00DE43D5">
        <w:tc>
          <w:tcPr>
            <w:tcW w:w="851" w:type="dxa"/>
            <w:vAlign w:val="center"/>
          </w:tcPr>
          <w:p w:rsidR="003335A1" w:rsidRPr="00E25D81" w:rsidRDefault="003335A1" w:rsidP="00DE43D5">
            <w:pPr>
              <w:spacing w:after="0" w:line="240" w:lineRule="auto"/>
              <w:ind w:left="49"/>
              <w:contextualSpacing/>
              <w:jc w:val="center"/>
              <w:rPr>
                <w:rFonts w:asciiTheme="majorBidi" w:hAnsiTheme="majorBidi" w:cstheme="majorBidi"/>
                <w:b/>
                <w:bCs/>
                <w:sz w:val="32"/>
                <w:szCs w:val="32"/>
                <w:rtl/>
              </w:rPr>
            </w:pPr>
            <w:r w:rsidRPr="00E25D81">
              <w:rPr>
                <w:rFonts w:asciiTheme="majorBidi" w:hAnsiTheme="majorBidi" w:cstheme="majorBidi"/>
                <w:b/>
                <w:bCs/>
                <w:sz w:val="32"/>
                <w:szCs w:val="32"/>
                <w:rtl/>
              </w:rPr>
              <w:t>34</w:t>
            </w:r>
          </w:p>
        </w:tc>
        <w:tc>
          <w:tcPr>
            <w:tcW w:w="6006" w:type="dxa"/>
          </w:tcPr>
          <w:p w:rsidR="003335A1" w:rsidRPr="00E25D81" w:rsidRDefault="003335A1" w:rsidP="00DE43D5">
            <w:pPr>
              <w:spacing w:after="0" w:line="240" w:lineRule="auto"/>
              <w:ind w:left="46"/>
              <w:contextualSpacing/>
              <w:jc w:val="center"/>
              <w:rPr>
                <w:rFonts w:asciiTheme="majorBidi" w:hAnsiTheme="majorBidi" w:cstheme="majorBidi"/>
                <w:b/>
                <w:bCs/>
                <w:sz w:val="34"/>
                <w:szCs w:val="36"/>
                <w:rtl/>
              </w:rPr>
            </w:pPr>
            <w:r w:rsidRPr="00E25D81">
              <w:rPr>
                <w:rFonts w:asciiTheme="majorBidi" w:hAnsiTheme="majorBidi" w:cstheme="majorBidi"/>
                <w:b/>
                <w:bCs/>
                <w:sz w:val="34"/>
                <w:szCs w:val="36"/>
                <w:rtl/>
              </w:rPr>
              <w:t xml:space="preserve">الفصــل </w:t>
            </w:r>
            <w:r>
              <w:rPr>
                <w:rFonts w:asciiTheme="majorBidi" w:hAnsiTheme="majorBidi" w:cstheme="majorBidi" w:hint="cs"/>
                <w:b/>
                <w:bCs/>
                <w:sz w:val="34"/>
                <w:szCs w:val="36"/>
                <w:rtl/>
              </w:rPr>
              <w:t>الخامس</w:t>
            </w:r>
          </w:p>
          <w:p w:rsidR="003335A1" w:rsidRPr="00E25D81" w:rsidRDefault="003335A1" w:rsidP="00DE43D5">
            <w:pPr>
              <w:spacing w:after="0" w:line="240" w:lineRule="auto"/>
              <w:ind w:left="46"/>
              <w:contextualSpacing/>
              <w:jc w:val="center"/>
              <w:rPr>
                <w:rFonts w:asciiTheme="majorBidi" w:hAnsiTheme="majorBidi" w:cstheme="majorBidi"/>
                <w:b/>
                <w:bCs/>
                <w:sz w:val="36"/>
                <w:szCs w:val="38"/>
                <w:rtl/>
              </w:rPr>
            </w:pPr>
            <w:r w:rsidRPr="00E25D81">
              <w:rPr>
                <w:rFonts w:asciiTheme="majorBidi" w:hAnsiTheme="majorBidi" w:cstheme="majorBidi"/>
                <w:b/>
                <w:bCs/>
                <w:sz w:val="34"/>
                <w:szCs w:val="36"/>
                <w:rtl/>
              </w:rPr>
              <w:t>النتائج العامة للبحث</w:t>
            </w:r>
          </w:p>
        </w:tc>
        <w:tc>
          <w:tcPr>
            <w:tcW w:w="1732" w:type="dxa"/>
          </w:tcPr>
          <w:p w:rsidR="003335A1" w:rsidRPr="00E25D81" w:rsidRDefault="003335A1" w:rsidP="00DE43D5">
            <w:pPr>
              <w:spacing w:after="0" w:line="240" w:lineRule="auto"/>
              <w:contextualSpacing/>
              <w:jc w:val="center"/>
              <w:rPr>
                <w:rFonts w:asciiTheme="majorBidi" w:hAnsiTheme="majorBidi" w:cstheme="majorBidi"/>
                <w:sz w:val="32"/>
                <w:szCs w:val="32"/>
                <w:rtl/>
              </w:rPr>
            </w:pPr>
            <w:r>
              <w:rPr>
                <w:rFonts w:asciiTheme="majorBidi" w:hAnsiTheme="majorBidi" w:cstheme="majorBidi" w:hint="cs"/>
                <w:sz w:val="32"/>
                <w:szCs w:val="32"/>
                <w:rtl/>
              </w:rPr>
              <w:t>33</w:t>
            </w:r>
          </w:p>
        </w:tc>
      </w:tr>
      <w:tr w:rsidR="003335A1" w:rsidRPr="00E25D81" w:rsidTr="00DE43D5">
        <w:tc>
          <w:tcPr>
            <w:tcW w:w="851" w:type="dxa"/>
            <w:vAlign w:val="center"/>
          </w:tcPr>
          <w:p w:rsidR="003335A1" w:rsidRPr="00E25D81" w:rsidRDefault="003335A1" w:rsidP="00DE43D5">
            <w:pPr>
              <w:spacing w:after="0" w:line="240" w:lineRule="auto"/>
              <w:ind w:left="49"/>
              <w:contextualSpacing/>
              <w:jc w:val="center"/>
              <w:rPr>
                <w:rFonts w:asciiTheme="majorBidi" w:hAnsiTheme="majorBidi" w:cstheme="majorBidi"/>
                <w:b/>
                <w:bCs/>
                <w:sz w:val="32"/>
                <w:szCs w:val="32"/>
                <w:rtl/>
              </w:rPr>
            </w:pPr>
            <w:r w:rsidRPr="00E25D81">
              <w:rPr>
                <w:rFonts w:asciiTheme="majorBidi" w:hAnsiTheme="majorBidi" w:cstheme="majorBidi"/>
                <w:b/>
                <w:bCs/>
                <w:sz w:val="32"/>
                <w:szCs w:val="32"/>
                <w:rtl/>
              </w:rPr>
              <w:t>36</w:t>
            </w:r>
          </w:p>
        </w:tc>
        <w:tc>
          <w:tcPr>
            <w:tcW w:w="6006" w:type="dxa"/>
          </w:tcPr>
          <w:p w:rsidR="003335A1" w:rsidRPr="00E25D81" w:rsidRDefault="003335A1" w:rsidP="00DE43D5">
            <w:pPr>
              <w:spacing w:after="0" w:line="240" w:lineRule="auto"/>
              <w:ind w:left="46"/>
              <w:contextualSpacing/>
              <w:jc w:val="center"/>
              <w:rPr>
                <w:rFonts w:asciiTheme="majorBidi" w:hAnsiTheme="majorBidi" w:cstheme="majorBidi"/>
                <w:sz w:val="32"/>
                <w:szCs w:val="32"/>
                <w:rtl/>
              </w:rPr>
            </w:pPr>
            <w:r w:rsidRPr="00E25D81">
              <w:rPr>
                <w:rFonts w:asciiTheme="majorBidi" w:hAnsiTheme="majorBidi" w:cstheme="majorBidi"/>
                <w:sz w:val="32"/>
                <w:szCs w:val="32"/>
                <w:rtl/>
              </w:rPr>
              <w:t>نتائج البحث</w:t>
            </w:r>
          </w:p>
        </w:tc>
        <w:tc>
          <w:tcPr>
            <w:tcW w:w="1732" w:type="dxa"/>
          </w:tcPr>
          <w:p w:rsidR="003335A1" w:rsidRPr="00E25D81" w:rsidRDefault="003335A1" w:rsidP="00DE43D5">
            <w:pPr>
              <w:spacing w:after="0" w:line="240" w:lineRule="auto"/>
              <w:contextualSpacing/>
              <w:jc w:val="center"/>
              <w:rPr>
                <w:rFonts w:asciiTheme="majorBidi" w:hAnsiTheme="majorBidi" w:cstheme="majorBidi"/>
                <w:sz w:val="32"/>
                <w:szCs w:val="32"/>
                <w:rtl/>
              </w:rPr>
            </w:pPr>
            <w:r>
              <w:rPr>
                <w:rFonts w:asciiTheme="majorBidi" w:hAnsiTheme="majorBidi" w:cstheme="majorBidi" w:hint="cs"/>
                <w:sz w:val="32"/>
                <w:szCs w:val="32"/>
                <w:rtl/>
              </w:rPr>
              <w:t>34</w:t>
            </w:r>
          </w:p>
        </w:tc>
      </w:tr>
      <w:tr w:rsidR="003335A1" w:rsidRPr="00E25D81" w:rsidTr="00DE43D5">
        <w:tc>
          <w:tcPr>
            <w:tcW w:w="851" w:type="dxa"/>
            <w:vAlign w:val="center"/>
          </w:tcPr>
          <w:p w:rsidR="003335A1" w:rsidRPr="00E25D81" w:rsidRDefault="003335A1" w:rsidP="00DE43D5">
            <w:pPr>
              <w:spacing w:after="0" w:line="240" w:lineRule="auto"/>
              <w:ind w:left="49"/>
              <w:contextualSpacing/>
              <w:jc w:val="center"/>
              <w:rPr>
                <w:rFonts w:asciiTheme="majorBidi" w:hAnsiTheme="majorBidi" w:cstheme="majorBidi"/>
                <w:b/>
                <w:bCs/>
                <w:sz w:val="32"/>
                <w:szCs w:val="32"/>
                <w:rtl/>
              </w:rPr>
            </w:pPr>
            <w:r w:rsidRPr="00E25D81">
              <w:rPr>
                <w:rFonts w:asciiTheme="majorBidi" w:hAnsiTheme="majorBidi" w:cstheme="majorBidi"/>
                <w:b/>
                <w:bCs/>
                <w:sz w:val="32"/>
                <w:szCs w:val="32"/>
                <w:rtl/>
              </w:rPr>
              <w:t>38</w:t>
            </w:r>
          </w:p>
        </w:tc>
        <w:tc>
          <w:tcPr>
            <w:tcW w:w="6006" w:type="dxa"/>
          </w:tcPr>
          <w:p w:rsidR="003335A1" w:rsidRPr="00E25D81" w:rsidRDefault="003335A1" w:rsidP="00DE43D5">
            <w:pPr>
              <w:spacing w:after="0" w:line="240" w:lineRule="auto"/>
              <w:ind w:left="46"/>
              <w:contextualSpacing/>
              <w:jc w:val="center"/>
              <w:rPr>
                <w:rFonts w:asciiTheme="majorBidi" w:hAnsiTheme="majorBidi" w:cstheme="majorBidi"/>
                <w:sz w:val="32"/>
                <w:szCs w:val="32"/>
                <w:rtl/>
              </w:rPr>
            </w:pPr>
            <w:r w:rsidRPr="00E25D81">
              <w:rPr>
                <w:rFonts w:asciiTheme="majorBidi" w:hAnsiTheme="majorBidi" w:cstheme="majorBidi"/>
                <w:sz w:val="32"/>
                <w:szCs w:val="32"/>
                <w:rtl/>
              </w:rPr>
              <w:t>التوصيات والمقترحات</w:t>
            </w:r>
          </w:p>
        </w:tc>
        <w:tc>
          <w:tcPr>
            <w:tcW w:w="1732" w:type="dxa"/>
          </w:tcPr>
          <w:p w:rsidR="003335A1" w:rsidRPr="00E25D81" w:rsidRDefault="003335A1" w:rsidP="00DE43D5">
            <w:pPr>
              <w:spacing w:after="0" w:line="240" w:lineRule="auto"/>
              <w:contextualSpacing/>
              <w:jc w:val="center"/>
              <w:rPr>
                <w:rFonts w:asciiTheme="majorBidi" w:hAnsiTheme="majorBidi" w:cstheme="majorBidi"/>
                <w:sz w:val="32"/>
                <w:szCs w:val="32"/>
                <w:rtl/>
              </w:rPr>
            </w:pPr>
            <w:r>
              <w:rPr>
                <w:rFonts w:asciiTheme="majorBidi" w:hAnsiTheme="majorBidi" w:cstheme="majorBidi" w:hint="cs"/>
                <w:sz w:val="32"/>
                <w:szCs w:val="32"/>
                <w:rtl/>
              </w:rPr>
              <w:t>34</w:t>
            </w:r>
          </w:p>
        </w:tc>
      </w:tr>
      <w:tr w:rsidR="003335A1" w:rsidRPr="00E25D81" w:rsidTr="00DE43D5">
        <w:tc>
          <w:tcPr>
            <w:tcW w:w="851" w:type="dxa"/>
            <w:vAlign w:val="center"/>
          </w:tcPr>
          <w:p w:rsidR="003335A1" w:rsidRPr="00E25D81" w:rsidRDefault="003335A1" w:rsidP="00DE43D5">
            <w:pPr>
              <w:spacing w:after="0" w:line="240" w:lineRule="auto"/>
              <w:ind w:left="49"/>
              <w:contextualSpacing/>
              <w:jc w:val="center"/>
              <w:rPr>
                <w:rFonts w:asciiTheme="majorBidi" w:hAnsiTheme="majorBidi" w:cstheme="majorBidi"/>
                <w:b/>
                <w:bCs/>
                <w:sz w:val="32"/>
                <w:szCs w:val="32"/>
                <w:rtl/>
              </w:rPr>
            </w:pPr>
            <w:r w:rsidRPr="00E25D81">
              <w:rPr>
                <w:rFonts w:asciiTheme="majorBidi" w:hAnsiTheme="majorBidi" w:cstheme="majorBidi"/>
                <w:b/>
                <w:bCs/>
                <w:sz w:val="32"/>
                <w:szCs w:val="32"/>
                <w:rtl/>
              </w:rPr>
              <w:t>39</w:t>
            </w:r>
          </w:p>
        </w:tc>
        <w:tc>
          <w:tcPr>
            <w:tcW w:w="6006" w:type="dxa"/>
          </w:tcPr>
          <w:p w:rsidR="003335A1" w:rsidRPr="00E25D81" w:rsidRDefault="003335A1" w:rsidP="00DE43D5">
            <w:pPr>
              <w:spacing w:after="0" w:line="240" w:lineRule="auto"/>
              <w:ind w:left="46"/>
              <w:contextualSpacing/>
              <w:jc w:val="center"/>
              <w:rPr>
                <w:rFonts w:asciiTheme="majorBidi" w:hAnsiTheme="majorBidi" w:cstheme="majorBidi"/>
                <w:sz w:val="32"/>
                <w:szCs w:val="32"/>
                <w:rtl/>
              </w:rPr>
            </w:pPr>
            <w:r w:rsidRPr="00E25D81">
              <w:rPr>
                <w:rFonts w:asciiTheme="majorBidi" w:hAnsiTheme="majorBidi" w:cstheme="majorBidi"/>
                <w:sz w:val="32"/>
                <w:szCs w:val="32"/>
                <w:rtl/>
              </w:rPr>
              <w:t>الخاتمة</w:t>
            </w:r>
          </w:p>
        </w:tc>
        <w:tc>
          <w:tcPr>
            <w:tcW w:w="1732" w:type="dxa"/>
          </w:tcPr>
          <w:p w:rsidR="003335A1" w:rsidRPr="00E25D81" w:rsidRDefault="003335A1" w:rsidP="00DE43D5">
            <w:pPr>
              <w:spacing w:after="0" w:line="240" w:lineRule="auto"/>
              <w:contextualSpacing/>
              <w:jc w:val="center"/>
              <w:rPr>
                <w:rFonts w:asciiTheme="majorBidi" w:hAnsiTheme="majorBidi" w:cstheme="majorBidi"/>
                <w:sz w:val="32"/>
                <w:szCs w:val="32"/>
                <w:rtl/>
              </w:rPr>
            </w:pPr>
            <w:r>
              <w:rPr>
                <w:rFonts w:asciiTheme="majorBidi" w:hAnsiTheme="majorBidi" w:cstheme="majorBidi" w:hint="cs"/>
                <w:sz w:val="32"/>
                <w:szCs w:val="32"/>
                <w:rtl/>
              </w:rPr>
              <w:t>35</w:t>
            </w:r>
          </w:p>
        </w:tc>
      </w:tr>
      <w:tr w:rsidR="003335A1" w:rsidRPr="00E25D81" w:rsidTr="00DE43D5">
        <w:tc>
          <w:tcPr>
            <w:tcW w:w="851" w:type="dxa"/>
            <w:vAlign w:val="center"/>
          </w:tcPr>
          <w:p w:rsidR="003335A1" w:rsidRPr="00E25D81" w:rsidRDefault="003335A1" w:rsidP="00DE43D5">
            <w:pPr>
              <w:spacing w:after="0" w:line="240" w:lineRule="auto"/>
              <w:ind w:left="49"/>
              <w:contextualSpacing/>
              <w:jc w:val="center"/>
              <w:rPr>
                <w:rFonts w:asciiTheme="majorBidi" w:hAnsiTheme="majorBidi" w:cstheme="majorBidi"/>
                <w:b/>
                <w:bCs/>
                <w:sz w:val="32"/>
                <w:szCs w:val="32"/>
                <w:rtl/>
              </w:rPr>
            </w:pPr>
            <w:r w:rsidRPr="00E25D81">
              <w:rPr>
                <w:rFonts w:asciiTheme="majorBidi" w:hAnsiTheme="majorBidi" w:cstheme="majorBidi"/>
                <w:b/>
                <w:bCs/>
                <w:sz w:val="32"/>
                <w:szCs w:val="32"/>
                <w:rtl/>
              </w:rPr>
              <w:t>40</w:t>
            </w:r>
          </w:p>
        </w:tc>
        <w:tc>
          <w:tcPr>
            <w:tcW w:w="6006" w:type="dxa"/>
          </w:tcPr>
          <w:p w:rsidR="003335A1" w:rsidRPr="00E25D81" w:rsidRDefault="003335A1" w:rsidP="00DE43D5">
            <w:pPr>
              <w:spacing w:after="0" w:line="240" w:lineRule="auto"/>
              <w:ind w:left="46"/>
              <w:contextualSpacing/>
              <w:jc w:val="center"/>
              <w:rPr>
                <w:rFonts w:asciiTheme="majorBidi" w:hAnsiTheme="majorBidi" w:cstheme="majorBidi"/>
                <w:sz w:val="32"/>
                <w:szCs w:val="32"/>
                <w:rtl/>
              </w:rPr>
            </w:pPr>
            <w:r w:rsidRPr="00E25D81">
              <w:rPr>
                <w:rFonts w:asciiTheme="majorBidi" w:hAnsiTheme="majorBidi" w:cstheme="majorBidi"/>
                <w:sz w:val="32"/>
                <w:szCs w:val="32"/>
                <w:rtl/>
              </w:rPr>
              <w:t>قائمة المصادر والمراجع</w:t>
            </w:r>
          </w:p>
        </w:tc>
        <w:tc>
          <w:tcPr>
            <w:tcW w:w="1732" w:type="dxa"/>
          </w:tcPr>
          <w:p w:rsidR="003335A1" w:rsidRPr="00E25D81" w:rsidRDefault="003335A1" w:rsidP="00DE43D5">
            <w:pPr>
              <w:spacing w:after="0" w:line="240" w:lineRule="auto"/>
              <w:contextualSpacing/>
              <w:jc w:val="center"/>
              <w:rPr>
                <w:rFonts w:asciiTheme="majorBidi" w:hAnsiTheme="majorBidi" w:cstheme="majorBidi"/>
                <w:sz w:val="32"/>
                <w:szCs w:val="32"/>
                <w:rtl/>
              </w:rPr>
            </w:pPr>
            <w:r>
              <w:rPr>
                <w:rFonts w:asciiTheme="majorBidi" w:hAnsiTheme="majorBidi" w:cstheme="majorBidi" w:hint="cs"/>
                <w:sz w:val="32"/>
                <w:szCs w:val="32"/>
                <w:rtl/>
              </w:rPr>
              <w:t>36</w:t>
            </w:r>
          </w:p>
        </w:tc>
      </w:tr>
    </w:tbl>
    <w:p w:rsidR="003335A1" w:rsidRDefault="003335A1" w:rsidP="007640E3">
      <w:pPr>
        <w:spacing w:after="0" w:line="240" w:lineRule="auto"/>
        <w:jc w:val="center"/>
        <w:rPr>
          <w:rFonts w:ascii="Simplified Arabic" w:eastAsia="Times New Roman" w:hAnsi="Simplified Arabic" w:cs="Simplified Arabic"/>
          <w:b/>
          <w:bCs/>
          <w:sz w:val="36"/>
          <w:szCs w:val="36"/>
          <w:rtl/>
        </w:rPr>
      </w:pPr>
    </w:p>
    <w:p w:rsidR="003335A1" w:rsidRDefault="003335A1" w:rsidP="007640E3">
      <w:pPr>
        <w:spacing w:after="0" w:line="240" w:lineRule="auto"/>
        <w:jc w:val="center"/>
        <w:rPr>
          <w:rFonts w:ascii="Simplified Arabic" w:eastAsia="Times New Roman" w:hAnsi="Simplified Arabic" w:cs="Simplified Arabic"/>
          <w:b/>
          <w:bCs/>
          <w:sz w:val="36"/>
          <w:szCs w:val="36"/>
          <w:rtl/>
        </w:rPr>
      </w:pPr>
    </w:p>
    <w:p w:rsidR="003335A1" w:rsidRDefault="003335A1" w:rsidP="007640E3">
      <w:pPr>
        <w:spacing w:after="0" w:line="240" w:lineRule="auto"/>
        <w:jc w:val="center"/>
        <w:rPr>
          <w:rFonts w:ascii="Simplified Arabic" w:eastAsia="Times New Roman" w:hAnsi="Simplified Arabic" w:cs="Simplified Arabic"/>
          <w:b/>
          <w:bCs/>
          <w:sz w:val="36"/>
          <w:szCs w:val="36"/>
          <w:rtl/>
        </w:rPr>
      </w:pPr>
    </w:p>
    <w:p w:rsidR="003335A1" w:rsidRDefault="003335A1" w:rsidP="007640E3">
      <w:pPr>
        <w:spacing w:after="0" w:line="240" w:lineRule="auto"/>
        <w:jc w:val="center"/>
        <w:rPr>
          <w:rFonts w:ascii="Simplified Arabic" w:eastAsia="Times New Roman" w:hAnsi="Simplified Arabic" w:cs="Simplified Arabic"/>
          <w:b/>
          <w:bCs/>
          <w:sz w:val="36"/>
          <w:szCs w:val="36"/>
          <w:rtl/>
        </w:rPr>
      </w:pPr>
    </w:p>
    <w:p w:rsidR="003335A1" w:rsidRDefault="003335A1" w:rsidP="007640E3">
      <w:pPr>
        <w:spacing w:after="0" w:line="240" w:lineRule="auto"/>
        <w:jc w:val="center"/>
        <w:rPr>
          <w:rFonts w:ascii="Simplified Arabic" w:eastAsia="Times New Roman" w:hAnsi="Simplified Arabic" w:cs="Simplified Arabic"/>
          <w:b/>
          <w:bCs/>
          <w:sz w:val="36"/>
          <w:szCs w:val="36"/>
          <w:rtl/>
        </w:rPr>
      </w:pPr>
    </w:p>
    <w:p w:rsidR="003335A1" w:rsidRDefault="003335A1" w:rsidP="003335A1">
      <w:pPr>
        <w:spacing w:after="0" w:line="240" w:lineRule="auto"/>
        <w:rPr>
          <w:rFonts w:ascii="Simplified Arabic" w:eastAsia="Times New Roman" w:hAnsi="Simplified Arabic" w:cs="Simplified Arabic"/>
          <w:b/>
          <w:bCs/>
          <w:sz w:val="36"/>
          <w:szCs w:val="36"/>
          <w:rtl/>
        </w:rPr>
      </w:pPr>
    </w:p>
    <w:p w:rsidR="00B5698D" w:rsidRDefault="00B5698D" w:rsidP="003335A1">
      <w:pPr>
        <w:spacing w:after="0" w:line="240" w:lineRule="auto"/>
        <w:jc w:val="center"/>
        <w:rPr>
          <w:rFonts w:ascii="Simplified Arabic" w:eastAsia="Times New Roman" w:hAnsi="Simplified Arabic" w:cs="Simplified Arabic"/>
          <w:b/>
          <w:bCs/>
          <w:sz w:val="36"/>
          <w:szCs w:val="36"/>
          <w:rtl/>
        </w:rPr>
      </w:pPr>
      <w:r w:rsidRPr="008A6608">
        <w:rPr>
          <w:rFonts w:ascii="Simplified Arabic" w:eastAsia="Times New Roman" w:hAnsi="Simplified Arabic" w:cs="Simplified Arabic"/>
          <w:b/>
          <w:bCs/>
          <w:sz w:val="36"/>
          <w:szCs w:val="36"/>
          <w:rtl/>
        </w:rPr>
        <w:t>المقدّمــــــ</w:t>
      </w:r>
      <w:r w:rsidRPr="008A6608">
        <w:rPr>
          <w:rFonts w:ascii="Simplified Arabic" w:eastAsia="Times New Roman" w:hAnsi="Simplified Arabic" w:cs="Simplified Arabic" w:hint="cs"/>
          <w:b/>
          <w:bCs/>
          <w:sz w:val="36"/>
          <w:szCs w:val="36"/>
          <w:rtl/>
        </w:rPr>
        <w:t>ــــــــــ</w:t>
      </w:r>
      <w:r w:rsidRPr="008A6608">
        <w:rPr>
          <w:rFonts w:ascii="Simplified Arabic" w:eastAsia="Times New Roman" w:hAnsi="Simplified Arabic" w:cs="Simplified Arabic"/>
          <w:b/>
          <w:bCs/>
          <w:sz w:val="36"/>
          <w:szCs w:val="36"/>
          <w:rtl/>
        </w:rPr>
        <w:t>ــــــة</w:t>
      </w:r>
    </w:p>
    <w:p w:rsidR="00D7093A" w:rsidRDefault="00855150" w:rsidP="00855150">
      <w:pPr>
        <w:pStyle w:val="6"/>
        <w:bidi/>
        <w:spacing w:before="0" w:beforeAutospacing="0" w:after="0" w:afterAutospacing="0"/>
        <w:ind w:left="7" w:firstLine="720"/>
        <w:jc w:val="both"/>
        <w:rPr>
          <w:rtl/>
        </w:rPr>
      </w:pPr>
      <w:r>
        <w:rPr>
          <w:rFonts w:ascii="Simplified Arabic" w:eastAsiaTheme="minorHAnsi" w:hAnsi="Simplified Arabic" w:cs="Simplified Arabic" w:hint="cs"/>
          <w:b w:val="0"/>
          <w:bCs w:val="0"/>
          <w:sz w:val="32"/>
          <w:szCs w:val="32"/>
          <w:rtl/>
        </w:rPr>
        <w:t>وسائل الإعلام أداة فعالة في المجتمع</w:t>
      </w:r>
      <w:r w:rsidR="00D7093A">
        <w:rPr>
          <w:rFonts w:ascii="Simplified Arabic" w:eastAsiaTheme="minorHAnsi" w:hAnsi="Simplified Arabic" w:cs="Simplified Arabic"/>
          <w:b w:val="0"/>
          <w:bCs w:val="0"/>
          <w:sz w:val="32"/>
          <w:szCs w:val="32"/>
          <w:rtl/>
        </w:rPr>
        <w:t xml:space="preserve"> تقع على عاتقها </w:t>
      </w:r>
      <w:r w:rsidR="00D7093A" w:rsidRPr="00D7093A">
        <w:rPr>
          <w:rFonts w:ascii="Simplified Arabic" w:eastAsiaTheme="minorHAnsi" w:hAnsi="Simplified Arabic" w:cs="Simplified Arabic"/>
          <w:b w:val="0"/>
          <w:bCs w:val="0"/>
          <w:sz w:val="32"/>
          <w:szCs w:val="32"/>
          <w:rtl/>
        </w:rPr>
        <w:t xml:space="preserve">كثير من الأدوار لترسيخ قيم وأهداف المصالحة الوطنية وبالذات المجتمعية منها. إن حجم الإنقسام المجتمعي ومخلفات الإرهاب والنزوح يتطلب فاعليةً استثنائية </w:t>
      </w:r>
      <w:r>
        <w:rPr>
          <w:rFonts w:ascii="Simplified Arabic" w:eastAsiaTheme="minorHAnsi" w:hAnsi="Simplified Arabic" w:cs="Simplified Arabic" w:hint="cs"/>
          <w:b w:val="0"/>
          <w:bCs w:val="0"/>
          <w:sz w:val="32"/>
          <w:szCs w:val="32"/>
          <w:rtl/>
        </w:rPr>
        <w:t>لوسائل الإعلام</w:t>
      </w:r>
      <w:r w:rsidR="00D7093A" w:rsidRPr="00D7093A">
        <w:rPr>
          <w:rFonts w:ascii="Simplified Arabic" w:eastAsiaTheme="minorHAnsi" w:hAnsi="Simplified Arabic" w:cs="Simplified Arabic"/>
          <w:b w:val="0"/>
          <w:bCs w:val="0"/>
          <w:sz w:val="32"/>
          <w:szCs w:val="32"/>
          <w:rtl/>
        </w:rPr>
        <w:t xml:space="preserve"> لممارسة دورها في التعاطي مع نتائج الإنقسام والنزوح والإرهاب على بنية المجتمع ككل، وهنا فالتعايش والسلم والاستقرار لا يمكن أن يتحقق دون دور فاعل وحضور متميز </w:t>
      </w:r>
      <w:r>
        <w:rPr>
          <w:rFonts w:ascii="Simplified Arabic" w:eastAsiaTheme="minorHAnsi" w:hAnsi="Simplified Arabic" w:cs="Simplified Arabic" w:hint="cs"/>
          <w:b w:val="0"/>
          <w:bCs w:val="0"/>
          <w:sz w:val="32"/>
          <w:szCs w:val="32"/>
          <w:rtl/>
        </w:rPr>
        <w:t>لوسائل الإعلام</w:t>
      </w:r>
      <w:r w:rsidR="00D7093A" w:rsidRPr="00D7093A">
        <w:rPr>
          <w:rFonts w:ascii="Simplified Arabic" w:eastAsiaTheme="minorHAnsi" w:hAnsi="Simplified Arabic" w:cs="Simplified Arabic" w:hint="cs"/>
          <w:b w:val="0"/>
          <w:bCs w:val="0"/>
          <w:sz w:val="32"/>
          <w:szCs w:val="32"/>
          <w:rtl/>
        </w:rPr>
        <w:t>.</w:t>
      </w:r>
    </w:p>
    <w:p w:rsidR="009D069E" w:rsidRPr="004D2E53" w:rsidRDefault="009D069E" w:rsidP="009D069E">
      <w:pPr>
        <w:pStyle w:val="a6"/>
        <w:bidi/>
        <w:spacing w:before="0" w:beforeAutospacing="0" w:after="0" w:afterAutospacing="0"/>
        <w:ind w:firstLine="720"/>
        <w:jc w:val="both"/>
        <w:rPr>
          <w:rFonts w:ascii="Simplified Arabic" w:hAnsi="Simplified Arabic" w:cs="Simplified Arabic"/>
          <w:sz w:val="32"/>
          <w:szCs w:val="32"/>
          <w:rtl/>
          <w:lang w:bidi="ar-LY"/>
        </w:rPr>
      </w:pPr>
      <w:r>
        <w:rPr>
          <w:rFonts w:ascii="Simplified Arabic" w:hAnsi="Simplified Arabic" w:cs="Simplified Arabic" w:hint="cs"/>
          <w:sz w:val="32"/>
          <w:szCs w:val="32"/>
          <w:rtl/>
        </w:rPr>
        <w:t>و</w:t>
      </w:r>
      <w:r w:rsidRPr="004D2E53">
        <w:rPr>
          <w:rFonts w:ascii="Simplified Arabic" w:hAnsi="Simplified Arabic" w:cs="Simplified Arabic"/>
          <w:sz w:val="32"/>
          <w:szCs w:val="32"/>
          <w:rtl/>
        </w:rPr>
        <w:t>تلعب وسائل الاعلام بكل اشكالها</w:t>
      </w:r>
      <w:r>
        <w:rPr>
          <w:rFonts w:ascii="Simplified Arabic" w:hAnsi="Simplified Arabic" w:cs="Simplified Arabic"/>
          <w:sz w:val="32"/>
          <w:szCs w:val="32"/>
        </w:rPr>
        <w:t xml:space="preserve"> </w:t>
      </w:r>
      <w:r>
        <w:rPr>
          <w:rFonts w:ascii="Simplified Arabic" w:hAnsi="Simplified Arabic" w:cs="Simplified Arabic"/>
          <w:sz w:val="32"/>
          <w:szCs w:val="32"/>
          <w:rtl/>
        </w:rPr>
        <w:t xml:space="preserve">سمعية ،مرئية ، مقروءة </w:t>
      </w:r>
      <w:r w:rsidRPr="004D2E53">
        <w:rPr>
          <w:rFonts w:ascii="Simplified Arabic" w:hAnsi="Simplified Arabic" w:cs="Simplified Arabic"/>
          <w:sz w:val="32"/>
          <w:szCs w:val="32"/>
          <w:rtl/>
        </w:rPr>
        <w:t xml:space="preserve"> دورا كبيرا في التاثير على الراي العام وتشكيل توجهاته واتجاهاته، او تعبئته باتجاه اهداف او قضايا معينة، فتصبح وسائل الاعلام أدواة مهمة في عمليات التغيير الاجتماعي والسياسي والاقتصادي وفي كل الدول ومهما كان مستوى تطور او تخلف هذه الدولة او تلك متخلفة وناميةأو متقدمة</w:t>
      </w:r>
      <w:r w:rsidRPr="004D2E53">
        <w:rPr>
          <w:rFonts w:ascii="Simplified Arabic" w:hAnsi="Simplified Arabic" w:cs="Simplified Arabic"/>
          <w:sz w:val="32"/>
          <w:szCs w:val="32"/>
        </w:rPr>
        <w:t>.</w:t>
      </w:r>
    </w:p>
    <w:p w:rsidR="009D069E" w:rsidRPr="004D2E53" w:rsidRDefault="009D069E" w:rsidP="009D069E">
      <w:pPr>
        <w:pStyle w:val="a6"/>
        <w:bidi/>
        <w:spacing w:before="0" w:beforeAutospacing="0" w:after="0" w:afterAutospacing="0"/>
        <w:ind w:firstLine="720"/>
        <w:jc w:val="both"/>
        <w:rPr>
          <w:rFonts w:ascii="Simplified Arabic" w:hAnsi="Simplified Arabic" w:cs="Simplified Arabic"/>
          <w:sz w:val="32"/>
          <w:szCs w:val="32"/>
        </w:rPr>
      </w:pPr>
      <w:r>
        <w:rPr>
          <w:rFonts w:ascii="Simplified Arabic" w:hAnsi="Simplified Arabic" w:cs="Simplified Arabic" w:hint="cs"/>
          <w:sz w:val="32"/>
          <w:szCs w:val="32"/>
          <w:rtl/>
        </w:rPr>
        <w:t>ولإن</w:t>
      </w:r>
      <w:r w:rsidRPr="004D2E53">
        <w:rPr>
          <w:rFonts w:ascii="Simplified Arabic" w:hAnsi="Simplified Arabic" w:cs="Simplified Arabic"/>
          <w:sz w:val="32"/>
          <w:szCs w:val="32"/>
          <w:rtl/>
        </w:rPr>
        <w:t xml:space="preserve"> الانسان في اغلب الاحيان يفكر ويتاثر ويسلك سلوكا يتناسب مع مؤثرات بيئته ،تستخدم وسائل الاعلام كوسيلة للتاثير وتغيير الاتجاهات لدى الفئات المستهدفة ( الراي العام ) وخلق توجهات واتجاهات، وبالتالي خلق سلوك مطلوب يقع ضمن اهداف الحملة الاعلامية المطلوبة والمجتمع المستهدف بهذه الحملة</w:t>
      </w:r>
      <w:r w:rsidRPr="004D2E53">
        <w:rPr>
          <w:rFonts w:ascii="Simplified Arabic" w:hAnsi="Simplified Arabic" w:cs="Simplified Arabic"/>
          <w:sz w:val="32"/>
          <w:szCs w:val="32"/>
        </w:rPr>
        <w:t xml:space="preserve"> .</w:t>
      </w:r>
    </w:p>
    <w:p w:rsidR="009D069E" w:rsidRPr="004D2E53" w:rsidRDefault="009D069E" w:rsidP="009D069E">
      <w:pPr>
        <w:pStyle w:val="a6"/>
        <w:bidi/>
        <w:spacing w:before="0" w:beforeAutospacing="0" w:after="0" w:afterAutospacing="0"/>
        <w:ind w:firstLine="720"/>
        <w:jc w:val="both"/>
        <w:rPr>
          <w:rFonts w:ascii="Simplified Arabic" w:hAnsi="Simplified Arabic" w:cs="Simplified Arabic"/>
          <w:sz w:val="32"/>
          <w:szCs w:val="32"/>
        </w:rPr>
      </w:pPr>
      <w:r>
        <w:rPr>
          <w:rFonts w:ascii="Simplified Arabic" w:hAnsi="Simplified Arabic" w:cs="Simplified Arabic" w:hint="cs"/>
          <w:sz w:val="32"/>
          <w:szCs w:val="32"/>
          <w:rtl/>
        </w:rPr>
        <w:t>إن</w:t>
      </w:r>
      <w:r w:rsidRPr="004D2E53">
        <w:rPr>
          <w:rFonts w:ascii="Simplified Arabic" w:hAnsi="Simplified Arabic" w:cs="Simplified Arabic"/>
          <w:sz w:val="32"/>
          <w:szCs w:val="32"/>
          <w:rtl/>
        </w:rPr>
        <w:t xml:space="preserve"> أي عمليات تغيير تحدث وفي أي دولة من العالم لابد ان تسبقها او ترافقها حملة اعلامية تبشر بهذا التغيير باعتباره مطلبا حضاريا لابد من تحقيقه، كما ان هذا التغيير لايمكن ان يصبح واقعا الا من خلال الارتفاع بدرجات الوعي المجتمعي باهميته ، وبالتالي ايجاد وتوفير الرغبة الحقيقية فيه لدى كافة الشرائح الاجتماعية والمكونات الوطنية</w:t>
      </w:r>
      <w:r w:rsidRPr="004D2E53">
        <w:rPr>
          <w:rFonts w:ascii="Simplified Arabic" w:hAnsi="Simplified Arabic" w:cs="Simplified Arabic"/>
          <w:sz w:val="32"/>
          <w:szCs w:val="32"/>
        </w:rPr>
        <w:t>.</w:t>
      </w:r>
    </w:p>
    <w:p w:rsidR="00B5698D" w:rsidRPr="00183886" w:rsidRDefault="009D069E" w:rsidP="00D05D71">
      <w:pPr>
        <w:spacing w:after="0" w:line="240" w:lineRule="auto"/>
        <w:ind w:left="-1" w:firstLine="721"/>
        <w:jc w:val="both"/>
        <w:outlineLvl w:val="0"/>
        <w:rPr>
          <w:rFonts w:asciiTheme="majorBidi" w:hAnsiTheme="majorBidi" w:cs="Simple Bold Jut Out"/>
          <w:b/>
          <w:bCs/>
          <w:sz w:val="40"/>
          <w:szCs w:val="40"/>
          <w:rtl/>
        </w:rPr>
      </w:pPr>
      <w:r>
        <w:rPr>
          <w:rFonts w:ascii="Simplified Arabic" w:hAnsi="Simplified Arabic" w:cs="Simplified Arabic" w:hint="cs"/>
          <w:sz w:val="32"/>
          <w:szCs w:val="32"/>
          <w:rtl/>
        </w:rPr>
        <w:t>وتعد</w:t>
      </w:r>
      <w:r w:rsidRPr="004D2E53">
        <w:rPr>
          <w:rFonts w:ascii="Simplified Arabic" w:hAnsi="Simplified Arabic" w:cs="Simplified Arabic"/>
          <w:sz w:val="32"/>
          <w:szCs w:val="32"/>
          <w:rtl/>
        </w:rPr>
        <w:t xml:space="preserve"> وسائل الاعلام من وسائل الضبط الاجتماعي المهمة في أي مجتمع ، حيث تعمل على التوجيه وغرس قيم وممارسات اجتماعية جديدة تتحول الى تغيرات في المفاهيم والسلوك الفردي والمجتمعي من اجل احداث تغير حضاري في طريقة التفكير والعمل والحياة</w:t>
      </w:r>
      <w:r>
        <w:rPr>
          <w:rFonts w:ascii="Simplified Arabic" w:hAnsi="Simplified Arabic" w:cs="Simplified Arabic" w:hint="cs"/>
          <w:sz w:val="32"/>
          <w:szCs w:val="32"/>
          <w:rtl/>
        </w:rPr>
        <w:t xml:space="preserve"> ،</w:t>
      </w:r>
      <w:r w:rsidR="00B5698D">
        <w:rPr>
          <w:rFonts w:ascii="Simplified Arabic" w:hAnsi="Simplified Arabic" w:cs="Simplified Arabic" w:hint="cs"/>
          <w:sz w:val="32"/>
          <w:szCs w:val="32"/>
          <w:rtl/>
        </w:rPr>
        <w:t xml:space="preserve"> لهذا يعد هذا البحث محاولة دراسة لأراء طلاب كلية الآداب بجامعة سبها حول موضوع </w:t>
      </w:r>
      <w:r w:rsidR="00D7093A">
        <w:rPr>
          <w:rFonts w:ascii="Simplified Arabic" w:hAnsi="Simplified Arabic" w:cs="Simplified Arabic" w:hint="cs"/>
          <w:sz w:val="32"/>
          <w:szCs w:val="32"/>
          <w:rtl/>
        </w:rPr>
        <w:t xml:space="preserve">دور </w:t>
      </w:r>
      <w:r w:rsidR="00855150" w:rsidRPr="00855150">
        <w:rPr>
          <w:rFonts w:ascii="Simplified Arabic" w:hAnsi="Simplified Arabic" w:cs="Simplified Arabic" w:hint="cs"/>
          <w:sz w:val="32"/>
          <w:szCs w:val="32"/>
          <w:rtl/>
        </w:rPr>
        <w:t>وسائل الإعلام</w:t>
      </w:r>
      <w:r w:rsidR="00D7093A">
        <w:rPr>
          <w:rFonts w:ascii="Simplified Arabic" w:hAnsi="Simplified Arabic" w:cs="Simplified Arabic" w:hint="cs"/>
          <w:sz w:val="32"/>
          <w:szCs w:val="32"/>
          <w:rtl/>
        </w:rPr>
        <w:t xml:space="preserve"> في</w:t>
      </w:r>
      <w:r w:rsidR="00B5698D" w:rsidRPr="00183886">
        <w:rPr>
          <w:rFonts w:ascii="Simplified Arabic" w:hAnsi="Simplified Arabic" w:cs="Simplified Arabic" w:hint="cs"/>
          <w:sz w:val="32"/>
          <w:szCs w:val="32"/>
          <w:rtl/>
        </w:rPr>
        <w:t xml:space="preserve"> عملية المصالحة الوطنية</w:t>
      </w:r>
      <w:r w:rsidR="00B5698D">
        <w:rPr>
          <w:rFonts w:asciiTheme="majorBidi" w:hAnsiTheme="majorBidi" w:cs="Simple Bold Jut Out" w:hint="cs"/>
          <w:b/>
          <w:bCs/>
          <w:sz w:val="40"/>
          <w:szCs w:val="40"/>
          <w:rtl/>
          <w:lang w:bidi="ar-LY"/>
        </w:rPr>
        <w:t xml:space="preserve"> </w:t>
      </w:r>
      <w:r w:rsidR="00B5698D">
        <w:rPr>
          <w:rFonts w:ascii="Simplified Arabic" w:hAnsi="Simplified Arabic" w:cs="Simplified Arabic" w:hint="cs"/>
          <w:sz w:val="32"/>
          <w:szCs w:val="32"/>
          <w:rtl/>
        </w:rPr>
        <w:t xml:space="preserve">؛ وتم تقسيمه إلى </w:t>
      </w:r>
      <w:r w:rsidR="00D7093A">
        <w:rPr>
          <w:rFonts w:ascii="Simplified Arabic" w:hAnsi="Simplified Arabic" w:cs="Simplified Arabic" w:hint="cs"/>
          <w:sz w:val="32"/>
          <w:szCs w:val="32"/>
          <w:rtl/>
        </w:rPr>
        <w:t>خمسة</w:t>
      </w:r>
      <w:r w:rsidR="00B5698D">
        <w:rPr>
          <w:rFonts w:ascii="Simplified Arabic" w:hAnsi="Simplified Arabic" w:cs="Simplified Arabic" w:hint="cs"/>
          <w:sz w:val="32"/>
          <w:szCs w:val="32"/>
          <w:rtl/>
        </w:rPr>
        <w:t xml:space="preserve"> فصول حيث يتضمن الفصل الأول / الإطار العام للبحث</w:t>
      </w:r>
      <w:r w:rsidR="00B5698D">
        <w:rPr>
          <w:rFonts w:ascii="Simplified Arabic" w:hAnsi="Simplified Arabic" w:cs="Simplified Arabic"/>
          <w:sz w:val="32"/>
          <w:szCs w:val="32"/>
          <w:rtl/>
        </w:rPr>
        <w:t xml:space="preserve"> ويشمل</w:t>
      </w:r>
      <w:r w:rsidR="00B5698D" w:rsidRPr="005A6D54">
        <w:rPr>
          <w:rFonts w:ascii="Simplified Arabic" w:hAnsi="Simplified Arabic" w:cs="Simplified Arabic"/>
          <w:sz w:val="32"/>
          <w:szCs w:val="32"/>
          <w:rtl/>
        </w:rPr>
        <w:t xml:space="preserve"> تحديد مشكلة البحث ، وأهمي</w:t>
      </w:r>
      <w:r w:rsidR="00B5698D">
        <w:rPr>
          <w:rFonts w:ascii="Simplified Arabic" w:hAnsi="Simplified Arabic" w:cs="Simplified Arabic" w:hint="cs"/>
          <w:sz w:val="32"/>
          <w:szCs w:val="32"/>
          <w:rtl/>
        </w:rPr>
        <w:t>ته</w:t>
      </w:r>
      <w:r w:rsidR="00B5698D" w:rsidRPr="005A6D54">
        <w:rPr>
          <w:rFonts w:ascii="Simplified Arabic" w:hAnsi="Simplified Arabic" w:cs="Simplified Arabic" w:hint="cs"/>
          <w:sz w:val="32"/>
          <w:szCs w:val="32"/>
          <w:rtl/>
        </w:rPr>
        <w:t xml:space="preserve"> </w:t>
      </w:r>
      <w:r w:rsidR="00B5698D" w:rsidRPr="005A6D54">
        <w:rPr>
          <w:rFonts w:ascii="Simplified Arabic" w:hAnsi="Simplified Arabic" w:cs="Simplified Arabic"/>
          <w:sz w:val="32"/>
          <w:szCs w:val="32"/>
          <w:rtl/>
        </w:rPr>
        <w:t>وأسباب</w:t>
      </w:r>
      <w:r w:rsidR="00B5698D" w:rsidRPr="005A6D54">
        <w:rPr>
          <w:rFonts w:ascii="Simplified Arabic" w:hAnsi="Simplified Arabic" w:cs="Simplified Arabic" w:hint="cs"/>
          <w:sz w:val="32"/>
          <w:szCs w:val="32"/>
          <w:rtl/>
        </w:rPr>
        <w:t xml:space="preserve"> </w:t>
      </w:r>
      <w:r w:rsidR="00B5698D" w:rsidRPr="005A6D54">
        <w:rPr>
          <w:rFonts w:ascii="Simplified Arabic" w:hAnsi="Simplified Arabic" w:cs="Simplified Arabic"/>
          <w:sz w:val="32"/>
          <w:szCs w:val="32"/>
          <w:rtl/>
        </w:rPr>
        <w:t>اختيار</w:t>
      </w:r>
      <w:r w:rsidR="00B5698D">
        <w:rPr>
          <w:rFonts w:ascii="Simplified Arabic" w:hAnsi="Simplified Arabic" w:cs="Simplified Arabic" w:hint="cs"/>
          <w:sz w:val="32"/>
          <w:szCs w:val="32"/>
          <w:rtl/>
        </w:rPr>
        <w:t>ه</w:t>
      </w:r>
      <w:r w:rsidR="00B5698D" w:rsidRPr="005A6D54">
        <w:rPr>
          <w:rFonts w:ascii="Simplified Arabic" w:hAnsi="Simplified Arabic" w:cs="Simplified Arabic"/>
          <w:sz w:val="32"/>
          <w:szCs w:val="32"/>
          <w:rtl/>
        </w:rPr>
        <w:t xml:space="preserve"> وأهداف</w:t>
      </w:r>
      <w:r w:rsidR="00B5698D">
        <w:rPr>
          <w:rFonts w:ascii="Simplified Arabic" w:hAnsi="Simplified Arabic" w:cs="Simplified Arabic" w:hint="cs"/>
          <w:sz w:val="32"/>
          <w:szCs w:val="32"/>
          <w:rtl/>
        </w:rPr>
        <w:t>ه</w:t>
      </w:r>
      <w:r w:rsidR="00B5698D" w:rsidRPr="005A6D54">
        <w:rPr>
          <w:rFonts w:ascii="Simplified Arabic" w:hAnsi="Simplified Arabic" w:cs="Simplified Arabic"/>
          <w:sz w:val="32"/>
          <w:szCs w:val="32"/>
          <w:rtl/>
        </w:rPr>
        <w:t xml:space="preserve"> </w:t>
      </w:r>
      <w:r w:rsidR="00DA3AB6">
        <w:rPr>
          <w:rFonts w:ascii="Simplified Arabic" w:hAnsi="Simplified Arabic" w:cs="Simplified Arabic" w:hint="cs"/>
          <w:sz w:val="32"/>
          <w:szCs w:val="32"/>
          <w:rtl/>
        </w:rPr>
        <w:t>ونبذة عن مجتمع البحث</w:t>
      </w:r>
      <w:r w:rsidR="00B5698D">
        <w:rPr>
          <w:rFonts w:ascii="Simplified Arabic" w:hAnsi="Simplified Arabic" w:cs="Simplified Arabic" w:hint="cs"/>
          <w:sz w:val="32"/>
          <w:szCs w:val="32"/>
          <w:rtl/>
        </w:rPr>
        <w:t xml:space="preserve"> </w:t>
      </w:r>
      <w:r w:rsidR="00B5698D" w:rsidRPr="005A6D54">
        <w:rPr>
          <w:rFonts w:ascii="Simplified Arabic" w:hAnsi="Simplified Arabic" w:cs="Simplified Arabic"/>
          <w:b/>
          <w:bCs/>
          <w:sz w:val="32"/>
          <w:szCs w:val="32"/>
          <w:rtl/>
        </w:rPr>
        <w:t>الفصل الثاني</w:t>
      </w:r>
      <w:r w:rsidR="00B5698D" w:rsidRPr="0024041B">
        <w:rPr>
          <w:rFonts w:ascii="Simplified Arabic" w:hAnsi="Simplified Arabic" w:cs="Simplified Arabic" w:hint="cs"/>
          <w:b/>
          <w:bCs/>
          <w:sz w:val="20"/>
          <w:szCs w:val="20"/>
          <w:rtl/>
        </w:rPr>
        <w:t xml:space="preserve"> </w:t>
      </w:r>
      <w:r w:rsidR="00B5698D" w:rsidRPr="005A6D54">
        <w:rPr>
          <w:rFonts w:ascii="Simplified Arabic" w:hAnsi="Simplified Arabic" w:cs="Simplified Arabic" w:hint="cs"/>
          <w:b/>
          <w:bCs/>
          <w:sz w:val="32"/>
          <w:szCs w:val="32"/>
          <w:rtl/>
        </w:rPr>
        <w:t>:</w:t>
      </w:r>
      <w:r w:rsidR="00B5698D" w:rsidRPr="0024041B">
        <w:rPr>
          <w:rFonts w:ascii="Simplified Arabic" w:hAnsi="Simplified Arabic" w:cs="Simplified Arabic" w:hint="cs"/>
          <w:b/>
          <w:bCs/>
          <w:sz w:val="20"/>
          <w:szCs w:val="20"/>
          <w:rtl/>
        </w:rPr>
        <w:t xml:space="preserve"> </w:t>
      </w:r>
      <w:r w:rsidR="00B5698D" w:rsidRPr="005A6D54">
        <w:rPr>
          <w:rFonts w:ascii="Simplified Arabic" w:hAnsi="Simplified Arabic" w:cs="Simplified Arabic"/>
          <w:sz w:val="32"/>
          <w:szCs w:val="32"/>
          <w:rtl/>
        </w:rPr>
        <w:t>الإطار</w:t>
      </w:r>
      <w:r w:rsidR="00B5698D" w:rsidRPr="005A6D54">
        <w:rPr>
          <w:rFonts w:ascii="Simplified Arabic" w:hAnsi="Simplified Arabic" w:cs="Simplified Arabic" w:hint="cs"/>
          <w:sz w:val="32"/>
          <w:szCs w:val="32"/>
          <w:rtl/>
        </w:rPr>
        <w:t xml:space="preserve"> </w:t>
      </w:r>
      <w:r w:rsidR="00B5698D" w:rsidRPr="005A6D54">
        <w:rPr>
          <w:rFonts w:ascii="Simplified Arabic" w:hAnsi="Simplified Arabic" w:cs="Simplified Arabic"/>
          <w:sz w:val="32"/>
          <w:szCs w:val="32"/>
          <w:rtl/>
        </w:rPr>
        <w:t>النظري</w:t>
      </w:r>
      <w:r w:rsidR="00B5698D" w:rsidRPr="005A6D54">
        <w:rPr>
          <w:rFonts w:ascii="Simplified Arabic" w:hAnsi="Simplified Arabic" w:cs="Simplified Arabic" w:hint="cs"/>
          <w:sz w:val="32"/>
          <w:szCs w:val="32"/>
          <w:rtl/>
        </w:rPr>
        <w:t xml:space="preserve"> </w:t>
      </w:r>
      <w:r w:rsidR="00B5698D" w:rsidRPr="005A6D54">
        <w:rPr>
          <w:rFonts w:ascii="Simplified Arabic" w:hAnsi="Simplified Arabic" w:cs="Simplified Arabic"/>
          <w:sz w:val="32"/>
          <w:szCs w:val="32"/>
          <w:rtl/>
        </w:rPr>
        <w:t>للبحث</w:t>
      </w:r>
      <w:r w:rsidR="00B5698D" w:rsidRPr="0024041B">
        <w:rPr>
          <w:rFonts w:ascii="Simplified Arabic" w:hAnsi="Simplified Arabic" w:cs="Simplified Arabic" w:hint="cs"/>
          <w:sz w:val="16"/>
          <w:szCs w:val="16"/>
          <w:rtl/>
        </w:rPr>
        <w:t xml:space="preserve"> </w:t>
      </w:r>
      <w:r w:rsidR="00B5698D" w:rsidRPr="005A6D54">
        <w:rPr>
          <w:rFonts w:ascii="Simplified Arabic" w:hAnsi="Simplified Arabic" w:cs="Simplified Arabic" w:hint="cs"/>
          <w:sz w:val="32"/>
          <w:szCs w:val="32"/>
          <w:rtl/>
        </w:rPr>
        <w:t>على</w:t>
      </w:r>
      <w:r w:rsidR="00B5698D" w:rsidRPr="005A6D54">
        <w:rPr>
          <w:rFonts w:ascii="Simplified Arabic" w:hAnsi="Simplified Arabic" w:cs="Simplified Arabic"/>
          <w:sz w:val="32"/>
          <w:szCs w:val="32"/>
          <w:rtl/>
        </w:rPr>
        <w:t xml:space="preserve"> </w:t>
      </w:r>
      <w:r w:rsidR="00B5698D">
        <w:rPr>
          <w:rFonts w:ascii="Simplified Arabic" w:hAnsi="Simplified Arabic" w:cs="Simplified Arabic" w:hint="cs"/>
          <w:sz w:val="32"/>
          <w:szCs w:val="32"/>
          <w:rtl/>
        </w:rPr>
        <w:t>النظريات</w:t>
      </w:r>
      <w:r w:rsidR="00DA3AB6">
        <w:rPr>
          <w:rFonts w:ascii="Simplified Arabic" w:hAnsi="Simplified Arabic" w:cs="Simplified Arabic" w:hint="cs"/>
          <w:sz w:val="32"/>
          <w:szCs w:val="32"/>
          <w:rtl/>
        </w:rPr>
        <w:t xml:space="preserve"> الاجتماعية</w:t>
      </w:r>
      <w:r w:rsidR="00B5698D">
        <w:rPr>
          <w:rFonts w:ascii="Simplified Arabic" w:hAnsi="Simplified Arabic" w:cs="Simplified Arabic" w:hint="cs"/>
          <w:sz w:val="32"/>
          <w:szCs w:val="32"/>
          <w:rtl/>
        </w:rPr>
        <w:t xml:space="preserve"> </w:t>
      </w:r>
      <w:r w:rsidR="00DA3AB6">
        <w:rPr>
          <w:rFonts w:ascii="Simplified Arabic" w:hAnsi="Simplified Arabic" w:cs="Simplified Arabic" w:hint="cs"/>
          <w:sz w:val="32"/>
          <w:szCs w:val="32"/>
          <w:rtl/>
        </w:rPr>
        <w:t>والدراسات</w:t>
      </w:r>
      <w:r w:rsidR="00B5698D">
        <w:rPr>
          <w:rFonts w:ascii="Simplified Arabic" w:hAnsi="Simplified Arabic" w:cs="Simplified Arabic" w:hint="cs"/>
          <w:sz w:val="32"/>
          <w:szCs w:val="32"/>
          <w:rtl/>
        </w:rPr>
        <w:t xml:space="preserve"> السابقة</w:t>
      </w:r>
      <w:r w:rsidR="00DA3AB6">
        <w:rPr>
          <w:rFonts w:ascii="Simplified Arabic" w:hAnsi="Simplified Arabic" w:cs="Simplified Arabic" w:hint="cs"/>
          <w:sz w:val="32"/>
          <w:szCs w:val="32"/>
          <w:rtl/>
        </w:rPr>
        <w:t xml:space="preserve"> ودور </w:t>
      </w:r>
      <w:r w:rsidR="00D05D71">
        <w:rPr>
          <w:rFonts w:ascii="Simplified Arabic" w:hAnsi="Simplified Arabic" w:cs="Simplified Arabic" w:hint="cs"/>
          <w:sz w:val="32"/>
          <w:szCs w:val="32"/>
          <w:rtl/>
        </w:rPr>
        <w:t>وسائل الإعلام</w:t>
      </w:r>
      <w:r w:rsidR="00DA3AB6">
        <w:rPr>
          <w:rFonts w:ascii="Simplified Arabic" w:hAnsi="Simplified Arabic" w:cs="Simplified Arabic" w:hint="cs"/>
          <w:sz w:val="32"/>
          <w:szCs w:val="32"/>
          <w:rtl/>
        </w:rPr>
        <w:t xml:space="preserve"> في المصالحة الوطنية</w:t>
      </w:r>
      <w:r w:rsidR="00B5698D">
        <w:rPr>
          <w:rFonts w:ascii="Simplified Arabic" w:hAnsi="Simplified Arabic" w:cs="Simplified Arabic" w:hint="cs"/>
          <w:sz w:val="32"/>
          <w:szCs w:val="32"/>
          <w:rtl/>
        </w:rPr>
        <w:t xml:space="preserve"> : </w:t>
      </w:r>
      <w:r w:rsidR="00B5698D" w:rsidRPr="005A6D54">
        <w:rPr>
          <w:rFonts w:ascii="Simplified Arabic" w:hAnsi="Simplified Arabic" w:cs="Simplified Arabic"/>
          <w:b/>
          <w:bCs/>
          <w:sz w:val="32"/>
          <w:szCs w:val="32"/>
          <w:rtl/>
        </w:rPr>
        <w:t>الفصل الثالث</w:t>
      </w:r>
      <w:r w:rsidR="00B5698D" w:rsidRPr="005A6D54">
        <w:rPr>
          <w:rFonts w:ascii="Simplified Arabic" w:hAnsi="Simplified Arabic" w:cs="Simplified Arabic" w:hint="cs"/>
          <w:sz w:val="32"/>
          <w:szCs w:val="32"/>
          <w:rtl/>
        </w:rPr>
        <w:t xml:space="preserve"> </w:t>
      </w:r>
      <w:r w:rsidR="00B5698D">
        <w:rPr>
          <w:rFonts w:ascii="Simplified Arabic" w:hAnsi="Simplified Arabic" w:cs="Simplified Arabic" w:hint="cs"/>
          <w:sz w:val="32"/>
          <w:szCs w:val="32"/>
          <w:rtl/>
        </w:rPr>
        <w:t xml:space="preserve">فإنه </w:t>
      </w:r>
      <w:r w:rsidR="00B5698D" w:rsidRPr="000F75F2">
        <w:rPr>
          <w:rFonts w:ascii="Simplified Arabic" w:hAnsi="Simplified Arabic" w:cs="Simplified Arabic"/>
          <w:sz w:val="32"/>
          <w:szCs w:val="32"/>
          <w:rtl/>
        </w:rPr>
        <w:t>يتّضمن</w:t>
      </w:r>
      <w:r w:rsidR="00B5698D" w:rsidRPr="000F75F2">
        <w:rPr>
          <w:rFonts w:ascii="Simplified Arabic" w:hAnsi="Simplified Arabic" w:cs="Simplified Arabic"/>
          <w:sz w:val="10"/>
          <w:szCs w:val="10"/>
          <w:rtl/>
        </w:rPr>
        <w:t xml:space="preserve"> </w:t>
      </w:r>
      <w:r w:rsidR="00B5698D" w:rsidRPr="000F75F2">
        <w:rPr>
          <w:rFonts w:ascii="Simplified Arabic" w:hAnsi="Simplified Arabic" w:cs="Simplified Arabic"/>
          <w:sz w:val="32"/>
          <w:szCs w:val="32"/>
          <w:rtl/>
        </w:rPr>
        <w:t>الأساليب</w:t>
      </w:r>
      <w:r w:rsidR="00B5698D" w:rsidRPr="000F75F2">
        <w:rPr>
          <w:rFonts w:ascii="Simplified Arabic" w:hAnsi="Simplified Arabic" w:cs="Simplified Arabic"/>
          <w:sz w:val="12"/>
          <w:szCs w:val="12"/>
          <w:rtl/>
        </w:rPr>
        <w:t xml:space="preserve"> </w:t>
      </w:r>
      <w:r w:rsidR="00B5698D" w:rsidRPr="000F75F2">
        <w:rPr>
          <w:rFonts w:ascii="Simplified Arabic" w:hAnsi="Simplified Arabic" w:cs="Simplified Arabic"/>
          <w:sz w:val="32"/>
          <w:szCs w:val="32"/>
          <w:rtl/>
        </w:rPr>
        <w:t>المنهجية للبحث</w:t>
      </w:r>
      <w:r w:rsidR="00B5698D">
        <w:rPr>
          <w:rFonts w:ascii="Simplified Arabic" w:hAnsi="Simplified Arabic" w:cs="Simplified Arabic" w:hint="cs"/>
          <w:sz w:val="32"/>
          <w:szCs w:val="32"/>
          <w:rtl/>
        </w:rPr>
        <w:t xml:space="preserve"> : </w:t>
      </w:r>
      <w:r w:rsidR="00B5698D" w:rsidRPr="000F75F2">
        <w:rPr>
          <w:rFonts w:ascii="Simplified Arabic" w:hAnsi="Simplified Arabic" w:cs="Simplified Arabic"/>
          <w:b/>
          <w:bCs/>
          <w:sz w:val="32"/>
          <w:szCs w:val="32"/>
          <w:rtl/>
        </w:rPr>
        <w:t xml:space="preserve">الفصل </w:t>
      </w:r>
      <w:r w:rsidR="00DA3AB6">
        <w:rPr>
          <w:rFonts w:ascii="Simplified Arabic" w:hAnsi="Simplified Arabic" w:cs="Simplified Arabic" w:hint="cs"/>
          <w:b/>
          <w:bCs/>
          <w:sz w:val="32"/>
          <w:szCs w:val="32"/>
          <w:rtl/>
        </w:rPr>
        <w:t>الرابع</w:t>
      </w:r>
      <w:r w:rsidR="00B5698D">
        <w:rPr>
          <w:rFonts w:ascii="Simplified Arabic" w:hAnsi="Simplified Arabic" w:cs="Simplified Arabic" w:hint="cs"/>
          <w:sz w:val="32"/>
          <w:szCs w:val="32"/>
          <w:rtl/>
        </w:rPr>
        <w:t xml:space="preserve"> </w:t>
      </w:r>
      <w:r w:rsidR="00B5698D" w:rsidRPr="00F76252">
        <w:rPr>
          <w:rFonts w:ascii="Simplified Arabic" w:hAnsi="Simplified Arabic" w:cs="Simplified Arabic" w:hint="cs"/>
          <w:sz w:val="32"/>
          <w:szCs w:val="32"/>
          <w:rtl/>
        </w:rPr>
        <w:t>:</w:t>
      </w:r>
      <w:r w:rsidR="00B5698D" w:rsidRPr="000F75F2">
        <w:rPr>
          <w:rFonts w:ascii="Simplified Arabic" w:hAnsi="Simplified Arabic" w:cs="Simplified Arabic" w:hint="cs"/>
          <w:sz w:val="20"/>
          <w:szCs w:val="20"/>
          <w:rtl/>
        </w:rPr>
        <w:t xml:space="preserve"> </w:t>
      </w:r>
      <w:r w:rsidR="00B5698D" w:rsidRPr="000F75F2">
        <w:rPr>
          <w:rFonts w:ascii="Simplified Arabic" w:hAnsi="Simplified Arabic" w:cs="Simplified Arabic" w:hint="cs"/>
          <w:sz w:val="32"/>
          <w:szCs w:val="32"/>
          <w:rtl/>
        </w:rPr>
        <w:t>يتضمن</w:t>
      </w:r>
      <w:r w:rsidR="00B5698D" w:rsidRPr="000F75F2">
        <w:rPr>
          <w:rFonts w:ascii="Simplified Arabic" w:hAnsi="Simplified Arabic" w:cs="Simplified Arabic"/>
          <w:sz w:val="20"/>
          <w:szCs w:val="20"/>
          <w:rtl/>
        </w:rPr>
        <w:t xml:space="preserve"> </w:t>
      </w:r>
      <w:r w:rsidR="00B5698D" w:rsidRPr="000F75F2">
        <w:rPr>
          <w:rFonts w:ascii="Simplified Arabic" w:hAnsi="Simplified Arabic" w:cs="Simplified Arabic"/>
          <w:sz w:val="32"/>
          <w:szCs w:val="32"/>
          <w:rtl/>
        </w:rPr>
        <w:t>وصف</w:t>
      </w:r>
      <w:r w:rsidR="00B5698D" w:rsidRPr="000F75F2">
        <w:rPr>
          <w:rFonts w:ascii="Simplified Arabic" w:hAnsi="Simplified Arabic" w:cs="Simplified Arabic"/>
          <w:rtl/>
        </w:rPr>
        <w:t xml:space="preserve"> </w:t>
      </w:r>
      <w:r w:rsidR="00B5698D" w:rsidRPr="000F75F2">
        <w:rPr>
          <w:rFonts w:ascii="Simplified Arabic" w:hAnsi="Simplified Arabic" w:cs="Simplified Arabic"/>
          <w:sz w:val="32"/>
          <w:szCs w:val="32"/>
          <w:rtl/>
        </w:rPr>
        <w:t>عينة البحث</w:t>
      </w:r>
      <w:r w:rsidR="00B5698D" w:rsidRPr="000F75F2">
        <w:rPr>
          <w:rFonts w:ascii="Simplified Arabic" w:hAnsi="Simplified Arabic" w:cs="Simplified Arabic"/>
          <w:sz w:val="12"/>
          <w:szCs w:val="12"/>
          <w:rtl/>
        </w:rPr>
        <w:t xml:space="preserve"> </w:t>
      </w:r>
      <w:r w:rsidR="00B5698D" w:rsidRPr="000F75F2">
        <w:rPr>
          <w:rFonts w:ascii="Simplified Arabic" w:hAnsi="Simplified Arabic" w:cs="Simplified Arabic"/>
          <w:sz w:val="32"/>
          <w:szCs w:val="32"/>
          <w:rtl/>
        </w:rPr>
        <w:t>،</w:t>
      </w:r>
      <w:r w:rsidR="00B5698D" w:rsidRPr="000F75F2">
        <w:rPr>
          <w:rFonts w:ascii="Simplified Arabic" w:hAnsi="Simplified Arabic" w:cs="Simplified Arabic"/>
          <w:sz w:val="14"/>
          <w:szCs w:val="14"/>
          <w:rtl/>
        </w:rPr>
        <w:t xml:space="preserve"> </w:t>
      </w:r>
      <w:r w:rsidR="00B5698D" w:rsidRPr="00DA3AB6">
        <w:rPr>
          <w:rFonts w:ascii="Simplified Arabic" w:hAnsi="Simplified Arabic" w:cs="Simplified Arabic"/>
          <w:b/>
          <w:bCs/>
          <w:sz w:val="32"/>
          <w:szCs w:val="32"/>
          <w:rtl/>
        </w:rPr>
        <w:t>و</w:t>
      </w:r>
      <w:r w:rsidR="00DA3AB6" w:rsidRPr="00DA3AB6">
        <w:rPr>
          <w:rFonts w:ascii="Simplified Arabic" w:hAnsi="Simplified Arabic" w:cs="Simplified Arabic" w:hint="cs"/>
          <w:b/>
          <w:bCs/>
          <w:sz w:val="32"/>
          <w:szCs w:val="32"/>
          <w:rtl/>
        </w:rPr>
        <w:t>الفصل الخامس</w:t>
      </w:r>
      <w:r w:rsidR="00DA3AB6">
        <w:rPr>
          <w:rFonts w:ascii="Simplified Arabic" w:hAnsi="Simplified Arabic" w:cs="Simplified Arabic" w:hint="cs"/>
          <w:sz w:val="32"/>
          <w:szCs w:val="32"/>
          <w:rtl/>
        </w:rPr>
        <w:t xml:space="preserve"> يتضمن </w:t>
      </w:r>
      <w:r w:rsidR="00B5698D" w:rsidRPr="000F75F2">
        <w:rPr>
          <w:rFonts w:ascii="Simplified Arabic" w:hAnsi="Simplified Arabic" w:cs="Simplified Arabic"/>
          <w:sz w:val="32"/>
          <w:szCs w:val="32"/>
          <w:rtl/>
        </w:rPr>
        <w:t>تحليل</w:t>
      </w:r>
      <w:r w:rsidR="00B5698D" w:rsidRPr="000F75F2">
        <w:rPr>
          <w:rFonts w:ascii="Simplified Arabic" w:hAnsi="Simplified Arabic" w:cs="Simplified Arabic"/>
          <w:rtl/>
        </w:rPr>
        <w:t xml:space="preserve"> </w:t>
      </w:r>
      <w:r w:rsidR="00B5698D" w:rsidRPr="000F75F2">
        <w:rPr>
          <w:rFonts w:ascii="Simplified Arabic" w:hAnsi="Simplified Arabic" w:cs="Simplified Arabic"/>
          <w:sz w:val="32"/>
          <w:szCs w:val="32"/>
          <w:rtl/>
        </w:rPr>
        <w:t>العلاقة</w:t>
      </w:r>
      <w:r w:rsidR="00B5698D" w:rsidRPr="00BD190F">
        <w:rPr>
          <w:rFonts w:ascii="Simplified Arabic" w:hAnsi="Simplified Arabic" w:cs="Simplified Arabic"/>
          <w:sz w:val="24"/>
          <w:szCs w:val="24"/>
          <w:rtl/>
        </w:rPr>
        <w:t xml:space="preserve"> </w:t>
      </w:r>
      <w:r w:rsidR="00B5698D" w:rsidRPr="000F75F2">
        <w:rPr>
          <w:rFonts w:ascii="Simplified Arabic" w:hAnsi="Simplified Arabic" w:cs="Simplified Arabic"/>
          <w:sz w:val="32"/>
          <w:szCs w:val="32"/>
          <w:rtl/>
        </w:rPr>
        <w:t>بين</w:t>
      </w:r>
      <w:r w:rsidR="00B5698D" w:rsidRPr="000F75F2">
        <w:rPr>
          <w:rFonts w:ascii="Simplified Arabic" w:hAnsi="Simplified Arabic" w:cs="Simplified Arabic"/>
          <w:sz w:val="18"/>
          <w:szCs w:val="18"/>
          <w:rtl/>
        </w:rPr>
        <w:t xml:space="preserve"> </w:t>
      </w:r>
      <w:r w:rsidR="00B5698D" w:rsidRPr="000F75F2">
        <w:rPr>
          <w:rFonts w:ascii="Simplified Arabic" w:hAnsi="Simplified Arabic" w:cs="Simplified Arabic"/>
          <w:sz w:val="32"/>
          <w:szCs w:val="32"/>
          <w:rtl/>
        </w:rPr>
        <w:t>المتغيرات</w:t>
      </w:r>
      <w:r w:rsidR="00B5698D" w:rsidRPr="000F75F2">
        <w:rPr>
          <w:rFonts w:ascii="Simplified Arabic" w:hAnsi="Simplified Arabic" w:cs="Simplified Arabic"/>
          <w:sz w:val="12"/>
          <w:szCs w:val="12"/>
          <w:rtl/>
        </w:rPr>
        <w:t xml:space="preserve"> </w:t>
      </w:r>
      <w:r w:rsidR="00B5698D" w:rsidRPr="000F75F2">
        <w:rPr>
          <w:rFonts w:ascii="Simplified Arabic" w:hAnsi="Simplified Arabic" w:cs="Simplified Arabic"/>
          <w:sz w:val="32"/>
          <w:szCs w:val="32"/>
          <w:rtl/>
        </w:rPr>
        <w:t>(اختبار</w:t>
      </w:r>
      <w:r w:rsidR="00B5698D" w:rsidRPr="000F75F2">
        <w:rPr>
          <w:rFonts w:ascii="Simplified Arabic" w:hAnsi="Simplified Arabic" w:cs="Simplified Arabic" w:hint="cs"/>
          <w:sz w:val="24"/>
          <w:szCs w:val="24"/>
          <w:rtl/>
        </w:rPr>
        <w:t xml:space="preserve"> </w:t>
      </w:r>
      <w:r w:rsidR="00B5698D" w:rsidRPr="000F75F2">
        <w:rPr>
          <w:rFonts w:ascii="Simplified Arabic" w:hAnsi="Simplified Arabic" w:cs="Simplified Arabic"/>
          <w:sz w:val="32"/>
          <w:szCs w:val="32"/>
          <w:rtl/>
        </w:rPr>
        <w:t>الفروض)</w:t>
      </w:r>
      <w:r w:rsidR="00B5698D">
        <w:rPr>
          <w:rFonts w:ascii="Simplified Arabic" w:hAnsi="Simplified Arabic" w:cs="Simplified Arabic" w:hint="cs"/>
          <w:sz w:val="32"/>
          <w:szCs w:val="32"/>
          <w:rtl/>
        </w:rPr>
        <w:t xml:space="preserve"> ؛ </w:t>
      </w:r>
      <w:r w:rsidR="00DA3AB6">
        <w:rPr>
          <w:rFonts w:ascii="Simplified Arabic" w:hAnsi="Simplified Arabic" w:cs="Simplified Arabic" w:hint="cs"/>
          <w:b/>
          <w:bCs/>
          <w:sz w:val="32"/>
          <w:szCs w:val="32"/>
          <w:rtl/>
        </w:rPr>
        <w:t>و</w:t>
      </w:r>
      <w:r w:rsidR="00B5698D">
        <w:rPr>
          <w:rFonts w:ascii="Simplified Arabic" w:hAnsi="Simplified Arabic" w:cs="Simplified Arabic" w:hint="cs"/>
          <w:sz w:val="28"/>
          <w:szCs w:val="28"/>
          <w:rtl/>
        </w:rPr>
        <w:t>يحتوي على</w:t>
      </w:r>
      <w:r w:rsidR="00B5698D" w:rsidRPr="000F75F2">
        <w:rPr>
          <w:rFonts w:ascii="Simplified Arabic" w:hAnsi="Simplified Arabic" w:cs="Simplified Arabic"/>
          <w:sz w:val="28"/>
          <w:szCs w:val="28"/>
          <w:rtl/>
        </w:rPr>
        <w:t xml:space="preserve"> </w:t>
      </w:r>
      <w:r w:rsidR="00B5698D" w:rsidRPr="000F75F2">
        <w:rPr>
          <w:rFonts w:ascii="Simplified Arabic" w:hAnsi="Simplified Arabic" w:cs="Simplified Arabic"/>
          <w:sz w:val="32"/>
          <w:szCs w:val="32"/>
          <w:rtl/>
        </w:rPr>
        <w:t xml:space="preserve">نتائج </w:t>
      </w:r>
      <w:r w:rsidR="00B5698D" w:rsidRPr="000F75F2">
        <w:rPr>
          <w:rFonts w:ascii="Simplified Arabic" w:hAnsi="Simplified Arabic" w:cs="Simplified Arabic" w:hint="cs"/>
          <w:sz w:val="32"/>
          <w:szCs w:val="32"/>
          <w:rtl/>
        </w:rPr>
        <w:t>ال</w:t>
      </w:r>
      <w:r w:rsidR="00B5698D" w:rsidRPr="000F75F2">
        <w:rPr>
          <w:rFonts w:ascii="Simplified Arabic" w:hAnsi="Simplified Arabic" w:cs="Simplified Arabic"/>
          <w:sz w:val="32"/>
          <w:szCs w:val="32"/>
          <w:rtl/>
        </w:rPr>
        <w:t>بحث</w:t>
      </w:r>
      <w:r w:rsidR="00B5698D" w:rsidRPr="000F75F2">
        <w:rPr>
          <w:rFonts w:ascii="Simplified Arabic" w:hAnsi="Simplified Arabic" w:cs="Simplified Arabic" w:hint="cs"/>
          <w:rtl/>
        </w:rPr>
        <w:t xml:space="preserve"> </w:t>
      </w:r>
      <w:r w:rsidR="0021225A" w:rsidRPr="0021225A">
        <w:rPr>
          <w:rFonts w:ascii="Simplified Arabic" w:hAnsi="Simplified Arabic" w:cs="Simplified Arabic" w:hint="cs"/>
          <w:sz w:val="32"/>
          <w:szCs w:val="32"/>
          <w:rtl/>
        </w:rPr>
        <w:t xml:space="preserve"> </w:t>
      </w:r>
      <w:r w:rsidR="0021225A">
        <w:rPr>
          <w:rFonts w:ascii="Simplified Arabic" w:hAnsi="Simplified Arabic" w:cs="Simplified Arabic" w:hint="cs"/>
          <w:sz w:val="32"/>
          <w:szCs w:val="32"/>
          <w:rtl/>
        </w:rPr>
        <w:t>و</w:t>
      </w:r>
      <w:r w:rsidR="0021225A" w:rsidRPr="000F75F2">
        <w:rPr>
          <w:rFonts w:ascii="Simplified Arabic" w:hAnsi="Simplified Arabic" w:cs="Simplified Arabic"/>
          <w:sz w:val="32"/>
          <w:szCs w:val="32"/>
          <w:rtl/>
        </w:rPr>
        <w:t>الخاتمة</w:t>
      </w:r>
      <w:r w:rsidR="00B5698D" w:rsidRPr="00F76252">
        <w:rPr>
          <w:rFonts w:ascii="Simplified Arabic" w:hAnsi="Simplified Arabic" w:cs="Simplified Arabic"/>
          <w:sz w:val="44"/>
          <w:szCs w:val="44"/>
          <w:rtl/>
        </w:rPr>
        <w:t xml:space="preserve"> </w:t>
      </w:r>
      <w:r w:rsidR="00B5698D" w:rsidRPr="000F75F2">
        <w:rPr>
          <w:rFonts w:ascii="Simplified Arabic" w:hAnsi="Simplified Arabic" w:cs="Simplified Arabic" w:hint="cs"/>
          <w:sz w:val="32"/>
          <w:szCs w:val="32"/>
          <w:rtl/>
        </w:rPr>
        <w:t>وال</w:t>
      </w:r>
      <w:r w:rsidR="00B5698D" w:rsidRPr="000F75F2">
        <w:rPr>
          <w:rFonts w:ascii="Simplified Arabic" w:hAnsi="Simplified Arabic" w:cs="Simplified Arabic"/>
          <w:sz w:val="32"/>
          <w:szCs w:val="32"/>
          <w:rtl/>
        </w:rPr>
        <w:t xml:space="preserve">توصيات </w:t>
      </w:r>
      <w:r w:rsidR="00B5698D" w:rsidRPr="000F75F2">
        <w:rPr>
          <w:rFonts w:ascii="Simplified Arabic" w:hAnsi="Simplified Arabic" w:cs="Simplified Arabic" w:hint="cs"/>
          <w:sz w:val="32"/>
          <w:szCs w:val="32"/>
          <w:rtl/>
        </w:rPr>
        <w:t>و</w:t>
      </w:r>
      <w:r w:rsidR="00B5698D" w:rsidRPr="000F75F2">
        <w:rPr>
          <w:rFonts w:ascii="Simplified Arabic" w:hAnsi="Simplified Arabic" w:cs="Simplified Arabic"/>
          <w:sz w:val="32"/>
          <w:szCs w:val="32"/>
          <w:rtl/>
        </w:rPr>
        <w:t>قائمة</w:t>
      </w:r>
      <w:r w:rsidR="00B5698D">
        <w:rPr>
          <w:rFonts w:ascii="Simplified Arabic" w:hAnsi="Simplified Arabic" w:cs="Simplified Arabic" w:hint="cs"/>
          <w:sz w:val="32"/>
          <w:szCs w:val="32"/>
          <w:rtl/>
        </w:rPr>
        <w:t xml:space="preserve"> </w:t>
      </w:r>
      <w:r w:rsidR="00B5698D" w:rsidRPr="000F75F2">
        <w:rPr>
          <w:rFonts w:ascii="Simplified Arabic" w:hAnsi="Simplified Arabic" w:cs="Simplified Arabic"/>
          <w:sz w:val="32"/>
          <w:szCs w:val="32"/>
          <w:rtl/>
        </w:rPr>
        <w:t>المصادر والمراجع</w:t>
      </w:r>
      <w:r w:rsidR="00B5698D">
        <w:rPr>
          <w:rFonts w:ascii="Simplified Arabic" w:hAnsi="Simplified Arabic" w:cs="Simplified Arabic" w:hint="cs"/>
          <w:sz w:val="32"/>
          <w:szCs w:val="32"/>
          <w:rtl/>
        </w:rPr>
        <w:t xml:space="preserve"> .</w:t>
      </w:r>
    </w:p>
    <w:p w:rsidR="00B5698D" w:rsidRPr="008A6608" w:rsidRDefault="00B5698D" w:rsidP="00B5698D">
      <w:pPr>
        <w:spacing w:after="0" w:line="240" w:lineRule="auto"/>
        <w:ind w:left="7"/>
        <w:jc w:val="center"/>
        <w:outlineLvl w:val="0"/>
        <w:rPr>
          <w:rFonts w:ascii="Simplified Arabic" w:hAnsi="Simplified Arabic" w:cs="Simplified Arabic"/>
          <w:b/>
          <w:bCs/>
          <w:sz w:val="32"/>
          <w:szCs w:val="32"/>
          <w:rtl/>
        </w:rPr>
      </w:pPr>
    </w:p>
    <w:p w:rsidR="00B5698D" w:rsidRPr="008A6608" w:rsidRDefault="00B5698D" w:rsidP="00B5698D">
      <w:pPr>
        <w:spacing w:after="0" w:line="240" w:lineRule="auto"/>
        <w:ind w:left="7"/>
        <w:jc w:val="center"/>
        <w:outlineLvl w:val="0"/>
        <w:rPr>
          <w:rFonts w:ascii="Simplified Arabic" w:hAnsi="Simplified Arabic" w:cs="Simplified Arabic"/>
          <w:b/>
          <w:bCs/>
          <w:sz w:val="32"/>
          <w:szCs w:val="32"/>
          <w:rtl/>
        </w:rPr>
      </w:pPr>
    </w:p>
    <w:p w:rsidR="00B5698D" w:rsidRPr="008A6608" w:rsidRDefault="00B5698D" w:rsidP="00B5698D">
      <w:pPr>
        <w:spacing w:after="0" w:line="240" w:lineRule="auto"/>
        <w:ind w:left="7"/>
        <w:jc w:val="center"/>
        <w:outlineLvl w:val="0"/>
        <w:rPr>
          <w:rFonts w:ascii="Simplified Arabic" w:hAnsi="Simplified Arabic" w:cs="Simplified Arabic"/>
          <w:b/>
          <w:bCs/>
          <w:sz w:val="32"/>
          <w:szCs w:val="32"/>
          <w:rtl/>
        </w:rPr>
      </w:pPr>
    </w:p>
    <w:p w:rsidR="00B5698D" w:rsidRPr="008A6608" w:rsidRDefault="00B5698D" w:rsidP="00B5698D">
      <w:pPr>
        <w:spacing w:after="0" w:line="240" w:lineRule="auto"/>
        <w:ind w:left="7"/>
        <w:jc w:val="center"/>
        <w:outlineLvl w:val="0"/>
        <w:rPr>
          <w:rFonts w:ascii="Simplified Arabic" w:hAnsi="Simplified Arabic" w:cs="Simplified Arabic"/>
          <w:b/>
          <w:bCs/>
          <w:sz w:val="32"/>
          <w:szCs w:val="32"/>
          <w:rtl/>
        </w:rPr>
      </w:pPr>
    </w:p>
    <w:p w:rsidR="00B5698D" w:rsidRPr="008A6608" w:rsidRDefault="00B5698D" w:rsidP="00B5698D">
      <w:pPr>
        <w:spacing w:after="0" w:line="240" w:lineRule="auto"/>
        <w:ind w:left="7"/>
        <w:jc w:val="center"/>
        <w:outlineLvl w:val="0"/>
        <w:rPr>
          <w:rFonts w:ascii="Simplified Arabic" w:hAnsi="Simplified Arabic" w:cs="Simplified Arabic"/>
          <w:b/>
          <w:bCs/>
          <w:sz w:val="32"/>
          <w:szCs w:val="32"/>
          <w:rtl/>
        </w:rPr>
      </w:pPr>
    </w:p>
    <w:p w:rsidR="00B5698D" w:rsidRPr="008A6608" w:rsidRDefault="00B5698D" w:rsidP="00B5698D">
      <w:pPr>
        <w:spacing w:after="0" w:line="240" w:lineRule="auto"/>
        <w:ind w:left="7"/>
        <w:jc w:val="center"/>
        <w:outlineLvl w:val="0"/>
        <w:rPr>
          <w:rFonts w:ascii="Simplified Arabic" w:hAnsi="Simplified Arabic" w:cs="Simplified Arabic"/>
          <w:b/>
          <w:bCs/>
          <w:sz w:val="32"/>
          <w:szCs w:val="32"/>
          <w:rtl/>
        </w:rPr>
      </w:pPr>
    </w:p>
    <w:p w:rsidR="00B5698D" w:rsidRPr="008A6608" w:rsidRDefault="00B5698D" w:rsidP="00B5698D">
      <w:pPr>
        <w:spacing w:after="0" w:line="240" w:lineRule="auto"/>
        <w:ind w:left="7"/>
        <w:jc w:val="center"/>
        <w:outlineLvl w:val="0"/>
        <w:rPr>
          <w:rFonts w:ascii="Simplified Arabic" w:hAnsi="Simplified Arabic" w:cs="Simplified Arabic"/>
          <w:b/>
          <w:bCs/>
          <w:sz w:val="32"/>
          <w:szCs w:val="32"/>
          <w:rtl/>
        </w:rPr>
      </w:pPr>
    </w:p>
    <w:p w:rsidR="00B5698D" w:rsidRDefault="00B5698D" w:rsidP="00B5698D">
      <w:pPr>
        <w:spacing w:after="0" w:line="240" w:lineRule="auto"/>
        <w:ind w:left="7"/>
        <w:jc w:val="center"/>
        <w:outlineLvl w:val="0"/>
        <w:rPr>
          <w:rFonts w:ascii="Simplified Arabic" w:hAnsi="Simplified Arabic" w:cs="Simplified Arabic"/>
          <w:b/>
          <w:bCs/>
          <w:sz w:val="32"/>
          <w:szCs w:val="32"/>
          <w:rtl/>
        </w:rPr>
      </w:pPr>
    </w:p>
    <w:p w:rsidR="0079465E" w:rsidRDefault="0079465E" w:rsidP="00B5698D">
      <w:pPr>
        <w:spacing w:after="0" w:line="240" w:lineRule="auto"/>
        <w:ind w:left="7"/>
        <w:jc w:val="center"/>
        <w:outlineLvl w:val="0"/>
        <w:rPr>
          <w:rFonts w:ascii="Simplified Arabic" w:hAnsi="Simplified Arabic" w:cs="Simplified Arabic"/>
          <w:b/>
          <w:bCs/>
          <w:sz w:val="32"/>
          <w:szCs w:val="32"/>
          <w:rtl/>
        </w:rPr>
      </w:pPr>
    </w:p>
    <w:p w:rsidR="0079465E" w:rsidRDefault="0079465E" w:rsidP="00B5698D">
      <w:pPr>
        <w:spacing w:after="0" w:line="240" w:lineRule="auto"/>
        <w:ind w:left="7"/>
        <w:jc w:val="center"/>
        <w:outlineLvl w:val="0"/>
        <w:rPr>
          <w:rFonts w:ascii="Simplified Arabic" w:hAnsi="Simplified Arabic" w:cs="Simplified Arabic"/>
          <w:b/>
          <w:bCs/>
          <w:sz w:val="32"/>
          <w:szCs w:val="32"/>
          <w:rtl/>
        </w:rPr>
      </w:pPr>
    </w:p>
    <w:p w:rsidR="0079465E" w:rsidRDefault="0079465E" w:rsidP="00B5698D">
      <w:pPr>
        <w:spacing w:after="0" w:line="240" w:lineRule="auto"/>
        <w:ind w:left="7"/>
        <w:jc w:val="center"/>
        <w:outlineLvl w:val="0"/>
        <w:rPr>
          <w:rFonts w:ascii="Simplified Arabic" w:hAnsi="Simplified Arabic" w:cs="Simplified Arabic"/>
          <w:b/>
          <w:bCs/>
          <w:sz w:val="32"/>
          <w:szCs w:val="32"/>
          <w:rtl/>
        </w:rPr>
      </w:pPr>
    </w:p>
    <w:p w:rsidR="0079465E" w:rsidRDefault="0079465E" w:rsidP="00B5698D">
      <w:pPr>
        <w:spacing w:after="0" w:line="240" w:lineRule="auto"/>
        <w:ind w:left="7"/>
        <w:jc w:val="center"/>
        <w:outlineLvl w:val="0"/>
        <w:rPr>
          <w:rFonts w:ascii="Simplified Arabic" w:hAnsi="Simplified Arabic" w:cs="Simplified Arabic"/>
          <w:b/>
          <w:bCs/>
          <w:sz w:val="32"/>
          <w:szCs w:val="32"/>
          <w:rtl/>
        </w:rPr>
      </w:pPr>
    </w:p>
    <w:p w:rsidR="0079465E" w:rsidRDefault="0079465E" w:rsidP="007640E3">
      <w:pPr>
        <w:spacing w:after="0" w:line="240" w:lineRule="auto"/>
        <w:outlineLvl w:val="0"/>
        <w:rPr>
          <w:rFonts w:ascii="Simplified Arabic" w:hAnsi="Simplified Arabic" w:cs="Simplified Arabic"/>
          <w:b/>
          <w:bCs/>
          <w:sz w:val="32"/>
          <w:szCs w:val="32"/>
          <w:rtl/>
        </w:rPr>
      </w:pPr>
    </w:p>
    <w:p w:rsidR="007640E3" w:rsidRDefault="007640E3" w:rsidP="007640E3">
      <w:pPr>
        <w:spacing w:after="0" w:line="240" w:lineRule="auto"/>
        <w:outlineLvl w:val="0"/>
        <w:rPr>
          <w:rFonts w:ascii="Simplified Arabic" w:hAnsi="Simplified Arabic" w:cs="Simplified Arabic"/>
          <w:b/>
          <w:bCs/>
          <w:sz w:val="32"/>
          <w:szCs w:val="32"/>
          <w:rtl/>
        </w:rPr>
      </w:pPr>
    </w:p>
    <w:p w:rsidR="007640E3" w:rsidRDefault="007640E3" w:rsidP="007640E3">
      <w:pPr>
        <w:spacing w:after="0" w:line="240" w:lineRule="auto"/>
        <w:outlineLvl w:val="0"/>
        <w:rPr>
          <w:rFonts w:ascii="Simplified Arabic" w:hAnsi="Simplified Arabic" w:cs="Simplified Arabic"/>
          <w:b/>
          <w:bCs/>
          <w:sz w:val="32"/>
          <w:szCs w:val="32"/>
          <w:rtl/>
        </w:rPr>
      </w:pPr>
    </w:p>
    <w:p w:rsidR="0079465E" w:rsidRPr="008A6608" w:rsidRDefault="0079465E" w:rsidP="00B5698D">
      <w:pPr>
        <w:spacing w:after="0" w:line="240" w:lineRule="auto"/>
        <w:ind w:left="7"/>
        <w:jc w:val="center"/>
        <w:outlineLvl w:val="0"/>
        <w:rPr>
          <w:rFonts w:ascii="Simplified Arabic" w:hAnsi="Simplified Arabic" w:cs="Simplified Arabic"/>
          <w:b/>
          <w:bCs/>
          <w:sz w:val="32"/>
          <w:szCs w:val="32"/>
          <w:rtl/>
        </w:rPr>
      </w:pPr>
    </w:p>
    <w:p w:rsidR="00B5698D" w:rsidRPr="008A6608" w:rsidRDefault="00B5698D" w:rsidP="00B5698D">
      <w:pPr>
        <w:spacing w:after="0" w:line="240" w:lineRule="auto"/>
        <w:ind w:left="7"/>
        <w:jc w:val="center"/>
        <w:outlineLvl w:val="0"/>
        <w:rPr>
          <w:rFonts w:ascii="Simplified Arabic" w:hAnsi="Simplified Arabic" w:cs="Simplified Arabic"/>
          <w:b/>
          <w:bCs/>
          <w:sz w:val="32"/>
          <w:szCs w:val="32"/>
          <w:rtl/>
        </w:rPr>
      </w:pPr>
    </w:p>
    <w:p w:rsidR="00B5698D" w:rsidRDefault="00B5698D" w:rsidP="00B5698D">
      <w:pPr>
        <w:spacing w:after="0" w:line="240" w:lineRule="auto"/>
        <w:ind w:left="7"/>
        <w:jc w:val="center"/>
        <w:outlineLvl w:val="0"/>
        <w:rPr>
          <w:rFonts w:ascii="Simplified Arabic" w:hAnsi="Simplified Arabic" w:cs="Simplified Arabic"/>
          <w:b/>
          <w:bCs/>
          <w:sz w:val="32"/>
          <w:szCs w:val="32"/>
          <w:rtl/>
        </w:rPr>
      </w:pPr>
    </w:p>
    <w:p w:rsidR="00B5698D" w:rsidRDefault="00B5698D" w:rsidP="00B5698D">
      <w:pPr>
        <w:spacing w:after="0" w:line="240" w:lineRule="auto"/>
        <w:ind w:left="7"/>
        <w:jc w:val="center"/>
        <w:outlineLvl w:val="0"/>
        <w:rPr>
          <w:rFonts w:ascii="Simplified Arabic" w:hAnsi="Simplified Arabic" w:cs="Simplified Arabic"/>
          <w:b/>
          <w:bCs/>
          <w:sz w:val="32"/>
          <w:szCs w:val="32"/>
          <w:rtl/>
        </w:rPr>
      </w:pPr>
    </w:p>
    <w:p w:rsidR="00B5698D" w:rsidRDefault="00B5698D" w:rsidP="0079465E">
      <w:pPr>
        <w:spacing w:after="0" w:line="240" w:lineRule="auto"/>
        <w:outlineLvl w:val="0"/>
        <w:rPr>
          <w:rFonts w:ascii="Simplified Arabic" w:hAnsi="Simplified Arabic" w:cs="Simplified Arabic"/>
          <w:b/>
          <w:bCs/>
          <w:sz w:val="56"/>
          <w:szCs w:val="56"/>
          <w:rtl/>
        </w:rPr>
      </w:pPr>
    </w:p>
    <w:p w:rsidR="00B5698D" w:rsidRDefault="00B5698D" w:rsidP="00B5698D">
      <w:pPr>
        <w:spacing w:after="0" w:line="240" w:lineRule="auto"/>
        <w:ind w:left="7"/>
        <w:jc w:val="center"/>
        <w:outlineLvl w:val="0"/>
        <w:rPr>
          <w:rFonts w:ascii="Simplified Arabic" w:hAnsi="Simplified Arabic" w:cs="Simplified Arabic"/>
          <w:b/>
          <w:bCs/>
          <w:sz w:val="56"/>
          <w:szCs w:val="56"/>
          <w:rtl/>
        </w:rPr>
      </w:pPr>
    </w:p>
    <w:p w:rsidR="00B5698D" w:rsidRDefault="00B5698D" w:rsidP="00B5698D">
      <w:pPr>
        <w:spacing w:after="0" w:line="240" w:lineRule="auto"/>
        <w:ind w:left="7"/>
        <w:jc w:val="center"/>
        <w:outlineLvl w:val="0"/>
        <w:rPr>
          <w:rFonts w:ascii="Simplified Arabic" w:hAnsi="Simplified Arabic" w:cs="Simplified Arabic"/>
          <w:b/>
          <w:bCs/>
          <w:sz w:val="56"/>
          <w:szCs w:val="56"/>
          <w:rtl/>
        </w:rPr>
      </w:pPr>
    </w:p>
    <w:p w:rsidR="00B5698D" w:rsidRPr="000F75F2" w:rsidRDefault="00B5698D" w:rsidP="00B5698D">
      <w:pPr>
        <w:spacing w:after="0" w:line="240" w:lineRule="auto"/>
        <w:ind w:left="7"/>
        <w:jc w:val="center"/>
        <w:outlineLvl w:val="0"/>
        <w:rPr>
          <w:rFonts w:ascii="Simplified Arabic" w:hAnsi="Simplified Arabic" w:cs="Simplified Arabic"/>
          <w:b/>
          <w:bCs/>
          <w:sz w:val="56"/>
          <w:szCs w:val="56"/>
          <w:rtl/>
        </w:rPr>
      </w:pPr>
      <w:r w:rsidRPr="000F75F2">
        <w:rPr>
          <w:rFonts w:ascii="Simplified Arabic" w:hAnsi="Simplified Arabic" w:cs="Simplified Arabic"/>
          <w:b/>
          <w:bCs/>
          <w:sz w:val="56"/>
          <w:szCs w:val="56"/>
          <w:rtl/>
        </w:rPr>
        <w:t>الفصل الأول</w:t>
      </w:r>
    </w:p>
    <w:p w:rsidR="00B5698D" w:rsidRPr="000F75F2" w:rsidRDefault="00B5698D" w:rsidP="00B5698D">
      <w:pPr>
        <w:spacing w:after="0" w:line="240" w:lineRule="auto"/>
        <w:ind w:left="-1" w:firstLine="8"/>
        <w:jc w:val="center"/>
        <w:rPr>
          <w:rFonts w:ascii="Simplified Arabic" w:hAnsi="Simplified Arabic" w:cs="Simplified Arabic"/>
          <w:b/>
          <w:bCs/>
          <w:sz w:val="48"/>
          <w:szCs w:val="48"/>
          <w:rtl/>
        </w:rPr>
      </w:pPr>
      <w:r w:rsidRPr="000F75F2">
        <w:rPr>
          <w:rFonts w:ascii="Simplified Arabic" w:hAnsi="Simplified Arabic" w:cs="Simplified Arabic"/>
          <w:b/>
          <w:bCs/>
          <w:sz w:val="48"/>
          <w:szCs w:val="48"/>
          <w:rtl/>
        </w:rPr>
        <w:t>الإطار العام للبحث</w:t>
      </w:r>
    </w:p>
    <w:p w:rsidR="00B5698D" w:rsidRDefault="00B5698D" w:rsidP="00B5698D">
      <w:pPr>
        <w:spacing w:after="0" w:line="240" w:lineRule="auto"/>
        <w:jc w:val="both"/>
        <w:rPr>
          <w:rFonts w:ascii="Simplified Arabic" w:hAnsi="Simplified Arabic" w:cs="Simplified Arabic"/>
          <w:b/>
          <w:bCs/>
          <w:sz w:val="48"/>
          <w:szCs w:val="48"/>
          <w:rtl/>
        </w:rPr>
      </w:pPr>
    </w:p>
    <w:p w:rsidR="00B5698D" w:rsidRPr="000F75F2" w:rsidRDefault="00B5698D" w:rsidP="00B5698D">
      <w:pPr>
        <w:spacing w:after="0" w:line="240" w:lineRule="auto"/>
        <w:jc w:val="both"/>
        <w:rPr>
          <w:rFonts w:ascii="Simplified Arabic" w:hAnsi="Simplified Arabic" w:cs="Simplified Arabic"/>
          <w:sz w:val="48"/>
          <w:szCs w:val="48"/>
          <w:rtl/>
        </w:rPr>
      </w:pPr>
      <w:r>
        <w:rPr>
          <w:rFonts w:ascii="Simplified Arabic" w:hAnsi="Simplified Arabic" w:cs="Simplified Arabic" w:hint="cs"/>
          <w:b/>
          <w:bCs/>
          <w:sz w:val="48"/>
          <w:szCs w:val="48"/>
          <w:rtl/>
        </w:rPr>
        <w:t xml:space="preserve">1 </w:t>
      </w:r>
      <w:r w:rsidRPr="000F75F2">
        <w:rPr>
          <w:rFonts w:ascii="Simplified Arabic" w:hAnsi="Simplified Arabic" w:cs="Simplified Arabic"/>
          <w:b/>
          <w:bCs/>
          <w:sz w:val="48"/>
          <w:szCs w:val="48"/>
          <w:rtl/>
        </w:rPr>
        <w:t>-</w:t>
      </w:r>
      <w:r w:rsidRPr="000F75F2">
        <w:rPr>
          <w:rFonts w:ascii="Simplified Arabic" w:hAnsi="Simplified Arabic" w:cs="Simplified Arabic"/>
          <w:sz w:val="48"/>
          <w:szCs w:val="48"/>
          <w:rtl/>
        </w:rPr>
        <w:t xml:space="preserve"> مشكلة البحث</w:t>
      </w:r>
      <w:r w:rsidRPr="000F75F2">
        <w:rPr>
          <w:rFonts w:ascii="Simplified Arabic" w:hAnsi="Simplified Arabic" w:cs="Simplified Arabic"/>
          <w:b/>
          <w:bCs/>
          <w:sz w:val="48"/>
          <w:szCs w:val="48"/>
          <w:rtl/>
        </w:rPr>
        <w:t xml:space="preserve"> .</w:t>
      </w:r>
    </w:p>
    <w:p w:rsidR="00B5698D" w:rsidRPr="000F75F2" w:rsidRDefault="00B5698D" w:rsidP="00B5698D">
      <w:pPr>
        <w:spacing w:after="0" w:line="240" w:lineRule="auto"/>
        <w:jc w:val="both"/>
        <w:rPr>
          <w:rFonts w:ascii="Simplified Arabic" w:hAnsi="Simplified Arabic" w:cs="Simplified Arabic"/>
          <w:sz w:val="48"/>
          <w:szCs w:val="48"/>
          <w:rtl/>
        </w:rPr>
      </w:pPr>
      <w:r>
        <w:rPr>
          <w:rFonts w:ascii="Simplified Arabic" w:hAnsi="Simplified Arabic" w:cs="Simplified Arabic" w:hint="cs"/>
          <w:b/>
          <w:bCs/>
          <w:sz w:val="48"/>
          <w:szCs w:val="48"/>
          <w:rtl/>
        </w:rPr>
        <w:t xml:space="preserve">2 </w:t>
      </w:r>
      <w:r w:rsidRPr="000F75F2">
        <w:rPr>
          <w:rFonts w:ascii="Simplified Arabic" w:hAnsi="Simplified Arabic" w:cs="Simplified Arabic"/>
          <w:b/>
          <w:bCs/>
          <w:sz w:val="48"/>
          <w:szCs w:val="48"/>
          <w:rtl/>
        </w:rPr>
        <w:t>-</w:t>
      </w:r>
      <w:r w:rsidRPr="000F75F2">
        <w:rPr>
          <w:rFonts w:ascii="Simplified Arabic" w:hAnsi="Simplified Arabic" w:cs="Simplified Arabic"/>
          <w:sz w:val="48"/>
          <w:szCs w:val="48"/>
          <w:rtl/>
        </w:rPr>
        <w:t xml:space="preserve"> أهمي</w:t>
      </w:r>
      <w:r>
        <w:rPr>
          <w:rFonts w:ascii="Simplified Arabic" w:hAnsi="Simplified Arabic" w:cs="Simplified Arabic" w:hint="cs"/>
          <w:sz w:val="48"/>
          <w:szCs w:val="48"/>
          <w:rtl/>
        </w:rPr>
        <w:t xml:space="preserve">ة </w:t>
      </w:r>
      <w:r w:rsidRPr="000F75F2">
        <w:rPr>
          <w:rFonts w:ascii="Simplified Arabic" w:hAnsi="Simplified Arabic" w:cs="Simplified Arabic"/>
          <w:sz w:val="48"/>
          <w:szCs w:val="48"/>
          <w:rtl/>
        </w:rPr>
        <w:t>البحث</w:t>
      </w:r>
      <w:r>
        <w:rPr>
          <w:rFonts w:ascii="Simplified Arabic" w:hAnsi="Simplified Arabic" w:cs="Simplified Arabic" w:hint="cs"/>
          <w:sz w:val="48"/>
          <w:szCs w:val="48"/>
          <w:rtl/>
        </w:rPr>
        <w:t xml:space="preserve"> .</w:t>
      </w:r>
    </w:p>
    <w:p w:rsidR="00B5698D" w:rsidRPr="000F75F2" w:rsidRDefault="00B5698D" w:rsidP="00B5698D">
      <w:pPr>
        <w:spacing w:after="0" w:line="240" w:lineRule="auto"/>
        <w:jc w:val="both"/>
        <w:rPr>
          <w:rFonts w:ascii="Simplified Arabic" w:hAnsi="Simplified Arabic" w:cs="Simplified Arabic"/>
          <w:sz w:val="48"/>
          <w:szCs w:val="48"/>
          <w:rtl/>
        </w:rPr>
      </w:pPr>
      <w:r>
        <w:rPr>
          <w:rFonts w:ascii="Simplified Arabic" w:hAnsi="Simplified Arabic" w:cs="Simplified Arabic" w:hint="cs"/>
          <w:b/>
          <w:bCs/>
          <w:sz w:val="48"/>
          <w:szCs w:val="48"/>
          <w:rtl/>
        </w:rPr>
        <w:t xml:space="preserve">3 </w:t>
      </w:r>
      <w:r w:rsidRPr="000F75F2">
        <w:rPr>
          <w:rFonts w:ascii="Simplified Arabic" w:hAnsi="Simplified Arabic" w:cs="Simplified Arabic"/>
          <w:b/>
          <w:bCs/>
          <w:sz w:val="48"/>
          <w:szCs w:val="48"/>
          <w:rtl/>
        </w:rPr>
        <w:t>-</w:t>
      </w:r>
      <w:r w:rsidRPr="000F75F2">
        <w:rPr>
          <w:rFonts w:ascii="Simplified Arabic" w:hAnsi="Simplified Arabic" w:cs="Simplified Arabic"/>
          <w:sz w:val="48"/>
          <w:szCs w:val="48"/>
          <w:rtl/>
        </w:rPr>
        <w:t xml:space="preserve"> </w:t>
      </w:r>
      <w:r>
        <w:rPr>
          <w:rFonts w:ascii="Simplified Arabic" w:hAnsi="Simplified Arabic" w:cs="Simplified Arabic"/>
          <w:sz w:val="48"/>
          <w:szCs w:val="48"/>
          <w:rtl/>
        </w:rPr>
        <w:t>أسباب اختيا</w:t>
      </w:r>
      <w:r>
        <w:rPr>
          <w:rFonts w:ascii="Simplified Arabic" w:hAnsi="Simplified Arabic" w:cs="Simplified Arabic" w:hint="cs"/>
          <w:sz w:val="48"/>
          <w:szCs w:val="48"/>
          <w:rtl/>
        </w:rPr>
        <w:t>ر موضوع</w:t>
      </w:r>
      <w:r w:rsidRPr="00A1405C">
        <w:rPr>
          <w:rFonts w:ascii="Simplified Arabic" w:hAnsi="Simplified Arabic" w:cs="Simplified Arabic"/>
          <w:sz w:val="48"/>
          <w:szCs w:val="48"/>
          <w:rtl/>
        </w:rPr>
        <w:t xml:space="preserve"> </w:t>
      </w:r>
      <w:r w:rsidRPr="000F75F2">
        <w:rPr>
          <w:rFonts w:ascii="Simplified Arabic" w:hAnsi="Simplified Arabic" w:cs="Simplified Arabic"/>
          <w:sz w:val="48"/>
          <w:szCs w:val="48"/>
          <w:rtl/>
        </w:rPr>
        <w:t>البحث .</w:t>
      </w:r>
    </w:p>
    <w:p w:rsidR="00B5698D" w:rsidRDefault="00B5698D" w:rsidP="00B5698D">
      <w:pPr>
        <w:spacing w:after="0" w:line="240" w:lineRule="auto"/>
        <w:jc w:val="both"/>
        <w:rPr>
          <w:rFonts w:ascii="Simplified Arabic" w:hAnsi="Simplified Arabic" w:cs="Simplified Arabic"/>
          <w:sz w:val="48"/>
          <w:szCs w:val="48"/>
          <w:rtl/>
        </w:rPr>
      </w:pPr>
      <w:r>
        <w:rPr>
          <w:rFonts w:ascii="Simplified Arabic" w:hAnsi="Simplified Arabic" w:cs="Simplified Arabic" w:hint="cs"/>
          <w:b/>
          <w:bCs/>
          <w:sz w:val="48"/>
          <w:szCs w:val="48"/>
          <w:rtl/>
        </w:rPr>
        <w:t xml:space="preserve">4 </w:t>
      </w:r>
      <w:r w:rsidRPr="000F75F2">
        <w:rPr>
          <w:rFonts w:ascii="Simplified Arabic" w:hAnsi="Simplified Arabic" w:cs="Simplified Arabic"/>
          <w:b/>
          <w:bCs/>
          <w:sz w:val="48"/>
          <w:szCs w:val="48"/>
          <w:rtl/>
        </w:rPr>
        <w:t>-</w:t>
      </w:r>
      <w:r w:rsidRPr="000F75F2">
        <w:rPr>
          <w:rFonts w:ascii="Simplified Arabic" w:hAnsi="Simplified Arabic" w:cs="Simplified Arabic"/>
          <w:sz w:val="48"/>
          <w:szCs w:val="48"/>
          <w:rtl/>
        </w:rPr>
        <w:t xml:space="preserve"> أهداف</w:t>
      </w:r>
      <w:r w:rsidRPr="00A1405C">
        <w:rPr>
          <w:rFonts w:ascii="Simplified Arabic" w:hAnsi="Simplified Arabic" w:cs="Simplified Arabic"/>
          <w:sz w:val="48"/>
          <w:szCs w:val="48"/>
          <w:rtl/>
        </w:rPr>
        <w:t xml:space="preserve"> </w:t>
      </w:r>
      <w:r w:rsidRPr="000F75F2">
        <w:rPr>
          <w:rFonts w:ascii="Simplified Arabic" w:hAnsi="Simplified Arabic" w:cs="Simplified Arabic"/>
          <w:sz w:val="48"/>
          <w:szCs w:val="48"/>
          <w:rtl/>
        </w:rPr>
        <w:t>البحث</w:t>
      </w:r>
      <w:r>
        <w:rPr>
          <w:rFonts w:ascii="Simplified Arabic" w:hAnsi="Simplified Arabic" w:cs="Simplified Arabic" w:hint="cs"/>
          <w:sz w:val="48"/>
          <w:szCs w:val="48"/>
          <w:rtl/>
        </w:rPr>
        <w:t xml:space="preserve"> </w:t>
      </w:r>
      <w:r w:rsidRPr="000F75F2">
        <w:rPr>
          <w:rFonts w:ascii="Simplified Arabic" w:hAnsi="Simplified Arabic" w:cs="Simplified Arabic"/>
          <w:sz w:val="48"/>
          <w:szCs w:val="48"/>
          <w:rtl/>
        </w:rPr>
        <w:t>.</w:t>
      </w:r>
    </w:p>
    <w:p w:rsidR="00B5698D" w:rsidRDefault="003E0B3E" w:rsidP="00B5698D">
      <w:pPr>
        <w:spacing w:after="0"/>
        <w:jc w:val="both"/>
        <w:rPr>
          <w:rFonts w:ascii="Simplified Arabic" w:hAnsi="Simplified Arabic" w:cs="Simplified Arabic"/>
          <w:sz w:val="48"/>
          <w:szCs w:val="48"/>
          <w:rtl/>
        </w:rPr>
      </w:pPr>
      <w:r>
        <w:rPr>
          <w:rFonts w:ascii="Simplified Arabic" w:hAnsi="Simplified Arabic" w:cs="Simplified Arabic" w:hint="cs"/>
          <w:sz w:val="48"/>
          <w:szCs w:val="48"/>
          <w:rtl/>
        </w:rPr>
        <w:t>5- نبذة عن منطة البحث .</w:t>
      </w:r>
    </w:p>
    <w:p w:rsidR="00B5698D" w:rsidRDefault="00B5698D" w:rsidP="00B5698D">
      <w:pPr>
        <w:spacing w:after="0" w:line="240" w:lineRule="auto"/>
        <w:rPr>
          <w:rFonts w:ascii="Simplified Arabic" w:hAnsi="Simplified Arabic" w:cs="Simplified Arabic"/>
          <w:sz w:val="48"/>
          <w:szCs w:val="48"/>
          <w:rtl/>
        </w:rPr>
      </w:pPr>
    </w:p>
    <w:p w:rsidR="00855150" w:rsidRDefault="00855150" w:rsidP="00B5698D">
      <w:pPr>
        <w:spacing w:after="0" w:line="240" w:lineRule="auto"/>
        <w:rPr>
          <w:rFonts w:ascii="Simplified Arabic" w:hAnsi="Simplified Arabic" w:cs="Simplified Arabic"/>
          <w:sz w:val="48"/>
          <w:szCs w:val="48"/>
          <w:rtl/>
        </w:rPr>
      </w:pPr>
    </w:p>
    <w:p w:rsidR="007640E3" w:rsidRDefault="007640E3" w:rsidP="00B5698D">
      <w:pPr>
        <w:spacing w:after="0" w:line="240" w:lineRule="auto"/>
        <w:rPr>
          <w:rFonts w:ascii="Simplified Arabic" w:hAnsi="Simplified Arabic" w:cs="Simplified Arabic"/>
          <w:sz w:val="48"/>
          <w:szCs w:val="48"/>
          <w:rtl/>
        </w:rPr>
      </w:pPr>
    </w:p>
    <w:p w:rsidR="007640E3" w:rsidRDefault="007640E3" w:rsidP="00B5698D">
      <w:pPr>
        <w:spacing w:after="0" w:line="240" w:lineRule="auto"/>
        <w:rPr>
          <w:rFonts w:ascii="Simplified Arabic" w:hAnsi="Simplified Arabic" w:cs="Simplified Arabic"/>
          <w:sz w:val="48"/>
          <w:szCs w:val="48"/>
          <w:rtl/>
        </w:rPr>
      </w:pPr>
    </w:p>
    <w:p w:rsidR="00855150" w:rsidRDefault="00855150" w:rsidP="00B5698D">
      <w:pPr>
        <w:spacing w:after="0" w:line="240" w:lineRule="auto"/>
        <w:rPr>
          <w:rFonts w:ascii="Simplified Arabic" w:eastAsia="Times New Roman" w:hAnsi="Simplified Arabic" w:cs="Simplified Arabic"/>
          <w:b/>
          <w:bCs/>
          <w:sz w:val="36"/>
          <w:szCs w:val="36"/>
          <w:rtl/>
        </w:rPr>
      </w:pPr>
    </w:p>
    <w:p w:rsidR="00EC5570" w:rsidRDefault="00EC5570" w:rsidP="00B5698D">
      <w:pPr>
        <w:spacing w:after="0" w:line="240" w:lineRule="auto"/>
        <w:rPr>
          <w:rFonts w:ascii="Simplified Arabic" w:eastAsia="Times New Roman" w:hAnsi="Simplified Arabic" w:cs="Simplified Arabic"/>
          <w:b/>
          <w:bCs/>
          <w:sz w:val="36"/>
          <w:szCs w:val="36"/>
          <w:rtl/>
        </w:rPr>
      </w:pPr>
    </w:p>
    <w:p w:rsidR="00B5698D" w:rsidRPr="004B3800" w:rsidRDefault="003335A1" w:rsidP="00B5698D">
      <w:pPr>
        <w:spacing w:after="0" w:line="240" w:lineRule="auto"/>
        <w:rPr>
          <w:rFonts w:ascii="Simplified Arabic" w:eastAsia="Times New Roman" w:hAnsi="Simplified Arabic" w:cs="Simplified Arabic"/>
          <w:b/>
          <w:bCs/>
          <w:sz w:val="36"/>
          <w:szCs w:val="36"/>
          <w:rtl/>
        </w:rPr>
      </w:pPr>
      <w:r>
        <w:rPr>
          <w:rFonts w:ascii="Simplified Arabic" w:eastAsia="Times New Roman" w:hAnsi="Simplified Arabic" w:cs="Simplified Arabic" w:hint="cs"/>
          <w:b/>
          <w:bCs/>
          <w:sz w:val="36"/>
          <w:szCs w:val="36"/>
          <w:rtl/>
        </w:rPr>
        <w:t xml:space="preserve">أولاً </w:t>
      </w:r>
      <w:r w:rsidR="00B5698D">
        <w:rPr>
          <w:rFonts w:ascii="Simplified Arabic" w:eastAsia="Times New Roman" w:hAnsi="Simplified Arabic" w:cs="Simplified Arabic" w:hint="cs"/>
          <w:b/>
          <w:bCs/>
          <w:sz w:val="36"/>
          <w:szCs w:val="36"/>
          <w:rtl/>
        </w:rPr>
        <w:t>-</w:t>
      </w:r>
      <w:r w:rsidR="00B5698D">
        <w:rPr>
          <w:rFonts w:ascii="Simplified Arabic" w:eastAsia="Times New Roman" w:hAnsi="Simplified Arabic" w:cs="Simplified Arabic"/>
          <w:b/>
          <w:bCs/>
          <w:sz w:val="36"/>
          <w:szCs w:val="36"/>
          <w:rtl/>
        </w:rPr>
        <w:t xml:space="preserve"> </w:t>
      </w:r>
      <w:r w:rsidR="00B5698D" w:rsidRPr="004B3800">
        <w:rPr>
          <w:rFonts w:ascii="Simplified Arabic" w:eastAsia="Times New Roman" w:hAnsi="Simplified Arabic" w:cs="Simplified Arabic"/>
          <w:b/>
          <w:bCs/>
          <w:sz w:val="36"/>
          <w:szCs w:val="36"/>
          <w:rtl/>
        </w:rPr>
        <w:t xml:space="preserve"> مشكلة البحث</w:t>
      </w:r>
      <w:r w:rsidR="00B5698D" w:rsidRPr="004B3800">
        <w:rPr>
          <w:rFonts w:ascii="Simplified Arabic" w:eastAsia="Times New Roman" w:hAnsi="Simplified Arabic" w:cs="Simplified Arabic" w:hint="cs"/>
          <w:b/>
          <w:bCs/>
          <w:sz w:val="36"/>
          <w:szCs w:val="36"/>
          <w:rtl/>
        </w:rPr>
        <w:t xml:space="preserve"> </w:t>
      </w:r>
      <w:r w:rsidR="00B5698D" w:rsidRPr="004B3800">
        <w:rPr>
          <w:rFonts w:ascii="Simplified Arabic" w:eastAsia="Times New Roman" w:hAnsi="Simplified Arabic" w:cs="Simplified Arabic"/>
          <w:b/>
          <w:bCs/>
          <w:sz w:val="36"/>
          <w:szCs w:val="36"/>
          <w:rtl/>
        </w:rPr>
        <w:t>:</w:t>
      </w:r>
    </w:p>
    <w:p w:rsidR="00B5698D" w:rsidRPr="0021225A" w:rsidRDefault="00B5698D" w:rsidP="00925CCD">
      <w:pPr>
        <w:spacing w:after="0" w:line="240" w:lineRule="auto"/>
        <w:ind w:left="-1" w:firstLine="1"/>
        <w:jc w:val="both"/>
        <w:outlineLvl w:val="0"/>
        <w:rPr>
          <w:rFonts w:ascii="Simplified Arabic" w:eastAsia="Times New Roman" w:hAnsi="Simplified Arabic" w:cs="Simplified Arabic"/>
          <w:sz w:val="32"/>
          <w:szCs w:val="32"/>
          <w:rtl/>
        </w:rPr>
      </w:pPr>
      <w:r>
        <w:rPr>
          <w:rFonts w:ascii="Simplified Arabic" w:eastAsia="Times New Roman" w:hAnsi="Simplified Arabic" w:cs="Simplified Arabic" w:hint="cs"/>
          <w:sz w:val="32"/>
          <w:szCs w:val="32"/>
          <w:rtl/>
        </w:rPr>
        <w:t xml:space="preserve">         </w:t>
      </w:r>
      <w:r w:rsidR="0021225A" w:rsidRPr="0021225A">
        <w:rPr>
          <w:rFonts w:ascii="Simplified Arabic" w:eastAsia="Times New Roman" w:hAnsi="Simplified Arabic" w:cs="Simplified Arabic"/>
          <w:sz w:val="32"/>
          <w:szCs w:val="32"/>
          <w:rtl/>
        </w:rPr>
        <w:t>عند الحديث عن المصالحة الوطنية في ليبيا يقتضي الأمر أن نبحث في الأسباب التي أدت إلى الانقسام الليبي الراهن</w:t>
      </w:r>
      <w:r w:rsidR="0021225A">
        <w:rPr>
          <w:rFonts w:ascii="Simplified Arabic" w:eastAsia="Times New Roman" w:hAnsi="Simplified Arabic" w:cs="Simplified Arabic" w:hint="cs"/>
          <w:sz w:val="32"/>
          <w:szCs w:val="32"/>
          <w:rtl/>
        </w:rPr>
        <w:t xml:space="preserve"> </w:t>
      </w:r>
      <w:r w:rsidR="0021225A" w:rsidRPr="0021225A">
        <w:rPr>
          <w:rFonts w:ascii="Simplified Arabic" w:eastAsia="Times New Roman" w:hAnsi="Simplified Arabic" w:cs="Simplified Arabic"/>
          <w:sz w:val="32"/>
          <w:szCs w:val="32"/>
          <w:rtl/>
        </w:rPr>
        <w:t>، وتشخيص الواقع الذي اقتضى الحديث عنه. يبدو أن هناك قصور في تشخيص المشكلة يحول دون وضع الحلول الناجعة</w:t>
      </w:r>
      <w:r w:rsidR="0021225A">
        <w:rPr>
          <w:rFonts w:ascii="Simplified Arabic" w:eastAsia="Times New Roman" w:hAnsi="Simplified Arabic" w:cs="Simplified Arabic" w:hint="cs"/>
          <w:sz w:val="32"/>
          <w:szCs w:val="32"/>
          <w:rtl/>
        </w:rPr>
        <w:t xml:space="preserve"> </w:t>
      </w:r>
      <w:r w:rsidR="0021225A" w:rsidRPr="0021225A">
        <w:rPr>
          <w:rFonts w:ascii="Simplified Arabic" w:eastAsia="Times New Roman" w:hAnsi="Simplified Arabic" w:cs="Simplified Arabic"/>
          <w:sz w:val="32"/>
          <w:szCs w:val="32"/>
          <w:rtl/>
        </w:rPr>
        <w:t>، فعدم معالجة جذور الانقسام أفضى إلى إخفاق المحاولات المتعددة لرأب الصدع وتعثر المصالحة</w:t>
      </w:r>
      <w:r w:rsidR="0021225A">
        <w:rPr>
          <w:rFonts w:ascii="Simplified Arabic" w:eastAsia="Times New Roman" w:hAnsi="Simplified Arabic" w:cs="Simplified Arabic" w:hint="cs"/>
          <w:sz w:val="32"/>
          <w:szCs w:val="32"/>
          <w:rtl/>
        </w:rPr>
        <w:t xml:space="preserve"> ، </w:t>
      </w:r>
      <w:r w:rsidR="0021225A" w:rsidRPr="0021225A">
        <w:rPr>
          <w:rFonts w:ascii="Simplified Arabic" w:eastAsia="Times New Roman" w:hAnsi="Simplified Arabic" w:cs="Simplified Arabic"/>
          <w:sz w:val="32"/>
          <w:szCs w:val="32"/>
          <w:rtl/>
        </w:rPr>
        <w:t>ويمكن تشخيص أسباب الفشل في التوافق الوطني الليبي إلى وجود عدة عوامل مهمة ومؤثرة بشكل عكسي</w:t>
      </w:r>
      <w:r w:rsidR="0021225A">
        <w:rPr>
          <w:rFonts w:ascii="Simplified Arabic" w:eastAsia="Times New Roman" w:hAnsi="Simplified Arabic" w:cs="Simplified Arabic" w:hint="cs"/>
          <w:sz w:val="32"/>
          <w:szCs w:val="32"/>
          <w:rtl/>
        </w:rPr>
        <w:t xml:space="preserve"> </w:t>
      </w:r>
      <w:r w:rsidR="0021225A" w:rsidRPr="0021225A">
        <w:rPr>
          <w:rFonts w:ascii="Simplified Arabic" w:eastAsia="Times New Roman" w:hAnsi="Simplified Arabic" w:cs="Simplified Arabic"/>
          <w:sz w:val="32"/>
          <w:szCs w:val="32"/>
          <w:rtl/>
        </w:rPr>
        <w:t xml:space="preserve">. </w:t>
      </w:r>
      <w:r w:rsidR="0021225A">
        <w:rPr>
          <w:rFonts w:ascii="Simplified Arabic" w:eastAsia="Times New Roman" w:hAnsi="Simplified Arabic" w:cs="Simplified Arabic" w:hint="cs"/>
          <w:sz w:val="32"/>
          <w:szCs w:val="32"/>
          <w:rtl/>
        </w:rPr>
        <w:t>منها</w:t>
      </w:r>
      <w:r w:rsidR="0021225A" w:rsidRPr="0021225A">
        <w:rPr>
          <w:rFonts w:ascii="Simplified Arabic" w:eastAsia="Times New Roman" w:hAnsi="Simplified Arabic" w:cs="Simplified Arabic"/>
          <w:sz w:val="32"/>
          <w:szCs w:val="32"/>
          <w:rtl/>
        </w:rPr>
        <w:t xml:space="preserve"> عدم وجود سيادة حقيقية للدولة الليبية تمكنها من الإفلات من سيطرة بعض ال</w:t>
      </w:r>
      <w:r w:rsidR="0021225A">
        <w:rPr>
          <w:rFonts w:ascii="Simplified Arabic" w:eastAsia="Times New Roman" w:hAnsi="Simplified Arabic" w:cs="Simplified Arabic"/>
          <w:sz w:val="32"/>
          <w:szCs w:val="32"/>
          <w:rtl/>
        </w:rPr>
        <w:t>قوى الخارجية الإقليمية والدولية</w:t>
      </w:r>
      <w:r w:rsidR="0021225A" w:rsidRPr="0021225A">
        <w:rPr>
          <w:rFonts w:ascii="Simplified Arabic" w:eastAsia="Times New Roman" w:hAnsi="Simplified Arabic" w:cs="Simplified Arabic"/>
          <w:sz w:val="32"/>
          <w:szCs w:val="32"/>
          <w:rtl/>
        </w:rPr>
        <w:t xml:space="preserve"> والتحرر من </w:t>
      </w:r>
      <w:r w:rsidR="0021225A">
        <w:rPr>
          <w:rFonts w:ascii="Simplified Arabic" w:eastAsia="Times New Roman" w:hAnsi="Simplified Arabic" w:cs="Simplified Arabic"/>
          <w:sz w:val="32"/>
          <w:szCs w:val="32"/>
          <w:rtl/>
        </w:rPr>
        <w:t>تأثيرها</w:t>
      </w:r>
      <w:r w:rsidR="0021225A">
        <w:rPr>
          <w:rFonts w:ascii="Simplified Arabic" w:eastAsia="Times New Roman" w:hAnsi="Simplified Arabic" w:cs="Simplified Arabic" w:hint="cs"/>
          <w:sz w:val="32"/>
          <w:szCs w:val="32"/>
          <w:rtl/>
        </w:rPr>
        <w:t xml:space="preserve"> ؛ </w:t>
      </w:r>
      <w:r w:rsidR="0021225A" w:rsidRPr="0021225A">
        <w:rPr>
          <w:rFonts w:ascii="Simplified Arabic" w:eastAsia="Times New Roman" w:hAnsi="Simplified Arabic" w:cs="Simplified Arabic"/>
          <w:sz w:val="32"/>
          <w:szCs w:val="32"/>
          <w:rtl/>
        </w:rPr>
        <w:t>ذلك، يصعب الحديث عن حكومة ليبية حرة الإرادة ضمن معطيات الوضع الحالي بسبب تبعية بعض الأطراف السياسية للخارج</w:t>
      </w:r>
      <w:r w:rsidR="0021225A">
        <w:rPr>
          <w:rFonts w:ascii="Simplified Arabic" w:eastAsia="Times New Roman" w:hAnsi="Simplified Arabic" w:cs="Simplified Arabic" w:hint="cs"/>
          <w:sz w:val="32"/>
          <w:szCs w:val="32"/>
          <w:rtl/>
        </w:rPr>
        <w:t xml:space="preserve"> </w:t>
      </w:r>
      <w:r w:rsidR="0021225A" w:rsidRPr="0021225A">
        <w:rPr>
          <w:rFonts w:ascii="Simplified Arabic" w:eastAsia="Times New Roman" w:hAnsi="Simplified Arabic" w:cs="Simplified Arabic"/>
          <w:sz w:val="32"/>
          <w:szCs w:val="32"/>
          <w:rtl/>
        </w:rPr>
        <w:t>، وهو ما يجعل المصالحة بعيدة عن التحقق من هذه الزاوية</w:t>
      </w:r>
      <w:r w:rsidR="0021225A">
        <w:rPr>
          <w:rFonts w:ascii="Simplified Arabic" w:eastAsia="Times New Roman" w:hAnsi="Simplified Arabic" w:cs="Simplified Arabic" w:hint="cs"/>
          <w:sz w:val="32"/>
          <w:szCs w:val="32"/>
          <w:rtl/>
        </w:rPr>
        <w:t xml:space="preserve"> </w:t>
      </w:r>
      <w:r w:rsidR="0021225A">
        <w:rPr>
          <w:rFonts w:ascii="Simplified Arabic" w:eastAsia="Times New Roman" w:hAnsi="Simplified Arabic" w:cs="Simplified Arabic" w:hint="cs"/>
          <w:b/>
          <w:bCs/>
          <w:sz w:val="32"/>
          <w:szCs w:val="32"/>
          <w:rtl/>
          <w:lang w:bidi="ar-LY"/>
        </w:rPr>
        <w:t xml:space="preserve">، </w:t>
      </w:r>
      <w:r w:rsidR="0021225A" w:rsidRPr="0021225A">
        <w:rPr>
          <w:rFonts w:ascii="Simplified Arabic" w:eastAsia="Times New Roman" w:hAnsi="Simplified Arabic" w:cs="Simplified Arabic" w:hint="cs"/>
          <w:sz w:val="32"/>
          <w:szCs w:val="32"/>
          <w:rtl/>
          <w:lang w:bidi="ar-LY"/>
        </w:rPr>
        <w:t>وأيضاً</w:t>
      </w:r>
      <w:r w:rsidR="0021225A">
        <w:rPr>
          <w:rFonts w:ascii="Simplified Arabic" w:eastAsia="Times New Roman" w:hAnsi="Simplified Arabic" w:cs="Simplified Arabic" w:hint="cs"/>
          <w:b/>
          <w:bCs/>
          <w:sz w:val="32"/>
          <w:szCs w:val="32"/>
          <w:rtl/>
          <w:lang w:bidi="ar-LY"/>
        </w:rPr>
        <w:t xml:space="preserve"> </w:t>
      </w:r>
      <w:r w:rsidR="0021225A" w:rsidRPr="0021225A">
        <w:rPr>
          <w:rFonts w:ascii="Simplified Arabic" w:eastAsia="Times New Roman" w:hAnsi="Simplified Arabic" w:cs="Simplified Arabic"/>
          <w:sz w:val="32"/>
          <w:szCs w:val="32"/>
          <w:rtl/>
        </w:rPr>
        <w:t>ساهمت الخلافات السياسية والأيديولوجية بين القوى والأحزاب السياسية الليبية وتباين المصالح المختلفة</w:t>
      </w:r>
      <w:r w:rsidR="0021225A">
        <w:rPr>
          <w:rFonts w:ascii="Simplified Arabic" w:eastAsia="Times New Roman" w:hAnsi="Simplified Arabic" w:cs="Simplified Arabic" w:hint="cs"/>
          <w:sz w:val="32"/>
          <w:szCs w:val="32"/>
          <w:rtl/>
        </w:rPr>
        <w:t xml:space="preserve"> </w:t>
      </w:r>
      <w:r w:rsidR="0021225A" w:rsidRPr="0021225A">
        <w:rPr>
          <w:rFonts w:ascii="Simplified Arabic" w:eastAsia="Times New Roman" w:hAnsi="Simplified Arabic" w:cs="Simplified Arabic"/>
          <w:sz w:val="32"/>
          <w:szCs w:val="32"/>
          <w:rtl/>
        </w:rPr>
        <w:t xml:space="preserve">في إحداث مزيد من الانقسام في صفوف الليبيين. هذا التناقض الحاد في الرؤى والأهداف بين طرفي الانقسام الليبي جعل من الصعوبة بمكان إيجاد صيغة للتوافق بينهما نتيجة لتغليب المصالح الحزبية الضيقة على المصلحة الوطنية </w:t>
      </w:r>
      <w:r w:rsidR="0021225A">
        <w:rPr>
          <w:rFonts w:ascii="Simplified Arabic" w:eastAsia="Times New Roman" w:hAnsi="Simplified Arabic" w:cs="Simplified Arabic"/>
          <w:sz w:val="32"/>
          <w:szCs w:val="32"/>
          <w:rtl/>
        </w:rPr>
        <w:t>العلي</w:t>
      </w:r>
      <w:r w:rsidR="0021225A">
        <w:rPr>
          <w:rFonts w:ascii="Simplified Arabic" w:eastAsia="Times New Roman" w:hAnsi="Simplified Arabic" w:cs="Simplified Arabic" w:hint="cs"/>
          <w:sz w:val="32"/>
          <w:szCs w:val="32"/>
          <w:rtl/>
        </w:rPr>
        <w:t>ا ،</w:t>
      </w:r>
      <w:r w:rsidR="0021225A" w:rsidRPr="0021225A">
        <w:rPr>
          <w:rFonts w:ascii="Simplified Arabic" w:eastAsia="Times New Roman" w:hAnsi="Simplified Arabic" w:cs="Simplified Arabic"/>
          <w:sz w:val="32"/>
          <w:szCs w:val="32"/>
          <w:rtl/>
        </w:rPr>
        <w:t xml:space="preserve"> </w:t>
      </w:r>
      <w:r w:rsidR="0021225A">
        <w:rPr>
          <w:rFonts w:ascii="Simplified Arabic" w:eastAsia="Times New Roman" w:hAnsi="Simplified Arabic" w:cs="Simplified Arabic" w:hint="cs"/>
          <w:sz w:val="32"/>
          <w:szCs w:val="32"/>
          <w:rtl/>
        </w:rPr>
        <w:t>و</w:t>
      </w:r>
      <w:r w:rsidR="0021225A" w:rsidRPr="0021225A">
        <w:rPr>
          <w:rFonts w:ascii="Simplified Arabic" w:eastAsia="Times New Roman" w:hAnsi="Simplified Arabic" w:cs="Simplified Arabic"/>
          <w:sz w:val="32"/>
          <w:szCs w:val="32"/>
          <w:rtl/>
        </w:rPr>
        <w:t>غياب الثقة المتبادلة بين الطرفين، وهو ما يدفع كل طرف إلى تجنب تقديم تنازلات تفضي إلى مصالحة وطنية شاملة</w:t>
      </w:r>
      <w:r w:rsidR="0021225A" w:rsidRPr="0021225A">
        <w:rPr>
          <w:rFonts w:ascii="Simplified Arabic" w:eastAsia="Times New Roman" w:hAnsi="Simplified Arabic" w:cs="Simplified Arabic"/>
          <w:sz w:val="32"/>
          <w:szCs w:val="32"/>
        </w:rPr>
        <w:t>.</w:t>
      </w:r>
      <w:r w:rsidR="0021225A" w:rsidRPr="00ED721B">
        <w:rPr>
          <w:rFonts w:ascii="Simplified Arabic" w:eastAsia="Times New Roman" w:hAnsi="Simplified Arabic" w:cs="Simplified Arabic" w:hint="cs"/>
          <w:sz w:val="32"/>
          <w:szCs w:val="32"/>
          <w:rtl/>
        </w:rPr>
        <w:t xml:space="preserve"> </w:t>
      </w:r>
      <w:r w:rsidRPr="00ED721B">
        <w:rPr>
          <w:rFonts w:ascii="Simplified Arabic" w:eastAsia="Times New Roman" w:hAnsi="Simplified Arabic" w:cs="Simplified Arabic" w:hint="cs"/>
          <w:sz w:val="32"/>
          <w:szCs w:val="32"/>
          <w:rtl/>
        </w:rPr>
        <w:t xml:space="preserve">ومن خلال </w:t>
      </w:r>
      <w:r w:rsidRPr="00ED721B">
        <w:rPr>
          <w:rFonts w:ascii="Simplified Arabic" w:eastAsia="Times New Roman" w:hAnsi="Simplified Arabic" w:cs="Simplified Arabic"/>
          <w:sz w:val="32"/>
          <w:szCs w:val="32"/>
          <w:rtl/>
        </w:rPr>
        <w:t>ذلك تم ص</w:t>
      </w:r>
      <w:r w:rsidR="0021225A">
        <w:rPr>
          <w:rFonts w:ascii="Simplified Arabic" w:eastAsia="Times New Roman" w:hAnsi="Simplified Arabic" w:cs="Simplified Arabic"/>
          <w:sz w:val="32"/>
          <w:szCs w:val="32"/>
          <w:rtl/>
        </w:rPr>
        <w:t xml:space="preserve">ياغة مشكلة البحث </w:t>
      </w:r>
      <w:r w:rsidR="0021225A">
        <w:rPr>
          <w:rFonts w:ascii="Simplified Arabic" w:eastAsia="Times New Roman" w:hAnsi="Simplified Arabic" w:cs="Simplified Arabic" w:hint="cs"/>
          <w:sz w:val="32"/>
          <w:szCs w:val="32"/>
          <w:rtl/>
        </w:rPr>
        <w:t>من خلال دراسة كيف يكون</w:t>
      </w:r>
      <w:r w:rsidR="0021225A" w:rsidRPr="00925CCD">
        <w:rPr>
          <w:rFonts w:ascii="Simplified Arabic" w:eastAsia="Times New Roman" w:hAnsi="Simplified Arabic" w:cs="Simplified Arabic" w:hint="cs"/>
          <w:sz w:val="32"/>
          <w:szCs w:val="32"/>
          <w:rtl/>
        </w:rPr>
        <w:t xml:space="preserve"> </w:t>
      </w:r>
      <w:r w:rsidR="00925CCD" w:rsidRPr="00925CCD">
        <w:rPr>
          <w:rFonts w:ascii="Simplified Arabic" w:eastAsia="Times New Roman" w:hAnsi="Simplified Arabic" w:cs="Simplified Arabic" w:hint="cs"/>
          <w:sz w:val="32"/>
          <w:szCs w:val="32"/>
          <w:rtl/>
        </w:rPr>
        <w:t>ل</w:t>
      </w:r>
      <w:r w:rsidR="00925CCD" w:rsidRPr="00925CCD">
        <w:rPr>
          <w:rFonts w:ascii="Simplified Arabic" w:hAnsi="Simplified Arabic" w:cs="Simplified Arabic" w:hint="cs"/>
          <w:sz w:val="32"/>
          <w:szCs w:val="32"/>
          <w:rtl/>
        </w:rPr>
        <w:t>وسائل الإعلام</w:t>
      </w:r>
      <w:r w:rsidR="0021225A">
        <w:rPr>
          <w:rFonts w:ascii="Simplified Arabic" w:eastAsia="Times New Roman" w:hAnsi="Simplified Arabic" w:cs="Simplified Arabic" w:hint="cs"/>
          <w:sz w:val="32"/>
          <w:szCs w:val="32"/>
          <w:rtl/>
        </w:rPr>
        <w:t xml:space="preserve"> دور في المصالحة الوطنية من خلال </w:t>
      </w:r>
      <w:r w:rsidR="00A64CF4">
        <w:rPr>
          <w:rFonts w:ascii="Simplified Arabic" w:eastAsia="Times New Roman" w:hAnsi="Simplified Arabic" w:cs="Simplified Arabic" w:hint="cs"/>
          <w:sz w:val="32"/>
          <w:szCs w:val="32"/>
          <w:rtl/>
        </w:rPr>
        <w:t>التنشئة الاجتماعية ، ونشر التوعية داخل المجتمع ، والتركيز على القيم والأخلاق .</w:t>
      </w:r>
      <w:r w:rsidRPr="00ED721B">
        <w:rPr>
          <w:rFonts w:ascii="Simplified Arabic" w:eastAsia="Times New Roman" w:hAnsi="Simplified Arabic" w:cs="Simplified Arabic"/>
          <w:sz w:val="32"/>
          <w:szCs w:val="32"/>
          <w:rtl/>
        </w:rPr>
        <w:t xml:space="preserve"> </w:t>
      </w:r>
    </w:p>
    <w:p w:rsidR="00B5698D" w:rsidRDefault="00B5698D" w:rsidP="00B5698D">
      <w:pPr>
        <w:spacing w:after="0" w:line="240" w:lineRule="auto"/>
        <w:rPr>
          <w:rFonts w:ascii="Simplified Arabic" w:eastAsia="Times New Roman" w:hAnsi="Simplified Arabic" w:cs="Simplified Arabic"/>
          <w:b/>
          <w:bCs/>
          <w:sz w:val="36"/>
          <w:szCs w:val="36"/>
          <w:rtl/>
        </w:rPr>
      </w:pPr>
      <w:r w:rsidRPr="00582AF6">
        <w:rPr>
          <w:rFonts w:ascii="Simplified Arabic" w:eastAsia="Times New Roman" w:hAnsi="Simplified Arabic" w:cs="Simplified Arabic"/>
          <w:b/>
          <w:bCs/>
          <w:sz w:val="36"/>
          <w:szCs w:val="36"/>
          <w:rtl/>
        </w:rPr>
        <w:t>ثانياً:- أهمية ال</w:t>
      </w:r>
      <w:r w:rsidRPr="00582AF6">
        <w:rPr>
          <w:rFonts w:ascii="Simplified Arabic" w:eastAsia="Times New Roman" w:hAnsi="Simplified Arabic" w:cs="Simplified Arabic" w:hint="cs"/>
          <w:b/>
          <w:bCs/>
          <w:sz w:val="36"/>
          <w:szCs w:val="36"/>
          <w:rtl/>
        </w:rPr>
        <w:t>بحث</w:t>
      </w:r>
      <w:r w:rsidRPr="00582AF6">
        <w:rPr>
          <w:rFonts w:ascii="Simplified Arabic" w:eastAsia="Times New Roman" w:hAnsi="Simplified Arabic" w:cs="Simplified Arabic"/>
          <w:b/>
          <w:bCs/>
          <w:sz w:val="36"/>
          <w:szCs w:val="36"/>
          <w:rtl/>
        </w:rPr>
        <w:t xml:space="preserve"> .</w:t>
      </w:r>
    </w:p>
    <w:p w:rsidR="00A13DFE" w:rsidRPr="0098406E" w:rsidRDefault="0098406E" w:rsidP="00925CCD">
      <w:pPr>
        <w:spacing w:after="0" w:line="240" w:lineRule="auto"/>
        <w:ind w:firstLine="720"/>
        <w:jc w:val="both"/>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إن</w:t>
      </w:r>
      <w:r w:rsidR="00A13DFE" w:rsidRPr="0098406E">
        <w:rPr>
          <w:rFonts w:ascii="Simplified Arabic" w:hAnsi="Simplified Arabic" w:cs="Simplified Arabic"/>
          <w:sz w:val="32"/>
          <w:szCs w:val="32"/>
          <w:rtl/>
          <w:lang w:bidi="ar-LY"/>
        </w:rPr>
        <w:t xml:space="preserve"> طاقات كل الشعب </w:t>
      </w:r>
      <w:r>
        <w:rPr>
          <w:rFonts w:ascii="Simplified Arabic" w:hAnsi="Simplified Arabic" w:cs="Simplified Arabic" w:hint="cs"/>
          <w:sz w:val="32"/>
          <w:szCs w:val="32"/>
          <w:rtl/>
          <w:lang w:bidi="ar-LY"/>
        </w:rPr>
        <w:t>الليبي</w:t>
      </w:r>
      <w:r>
        <w:rPr>
          <w:rFonts w:ascii="Simplified Arabic" w:hAnsi="Simplified Arabic" w:cs="Simplified Arabic"/>
          <w:sz w:val="32"/>
          <w:szCs w:val="32"/>
          <w:rtl/>
          <w:lang w:bidi="ar-LY"/>
        </w:rPr>
        <w:t xml:space="preserve"> ضرورية لضمان نجاح</w:t>
      </w:r>
      <w:r>
        <w:rPr>
          <w:rFonts w:ascii="Simplified Arabic" w:hAnsi="Simplified Arabic" w:cs="Simplified Arabic" w:hint="cs"/>
          <w:sz w:val="32"/>
          <w:szCs w:val="32"/>
          <w:rtl/>
          <w:lang w:bidi="ar-LY"/>
        </w:rPr>
        <w:t xml:space="preserve"> المصالحة الوطنية </w:t>
      </w:r>
      <w:r w:rsidR="00925CCD">
        <w:rPr>
          <w:rFonts w:ascii="Simplified Arabic" w:hAnsi="Simplified Arabic" w:cs="Simplified Arabic"/>
          <w:sz w:val="32"/>
          <w:szCs w:val="32"/>
          <w:rtl/>
          <w:lang w:bidi="ar-LY"/>
        </w:rPr>
        <w:t>ولا يمكن أو يجو</w:t>
      </w:r>
      <w:r w:rsidR="00925CCD">
        <w:rPr>
          <w:rFonts w:ascii="Simplified Arabic" w:hAnsi="Simplified Arabic" w:cs="Simplified Arabic" w:hint="cs"/>
          <w:sz w:val="32"/>
          <w:szCs w:val="32"/>
          <w:rtl/>
          <w:lang w:bidi="ar-LY"/>
        </w:rPr>
        <w:t>ز</w:t>
      </w:r>
      <w:r w:rsidR="00925CCD">
        <w:rPr>
          <w:rFonts w:ascii="Simplified Arabic" w:hAnsi="Simplified Arabic" w:cs="Simplified Arabic"/>
          <w:sz w:val="32"/>
          <w:szCs w:val="32"/>
          <w:rtl/>
          <w:lang w:bidi="ar-LY"/>
        </w:rPr>
        <w:t xml:space="preserve"> لأحد</w:t>
      </w:r>
      <w:r w:rsidR="00A13DFE" w:rsidRPr="0098406E">
        <w:rPr>
          <w:rFonts w:ascii="Simplified Arabic" w:hAnsi="Simplified Arabic" w:cs="Simplified Arabic"/>
          <w:sz w:val="32"/>
          <w:szCs w:val="32"/>
          <w:rtl/>
          <w:lang w:bidi="ar-LY"/>
        </w:rPr>
        <w:t> أن يتجاوز الدور المفصلي الفعال  </w:t>
      </w:r>
      <w:r w:rsidR="00925CCD">
        <w:rPr>
          <w:rFonts w:ascii="Simplified Arabic" w:hAnsi="Simplified Arabic" w:cs="Simplified Arabic" w:hint="cs"/>
          <w:sz w:val="32"/>
          <w:szCs w:val="32"/>
          <w:rtl/>
          <w:lang w:bidi="ar-LY"/>
        </w:rPr>
        <w:t xml:space="preserve">لوسائل الإعلام </w:t>
      </w:r>
      <w:r w:rsidR="00A13DFE" w:rsidRPr="0098406E">
        <w:rPr>
          <w:rFonts w:ascii="Simplified Arabic" w:hAnsi="Simplified Arabic" w:cs="Simplified Arabic"/>
          <w:sz w:val="32"/>
          <w:szCs w:val="32"/>
          <w:rtl/>
          <w:lang w:bidi="ar-LY"/>
        </w:rPr>
        <w:t xml:space="preserve">في المجتمع </w:t>
      </w:r>
      <w:r>
        <w:rPr>
          <w:rFonts w:ascii="Simplified Arabic" w:hAnsi="Simplified Arabic" w:cs="Simplified Arabic" w:hint="cs"/>
          <w:sz w:val="32"/>
          <w:szCs w:val="32"/>
          <w:rtl/>
          <w:lang w:bidi="ar-LY"/>
        </w:rPr>
        <w:t>الليبي</w:t>
      </w:r>
      <w:r w:rsidR="00A13DFE" w:rsidRPr="0098406E">
        <w:rPr>
          <w:rFonts w:ascii="Simplified Arabic" w:hAnsi="Simplified Arabic" w:cs="Simplified Arabic"/>
          <w:sz w:val="32"/>
          <w:szCs w:val="32"/>
          <w:rtl/>
          <w:lang w:bidi="ar-LY"/>
        </w:rPr>
        <w:t xml:space="preserve"> وخصوصا</w:t>
      </w:r>
      <w:r>
        <w:rPr>
          <w:rFonts w:ascii="Simplified Arabic" w:hAnsi="Simplified Arabic" w:cs="Simplified Arabic" w:hint="cs"/>
          <w:sz w:val="32"/>
          <w:szCs w:val="32"/>
          <w:rtl/>
          <w:lang w:bidi="ar-LY"/>
        </w:rPr>
        <w:t>ً</w:t>
      </w:r>
      <w:r w:rsidR="00A13DFE" w:rsidRPr="0098406E">
        <w:rPr>
          <w:rFonts w:ascii="Simplified Arabic" w:hAnsi="Simplified Arabic" w:cs="Simplified Arabic"/>
          <w:sz w:val="32"/>
          <w:szCs w:val="32"/>
          <w:rtl/>
          <w:lang w:bidi="ar-LY"/>
        </w:rPr>
        <w:t xml:space="preserve"> في هذه المرحلة المفصلية والتاريخية</w:t>
      </w:r>
      <w:r>
        <w:rPr>
          <w:rFonts w:ascii="Simplified Arabic" w:hAnsi="Simplified Arabic" w:cs="Simplified Arabic" w:hint="cs"/>
          <w:sz w:val="32"/>
          <w:szCs w:val="32"/>
          <w:rtl/>
          <w:lang w:bidi="ar-LY"/>
        </w:rPr>
        <w:t xml:space="preserve"> </w:t>
      </w:r>
      <w:r w:rsidR="00A13DFE" w:rsidRPr="0098406E">
        <w:rPr>
          <w:rFonts w:ascii="Simplified Arabic" w:hAnsi="Simplified Arabic" w:cs="Simplified Arabic"/>
          <w:sz w:val="32"/>
          <w:szCs w:val="32"/>
          <w:rtl/>
          <w:lang w:bidi="ar-LY"/>
        </w:rPr>
        <w:t xml:space="preserve">, ولا أحد يستطيع أن ينسى ما تعرضت له </w:t>
      </w:r>
      <w:r w:rsidR="00925CCD">
        <w:rPr>
          <w:rFonts w:ascii="Simplified Arabic" w:hAnsi="Simplified Arabic" w:cs="Simplified Arabic" w:hint="cs"/>
          <w:sz w:val="32"/>
          <w:szCs w:val="32"/>
          <w:rtl/>
          <w:lang w:bidi="ar-LY"/>
        </w:rPr>
        <w:t>وسائل الإعلام</w:t>
      </w:r>
      <w:r w:rsidR="00A13DFE" w:rsidRPr="0098406E">
        <w:rPr>
          <w:rFonts w:ascii="Simplified Arabic" w:hAnsi="Simplified Arabic" w:cs="Simplified Arabic"/>
          <w:sz w:val="32"/>
          <w:szCs w:val="32"/>
          <w:rtl/>
          <w:lang w:bidi="ar-LY"/>
        </w:rPr>
        <w:t xml:space="preserve"> في </w:t>
      </w:r>
      <w:r>
        <w:rPr>
          <w:rFonts w:ascii="Simplified Arabic" w:hAnsi="Simplified Arabic" w:cs="Simplified Arabic" w:hint="cs"/>
          <w:sz w:val="32"/>
          <w:szCs w:val="32"/>
          <w:rtl/>
          <w:lang w:bidi="ar-LY"/>
        </w:rPr>
        <w:t>ليبيا</w:t>
      </w:r>
      <w:r w:rsidR="00A13DFE" w:rsidRPr="0098406E">
        <w:rPr>
          <w:rFonts w:ascii="Simplified Arabic" w:hAnsi="Simplified Arabic" w:cs="Simplified Arabic"/>
          <w:sz w:val="32"/>
          <w:szCs w:val="32"/>
          <w:rtl/>
          <w:lang w:bidi="ar-LY"/>
        </w:rPr>
        <w:t xml:space="preserve"> من تهميش وحرمانها من أي مشاركة سياسية فعالة ومهمة في صنع القرار</w:t>
      </w:r>
    </w:p>
    <w:p w:rsidR="00717AA6" w:rsidRDefault="007C5709" w:rsidP="00925CCD">
      <w:pPr>
        <w:pStyle w:val="a6"/>
        <w:bidi/>
        <w:spacing w:before="0" w:beforeAutospacing="0" w:after="0" w:afterAutospacing="0"/>
        <w:ind w:firstLine="720"/>
        <w:jc w:val="both"/>
        <w:rPr>
          <w:rFonts w:ascii="Simplified Arabic" w:eastAsiaTheme="minorHAnsi" w:hAnsi="Simplified Arabic" w:cs="Simplified Arabic"/>
          <w:sz w:val="32"/>
          <w:szCs w:val="32"/>
          <w:rtl/>
          <w:lang w:bidi="ar-LY"/>
        </w:rPr>
      </w:pPr>
      <w:r w:rsidRPr="0098406E">
        <w:rPr>
          <w:rFonts w:ascii="Simplified Arabic" w:eastAsiaTheme="minorHAnsi" w:hAnsi="Simplified Arabic" w:cs="Simplified Arabic"/>
          <w:sz w:val="32"/>
          <w:szCs w:val="32"/>
          <w:rtl/>
          <w:lang w:bidi="ar-LY"/>
        </w:rPr>
        <w:t xml:space="preserve">كما أن </w:t>
      </w:r>
      <w:r w:rsidR="00925CCD">
        <w:rPr>
          <w:rFonts w:ascii="Simplified Arabic" w:hAnsi="Simplified Arabic" w:cs="Simplified Arabic" w:hint="cs"/>
          <w:sz w:val="32"/>
          <w:szCs w:val="32"/>
          <w:rtl/>
          <w:lang w:bidi="ar-LY"/>
        </w:rPr>
        <w:t xml:space="preserve">وسائل الإعلام </w:t>
      </w:r>
      <w:r w:rsidRPr="0098406E">
        <w:rPr>
          <w:rFonts w:ascii="Simplified Arabic" w:eastAsiaTheme="minorHAnsi" w:hAnsi="Simplified Arabic" w:cs="Simplified Arabic"/>
          <w:sz w:val="32"/>
          <w:szCs w:val="32"/>
          <w:rtl/>
          <w:lang w:bidi="ar-LY"/>
        </w:rPr>
        <w:t>قد عانت بأشكال شتى مما خ</w:t>
      </w:r>
      <w:r w:rsidR="00717AA6">
        <w:rPr>
          <w:rFonts w:ascii="Simplified Arabic" w:eastAsiaTheme="minorHAnsi" w:hAnsi="Simplified Arabic" w:cs="Simplified Arabic"/>
          <w:sz w:val="32"/>
          <w:szCs w:val="32"/>
          <w:rtl/>
          <w:lang w:bidi="ar-LY"/>
        </w:rPr>
        <w:t xml:space="preserve">لفه الانقسام </w:t>
      </w:r>
      <w:r w:rsidRPr="0098406E">
        <w:rPr>
          <w:rFonts w:ascii="Simplified Arabic" w:eastAsiaTheme="minorHAnsi" w:hAnsi="Simplified Arabic" w:cs="Simplified Arabic"/>
          <w:sz w:val="32"/>
          <w:szCs w:val="32"/>
          <w:rtl/>
          <w:lang w:bidi="ar-LY"/>
        </w:rPr>
        <w:t>ولعبت دورا</w:t>
      </w:r>
      <w:r w:rsidR="0098406E">
        <w:rPr>
          <w:rFonts w:ascii="Simplified Arabic" w:eastAsiaTheme="minorHAnsi" w:hAnsi="Simplified Arabic" w:cs="Simplified Arabic" w:hint="cs"/>
          <w:sz w:val="32"/>
          <w:szCs w:val="32"/>
          <w:rtl/>
          <w:lang w:bidi="ar-LY"/>
        </w:rPr>
        <w:t>ً</w:t>
      </w:r>
      <w:r w:rsidRPr="0098406E">
        <w:rPr>
          <w:rFonts w:ascii="Simplified Arabic" w:eastAsiaTheme="minorHAnsi" w:hAnsi="Simplified Arabic" w:cs="Simplified Arabic"/>
          <w:sz w:val="32"/>
          <w:szCs w:val="32"/>
          <w:rtl/>
          <w:lang w:bidi="ar-LY"/>
        </w:rPr>
        <w:t xml:space="preserve"> مهما</w:t>
      </w:r>
      <w:r w:rsidR="0098406E">
        <w:rPr>
          <w:rFonts w:ascii="Simplified Arabic" w:eastAsiaTheme="minorHAnsi" w:hAnsi="Simplified Arabic" w:cs="Simplified Arabic" w:hint="cs"/>
          <w:sz w:val="32"/>
          <w:szCs w:val="32"/>
          <w:rtl/>
          <w:lang w:bidi="ar-LY"/>
        </w:rPr>
        <w:t>ً</w:t>
      </w:r>
      <w:r w:rsidRPr="0098406E">
        <w:rPr>
          <w:rFonts w:ascii="Simplified Arabic" w:eastAsiaTheme="minorHAnsi" w:hAnsi="Simplified Arabic" w:cs="Simplified Arabic"/>
          <w:sz w:val="32"/>
          <w:szCs w:val="32"/>
          <w:rtl/>
          <w:lang w:bidi="ar-LY"/>
        </w:rPr>
        <w:t xml:space="preserve"> وكان لها صوتا</w:t>
      </w:r>
      <w:r w:rsidR="0098406E">
        <w:rPr>
          <w:rFonts w:ascii="Simplified Arabic" w:eastAsiaTheme="minorHAnsi" w:hAnsi="Simplified Arabic" w:cs="Simplified Arabic" w:hint="cs"/>
          <w:sz w:val="32"/>
          <w:szCs w:val="32"/>
          <w:rtl/>
          <w:lang w:bidi="ar-LY"/>
        </w:rPr>
        <w:t>ً</w:t>
      </w:r>
      <w:r w:rsidRPr="0098406E">
        <w:rPr>
          <w:rFonts w:ascii="Simplified Arabic" w:eastAsiaTheme="minorHAnsi" w:hAnsi="Simplified Arabic" w:cs="Simplified Arabic"/>
          <w:sz w:val="32"/>
          <w:szCs w:val="32"/>
          <w:rtl/>
          <w:lang w:bidi="ar-LY"/>
        </w:rPr>
        <w:t xml:space="preserve"> صادحا</w:t>
      </w:r>
      <w:r w:rsidR="0098406E">
        <w:rPr>
          <w:rFonts w:ascii="Simplified Arabic" w:eastAsiaTheme="minorHAnsi" w:hAnsi="Simplified Arabic" w:cs="Simplified Arabic" w:hint="cs"/>
          <w:sz w:val="32"/>
          <w:szCs w:val="32"/>
          <w:rtl/>
          <w:lang w:bidi="ar-LY"/>
        </w:rPr>
        <w:t>ً</w:t>
      </w:r>
      <w:r w:rsidRPr="0098406E">
        <w:rPr>
          <w:rFonts w:ascii="Simplified Arabic" w:eastAsiaTheme="minorHAnsi" w:hAnsi="Simplified Arabic" w:cs="Simplified Arabic"/>
          <w:sz w:val="32"/>
          <w:szCs w:val="32"/>
          <w:rtl/>
          <w:lang w:bidi="ar-LY"/>
        </w:rPr>
        <w:t xml:space="preserve"> للمطالبة في إنهاءه </w:t>
      </w:r>
      <w:r w:rsidR="00925CCD">
        <w:rPr>
          <w:rFonts w:ascii="Simplified Arabic" w:eastAsiaTheme="minorHAnsi" w:hAnsi="Simplified Arabic" w:cs="Simplified Arabic" w:hint="cs"/>
          <w:sz w:val="32"/>
          <w:szCs w:val="32"/>
          <w:rtl/>
          <w:lang w:bidi="ar-LY"/>
        </w:rPr>
        <w:t xml:space="preserve">، </w:t>
      </w:r>
      <w:r w:rsidRPr="0098406E">
        <w:rPr>
          <w:rFonts w:ascii="Simplified Arabic" w:eastAsiaTheme="minorHAnsi" w:hAnsi="Simplified Arabic" w:cs="Simplified Arabic"/>
          <w:sz w:val="32"/>
          <w:szCs w:val="32"/>
          <w:rtl/>
          <w:lang w:bidi="ar-LY"/>
        </w:rPr>
        <w:t>وتحمل معاناة كبيرة </w:t>
      </w:r>
      <w:r w:rsidR="00717AA6">
        <w:rPr>
          <w:rFonts w:ascii="Simplified Arabic" w:eastAsiaTheme="minorHAnsi" w:hAnsi="Simplified Arabic" w:cs="Simplified Arabic" w:hint="cs"/>
          <w:sz w:val="32"/>
          <w:szCs w:val="32"/>
          <w:rtl/>
          <w:lang w:bidi="ar-LY"/>
        </w:rPr>
        <w:t>،</w:t>
      </w:r>
      <w:r w:rsidRPr="0098406E">
        <w:rPr>
          <w:rFonts w:ascii="Simplified Arabic" w:eastAsiaTheme="minorHAnsi" w:hAnsi="Simplified Arabic" w:cs="Simplified Arabic"/>
          <w:sz w:val="32"/>
          <w:szCs w:val="32"/>
          <w:rtl/>
          <w:lang w:bidi="ar-LY"/>
        </w:rPr>
        <w:t xml:space="preserve"> ورغم ذلك لم تستطع </w:t>
      </w:r>
      <w:r w:rsidR="00925CCD">
        <w:rPr>
          <w:rFonts w:ascii="Simplified Arabic" w:hAnsi="Simplified Arabic" w:cs="Simplified Arabic" w:hint="cs"/>
          <w:sz w:val="32"/>
          <w:szCs w:val="32"/>
          <w:rtl/>
          <w:lang w:bidi="ar-LY"/>
        </w:rPr>
        <w:t xml:space="preserve">وسائل الإعلام </w:t>
      </w:r>
      <w:r w:rsidR="00717AA6">
        <w:rPr>
          <w:rFonts w:ascii="Simplified Arabic" w:eastAsiaTheme="minorHAnsi" w:hAnsi="Simplified Arabic" w:cs="Simplified Arabic"/>
          <w:sz w:val="32"/>
          <w:szCs w:val="32"/>
          <w:rtl/>
          <w:lang w:bidi="ar-LY"/>
        </w:rPr>
        <w:t xml:space="preserve">الحصول على أبسط الحقوق لها </w:t>
      </w:r>
      <w:r w:rsidR="00925CCD">
        <w:rPr>
          <w:rFonts w:ascii="Simplified Arabic" w:eastAsiaTheme="minorHAnsi" w:hAnsi="Simplified Arabic" w:cs="Simplified Arabic" w:hint="cs"/>
          <w:sz w:val="32"/>
          <w:szCs w:val="32"/>
          <w:rtl/>
          <w:lang w:bidi="ar-LY"/>
        </w:rPr>
        <w:t xml:space="preserve">و </w:t>
      </w:r>
      <w:r w:rsidRPr="0098406E">
        <w:rPr>
          <w:rFonts w:ascii="Simplified Arabic" w:eastAsiaTheme="minorHAnsi" w:hAnsi="Simplified Arabic" w:cs="Simplified Arabic"/>
          <w:sz w:val="32"/>
          <w:szCs w:val="32"/>
          <w:rtl/>
          <w:lang w:bidi="ar-LY"/>
        </w:rPr>
        <w:t>سبل العيش بسلام</w:t>
      </w:r>
      <w:r w:rsidR="00925CCD">
        <w:rPr>
          <w:rFonts w:ascii="Simplified Arabic" w:eastAsiaTheme="minorHAnsi" w:hAnsi="Simplified Arabic" w:cs="Simplified Arabic" w:hint="cs"/>
          <w:sz w:val="32"/>
          <w:szCs w:val="32"/>
          <w:rtl/>
          <w:lang w:bidi="ar-LY"/>
        </w:rPr>
        <w:t xml:space="preserve"> لموظفيها ،</w:t>
      </w:r>
      <w:r w:rsidRPr="0098406E">
        <w:rPr>
          <w:rFonts w:ascii="Simplified Arabic" w:eastAsiaTheme="minorHAnsi" w:hAnsi="Simplified Arabic" w:cs="Simplified Arabic"/>
          <w:sz w:val="32"/>
          <w:szCs w:val="32"/>
          <w:rtl/>
          <w:lang w:bidi="ar-LY"/>
        </w:rPr>
        <w:t xml:space="preserve"> وبذلك فقد دفعت أكثر مثل سواها بل اكثر من أبناء شعبنا ضريبة هذا الانقسام البغيض.</w:t>
      </w:r>
    </w:p>
    <w:p w:rsidR="007C5709" w:rsidRPr="0098406E" w:rsidRDefault="007C5709" w:rsidP="00925CCD">
      <w:pPr>
        <w:pStyle w:val="a6"/>
        <w:bidi/>
        <w:spacing w:before="0" w:beforeAutospacing="0" w:after="0" w:afterAutospacing="0"/>
        <w:ind w:left="-58" w:firstLine="720"/>
        <w:jc w:val="both"/>
        <w:rPr>
          <w:rFonts w:ascii="Simplified Arabic" w:eastAsiaTheme="minorHAnsi" w:hAnsi="Simplified Arabic" w:cs="Simplified Arabic"/>
          <w:sz w:val="32"/>
          <w:szCs w:val="32"/>
          <w:rtl/>
          <w:lang w:bidi="ar-LY"/>
        </w:rPr>
      </w:pPr>
      <w:r w:rsidRPr="0098406E">
        <w:rPr>
          <w:rFonts w:ascii="Simplified Arabic" w:eastAsiaTheme="minorHAnsi" w:hAnsi="Simplified Arabic" w:cs="Simplified Arabic"/>
          <w:sz w:val="32"/>
          <w:szCs w:val="32"/>
          <w:rtl/>
          <w:lang w:bidi="ar-LY"/>
        </w:rPr>
        <w:t xml:space="preserve">إن ما هو مطلوب الآن هو الضغط من قبل </w:t>
      </w:r>
      <w:r w:rsidR="00925CCD">
        <w:rPr>
          <w:rFonts w:ascii="Simplified Arabic" w:hAnsi="Simplified Arabic" w:cs="Simplified Arabic" w:hint="cs"/>
          <w:sz w:val="32"/>
          <w:szCs w:val="32"/>
          <w:rtl/>
          <w:lang w:bidi="ar-LY"/>
        </w:rPr>
        <w:t>وسائل الإعلام</w:t>
      </w:r>
      <w:r w:rsidRPr="0098406E">
        <w:rPr>
          <w:rFonts w:ascii="Simplified Arabic" w:eastAsiaTheme="minorHAnsi" w:hAnsi="Simplified Arabic" w:cs="Simplified Arabic"/>
          <w:sz w:val="32"/>
          <w:szCs w:val="32"/>
          <w:rtl/>
          <w:lang w:bidi="ar-LY"/>
        </w:rPr>
        <w:t xml:space="preserve"> لأجل إبراز</w:t>
      </w:r>
      <w:r w:rsidR="00717AA6">
        <w:rPr>
          <w:rFonts w:ascii="Simplified Arabic" w:eastAsiaTheme="minorHAnsi" w:hAnsi="Simplified Arabic" w:cs="Simplified Arabic" w:hint="cs"/>
          <w:sz w:val="32"/>
          <w:szCs w:val="32"/>
          <w:rtl/>
          <w:lang w:bidi="ar-LY"/>
        </w:rPr>
        <w:t xml:space="preserve"> أهمية</w:t>
      </w:r>
      <w:r w:rsidRPr="0098406E">
        <w:rPr>
          <w:rFonts w:ascii="Simplified Arabic" w:eastAsiaTheme="minorHAnsi" w:hAnsi="Simplified Arabic" w:cs="Simplified Arabic"/>
          <w:sz w:val="32"/>
          <w:szCs w:val="32"/>
          <w:rtl/>
          <w:lang w:bidi="ar-LY"/>
        </w:rPr>
        <w:t xml:space="preserve"> دورها في خلال الاحزاب والقوى </w:t>
      </w:r>
      <w:r w:rsidR="00717AA6">
        <w:rPr>
          <w:rFonts w:ascii="Simplified Arabic" w:eastAsiaTheme="minorHAnsi" w:hAnsi="Simplified Arabic" w:cs="Simplified Arabic" w:hint="cs"/>
          <w:sz w:val="32"/>
          <w:szCs w:val="32"/>
          <w:rtl/>
          <w:lang w:bidi="ar-LY"/>
        </w:rPr>
        <w:t>الليبية</w:t>
      </w:r>
      <w:r w:rsidRPr="0098406E">
        <w:rPr>
          <w:rFonts w:ascii="Simplified Arabic" w:eastAsiaTheme="minorHAnsi" w:hAnsi="Simplified Arabic" w:cs="Simplified Arabic"/>
          <w:sz w:val="32"/>
          <w:szCs w:val="32"/>
          <w:rtl/>
          <w:lang w:bidi="ar-LY"/>
        </w:rPr>
        <w:t xml:space="preserve"> ومؤسسات المجتمع المحلي وأن تقدم نماذج مشرفه ومعطاءة وجادة </w:t>
      </w:r>
      <w:r w:rsidR="00925CCD">
        <w:rPr>
          <w:rFonts w:ascii="Simplified Arabic" w:eastAsiaTheme="minorHAnsi" w:hAnsi="Simplified Arabic" w:cs="Simplified Arabic" w:hint="cs"/>
          <w:sz w:val="32"/>
          <w:szCs w:val="32"/>
          <w:rtl/>
          <w:lang w:bidi="ar-LY"/>
        </w:rPr>
        <w:t>لمنتسبيها</w:t>
      </w:r>
      <w:r w:rsidRPr="0098406E">
        <w:rPr>
          <w:rFonts w:ascii="Simplified Arabic" w:eastAsiaTheme="minorHAnsi" w:hAnsi="Simplified Arabic" w:cs="Simplified Arabic"/>
          <w:sz w:val="32"/>
          <w:szCs w:val="32"/>
          <w:rtl/>
          <w:lang w:bidi="ar-LY"/>
        </w:rPr>
        <w:t xml:space="preserve"> لتتمكن من الحصول على حقوقها لما لها من دور </w:t>
      </w:r>
      <w:r w:rsidR="00717AA6">
        <w:rPr>
          <w:rFonts w:ascii="Simplified Arabic" w:eastAsiaTheme="minorHAnsi" w:hAnsi="Simplified Arabic" w:cs="Simplified Arabic" w:hint="cs"/>
          <w:sz w:val="32"/>
          <w:szCs w:val="32"/>
          <w:rtl/>
          <w:lang w:bidi="ar-LY"/>
        </w:rPr>
        <w:t>مهم</w:t>
      </w:r>
      <w:r w:rsidRPr="0098406E">
        <w:rPr>
          <w:rFonts w:ascii="Simplified Arabic" w:eastAsiaTheme="minorHAnsi" w:hAnsi="Simplified Arabic" w:cs="Simplified Arabic"/>
          <w:sz w:val="32"/>
          <w:szCs w:val="32"/>
          <w:rtl/>
          <w:lang w:bidi="ar-LY"/>
        </w:rPr>
        <w:t xml:space="preserve"> يجب ترجمته في عملية صناعة القرار والمشاركة السياسية</w:t>
      </w:r>
      <w:r w:rsidR="00717AA6">
        <w:rPr>
          <w:rFonts w:ascii="Simplified Arabic" w:eastAsiaTheme="minorHAnsi" w:hAnsi="Simplified Arabic" w:cs="Simplified Arabic" w:hint="cs"/>
          <w:sz w:val="32"/>
          <w:szCs w:val="32"/>
          <w:rtl/>
          <w:lang w:bidi="ar-LY"/>
        </w:rPr>
        <w:t xml:space="preserve"> .</w:t>
      </w:r>
    </w:p>
    <w:p w:rsidR="00B5698D" w:rsidRPr="00B51585" w:rsidRDefault="00B5698D" w:rsidP="00A13DFE">
      <w:pPr>
        <w:pStyle w:val="6"/>
        <w:bidi/>
        <w:spacing w:before="0" w:beforeAutospacing="0" w:after="0" w:afterAutospacing="0"/>
        <w:jc w:val="both"/>
        <w:rPr>
          <w:rFonts w:ascii="Simplified Arabic" w:hAnsi="Simplified Arabic" w:cs="Simplified Arabic"/>
          <w:b w:val="0"/>
          <w:bCs w:val="0"/>
          <w:sz w:val="36"/>
          <w:szCs w:val="36"/>
          <w:rtl/>
          <w:lang w:bidi="ar-LY"/>
        </w:rPr>
      </w:pPr>
      <w:r>
        <w:rPr>
          <w:rFonts w:ascii="Simplified Arabic" w:hAnsi="Simplified Arabic" w:cs="Simplified Arabic" w:hint="cs"/>
          <w:sz w:val="36"/>
          <w:szCs w:val="36"/>
          <w:rtl/>
        </w:rPr>
        <w:t>ثالث</w:t>
      </w:r>
      <w:r w:rsidRPr="00B51585">
        <w:rPr>
          <w:rFonts w:ascii="Simplified Arabic" w:hAnsi="Simplified Arabic" w:cs="Simplified Arabic"/>
          <w:sz w:val="36"/>
          <w:szCs w:val="36"/>
          <w:rtl/>
        </w:rPr>
        <w:t xml:space="preserve">اً:- أسباب اختيار مشكلة البحث </w:t>
      </w:r>
      <w:r w:rsidRPr="00B51585">
        <w:rPr>
          <w:rFonts w:ascii="Simplified Arabic" w:hAnsi="Simplified Arabic" w:cs="Simplified Arabic" w:hint="cs"/>
          <w:sz w:val="36"/>
          <w:szCs w:val="36"/>
          <w:rtl/>
        </w:rPr>
        <w:t>:</w:t>
      </w:r>
    </w:p>
    <w:p w:rsidR="00B5698D" w:rsidRPr="008A6608" w:rsidRDefault="00717AA6" w:rsidP="00925CCD">
      <w:pPr>
        <w:spacing w:after="0" w:line="240" w:lineRule="auto"/>
        <w:jc w:val="both"/>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من أسباب اختيار</w:t>
      </w:r>
      <w:r w:rsidR="00B5698D">
        <w:rPr>
          <w:rFonts w:ascii="Simplified Arabic" w:hAnsi="Simplified Arabic" w:cs="Simplified Arabic" w:hint="cs"/>
          <w:sz w:val="32"/>
          <w:szCs w:val="32"/>
          <w:rtl/>
          <w:lang w:bidi="ar-LY"/>
        </w:rPr>
        <w:t xml:space="preserve"> موضوع</w:t>
      </w:r>
      <w:r>
        <w:rPr>
          <w:rFonts w:ascii="Simplified Arabic" w:hAnsi="Simplified Arabic" w:cs="Simplified Arabic" w:hint="cs"/>
          <w:sz w:val="32"/>
          <w:szCs w:val="32"/>
          <w:rtl/>
          <w:lang w:bidi="ar-LY"/>
        </w:rPr>
        <w:t xml:space="preserve"> معرفة</w:t>
      </w:r>
      <w:r w:rsidR="00B5698D">
        <w:rPr>
          <w:rFonts w:ascii="Simplified Arabic" w:hAnsi="Simplified Arabic" w:cs="Simplified Arabic" w:hint="cs"/>
          <w:sz w:val="32"/>
          <w:szCs w:val="32"/>
          <w:rtl/>
          <w:lang w:bidi="ar-LY"/>
        </w:rPr>
        <w:t xml:space="preserve"> دور </w:t>
      </w:r>
      <w:r w:rsidR="00925CCD">
        <w:rPr>
          <w:rFonts w:ascii="Simplified Arabic" w:hAnsi="Simplified Arabic" w:cs="Simplified Arabic" w:hint="cs"/>
          <w:sz w:val="32"/>
          <w:szCs w:val="32"/>
          <w:rtl/>
          <w:lang w:bidi="ar-LY"/>
        </w:rPr>
        <w:t>وسائل الإعلام</w:t>
      </w:r>
      <w:r w:rsidR="00B5698D">
        <w:rPr>
          <w:rFonts w:ascii="Simplified Arabic" w:hAnsi="Simplified Arabic" w:cs="Simplified Arabic" w:hint="cs"/>
          <w:sz w:val="32"/>
          <w:szCs w:val="32"/>
          <w:rtl/>
          <w:lang w:bidi="ar-LY"/>
        </w:rPr>
        <w:t xml:space="preserve"> في المصالحة الوطنية .</w:t>
      </w:r>
    </w:p>
    <w:p w:rsidR="00B5698D" w:rsidRPr="005B0C10" w:rsidRDefault="00B5698D" w:rsidP="00B5698D">
      <w:pPr>
        <w:spacing w:after="0" w:line="240" w:lineRule="auto"/>
        <w:rPr>
          <w:rFonts w:ascii="Simplified Arabic" w:eastAsia="Times New Roman" w:hAnsi="Simplified Arabic" w:cs="Simplified Arabic"/>
          <w:b/>
          <w:bCs/>
          <w:sz w:val="36"/>
          <w:szCs w:val="36"/>
          <w:rtl/>
        </w:rPr>
      </w:pPr>
      <w:r>
        <w:rPr>
          <w:rFonts w:ascii="Simplified Arabic" w:eastAsia="Times New Roman" w:hAnsi="Simplified Arabic" w:cs="Simplified Arabic" w:hint="cs"/>
          <w:b/>
          <w:bCs/>
          <w:sz w:val="36"/>
          <w:szCs w:val="36"/>
          <w:rtl/>
        </w:rPr>
        <w:t xml:space="preserve">رابعاً </w:t>
      </w:r>
      <w:r w:rsidRPr="005B0C10">
        <w:rPr>
          <w:rFonts w:ascii="Simplified Arabic" w:eastAsia="Times New Roman" w:hAnsi="Simplified Arabic" w:cs="Simplified Arabic"/>
          <w:b/>
          <w:bCs/>
          <w:sz w:val="36"/>
          <w:szCs w:val="36"/>
          <w:rtl/>
        </w:rPr>
        <w:t>:- أهداف البحث .</w:t>
      </w:r>
    </w:p>
    <w:p w:rsidR="00B5698D" w:rsidRPr="007324C5" w:rsidRDefault="00B5698D" w:rsidP="00B5698D">
      <w:pPr>
        <w:tabs>
          <w:tab w:val="left" w:pos="425"/>
        </w:tabs>
        <w:spacing w:after="0" w:line="240" w:lineRule="auto"/>
        <w:ind w:hanging="1"/>
        <w:jc w:val="both"/>
        <w:outlineLvl w:val="0"/>
        <w:rPr>
          <w:rFonts w:ascii="Simplified Arabic" w:hAnsi="Simplified Arabic" w:cs="Simplified Arabic"/>
          <w:b/>
          <w:bCs/>
          <w:sz w:val="32"/>
          <w:szCs w:val="32"/>
          <w:rtl/>
        </w:rPr>
      </w:pPr>
      <w:r w:rsidRPr="007324C5">
        <w:rPr>
          <w:rFonts w:ascii="Simplified Arabic" w:hAnsi="Simplified Arabic" w:cs="Simplified Arabic"/>
          <w:b/>
          <w:bCs/>
          <w:sz w:val="32"/>
          <w:szCs w:val="32"/>
          <w:rtl/>
        </w:rPr>
        <w:t>أ- الهدف العلمي للبحث</w:t>
      </w:r>
      <w:r>
        <w:rPr>
          <w:rFonts w:ascii="Simplified Arabic" w:hAnsi="Simplified Arabic" w:cs="Simplified Arabic" w:hint="cs"/>
          <w:b/>
          <w:bCs/>
          <w:sz w:val="32"/>
          <w:szCs w:val="32"/>
          <w:rtl/>
        </w:rPr>
        <w:t xml:space="preserve"> :</w:t>
      </w:r>
    </w:p>
    <w:p w:rsidR="00B5698D" w:rsidRPr="001D26CC" w:rsidRDefault="00717AA6" w:rsidP="00925CCD">
      <w:pPr>
        <w:spacing w:after="0" w:line="240" w:lineRule="auto"/>
        <w:ind w:firstLine="720"/>
        <w:jc w:val="both"/>
        <w:rPr>
          <w:rFonts w:ascii="Simplified Arabic" w:eastAsia="Times New Roman" w:hAnsi="Simplified Arabic" w:cs="Simplified Arabic"/>
          <w:sz w:val="32"/>
          <w:szCs w:val="32"/>
          <w:rtl/>
        </w:rPr>
      </w:pPr>
      <w:r>
        <w:rPr>
          <w:rFonts w:ascii="Simplified Arabic" w:eastAsia="Times New Roman" w:hAnsi="Simplified Arabic" w:cs="Simplified Arabic" w:hint="cs"/>
          <w:sz w:val="32"/>
          <w:szCs w:val="32"/>
          <w:rtl/>
        </w:rPr>
        <w:t>معرفة دور</w:t>
      </w:r>
      <w:r w:rsidR="00233111" w:rsidRPr="001D26CC">
        <w:rPr>
          <w:rFonts w:ascii="Simplified Arabic" w:eastAsia="Times New Roman" w:hAnsi="Simplified Arabic" w:cs="Simplified Arabic"/>
          <w:sz w:val="32"/>
          <w:szCs w:val="32"/>
          <w:rtl/>
        </w:rPr>
        <w:t xml:space="preserve"> </w:t>
      </w:r>
      <w:r w:rsidR="00925CCD">
        <w:rPr>
          <w:rFonts w:ascii="Simplified Arabic" w:hAnsi="Simplified Arabic" w:cs="Simplified Arabic" w:hint="cs"/>
          <w:sz w:val="32"/>
          <w:szCs w:val="32"/>
          <w:rtl/>
          <w:lang w:bidi="ar-LY"/>
        </w:rPr>
        <w:t>وسائل الإعلام</w:t>
      </w:r>
      <w:r w:rsidR="00233111" w:rsidRPr="001D26CC">
        <w:rPr>
          <w:rFonts w:ascii="Simplified Arabic" w:eastAsia="Times New Roman" w:hAnsi="Simplified Arabic" w:cs="Simplified Arabic"/>
          <w:sz w:val="32"/>
          <w:szCs w:val="32"/>
          <w:rtl/>
        </w:rPr>
        <w:t xml:space="preserve"> في المصالحة الوطنية والتاكيد عل</w:t>
      </w:r>
      <w:r>
        <w:rPr>
          <w:rFonts w:ascii="Simplified Arabic" w:eastAsia="Times New Roman" w:hAnsi="Simplified Arabic" w:cs="Simplified Arabic" w:hint="cs"/>
          <w:sz w:val="32"/>
          <w:szCs w:val="32"/>
          <w:rtl/>
        </w:rPr>
        <w:t xml:space="preserve">يه </w:t>
      </w:r>
      <w:r w:rsidR="00233111" w:rsidRPr="001D26CC">
        <w:rPr>
          <w:rFonts w:ascii="Simplified Arabic" w:eastAsia="Times New Roman" w:hAnsi="Simplified Arabic" w:cs="Simplified Arabic" w:hint="cs"/>
          <w:sz w:val="32"/>
          <w:szCs w:val="32"/>
          <w:rtl/>
        </w:rPr>
        <w:t>.</w:t>
      </w:r>
    </w:p>
    <w:p w:rsidR="00717AA6" w:rsidRDefault="00B5698D" w:rsidP="00717AA6">
      <w:pPr>
        <w:tabs>
          <w:tab w:val="left" w:pos="425"/>
        </w:tabs>
        <w:spacing w:after="0" w:line="240" w:lineRule="auto"/>
        <w:ind w:hanging="1"/>
        <w:jc w:val="both"/>
        <w:outlineLvl w:val="0"/>
        <w:rPr>
          <w:rFonts w:ascii="Simplified Arabic" w:hAnsi="Simplified Arabic" w:cs="Simplified Arabic"/>
          <w:b/>
          <w:bCs/>
          <w:sz w:val="32"/>
          <w:szCs w:val="32"/>
          <w:rtl/>
        </w:rPr>
      </w:pPr>
      <w:r w:rsidRPr="008A6608">
        <w:rPr>
          <w:rFonts w:ascii="Simplified Arabic" w:hAnsi="Simplified Arabic" w:cs="Simplified Arabic"/>
          <w:b/>
          <w:bCs/>
          <w:sz w:val="32"/>
          <w:szCs w:val="32"/>
          <w:rtl/>
        </w:rPr>
        <w:t>ب : الهدف العملي :</w:t>
      </w:r>
      <w:r w:rsidR="00717AA6">
        <w:rPr>
          <w:rFonts w:ascii="Simplified Arabic" w:hAnsi="Simplified Arabic" w:cs="Simplified Arabic" w:hint="cs"/>
          <w:b/>
          <w:bCs/>
          <w:sz w:val="32"/>
          <w:szCs w:val="32"/>
          <w:rtl/>
        </w:rPr>
        <w:tab/>
      </w:r>
    </w:p>
    <w:p w:rsidR="00B5698D" w:rsidRDefault="00717AA6" w:rsidP="00717AA6">
      <w:pPr>
        <w:tabs>
          <w:tab w:val="left" w:pos="425"/>
        </w:tabs>
        <w:spacing w:after="0" w:line="240" w:lineRule="auto"/>
        <w:ind w:hanging="1"/>
        <w:jc w:val="both"/>
        <w:outlineLvl w:val="0"/>
        <w:rPr>
          <w:rFonts w:ascii="Simplified Arabic" w:hAnsi="Simplified Arabic" w:cs="Simplified Arabic"/>
          <w:sz w:val="32"/>
          <w:szCs w:val="32"/>
          <w:rtl/>
        </w:rPr>
      </w:pPr>
      <w:r>
        <w:rPr>
          <w:rFonts w:ascii="Simplified Arabic" w:hAnsi="Simplified Arabic" w:cs="Simplified Arabic" w:hint="cs"/>
          <w:b/>
          <w:bCs/>
          <w:sz w:val="32"/>
          <w:szCs w:val="32"/>
          <w:rtl/>
        </w:rPr>
        <w:tab/>
      </w:r>
      <w:r w:rsidRPr="00717AA6">
        <w:rPr>
          <w:rFonts w:ascii="Simplified Arabic" w:hAnsi="Simplified Arabic" w:cs="Simplified Arabic" w:hint="cs"/>
          <w:sz w:val="32"/>
          <w:szCs w:val="32"/>
          <w:rtl/>
        </w:rPr>
        <w:t>1</w:t>
      </w:r>
      <w:r>
        <w:rPr>
          <w:rFonts w:ascii="Simplified Arabic" w:hAnsi="Simplified Arabic" w:cs="Simplified Arabic" w:hint="cs"/>
          <w:b/>
          <w:bCs/>
          <w:sz w:val="32"/>
          <w:szCs w:val="32"/>
          <w:rtl/>
        </w:rPr>
        <w:t xml:space="preserve">- </w:t>
      </w:r>
      <w:r w:rsidR="00B5698D" w:rsidRPr="00717AA6">
        <w:rPr>
          <w:rFonts w:ascii="Simplified Arabic" w:hAnsi="Simplified Arabic" w:cs="Simplified Arabic"/>
          <w:sz w:val="32"/>
          <w:szCs w:val="32"/>
          <w:rtl/>
        </w:rPr>
        <w:t xml:space="preserve">إبراز </w:t>
      </w:r>
      <w:r w:rsidR="00B5698D" w:rsidRPr="00717AA6">
        <w:rPr>
          <w:rFonts w:ascii="Simplified Arabic" w:hAnsi="Simplified Arabic" w:cs="Simplified Arabic" w:hint="cs"/>
          <w:sz w:val="32"/>
          <w:szCs w:val="32"/>
          <w:rtl/>
        </w:rPr>
        <w:t>دور</w:t>
      </w:r>
      <w:r w:rsidR="00B5698D" w:rsidRPr="00717AA6">
        <w:rPr>
          <w:rFonts w:ascii="Simplified Arabic" w:hAnsi="Simplified Arabic" w:cs="Simplified Arabic"/>
          <w:sz w:val="32"/>
          <w:szCs w:val="32"/>
          <w:rtl/>
        </w:rPr>
        <w:t xml:space="preserve"> الجانب التطبيقي لعلم الاجتماع</w:t>
      </w:r>
      <w:r w:rsidR="00B5698D" w:rsidRPr="00717AA6">
        <w:rPr>
          <w:rFonts w:ascii="Simplified Arabic" w:hAnsi="Simplified Arabic" w:cs="Simplified Arabic" w:hint="cs"/>
          <w:sz w:val="32"/>
          <w:szCs w:val="32"/>
          <w:rtl/>
        </w:rPr>
        <w:t xml:space="preserve"> والخدمة الاجتماعية</w:t>
      </w:r>
      <w:r w:rsidR="00B5698D" w:rsidRPr="00717AA6">
        <w:rPr>
          <w:rFonts w:ascii="Simplified Arabic" w:hAnsi="Simplified Arabic" w:cs="Simplified Arabic"/>
          <w:sz w:val="32"/>
          <w:szCs w:val="32"/>
          <w:rtl/>
        </w:rPr>
        <w:t xml:space="preserve"> في تناول مواضيع </w:t>
      </w:r>
      <w:r w:rsidR="00B5698D" w:rsidRPr="00717AA6">
        <w:rPr>
          <w:rFonts w:ascii="Simplified Arabic" w:hAnsi="Simplified Arabic" w:cs="Simplified Arabic" w:hint="cs"/>
          <w:sz w:val="32"/>
          <w:szCs w:val="32"/>
          <w:rtl/>
        </w:rPr>
        <w:t>تمس بالواقع الليبي والمشاكل التي يعاني منها</w:t>
      </w:r>
      <w:r w:rsidR="00B5698D" w:rsidRPr="00717AA6">
        <w:rPr>
          <w:rFonts w:ascii="Simplified Arabic" w:hAnsi="Simplified Arabic" w:cs="Simplified Arabic"/>
          <w:sz w:val="32"/>
          <w:szCs w:val="32"/>
          <w:rtl/>
        </w:rPr>
        <w:t xml:space="preserve"> </w:t>
      </w:r>
      <w:r>
        <w:rPr>
          <w:rFonts w:ascii="Simplified Arabic" w:hAnsi="Simplified Arabic" w:cs="Simplified Arabic" w:hint="cs"/>
          <w:sz w:val="32"/>
          <w:szCs w:val="32"/>
          <w:rtl/>
        </w:rPr>
        <w:t>، والحل الذي نسعى لإيجاد مقومات له وهو المصالحة الوطنية .</w:t>
      </w:r>
    </w:p>
    <w:p w:rsidR="00717AA6" w:rsidRPr="00717AA6" w:rsidRDefault="00717AA6" w:rsidP="00717AA6">
      <w:pPr>
        <w:tabs>
          <w:tab w:val="left" w:pos="425"/>
        </w:tabs>
        <w:spacing w:after="0" w:line="240" w:lineRule="auto"/>
        <w:ind w:hanging="1"/>
        <w:jc w:val="both"/>
        <w:outlineLvl w:val="0"/>
        <w:rPr>
          <w:rFonts w:ascii="Simplified Arabic" w:hAnsi="Simplified Arabic" w:cs="Simplified Arabic"/>
          <w:b/>
          <w:bCs/>
          <w:sz w:val="32"/>
          <w:szCs w:val="32"/>
        </w:rPr>
      </w:pPr>
      <w:r>
        <w:rPr>
          <w:rFonts w:ascii="Simplified Arabic" w:hAnsi="Simplified Arabic" w:cs="Simplified Arabic" w:hint="cs"/>
          <w:sz w:val="32"/>
          <w:szCs w:val="32"/>
          <w:rtl/>
        </w:rPr>
        <w:t>2- إثراء مكتبة علم الاجتماع والخدمة الاجتماعية بهذا النوع من البحوث الميدانية التي تهم المجتمع الليبي .</w:t>
      </w:r>
    </w:p>
    <w:p w:rsidR="00DA3AB6" w:rsidRPr="00DA3AB6" w:rsidRDefault="00DA3AB6" w:rsidP="00DA3AB6">
      <w:pPr>
        <w:pStyle w:val="a3"/>
        <w:tabs>
          <w:tab w:val="left" w:pos="425"/>
        </w:tabs>
        <w:spacing w:after="0" w:line="240" w:lineRule="auto"/>
        <w:ind w:left="33"/>
        <w:jc w:val="center"/>
        <w:rPr>
          <w:rFonts w:ascii="Simplified Arabic" w:hAnsi="Simplified Arabic" w:cs="Simplified Arabic"/>
          <w:b/>
          <w:bCs/>
          <w:sz w:val="32"/>
          <w:szCs w:val="32"/>
        </w:rPr>
      </w:pPr>
      <w:r w:rsidRPr="00DA3AB6">
        <w:rPr>
          <w:rFonts w:ascii="Simplified Arabic" w:hAnsi="Simplified Arabic" w:cs="Simplified Arabic" w:hint="cs"/>
          <w:b/>
          <w:bCs/>
          <w:sz w:val="32"/>
          <w:szCs w:val="32"/>
          <w:rtl/>
        </w:rPr>
        <w:t>نبذة عن منطقة البحث</w:t>
      </w:r>
    </w:p>
    <w:p w:rsidR="005923C0" w:rsidRPr="004E7F4A" w:rsidRDefault="005923C0" w:rsidP="005923C0">
      <w:pPr>
        <w:spacing w:after="0" w:line="240" w:lineRule="auto"/>
        <w:jc w:val="center"/>
        <w:rPr>
          <w:rFonts w:ascii="Simplified Arabic" w:hAnsi="Simplified Arabic" w:cs="Simplified Arabic"/>
          <w:b/>
          <w:bCs/>
          <w:sz w:val="32"/>
          <w:szCs w:val="32"/>
          <w:rtl/>
        </w:rPr>
      </w:pPr>
      <w:r w:rsidRPr="004E7F4A">
        <w:rPr>
          <w:rFonts w:ascii="Simplified Arabic" w:hAnsi="Simplified Arabic" w:cs="Simplified Arabic" w:hint="cs"/>
          <w:b/>
          <w:bCs/>
          <w:sz w:val="32"/>
          <w:szCs w:val="32"/>
          <w:rtl/>
        </w:rPr>
        <w:t>كلية الآداب جامعة سبها</w:t>
      </w:r>
    </w:p>
    <w:p w:rsidR="005923C0" w:rsidRPr="00734BFE" w:rsidRDefault="005923C0" w:rsidP="005923C0">
      <w:pPr>
        <w:spacing w:after="0" w:line="240" w:lineRule="auto"/>
        <w:ind w:firstLine="720"/>
        <w:jc w:val="both"/>
        <w:rPr>
          <w:rFonts w:ascii="Simplified Arabic" w:hAnsi="Simplified Arabic" w:cs="Simplified Arabic"/>
          <w:sz w:val="32"/>
          <w:szCs w:val="32"/>
          <w:rtl/>
        </w:rPr>
      </w:pPr>
      <w:r w:rsidRPr="00734BFE">
        <w:rPr>
          <w:rFonts w:ascii="Simplified Arabic" w:hAnsi="Simplified Arabic" w:cs="Simplified Arabic" w:hint="cs"/>
          <w:sz w:val="32"/>
          <w:szCs w:val="32"/>
          <w:rtl/>
        </w:rPr>
        <w:t>جامعة سبها في مدينة سبها كبرى مدن جنوب ليبيا ؛ تأسست في عام 1976 ف ، نواتها كانت كلية التربية التي أنشأت عام 1976 ف كفرع لكلية التربية بجامعة الفاتح طرابلس ، وأصب</w:t>
      </w:r>
      <w:r>
        <w:rPr>
          <w:rFonts w:ascii="Simplified Arabic" w:hAnsi="Simplified Arabic" w:cs="Simplified Arabic" w:hint="cs"/>
          <w:sz w:val="32"/>
          <w:szCs w:val="32"/>
          <w:rtl/>
        </w:rPr>
        <w:t xml:space="preserve">حت جامعة مستقلة في عام 1983 ف ، </w:t>
      </w:r>
      <w:r w:rsidRPr="00734BFE">
        <w:rPr>
          <w:rFonts w:ascii="Simplified Arabic" w:hAnsi="Simplified Arabic" w:cs="Simplified Arabic" w:hint="cs"/>
          <w:sz w:val="32"/>
          <w:szCs w:val="32"/>
          <w:rtl/>
        </w:rPr>
        <w:t xml:space="preserve">وأنشئت كجامعة مستقلة في عام 1983 ف ، ويترأسها الأستاذ الدكتور </w:t>
      </w:r>
      <w:r>
        <w:rPr>
          <w:rFonts w:ascii="Simplified Arabic" w:hAnsi="Simplified Arabic" w:cs="Simplified Arabic" w:hint="cs"/>
          <w:sz w:val="32"/>
          <w:szCs w:val="32"/>
          <w:rtl/>
        </w:rPr>
        <w:t xml:space="preserve">حسن الرقيق </w:t>
      </w:r>
      <w:r w:rsidRPr="00734BFE">
        <w:rPr>
          <w:rFonts w:ascii="Simplified Arabic" w:hAnsi="Simplified Arabic" w:cs="Simplified Arabic" w:hint="cs"/>
          <w:sz w:val="32"/>
          <w:szCs w:val="32"/>
          <w:rtl/>
        </w:rPr>
        <w:t>ويدرس بها ما</w:t>
      </w:r>
      <w:r w:rsidR="005314DB">
        <w:rPr>
          <w:rFonts w:ascii="Simplified Arabic" w:hAnsi="Simplified Arabic" w:cs="Simplified Arabic" w:hint="cs"/>
          <w:sz w:val="32"/>
          <w:szCs w:val="32"/>
          <w:rtl/>
        </w:rPr>
        <w:t xml:space="preserve"> </w:t>
      </w:r>
      <w:r w:rsidRPr="00734BFE">
        <w:rPr>
          <w:rFonts w:ascii="Simplified Arabic" w:hAnsi="Simplified Arabic" w:cs="Simplified Arabic" w:hint="cs"/>
          <w:sz w:val="32"/>
          <w:szCs w:val="32"/>
          <w:rtl/>
        </w:rPr>
        <w:t>يزيد عن 9500 طالبة وطالبة بينهم أجانب ، وفي عام 2005 ف صدر قرار من اللجنة الشعبية العامة للتعليم العالي بشأن توزيع كليات الجامعة على عدد من الشعبيات في الجنوب الليبي ، وكليات الجامعة هي :-</w:t>
      </w:r>
    </w:p>
    <w:p w:rsidR="005923C0" w:rsidRPr="00734BFE" w:rsidRDefault="005923C0" w:rsidP="005923C0">
      <w:pPr>
        <w:spacing w:after="0" w:line="240" w:lineRule="auto"/>
        <w:jc w:val="both"/>
        <w:rPr>
          <w:rFonts w:ascii="Simplified Arabic" w:hAnsi="Simplified Arabic" w:cs="Simplified Arabic"/>
          <w:sz w:val="32"/>
          <w:szCs w:val="32"/>
          <w:rtl/>
        </w:rPr>
      </w:pPr>
      <w:r w:rsidRPr="00734BFE">
        <w:rPr>
          <w:rFonts w:ascii="Simplified Arabic" w:hAnsi="Simplified Arabic" w:cs="Simplified Arabic" w:hint="cs"/>
          <w:sz w:val="32"/>
          <w:szCs w:val="32"/>
          <w:rtl/>
        </w:rPr>
        <w:t xml:space="preserve">1- الطب البشري </w:t>
      </w:r>
      <w:r w:rsidRPr="00734BFE">
        <w:rPr>
          <w:rFonts w:ascii="Simplified Arabic" w:hAnsi="Simplified Arabic" w:cs="Simplified Arabic"/>
          <w:sz w:val="32"/>
          <w:szCs w:val="32"/>
          <w:rtl/>
        </w:rPr>
        <w:t>–</w:t>
      </w:r>
      <w:r w:rsidRPr="00734BFE">
        <w:rPr>
          <w:rFonts w:ascii="Simplified Arabic" w:hAnsi="Simplified Arabic" w:cs="Simplified Arabic" w:hint="cs"/>
          <w:sz w:val="32"/>
          <w:szCs w:val="32"/>
          <w:rtl/>
        </w:rPr>
        <w:t xml:space="preserve"> سبها .</w:t>
      </w:r>
    </w:p>
    <w:p w:rsidR="005923C0" w:rsidRPr="00734BFE" w:rsidRDefault="005923C0" w:rsidP="005923C0">
      <w:pPr>
        <w:spacing w:after="0" w:line="240" w:lineRule="auto"/>
        <w:jc w:val="both"/>
        <w:rPr>
          <w:rFonts w:ascii="Simplified Arabic" w:hAnsi="Simplified Arabic" w:cs="Simplified Arabic"/>
          <w:sz w:val="32"/>
          <w:szCs w:val="32"/>
          <w:rtl/>
        </w:rPr>
      </w:pPr>
      <w:r w:rsidRPr="00734BFE">
        <w:rPr>
          <w:rFonts w:ascii="Simplified Arabic" w:hAnsi="Simplified Arabic" w:cs="Simplified Arabic" w:hint="cs"/>
          <w:sz w:val="32"/>
          <w:szCs w:val="32"/>
          <w:rtl/>
        </w:rPr>
        <w:t>2- طب الأسنان - سبها .</w:t>
      </w:r>
    </w:p>
    <w:p w:rsidR="005923C0" w:rsidRPr="00734BFE" w:rsidRDefault="005923C0" w:rsidP="005923C0">
      <w:pPr>
        <w:spacing w:after="0" w:line="240" w:lineRule="auto"/>
        <w:jc w:val="both"/>
        <w:rPr>
          <w:rFonts w:ascii="Simplified Arabic" w:hAnsi="Simplified Arabic" w:cs="Simplified Arabic"/>
          <w:sz w:val="32"/>
          <w:szCs w:val="32"/>
          <w:rtl/>
        </w:rPr>
      </w:pPr>
      <w:r w:rsidRPr="00734BFE">
        <w:rPr>
          <w:rFonts w:ascii="Simplified Arabic" w:hAnsi="Simplified Arabic" w:cs="Simplified Arabic" w:hint="cs"/>
          <w:sz w:val="32"/>
          <w:szCs w:val="32"/>
          <w:rtl/>
        </w:rPr>
        <w:t>3- العلوم - سبها .</w:t>
      </w:r>
    </w:p>
    <w:p w:rsidR="005923C0" w:rsidRPr="00734BFE" w:rsidRDefault="005923C0" w:rsidP="005923C0">
      <w:pPr>
        <w:spacing w:after="0" w:line="240" w:lineRule="auto"/>
        <w:jc w:val="both"/>
        <w:rPr>
          <w:rFonts w:ascii="Simplified Arabic" w:hAnsi="Simplified Arabic" w:cs="Simplified Arabic"/>
          <w:sz w:val="32"/>
          <w:szCs w:val="32"/>
          <w:rtl/>
        </w:rPr>
      </w:pPr>
      <w:r w:rsidRPr="00734BFE">
        <w:rPr>
          <w:rFonts w:ascii="Simplified Arabic" w:hAnsi="Simplified Arabic" w:cs="Simplified Arabic" w:hint="cs"/>
          <w:sz w:val="32"/>
          <w:szCs w:val="32"/>
          <w:rtl/>
        </w:rPr>
        <w:t>4- الآداب - سبها .</w:t>
      </w:r>
    </w:p>
    <w:p w:rsidR="005923C0" w:rsidRPr="00734BFE" w:rsidRDefault="005923C0" w:rsidP="005923C0">
      <w:pPr>
        <w:spacing w:after="0" w:line="240" w:lineRule="auto"/>
        <w:jc w:val="both"/>
        <w:rPr>
          <w:rFonts w:ascii="Simplified Arabic" w:hAnsi="Simplified Arabic" w:cs="Simplified Arabic"/>
          <w:sz w:val="32"/>
          <w:szCs w:val="32"/>
          <w:rtl/>
        </w:rPr>
      </w:pPr>
      <w:r w:rsidRPr="00734BFE">
        <w:rPr>
          <w:rFonts w:ascii="Simplified Arabic" w:hAnsi="Simplified Arabic" w:cs="Simplified Arabic" w:hint="cs"/>
          <w:sz w:val="32"/>
          <w:szCs w:val="32"/>
          <w:rtl/>
        </w:rPr>
        <w:t xml:space="preserve">5- الزراعة </w:t>
      </w:r>
      <w:r w:rsidRPr="00734BFE">
        <w:rPr>
          <w:rFonts w:ascii="Simplified Arabic" w:hAnsi="Simplified Arabic" w:cs="Simplified Arabic"/>
          <w:sz w:val="32"/>
          <w:szCs w:val="32"/>
          <w:rtl/>
        </w:rPr>
        <w:t>–</w:t>
      </w:r>
      <w:r w:rsidRPr="00734BFE">
        <w:rPr>
          <w:rFonts w:ascii="Simplified Arabic" w:hAnsi="Simplified Arabic" w:cs="Simplified Arabic" w:hint="cs"/>
          <w:sz w:val="32"/>
          <w:szCs w:val="32"/>
          <w:rtl/>
        </w:rPr>
        <w:t xml:space="preserve"> سبها .</w:t>
      </w:r>
    </w:p>
    <w:p w:rsidR="005923C0" w:rsidRPr="00734BFE" w:rsidRDefault="005923C0" w:rsidP="005923C0">
      <w:pPr>
        <w:spacing w:after="0" w:line="240" w:lineRule="auto"/>
        <w:jc w:val="both"/>
        <w:rPr>
          <w:rFonts w:ascii="Simplified Arabic" w:hAnsi="Simplified Arabic" w:cs="Simplified Arabic"/>
          <w:sz w:val="32"/>
          <w:szCs w:val="32"/>
          <w:rtl/>
        </w:rPr>
      </w:pPr>
      <w:r w:rsidRPr="00734BFE">
        <w:rPr>
          <w:rFonts w:ascii="Simplified Arabic" w:hAnsi="Simplified Arabic" w:cs="Simplified Arabic" w:hint="cs"/>
          <w:sz w:val="32"/>
          <w:szCs w:val="32"/>
          <w:rtl/>
        </w:rPr>
        <w:t xml:space="preserve">6- العلوم الهندسية والتقنية </w:t>
      </w:r>
      <w:r w:rsidRPr="00734BFE">
        <w:rPr>
          <w:rFonts w:ascii="Simplified Arabic" w:hAnsi="Simplified Arabic" w:cs="Simplified Arabic"/>
          <w:sz w:val="32"/>
          <w:szCs w:val="32"/>
          <w:rtl/>
        </w:rPr>
        <w:t>–</w:t>
      </w:r>
      <w:r w:rsidRPr="00734BFE">
        <w:rPr>
          <w:rFonts w:ascii="Simplified Arabic" w:hAnsi="Simplified Arabic" w:cs="Simplified Arabic" w:hint="cs"/>
          <w:sz w:val="32"/>
          <w:szCs w:val="32"/>
          <w:rtl/>
        </w:rPr>
        <w:t xml:space="preserve"> براك .</w:t>
      </w:r>
    </w:p>
    <w:p w:rsidR="005923C0" w:rsidRPr="00734BFE" w:rsidRDefault="005923C0" w:rsidP="005923C0">
      <w:pPr>
        <w:spacing w:after="0" w:line="240" w:lineRule="auto"/>
        <w:jc w:val="both"/>
        <w:rPr>
          <w:rFonts w:ascii="Simplified Arabic" w:hAnsi="Simplified Arabic" w:cs="Simplified Arabic"/>
          <w:sz w:val="32"/>
          <w:szCs w:val="32"/>
          <w:rtl/>
        </w:rPr>
      </w:pPr>
      <w:r w:rsidRPr="00734BFE">
        <w:rPr>
          <w:rFonts w:ascii="Simplified Arabic" w:hAnsi="Simplified Arabic" w:cs="Simplified Arabic" w:hint="cs"/>
          <w:sz w:val="32"/>
          <w:szCs w:val="32"/>
          <w:rtl/>
        </w:rPr>
        <w:t xml:space="preserve">7- القانون </w:t>
      </w:r>
      <w:r w:rsidRPr="00734BFE">
        <w:rPr>
          <w:rFonts w:ascii="Simplified Arabic" w:hAnsi="Simplified Arabic" w:cs="Simplified Arabic"/>
          <w:sz w:val="32"/>
          <w:szCs w:val="32"/>
          <w:rtl/>
        </w:rPr>
        <w:t>–</w:t>
      </w:r>
      <w:r w:rsidRPr="00734BFE">
        <w:rPr>
          <w:rFonts w:ascii="Simplified Arabic" w:hAnsi="Simplified Arabic" w:cs="Simplified Arabic" w:hint="cs"/>
          <w:sz w:val="32"/>
          <w:szCs w:val="32"/>
          <w:rtl/>
        </w:rPr>
        <w:t xml:space="preserve"> براك .</w:t>
      </w:r>
    </w:p>
    <w:p w:rsidR="005923C0" w:rsidRPr="00734BFE" w:rsidRDefault="005923C0" w:rsidP="005923C0">
      <w:pPr>
        <w:spacing w:after="0" w:line="240" w:lineRule="auto"/>
        <w:jc w:val="both"/>
        <w:rPr>
          <w:rFonts w:ascii="Simplified Arabic" w:hAnsi="Simplified Arabic" w:cs="Simplified Arabic"/>
          <w:sz w:val="32"/>
          <w:szCs w:val="32"/>
          <w:rtl/>
        </w:rPr>
      </w:pPr>
      <w:r w:rsidRPr="00734BFE">
        <w:rPr>
          <w:rFonts w:ascii="Simplified Arabic" w:hAnsi="Simplified Arabic" w:cs="Simplified Arabic" w:hint="cs"/>
          <w:sz w:val="32"/>
          <w:szCs w:val="32"/>
          <w:rtl/>
        </w:rPr>
        <w:t xml:space="preserve">8- الأقتصاد والمحاسبة </w:t>
      </w:r>
      <w:r w:rsidRPr="00734BFE">
        <w:rPr>
          <w:rFonts w:ascii="Simplified Arabic" w:hAnsi="Simplified Arabic" w:cs="Simplified Arabic"/>
          <w:sz w:val="32"/>
          <w:szCs w:val="32"/>
          <w:rtl/>
        </w:rPr>
        <w:t>–</w:t>
      </w:r>
      <w:r w:rsidRPr="00734BFE">
        <w:rPr>
          <w:rFonts w:ascii="Simplified Arabic" w:hAnsi="Simplified Arabic" w:cs="Simplified Arabic" w:hint="cs"/>
          <w:sz w:val="32"/>
          <w:szCs w:val="32"/>
          <w:rtl/>
        </w:rPr>
        <w:t xml:space="preserve"> مرزق .</w:t>
      </w:r>
    </w:p>
    <w:p w:rsidR="005923C0" w:rsidRPr="00734BFE" w:rsidRDefault="005923C0" w:rsidP="005923C0">
      <w:pPr>
        <w:spacing w:after="0" w:line="240" w:lineRule="auto"/>
        <w:jc w:val="both"/>
        <w:rPr>
          <w:rFonts w:ascii="Simplified Arabic" w:hAnsi="Simplified Arabic" w:cs="Simplified Arabic"/>
          <w:sz w:val="32"/>
          <w:szCs w:val="32"/>
          <w:rtl/>
        </w:rPr>
      </w:pPr>
      <w:r w:rsidRPr="00734BFE">
        <w:rPr>
          <w:rFonts w:ascii="Simplified Arabic" w:hAnsi="Simplified Arabic" w:cs="Simplified Arabic" w:hint="cs"/>
          <w:sz w:val="32"/>
          <w:szCs w:val="32"/>
          <w:rtl/>
        </w:rPr>
        <w:t xml:space="preserve">9- الآداب والعلوم </w:t>
      </w:r>
      <w:r w:rsidRPr="00734BFE">
        <w:rPr>
          <w:rFonts w:ascii="Simplified Arabic" w:hAnsi="Simplified Arabic" w:cs="Simplified Arabic"/>
          <w:sz w:val="32"/>
          <w:szCs w:val="32"/>
          <w:rtl/>
        </w:rPr>
        <w:t>–</w:t>
      </w:r>
      <w:r w:rsidRPr="00734BFE">
        <w:rPr>
          <w:rFonts w:ascii="Simplified Arabic" w:hAnsi="Simplified Arabic" w:cs="Simplified Arabic" w:hint="cs"/>
          <w:sz w:val="32"/>
          <w:szCs w:val="32"/>
          <w:rtl/>
        </w:rPr>
        <w:t xml:space="preserve"> تراغن .</w:t>
      </w:r>
    </w:p>
    <w:p w:rsidR="005923C0" w:rsidRPr="00734BFE" w:rsidRDefault="005923C0" w:rsidP="005923C0">
      <w:pPr>
        <w:spacing w:after="0" w:line="240" w:lineRule="auto"/>
        <w:jc w:val="both"/>
        <w:rPr>
          <w:rFonts w:ascii="Simplified Arabic" w:hAnsi="Simplified Arabic" w:cs="Simplified Arabic"/>
          <w:sz w:val="32"/>
          <w:szCs w:val="32"/>
          <w:rtl/>
        </w:rPr>
      </w:pPr>
      <w:r w:rsidRPr="00734BFE">
        <w:rPr>
          <w:rFonts w:ascii="Simplified Arabic" w:hAnsi="Simplified Arabic" w:cs="Simplified Arabic" w:hint="cs"/>
          <w:sz w:val="32"/>
          <w:szCs w:val="32"/>
          <w:rtl/>
        </w:rPr>
        <w:t>10- الآداب والعلوم -  أوباري .</w:t>
      </w:r>
    </w:p>
    <w:p w:rsidR="005923C0" w:rsidRPr="00734BFE" w:rsidRDefault="005923C0" w:rsidP="005923C0">
      <w:pPr>
        <w:spacing w:after="0" w:line="240" w:lineRule="auto"/>
        <w:jc w:val="both"/>
        <w:rPr>
          <w:rFonts w:ascii="Simplified Arabic" w:hAnsi="Simplified Arabic" w:cs="Simplified Arabic"/>
          <w:sz w:val="32"/>
          <w:szCs w:val="32"/>
          <w:rtl/>
        </w:rPr>
      </w:pPr>
      <w:r w:rsidRPr="00734BFE">
        <w:rPr>
          <w:rFonts w:ascii="Simplified Arabic" w:hAnsi="Simplified Arabic" w:cs="Simplified Arabic" w:hint="cs"/>
          <w:sz w:val="32"/>
          <w:szCs w:val="32"/>
          <w:rtl/>
        </w:rPr>
        <w:t xml:space="preserve">11- الآداب والعلوم </w:t>
      </w:r>
      <w:r w:rsidRPr="00734BFE">
        <w:rPr>
          <w:rFonts w:ascii="Simplified Arabic" w:hAnsi="Simplified Arabic" w:cs="Simplified Arabic"/>
          <w:sz w:val="32"/>
          <w:szCs w:val="32"/>
          <w:rtl/>
        </w:rPr>
        <w:t>–</w:t>
      </w:r>
      <w:r w:rsidRPr="00734BFE">
        <w:rPr>
          <w:rFonts w:ascii="Simplified Arabic" w:hAnsi="Simplified Arabic" w:cs="Simplified Arabic" w:hint="cs"/>
          <w:sz w:val="32"/>
          <w:szCs w:val="32"/>
          <w:rtl/>
        </w:rPr>
        <w:t xml:space="preserve"> غات .</w:t>
      </w:r>
    </w:p>
    <w:p w:rsidR="005923C0" w:rsidRPr="00734BFE" w:rsidRDefault="005923C0" w:rsidP="005923C0">
      <w:pPr>
        <w:spacing w:after="0" w:line="240" w:lineRule="auto"/>
        <w:jc w:val="both"/>
        <w:rPr>
          <w:rFonts w:ascii="Simplified Arabic" w:hAnsi="Simplified Arabic" w:cs="Simplified Arabic"/>
          <w:sz w:val="32"/>
          <w:szCs w:val="32"/>
          <w:rtl/>
        </w:rPr>
      </w:pPr>
      <w:r w:rsidRPr="00734BFE">
        <w:rPr>
          <w:rFonts w:ascii="Simplified Arabic" w:hAnsi="Simplified Arabic" w:cs="Simplified Arabic" w:hint="cs"/>
          <w:sz w:val="32"/>
          <w:szCs w:val="32"/>
          <w:rtl/>
        </w:rPr>
        <w:t xml:space="preserve">12- المعلمين </w:t>
      </w:r>
      <w:r w:rsidRPr="00734BFE">
        <w:rPr>
          <w:rFonts w:ascii="Simplified Arabic" w:hAnsi="Simplified Arabic" w:cs="Simplified Arabic"/>
          <w:sz w:val="32"/>
          <w:szCs w:val="32"/>
          <w:rtl/>
        </w:rPr>
        <w:t>–</w:t>
      </w:r>
      <w:r w:rsidRPr="00734BFE">
        <w:rPr>
          <w:rFonts w:ascii="Simplified Arabic" w:hAnsi="Simplified Arabic" w:cs="Simplified Arabic" w:hint="cs"/>
          <w:sz w:val="32"/>
          <w:szCs w:val="32"/>
          <w:rtl/>
        </w:rPr>
        <w:t xml:space="preserve"> سبها .</w:t>
      </w:r>
    </w:p>
    <w:p w:rsidR="005923C0" w:rsidRPr="00734BFE" w:rsidRDefault="005923C0" w:rsidP="005923C0">
      <w:pPr>
        <w:spacing w:after="0" w:line="240" w:lineRule="auto"/>
        <w:jc w:val="both"/>
        <w:rPr>
          <w:rFonts w:ascii="Simplified Arabic" w:hAnsi="Simplified Arabic" w:cs="Simplified Arabic"/>
          <w:sz w:val="32"/>
          <w:szCs w:val="32"/>
          <w:rtl/>
        </w:rPr>
      </w:pPr>
      <w:r w:rsidRPr="00734BFE">
        <w:rPr>
          <w:rFonts w:ascii="Simplified Arabic" w:hAnsi="Simplified Arabic" w:cs="Simplified Arabic" w:hint="cs"/>
          <w:sz w:val="32"/>
          <w:szCs w:val="32"/>
          <w:rtl/>
        </w:rPr>
        <w:t xml:space="preserve">13- المعلمين </w:t>
      </w:r>
      <w:r w:rsidRPr="00734BFE">
        <w:rPr>
          <w:rFonts w:ascii="Simplified Arabic" w:hAnsi="Simplified Arabic" w:cs="Simplified Arabic"/>
          <w:sz w:val="32"/>
          <w:szCs w:val="32"/>
          <w:rtl/>
        </w:rPr>
        <w:t>–</w:t>
      </w:r>
      <w:r w:rsidRPr="00734BFE">
        <w:rPr>
          <w:rFonts w:ascii="Simplified Arabic" w:hAnsi="Simplified Arabic" w:cs="Simplified Arabic" w:hint="cs"/>
          <w:sz w:val="32"/>
          <w:szCs w:val="32"/>
          <w:rtl/>
        </w:rPr>
        <w:t xml:space="preserve"> مرزق .</w:t>
      </w:r>
    </w:p>
    <w:p w:rsidR="005923C0" w:rsidRPr="00734BFE" w:rsidRDefault="005923C0" w:rsidP="005923C0">
      <w:pPr>
        <w:spacing w:after="0" w:line="240" w:lineRule="auto"/>
        <w:jc w:val="both"/>
        <w:rPr>
          <w:rFonts w:ascii="Simplified Arabic" w:hAnsi="Simplified Arabic" w:cs="Simplified Arabic"/>
          <w:sz w:val="32"/>
          <w:szCs w:val="32"/>
          <w:rtl/>
        </w:rPr>
      </w:pPr>
      <w:r w:rsidRPr="00734BFE">
        <w:rPr>
          <w:rFonts w:ascii="Simplified Arabic" w:hAnsi="Simplified Arabic" w:cs="Simplified Arabic" w:hint="cs"/>
          <w:sz w:val="32"/>
          <w:szCs w:val="32"/>
          <w:rtl/>
        </w:rPr>
        <w:t xml:space="preserve">14- المعلمين </w:t>
      </w:r>
      <w:r w:rsidRPr="00734BFE">
        <w:rPr>
          <w:rFonts w:ascii="Simplified Arabic" w:hAnsi="Simplified Arabic" w:cs="Simplified Arabic"/>
          <w:sz w:val="32"/>
          <w:szCs w:val="32"/>
          <w:rtl/>
        </w:rPr>
        <w:t>–</w:t>
      </w:r>
      <w:r w:rsidRPr="00734BFE">
        <w:rPr>
          <w:rFonts w:ascii="Simplified Arabic" w:hAnsi="Simplified Arabic" w:cs="Simplified Arabic" w:hint="cs"/>
          <w:sz w:val="32"/>
          <w:szCs w:val="32"/>
          <w:rtl/>
        </w:rPr>
        <w:t xml:space="preserve"> براك .</w:t>
      </w:r>
    </w:p>
    <w:p w:rsidR="005923C0" w:rsidRPr="00347C06" w:rsidRDefault="005923C0" w:rsidP="005923C0">
      <w:pPr>
        <w:spacing w:after="0" w:line="240" w:lineRule="auto"/>
        <w:jc w:val="both"/>
        <w:rPr>
          <w:rFonts w:ascii="Simplified Arabic" w:hAnsi="Simplified Arabic" w:cs="Simplified Arabic"/>
          <w:sz w:val="32"/>
          <w:szCs w:val="32"/>
        </w:rPr>
      </w:pPr>
      <w:r w:rsidRPr="00734BFE">
        <w:rPr>
          <w:rFonts w:ascii="Simplified Arabic" w:hAnsi="Simplified Arabic" w:cs="Simplified Arabic" w:hint="cs"/>
          <w:sz w:val="32"/>
          <w:szCs w:val="32"/>
          <w:rtl/>
        </w:rPr>
        <w:t xml:space="preserve">15- المعلمين </w:t>
      </w:r>
      <w:r w:rsidRPr="00734BFE">
        <w:rPr>
          <w:rFonts w:ascii="Simplified Arabic" w:hAnsi="Simplified Arabic" w:cs="Simplified Arabic"/>
          <w:sz w:val="32"/>
          <w:szCs w:val="32"/>
          <w:rtl/>
        </w:rPr>
        <w:t>–</w:t>
      </w:r>
      <w:r w:rsidRPr="00734BFE">
        <w:rPr>
          <w:rFonts w:ascii="Simplified Arabic" w:hAnsi="Simplified Arabic" w:cs="Simplified Arabic" w:hint="cs"/>
          <w:sz w:val="32"/>
          <w:szCs w:val="32"/>
          <w:rtl/>
        </w:rPr>
        <w:t xml:space="preserve"> أوباري .</w:t>
      </w:r>
      <w:r>
        <w:rPr>
          <w:rFonts w:ascii="Simplified Arabic" w:hAnsi="Simplified Arabic" w:cs="Simplified Arabic" w:hint="cs"/>
          <w:sz w:val="32"/>
          <w:szCs w:val="32"/>
          <w:rtl/>
        </w:rPr>
        <w:t xml:space="preserve"> </w:t>
      </w:r>
      <w:r w:rsidRPr="00734BFE">
        <w:rPr>
          <w:rFonts w:ascii="Simplified Arabic" w:hAnsi="Simplified Arabic" w:cs="Simplified Arabic" w:hint="cs"/>
          <w:sz w:val="32"/>
          <w:szCs w:val="32"/>
          <w:rtl/>
        </w:rPr>
        <w:t>تمنح جامعة سبها الشهادات العلمية التالية :-</w:t>
      </w:r>
      <w:r w:rsidRPr="00347C06">
        <w:rPr>
          <w:rFonts w:ascii="Simplified Arabic" w:hAnsi="Simplified Arabic" w:cs="Simplified Arabic" w:hint="cs"/>
          <w:sz w:val="32"/>
          <w:szCs w:val="32"/>
          <w:rtl/>
        </w:rPr>
        <w:t>الإجازة الجامعية (الليسانس - البكالوريوس) .</w:t>
      </w:r>
    </w:p>
    <w:p w:rsidR="005923C0" w:rsidRDefault="005923C0" w:rsidP="005923C0">
      <w:pPr>
        <w:pStyle w:val="a3"/>
        <w:numPr>
          <w:ilvl w:val="0"/>
          <w:numId w:val="3"/>
        </w:numPr>
        <w:spacing w:after="0" w:line="240" w:lineRule="auto"/>
        <w:jc w:val="both"/>
        <w:rPr>
          <w:rFonts w:ascii="Simplified Arabic" w:hAnsi="Simplified Arabic" w:cs="Simplified Arabic"/>
          <w:sz w:val="32"/>
          <w:szCs w:val="32"/>
        </w:rPr>
      </w:pPr>
      <w:r w:rsidRPr="00734BFE">
        <w:rPr>
          <w:rFonts w:ascii="Simplified Arabic" w:hAnsi="Simplified Arabic" w:cs="Simplified Arabic" w:hint="cs"/>
          <w:sz w:val="32"/>
          <w:szCs w:val="32"/>
          <w:rtl/>
        </w:rPr>
        <w:t>الإجازة العليا (الماجستير) .</w:t>
      </w:r>
      <w:r>
        <w:rPr>
          <w:rFonts w:ascii="Simplified Arabic" w:hAnsi="Simplified Arabic" w:cs="Simplified Arabic" w:hint="cs"/>
          <w:sz w:val="32"/>
          <w:szCs w:val="32"/>
          <w:rtl/>
        </w:rPr>
        <w:t xml:space="preserve"> </w:t>
      </w:r>
      <w:r>
        <w:rPr>
          <w:rStyle w:val="a5"/>
          <w:rFonts w:ascii="Simplified Arabic" w:hAnsi="Simplified Arabic" w:cs="Simplified Arabic"/>
          <w:sz w:val="32"/>
          <w:szCs w:val="32"/>
          <w:rtl/>
        </w:rPr>
        <w:footnoteReference w:customMarkFollows="1" w:id="1"/>
        <w:t>(1)</w:t>
      </w:r>
    </w:p>
    <w:p w:rsidR="005923C0" w:rsidRDefault="005923C0" w:rsidP="005923C0"/>
    <w:p w:rsidR="005923C0" w:rsidRPr="00B5698D" w:rsidRDefault="005923C0" w:rsidP="005923C0">
      <w:pPr>
        <w:spacing w:after="0" w:line="240" w:lineRule="auto"/>
        <w:jc w:val="center"/>
        <w:outlineLvl w:val="0"/>
        <w:rPr>
          <w:rFonts w:ascii="Simplified Arabic" w:hAnsi="Simplified Arabic" w:cs="Simplified Arabic"/>
          <w:b/>
          <w:bCs/>
          <w:sz w:val="44"/>
          <w:szCs w:val="44"/>
          <w:rtl/>
        </w:rPr>
      </w:pPr>
    </w:p>
    <w:p w:rsidR="005923C0" w:rsidRDefault="005923C0" w:rsidP="005923C0">
      <w:pPr>
        <w:spacing w:after="0" w:line="240" w:lineRule="auto"/>
        <w:jc w:val="center"/>
        <w:outlineLvl w:val="0"/>
        <w:rPr>
          <w:rFonts w:ascii="Simplified Arabic" w:hAnsi="Simplified Arabic" w:cs="Simplified Arabic"/>
          <w:b/>
          <w:bCs/>
          <w:sz w:val="44"/>
          <w:szCs w:val="44"/>
          <w:rtl/>
        </w:rPr>
      </w:pPr>
    </w:p>
    <w:p w:rsidR="005923C0" w:rsidRPr="00873D5B" w:rsidRDefault="005923C0" w:rsidP="005923C0"/>
    <w:p w:rsidR="00B5698D" w:rsidRPr="004B5B86" w:rsidRDefault="00B5698D" w:rsidP="00B5698D">
      <w:pPr>
        <w:rPr>
          <w:lang w:bidi="ar-LY"/>
        </w:rPr>
      </w:pPr>
    </w:p>
    <w:p w:rsidR="00B5698D" w:rsidRDefault="00B5698D" w:rsidP="00B5698D">
      <w:pPr>
        <w:rPr>
          <w:lang w:bidi="ar-LY"/>
        </w:rPr>
      </w:pPr>
    </w:p>
    <w:p w:rsidR="00B5698D" w:rsidRDefault="00B5698D" w:rsidP="00B5698D">
      <w:pPr>
        <w:rPr>
          <w:rtl/>
          <w:lang w:bidi="ar-LY"/>
        </w:rPr>
      </w:pPr>
    </w:p>
    <w:p w:rsidR="00B5698D" w:rsidRDefault="00B5698D" w:rsidP="00B5698D">
      <w:pPr>
        <w:rPr>
          <w:rtl/>
          <w:lang w:bidi="ar-LY"/>
        </w:rPr>
      </w:pPr>
    </w:p>
    <w:p w:rsidR="00717AA6" w:rsidRDefault="00717AA6" w:rsidP="00B5698D">
      <w:pPr>
        <w:rPr>
          <w:rtl/>
          <w:lang w:bidi="ar-LY"/>
        </w:rPr>
      </w:pPr>
    </w:p>
    <w:p w:rsidR="00B5698D" w:rsidRDefault="00B5698D" w:rsidP="00B5698D">
      <w:pPr>
        <w:rPr>
          <w:rtl/>
          <w:lang w:bidi="ar-LY"/>
        </w:rPr>
      </w:pPr>
    </w:p>
    <w:p w:rsidR="00B5698D" w:rsidRDefault="00B5698D" w:rsidP="00B5698D">
      <w:pPr>
        <w:rPr>
          <w:rtl/>
          <w:lang w:bidi="ar-LY"/>
        </w:rPr>
      </w:pPr>
    </w:p>
    <w:p w:rsidR="00B5698D" w:rsidRDefault="00B5698D" w:rsidP="00B5698D">
      <w:pPr>
        <w:rPr>
          <w:rtl/>
          <w:lang w:bidi="ar-LY"/>
        </w:rPr>
      </w:pPr>
    </w:p>
    <w:p w:rsidR="00B5698D" w:rsidRPr="000F75F2" w:rsidRDefault="00B5698D" w:rsidP="00B5698D">
      <w:pPr>
        <w:spacing w:after="0" w:line="240" w:lineRule="auto"/>
        <w:jc w:val="center"/>
        <w:outlineLvl w:val="0"/>
        <w:rPr>
          <w:rFonts w:ascii="Simplified Arabic" w:hAnsi="Simplified Arabic" w:cs="Simplified Arabic"/>
          <w:b/>
          <w:bCs/>
          <w:sz w:val="56"/>
          <w:szCs w:val="56"/>
          <w:rtl/>
        </w:rPr>
      </w:pPr>
      <w:r w:rsidRPr="000F75F2">
        <w:rPr>
          <w:rFonts w:ascii="Simplified Arabic" w:hAnsi="Simplified Arabic" w:cs="Simplified Arabic"/>
          <w:b/>
          <w:bCs/>
          <w:sz w:val="56"/>
          <w:szCs w:val="56"/>
          <w:rtl/>
        </w:rPr>
        <w:t>الفصل الثاني</w:t>
      </w:r>
    </w:p>
    <w:p w:rsidR="00B5698D" w:rsidRDefault="00B5698D" w:rsidP="00B5698D">
      <w:pPr>
        <w:spacing w:after="0" w:line="240" w:lineRule="auto"/>
        <w:jc w:val="center"/>
        <w:rPr>
          <w:rFonts w:ascii="Simplified Arabic" w:hAnsi="Simplified Arabic" w:cs="Simplified Arabic"/>
          <w:b/>
          <w:bCs/>
          <w:sz w:val="44"/>
          <w:szCs w:val="44"/>
          <w:rtl/>
        </w:rPr>
      </w:pPr>
      <w:r w:rsidRPr="000F75F2">
        <w:rPr>
          <w:rFonts w:ascii="Simplified Arabic" w:hAnsi="Simplified Arabic" w:cs="Simplified Arabic"/>
          <w:b/>
          <w:bCs/>
          <w:sz w:val="44"/>
          <w:szCs w:val="44"/>
          <w:rtl/>
        </w:rPr>
        <w:t>الإطار النظري للبحث</w:t>
      </w:r>
    </w:p>
    <w:p w:rsidR="003E0B3E" w:rsidRDefault="003E0B3E" w:rsidP="003E0B3E">
      <w:pPr>
        <w:spacing w:after="0" w:line="240" w:lineRule="auto"/>
        <w:outlineLvl w:val="0"/>
        <w:rPr>
          <w:rFonts w:ascii="Simplified Arabic" w:hAnsi="Simplified Arabic" w:cs="Simplified Arabic"/>
          <w:b/>
          <w:bCs/>
          <w:sz w:val="40"/>
          <w:szCs w:val="40"/>
          <w:rtl/>
        </w:rPr>
      </w:pPr>
      <w:r>
        <w:rPr>
          <w:rFonts w:ascii="Simplified Arabic" w:hAnsi="Simplified Arabic" w:cs="Simplified Arabic" w:hint="cs"/>
          <w:b/>
          <w:bCs/>
          <w:sz w:val="40"/>
          <w:szCs w:val="40"/>
          <w:rtl/>
        </w:rPr>
        <w:t>1</w:t>
      </w:r>
      <w:r w:rsidRPr="00C66F0F">
        <w:rPr>
          <w:rFonts w:ascii="Simplified Arabic" w:hAnsi="Simplified Arabic" w:cs="Simplified Arabic" w:hint="cs"/>
          <w:b/>
          <w:bCs/>
          <w:sz w:val="40"/>
          <w:szCs w:val="40"/>
          <w:rtl/>
        </w:rPr>
        <w:t xml:space="preserve"> </w:t>
      </w:r>
      <w:r w:rsidRPr="00C66F0F">
        <w:rPr>
          <w:rFonts w:ascii="Simplified Arabic" w:hAnsi="Simplified Arabic" w:cs="Simplified Arabic"/>
          <w:b/>
          <w:bCs/>
          <w:sz w:val="40"/>
          <w:szCs w:val="40"/>
          <w:rtl/>
        </w:rPr>
        <w:t>: النظريات</w:t>
      </w:r>
      <w:r>
        <w:rPr>
          <w:rFonts w:ascii="Simplified Arabic" w:hAnsi="Simplified Arabic" w:cs="Simplified Arabic" w:hint="cs"/>
          <w:b/>
          <w:bCs/>
          <w:sz w:val="40"/>
          <w:szCs w:val="40"/>
          <w:rtl/>
        </w:rPr>
        <w:t xml:space="preserve"> الاجتماعية</w:t>
      </w:r>
      <w:r w:rsidRPr="00C66F0F">
        <w:rPr>
          <w:rFonts w:ascii="Simplified Arabic" w:hAnsi="Simplified Arabic" w:cs="Simplified Arabic"/>
          <w:b/>
          <w:bCs/>
          <w:sz w:val="40"/>
          <w:szCs w:val="40"/>
          <w:rtl/>
        </w:rPr>
        <w:t xml:space="preserve"> </w:t>
      </w:r>
    </w:p>
    <w:p w:rsidR="003E0B3E" w:rsidRPr="00C66F0F" w:rsidRDefault="003E0B3E" w:rsidP="003E0B3E">
      <w:pPr>
        <w:spacing w:after="0" w:line="240" w:lineRule="auto"/>
        <w:outlineLvl w:val="0"/>
        <w:rPr>
          <w:rFonts w:ascii="Simplified Arabic" w:hAnsi="Simplified Arabic" w:cs="Simplified Arabic"/>
          <w:b/>
          <w:bCs/>
          <w:sz w:val="40"/>
          <w:szCs w:val="40"/>
          <w:rtl/>
        </w:rPr>
      </w:pPr>
      <w:r>
        <w:rPr>
          <w:rFonts w:ascii="Simplified Arabic" w:hAnsi="Simplified Arabic" w:cs="Simplified Arabic" w:hint="cs"/>
          <w:b/>
          <w:bCs/>
          <w:sz w:val="40"/>
          <w:szCs w:val="40"/>
          <w:rtl/>
        </w:rPr>
        <w:t>2 : الدراسات</w:t>
      </w:r>
      <w:r w:rsidRPr="00C66F0F">
        <w:rPr>
          <w:rFonts w:ascii="Simplified Arabic" w:hAnsi="Simplified Arabic" w:cs="Simplified Arabic"/>
          <w:b/>
          <w:bCs/>
          <w:sz w:val="40"/>
          <w:szCs w:val="40"/>
          <w:rtl/>
        </w:rPr>
        <w:t xml:space="preserve"> السابقة</w:t>
      </w:r>
      <w:r w:rsidRPr="00C66F0F">
        <w:rPr>
          <w:rFonts w:ascii="Simplified Arabic" w:hAnsi="Simplified Arabic" w:cs="Simplified Arabic" w:hint="cs"/>
          <w:b/>
          <w:bCs/>
          <w:sz w:val="40"/>
          <w:szCs w:val="40"/>
          <w:rtl/>
        </w:rPr>
        <w:t xml:space="preserve"> .</w:t>
      </w:r>
    </w:p>
    <w:p w:rsidR="00B5698D" w:rsidRPr="000245F3" w:rsidRDefault="003E0B3E" w:rsidP="00925CCD">
      <w:pPr>
        <w:spacing w:after="0" w:line="240" w:lineRule="auto"/>
        <w:rPr>
          <w:rFonts w:ascii="Simplified Arabic" w:hAnsi="Simplified Arabic" w:cs="Simplified Arabic"/>
          <w:b/>
          <w:bCs/>
          <w:sz w:val="44"/>
          <w:szCs w:val="44"/>
        </w:rPr>
      </w:pPr>
      <w:r>
        <w:rPr>
          <w:rFonts w:ascii="Simplified Arabic" w:hAnsi="Simplified Arabic" w:cs="Simplified Arabic" w:hint="cs"/>
          <w:b/>
          <w:bCs/>
          <w:sz w:val="40"/>
          <w:szCs w:val="40"/>
          <w:rtl/>
        </w:rPr>
        <w:t>3</w:t>
      </w:r>
      <w:r w:rsidR="00B5698D">
        <w:rPr>
          <w:rFonts w:ascii="Simplified Arabic" w:hAnsi="Simplified Arabic" w:cs="Simplified Arabic" w:hint="cs"/>
          <w:b/>
          <w:bCs/>
          <w:sz w:val="40"/>
          <w:szCs w:val="40"/>
          <w:rtl/>
        </w:rPr>
        <w:t xml:space="preserve"> :  </w:t>
      </w:r>
      <w:r w:rsidR="00487D0E">
        <w:rPr>
          <w:rFonts w:ascii="Simplified Arabic" w:hAnsi="Simplified Arabic" w:cs="Simplified Arabic" w:hint="cs"/>
          <w:b/>
          <w:bCs/>
          <w:sz w:val="40"/>
          <w:szCs w:val="40"/>
          <w:rtl/>
        </w:rPr>
        <w:t xml:space="preserve">دور </w:t>
      </w:r>
      <w:r w:rsidR="00925CCD" w:rsidRPr="00925CCD">
        <w:rPr>
          <w:rFonts w:ascii="Simplified Arabic" w:hAnsi="Simplified Arabic" w:cs="Simplified Arabic" w:hint="cs"/>
          <w:b/>
          <w:bCs/>
          <w:sz w:val="40"/>
          <w:szCs w:val="40"/>
          <w:rtl/>
        </w:rPr>
        <w:t xml:space="preserve">وسائل الإعلام </w:t>
      </w:r>
      <w:r w:rsidR="00487D0E">
        <w:rPr>
          <w:rFonts w:ascii="Simplified Arabic" w:hAnsi="Simplified Arabic" w:cs="Simplified Arabic" w:hint="cs"/>
          <w:b/>
          <w:bCs/>
          <w:sz w:val="40"/>
          <w:szCs w:val="40"/>
          <w:rtl/>
        </w:rPr>
        <w:t>في المصالحة الوطنية</w:t>
      </w:r>
      <w:r w:rsidR="00B5698D">
        <w:rPr>
          <w:rFonts w:ascii="Simplified Arabic" w:hAnsi="Simplified Arabic" w:cs="Simplified Arabic" w:hint="cs"/>
          <w:b/>
          <w:bCs/>
          <w:sz w:val="40"/>
          <w:szCs w:val="40"/>
          <w:rtl/>
        </w:rPr>
        <w:t xml:space="preserve"> </w:t>
      </w:r>
      <w:r w:rsidR="00B5698D" w:rsidRPr="00C66F0F">
        <w:rPr>
          <w:rFonts w:ascii="Simplified Arabic" w:hAnsi="Simplified Arabic" w:cs="Simplified Arabic" w:hint="cs"/>
          <w:b/>
          <w:bCs/>
          <w:sz w:val="40"/>
          <w:szCs w:val="40"/>
          <w:rtl/>
        </w:rPr>
        <w:t>.</w:t>
      </w:r>
      <w:r w:rsidR="00B5698D" w:rsidRPr="00C66F0F">
        <w:rPr>
          <w:rFonts w:ascii="Simplified Arabic" w:eastAsia="Times New Roman" w:hAnsi="Simplified Arabic" w:cs="Simplified Arabic"/>
          <w:b/>
          <w:bCs/>
          <w:sz w:val="28"/>
          <w:szCs w:val="28"/>
          <w:rtl/>
        </w:rPr>
        <w:t xml:space="preserve"> </w:t>
      </w:r>
    </w:p>
    <w:p w:rsidR="00B5698D" w:rsidRDefault="00B5698D" w:rsidP="00B5698D">
      <w:pPr>
        <w:rPr>
          <w:rtl/>
          <w:lang w:bidi="ar-LY"/>
        </w:rPr>
      </w:pPr>
    </w:p>
    <w:p w:rsidR="00B5698D" w:rsidRDefault="00B5698D" w:rsidP="00B5698D">
      <w:pPr>
        <w:rPr>
          <w:rtl/>
          <w:lang w:bidi="ar-LY"/>
        </w:rPr>
      </w:pPr>
    </w:p>
    <w:p w:rsidR="00B5698D" w:rsidRDefault="00B5698D" w:rsidP="00B5698D">
      <w:pPr>
        <w:rPr>
          <w:rtl/>
          <w:lang w:bidi="ar-LY"/>
        </w:rPr>
      </w:pPr>
    </w:p>
    <w:p w:rsidR="00B5698D" w:rsidRDefault="00B5698D" w:rsidP="00B5698D">
      <w:pPr>
        <w:rPr>
          <w:rtl/>
          <w:lang w:bidi="ar-LY"/>
        </w:rPr>
      </w:pPr>
    </w:p>
    <w:p w:rsidR="00B5698D" w:rsidRDefault="00B5698D" w:rsidP="00B5698D">
      <w:pPr>
        <w:rPr>
          <w:rtl/>
          <w:lang w:bidi="ar-LY"/>
        </w:rPr>
      </w:pPr>
    </w:p>
    <w:p w:rsidR="00B5698D" w:rsidRDefault="00B5698D" w:rsidP="00B5698D">
      <w:pPr>
        <w:rPr>
          <w:rtl/>
          <w:lang w:bidi="ar-LY"/>
        </w:rPr>
      </w:pPr>
    </w:p>
    <w:p w:rsidR="00B5698D" w:rsidRDefault="00B5698D" w:rsidP="00B5698D">
      <w:pPr>
        <w:rPr>
          <w:rtl/>
          <w:lang w:bidi="ar-LY"/>
        </w:rPr>
      </w:pPr>
    </w:p>
    <w:p w:rsidR="00B5698D" w:rsidRDefault="00B5698D" w:rsidP="00B5698D">
      <w:pPr>
        <w:rPr>
          <w:rtl/>
          <w:lang w:bidi="ar-LY"/>
        </w:rPr>
      </w:pPr>
    </w:p>
    <w:p w:rsidR="00B5698D" w:rsidRDefault="00B5698D" w:rsidP="00B5698D">
      <w:pPr>
        <w:rPr>
          <w:rtl/>
          <w:lang w:bidi="ar-LY"/>
        </w:rPr>
      </w:pPr>
    </w:p>
    <w:p w:rsidR="00B5698D" w:rsidRDefault="00B5698D" w:rsidP="00B5698D">
      <w:pPr>
        <w:rPr>
          <w:rtl/>
          <w:lang w:bidi="ar-LY"/>
        </w:rPr>
      </w:pPr>
    </w:p>
    <w:p w:rsidR="00B5698D" w:rsidRDefault="00B5698D" w:rsidP="00B5698D">
      <w:pPr>
        <w:rPr>
          <w:rtl/>
          <w:lang w:bidi="ar-LY"/>
        </w:rPr>
      </w:pPr>
    </w:p>
    <w:p w:rsidR="00B5698D" w:rsidRDefault="00B5698D" w:rsidP="00B5698D">
      <w:pPr>
        <w:rPr>
          <w:rtl/>
          <w:lang w:bidi="ar-LY"/>
        </w:rPr>
      </w:pPr>
    </w:p>
    <w:p w:rsidR="00994F7C" w:rsidRDefault="00994F7C" w:rsidP="00B5698D">
      <w:pPr>
        <w:rPr>
          <w:rtl/>
          <w:lang w:bidi="ar-LY"/>
        </w:rPr>
      </w:pPr>
    </w:p>
    <w:p w:rsidR="00717AA6" w:rsidRDefault="00717AA6" w:rsidP="00B5698D">
      <w:pPr>
        <w:rPr>
          <w:rtl/>
          <w:lang w:bidi="ar-LY"/>
        </w:rPr>
      </w:pPr>
    </w:p>
    <w:p w:rsidR="008C7A7B" w:rsidRPr="000F75F2" w:rsidRDefault="001F106F" w:rsidP="008C7A7B">
      <w:pPr>
        <w:spacing w:after="0" w:line="240" w:lineRule="auto"/>
        <w:ind w:left="26" w:firstLine="2"/>
        <w:jc w:val="both"/>
        <w:outlineLvl w:val="0"/>
        <w:rPr>
          <w:rFonts w:ascii="Simplified Arabic" w:hAnsi="Simplified Arabic" w:cs="Simplified Arabic"/>
          <w:b/>
          <w:bCs/>
          <w:sz w:val="36"/>
          <w:szCs w:val="36"/>
        </w:rPr>
      </w:pPr>
      <w:r>
        <w:rPr>
          <w:rFonts w:ascii="Simplified Arabic" w:hAnsi="Simplified Arabic" w:cs="Simplified Arabic" w:hint="cs"/>
          <w:b/>
          <w:bCs/>
          <w:sz w:val="32"/>
          <w:szCs w:val="32"/>
          <w:rtl/>
        </w:rPr>
        <w:t>1</w:t>
      </w:r>
      <w:r w:rsidR="00717AA6" w:rsidRPr="000F75F2">
        <w:rPr>
          <w:rFonts w:ascii="Simplified Arabic" w:hAnsi="Simplified Arabic" w:cs="Simplified Arabic"/>
          <w:b/>
          <w:bCs/>
          <w:sz w:val="32"/>
          <w:szCs w:val="32"/>
          <w:rtl/>
        </w:rPr>
        <w:t>-</w:t>
      </w:r>
      <w:r w:rsidR="00717AA6" w:rsidRPr="000F75F2">
        <w:rPr>
          <w:rFonts w:ascii="Simplified Arabic" w:hAnsi="Simplified Arabic" w:cs="Simplified Arabic"/>
          <w:b/>
          <w:bCs/>
          <w:sz w:val="36"/>
          <w:szCs w:val="36"/>
          <w:rtl/>
        </w:rPr>
        <w:t xml:space="preserve"> </w:t>
      </w:r>
      <w:r w:rsidR="008C7A7B" w:rsidRPr="000F75F2">
        <w:rPr>
          <w:rFonts w:ascii="Simplified Arabic" w:hAnsi="Simplified Arabic" w:cs="Simplified Arabic"/>
          <w:b/>
          <w:bCs/>
          <w:sz w:val="36"/>
          <w:szCs w:val="36"/>
          <w:rtl/>
        </w:rPr>
        <w:t xml:space="preserve">نظرية </w:t>
      </w:r>
      <w:r w:rsidR="008C7A7B">
        <w:rPr>
          <w:rFonts w:ascii="Simplified Arabic" w:hAnsi="Simplified Arabic" w:cs="Simplified Arabic" w:hint="cs"/>
          <w:b/>
          <w:bCs/>
          <w:sz w:val="36"/>
          <w:szCs w:val="36"/>
          <w:rtl/>
        </w:rPr>
        <w:t>ا</w:t>
      </w:r>
      <w:r w:rsidR="008C7A7B" w:rsidRPr="000F75F2">
        <w:rPr>
          <w:rFonts w:ascii="Simplified Arabic" w:hAnsi="Simplified Arabic" w:cs="Simplified Arabic"/>
          <w:b/>
          <w:bCs/>
          <w:sz w:val="36"/>
          <w:szCs w:val="36"/>
          <w:rtl/>
        </w:rPr>
        <w:t>التأثير أو (الاعتماد) على وسائل الاتصال :</w:t>
      </w:r>
    </w:p>
    <w:p w:rsidR="008C7A7B" w:rsidRPr="000F75F2" w:rsidRDefault="008C7A7B" w:rsidP="008C7A7B">
      <w:pPr>
        <w:spacing w:after="0" w:line="240" w:lineRule="auto"/>
        <w:ind w:firstLine="720"/>
        <w:jc w:val="both"/>
        <w:rPr>
          <w:rFonts w:ascii="Simplified Arabic" w:hAnsi="Simplified Arabic" w:cs="Simplified Arabic"/>
          <w:sz w:val="32"/>
          <w:szCs w:val="32"/>
          <w:rtl/>
        </w:rPr>
      </w:pPr>
      <w:r w:rsidRPr="000F75F2">
        <w:rPr>
          <w:rFonts w:ascii="Simplified Arabic" w:hAnsi="Simplified Arabic" w:cs="Simplified Arabic"/>
          <w:sz w:val="32"/>
          <w:szCs w:val="32"/>
          <w:rtl/>
        </w:rPr>
        <w:t>جاءت هذه النظرية لتوضح مدى تأثير وسائل الاتصال على الأفراد وأول مؤسسي هذه النظرية "دي فلور"</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و"ساندرا</w:t>
      </w:r>
      <w:r w:rsidRPr="000F75F2">
        <w:rPr>
          <w:rFonts w:ascii="Simplified Arabic" w:hAnsi="Simplified Arabic" w:cs="Simplified Arabic"/>
          <w:sz w:val="14"/>
          <w:szCs w:val="14"/>
          <w:rtl/>
        </w:rPr>
        <w:t xml:space="preserve"> </w:t>
      </w:r>
      <w:r w:rsidRPr="000F75F2">
        <w:rPr>
          <w:rFonts w:ascii="Simplified Arabic" w:hAnsi="Simplified Arabic" w:cs="Simplified Arabic"/>
          <w:sz w:val="32"/>
          <w:szCs w:val="32"/>
          <w:rtl/>
        </w:rPr>
        <w:t>بول"</w:t>
      </w:r>
      <w:r w:rsidRPr="000F75F2">
        <w:rPr>
          <w:rFonts w:ascii="Simplified Arabic" w:hAnsi="Simplified Arabic" w:cs="Simplified Arabic"/>
          <w:sz w:val="10"/>
          <w:szCs w:val="10"/>
          <w:rtl/>
        </w:rPr>
        <w:t xml:space="preserve"> </w:t>
      </w:r>
      <w:r w:rsidRPr="000F75F2">
        <w:rPr>
          <w:rFonts w:ascii="Simplified Arabic" w:hAnsi="Simplified Arabic" w:cs="Simplified Arabic"/>
          <w:sz w:val="32"/>
          <w:szCs w:val="32"/>
          <w:rtl/>
        </w:rPr>
        <w:t>,</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وتؤكد هذه النظرية</w:t>
      </w:r>
      <w:r w:rsidRPr="000F75F2">
        <w:rPr>
          <w:rFonts w:ascii="Simplified Arabic" w:hAnsi="Simplified Arabic" w:cs="Simplified Arabic"/>
          <w:sz w:val="14"/>
          <w:szCs w:val="14"/>
          <w:rtl/>
        </w:rPr>
        <w:t xml:space="preserve"> </w:t>
      </w:r>
      <w:r w:rsidRPr="000F75F2">
        <w:rPr>
          <w:rFonts w:ascii="Simplified Arabic" w:hAnsi="Simplified Arabic" w:cs="Simplified Arabic"/>
          <w:sz w:val="32"/>
          <w:szCs w:val="32"/>
          <w:rtl/>
        </w:rPr>
        <w:t>على</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أن</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وسائل</w:t>
      </w:r>
      <w:r w:rsidRPr="000F75F2">
        <w:rPr>
          <w:rFonts w:ascii="Simplified Arabic" w:hAnsi="Simplified Arabic" w:cs="Simplified Arabic"/>
          <w:sz w:val="18"/>
          <w:szCs w:val="18"/>
          <w:rtl/>
        </w:rPr>
        <w:t xml:space="preserve"> </w:t>
      </w:r>
      <w:r w:rsidRPr="000F75F2">
        <w:rPr>
          <w:rFonts w:ascii="Simplified Arabic" w:hAnsi="Simplified Arabic" w:cs="Simplified Arabic"/>
          <w:sz w:val="32"/>
          <w:szCs w:val="32"/>
          <w:rtl/>
        </w:rPr>
        <w:t>الاتصال ساعدت على انكماش الكرة الأرضية</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وتقليصها</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في</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الزمان والمكان</w:t>
      </w:r>
      <w:r w:rsidRPr="000F75F2">
        <w:rPr>
          <w:rFonts w:ascii="Simplified Arabic" w:hAnsi="Simplified Arabic" w:cs="Simplified Arabic"/>
          <w:sz w:val="10"/>
          <w:szCs w:val="10"/>
          <w:rtl/>
        </w:rPr>
        <w:t xml:space="preserve"> </w:t>
      </w:r>
      <w:r w:rsidRPr="000F75F2">
        <w:rPr>
          <w:rFonts w:ascii="Simplified Arabic" w:hAnsi="Simplified Arabic" w:cs="Simplified Arabic"/>
          <w:sz w:val="32"/>
          <w:szCs w:val="32"/>
          <w:rtl/>
        </w:rPr>
        <w:t>،</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حتى</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أصبحت توصف بالقرية العالمية</w:t>
      </w:r>
      <w:r w:rsidRPr="000F75F2">
        <w:rPr>
          <w:rFonts w:ascii="Simplified Arabic" w:hAnsi="Simplified Arabic" w:cs="Simplified Arabic"/>
          <w:sz w:val="16"/>
          <w:szCs w:val="16"/>
          <w:rtl/>
        </w:rPr>
        <w:t xml:space="preserve"> </w:t>
      </w:r>
      <w:r w:rsidRPr="000F75F2">
        <w:rPr>
          <w:rFonts w:ascii="Simplified Arabic" w:hAnsi="Simplified Arabic" w:cs="Simplified Arabic"/>
          <w:sz w:val="32"/>
          <w:szCs w:val="32"/>
          <w:rtl/>
        </w:rPr>
        <w:t>.</w:t>
      </w:r>
      <w:r w:rsidRPr="000F75F2">
        <w:rPr>
          <w:rFonts w:ascii="Simplified Arabic" w:hAnsi="Simplified Arabic" w:cs="Simplified Arabic"/>
          <w:sz w:val="16"/>
          <w:szCs w:val="16"/>
          <w:rtl/>
        </w:rPr>
        <w:t xml:space="preserve"> </w:t>
      </w:r>
      <w:r w:rsidRPr="000F75F2">
        <w:rPr>
          <w:rFonts w:ascii="Simplified Arabic" w:hAnsi="Simplified Arabic" w:cs="Simplified Arabic"/>
          <w:sz w:val="32"/>
          <w:szCs w:val="32"/>
          <w:rtl/>
        </w:rPr>
        <w:t>وتعد هذه النظرية من أكثر</w:t>
      </w:r>
      <w:r w:rsidRPr="000F75F2">
        <w:rPr>
          <w:rFonts w:ascii="Simplified Arabic" w:hAnsi="Simplified Arabic" w:cs="Simplified Arabic"/>
          <w:sz w:val="16"/>
          <w:szCs w:val="16"/>
          <w:rtl/>
        </w:rPr>
        <w:t xml:space="preserve"> </w:t>
      </w:r>
      <w:r w:rsidRPr="000F75F2">
        <w:rPr>
          <w:rFonts w:ascii="Simplified Arabic" w:hAnsi="Simplified Arabic" w:cs="Simplified Arabic"/>
          <w:sz w:val="32"/>
          <w:szCs w:val="32"/>
          <w:rtl/>
        </w:rPr>
        <w:t>النظريات انتشاراً و</w:t>
      </w:r>
      <w:r w:rsidRPr="000F75F2">
        <w:rPr>
          <w:rFonts w:ascii="Simplified Arabic" w:hAnsi="Simplified Arabic" w:cs="Simplified Arabic"/>
          <w:sz w:val="2"/>
          <w:szCs w:val="2"/>
          <w:rtl/>
        </w:rPr>
        <w:t xml:space="preserve"> </w:t>
      </w:r>
      <w:r w:rsidRPr="000F75F2">
        <w:rPr>
          <w:rFonts w:ascii="Simplified Arabic" w:hAnsi="Simplified Arabic" w:cs="Simplified Arabic"/>
          <w:sz w:val="32"/>
          <w:szCs w:val="32"/>
          <w:rtl/>
        </w:rPr>
        <w:t>وضوحاً في الربط بين تأثير</w:t>
      </w:r>
      <w:r w:rsidRPr="000F75F2">
        <w:rPr>
          <w:rFonts w:ascii="Simplified Arabic" w:hAnsi="Simplified Arabic" w:cs="Simplified Arabic"/>
          <w:sz w:val="26"/>
          <w:szCs w:val="26"/>
          <w:rtl/>
        </w:rPr>
        <w:t xml:space="preserve"> </w:t>
      </w:r>
      <w:r w:rsidRPr="000F75F2">
        <w:rPr>
          <w:rFonts w:ascii="Simplified Arabic" w:hAnsi="Simplified Arabic" w:cs="Simplified Arabic"/>
          <w:sz w:val="32"/>
          <w:szCs w:val="32"/>
          <w:rtl/>
        </w:rPr>
        <w:t>وسائل الاتصال والمحيط الاجتماعي والعلاقات السائدة فيه ، حيت ترى أن الأفراد</w:t>
      </w:r>
      <w:r w:rsidRPr="000F75F2">
        <w:rPr>
          <w:rFonts w:ascii="Simplified Arabic" w:hAnsi="Simplified Arabic" w:cs="Simplified Arabic"/>
          <w:sz w:val="24"/>
          <w:szCs w:val="24"/>
          <w:rtl/>
        </w:rPr>
        <w:t xml:space="preserve"> </w:t>
      </w:r>
      <w:r w:rsidRPr="000F75F2">
        <w:rPr>
          <w:rFonts w:ascii="Simplified Arabic" w:hAnsi="Simplified Arabic" w:cs="Simplified Arabic"/>
          <w:sz w:val="32"/>
          <w:szCs w:val="32"/>
          <w:rtl/>
        </w:rPr>
        <w:t>ليسوا</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مجرد أفراد منعزلين أو</w:t>
      </w:r>
      <w:r w:rsidRPr="000F75F2">
        <w:rPr>
          <w:rFonts w:ascii="Simplified Arabic" w:hAnsi="Simplified Arabic" w:cs="Simplified Arabic"/>
          <w:sz w:val="8"/>
          <w:szCs w:val="8"/>
          <w:rtl/>
        </w:rPr>
        <w:t xml:space="preserve"> </w:t>
      </w:r>
      <w:r w:rsidRPr="000F75F2">
        <w:rPr>
          <w:rFonts w:ascii="Simplified Arabic" w:hAnsi="Simplified Arabic" w:cs="Simplified Arabic"/>
          <w:sz w:val="32"/>
          <w:szCs w:val="32"/>
          <w:rtl/>
        </w:rPr>
        <w:t>أفراد مجتمعين في فئات اجتماعية</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 ولكنهم مرتبطون بعضهم بعضاً في اتحادات وعائلات , ونوادي , وكذلك يتأثرون بوسائل الاتصال بشكل مختلف عن بعضهم بعضاً</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w:t>
      </w:r>
      <w:r w:rsidRPr="000F75F2">
        <w:rPr>
          <w:rStyle w:val="a5"/>
          <w:rFonts w:ascii="Simplified Arabic" w:hAnsi="Simplified Arabic" w:cs="Simplified Arabic"/>
          <w:sz w:val="32"/>
          <w:szCs w:val="32"/>
          <w:rtl/>
        </w:rPr>
        <w:footnoteReference w:customMarkFollows="1" w:id="2"/>
        <w:t>(1)</w:t>
      </w:r>
    </w:p>
    <w:p w:rsidR="008C7A7B" w:rsidRPr="000F75F2" w:rsidRDefault="008C7A7B" w:rsidP="008C7A7B">
      <w:pPr>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فالنظرية</w:t>
      </w:r>
      <w:r w:rsidRPr="000F75F2">
        <w:rPr>
          <w:rFonts w:ascii="Simplified Arabic" w:hAnsi="Simplified Arabic" w:cs="Simplified Arabic"/>
          <w:sz w:val="18"/>
          <w:szCs w:val="18"/>
          <w:rtl/>
        </w:rPr>
        <w:t xml:space="preserve"> </w:t>
      </w:r>
      <w:r w:rsidRPr="000F75F2">
        <w:rPr>
          <w:rFonts w:ascii="Simplified Arabic" w:hAnsi="Simplified Arabic" w:cs="Simplified Arabic"/>
          <w:sz w:val="32"/>
          <w:szCs w:val="32"/>
          <w:rtl/>
        </w:rPr>
        <w:t>تسعى</w:t>
      </w:r>
      <w:r w:rsidRPr="00733211">
        <w:rPr>
          <w:rFonts w:ascii="Simplified Arabic" w:hAnsi="Simplified Arabic" w:cs="Simplified Arabic"/>
          <w:sz w:val="28"/>
          <w:szCs w:val="28"/>
          <w:rtl/>
        </w:rPr>
        <w:t xml:space="preserve"> </w:t>
      </w:r>
      <w:r w:rsidRPr="000F75F2">
        <w:rPr>
          <w:rFonts w:ascii="Simplified Arabic" w:hAnsi="Simplified Arabic" w:cs="Simplified Arabic"/>
          <w:sz w:val="32"/>
          <w:szCs w:val="32"/>
          <w:rtl/>
        </w:rPr>
        <w:t>إلى</w:t>
      </w:r>
      <w:r w:rsidRPr="000F75F2">
        <w:rPr>
          <w:rFonts w:ascii="Simplified Arabic" w:hAnsi="Simplified Arabic" w:cs="Simplified Arabic"/>
          <w:sz w:val="18"/>
          <w:szCs w:val="18"/>
          <w:rtl/>
        </w:rPr>
        <w:t xml:space="preserve"> </w:t>
      </w:r>
      <w:r w:rsidRPr="000F75F2">
        <w:rPr>
          <w:rFonts w:ascii="Simplified Arabic" w:hAnsi="Simplified Arabic" w:cs="Simplified Arabic"/>
          <w:sz w:val="32"/>
          <w:szCs w:val="32"/>
          <w:rtl/>
        </w:rPr>
        <w:t>اختبار</w:t>
      </w:r>
      <w:r w:rsidRPr="000F75F2">
        <w:rPr>
          <w:rFonts w:ascii="Simplified Arabic" w:hAnsi="Simplified Arabic" w:cs="Simplified Arabic"/>
          <w:sz w:val="18"/>
          <w:szCs w:val="18"/>
          <w:rtl/>
        </w:rPr>
        <w:t xml:space="preserve"> </w:t>
      </w:r>
      <w:r w:rsidRPr="000F75F2">
        <w:rPr>
          <w:rFonts w:ascii="Simplified Arabic" w:hAnsi="Simplified Arabic" w:cs="Simplified Arabic"/>
          <w:sz w:val="32"/>
          <w:szCs w:val="32"/>
          <w:rtl/>
        </w:rPr>
        <w:t>العلاقة</w:t>
      </w:r>
      <w:r w:rsidRPr="00733211">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بين</w:t>
      </w:r>
      <w:r w:rsidRPr="000F75F2">
        <w:rPr>
          <w:rFonts w:ascii="Simplified Arabic" w:hAnsi="Simplified Arabic" w:cs="Simplified Arabic"/>
          <w:sz w:val="12"/>
          <w:szCs w:val="12"/>
          <w:rtl/>
        </w:rPr>
        <w:t xml:space="preserve"> </w:t>
      </w:r>
      <w:r w:rsidRPr="000F75F2">
        <w:rPr>
          <w:rFonts w:ascii="Simplified Arabic" w:hAnsi="Simplified Arabic" w:cs="Simplified Arabic"/>
          <w:sz w:val="32"/>
          <w:szCs w:val="32"/>
          <w:rtl/>
        </w:rPr>
        <w:t>الأجزاء</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الصغيرة</w:t>
      </w:r>
      <w:r>
        <w:rPr>
          <w:rFonts w:ascii="Simplified Arabic" w:hAnsi="Simplified Arabic" w:cs="Simplified Arabic" w:hint="cs"/>
          <w:sz w:val="18"/>
          <w:szCs w:val="18"/>
          <w:rtl/>
        </w:rPr>
        <w:t xml:space="preserve"> </w:t>
      </w:r>
      <w:r w:rsidRPr="00C816A3">
        <w:rPr>
          <w:rFonts w:ascii="Simplified Arabic" w:hAnsi="Simplified Arabic" w:cs="Simplified Arabic" w:hint="cs"/>
          <w:sz w:val="32"/>
          <w:szCs w:val="32"/>
          <w:rtl/>
        </w:rPr>
        <w:t>مثل</w:t>
      </w:r>
      <w:r w:rsidRPr="000F75F2">
        <w:rPr>
          <w:rFonts w:ascii="Simplified Arabic" w:hAnsi="Simplified Arabic" w:cs="Simplified Arabic"/>
          <w:sz w:val="18"/>
          <w:szCs w:val="18"/>
          <w:rtl/>
        </w:rPr>
        <w:t xml:space="preserve"> </w:t>
      </w:r>
      <w:r w:rsidRPr="00C816A3">
        <w:rPr>
          <w:rFonts w:ascii="Simplified Arabic" w:hAnsi="Simplified Arabic" w:cs="Simplified Arabic" w:hint="cs"/>
          <w:sz w:val="32"/>
          <w:szCs w:val="32"/>
          <w:rtl/>
        </w:rPr>
        <w:t>:</w:t>
      </w:r>
      <w:r w:rsidRPr="000F75F2">
        <w:rPr>
          <w:rFonts w:ascii="Simplified Arabic" w:hAnsi="Simplified Arabic" w:cs="Simplified Arabic"/>
          <w:sz w:val="32"/>
          <w:szCs w:val="32"/>
          <w:rtl/>
        </w:rPr>
        <w:t>(الأسرة)</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والأجزاء</w:t>
      </w:r>
      <w:r w:rsidRPr="000F75F2">
        <w:rPr>
          <w:rFonts w:ascii="Simplified Arabic" w:hAnsi="Simplified Arabic" w:cs="Simplified Arabic"/>
          <w:sz w:val="24"/>
          <w:szCs w:val="24"/>
          <w:rtl/>
        </w:rPr>
        <w:t xml:space="preserve"> </w:t>
      </w:r>
      <w:r w:rsidRPr="000F75F2">
        <w:rPr>
          <w:rFonts w:ascii="Simplified Arabic" w:hAnsi="Simplified Arabic" w:cs="Simplified Arabic"/>
          <w:sz w:val="32"/>
          <w:szCs w:val="32"/>
          <w:rtl/>
        </w:rPr>
        <w:t>الكبيرة</w:t>
      </w:r>
      <w:r>
        <w:rPr>
          <w:rFonts w:ascii="Simplified Arabic" w:hAnsi="Simplified Arabic" w:cs="Simplified Arabic" w:hint="cs"/>
          <w:sz w:val="32"/>
          <w:szCs w:val="32"/>
          <w:rtl/>
        </w:rPr>
        <w:t xml:space="preserve"> مثل</w:t>
      </w:r>
      <w:r w:rsidRPr="000F75F2">
        <w:rPr>
          <w:rFonts w:ascii="Simplified Arabic" w:hAnsi="Simplified Arabic" w:cs="Simplified Arabic"/>
          <w:sz w:val="32"/>
          <w:szCs w:val="32"/>
          <w:rtl/>
        </w:rPr>
        <w:t xml:space="preserve"> (المؤسّسات الاجتماعية) في النظام الاجتماعي</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 xml:space="preserve">من أجل فهم سلوك وتفاعل كل من بداخل هذه الأجزاء </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ومدى تأثّرهم بوسائل الاتصال ، وبما أنّ الاتصال جزءٌ من النّظام الاجتماعي فأنّ النظرية تنظر إليه من منطلق العلاقة التي يبنيها الأفراد مع</w:t>
      </w:r>
      <w:r>
        <w:rPr>
          <w:rFonts w:ascii="Simplified Arabic" w:hAnsi="Simplified Arabic" w:cs="Simplified Arabic" w:hint="cs"/>
          <w:sz w:val="32"/>
          <w:szCs w:val="32"/>
          <w:rtl/>
        </w:rPr>
        <w:t xml:space="preserve">ه </w:t>
      </w:r>
      <w:r w:rsidRPr="000F75F2">
        <w:rPr>
          <w:rFonts w:ascii="Simplified Arabic" w:hAnsi="Simplified Arabic" w:cs="Simplified Arabic"/>
          <w:sz w:val="32"/>
          <w:szCs w:val="32"/>
          <w:rtl/>
        </w:rPr>
        <w:t>.</w:t>
      </w:r>
      <w:r>
        <w:rPr>
          <w:rStyle w:val="a5"/>
          <w:rFonts w:ascii="Simplified Arabic" w:hAnsi="Simplified Arabic" w:cs="Simplified Arabic"/>
          <w:sz w:val="32"/>
          <w:szCs w:val="32"/>
          <w:rtl/>
        </w:rPr>
        <w:footnoteReference w:customMarkFollows="1" w:id="3"/>
        <w:t>(2)</w:t>
      </w:r>
    </w:p>
    <w:p w:rsidR="008C7A7B" w:rsidRPr="000F75F2" w:rsidRDefault="008C7A7B" w:rsidP="008C7A7B">
      <w:pPr>
        <w:spacing w:after="0" w:line="240" w:lineRule="auto"/>
        <w:ind w:firstLine="720"/>
        <w:jc w:val="both"/>
        <w:rPr>
          <w:rFonts w:ascii="Simplified Arabic" w:hAnsi="Simplified Arabic" w:cs="Simplified Arabic"/>
          <w:sz w:val="32"/>
          <w:szCs w:val="32"/>
          <w:rtl/>
        </w:rPr>
      </w:pPr>
      <w:r w:rsidRPr="000F75F2">
        <w:rPr>
          <w:rFonts w:ascii="Simplified Arabic" w:hAnsi="Simplified Arabic" w:cs="Simplified Arabic"/>
          <w:sz w:val="32"/>
          <w:szCs w:val="32"/>
          <w:rtl/>
        </w:rPr>
        <w:t>وأطلق عليها كلٌّ من "بلاك" و" برينت " النّظرية الشاملة ؛ حيث تقدم نظرة كلية للعلاقات بين الأفراد ووسائل الاتصال ، وسُمّيت أيضاً بالنظرية المتكاملة للأسباب الآتية :</w:t>
      </w:r>
    </w:p>
    <w:p w:rsidR="008C7A7B" w:rsidRPr="000F75F2" w:rsidRDefault="008C7A7B" w:rsidP="008C7A7B">
      <w:pPr>
        <w:spacing w:after="0" w:line="240" w:lineRule="auto"/>
        <w:ind w:hanging="1"/>
        <w:jc w:val="both"/>
        <w:rPr>
          <w:rFonts w:ascii="Simplified Arabic" w:hAnsi="Simplified Arabic" w:cs="Simplified Arabic"/>
          <w:sz w:val="32"/>
          <w:szCs w:val="32"/>
          <w:rtl/>
        </w:rPr>
      </w:pPr>
      <w:r w:rsidRPr="000F75F2">
        <w:rPr>
          <w:rFonts w:ascii="Simplified Arabic" w:hAnsi="Simplified Arabic" w:cs="Simplified Arabic"/>
          <w:sz w:val="32"/>
          <w:szCs w:val="32"/>
          <w:rtl/>
        </w:rPr>
        <w:t>1- تضمّنها لعناصر من علم الاجتماع ، ومفاهيم من علم النفس .</w:t>
      </w:r>
    </w:p>
    <w:p w:rsidR="008C7A7B" w:rsidRPr="000F75F2" w:rsidRDefault="008C7A7B" w:rsidP="008C7A7B">
      <w:pPr>
        <w:spacing w:after="0" w:line="240" w:lineRule="auto"/>
        <w:ind w:hanging="1"/>
        <w:jc w:val="both"/>
        <w:rPr>
          <w:rFonts w:ascii="Simplified Arabic" w:hAnsi="Simplified Arabic" w:cs="Simplified Arabic"/>
          <w:sz w:val="32"/>
          <w:szCs w:val="32"/>
          <w:rtl/>
        </w:rPr>
      </w:pPr>
      <w:r w:rsidRPr="000F75F2">
        <w:rPr>
          <w:rFonts w:ascii="Simplified Arabic" w:hAnsi="Simplified Arabic" w:cs="Simplified Arabic"/>
          <w:sz w:val="32"/>
          <w:szCs w:val="32"/>
          <w:rtl/>
        </w:rPr>
        <w:t xml:space="preserve">2- تفسيرها للعلاقات السببية بين أنظمة المجتمع ممّا يؤدّي إلى تكامل هذه الأنظمة بعضها مع بعض . </w:t>
      </w:r>
    </w:p>
    <w:p w:rsidR="008C7A7B" w:rsidRPr="000F75F2" w:rsidRDefault="008C7A7B" w:rsidP="008C7A7B">
      <w:pPr>
        <w:spacing w:after="0" w:line="240" w:lineRule="auto"/>
        <w:ind w:hanging="1"/>
        <w:jc w:val="both"/>
        <w:rPr>
          <w:rFonts w:ascii="Simplified Arabic" w:hAnsi="Simplified Arabic" w:cs="Simplified Arabic"/>
          <w:sz w:val="32"/>
          <w:szCs w:val="32"/>
          <w:rtl/>
        </w:rPr>
      </w:pPr>
      <w:r w:rsidRPr="000F75F2">
        <w:rPr>
          <w:rFonts w:ascii="Simplified Arabic" w:hAnsi="Simplified Arabic" w:cs="Simplified Arabic"/>
          <w:sz w:val="32"/>
          <w:szCs w:val="32"/>
          <w:rtl/>
        </w:rPr>
        <w:t>3- تفسير تأثير وسائل الاتّصال على الأفراد</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 وعلاقاتهم الاجتماعية من جهة، وتوضيح مدى قوّة وضعف هذا التّأثير من جهة أخر</w:t>
      </w:r>
      <w:r>
        <w:rPr>
          <w:rFonts w:ascii="Simplified Arabic" w:hAnsi="Simplified Arabic" w:cs="Simplified Arabic" w:hint="cs"/>
          <w:sz w:val="32"/>
          <w:szCs w:val="32"/>
          <w:rtl/>
        </w:rPr>
        <w:t>ى</w:t>
      </w:r>
      <w:r w:rsidRPr="000F75F2">
        <w:rPr>
          <w:rFonts w:ascii="Simplified Arabic" w:hAnsi="Simplified Arabic" w:cs="Simplified Arabic"/>
          <w:sz w:val="32"/>
          <w:szCs w:val="32"/>
          <w:rtl/>
        </w:rPr>
        <w:t xml:space="preserve"> .</w:t>
      </w:r>
    </w:p>
    <w:p w:rsidR="008C7A7B" w:rsidRPr="000F75F2" w:rsidRDefault="008C7A7B" w:rsidP="008C7A7B">
      <w:pPr>
        <w:spacing w:after="0" w:line="240" w:lineRule="auto"/>
        <w:jc w:val="both"/>
        <w:rPr>
          <w:rFonts w:ascii="Simplified Arabic" w:hAnsi="Simplified Arabic" w:cs="Simplified Arabic"/>
          <w:sz w:val="32"/>
          <w:szCs w:val="32"/>
          <w:rtl/>
        </w:rPr>
      </w:pPr>
      <w:r w:rsidRPr="000F75F2">
        <w:rPr>
          <w:rFonts w:ascii="Simplified Arabic" w:hAnsi="Simplified Arabic" w:cs="Simplified Arabic"/>
          <w:sz w:val="32"/>
          <w:szCs w:val="32"/>
          <w:rtl/>
        </w:rPr>
        <w:t>وتحدّد هذه النّظرية آثار تأثير وسائل الاتّصال على الأفراد في ال</w:t>
      </w:r>
      <w:r>
        <w:rPr>
          <w:rFonts w:ascii="Simplified Arabic" w:hAnsi="Simplified Arabic" w:cs="Simplified Arabic" w:hint="cs"/>
          <w:sz w:val="32"/>
          <w:szCs w:val="32"/>
          <w:rtl/>
        </w:rPr>
        <w:t>آ</w:t>
      </w:r>
      <w:r w:rsidRPr="000F75F2">
        <w:rPr>
          <w:rFonts w:ascii="Simplified Arabic" w:hAnsi="Simplified Arabic" w:cs="Simplified Arabic"/>
          <w:sz w:val="32"/>
          <w:szCs w:val="32"/>
          <w:rtl/>
        </w:rPr>
        <w:t>تي :</w:t>
      </w:r>
    </w:p>
    <w:p w:rsidR="008C7A7B" w:rsidRPr="000F75F2" w:rsidRDefault="008C7A7B" w:rsidP="008C7A7B">
      <w:pPr>
        <w:spacing w:after="0" w:line="240" w:lineRule="auto"/>
        <w:jc w:val="both"/>
        <w:rPr>
          <w:rFonts w:ascii="Simplified Arabic" w:hAnsi="Simplified Arabic" w:cs="Simplified Arabic"/>
          <w:sz w:val="32"/>
          <w:szCs w:val="32"/>
          <w:rtl/>
        </w:rPr>
      </w:pPr>
      <w:r w:rsidRPr="000F75F2">
        <w:rPr>
          <w:rFonts w:ascii="Simplified Arabic" w:hAnsi="Simplified Arabic" w:cs="Simplified Arabic"/>
          <w:sz w:val="32"/>
          <w:szCs w:val="32"/>
          <w:rtl/>
        </w:rPr>
        <w:t>1- التزوّد بالمعلومات</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w:t>
      </w:r>
      <w:r w:rsidRPr="000F75F2">
        <w:rPr>
          <w:rFonts w:ascii="Simplified Arabic" w:hAnsi="Simplified Arabic" w:cs="Simplified Arabic"/>
          <w:sz w:val="28"/>
          <w:szCs w:val="28"/>
          <w:rtl/>
        </w:rPr>
        <w:t xml:space="preserve"> </w:t>
      </w:r>
      <w:r w:rsidRPr="000F75F2">
        <w:rPr>
          <w:rFonts w:ascii="Simplified Arabic" w:hAnsi="Simplified Arabic" w:cs="Simplified Arabic"/>
          <w:sz w:val="32"/>
          <w:szCs w:val="32"/>
          <w:rtl/>
        </w:rPr>
        <w:t>وكشف الغموض</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عن حدث معين من خلال تقديم المعلومات لتفسير وتوضيح</w:t>
      </w:r>
      <w:r w:rsidRPr="000F75F2">
        <w:rPr>
          <w:rFonts w:ascii="Simplified Arabic" w:hAnsi="Simplified Arabic" w:cs="Simplified Arabic"/>
          <w:sz w:val="24"/>
          <w:szCs w:val="24"/>
          <w:rtl/>
        </w:rPr>
        <w:t xml:space="preserve"> </w:t>
      </w:r>
      <w:r w:rsidRPr="000F75F2">
        <w:rPr>
          <w:rFonts w:ascii="Simplified Arabic" w:hAnsi="Simplified Arabic" w:cs="Simplified Arabic"/>
          <w:sz w:val="32"/>
          <w:szCs w:val="32"/>
          <w:rtl/>
        </w:rPr>
        <w:t>هذا</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الحدث .</w:t>
      </w:r>
    </w:p>
    <w:p w:rsidR="008C7A7B" w:rsidRPr="000F75F2" w:rsidRDefault="008C7A7B" w:rsidP="008C7A7B">
      <w:pPr>
        <w:spacing w:after="0" w:line="240" w:lineRule="auto"/>
        <w:jc w:val="both"/>
        <w:rPr>
          <w:rFonts w:ascii="Simplified Arabic" w:hAnsi="Simplified Arabic" w:cs="Simplified Arabic"/>
          <w:sz w:val="32"/>
          <w:szCs w:val="32"/>
          <w:rtl/>
        </w:rPr>
      </w:pPr>
      <w:r w:rsidRPr="000F75F2">
        <w:rPr>
          <w:rFonts w:ascii="Simplified Arabic" w:hAnsi="Simplified Arabic" w:cs="Simplified Arabic"/>
          <w:sz w:val="32"/>
          <w:szCs w:val="32"/>
          <w:rtl/>
        </w:rPr>
        <w:t>2-</w:t>
      </w:r>
      <w:r w:rsidRPr="000F75F2">
        <w:rPr>
          <w:rFonts w:ascii="Simplified Arabic" w:hAnsi="Simplified Arabic" w:cs="Simplified Arabic"/>
          <w:sz w:val="24"/>
          <w:szCs w:val="24"/>
          <w:rtl/>
        </w:rPr>
        <w:t xml:space="preserve"> </w:t>
      </w:r>
      <w:r w:rsidRPr="000F75F2">
        <w:rPr>
          <w:rFonts w:ascii="Simplified Arabic" w:hAnsi="Simplified Arabic" w:cs="Simplified Arabic"/>
          <w:sz w:val="32"/>
          <w:szCs w:val="32"/>
          <w:rtl/>
        </w:rPr>
        <w:t>العزلة</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الاجتماعية</w:t>
      </w:r>
      <w:r w:rsidRPr="000F75F2">
        <w:rPr>
          <w:rFonts w:ascii="Simplified Arabic" w:hAnsi="Simplified Arabic" w:cs="Simplified Arabic"/>
          <w:sz w:val="16"/>
          <w:szCs w:val="16"/>
          <w:rtl/>
        </w:rPr>
        <w:t xml:space="preserve"> </w:t>
      </w:r>
      <w:r w:rsidRPr="000F75F2">
        <w:rPr>
          <w:rFonts w:ascii="Simplified Arabic" w:hAnsi="Simplified Arabic" w:cs="Simplified Arabic"/>
          <w:sz w:val="32"/>
          <w:szCs w:val="32"/>
          <w:rtl/>
        </w:rPr>
        <w:t>:</w:t>
      </w:r>
      <w:r w:rsidRPr="000F75F2">
        <w:rPr>
          <w:rFonts w:ascii="Simplified Arabic" w:hAnsi="Simplified Arabic" w:cs="Simplified Arabic"/>
          <w:sz w:val="14"/>
          <w:szCs w:val="14"/>
          <w:rtl/>
        </w:rPr>
        <w:t xml:space="preserve"> </w:t>
      </w:r>
      <w:r w:rsidRPr="000F75F2">
        <w:rPr>
          <w:rFonts w:ascii="Simplified Arabic" w:hAnsi="Simplified Arabic" w:cs="Simplified Arabic"/>
          <w:sz w:val="32"/>
          <w:szCs w:val="32"/>
          <w:rtl/>
        </w:rPr>
        <w:t>التي يسبّبها</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إدمان</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بعض وسائل</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الاتصال</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والعزوف</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عن</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بعض</w:t>
      </w:r>
      <w:r w:rsidRPr="000F75F2">
        <w:rPr>
          <w:rFonts w:ascii="Simplified Arabic" w:hAnsi="Simplified Arabic" w:cs="Simplified Arabic" w:hint="cs"/>
          <w:rtl/>
        </w:rPr>
        <w:t xml:space="preserve"> </w:t>
      </w:r>
      <w:r w:rsidRPr="000F75F2">
        <w:rPr>
          <w:rFonts w:ascii="Simplified Arabic" w:hAnsi="Simplified Arabic" w:cs="Simplified Arabic"/>
          <w:sz w:val="32"/>
          <w:szCs w:val="32"/>
          <w:rtl/>
        </w:rPr>
        <w:t>العلاقات</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الاجتماعية .</w:t>
      </w:r>
    </w:p>
    <w:p w:rsidR="008C7A7B" w:rsidRPr="000F75F2" w:rsidRDefault="008C7A7B" w:rsidP="008C7A7B">
      <w:pPr>
        <w:spacing w:after="0" w:line="240" w:lineRule="auto"/>
        <w:jc w:val="both"/>
        <w:rPr>
          <w:rFonts w:ascii="Simplified Arabic" w:hAnsi="Simplified Arabic" w:cs="Simplified Arabic"/>
          <w:sz w:val="32"/>
          <w:szCs w:val="32"/>
          <w:rtl/>
        </w:rPr>
      </w:pPr>
      <w:r w:rsidRPr="000F75F2">
        <w:rPr>
          <w:rFonts w:ascii="Simplified Arabic" w:hAnsi="Simplified Arabic" w:cs="Simplified Arabic"/>
          <w:sz w:val="32"/>
          <w:szCs w:val="32"/>
          <w:rtl/>
        </w:rPr>
        <w:t>3- اتّساع الاهتمامات :</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حيث إنّ بعض وسائل الاتّصال تعلّم الأفراد معارف، ومعلومات لا يدركها من قبل .</w:t>
      </w:r>
    </w:p>
    <w:p w:rsidR="008C7A7B" w:rsidRPr="000F75F2" w:rsidRDefault="008C7A7B" w:rsidP="008C7A7B">
      <w:pPr>
        <w:pStyle w:val="a3"/>
        <w:numPr>
          <w:ilvl w:val="0"/>
          <w:numId w:val="15"/>
        </w:numPr>
        <w:tabs>
          <w:tab w:val="left" w:pos="424"/>
        </w:tabs>
        <w:spacing w:after="0" w:line="240" w:lineRule="auto"/>
        <w:ind w:left="0" w:firstLine="0"/>
        <w:jc w:val="both"/>
        <w:rPr>
          <w:rFonts w:ascii="Simplified Arabic" w:hAnsi="Simplified Arabic" w:cs="Simplified Arabic"/>
          <w:sz w:val="32"/>
          <w:szCs w:val="32"/>
          <w:rtl/>
        </w:rPr>
      </w:pPr>
      <w:r w:rsidRPr="000F75F2">
        <w:rPr>
          <w:rFonts w:ascii="Simplified Arabic" w:hAnsi="Simplified Arabic" w:cs="Simplified Arabic"/>
          <w:sz w:val="32"/>
          <w:szCs w:val="32"/>
          <w:rtl/>
        </w:rPr>
        <w:t>الفتور</w:t>
      </w:r>
      <w:r w:rsidRPr="000F75F2">
        <w:rPr>
          <w:rFonts w:ascii="Simplified Arabic" w:hAnsi="Simplified Arabic" w:cs="Simplified Arabic"/>
          <w:sz w:val="10"/>
          <w:szCs w:val="10"/>
          <w:rtl/>
        </w:rPr>
        <w:t xml:space="preserve"> </w:t>
      </w:r>
      <w:r w:rsidRPr="000F75F2">
        <w:rPr>
          <w:rFonts w:ascii="Simplified Arabic" w:hAnsi="Simplified Arabic" w:cs="Simplified Arabic"/>
          <w:sz w:val="32"/>
          <w:szCs w:val="32"/>
          <w:rtl/>
        </w:rPr>
        <w:t>العاطفي:</w:t>
      </w:r>
      <w:r w:rsidRPr="000F75F2">
        <w:rPr>
          <w:rFonts w:ascii="Simplified Arabic" w:hAnsi="Simplified Arabic" w:cs="Simplified Arabic"/>
          <w:sz w:val="8"/>
          <w:szCs w:val="8"/>
          <w:rtl/>
        </w:rPr>
        <w:t xml:space="preserve"> </w:t>
      </w:r>
      <w:r w:rsidRPr="000F75F2">
        <w:rPr>
          <w:rFonts w:ascii="Simplified Arabic" w:hAnsi="Simplified Arabic" w:cs="Simplified Arabic"/>
          <w:sz w:val="32"/>
          <w:szCs w:val="32"/>
          <w:rtl/>
        </w:rPr>
        <w:t>فكثرة التعرض لوسائل</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الاتّصال يؤدّي بالفرد إلى الشعور بالفتور العاطفي وعدم الرغبة في</w:t>
      </w:r>
      <w:r w:rsidRPr="000F75F2">
        <w:rPr>
          <w:rFonts w:ascii="Simplified Arabic" w:hAnsi="Simplified Arabic" w:cs="Simplified Arabic"/>
          <w:sz w:val="12"/>
          <w:szCs w:val="12"/>
          <w:rtl/>
        </w:rPr>
        <w:t xml:space="preserve"> </w:t>
      </w:r>
      <w:r w:rsidRPr="000F75F2">
        <w:rPr>
          <w:rFonts w:ascii="Simplified Arabic" w:hAnsi="Simplified Arabic" w:cs="Simplified Arabic"/>
          <w:sz w:val="32"/>
          <w:szCs w:val="32"/>
          <w:rtl/>
        </w:rPr>
        <w:t>الاندماج والتكيّف</w:t>
      </w:r>
      <w:r w:rsidRPr="00565926">
        <w:rPr>
          <w:rFonts w:ascii="Simplified Arabic" w:hAnsi="Simplified Arabic" w:cs="Simplified Arabic"/>
          <w:sz w:val="32"/>
          <w:szCs w:val="32"/>
          <w:rtl/>
        </w:rPr>
        <w:t xml:space="preserve"> </w:t>
      </w:r>
      <w:r w:rsidRPr="000F75F2">
        <w:rPr>
          <w:rFonts w:ascii="Simplified Arabic" w:hAnsi="Simplified Arabic" w:cs="Simplified Arabic"/>
          <w:sz w:val="32"/>
          <w:szCs w:val="32"/>
          <w:rtl/>
        </w:rPr>
        <w:t>مع</w:t>
      </w:r>
      <w:r w:rsidRPr="000F75F2">
        <w:rPr>
          <w:rFonts w:ascii="Simplified Arabic" w:hAnsi="Simplified Arabic" w:cs="Simplified Arabic"/>
          <w:sz w:val="30"/>
          <w:szCs w:val="30"/>
          <w:rtl/>
        </w:rPr>
        <w:t xml:space="preserve"> </w:t>
      </w:r>
      <w:r w:rsidRPr="000F75F2">
        <w:rPr>
          <w:rFonts w:ascii="Simplified Arabic" w:hAnsi="Simplified Arabic" w:cs="Simplified Arabic"/>
          <w:sz w:val="32"/>
          <w:szCs w:val="32"/>
          <w:rtl/>
        </w:rPr>
        <w:t>الآخرين بشكل</w:t>
      </w:r>
      <w:r w:rsidRPr="000F75F2">
        <w:rPr>
          <w:rFonts w:ascii="Simplified Arabic" w:hAnsi="Simplified Arabic" w:cs="Simplified Arabic"/>
          <w:sz w:val="10"/>
          <w:szCs w:val="10"/>
          <w:rtl/>
        </w:rPr>
        <w:t xml:space="preserve"> </w:t>
      </w:r>
      <w:r w:rsidRPr="000F75F2">
        <w:rPr>
          <w:rFonts w:ascii="Simplified Arabic" w:hAnsi="Simplified Arabic" w:cs="Simplified Arabic" w:hint="cs"/>
          <w:sz w:val="10"/>
          <w:szCs w:val="10"/>
          <w:rtl/>
        </w:rPr>
        <w:t xml:space="preserve">  </w:t>
      </w:r>
      <w:r w:rsidRPr="000F75F2">
        <w:rPr>
          <w:rFonts w:ascii="Simplified Arabic" w:hAnsi="Simplified Arabic" w:cs="Simplified Arabic"/>
          <w:sz w:val="32"/>
          <w:szCs w:val="32"/>
          <w:rtl/>
        </w:rPr>
        <w:t>مباشر بسبب</w:t>
      </w:r>
      <w:r w:rsidRPr="00565926">
        <w:rPr>
          <w:rFonts w:ascii="Simplified Arabic" w:hAnsi="Simplified Arabic" w:cs="Simplified Arabic" w:hint="cs"/>
          <w:sz w:val="8"/>
          <w:szCs w:val="8"/>
          <w:rtl/>
        </w:rPr>
        <w:t xml:space="preserve">   </w:t>
      </w:r>
      <w:r w:rsidRPr="00565926">
        <w:rPr>
          <w:rFonts w:ascii="Simplified Arabic" w:hAnsi="Simplified Arabic" w:cs="Simplified Arabic"/>
          <w:sz w:val="8"/>
          <w:szCs w:val="8"/>
          <w:rtl/>
        </w:rPr>
        <w:t xml:space="preserve"> </w:t>
      </w:r>
      <w:r w:rsidRPr="000F75F2">
        <w:rPr>
          <w:rFonts w:ascii="Simplified Arabic" w:hAnsi="Simplified Arabic" w:cs="Simplified Arabic"/>
          <w:sz w:val="32"/>
          <w:szCs w:val="32"/>
          <w:rtl/>
        </w:rPr>
        <w:t>تعرّضه لها</w:t>
      </w:r>
      <w:r w:rsidRPr="00565926">
        <w:rPr>
          <w:rFonts w:ascii="Simplified Arabic" w:hAnsi="Simplified Arabic" w:cs="Simplified Arabic"/>
          <w:sz w:val="32"/>
          <w:szCs w:val="32"/>
          <w:rtl/>
        </w:rPr>
        <w:t xml:space="preserve"> </w:t>
      </w:r>
      <w:r w:rsidRPr="000F75F2">
        <w:rPr>
          <w:rFonts w:ascii="Simplified Arabic" w:hAnsi="Simplified Arabic" w:cs="Simplified Arabic"/>
          <w:sz w:val="32"/>
          <w:szCs w:val="32"/>
          <w:rtl/>
        </w:rPr>
        <w:t>لفترات</w:t>
      </w:r>
      <w:r w:rsidRPr="00D92584">
        <w:rPr>
          <w:rFonts w:ascii="Simplified Arabic" w:hAnsi="Simplified Arabic" w:cs="Simplified Arabic"/>
          <w:rtl/>
        </w:rPr>
        <w:t xml:space="preserve"> </w:t>
      </w:r>
      <w:r w:rsidRPr="000F75F2">
        <w:rPr>
          <w:rFonts w:ascii="Simplified Arabic" w:hAnsi="Simplified Arabic" w:cs="Simplified Arabic"/>
          <w:sz w:val="32"/>
          <w:szCs w:val="32"/>
          <w:rtl/>
        </w:rPr>
        <w:t>طويلة</w:t>
      </w:r>
      <w:r w:rsidRPr="000F75F2">
        <w:rPr>
          <w:rFonts w:ascii="Simplified Arabic" w:hAnsi="Simplified Arabic" w:cs="Simplified Arabic"/>
          <w:sz w:val="2"/>
          <w:szCs w:val="2"/>
          <w:rtl/>
        </w:rPr>
        <w:t xml:space="preserve"> </w:t>
      </w:r>
      <w:r>
        <w:rPr>
          <w:rFonts w:ascii="Simplified Arabic" w:hAnsi="Simplified Arabic" w:cs="Simplified Arabic" w:hint="cs"/>
          <w:sz w:val="32"/>
          <w:szCs w:val="32"/>
          <w:rtl/>
        </w:rPr>
        <w:t>.</w:t>
      </w:r>
    </w:p>
    <w:p w:rsidR="008C7A7B" w:rsidRPr="000F75F2" w:rsidRDefault="008C7A7B" w:rsidP="008C7A7B">
      <w:pPr>
        <w:spacing w:after="0" w:line="240" w:lineRule="auto"/>
        <w:ind w:firstLine="720"/>
        <w:jc w:val="both"/>
        <w:rPr>
          <w:rFonts w:ascii="Simplified Arabic" w:hAnsi="Simplified Arabic" w:cs="Simplified Arabic"/>
          <w:sz w:val="32"/>
          <w:szCs w:val="32"/>
          <w:rtl/>
        </w:rPr>
      </w:pPr>
      <w:r w:rsidRPr="000F75F2">
        <w:rPr>
          <w:rFonts w:ascii="Simplified Arabic" w:hAnsi="Simplified Arabic" w:cs="Simplified Arabic"/>
          <w:sz w:val="32"/>
          <w:szCs w:val="32"/>
          <w:rtl/>
        </w:rPr>
        <w:t>وعند التحدث</w:t>
      </w:r>
      <w:r w:rsidRPr="00A46AC5">
        <w:rPr>
          <w:rFonts w:ascii="Simplified Arabic" w:hAnsi="Simplified Arabic" w:cs="Simplified Arabic"/>
          <w:sz w:val="24"/>
          <w:szCs w:val="24"/>
          <w:rtl/>
        </w:rPr>
        <w:t xml:space="preserve"> </w:t>
      </w:r>
      <w:r w:rsidRPr="000F75F2">
        <w:rPr>
          <w:rFonts w:ascii="Simplified Arabic" w:hAnsi="Simplified Arabic" w:cs="Simplified Arabic"/>
          <w:sz w:val="32"/>
          <w:szCs w:val="32"/>
          <w:rtl/>
        </w:rPr>
        <w:t>عن تأثير وسائل الاتّصال في المحيط الاجتماعي فلابدّ من وضع ثلاثة عناصر في الاعتبار وهي</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w:t>
      </w:r>
    </w:p>
    <w:p w:rsidR="008C7A7B" w:rsidRPr="000F75F2" w:rsidRDefault="008C7A7B" w:rsidP="008C7A7B">
      <w:pPr>
        <w:spacing w:after="0" w:line="240" w:lineRule="auto"/>
        <w:jc w:val="both"/>
        <w:rPr>
          <w:rFonts w:ascii="Simplified Arabic" w:hAnsi="Simplified Arabic" w:cs="Simplified Arabic"/>
          <w:sz w:val="32"/>
          <w:szCs w:val="32"/>
          <w:rtl/>
        </w:rPr>
      </w:pPr>
      <w:r w:rsidRPr="000F75F2">
        <w:rPr>
          <w:rFonts w:ascii="Simplified Arabic" w:hAnsi="Simplified Arabic" w:cs="Simplified Arabic"/>
          <w:sz w:val="32"/>
          <w:szCs w:val="32"/>
          <w:rtl/>
        </w:rPr>
        <w:t>1- النّظام الاجتماعي</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w:t>
      </w:r>
    </w:p>
    <w:p w:rsidR="008C7A7B" w:rsidRPr="000F75F2" w:rsidRDefault="008C7A7B" w:rsidP="008C7A7B">
      <w:pPr>
        <w:spacing w:after="0" w:line="240" w:lineRule="auto"/>
        <w:jc w:val="both"/>
        <w:rPr>
          <w:rFonts w:ascii="Simplified Arabic" w:hAnsi="Simplified Arabic" w:cs="Simplified Arabic"/>
          <w:sz w:val="32"/>
          <w:szCs w:val="32"/>
          <w:rtl/>
        </w:rPr>
      </w:pPr>
      <w:r w:rsidRPr="000F75F2">
        <w:rPr>
          <w:rFonts w:ascii="Simplified Arabic" w:hAnsi="Simplified Arabic" w:cs="Simplified Arabic"/>
          <w:sz w:val="32"/>
          <w:szCs w:val="32"/>
          <w:rtl/>
        </w:rPr>
        <w:t>2- دور وسائل الاتّصال في هذا النظام</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 xml:space="preserve">. </w:t>
      </w:r>
    </w:p>
    <w:p w:rsidR="008C7A7B" w:rsidRPr="000F75F2" w:rsidRDefault="008C7A7B" w:rsidP="008C7A7B">
      <w:pPr>
        <w:spacing w:after="0" w:line="240" w:lineRule="auto"/>
        <w:jc w:val="both"/>
        <w:rPr>
          <w:rFonts w:ascii="Simplified Arabic" w:hAnsi="Simplified Arabic" w:cs="Simplified Arabic"/>
          <w:sz w:val="32"/>
          <w:szCs w:val="32"/>
          <w:rtl/>
        </w:rPr>
      </w:pPr>
      <w:r w:rsidRPr="000F75F2">
        <w:rPr>
          <w:rFonts w:ascii="Simplified Arabic" w:hAnsi="Simplified Arabic" w:cs="Simplified Arabic"/>
          <w:sz w:val="32"/>
          <w:szCs w:val="32"/>
          <w:rtl/>
        </w:rPr>
        <w:t>3- علاقة الأفراد بوسائل الاتصال</w:t>
      </w:r>
      <w:r w:rsidRPr="0014455D">
        <w:rPr>
          <w:rFonts w:ascii="Simplified Arabic" w:hAnsi="Simplified Arabic" w:cs="Simplified Arabic"/>
          <w:sz w:val="32"/>
          <w:szCs w:val="32"/>
          <w:rtl/>
        </w:rPr>
        <w:t xml:space="preserve"> </w:t>
      </w:r>
      <w:r w:rsidRPr="000F75F2">
        <w:rPr>
          <w:rFonts w:ascii="Simplified Arabic" w:hAnsi="Simplified Arabic" w:cs="Simplified Arabic"/>
          <w:sz w:val="32"/>
          <w:szCs w:val="32"/>
          <w:rtl/>
        </w:rPr>
        <w:t>.</w:t>
      </w:r>
      <w:r>
        <w:rPr>
          <w:rStyle w:val="a5"/>
          <w:rFonts w:ascii="Simplified Arabic" w:hAnsi="Simplified Arabic" w:cs="Simplified Arabic"/>
          <w:sz w:val="32"/>
          <w:szCs w:val="32"/>
          <w:rtl/>
        </w:rPr>
        <w:footnoteReference w:customMarkFollows="1" w:id="4"/>
        <w:t>(1)</w:t>
      </w:r>
    </w:p>
    <w:p w:rsidR="00717AA6" w:rsidRPr="007E2F2A" w:rsidRDefault="00717AA6" w:rsidP="008C7A7B">
      <w:pPr>
        <w:spacing w:after="0" w:line="240" w:lineRule="auto"/>
        <w:jc w:val="both"/>
        <w:outlineLvl w:val="0"/>
        <w:rPr>
          <w:rFonts w:ascii="Simplified Arabic" w:hAnsi="Simplified Arabic" w:cs="Simplified Arabic"/>
          <w:sz w:val="32"/>
          <w:szCs w:val="32"/>
          <w:rtl/>
        </w:rPr>
      </w:pPr>
      <w:r>
        <w:rPr>
          <w:rFonts w:ascii="Simplified Arabic" w:hAnsi="Simplified Arabic" w:cs="Simplified Arabic" w:hint="cs"/>
          <w:b/>
          <w:bCs/>
          <w:sz w:val="32"/>
          <w:szCs w:val="32"/>
          <w:rtl/>
        </w:rPr>
        <w:tab/>
      </w:r>
      <w:r w:rsidR="00B9771E">
        <w:rPr>
          <w:rFonts w:ascii="Simplified Arabic" w:hAnsi="Simplified Arabic" w:cs="Simplified Arabic" w:hint="cs"/>
          <w:b/>
          <w:bCs/>
          <w:sz w:val="32"/>
          <w:szCs w:val="32"/>
          <w:rtl/>
        </w:rPr>
        <w:t>تعليق عام حول هذه النظرية</w:t>
      </w:r>
      <w:r>
        <w:rPr>
          <w:rFonts w:ascii="Simplified Arabic" w:hAnsi="Simplified Arabic" w:cs="Simplified Arabic" w:hint="cs"/>
          <w:b/>
          <w:bCs/>
          <w:sz w:val="32"/>
          <w:szCs w:val="32"/>
          <w:rtl/>
        </w:rPr>
        <w:t xml:space="preserve"> :- </w:t>
      </w:r>
      <w:r w:rsidRPr="00B80DE1">
        <w:rPr>
          <w:rFonts w:ascii="Simplified Arabic" w:hAnsi="Simplified Arabic" w:cs="Simplified Arabic"/>
          <w:sz w:val="32"/>
          <w:szCs w:val="32"/>
          <w:rtl/>
        </w:rPr>
        <w:t xml:space="preserve">إذا كان بإمكان الكائنات </w:t>
      </w:r>
      <w:r w:rsidRPr="00B80DE1">
        <w:rPr>
          <w:rFonts w:ascii="Simplified Arabic" w:hAnsi="Simplified Arabic" w:cs="Simplified Arabic" w:hint="cs"/>
          <w:sz w:val="32"/>
          <w:szCs w:val="32"/>
          <w:rtl/>
        </w:rPr>
        <w:t>الإنسانية</w:t>
      </w:r>
      <w:r w:rsidRPr="00B80DE1">
        <w:rPr>
          <w:rFonts w:ascii="Simplified Arabic" w:hAnsi="Simplified Arabic" w:cs="Simplified Arabic"/>
          <w:sz w:val="32"/>
          <w:szCs w:val="32"/>
          <w:rtl/>
        </w:rPr>
        <w:t xml:space="preserve"> أن تتوقع </w:t>
      </w:r>
      <w:r w:rsidRPr="00B80DE1">
        <w:rPr>
          <w:rFonts w:ascii="Simplified Arabic" w:hAnsi="Simplified Arabic" w:cs="Simplified Arabic" w:hint="cs"/>
          <w:sz w:val="32"/>
          <w:szCs w:val="32"/>
          <w:rtl/>
        </w:rPr>
        <w:t>المستقبل</w:t>
      </w:r>
      <w:r w:rsidRPr="00B80DE1">
        <w:rPr>
          <w:rFonts w:ascii="Simplified Arabic" w:hAnsi="Simplified Arabic" w:cs="Simplified Arabic"/>
          <w:sz w:val="32"/>
          <w:szCs w:val="32"/>
          <w:rtl/>
        </w:rPr>
        <w:t xml:space="preserve"> وأن </w:t>
      </w:r>
      <w:r w:rsidRPr="00B80DE1">
        <w:rPr>
          <w:rFonts w:ascii="Simplified Arabic" w:hAnsi="Simplified Arabic" w:cs="Simplified Arabic" w:hint="cs"/>
          <w:sz w:val="32"/>
          <w:szCs w:val="32"/>
          <w:rtl/>
        </w:rPr>
        <w:t>تخطط</w:t>
      </w:r>
      <w:r w:rsidRPr="00B80DE1">
        <w:rPr>
          <w:rFonts w:ascii="Simplified Arabic" w:hAnsi="Simplified Arabic" w:cs="Simplified Arabic"/>
          <w:sz w:val="32"/>
          <w:szCs w:val="32"/>
          <w:rtl/>
        </w:rPr>
        <w:t xml:space="preserve"> </w:t>
      </w:r>
      <w:r w:rsidRPr="00B80DE1">
        <w:rPr>
          <w:rFonts w:ascii="Simplified Arabic" w:hAnsi="Simplified Arabic" w:cs="Simplified Arabic" w:hint="cs"/>
          <w:sz w:val="32"/>
          <w:szCs w:val="32"/>
          <w:rtl/>
        </w:rPr>
        <w:t>ألفعالها</w:t>
      </w:r>
      <w:r w:rsidRPr="00B80DE1">
        <w:rPr>
          <w:rFonts w:ascii="Simplified Arabic" w:hAnsi="Simplified Arabic" w:cs="Simplified Arabic"/>
          <w:sz w:val="32"/>
          <w:szCs w:val="32"/>
          <w:rtl/>
        </w:rPr>
        <w:t xml:space="preserve"> وأن تب</w:t>
      </w:r>
      <w:r w:rsidRPr="00B80DE1">
        <w:rPr>
          <w:rFonts w:ascii="Simplified Arabic" w:hAnsi="Simplified Arabic" w:cs="Simplified Arabic" w:hint="cs"/>
          <w:sz w:val="32"/>
          <w:szCs w:val="32"/>
          <w:rtl/>
        </w:rPr>
        <w:t>ني</w:t>
      </w:r>
      <w:r w:rsidRPr="00B80DE1">
        <w:rPr>
          <w:rFonts w:ascii="Simplified Arabic" w:hAnsi="Simplified Arabic" w:cs="Simplified Arabic"/>
          <w:sz w:val="32"/>
          <w:szCs w:val="32"/>
          <w:rtl/>
        </w:rPr>
        <w:t xml:space="preserve"> على السلوك </w:t>
      </w:r>
      <w:r w:rsidRPr="00B80DE1">
        <w:rPr>
          <w:rFonts w:ascii="Simplified Arabic" w:hAnsi="Simplified Arabic" w:cs="Simplified Arabic" w:hint="cs"/>
          <w:sz w:val="32"/>
          <w:szCs w:val="32"/>
          <w:rtl/>
        </w:rPr>
        <w:t>الماضي</w:t>
      </w:r>
      <w:r>
        <w:rPr>
          <w:rFonts w:ascii="Simplified Arabic" w:hAnsi="Simplified Arabic" w:cs="Simplified Arabic" w:hint="cs"/>
          <w:sz w:val="32"/>
          <w:szCs w:val="32"/>
          <w:rtl/>
        </w:rPr>
        <w:t xml:space="preserve"> ؛</w:t>
      </w:r>
      <w:r w:rsidRPr="00B80DE1">
        <w:rPr>
          <w:rFonts w:ascii="Simplified Arabic" w:hAnsi="Simplified Arabic" w:cs="Simplified Arabic"/>
          <w:sz w:val="32"/>
          <w:szCs w:val="32"/>
          <w:rtl/>
        </w:rPr>
        <w:t xml:space="preserve"> فينبغي أن تكون قادرة على أن تنعكس على </w:t>
      </w:r>
      <w:r w:rsidRPr="00B80DE1">
        <w:rPr>
          <w:rFonts w:ascii="Simplified Arabic" w:hAnsi="Simplified Arabic" w:cs="Simplified Arabic" w:hint="cs"/>
          <w:sz w:val="32"/>
          <w:szCs w:val="32"/>
          <w:rtl/>
        </w:rPr>
        <w:t>ذواتها</w:t>
      </w:r>
      <w:r w:rsidRPr="00B80DE1">
        <w:rPr>
          <w:rFonts w:ascii="Simplified Arabic" w:hAnsi="Simplified Arabic" w:cs="Simplified Arabic"/>
          <w:sz w:val="32"/>
          <w:szCs w:val="32"/>
          <w:rtl/>
        </w:rPr>
        <w:t xml:space="preserve"> وأن تنظر إليها بنفس الطريقة </w:t>
      </w:r>
      <w:r w:rsidRPr="00B80DE1">
        <w:rPr>
          <w:rFonts w:ascii="Simplified Arabic" w:hAnsi="Simplified Arabic" w:cs="Simplified Arabic" w:hint="cs"/>
          <w:sz w:val="32"/>
          <w:szCs w:val="32"/>
          <w:rtl/>
        </w:rPr>
        <w:t>التي</w:t>
      </w:r>
      <w:r w:rsidRPr="00B80DE1">
        <w:rPr>
          <w:rFonts w:ascii="Simplified Arabic" w:hAnsi="Simplified Arabic" w:cs="Simplified Arabic"/>
          <w:sz w:val="32"/>
          <w:szCs w:val="32"/>
          <w:rtl/>
        </w:rPr>
        <w:t xml:space="preserve"> تنظر </w:t>
      </w:r>
      <w:r w:rsidRPr="00B80DE1">
        <w:rPr>
          <w:rFonts w:ascii="Simplified Arabic" w:hAnsi="Simplified Arabic" w:cs="Simplified Arabic" w:hint="cs"/>
          <w:sz w:val="32"/>
          <w:szCs w:val="32"/>
          <w:rtl/>
        </w:rPr>
        <w:t>ب</w:t>
      </w:r>
      <w:r w:rsidRPr="00B80DE1">
        <w:rPr>
          <w:rFonts w:ascii="Simplified Arabic" w:hAnsi="Simplified Arabic" w:cs="Simplified Arabic"/>
          <w:sz w:val="32"/>
          <w:szCs w:val="32"/>
          <w:rtl/>
        </w:rPr>
        <w:t xml:space="preserve">ها </w:t>
      </w:r>
      <w:r w:rsidRPr="00B80DE1">
        <w:rPr>
          <w:rFonts w:ascii="Simplified Arabic" w:hAnsi="Simplified Arabic" w:cs="Simplified Arabic" w:hint="cs"/>
          <w:sz w:val="32"/>
          <w:szCs w:val="32"/>
          <w:rtl/>
        </w:rPr>
        <w:t>إلى</w:t>
      </w:r>
      <w:r w:rsidRPr="00B80DE1">
        <w:rPr>
          <w:rFonts w:ascii="Simplified Arabic" w:hAnsi="Simplified Arabic" w:cs="Simplified Arabic"/>
          <w:sz w:val="32"/>
          <w:szCs w:val="32"/>
          <w:rtl/>
        </w:rPr>
        <w:t xml:space="preserve"> أي موضوع آخر ، و</w:t>
      </w:r>
      <w:r w:rsidRPr="00B80DE1">
        <w:rPr>
          <w:rFonts w:ascii="Simplified Arabic" w:hAnsi="Simplified Arabic" w:cs="Simplified Arabic" w:hint="cs"/>
          <w:sz w:val="32"/>
          <w:szCs w:val="32"/>
          <w:rtl/>
        </w:rPr>
        <w:t>لا</w:t>
      </w:r>
      <w:r w:rsidRPr="00B80DE1">
        <w:rPr>
          <w:rFonts w:ascii="Simplified Arabic" w:hAnsi="Simplified Arabic" w:cs="Simplified Arabic"/>
          <w:sz w:val="32"/>
          <w:szCs w:val="32"/>
          <w:rtl/>
        </w:rPr>
        <w:t xml:space="preserve"> ينبغي عليهم أن يدركوا </w:t>
      </w:r>
      <w:r w:rsidRPr="00B80DE1">
        <w:rPr>
          <w:rFonts w:ascii="Simplified Arabic" w:hAnsi="Simplified Arabic" w:cs="Simplified Arabic" w:hint="cs"/>
          <w:sz w:val="32"/>
          <w:szCs w:val="32"/>
          <w:rtl/>
        </w:rPr>
        <w:t>الأشياء</w:t>
      </w:r>
      <w:r w:rsidRPr="00B80DE1">
        <w:rPr>
          <w:rFonts w:ascii="Simplified Arabic" w:hAnsi="Simplified Arabic" w:cs="Simplified Arabic"/>
          <w:sz w:val="32"/>
          <w:szCs w:val="32"/>
          <w:rtl/>
        </w:rPr>
        <w:t xml:space="preserve"> </w:t>
      </w:r>
      <w:r w:rsidRPr="00B80DE1">
        <w:rPr>
          <w:rFonts w:ascii="Simplified Arabic" w:hAnsi="Simplified Arabic" w:cs="Simplified Arabic" w:hint="cs"/>
          <w:sz w:val="32"/>
          <w:szCs w:val="32"/>
          <w:rtl/>
        </w:rPr>
        <w:t>الأخرى</w:t>
      </w:r>
      <w:r w:rsidRPr="00B80DE1">
        <w:rPr>
          <w:rFonts w:ascii="Simplified Arabic" w:hAnsi="Simplified Arabic" w:cs="Simplified Arabic"/>
          <w:sz w:val="32"/>
          <w:szCs w:val="32"/>
          <w:rtl/>
        </w:rPr>
        <w:t xml:space="preserve"> ال</w:t>
      </w:r>
      <w:r w:rsidRPr="00B80DE1">
        <w:rPr>
          <w:rFonts w:ascii="Simplified Arabic" w:hAnsi="Simplified Arabic" w:cs="Simplified Arabic" w:hint="cs"/>
          <w:sz w:val="32"/>
          <w:szCs w:val="32"/>
          <w:rtl/>
        </w:rPr>
        <w:t>تي</w:t>
      </w:r>
      <w:r w:rsidRPr="00B80DE1">
        <w:rPr>
          <w:rFonts w:ascii="Simplified Arabic" w:hAnsi="Simplified Arabic" w:cs="Simplified Arabic"/>
          <w:sz w:val="32"/>
          <w:szCs w:val="32"/>
          <w:rtl/>
        </w:rPr>
        <w:t xml:space="preserve"> تشكل بيئتهم فقط</w:t>
      </w:r>
      <w:r>
        <w:rPr>
          <w:rFonts w:ascii="Simplified Arabic" w:hAnsi="Simplified Arabic" w:cs="Simplified Arabic" w:hint="cs"/>
          <w:sz w:val="32"/>
          <w:szCs w:val="32"/>
          <w:rtl/>
        </w:rPr>
        <w:t xml:space="preserve"> ، </w:t>
      </w:r>
      <w:r w:rsidRPr="00D43C4D">
        <w:rPr>
          <w:rFonts w:ascii="Simplified Arabic" w:hAnsi="Simplified Arabic" w:cs="Simplified Arabic"/>
          <w:sz w:val="32"/>
          <w:szCs w:val="32"/>
          <w:rtl/>
        </w:rPr>
        <w:t>وإ</w:t>
      </w:r>
      <w:r w:rsidRPr="00D43C4D">
        <w:rPr>
          <w:rFonts w:ascii="Simplified Arabic" w:hAnsi="Simplified Arabic" w:cs="Simplified Arabic" w:hint="cs"/>
          <w:sz w:val="32"/>
          <w:szCs w:val="32"/>
          <w:rtl/>
        </w:rPr>
        <w:t>ن</w:t>
      </w:r>
      <w:r w:rsidRPr="00D43C4D">
        <w:rPr>
          <w:rFonts w:ascii="Simplified Arabic" w:hAnsi="Simplified Arabic" w:cs="Simplified Arabic"/>
          <w:sz w:val="32"/>
          <w:szCs w:val="32"/>
          <w:rtl/>
        </w:rPr>
        <w:t>ما عليهم أيضا</w:t>
      </w:r>
      <w:r>
        <w:rPr>
          <w:rFonts w:ascii="Simplified Arabic" w:hAnsi="Simplified Arabic" w:cs="Simplified Arabic" w:hint="cs"/>
          <w:sz w:val="32"/>
          <w:szCs w:val="32"/>
          <w:rtl/>
        </w:rPr>
        <w:t>ً</w:t>
      </w:r>
      <w:r w:rsidRPr="00D43C4D">
        <w:rPr>
          <w:rFonts w:ascii="Simplified Arabic" w:hAnsi="Simplified Arabic" w:cs="Simplified Arabic"/>
          <w:sz w:val="32"/>
          <w:szCs w:val="32"/>
          <w:rtl/>
        </w:rPr>
        <w:t xml:space="preserve"> أن يتمكنوا من بعض </w:t>
      </w:r>
      <w:r w:rsidRPr="00D43C4D">
        <w:rPr>
          <w:rFonts w:ascii="Simplified Arabic" w:hAnsi="Simplified Arabic" w:cs="Simplified Arabic" w:hint="cs"/>
          <w:sz w:val="32"/>
          <w:szCs w:val="32"/>
          <w:rtl/>
        </w:rPr>
        <w:t>الإدراك</w:t>
      </w:r>
      <w:r w:rsidRPr="00D43C4D">
        <w:rPr>
          <w:rFonts w:ascii="Simplified Arabic" w:hAnsi="Simplified Arabic" w:cs="Simplified Arabic"/>
          <w:sz w:val="32"/>
          <w:szCs w:val="32"/>
          <w:rtl/>
        </w:rPr>
        <w:t xml:space="preserve"> </w:t>
      </w:r>
      <w:r w:rsidRPr="00D43C4D">
        <w:rPr>
          <w:rFonts w:ascii="Simplified Arabic" w:hAnsi="Simplified Arabic" w:cs="Simplified Arabic" w:hint="cs"/>
          <w:sz w:val="32"/>
          <w:szCs w:val="32"/>
          <w:rtl/>
        </w:rPr>
        <w:t>لذواتهم</w:t>
      </w:r>
      <w:r w:rsidRPr="00D43C4D">
        <w:rPr>
          <w:rFonts w:ascii="Simplified Arabic" w:hAnsi="Simplified Arabic" w:cs="Simplified Arabic"/>
          <w:sz w:val="32"/>
          <w:szCs w:val="32"/>
          <w:rtl/>
        </w:rPr>
        <w:t xml:space="preserve"> كأشياء ف</w:t>
      </w:r>
      <w:r w:rsidRPr="00D43C4D">
        <w:rPr>
          <w:rFonts w:ascii="Simplified Arabic" w:hAnsi="Simplified Arabic" w:cs="Simplified Arabic" w:hint="cs"/>
          <w:sz w:val="32"/>
          <w:szCs w:val="32"/>
          <w:rtl/>
        </w:rPr>
        <w:t>ي</w:t>
      </w:r>
      <w:r w:rsidRPr="00D43C4D">
        <w:rPr>
          <w:rFonts w:ascii="Simplified Arabic" w:hAnsi="Simplified Arabic" w:cs="Simplified Arabic"/>
          <w:sz w:val="32"/>
          <w:szCs w:val="32"/>
          <w:rtl/>
        </w:rPr>
        <w:t xml:space="preserve"> نفس بيئتهم</w:t>
      </w:r>
      <w:r>
        <w:rPr>
          <w:rFonts w:ascii="Simplified Arabic" w:hAnsi="Simplified Arabic" w:cs="Simplified Arabic" w:hint="cs"/>
          <w:sz w:val="32"/>
          <w:szCs w:val="32"/>
          <w:rtl/>
        </w:rPr>
        <w:t xml:space="preserve">  حيث أن أساس هذه النظرية التفاعل الاجتماعي السليم لذلك لابد </w:t>
      </w:r>
      <w:r w:rsidR="008C7A7B">
        <w:rPr>
          <w:rFonts w:ascii="Simplified Arabic" w:hAnsi="Simplified Arabic" w:cs="Simplified Arabic" w:hint="cs"/>
          <w:sz w:val="32"/>
          <w:szCs w:val="32"/>
          <w:rtl/>
        </w:rPr>
        <w:t>لوسائل الإعلام</w:t>
      </w:r>
      <w:r>
        <w:rPr>
          <w:rFonts w:ascii="Simplified Arabic" w:hAnsi="Simplified Arabic" w:cs="Simplified Arabic" w:hint="cs"/>
          <w:sz w:val="32"/>
          <w:szCs w:val="32"/>
          <w:rtl/>
        </w:rPr>
        <w:t xml:space="preserve"> من دور مهم وفعال داخل المجتمع الليبي وخاصة في تحقيق السلم والمصالحة بين أفراده .</w:t>
      </w:r>
    </w:p>
    <w:p w:rsidR="00717AA6" w:rsidRDefault="00717AA6" w:rsidP="00717AA6">
      <w:pPr>
        <w:spacing w:after="0" w:line="240" w:lineRule="auto"/>
        <w:jc w:val="both"/>
        <w:rPr>
          <w:rFonts w:ascii="Simplified Arabic" w:hAnsi="Simplified Arabic" w:cs="Simplified Arabic"/>
          <w:b/>
          <w:bCs/>
          <w:sz w:val="32"/>
          <w:szCs w:val="32"/>
          <w:rtl/>
          <w:lang w:bidi="ar-LY"/>
        </w:rPr>
      </w:pPr>
      <w:r>
        <w:rPr>
          <w:rFonts w:ascii="Simplified Arabic" w:hAnsi="Simplified Arabic" w:cs="Simplified Arabic" w:hint="cs"/>
          <w:b/>
          <w:bCs/>
          <w:sz w:val="32"/>
          <w:szCs w:val="32"/>
          <w:rtl/>
          <w:lang w:bidi="ar-LY"/>
        </w:rPr>
        <w:t>2 :- النظرية البنائية الوظيفية :</w:t>
      </w:r>
    </w:p>
    <w:p w:rsidR="00717AA6" w:rsidRPr="002559EC" w:rsidRDefault="00717AA6" w:rsidP="00717AA6">
      <w:pPr>
        <w:spacing w:after="0" w:line="240" w:lineRule="auto"/>
        <w:ind w:firstLine="720"/>
        <w:jc w:val="both"/>
        <w:rPr>
          <w:rFonts w:ascii="Simplified Arabic" w:hAnsi="Simplified Arabic" w:cs="Simplified Arabic"/>
          <w:sz w:val="32"/>
          <w:szCs w:val="32"/>
          <w:rtl/>
        </w:rPr>
      </w:pPr>
      <w:r w:rsidRPr="002559EC">
        <w:rPr>
          <w:rFonts w:ascii="Simplified Arabic" w:hAnsi="Simplified Arabic" w:cs="Simplified Arabic"/>
          <w:sz w:val="32"/>
          <w:szCs w:val="32"/>
          <w:rtl/>
        </w:rPr>
        <w:t>تستند مفاهيمها للنظرية الوظيفية البنائية التي تنظر للمجتمع على أنه بناء كلي</w:t>
      </w:r>
      <w:r>
        <w:rPr>
          <w:rFonts w:ascii="Simplified Arabic" w:hAnsi="Simplified Arabic" w:cs="Simplified Arabic" w:hint="cs"/>
          <w:sz w:val="32"/>
          <w:szCs w:val="32"/>
          <w:rtl/>
        </w:rPr>
        <w:t xml:space="preserve"> </w:t>
      </w:r>
      <w:r w:rsidRPr="002559EC">
        <w:rPr>
          <w:rFonts w:ascii="Simplified Arabic" w:hAnsi="Simplified Arabic" w:cs="Simplified Arabic"/>
          <w:sz w:val="32"/>
          <w:szCs w:val="32"/>
          <w:rtl/>
        </w:rPr>
        <w:t>، يتكون من مجموعة من الأجزاء المترابطة، وكل جزء له وظيفة يؤديها للمحافظة على استمرارية المجتمع، وجميع هذه الأجزاء تتعاون فيما بينها للوفاء بالاحتياجات الأساسية. ومن خلال ذلك يميل المجتمع إلى التوازن والاستقرار.</w:t>
      </w:r>
      <w:r>
        <w:rPr>
          <w:rStyle w:val="a5"/>
          <w:rFonts w:ascii="Simplified Arabic" w:hAnsi="Simplified Arabic" w:cs="Simplified Arabic"/>
          <w:sz w:val="32"/>
          <w:szCs w:val="32"/>
          <w:rtl/>
        </w:rPr>
        <w:footnoteReference w:customMarkFollows="1" w:id="5"/>
        <w:t>(1)</w:t>
      </w:r>
    </w:p>
    <w:p w:rsidR="00717AA6" w:rsidRPr="002559EC" w:rsidRDefault="00717AA6" w:rsidP="00717AA6">
      <w:pPr>
        <w:spacing w:after="0" w:line="240" w:lineRule="auto"/>
        <w:jc w:val="both"/>
        <w:rPr>
          <w:rFonts w:ascii="Simplified Arabic" w:hAnsi="Simplified Arabic" w:cs="Simplified Arabic"/>
          <w:sz w:val="32"/>
          <w:szCs w:val="32"/>
        </w:rPr>
      </w:pPr>
      <w:r w:rsidRPr="002559EC">
        <w:rPr>
          <w:rFonts w:ascii="Simplified Arabic" w:hAnsi="Simplified Arabic" w:cs="Simplified Arabic"/>
          <w:sz w:val="32"/>
          <w:szCs w:val="32"/>
          <w:rtl/>
        </w:rPr>
        <w:t>وتتألف الوحدات البنائية للمجتمع من المعايير والأدوار والنظم والقيم والجماعات والمؤسسات الاجتماعية</w:t>
      </w:r>
      <w:r>
        <w:rPr>
          <w:rFonts w:ascii="Simplified Arabic" w:hAnsi="Simplified Arabic" w:cs="Simplified Arabic" w:hint="cs"/>
          <w:sz w:val="32"/>
          <w:szCs w:val="32"/>
          <w:rtl/>
        </w:rPr>
        <w:t xml:space="preserve"> </w:t>
      </w:r>
      <w:r w:rsidRPr="002559EC">
        <w:rPr>
          <w:rFonts w:ascii="Simplified Arabic" w:hAnsi="Simplified Arabic" w:cs="Simplified Arabic"/>
          <w:sz w:val="32"/>
          <w:szCs w:val="32"/>
          <w:rtl/>
        </w:rPr>
        <w:t>، وتقوم جميع هذه الوحدات بوظائفها في مواجهة حاجات المجتمع ليتحقق التوازن</w:t>
      </w:r>
      <w:r>
        <w:rPr>
          <w:rFonts w:ascii="Simplified Arabic" w:hAnsi="Simplified Arabic" w:cs="Simplified Arabic" w:hint="cs"/>
          <w:sz w:val="32"/>
          <w:szCs w:val="32"/>
          <w:rtl/>
        </w:rPr>
        <w:t xml:space="preserve"> </w:t>
      </w:r>
      <w:r w:rsidRPr="002559EC">
        <w:rPr>
          <w:rFonts w:ascii="Simplified Arabic" w:hAnsi="Simplified Arabic" w:cs="Simplified Arabic"/>
          <w:sz w:val="32"/>
          <w:szCs w:val="32"/>
          <w:rtl/>
        </w:rPr>
        <w:t>.</w:t>
      </w:r>
    </w:p>
    <w:p w:rsidR="00717AA6" w:rsidRPr="002559EC" w:rsidRDefault="00717AA6" w:rsidP="00717AA6">
      <w:pPr>
        <w:spacing w:after="0" w:line="240" w:lineRule="auto"/>
        <w:rPr>
          <w:rFonts w:ascii="Simplified Arabic" w:hAnsi="Simplified Arabic" w:cs="Simplified Arabic"/>
          <w:sz w:val="32"/>
          <w:szCs w:val="32"/>
          <w:rtl/>
        </w:rPr>
      </w:pPr>
      <w:r w:rsidRPr="002559EC">
        <w:rPr>
          <w:rFonts w:ascii="Simplified Arabic" w:hAnsi="Simplified Arabic" w:cs="Simplified Arabic"/>
          <w:sz w:val="32"/>
          <w:szCs w:val="32"/>
          <w:rtl/>
        </w:rPr>
        <w:t>ويتشكل الفعل الاجتماعي في ضوء المعايير والأدوار والنظم، بحيث يبدو لهذا الفعل بناء له طابع الاستقرار النسبي</w:t>
      </w:r>
      <w:r>
        <w:rPr>
          <w:rFonts w:ascii="Simplified Arabic" w:hAnsi="Simplified Arabic" w:cs="Simplified Arabic" w:hint="cs"/>
          <w:sz w:val="32"/>
          <w:szCs w:val="32"/>
          <w:rtl/>
        </w:rPr>
        <w:t xml:space="preserve"> </w:t>
      </w:r>
      <w:r w:rsidRPr="002559EC">
        <w:rPr>
          <w:rFonts w:ascii="Simplified Arabic" w:hAnsi="Simplified Arabic" w:cs="Simplified Arabic"/>
          <w:sz w:val="32"/>
          <w:szCs w:val="32"/>
          <w:rtl/>
        </w:rPr>
        <w:t>.</w:t>
      </w:r>
    </w:p>
    <w:p w:rsidR="00717AA6" w:rsidRPr="00607217" w:rsidRDefault="00717AA6" w:rsidP="00717AA6">
      <w:pPr>
        <w:spacing w:after="0" w:line="240" w:lineRule="auto"/>
        <w:rPr>
          <w:rFonts w:ascii="Simplified Arabic" w:hAnsi="Simplified Arabic" w:cs="Simplified Arabic"/>
          <w:b/>
          <w:bCs/>
          <w:sz w:val="32"/>
          <w:szCs w:val="32"/>
          <w:rtl/>
        </w:rPr>
      </w:pPr>
      <w:r w:rsidRPr="00607217">
        <w:rPr>
          <w:rFonts w:ascii="Simplified Arabic" w:hAnsi="Simplified Arabic" w:cs="Simplified Arabic"/>
          <w:b/>
          <w:bCs/>
          <w:sz w:val="32"/>
          <w:szCs w:val="32"/>
          <w:rtl/>
        </w:rPr>
        <w:t>مستويات البناء الاجتماعي</w:t>
      </w:r>
      <w:r w:rsidRPr="00607217">
        <w:rPr>
          <w:rFonts w:ascii="Simplified Arabic" w:hAnsi="Simplified Arabic" w:cs="Simplified Arabic" w:hint="cs"/>
          <w:b/>
          <w:bCs/>
          <w:sz w:val="32"/>
          <w:szCs w:val="32"/>
          <w:rtl/>
        </w:rPr>
        <w:t xml:space="preserve"> </w:t>
      </w:r>
      <w:r w:rsidRPr="00607217">
        <w:rPr>
          <w:rFonts w:ascii="Simplified Arabic" w:hAnsi="Simplified Arabic" w:cs="Simplified Arabic"/>
          <w:b/>
          <w:bCs/>
          <w:sz w:val="32"/>
          <w:szCs w:val="32"/>
          <w:rtl/>
        </w:rPr>
        <w:t>:</w:t>
      </w:r>
    </w:p>
    <w:p w:rsidR="00717AA6" w:rsidRPr="002559EC" w:rsidRDefault="00717AA6" w:rsidP="00717AA6">
      <w:pPr>
        <w:spacing w:after="0" w:line="240" w:lineRule="auto"/>
        <w:ind w:firstLine="720"/>
        <w:jc w:val="both"/>
        <w:rPr>
          <w:rFonts w:ascii="Simplified Arabic" w:hAnsi="Simplified Arabic" w:cs="Simplified Arabic"/>
          <w:sz w:val="32"/>
          <w:szCs w:val="32"/>
        </w:rPr>
      </w:pPr>
      <w:r w:rsidRPr="00607217">
        <w:rPr>
          <w:rFonts w:ascii="Simplified Arabic" w:hAnsi="Simplified Arabic" w:cs="Simplified Arabic"/>
          <w:b/>
          <w:bCs/>
          <w:sz w:val="32"/>
          <w:szCs w:val="32"/>
          <w:rtl/>
        </w:rPr>
        <w:t>الدور</w:t>
      </w:r>
      <w:r w:rsidRPr="00607217">
        <w:rPr>
          <w:rFonts w:ascii="Simplified Arabic" w:hAnsi="Simplified Arabic" w:cs="Simplified Arabic"/>
          <w:sz w:val="32"/>
          <w:szCs w:val="32"/>
          <w:rtl/>
        </w:rPr>
        <w:t xml:space="preserve">: </w:t>
      </w:r>
      <w:r w:rsidRPr="002559EC">
        <w:rPr>
          <w:rFonts w:ascii="Simplified Arabic" w:hAnsi="Simplified Arabic" w:cs="Simplified Arabic"/>
          <w:sz w:val="32"/>
          <w:szCs w:val="32"/>
          <w:rtl/>
        </w:rPr>
        <w:t>الذي يقوم به فرد معين في إطار نظام اجتماعي، ويتمثل البناء  في مجموعة من الظواهر السلوكية المتكررة والمترابطة التي يقوم بها الفرد وتترك أثر في النسق الذي يحويه. مثال الأم لها دور في الأسرة يتمثل في الإنجاب ورعاية الأبناء والمشاركة في الوظيفة الاقتصادية، ولها أثر في المجتمع من خلال ممارستها لوظائفها.</w:t>
      </w:r>
    </w:p>
    <w:p w:rsidR="00717AA6" w:rsidRPr="002559EC" w:rsidRDefault="00717AA6" w:rsidP="00717AA6">
      <w:pPr>
        <w:spacing w:after="0" w:line="240" w:lineRule="auto"/>
        <w:rPr>
          <w:rFonts w:ascii="Simplified Arabic" w:hAnsi="Simplified Arabic" w:cs="Simplified Arabic"/>
          <w:sz w:val="32"/>
          <w:szCs w:val="32"/>
          <w:rtl/>
        </w:rPr>
      </w:pPr>
      <w:r w:rsidRPr="002559EC">
        <w:rPr>
          <w:rFonts w:ascii="Simplified Arabic" w:hAnsi="Simplified Arabic" w:cs="Simplified Arabic"/>
          <w:sz w:val="32"/>
          <w:szCs w:val="32"/>
          <w:rtl/>
        </w:rPr>
        <w:t>- النظام الذي يتألف من مجموعة من الأدوار المترابطة.</w:t>
      </w:r>
    </w:p>
    <w:p w:rsidR="00717AA6" w:rsidRPr="002559EC" w:rsidRDefault="00717AA6" w:rsidP="00717AA6">
      <w:pPr>
        <w:spacing w:after="0" w:line="240" w:lineRule="auto"/>
        <w:rPr>
          <w:rFonts w:ascii="Simplified Arabic" w:hAnsi="Simplified Arabic" w:cs="Simplified Arabic"/>
          <w:sz w:val="32"/>
          <w:szCs w:val="32"/>
          <w:rtl/>
        </w:rPr>
      </w:pPr>
      <w:r w:rsidRPr="002559EC">
        <w:rPr>
          <w:rFonts w:ascii="Simplified Arabic" w:hAnsi="Simplified Arabic" w:cs="Simplified Arabic"/>
          <w:sz w:val="32"/>
          <w:szCs w:val="32"/>
          <w:rtl/>
        </w:rPr>
        <w:t>-المجتمع الذي يتألف من مجموعة من النظم المترابطة والمتساندة وظيفياً</w:t>
      </w:r>
      <w:r>
        <w:rPr>
          <w:rFonts w:ascii="Simplified Arabic" w:hAnsi="Simplified Arabic" w:cs="Simplified Arabic" w:hint="cs"/>
          <w:sz w:val="32"/>
          <w:szCs w:val="32"/>
          <w:rtl/>
        </w:rPr>
        <w:t xml:space="preserve"> </w:t>
      </w:r>
      <w:r w:rsidRPr="002559EC">
        <w:rPr>
          <w:rFonts w:ascii="Simplified Arabic" w:hAnsi="Simplified Arabic" w:cs="Simplified Arabic"/>
          <w:sz w:val="32"/>
          <w:szCs w:val="32"/>
          <w:rtl/>
        </w:rPr>
        <w:t>.</w:t>
      </w:r>
    </w:p>
    <w:p w:rsidR="00717AA6" w:rsidRPr="00607217" w:rsidRDefault="00717AA6" w:rsidP="00717AA6">
      <w:pPr>
        <w:spacing w:after="0" w:line="240" w:lineRule="auto"/>
        <w:rPr>
          <w:rFonts w:ascii="Simplified Arabic" w:hAnsi="Simplified Arabic" w:cs="Simplified Arabic"/>
          <w:b/>
          <w:bCs/>
          <w:sz w:val="32"/>
          <w:szCs w:val="32"/>
          <w:rtl/>
        </w:rPr>
      </w:pPr>
      <w:r w:rsidRPr="00607217">
        <w:rPr>
          <w:rFonts w:ascii="Simplified Arabic" w:hAnsi="Simplified Arabic" w:cs="Simplified Arabic"/>
          <w:b/>
          <w:bCs/>
          <w:sz w:val="32"/>
          <w:szCs w:val="32"/>
          <w:rtl/>
        </w:rPr>
        <w:t>ومن فرضيات الوظيفية البنائية</w:t>
      </w:r>
      <w:r w:rsidRPr="00607217">
        <w:rPr>
          <w:rFonts w:ascii="Simplified Arabic" w:hAnsi="Simplified Arabic" w:cs="Simplified Arabic" w:hint="cs"/>
          <w:b/>
          <w:bCs/>
          <w:sz w:val="32"/>
          <w:szCs w:val="32"/>
          <w:rtl/>
        </w:rPr>
        <w:t xml:space="preserve"> </w:t>
      </w:r>
      <w:r w:rsidRPr="00607217">
        <w:rPr>
          <w:rFonts w:ascii="Simplified Arabic" w:hAnsi="Simplified Arabic" w:cs="Simplified Arabic"/>
          <w:b/>
          <w:bCs/>
          <w:sz w:val="32"/>
          <w:szCs w:val="32"/>
          <w:rtl/>
        </w:rPr>
        <w:t>:</w:t>
      </w:r>
    </w:p>
    <w:p w:rsidR="00717AA6" w:rsidRPr="002559EC" w:rsidRDefault="00717AA6" w:rsidP="00717AA6">
      <w:pPr>
        <w:numPr>
          <w:ilvl w:val="0"/>
          <w:numId w:val="2"/>
        </w:numPr>
        <w:spacing w:after="0" w:line="240" w:lineRule="auto"/>
        <w:jc w:val="both"/>
        <w:rPr>
          <w:rFonts w:ascii="Simplified Arabic" w:hAnsi="Simplified Arabic" w:cs="Simplified Arabic"/>
          <w:sz w:val="32"/>
          <w:szCs w:val="32"/>
        </w:rPr>
      </w:pPr>
      <w:r w:rsidRPr="002559EC">
        <w:rPr>
          <w:rFonts w:ascii="Simplified Arabic" w:hAnsi="Simplified Arabic" w:cs="Simplified Arabic"/>
          <w:sz w:val="32"/>
          <w:szCs w:val="32"/>
          <w:rtl/>
        </w:rPr>
        <w:t>الوظيفة</w:t>
      </w:r>
      <w:r>
        <w:rPr>
          <w:rFonts w:ascii="Simplified Arabic" w:hAnsi="Simplified Arabic" w:cs="Simplified Arabic" w:hint="cs"/>
          <w:sz w:val="32"/>
          <w:szCs w:val="32"/>
          <w:rtl/>
        </w:rPr>
        <w:t xml:space="preserve"> </w:t>
      </w:r>
      <w:r w:rsidRPr="002559EC">
        <w:rPr>
          <w:rFonts w:ascii="Simplified Arabic" w:hAnsi="Simplified Arabic" w:cs="Simplified Arabic"/>
          <w:sz w:val="32"/>
          <w:szCs w:val="32"/>
          <w:rtl/>
        </w:rPr>
        <w:t>: وترتبط بأثر السلوك الاجتماعي على النسق الاجتماعي.</w:t>
      </w:r>
    </w:p>
    <w:p w:rsidR="00717AA6" w:rsidRPr="002559EC" w:rsidRDefault="00717AA6" w:rsidP="00717AA6">
      <w:pPr>
        <w:numPr>
          <w:ilvl w:val="0"/>
          <w:numId w:val="2"/>
        </w:numPr>
        <w:spacing w:after="0" w:line="240" w:lineRule="auto"/>
        <w:jc w:val="both"/>
        <w:rPr>
          <w:rFonts w:ascii="Simplified Arabic" w:hAnsi="Simplified Arabic" w:cs="Simplified Arabic"/>
          <w:sz w:val="32"/>
          <w:szCs w:val="32"/>
          <w:rtl/>
        </w:rPr>
      </w:pPr>
      <w:r w:rsidRPr="002559EC">
        <w:rPr>
          <w:rFonts w:ascii="Simplified Arabic" w:hAnsi="Simplified Arabic" w:cs="Simplified Arabic"/>
          <w:sz w:val="32"/>
          <w:szCs w:val="32"/>
          <w:rtl/>
        </w:rPr>
        <w:t xml:space="preserve"> البناء</w:t>
      </w:r>
      <w:r>
        <w:rPr>
          <w:rFonts w:ascii="Simplified Arabic" w:hAnsi="Simplified Arabic" w:cs="Simplified Arabic" w:hint="cs"/>
          <w:sz w:val="32"/>
          <w:szCs w:val="32"/>
          <w:rtl/>
        </w:rPr>
        <w:t xml:space="preserve"> </w:t>
      </w:r>
      <w:r w:rsidRPr="002559EC">
        <w:rPr>
          <w:rFonts w:ascii="Simplified Arabic" w:hAnsi="Simplified Arabic" w:cs="Simplified Arabic"/>
          <w:sz w:val="32"/>
          <w:szCs w:val="32"/>
          <w:rtl/>
        </w:rPr>
        <w:t>: يرتبط البناء بالنمط السلوكي المتكرر، وهو تنظيم لمجموعة من الأنماط السلوكية المتكررة.</w:t>
      </w:r>
    </w:p>
    <w:p w:rsidR="00717AA6" w:rsidRPr="002559EC" w:rsidRDefault="00717AA6" w:rsidP="00717AA6">
      <w:pPr>
        <w:numPr>
          <w:ilvl w:val="0"/>
          <w:numId w:val="2"/>
        </w:numPr>
        <w:spacing w:after="0" w:line="240" w:lineRule="auto"/>
        <w:jc w:val="both"/>
        <w:rPr>
          <w:rFonts w:ascii="Simplified Arabic" w:hAnsi="Simplified Arabic" w:cs="Simplified Arabic"/>
          <w:sz w:val="32"/>
          <w:szCs w:val="32"/>
          <w:rtl/>
        </w:rPr>
      </w:pPr>
      <w:r w:rsidRPr="002559EC">
        <w:rPr>
          <w:rFonts w:ascii="Simplified Arabic" w:hAnsi="Simplified Arabic" w:cs="Simplified Arabic"/>
          <w:sz w:val="32"/>
          <w:szCs w:val="32"/>
          <w:rtl/>
        </w:rPr>
        <w:t>التوازن</w:t>
      </w:r>
      <w:r>
        <w:rPr>
          <w:rFonts w:ascii="Simplified Arabic" w:hAnsi="Simplified Arabic" w:cs="Simplified Arabic" w:hint="cs"/>
          <w:sz w:val="32"/>
          <w:szCs w:val="32"/>
          <w:rtl/>
        </w:rPr>
        <w:t xml:space="preserve"> </w:t>
      </w:r>
      <w:r w:rsidRPr="002559EC">
        <w:rPr>
          <w:rFonts w:ascii="Simplified Arabic" w:hAnsi="Simplified Arabic" w:cs="Simplified Arabic"/>
          <w:sz w:val="32"/>
          <w:szCs w:val="32"/>
          <w:rtl/>
        </w:rPr>
        <w:t>: وله صورتان</w:t>
      </w:r>
      <w:r>
        <w:rPr>
          <w:rFonts w:ascii="Simplified Arabic" w:hAnsi="Simplified Arabic" w:cs="Simplified Arabic" w:hint="cs"/>
          <w:sz w:val="32"/>
          <w:szCs w:val="32"/>
          <w:rtl/>
        </w:rPr>
        <w:t xml:space="preserve"> </w:t>
      </w:r>
      <w:r w:rsidRPr="002559EC">
        <w:rPr>
          <w:rFonts w:ascii="Simplified Arabic" w:hAnsi="Simplified Arabic" w:cs="Simplified Arabic"/>
          <w:sz w:val="32"/>
          <w:szCs w:val="32"/>
          <w:rtl/>
        </w:rPr>
        <w:t>:</w:t>
      </w:r>
    </w:p>
    <w:p w:rsidR="00717AA6" w:rsidRPr="002559EC" w:rsidRDefault="00717AA6" w:rsidP="00717AA6">
      <w:pPr>
        <w:spacing w:after="0" w:line="240" w:lineRule="auto"/>
        <w:ind w:left="360"/>
        <w:jc w:val="both"/>
        <w:rPr>
          <w:rFonts w:ascii="Simplified Arabic" w:hAnsi="Simplified Arabic" w:cs="Simplified Arabic"/>
          <w:sz w:val="32"/>
          <w:szCs w:val="32"/>
          <w:rtl/>
        </w:rPr>
      </w:pPr>
      <w:r w:rsidRPr="002559EC">
        <w:rPr>
          <w:rFonts w:ascii="Simplified Arabic" w:hAnsi="Simplified Arabic" w:cs="Simplified Arabic"/>
          <w:sz w:val="32"/>
          <w:szCs w:val="32"/>
          <w:rtl/>
        </w:rPr>
        <w:t>1- التوازن الاستقراري: ويشير إلى قدر ملائم من الاستجابة لتحقيق مطالب اجتماعية معينة.</w:t>
      </w:r>
    </w:p>
    <w:p w:rsidR="00717AA6" w:rsidRPr="002559EC" w:rsidRDefault="00717AA6" w:rsidP="00717AA6">
      <w:pPr>
        <w:spacing w:after="0" w:line="240" w:lineRule="auto"/>
        <w:ind w:left="360"/>
        <w:jc w:val="both"/>
        <w:rPr>
          <w:rFonts w:ascii="Simplified Arabic" w:hAnsi="Simplified Arabic" w:cs="Simplified Arabic"/>
          <w:sz w:val="32"/>
          <w:szCs w:val="32"/>
          <w:rtl/>
        </w:rPr>
      </w:pPr>
      <w:r w:rsidRPr="002559EC">
        <w:rPr>
          <w:rFonts w:ascii="Simplified Arabic" w:hAnsi="Simplified Arabic" w:cs="Simplified Arabic"/>
          <w:sz w:val="32"/>
          <w:szCs w:val="32"/>
          <w:rtl/>
        </w:rPr>
        <w:t>2- التوازن الدينامي</w:t>
      </w:r>
      <w:r>
        <w:rPr>
          <w:rFonts w:ascii="Simplified Arabic" w:hAnsi="Simplified Arabic" w:cs="Simplified Arabic" w:hint="cs"/>
          <w:sz w:val="32"/>
          <w:szCs w:val="32"/>
          <w:rtl/>
        </w:rPr>
        <w:t xml:space="preserve"> </w:t>
      </w:r>
      <w:r w:rsidRPr="002559EC">
        <w:rPr>
          <w:rFonts w:ascii="Simplified Arabic" w:hAnsi="Simplified Arabic" w:cs="Simplified Arabic"/>
          <w:sz w:val="32"/>
          <w:szCs w:val="32"/>
          <w:rtl/>
        </w:rPr>
        <w:t>: ويشير إلى استجابة تلاءم التغير الذي طرأ على النسق لإعادة توازنه</w:t>
      </w:r>
      <w:r>
        <w:rPr>
          <w:rFonts w:ascii="Simplified Arabic" w:hAnsi="Simplified Arabic" w:cs="Simplified Arabic" w:hint="cs"/>
          <w:sz w:val="32"/>
          <w:szCs w:val="32"/>
          <w:rtl/>
        </w:rPr>
        <w:t xml:space="preserve"> </w:t>
      </w:r>
      <w:r w:rsidRPr="002559EC">
        <w:rPr>
          <w:rFonts w:ascii="Simplified Arabic" w:hAnsi="Simplified Arabic" w:cs="Simplified Arabic"/>
          <w:sz w:val="32"/>
          <w:szCs w:val="32"/>
          <w:rtl/>
        </w:rPr>
        <w:t>.</w:t>
      </w:r>
      <w:r w:rsidR="00913345">
        <w:rPr>
          <w:rStyle w:val="a5"/>
          <w:rFonts w:ascii="Simplified Arabic" w:hAnsi="Simplified Arabic" w:cs="Simplified Arabic"/>
          <w:sz w:val="32"/>
          <w:szCs w:val="32"/>
          <w:rtl/>
        </w:rPr>
        <w:footnoteReference w:customMarkFollows="1" w:id="6"/>
        <w:t>(2)</w:t>
      </w:r>
    </w:p>
    <w:p w:rsidR="00717AA6" w:rsidRPr="002559EC" w:rsidRDefault="00717AA6" w:rsidP="00717AA6">
      <w:pPr>
        <w:spacing w:after="0" w:line="240" w:lineRule="auto"/>
        <w:rPr>
          <w:rFonts w:ascii="Simplified Arabic" w:hAnsi="Simplified Arabic" w:cs="Simplified Arabic"/>
          <w:sz w:val="32"/>
          <w:szCs w:val="32"/>
          <w:rtl/>
        </w:rPr>
      </w:pPr>
      <w:r w:rsidRPr="002559EC">
        <w:rPr>
          <w:rFonts w:ascii="Simplified Arabic" w:hAnsi="Simplified Arabic" w:cs="Simplified Arabic"/>
          <w:sz w:val="32"/>
          <w:szCs w:val="32"/>
          <w:rtl/>
        </w:rPr>
        <w:t xml:space="preserve">وتحدث المشكلة الاجتماعية عندما يحدث أي تغير في أحد أجزاء النسق لأنه سيؤدي إلى تغيرات في الأجزاء الأخرى للنسق. </w:t>
      </w:r>
    </w:p>
    <w:p w:rsidR="00717AA6" w:rsidRPr="00607217" w:rsidRDefault="00717AA6" w:rsidP="00717AA6">
      <w:pPr>
        <w:spacing w:after="0" w:line="240" w:lineRule="auto"/>
        <w:jc w:val="both"/>
        <w:rPr>
          <w:rFonts w:ascii="Simplified Arabic" w:hAnsi="Simplified Arabic" w:cs="Simplified Arabic"/>
          <w:sz w:val="32"/>
          <w:szCs w:val="32"/>
          <w:rtl/>
        </w:rPr>
      </w:pPr>
      <w:r w:rsidRPr="00607217">
        <w:rPr>
          <w:rFonts w:ascii="Simplified Arabic" w:hAnsi="Simplified Arabic" w:cs="Simplified Arabic"/>
          <w:sz w:val="32"/>
          <w:szCs w:val="32"/>
          <w:rtl/>
        </w:rPr>
        <w:t>ويرى أنصار تلك الاتجاه أن هناك عدة أسباب تؤدي إلى حدوث المشكلات الاجتماعية، منها:</w:t>
      </w:r>
    </w:p>
    <w:p w:rsidR="00717AA6" w:rsidRPr="00607217" w:rsidRDefault="00717AA6" w:rsidP="00717AA6">
      <w:pPr>
        <w:spacing w:after="0" w:line="240" w:lineRule="auto"/>
        <w:jc w:val="both"/>
        <w:rPr>
          <w:rFonts w:ascii="Simplified Arabic" w:hAnsi="Simplified Arabic" w:cs="Simplified Arabic"/>
          <w:sz w:val="32"/>
          <w:szCs w:val="32"/>
        </w:rPr>
      </w:pPr>
      <w:r>
        <w:rPr>
          <w:rFonts w:ascii="Simplified Arabic" w:hAnsi="Simplified Arabic" w:cs="Simplified Arabic" w:hint="cs"/>
          <w:sz w:val="32"/>
          <w:szCs w:val="32"/>
          <w:rtl/>
        </w:rPr>
        <w:t>1</w:t>
      </w:r>
      <w:r w:rsidRPr="00607217">
        <w:rPr>
          <w:rFonts w:ascii="Simplified Arabic" w:hAnsi="Simplified Arabic" w:cs="Simplified Arabic"/>
          <w:sz w:val="32"/>
          <w:szCs w:val="32"/>
          <w:rtl/>
        </w:rPr>
        <w:t>- التغير السريع أو المفاجئ للمجتمع بفقدان التوازن بين أجزائه التي تتميز بالترابط الوظيفي وصولاً إلى الكل.  وبالتالي يصاب المجتمع بالخلل الوظيفي</w:t>
      </w:r>
      <w:r>
        <w:rPr>
          <w:rFonts w:ascii="Simplified Arabic" w:hAnsi="Simplified Arabic" w:cs="Simplified Arabic" w:hint="cs"/>
          <w:sz w:val="32"/>
          <w:szCs w:val="32"/>
          <w:rtl/>
        </w:rPr>
        <w:t xml:space="preserve"> </w:t>
      </w:r>
      <w:r w:rsidRPr="00607217">
        <w:rPr>
          <w:rFonts w:ascii="Simplified Arabic" w:hAnsi="Simplified Arabic" w:cs="Simplified Arabic"/>
          <w:sz w:val="32"/>
          <w:szCs w:val="32"/>
          <w:rtl/>
        </w:rPr>
        <w:t>.</w:t>
      </w:r>
    </w:p>
    <w:p w:rsidR="00717AA6" w:rsidRPr="00607217" w:rsidRDefault="00717AA6" w:rsidP="00717AA6">
      <w:pPr>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2</w:t>
      </w:r>
      <w:r w:rsidRPr="00607217">
        <w:rPr>
          <w:rFonts w:ascii="Simplified Arabic" w:hAnsi="Simplified Arabic" w:cs="Simplified Arabic"/>
          <w:sz w:val="32"/>
          <w:szCs w:val="32"/>
          <w:rtl/>
        </w:rPr>
        <w:t>- فشل الأفراد في تمثل قيم المجتمع المتفق عليها</w:t>
      </w:r>
      <w:r>
        <w:rPr>
          <w:rFonts w:ascii="Simplified Arabic" w:hAnsi="Simplified Arabic" w:cs="Simplified Arabic" w:hint="cs"/>
          <w:sz w:val="32"/>
          <w:szCs w:val="32"/>
          <w:rtl/>
        </w:rPr>
        <w:t xml:space="preserve"> </w:t>
      </w:r>
      <w:r w:rsidRPr="00607217">
        <w:rPr>
          <w:rFonts w:ascii="Simplified Arabic" w:hAnsi="Simplified Arabic" w:cs="Simplified Arabic"/>
          <w:sz w:val="32"/>
          <w:szCs w:val="32"/>
          <w:rtl/>
        </w:rPr>
        <w:t>.</w:t>
      </w:r>
    </w:p>
    <w:p w:rsidR="00717AA6" w:rsidRPr="00607217" w:rsidRDefault="00717AA6" w:rsidP="00717AA6">
      <w:pPr>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3</w:t>
      </w:r>
      <w:r w:rsidRPr="00607217">
        <w:rPr>
          <w:rFonts w:ascii="Simplified Arabic" w:hAnsi="Simplified Arabic" w:cs="Simplified Arabic"/>
          <w:sz w:val="32"/>
          <w:szCs w:val="32"/>
          <w:rtl/>
        </w:rPr>
        <w:t xml:space="preserve">- تنتج عن زيادة الاحتياجات الوظيفية للمجتمع </w:t>
      </w:r>
      <w:r>
        <w:rPr>
          <w:rFonts w:ascii="Simplified Arabic" w:hAnsi="Simplified Arabic" w:cs="Simplified Arabic" w:hint="cs"/>
          <w:sz w:val="32"/>
          <w:szCs w:val="32"/>
          <w:rtl/>
        </w:rPr>
        <w:t>.</w:t>
      </w:r>
    </w:p>
    <w:p w:rsidR="00717AA6" w:rsidRPr="0089166E" w:rsidRDefault="00717AA6" w:rsidP="00717AA6">
      <w:pPr>
        <w:tabs>
          <w:tab w:val="num" w:pos="720"/>
        </w:tabs>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ab/>
        <w:t>و</w:t>
      </w:r>
      <w:r w:rsidRPr="00607217">
        <w:rPr>
          <w:rFonts w:ascii="Simplified Arabic" w:hAnsi="Simplified Arabic" w:cs="Simplified Arabic"/>
          <w:sz w:val="32"/>
          <w:szCs w:val="32"/>
          <w:rtl/>
        </w:rPr>
        <w:t>لكل نسق فرعي مشكلاته الاجتماعية الأساسية بحيث يصعب تفسير المشكلات التي تحدث في مستوى النسق ككل في ضوء المشكلات التي تحدث في أنساقه الفرعية</w:t>
      </w:r>
      <w:r>
        <w:rPr>
          <w:rFonts w:ascii="Simplified Arabic" w:hAnsi="Simplified Arabic" w:cs="Simplified Arabic" w:hint="cs"/>
          <w:sz w:val="32"/>
          <w:szCs w:val="32"/>
          <w:rtl/>
        </w:rPr>
        <w:t xml:space="preserve"> </w:t>
      </w:r>
      <w:r w:rsidRPr="00607217">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607217">
        <w:rPr>
          <w:rFonts w:ascii="Simplified Arabic" w:hAnsi="Simplified Arabic" w:cs="Simplified Arabic"/>
          <w:sz w:val="32"/>
          <w:szCs w:val="32"/>
          <w:rtl/>
        </w:rPr>
        <w:t>بمعنى أن لكل مستوى من مستويات الأنساق مشكلاته النابعة منه والمعبرة عنه</w:t>
      </w:r>
      <w:r>
        <w:rPr>
          <w:rFonts w:ascii="Simplified Arabic" w:hAnsi="Simplified Arabic" w:cs="Simplified Arabic" w:hint="cs"/>
          <w:sz w:val="32"/>
          <w:szCs w:val="32"/>
          <w:rtl/>
        </w:rPr>
        <w:t xml:space="preserve"> </w:t>
      </w:r>
      <w:r w:rsidRPr="00607217">
        <w:rPr>
          <w:rFonts w:ascii="Simplified Arabic" w:hAnsi="Simplified Arabic" w:cs="Simplified Arabic"/>
          <w:sz w:val="32"/>
          <w:szCs w:val="32"/>
          <w:rtl/>
        </w:rPr>
        <w:t>.</w:t>
      </w:r>
    </w:p>
    <w:p w:rsidR="00717AA6" w:rsidRDefault="00B9771E" w:rsidP="008C7A7B">
      <w:pPr>
        <w:spacing w:after="0" w:line="240" w:lineRule="auto"/>
        <w:ind w:firstLine="720"/>
        <w:jc w:val="both"/>
        <w:rPr>
          <w:rFonts w:ascii="Simplified Arabic" w:eastAsia="Times New Roman" w:hAnsi="Simplified Arabic" w:cs="Simplified Arabic"/>
          <w:sz w:val="32"/>
          <w:szCs w:val="32"/>
          <w:rtl/>
          <w:lang w:bidi="ar-LY"/>
        </w:rPr>
      </w:pPr>
      <w:r>
        <w:rPr>
          <w:rFonts w:ascii="Simplified Arabic" w:eastAsia="Times New Roman" w:hAnsi="Simplified Arabic" w:cs="Simplified Arabic" w:hint="cs"/>
          <w:b/>
          <w:bCs/>
          <w:sz w:val="32"/>
          <w:szCs w:val="32"/>
          <w:rtl/>
        </w:rPr>
        <w:t xml:space="preserve">تعليق عام حول هذه النظرية </w:t>
      </w:r>
      <w:r w:rsidR="00717AA6">
        <w:rPr>
          <w:rFonts w:ascii="Simplified Arabic" w:eastAsia="Times New Roman" w:hAnsi="Simplified Arabic" w:cs="Simplified Arabic" w:hint="cs"/>
          <w:sz w:val="32"/>
          <w:szCs w:val="32"/>
          <w:rtl/>
        </w:rPr>
        <w:t xml:space="preserve">من خلال أن أصحاب هذه النظرية شبهو </w:t>
      </w:r>
      <w:r w:rsidR="00717AA6" w:rsidRPr="0089166E">
        <w:rPr>
          <w:rFonts w:ascii="Simplified Arabic" w:eastAsia="Times New Roman" w:hAnsi="Simplified Arabic" w:cs="Simplified Arabic"/>
          <w:sz w:val="32"/>
          <w:szCs w:val="32"/>
          <w:rtl/>
        </w:rPr>
        <w:t>ا</w:t>
      </w:r>
      <w:r w:rsidR="00717AA6">
        <w:rPr>
          <w:rFonts w:ascii="Simplified Arabic" w:eastAsia="Times New Roman" w:hAnsi="Simplified Arabic" w:cs="Simplified Arabic"/>
          <w:sz w:val="32"/>
          <w:szCs w:val="32"/>
          <w:rtl/>
        </w:rPr>
        <w:t xml:space="preserve">لمجتمع بجسم الكائن الحي , فكما </w:t>
      </w:r>
      <w:r w:rsidR="00717AA6">
        <w:rPr>
          <w:rFonts w:ascii="Simplified Arabic" w:eastAsia="Times New Roman" w:hAnsi="Simplified Arabic" w:cs="Simplified Arabic" w:hint="cs"/>
          <w:sz w:val="32"/>
          <w:szCs w:val="32"/>
          <w:rtl/>
        </w:rPr>
        <w:t>أ</w:t>
      </w:r>
      <w:r w:rsidR="00717AA6" w:rsidRPr="0089166E">
        <w:rPr>
          <w:rFonts w:ascii="Simplified Arabic" w:eastAsia="Times New Roman" w:hAnsi="Simplified Arabic" w:cs="Simplified Arabic"/>
          <w:sz w:val="32"/>
          <w:szCs w:val="32"/>
          <w:rtl/>
        </w:rPr>
        <w:t xml:space="preserve">ن جسم الكائن الحي يتكون من مجموعة من </w:t>
      </w:r>
      <w:r w:rsidR="00717AA6">
        <w:rPr>
          <w:rFonts w:ascii="Simplified Arabic" w:eastAsia="Times New Roman" w:hAnsi="Simplified Arabic" w:cs="Simplified Arabic"/>
          <w:sz w:val="32"/>
          <w:szCs w:val="32"/>
          <w:rtl/>
        </w:rPr>
        <w:t>ال</w:t>
      </w:r>
      <w:r w:rsidR="00717AA6">
        <w:rPr>
          <w:rFonts w:ascii="Simplified Arabic" w:eastAsia="Times New Roman" w:hAnsi="Simplified Arabic" w:cs="Simplified Arabic" w:hint="cs"/>
          <w:sz w:val="32"/>
          <w:szCs w:val="32"/>
          <w:rtl/>
        </w:rPr>
        <w:t>أ</w:t>
      </w:r>
      <w:r w:rsidR="00717AA6" w:rsidRPr="0089166E">
        <w:rPr>
          <w:rFonts w:ascii="Simplified Arabic" w:eastAsia="Times New Roman" w:hAnsi="Simplified Arabic" w:cs="Simplified Arabic"/>
          <w:sz w:val="32"/>
          <w:szCs w:val="32"/>
          <w:rtl/>
        </w:rPr>
        <w:t>جزاء التي تؤدي وظائف مختلفة , وهذه الوظائف تعتمد على بعضها البعض كذلك المجتمع يتكون من مجم</w:t>
      </w:r>
      <w:r w:rsidR="00717AA6">
        <w:rPr>
          <w:rFonts w:ascii="Simplified Arabic" w:eastAsia="Times New Roman" w:hAnsi="Simplified Arabic" w:cs="Simplified Arabic"/>
          <w:sz w:val="32"/>
          <w:szCs w:val="32"/>
          <w:rtl/>
        </w:rPr>
        <w:t xml:space="preserve">وعة من النظم , كالنظام السياسي </w:t>
      </w:r>
      <w:r w:rsidR="00717AA6" w:rsidRPr="0089166E">
        <w:rPr>
          <w:rFonts w:ascii="Simplified Arabic" w:eastAsia="Times New Roman" w:hAnsi="Simplified Arabic" w:cs="Simplified Arabic"/>
          <w:sz w:val="32"/>
          <w:szCs w:val="32"/>
          <w:rtl/>
        </w:rPr>
        <w:t xml:space="preserve"> والاقتصادي والتعليمي , والديني , والأسري , وكل نظام من هذه النظم له وظيفة هامه يؤديها تساعد على ا</w:t>
      </w:r>
      <w:r w:rsidR="00717AA6">
        <w:rPr>
          <w:rFonts w:ascii="Simplified Arabic" w:eastAsia="Times New Roman" w:hAnsi="Simplified Arabic" w:cs="Simplified Arabic"/>
          <w:sz w:val="32"/>
          <w:szCs w:val="32"/>
          <w:rtl/>
        </w:rPr>
        <w:t>ستمرار البناء , وهناك تساند , و</w:t>
      </w:r>
      <w:r w:rsidR="00717AA6">
        <w:rPr>
          <w:rFonts w:ascii="Simplified Arabic" w:eastAsia="Times New Roman" w:hAnsi="Simplified Arabic" w:cs="Simplified Arabic" w:hint="cs"/>
          <w:sz w:val="32"/>
          <w:szCs w:val="32"/>
          <w:rtl/>
        </w:rPr>
        <w:t>إ</w:t>
      </w:r>
      <w:r w:rsidR="00717AA6" w:rsidRPr="0089166E">
        <w:rPr>
          <w:rFonts w:ascii="Simplified Arabic" w:eastAsia="Times New Roman" w:hAnsi="Simplified Arabic" w:cs="Simplified Arabic"/>
          <w:sz w:val="32"/>
          <w:szCs w:val="32"/>
          <w:rtl/>
        </w:rPr>
        <w:t xml:space="preserve">عتماد متبادل بين هذه النظم </w:t>
      </w:r>
      <w:r w:rsidR="00717AA6">
        <w:rPr>
          <w:rFonts w:ascii="Simplified Arabic" w:eastAsia="Times New Roman" w:hAnsi="Simplified Arabic" w:cs="Simplified Arabic" w:hint="cs"/>
          <w:sz w:val="32"/>
          <w:szCs w:val="32"/>
          <w:rtl/>
        </w:rPr>
        <w:t>،</w:t>
      </w:r>
      <w:r w:rsidR="00717AA6" w:rsidRPr="0089166E">
        <w:rPr>
          <w:rFonts w:ascii="Simplified Arabic" w:eastAsia="Times New Roman" w:hAnsi="Simplified Arabic" w:cs="Simplified Arabic"/>
          <w:sz w:val="32"/>
          <w:szCs w:val="32"/>
          <w:rtl/>
        </w:rPr>
        <w:t xml:space="preserve"> </w:t>
      </w:r>
      <w:r w:rsidR="00717AA6">
        <w:rPr>
          <w:rFonts w:ascii="Simplified Arabic" w:eastAsia="Times New Roman" w:hAnsi="Simplified Arabic" w:cs="Simplified Arabic" w:hint="cs"/>
          <w:sz w:val="32"/>
          <w:szCs w:val="32"/>
          <w:rtl/>
        </w:rPr>
        <w:t>وإ</w:t>
      </w:r>
      <w:r w:rsidR="00717AA6" w:rsidRPr="0089166E">
        <w:rPr>
          <w:rFonts w:ascii="Simplified Arabic" w:eastAsia="Times New Roman" w:hAnsi="Simplified Arabic" w:cs="Simplified Arabic"/>
          <w:sz w:val="32"/>
          <w:szCs w:val="32"/>
          <w:rtl/>
        </w:rPr>
        <w:t xml:space="preserve">ن تطور المجتمعات وكبر حجمها يؤدي إلى وجود اختلاف في وظائف أفرادها . وهذا الاختلاف هو الذي يؤدي إلى وجود اعتماد متبادل بين </w:t>
      </w:r>
      <w:r w:rsidR="00717AA6">
        <w:rPr>
          <w:rFonts w:ascii="Simplified Arabic" w:eastAsia="Times New Roman" w:hAnsi="Simplified Arabic" w:cs="Simplified Arabic"/>
          <w:sz w:val="32"/>
          <w:szCs w:val="32"/>
          <w:rtl/>
        </w:rPr>
        <w:t>أفراد المجتمع</w:t>
      </w:r>
      <w:r w:rsidR="00717AA6">
        <w:rPr>
          <w:rFonts w:ascii="Simplified Arabic" w:eastAsia="Times New Roman" w:hAnsi="Simplified Arabic" w:cs="Simplified Arabic" w:hint="cs"/>
          <w:sz w:val="32"/>
          <w:szCs w:val="32"/>
          <w:rtl/>
        </w:rPr>
        <w:t xml:space="preserve"> لابد </w:t>
      </w:r>
      <w:r w:rsidR="008C7A7B">
        <w:rPr>
          <w:rFonts w:ascii="Simplified Arabic" w:eastAsia="Times New Roman" w:hAnsi="Simplified Arabic" w:cs="Simplified Arabic" w:hint="cs"/>
          <w:sz w:val="32"/>
          <w:szCs w:val="32"/>
          <w:rtl/>
        </w:rPr>
        <w:t>لوسائل الإعلام</w:t>
      </w:r>
      <w:r w:rsidR="00717AA6">
        <w:rPr>
          <w:rFonts w:ascii="Simplified Arabic" w:eastAsia="Times New Roman" w:hAnsi="Simplified Arabic" w:cs="Simplified Arabic" w:hint="cs"/>
          <w:sz w:val="32"/>
          <w:szCs w:val="32"/>
          <w:rtl/>
        </w:rPr>
        <w:t xml:space="preserve"> باعتبارها عضو بارز في المجتمع الليبي من التساند من أجل الحفاظ على نظام مجتمعها وتحقيق وظائفه بكل قوة وجذارة من خلال المصالحة الوطنية التي تظمن المحافظ على مجتمعها وتطوره .</w:t>
      </w:r>
    </w:p>
    <w:p w:rsidR="007640E3" w:rsidRDefault="007640E3" w:rsidP="008C7A7B">
      <w:pPr>
        <w:spacing w:after="0" w:line="240" w:lineRule="auto"/>
        <w:ind w:firstLine="720"/>
        <w:jc w:val="both"/>
        <w:rPr>
          <w:rFonts w:ascii="Simplified Arabic" w:eastAsia="Times New Roman" w:hAnsi="Simplified Arabic" w:cs="Simplified Arabic"/>
          <w:sz w:val="32"/>
          <w:szCs w:val="32"/>
          <w:rtl/>
          <w:lang w:bidi="ar-LY"/>
        </w:rPr>
      </w:pPr>
    </w:p>
    <w:p w:rsidR="007640E3" w:rsidRDefault="007640E3" w:rsidP="008C7A7B">
      <w:pPr>
        <w:spacing w:after="0" w:line="240" w:lineRule="auto"/>
        <w:ind w:firstLine="720"/>
        <w:jc w:val="both"/>
        <w:rPr>
          <w:rFonts w:ascii="Simplified Arabic" w:eastAsia="Times New Roman" w:hAnsi="Simplified Arabic" w:cs="Simplified Arabic"/>
          <w:sz w:val="32"/>
          <w:szCs w:val="32"/>
          <w:rtl/>
          <w:lang w:bidi="ar-LY"/>
        </w:rPr>
      </w:pPr>
    </w:p>
    <w:p w:rsidR="007640E3" w:rsidRPr="008763F2" w:rsidRDefault="007640E3" w:rsidP="008C7A7B">
      <w:pPr>
        <w:spacing w:after="0" w:line="240" w:lineRule="auto"/>
        <w:ind w:firstLine="720"/>
        <w:jc w:val="both"/>
        <w:rPr>
          <w:rFonts w:ascii="Simplified Arabic" w:eastAsia="Times New Roman" w:hAnsi="Simplified Arabic" w:cs="Simplified Arabic"/>
          <w:sz w:val="32"/>
          <w:szCs w:val="32"/>
          <w:rtl/>
          <w:lang w:bidi="ar-LY"/>
        </w:rPr>
      </w:pPr>
    </w:p>
    <w:p w:rsidR="00717AA6" w:rsidRPr="000D190A" w:rsidRDefault="001F106F" w:rsidP="00717AA6">
      <w:pPr>
        <w:spacing w:after="0" w:line="240" w:lineRule="auto"/>
        <w:jc w:val="both"/>
        <w:outlineLvl w:val="0"/>
        <w:rPr>
          <w:rFonts w:ascii="Simplified Arabic" w:hAnsi="Simplified Arabic" w:cs="Simplified Arabic"/>
          <w:sz w:val="36"/>
          <w:szCs w:val="36"/>
          <w:rtl/>
        </w:rPr>
      </w:pPr>
      <w:r>
        <w:rPr>
          <w:rFonts w:ascii="Simplified Arabic" w:hAnsi="Simplified Arabic" w:cs="Simplified Arabic" w:hint="cs"/>
          <w:b/>
          <w:bCs/>
          <w:sz w:val="36"/>
          <w:szCs w:val="36"/>
          <w:rtl/>
        </w:rPr>
        <w:t xml:space="preserve">2- </w:t>
      </w:r>
      <w:r w:rsidR="00717AA6" w:rsidRPr="000D190A">
        <w:rPr>
          <w:rFonts w:ascii="Simplified Arabic" w:hAnsi="Simplified Arabic" w:cs="Simplified Arabic"/>
          <w:b/>
          <w:bCs/>
          <w:sz w:val="36"/>
          <w:szCs w:val="36"/>
          <w:rtl/>
        </w:rPr>
        <w:t>الدراسات السابقة</w:t>
      </w:r>
      <w:r w:rsidR="00717AA6" w:rsidRPr="000D190A">
        <w:rPr>
          <w:rFonts w:ascii="Simplified Arabic" w:hAnsi="Simplified Arabic" w:cs="Simplified Arabic" w:hint="cs"/>
          <w:sz w:val="36"/>
          <w:szCs w:val="36"/>
          <w:rtl/>
        </w:rPr>
        <w:t xml:space="preserve"> :</w:t>
      </w:r>
    </w:p>
    <w:p w:rsidR="00717AA6" w:rsidRPr="00DA3B83" w:rsidRDefault="00717AA6" w:rsidP="00717AA6">
      <w:pPr>
        <w:shd w:val="clear" w:color="auto" w:fill="FFFFFF"/>
        <w:spacing w:after="0" w:line="240" w:lineRule="auto"/>
        <w:outlineLvl w:val="3"/>
        <w:rPr>
          <w:rFonts w:ascii="Simplified Arabic" w:eastAsia="Times New Roman" w:hAnsi="Simplified Arabic" w:cs="Simplified Arabic"/>
          <w:color w:val="373737"/>
          <w:sz w:val="31"/>
          <w:szCs w:val="32"/>
          <w:rtl/>
        </w:rPr>
      </w:pPr>
      <w:r w:rsidRPr="00DA3B83">
        <w:rPr>
          <w:rFonts w:ascii="Simplified Arabic" w:hAnsi="Simplified Arabic" w:cs="Simplified Arabic" w:hint="cs"/>
          <w:b/>
          <w:bCs/>
          <w:sz w:val="32"/>
          <w:szCs w:val="32"/>
          <w:rtl/>
          <w:lang w:bidi="ar-LY"/>
        </w:rPr>
        <w:t>1- دراسة</w:t>
      </w:r>
      <w:r w:rsidRPr="00DA3B83">
        <w:rPr>
          <w:rFonts w:ascii="Simplified Arabic" w:hAnsi="Simplified Arabic" w:cs="Simplified Arabic"/>
          <w:b/>
          <w:bCs/>
          <w:sz w:val="32"/>
          <w:szCs w:val="32"/>
          <w:rtl/>
          <w:lang w:bidi="ar-LY"/>
        </w:rPr>
        <w:t xml:space="preserve"> </w:t>
      </w:r>
      <w:r>
        <w:rPr>
          <w:rFonts w:ascii="Simplified Arabic" w:hAnsi="Simplified Arabic" w:cs="Simplified Arabic" w:hint="cs"/>
          <w:b/>
          <w:bCs/>
          <w:sz w:val="32"/>
          <w:szCs w:val="32"/>
          <w:rtl/>
          <w:lang w:bidi="ar-LY"/>
        </w:rPr>
        <w:t>محسن ونيس القذافي</w:t>
      </w:r>
      <w:r w:rsidRPr="00DA3B83">
        <w:rPr>
          <w:rFonts w:ascii="Simplified Arabic" w:hAnsi="Simplified Arabic" w:cs="Simplified Arabic"/>
          <w:b/>
          <w:bCs/>
          <w:sz w:val="32"/>
          <w:szCs w:val="32"/>
          <w:rtl/>
          <w:lang w:bidi="ar-LY"/>
        </w:rPr>
        <w:t xml:space="preserve"> </w:t>
      </w:r>
      <w:r>
        <w:rPr>
          <w:rFonts w:ascii="Simplified Arabic" w:hAnsi="Simplified Arabic" w:cs="Simplified Arabic" w:hint="cs"/>
          <w:b/>
          <w:bCs/>
          <w:sz w:val="32"/>
          <w:szCs w:val="32"/>
          <w:rtl/>
          <w:lang w:bidi="ar-LY"/>
        </w:rPr>
        <w:t>بعنوان</w:t>
      </w:r>
      <w:r w:rsidRPr="00DA3B83">
        <w:rPr>
          <w:rFonts w:ascii="Simplified Arabic" w:hAnsi="Simplified Arabic" w:cs="Simplified Arabic"/>
          <w:b/>
          <w:bCs/>
          <w:sz w:val="32"/>
          <w:szCs w:val="32"/>
          <w:rtl/>
          <w:lang w:bidi="ar-LY"/>
        </w:rPr>
        <w:t xml:space="preserve"> </w:t>
      </w:r>
      <w:r>
        <w:rPr>
          <w:rFonts w:ascii="Simplified Arabic" w:hAnsi="Simplified Arabic" w:cs="Simplified Arabic" w:hint="cs"/>
          <w:b/>
          <w:bCs/>
          <w:sz w:val="32"/>
          <w:szCs w:val="32"/>
          <w:rtl/>
          <w:lang w:bidi="ar-LY"/>
        </w:rPr>
        <w:t>(المصالحة الوطنية في ليبيا</w:t>
      </w:r>
      <w:r>
        <w:rPr>
          <w:rFonts w:ascii="Conv_TheSansArab-Bold" w:eastAsia="Times New Roman" w:hAnsi="Conv_TheSansArab-Bold" w:cs="Arial" w:hint="cs"/>
          <w:color w:val="373737"/>
          <w:sz w:val="29"/>
          <w:szCs w:val="29"/>
          <w:rtl/>
        </w:rPr>
        <w:t xml:space="preserve">) </w:t>
      </w:r>
      <w:r w:rsidRPr="00DA3B83">
        <w:rPr>
          <w:rFonts w:ascii="Simplified Arabic" w:hAnsi="Simplified Arabic" w:cs="Simplified Arabic" w:hint="cs"/>
          <w:b/>
          <w:bCs/>
          <w:sz w:val="32"/>
          <w:szCs w:val="32"/>
          <w:rtl/>
          <w:lang w:bidi="ar-LY"/>
        </w:rPr>
        <w:t>201</w:t>
      </w:r>
      <w:r>
        <w:rPr>
          <w:rFonts w:ascii="Simplified Arabic" w:hAnsi="Simplified Arabic" w:cs="Simplified Arabic" w:hint="cs"/>
          <w:b/>
          <w:bCs/>
          <w:sz w:val="32"/>
          <w:szCs w:val="32"/>
          <w:rtl/>
          <w:lang w:bidi="ar-LY"/>
        </w:rPr>
        <w:t>3</w:t>
      </w:r>
      <w:r w:rsidRPr="00DA3B83">
        <w:rPr>
          <w:rFonts w:ascii="Simplified Arabic" w:hAnsi="Simplified Arabic" w:cs="Simplified Arabic" w:hint="cs"/>
          <w:b/>
          <w:bCs/>
          <w:sz w:val="32"/>
          <w:szCs w:val="32"/>
          <w:rtl/>
          <w:lang w:bidi="ar-LY"/>
        </w:rPr>
        <w:t xml:space="preserve"> .</w:t>
      </w:r>
    </w:p>
    <w:p w:rsidR="00717AA6" w:rsidRDefault="00717AA6" w:rsidP="00CE549E">
      <w:pPr>
        <w:shd w:val="clear" w:color="auto" w:fill="FFFFFF"/>
        <w:spacing w:after="0" w:line="240" w:lineRule="auto"/>
        <w:ind w:firstLine="720"/>
        <w:jc w:val="both"/>
        <w:outlineLvl w:val="3"/>
        <w:rPr>
          <w:rFonts w:ascii="Simplified Arabic" w:eastAsia="Times New Roman" w:hAnsi="Simplified Arabic" w:cs="Simplified Arabic"/>
          <w:color w:val="373737"/>
          <w:sz w:val="32"/>
          <w:szCs w:val="32"/>
          <w:rtl/>
        </w:rPr>
      </w:pPr>
      <w:r>
        <w:rPr>
          <w:rFonts w:ascii="Simplified Arabic" w:eastAsia="Times New Roman" w:hAnsi="Simplified Arabic" w:cs="Simplified Arabic" w:hint="cs"/>
          <w:color w:val="373737"/>
          <w:sz w:val="32"/>
          <w:szCs w:val="32"/>
          <w:rtl/>
        </w:rPr>
        <w:t xml:space="preserve">هدف هذه الدراسة هو </w:t>
      </w:r>
      <w:r w:rsidRPr="00C16ABC">
        <w:rPr>
          <w:rFonts w:ascii="Simplified Arabic" w:eastAsia="Times New Roman" w:hAnsi="Simplified Arabic" w:cs="Simplified Arabic"/>
          <w:color w:val="373737"/>
          <w:sz w:val="32"/>
          <w:szCs w:val="32"/>
          <w:rtl/>
        </w:rPr>
        <w:t>بناء دولة ليبية موحّدة وذات سيادة وتفعيل المصالحة الوطنية الشاملة</w:t>
      </w:r>
      <w:r w:rsidR="00620DE2">
        <w:rPr>
          <w:rFonts w:ascii="Simplified Arabic" w:eastAsia="Times New Roman" w:hAnsi="Simplified Arabic" w:cs="Simplified Arabic" w:hint="cs"/>
          <w:color w:val="373737"/>
          <w:sz w:val="32"/>
          <w:szCs w:val="32"/>
          <w:rtl/>
        </w:rPr>
        <w:t xml:space="preserve"> ومشاركة </w:t>
      </w:r>
      <w:r w:rsidR="00CE549E">
        <w:rPr>
          <w:rFonts w:ascii="Simplified Arabic" w:eastAsia="Times New Roman" w:hAnsi="Simplified Arabic" w:cs="Simplified Arabic" w:hint="cs"/>
          <w:color w:val="373737"/>
          <w:sz w:val="32"/>
          <w:szCs w:val="32"/>
          <w:rtl/>
        </w:rPr>
        <w:t>وسائل الأعلام</w:t>
      </w:r>
      <w:r w:rsidR="00620DE2">
        <w:rPr>
          <w:rFonts w:ascii="Simplified Arabic" w:eastAsia="Times New Roman" w:hAnsi="Simplified Arabic" w:cs="Simplified Arabic" w:hint="cs"/>
          <w:color w:val="373737"/>
          <w:sz w:val="32"/>
          <w:szCs w:val="32"/>
          <w:rtl/>
        </w:rPr>
        <w:t xml:space="preserve"> فيها</w:t>
      </w:r>
      <w:r w:rsidRPr="00C16ABC">
        <w:rPr>
          <w:rFonts w:ascii="Simplified Arabic" w:eastAsia="Times New Roman" w:hAnsi="Simplified Arabic" w:cs="Simplified Arabic"/>
          <w:color w:val="373737"/>
          <w:sz w:val="32"/>
          <w:szCs w:val="32"/>
          <w:rtl/>
        </w:rPr>
        <w:t xml:space="preserve"> تحت مسمّى إجتماعي وسياسي وقبلي ومجتمعي موحّد.</w:t>
      </w:r>
      <w:r w:rsidRPr="00C16ABC">
        <w:rPr>
          <w:rFonts w:ascii="Simplified Arabic" w:eastAsia="Times New Roman" w:hAnsi="Simplified Arabic" w:cs="Simplified Arabic" w:hint="cs"/>
          <w:color w:val="373737"/>
          <w:sz w:val="32"/>
          <w:szCs w:val="32"/>
          <w:rtl/>
        </w:rPr>
        <w:t xml:space="preserve"> </w:t>
      </w:r>
      <w:r>
        <w:rPr>
          <w:rFonts w:ascii="Simplified Arabic" w:eastAsia="Times New Roman" w:hAnsi="Simplified Arabic" w:cs="Simplified Arabic" w:hint="cs"/>
          <w:color w:val="373737"/>
          <w:sz w:val="32"/>
          <w:szCs w:val="32"/>
          <w:rtl/>
        </w:rPr>
        <w:t xml:space="preserve">وأجريت هذه الدراسة على </w:t>
      </w:r>
      <w:r w:rsidR="00620DE2">
        <w:rPr>
          <w:rFonts w:ascii="Simplified Arabic" w:eastAsia="Times New Roman" w:hAnsi="Simplified Arabic" w:cs="Simplified Arabic" w:hint="cs"/>
          <w:color w:val="373737"/>
          <w:sz w:val="32"/>
          <w:szCs w:val="32"/>
          <w:rtl/>
        </w:rPr>
        <w:t>عينة تكونت من 150 مفردة من موظفات</w:t>
      </w:r>
      <w:r>
        <w:rPr>
          <w:rFonts w:ascii="Simplified Arabic" w:eastAsia="Times New Roman" w:hAnsi="Simplified Arabic" w:cs="Simplified Arabic" w:hint="cs"/>
          <w:color w:val="373737"/>
          <w:sz w:val="32"/>
          <w:szCs w:val="32"/>
          <w:rtl/>
        </w:rPr>
        <w:t xml:space="preserve"> قطاع التعليم في مدينة الزاوية ، واستخدم فيها الباحث المنهج الوصفي التحليلي ، وكانت أداة جمع البيانات الإستمارة ومن أهم ما توصلت إليه من نتائج مايلي :-</w:t>
      </w:r>
    </w:p>
    <w:p w:rsidR="00717AA6" w:rsidRDefault="00717AA6" w:rsidP="00717AA6">
      <w:pPr>
        <w:pStyle w:val="a3"/>
        <w:shd w:val="clear" w:color="auto" w:fill="FFFFFF"/>
        <w:spacing w:after="0" w:line="240" w:lineRule="auto"/>
        <w:ind w:left="84"/>
        <w:jc w:val="both"/>
        <w:outlineLvl w:val="3"/>
        <w:rPr>
          <w:rFonts w:ascii="Simplified Arabic" w:eastAsia="Times New Roman" w:hAnsi="Simplified Arabic" w:cs="Simplified Arabic"/>
          <w:color w:val="373737"/>
          <w:sz w:val="32"/>
          <w:szCs w:val="32"/>
          <w:rtl/>
        </w:rPr>
      </w:pPr>
      <w:r>
        <w:rPr>
          <w:rFonts w:ascii="Simplified Arabic" w:hAnsi="Simplified Arabic" w:cs="Simplified Arabic" w:hint="cs"/>
          <w:sz w:val="32"/>
          <w:szCs w:val="32"/>
          <w:rtl/>
          <w:lang w:bidi="ar-LY"/>
        </w:rPr>
        <w:t xml:space="preserve">1- </w:t>
      </w:r>
      <w:r w:rsidRPr="00B25135">
        <w:rPr>
          <w:rFonts w:ascii="Simplified Arabic" w:hAnsi="Simplified Arabic" w:cs="Simplified Arabic"/>
          <w:sz w:val="32"/>
          <w:szCs w:val="32"/>
          <w:rtl/>
          <w:lang w:bidi="ar-LY"/>
        </w:rPr>
        <w:t>يجب أن يشكل السياق</w:t>
      </w:r>
      <w:r>
        <w:rPr>
          <w:rFonts w:ascii="Simplified Arabic" w:hAnsi="Simplified Arabic" w:cs="Simplified Arabic" w:hint="cs"/>
          <w:sz w:val="32"/>
          <w:szCs w:val="32"/>
          <w:rtl/>
          <w:lang w:bidi="ar-LY"/>
        </w:rPr>
        <w:t xml:space="preserve"> الاجتماعي بين أفراد المجتمع الليبي</w:t>
      </w:r>
      <w:r w:rsidRPr="00B25135">
        <w:rPr>
          <w:rFonts w:ascii="Simplified Arabic" w:hAnsi="Simplified Arabic" w:cs="Simplified Arabic"/>
          <w:sz w:val="32"/>
          <w:szCs w:val="32"/>
          <w:rtl/>
          <w:lang w:bidi="ar-LY"/>
        </w:rPr>
        <w:t xml:space="preserve"> نقطة الانطلاق في مشروع المصالحة الليبية العميقة والشاملة</w:t>
      </w:r>
      <w:r>
        <w:rPr>
          <w:rFonts w:ascii="Simplified Arabic" w:hAnsi="Simplified Arabic" w:cs="Simplified Arabic" w:hint="cs"/>
          <w:sz w:val="32"/>
          <w:szCs w:val="32"/>
          <w:rtl/>
          <w:lang w:bidi="ar-LY"/>
        </w:rPr>
        <w:t xml:space="preserve"> .</w:t>
      </w:r>
    </w:p>
    <w:p w:rsidR="00717AA6" w:rsidRDefault="00717AA6" w:rsidP="00717AA6">
      <w:pPr>
        <w:spacing w:after="0" w:line="240" w:lineRule="auto"/>
        <w:jc w:val="both"/>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2- </w:t>
      </w:r>
      <w:r w:rsidRPr="00B25135">
        <w:rPr>
          <w:rFonts w:ascii="Simplified Arabic" w:hAnsi="Simplified Arabic" w:cs="Simplified Arabic"/>
          <w:sz w:val="32"/>
          <w:szCs w:val="32"/>
          <w:rtl/>
          <w:lang w:bidi="ar-LY"/>
        </w:rPr>
        <w:t>يجب محاكاة الآليات</w:t>
      </w:r>
      <w:r>
        <w:rPr>
          <w:rFonts w:ascii="Simplified Arabic" w:hAnsi="Simplified Arabic" w:cs="Simplified Arabic" w:hint="cs"/>
          <w:sz w:val="32"/>
          <w:szCs w:val="32"/>
          <w:rtl/>
          <w:lang w:bidi="ar-LY"/>
        </w:rPr>
        <w:t xml:space="preserve"> جيدة</w:t>
      </w:r>
      <w:r w:rsidRPr="00B25135">
        <w:rPr>
          <w:rFonts w:ascii="Simplified Arabic" w:hAnsi="Simplified Arabic" w:cs="Simplified Arabic"/>
          <w:sz w:val="32"/>
          <w:szCs w:val="32"/>
          <w:rtl/>
          <w:lang w:bidi="ar-LY"/>
        </w:rPr>
        <w:t xml:space="preserve"> لوضع أساس المصالحة الشاملة التي تحتاجها ليبيا اليوم</w:t>
      </w:r>
      <w:r>
        <w:rPr>
          <w:rFonts w:ascii="Simplified Arabic" w:hAnsi="Simplified Arabic" w:cs="Simplified Arabic" w:hint="cs"/>
          <w:sz w:val="32"/>
          <w:szCs w:val="32"/>
          <w:rtl/>
          <w:lang w:bidi="ar-LY"/>
        </w:rPr>
        <w:t xml:space="preserve"> </w:t>
      </w:r>
      <w:r w:rsidRPr="00B25135">
        <w:rPr>
          <w:rFonts w:ascii="Simplified Arabic" w:hAnsi="Simplified Arabic" w:cs="Simplified Arabic"/>
          <w:sz w:val="32"/>
          <w:szCs w:val="32"/>
          <w:rtl/>
          <w:lang w:bidi="ar-LY"/>
        </w:rPr>
        <w:t xml:space="preserve">، على أن يتم  تحديد مكان يناسب الجميع </w:t>
      </w:r>
      <w:r>
        <w:rPr>
          <w:rFonts w:ascii="Simplified Arabic" w:hAnsi="Simplified Arabic" w:cs="Simplified Arabic" w:hint="cs"/>
          <w:sz w:val="32"/>
          <w:szCs w:val="32"/>
          <w:rtl/>
          <w:lang w:bidi="ar-LY"/>
        </w:rPr>
        <w:t xml:space="preserve">، </w:t>
      </w:r>
      <w:r w:rsidRPr="00B25135">
        <w:rPr>
          <w:rFonts w:ascii="Simplified Arabic" w:hAnsi="Simplified Arabic" w:cs="Simplified Arabic"/>
          <w:sz w:val="32"/>
          <w:szCs w:val="32"/>
          <w:rtl/>
          <w:lang w:bidi="ar-LY"/>
        </w:rPr>
        <w:t>وزمان يتفقون عليه لإلتقاء جميع ممثلي المناطق والقبائل من الأعيان والشيوخ ومن يرون فيه الكفاءة</w:t>
      </w:r>
      <w:r>
        <w:rPr>
          <w:rFonts w:ascii="Simplified Arabic" w:hAnsi="Simplified Arabic" w:cs="Simplified Arabic" w:hint="cs"/>
          <w:sz w:val="32"/>
          <w:szCs w:val="32"/>
          <w:rtl/>
          <w:lang w:bidi="ar-LY"/>
        </w:rPr>
        <w:t xml:space="preserve"> </w:t>
      </w:r>
      <w:r w:rsidRPr="00C933B5">
        <w:rPr>
          <w:rFonts w:ascii="Simplified Arabic" w:hAnsi="Simplified Arabic" w:cs="Simplified Arabic" w:hint="cs"/>
          <w:sz w:val="32"/>
          <w:szCs w:val="32"/>
          <w:rtl/>
          <w:lang w:bidi="ar-LY"/>
        </w:rPr>
        <w:t>.</w:t>
      </w:r>
    </w:p>
    <w:p w:rsidR="00DF2766" w:rsidRPr="00C933B5" w:rsidRDefault="00DF2766" w:rsidP="00717AA6">
      <w:pPr>
        <w:spacing w:after="0" w:line="240" w:lineRule="auto"/>
        <w:jc w:val="both"/>
        <w:rPr>
          <w:rFonts w:ascii="Simplified Arabic" w:hAnsi="Simplified Arabic" w:cs="Simplified Arabic"/>
          <w:sz w:val="32"/>
          <w:szCs w:val="32"/>
          <w:lang w:bidi="ar-LY"/>
        </w:rPr>
      </w:pPr>
      <w:r>
        <w:rPr>
          <w:rFonts w:ascii="Simplified Arabic" w:hAnsi="Simplified Arabic" w:cs="Simplified Arabic" w:hint="cs"/>
          <w:sz w:val="32"/>
          <w:szCs w:val="32"/>
          <w:rtl/>
          <w:lang w:bidi="ar-LY"/>
        </w:rPr>
        <w:t xml:space="preserve">3- </w:t>
      </w:r>
      <w:r w:rsidRPr="00DF2766">
        <w:rPr>
          <w:rFonts w:ascii="Simplified Arabic" w:hAnsi="Simplified Arabic" w:cs="Simplified Arabic" w:hint="cs"/>
          <w:sz w:val="32"/>
          <w:szCs w:val="32"/>
          <w:rtl/>
        </w:rPr>
        <w:t xml:space="preserve">أن </w:t>
      </w:r>
      <w:r w:rsidRPr="00DF2766">
        <w:rPr>
          <w:rFonts w:ascii="Simplified Arabic" w:hAnsi="Simplified Arabic" w:cs="Simplified Arabic" w:hint="cs"/>
          <w:sz w:val="32"/>
          <w:szCs w:val="32"/>
          <w:rtl/>
          <w:lang w:bidi="ar-LY"/>
        </w:rPr>
        <w:t>المصالحة الوطنية لا يمكن أن تحقق إلا عن طريق حوار وطني شامل يضم كافة مناطق ليبيا وتكون كافة مكونات النسيج الاجتماعي الليبي ممثلة فيه على أن تكون مخرجاته عوناً للهيئة التأسيسية لصياغة الدستور لأنه بهذا الحوار ستتحدد ماهية العقد الاجتماعي الذي يرتئيه الليبيون لشكل الدولة المرجوة وسبل التعايش السلمي بينهم تحت ظل دولة القانون والمؤسسات</w:t>
      </w:r>
    </w:p>
    <w:p w:rsidR="00717AA6" w:rsidRPr="00C933B5" w:rsidRDefault="00DF2766" w:rsidP="00717AA6">
      <w:pPr>
        <w:spacing w:after="0" w:line="240" w:lineRule="auto"/>
        <w:jc w:val="both"/>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4</w:t>
      </w:r>
      <w:r w:rsidR="00717AA6" w:rsidRPr="00C933B5">
        <w:rPr>
          <w:rFonts w:ascii="Simplified Arabic" w:hAnsi="Simplified Arabic" w:cs="Simplified Arabic" w:hint="cs"/>
          <w:sz w:val="32"/>
          <w:szCs w:val="32"/>
          <w:rtl/>
          <w:lang w:bidi="ar-LY"/>
        </w:rPr>
        <w:t xml:space="preserve">- </w:t>
      </w:r>
      <w:r w:rsidR="00717AA6" w:rsidRPr="007F11DA">
        <w:rPr>
          <w:rFonts w:ascii="Simplified Arabic" w:hAnsi="Simplified Arabic" w:cs="Simplified Arabic"/>
          <w:sz w:val="32"/>
          <w:szCs w:val="32"/>
          <w:rtl/>
          <w:lang w:bidi="ar-LY"/>
        </w:rPr>
        <w:t>أن تتم مناقشة قضية المليشيات الجهوية والقبلية من حيث إمكانية حلها أو ضمها للجيش</w:t>
      </w:r>
      <w:r w:rsidR="00717AA6">
        <w:rPr>
          <w:rFonts w:ascii="Simplified Arabic" w:hAnsi="Simplified Arabic" w:cs="Simplified Arabic" w:hint="cs"/>
          <w:sz w:val="32"/>
          <w:szCs w:val="32"/>
          <w:rtl/>
          <w:lang w:bidi="ar-LY"/>
        </w:rPr>
        <w:t xml:space="preserve"> .</w:t>
      </w:r>
      <w:r w:rsidR="00717AA6" w:rsidRPr="00C933B5">
        <w:rPr>
          <w:rtl/>
          <w:lang w:bidi="ar-LY"/>
        </w:rPr>
        <w:t xml:space="preserve"> </w:t>
      </w:r>
      <w:r w:rsidR="00717AA6" w:rsidRPr="00C933B5">
        <w:rPr>
          <w:rtl/>
          <w:lang w:bidi="ar-LY"/>
        </w:rPr>
        <w:footnoteReference w:customMarkFollows="1" w:id="7"/>
        <w:t>(1)</w:t>
      </w:r>
    </w:p>
    <w:p w:rsidR="00717AA6" w:rsidRPr="001F5B1E" w:rsidRDefault="00717AA6" w:rsidP="00717AA6">
      <w:pPr>
        <w:spacing w:after="0" w:line="240" w:lineRule="auto"/>
        <w:rPr>
          <w:rFonts w:ascii="Simplified Arabic" w:hAnsi="Simplified Arabic" w:cs="Simplified Arabic"/>
          <w:b/>
          <w:bCs/>
          <w:sz w:val="32"/>
          <w:szCs w:val="32"/>
          <w:rtl/>
          <w:lang w:bidi="ar-LY"/>
        </w:rPr>
      </w:pPr>
      <w:r>
        <w:rPr>
          <w:rFonts w:ascii="Simplified Arabic" w:hAnsi="Simplified Arabic" w:cs="Simplified Arabic" w:hint="cs"/>
          <w:b/>
          <w:bCs/>
          <w:sz w:val="32"/>
          <w:szCs w:val="32"/>
          <w:rtl/>
          <w:lang w:bidi="ar-LY"/>
        </w:rPr>
        <w:t>2</w:t>
      </w:r>
      <w:r w:rsidRPr="001F5B1E">
        <w:rPr>
          <w:rFonts w:ascii="Simplified Arabic" w:hAnsi="Simplified Arabic" w:cs="Simplified Arabic"/>
          <w:b/>
          <w:bCs/>
          <w:sz w:val="32"/>
          <w:szCs w:val="32"/>
          <w:rtl/>
          <w:lang w:bidi="ar-LY"/>
        </w:rPr>
        <w:t>-</w:t>
      </w:r>
      <w:r w:rsidRPr="001F5B1E">
        <w:rPr>
          <w:rFonts w:ascii="Simplified Arabic" w:hAnsi="Simplified Arabic" w:cs="Simplified Arabic" w:hint="cs"/>
          <w:b/>
          <w:bCs/>
          <w:sz w:val="10"/>
          <w:szCs w:val="10"/>
          <w:rtl/>
          <w:lang w:bidi="ar-LY"/>
        </w:rPr>
        <w:t xml:space="preserve"> </w:t>
      </w:r>
      <w:r w:rsidRPr="001F5B1E">
        <w:rPr>
          <w:rFonts w:ascii="Simplified Arabic" w:hAnsi="Simplified Arabic" w:cs="Simplified Arabic"/>
          <w:b/>
          <w:bCs/>
          <w:sz w:val="32"/>
          <w:szCs w:val="32"/>
          <w:rtl/>
        </w:rPr>
        <w:t xml:space="preserve">دراسة </w:t>
      </w:r>
      <w:r w:rsidRPr="002876EC">
        <w:rPr>
          <w:rFonts w:ascii="Simplified Arabic" w:hAnsi="Simplified Arabic" w:cs="Simplified Arabic" w:hint="cs"/>
          <w:b/>
          <w:bCs/>
          <w:sz w:val="32"/>
          <w:szCs w:val="32"/>
          <w:rtl/>
        </w:rPr>
        <w:t>أبوبكر خليفة أبوبكر</w:t>
      </w:r>
      <w:r w:rsidRPr="001F5B1E">
        <w:rPr>
          <w:rFonts w:ascii="Simplified Arabic" w:hAnsi="Simplified Arabic" w:cs="Simplified Arabic" w:hint="cs"/>
          <w:b/>
          <w:bCs/>
          <w:sz w:val="32"/>
          <w:szCs w:val="32"/>
          <w:rtl/>
          <w:lang w:bidi="ar-LY"/>
        </w:rPr>
        <w:t xml:space="preserve"> </w:t>
      </w:r>
      <w:r w:rsidRPr="001F5B1E">
        <w:rPr>
          <w:rFonts w:ascii="Simplified Arabic" w:hAnsi="Simplified Arabic" w:cs="Simplified Arabic"/>
          <w:b/>
          <w:bCs/>
          <w:sz w:val="2"/>
          <w:szCs w:val="2"/>
          <w:lang w:bidi="ar-LY"/>
        </w:rPr>
        <w:t xml:space="preserve"> </w:t>
      </w:r>
      <w:r w:rsidRPr="001F5B1E">
        <w:rPr>
          <w:rFonts w:ascii="Simplified Arabic" w:hAnsi="Simplified Arabic" w:cs="Simplified Arabic"/>
          <w:b/>
          <w:bCs/>
          <w:sz w:val="32"/>
          <w:szCs w:val="32"/>
          <w:lang w:bidi="ar-LY"/>
        </w:rPr>
        <w:t>)</w:t>
      </w:r>
      <w:r>
        <w:rPr>
          <w:rFonts w:ascii="Simplified Arabic" w:hAnsi="Simplified Arabic" w:cs="Simplified Arabic" w:hint="cs"/>
          <w:b/>
          <w:bCs/>
          <w:sz w:val="32"/>
          <w:szCs w:val="32"/>
          <w:rtl/>
        </w:rPr>
        <w:t>المصالحة الليبية العميقة والشاملة</w:t>
      </w:r>
      <w:r w:rsidRPr="001F5B1E">
        <w:rPr>
          <w:rFonts w:ascii="Simplified Arabic" w:hAnsi="Simplified Arabic" w:cs="Simplified Arabic"/>
          <w:b/>
          <w:bCs/>
          <w:sz w:val="2"/>
          <w:szCs w:val="2"/>
          <w:rtl/>
        </w:rPr>
        <w:t xml:space="preserve"> </w:t>
      </w:r>
      <w:r w:rsidRPr="001F5B1E">
        <w:rPr>
          <w:rFonts w:ascii="Simplified Arabic" w:hAnsi="Simplified Arabic" w:cs="Simplified Arabic" w:hint="cs"/>
          <w:b/>
          <w:bCs/>
          <w:sz w:val="32"/>
          <w:szCs w:val="32"/>
          <w:rtl/>
          <w:lang w:bidi="ar-LY"/>
        </w:rPr>
        <w:t>)</w:t>
      </w:r>
      <w:r w:rsidRPr="001F5B1E">
        <w:rPr>
          <w:rFonts w:ascii="Simplified Arabic" w:hAnsi="Simplified Arabic" w:cs="Simplified Arabic" w:hint="cs"/>
          <w:b/>
          <w:bCs/>
          <w:sz w:val="12"/>
          <w:szCs w:val="12"/>
          <w:rtl/>
          <w:lang w:bidi="ar-LY"/>
        </w:rPr>
        <w:t xml:space="preserve"> </w:t>
      </w:r>
      <w:r w:rsidRPr="001F5B1E">
        <w:rPr>
          <w:rFonts w:ascii="Simplified Arabic" w:hAnsi="Simplified Arabic" w:cs="Simplified Arabic" w:hint="cs"/>
          <w:b/>
          <w:bCs/>
          <w:sz w:val="32"/>
          <w:szCs w:val="32"/>
          <w:rtl/>
          <w:lang w:bidi="ar-LY"/>
        </w:rPr>
        <w:t>201</w:t>
      </w:r>
      <w:r>
        <w:rPr>
          <w:rFonts w:ascii="Simplified Arabic" w:hAnsi="Simplified Arabic" w:cs="Simplified Arabic" w:hint="cs"/>
          <w:b/>
          <w:bCs/>
          <w:sz w:val="32"/>
          <w:szCs w:val="32"/>
          <w:rtl/>
          <w:lang w:bidi="ar-LY"/>
        </w:rPr>
        <w:t>4 .</w:t>
      </w:r>
    </w:p>
    <w:p w:rsidR="00717AA6" w:rsidRPr="00F35CE7" w:rsidRDefault="00717AA6" w:rsidP="00CE549E">
      <w:pPr>
        <w:pStyle w:val="a6"/>
        <w:bidi/>
        <w:spacing w:before="0" w:beforeAutospacing="0" w:after="0" w:afterAutospacing="0"/>
        <w:ind w:left="84"/>
        <w:jc w:val="both"/>
        <w:rPr>
          <w:rFonts w:ascii="Simplified Arabic" w:eastAsiaTheme="minorHAnsi" w:hAnsi="Simplified Arabic" w:cs="Simplified Arabic"/>
          <w:sz w:val="32"/>
          <w:szCs w:val="32"/>
          <w:rtl/>
        </w:rPr>
      </w:pPr>
      <w:r w:rsidRPr="00F35CE7">
        <w:rPr>
          <w:rFonts w:ascii="Simplified Arabic" w:eastAsiaTheme="minorHAnsi" w:hAnsi="Simplified Arabic" w:cs="Simplified Arabic"/>
          <w:sz w:val="32"/>
          <w:szCs w:val="32"/>
          <w:rtl/>
        </w:rPr>
        <w:t>هدفت هذه الدراسة إلى</w:t>
      </w:r>
      <w:r w:rsidRPr="00F35CE7">
        <w:rPr>
          <w:rFonts w:ascii="Simplified Arabic" w:eastAsiaTheme="minorHAnsi" w:hAnsi="Simplified Arabic" w:cs="Simplified Arabic" w:hint="cs"/>
          <w:sz w:val="32"/>
          <w:szCs w:val="32"/>
          <w:rtl/>
        </w:rPr>
        <w:t xml:space="preserve"> </w:t>
      </w:r>
      <w:r>
        <w:rPr>
          <w:rFonts w:ascii="Simplified Arabic" w:eastAsiaTheme="minorHAnsi" w:hAnsi="Simplified Arabic" w:cs="Simplified Arabic" w:hint="cs"/>
          <w:sz w:val="32"/>
          <w:szCs w:val="32"/>
          <w:rtl/>
        </w:rPr>
        <w:t>ضرورة تحقيق</w:t>
      </w:r>
      <w:r>
        <w:rPr>
          <w:rFonts w:ascii="Simplified Arabic" w:eastAsiaTheme="minorHAnsi" w:hAnsi="Simplified Arabic" w:cs="Simplified Arabic"/>
          <w:sz w:val="32"/>
          <w:szCs w:val="32"/>
          <w:rtl/>
        </w:rPr>
        <w:t xml:space="preserve"> الإتفاق على الثوابت الوطنية</w:t>
      </w:r>
      <w:r>
        <w:rPr>
          <w:rFonts w:ascii="Simplified Arabic" w:eastAsiaTheme="minorHAnsi" w:hAnsi="Simplified Arabic" w:cs="Simplified Arabic" w:hint="cs"/>
          <w:sz w:val="32"/>
          <w:szCs w:val="32"/>
          <w:rtl/>
        </w:rPr>
        <w:t xml:space="preserve"> ،</w:t>
      </w:r>
      <w:r w:rsidRPr="00F35CE7">
        <w:rPr>
          <w:rFonts w:ascii="Simplified Arabic" w:eastAsiaTheme="minorHAnsi" w:hAnsi="Simplified Arabic" w:cs="Simplified Arabic"/>
          <w:sz w:val="32"/>
          <w:szCs w:val="32"/>
          <w:rtl/>
        </w:rPr>
        <w:t xml:space="preserve"> </w:t>
      </w:r>
      <w:r>
        <w:rPr>
          <w:rFonts w:ascii="Simplified Arabic" w:eastAsiaTheme="minorHAnsi" w:hAnsi="Simplified Arabic" w:cs="Simplified Arabic" w:hint="cs"/>
          <w:sz w:val="32"/>
          <w:szCs w:val="32"/>
          <w:rtl/>
        </w:rPr>
        <w:t>و</w:t>
      </w:r>
      <w:r w:rsidRPr="00F35CE7">
        <w:rPr>
          <w:rFonts w:ascii="Simplified Arabic" w:eastAsiaTheme="minorHAnsi" w:hAnsi="Simplified Arabic" w:cs="Simplified Arabic"/>
          <w:sz w:val="32"/>
          <w:szCs w:val="32"/>
          <w:rtl/>
        </w:rPr>
        <w:t xml:space="preserve">إعلاء مصلحة الوطن </w:t>
      </w:r>
      <w:r>
        <w:rPr>
          <w:rFonts w:ascii="Simplified Arabic" w:eastAsiaTheme="minorHAnsi" w:hAnsi="Simplified Arabic" w:cs="Simplified Arabic" w:hint="cs"/>
          <w:sz w:val="32"/>
          <w:szCs w:val="32"/>
          <w:rtl/>
        </w:rPr>
        <w:t xml:space="preserve">، </w:t>
      </w:r>
      <w:r>
        <w:rPr>
          <w:rFonts w:ascii="Simplified Arabic" w:eastAsiaTheme="minorHAnsi" w:hAnsi="Simplified Arabic" w:cs="Simplified Arabic"/>
          <w:sz w:val="32"/>
          <w:szCs w:val="32"/>
          <w:rtl/>
        </w:rPr>
        <w:t>والابتعاد</w:t>
      </w:r>
      <w:r>
        <w:rPr>
          <w:rFonts w:ascii="Simplified Arabic" w:eastAsiaTheme="minorHAnsi" w:hAnsi="Simplified Arabic" w:cs="Simplified Arabic" w:hint="cs"/>
          <w:sz w:val="32"/>
          <w:szCs w:val="32"/>
          <w:rtl/>
        </w:rPr>
        <w:t xml:space="preserve"> </w:t>
      </w:r>
      <w:r w:rsidRPr="00F35CE7">
        <w:rPr>
          <w:rFonts w:ascii="Simplified Arabic" w:eastAsiaTheme="minorHAnsi" w:hAnsi="Simplified Arabic" w:cs="Simplified Arabic"/>
          <w:sz w:val="32"/>
          <w:szCs w:val="32"/>
          <w:rtl/>
        </w:rPr>
        <w:t>عن المكابرة والمغالبة التي تسوغ الثأر والإنتقام والتشفي والإعراض عن التخوين والنأي عن الأهواء الشخصية</w:t>
      </w:r>
      <w:r>
        <w:rPr>
          <w:rFonts w:ascii="Simplified Arabic" w:eastAsiaTheme="minorHAnsi" w:hAnsi="Simplified Arabic" w:cs="Simplified Arabic" w:hint="cs"/>
          <w:sz w:val="32"/>
          <w:szCs w:val="32"/>
          <w:rtl/>
        </w:rPr>
        <w:t xml:space="preserve"> </w:t>
      </w:r>
      <w:r>
        <w:rPr>
          <w:rFonts w:ascii="Simplified Arabic" w:eastAsiaTheme="minorHAnsi" w:hAnsi="Simplified Arabic" w:cs="Simplified Arabic"/>
          <w:sz w:val="32"/>
          <w:szCs w:val="32"/>
          <w:rtl/>
        </w:rPr>
        <w:t xml:space="preserve">، وإستحضار </w:t>
      </w:r>
      <w:r w:rsidRPr="00F35CE7">
        <w:rPr>
          <w:rFonts w:ascii="Simplified Arabic" w:eastAsiaTheme="minorHAnsi" w:hAnsi="Simplified Arabic" w:cs="Simplified Arabic"/>
          <w:sz w:val="32"/>
          <w:szCs w:val="32"/>
          <w:rtl/>
        </w:rPr>
        <w:t>نية الصالحة بهدف إصلاح ذات البين</w:t>
      </w:r>
      <w:r>
        <w:rPr>
          <w:rFonts w:ascii="Simplified Arabic" w:eastAsiaTheme="minorHAnsi" w:hAnsi="Simplified Arabic" w:cs="Simplified Arabic" w:hint="cs"/>
          <w:sz w:val="32"/>
          <w:szCs w:val="32"/>
          <w:rtl/>
        </w:rPr>
        <w:t xml:space="preserve"> </w:t>
      </w:r>
      <w:r w:rsidRPr="00F35CE7">
        <w:rPr>
          <w:rFonts w:ascii="Simplified Arabic" w:eastAsiaTheme="minorHAnsi" w:hAnsi="Simplified Arabic" w:cs="Simplified Arabic"/>
          <w:sz w:val="32"/>
          <w:szCs w:val="32"/>
          <w:rtl/>
        </w:rPr>
        <w:t xml:space="preserve">. </w:t>
      </w:r>
      <w:r>
        <w:rPr>
          <w:rFonts w:ascii="Simplified Arabic" w:eastAsiaTheme="minorHAnsi" w:hAnsi="Simplified Arabic" w:cs="Simplified Arabic" w:hint="cs"/>
          <w:sz w:val="32"/>
          <w:szCs w:val="32"/>
          <w:rtl/>
        </w:rPr>
        <w:t>و</w:t>
      </w:r>
      <w:r w:rsidRPr="00F35CE7">
        <w:rPr>
          <w:rFonts w:ascii="Simplified Arabic" w:eastAsiaTheme="minorHAnsi" w:hAnsi="Simplified Arabic" w:cs="Simplified Arabic"/>
          <w:sz w:val="32"/>
          <w:szCs w:val="32"/>
          <w:rtl/>
        </w:rPr>
        <w:t>إجراء المصالحة في مناخ من الشفافية وسيادة ال</w:t>
      </w:r>
      <w:r>
        <w:rPr>
          <w:rFonts w:ascii="Simplified Arabic" w:eastAsiaTheme="minorHAnsi" w:hAnsi="Simplified Arabic" w:cs="Simplified Arabic"/>
          <w:sz w:val="32"/>
          <w:szCs w:val="32"/>
          <w:rtl/>
        </w:rPr>
        <w:t>قانون</w:t>
      </w:r>
      <w:r w:rsidRPr="00F35CE7">
        <w:rPr>
          <w:rFonts w:ascii="Simplified Arabic" w:eastAsiaTheme="minorHAnsi" w:hAnsi="Simplified Arabic" w:cs="Simplified Arabic"/>
          <w:sz w:val="32"/>
          <w:szCs w:val="32"/>
          <w:rtl/>
        </w:rPr>
        <w:t xml:space="preserve"> تحري الحقيقة كاملة وكشف المظالم لضمان عدم تكرار الانتهاكات</w:t>
      </w:r>
      <w:r w:rsidR="000137D5">
        <w:rPr>
          <w:rFonts w:ascii="Simplified Arabic" w:eastAsiaTheme="minorHAnsi" w:hAnsi="Simplified Arabic" w:cs="Simplified Arabic" w:hint="cs"/>
          <w:sz w:val="32"/>
          <w:szCs w:val="32"/>
          <w:rtl/>
        </w:rPr>
        <w:t xml:space="preserve"> ، وتحقيق مشاركة </w:t>
      </w:r>
      <w:r w:rsidR="00CE549E">
        <w:rPr>
          <w:rFonts w:ascii="Simplified Arabic" w:eastAsiaTheme="minorHAnsi" w:hAnsi="Simplified Arabic" w:cs="Simplified Arabic" w:hint="cs"/>
          <w:sz w:val="32"/>
          <w:szCs w:val="32"/>
          <w:rtl/>
        </w:rPr>
        <w:t>وسائل الإعلام</w:t>
      </w:r>
      <w:r w:rsidR="000137D5">
        <w:rPr>
          <w:rFonts w:ascii="Simplified Arabic" w:eastAsiaTheme="minorHAnsi" w:hAnsi="Simplified Arabic" w:cs="Simplified Arabic" w:hint="cs"/>
          <w:sz w:val="32"/>
          <w:szCs w:val="32"/>
          <w:rtl/>
        </w:rPr>
        <w:t xml:space="preserve"> في بناء المجتمع</w:t>
      </w:r>
      <w:r>
        <w:rPr>
          <w:rFonts w:ascii="Simplified Arabic" w:eastAsiaTheme="minorHAnsi" w:hAnsi="Simplified Arabic" w:cs="Simplified Arabic" w:hint="cs"/>
          <w:sz w:val="32"/>
          <w:szCs w:val="32"/>
          <w:rtl/>
        </w:rPr>
        <w:t xml:space="preserve"> ، واستخدم فيها الباحث المنهج التاريخي .</w:t>
      </w:r>
    </w:p>
    <w:p w:rsidR="00717AA6" w:rsidRDefault="00717AA6" w:rsidP="00717AA6">
      <w:pPr>
        <w:spacing w:after="0" w:line="240" w:lineRule="auto"/>
        <w:ind w:firstLine="72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ومن أهم نتائجها ما يلي  :-</w:t>
      </w:r>
    </w:p>
    <w:p w:rsidR="00717AA6" w:rsidRDefault="00717AA6" w:rsidP="00717AA6">
      <w:pPr>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1- لابد للمصالحة الوطنية الليبية أن </w:t>
      </w:r>
      <w:r>
        <w:rPr>
          <w:rFonts w:ascii="Simplified Arabic" w:hAnsi="Simplified Arabic" w:cs="Simplified Arabic"/>
          <w:sz w:val="32"/>
          <w:szCs w:val="32"/>
          <w:rtl/>
        </w:rPr>
        <w:t>تنشأ على أساس</w:t>
      </w:r>
      <w:r w:rsidRPr="00162509">
        <w:rPr>
          <w:rFonts w:ascii="Simplified Arabic" w:hAnsi="Simplified Arabic" w:cs="Simplified Arabic"/>
          <w:sz w:val="32"/>
          <w:szCs w:val="32"/>
          <w:rtl/>
        </w:rPr>
        <w:t xml:space="preserve"> علاقة بين الأطراف السياسية والمجتمعية قائمة على التسامح والعدل وإزالة آثار صراعات الماضي</w:t>
      </w:r>
      <w:r>
        <w:rPr>
          <w:rFonts w:ascii="Simplified Arabic" w:hAnsi="Simplified Arabic" w:cs="Simplified Arabic" w:hint="cs"/>
          <w:sz w:val="32"/>
          <w:szCs w:val="32"/>
          <w:rtl/>
        </w:rPr>
        <w:t xml:space="preserve"> </w:t>
      </w:r>
      <w:r w:rsidRPr="00162509">
        <w:rPr>
          <w:rFonts w:ascii="Simplified Arabic" w:hAnsi="Simplified Arabic" w:cs="Simplified Arabic"/>
          <w:sz w:val="32"/>
          <w:szCs w:val="32"/>
          <w:rtl/>
        </w:rPr>
        <w:t>، لتحقيق التعايش السلمي بين أطياف المجتمع</w:t>
      </w:r>
      <w:r>
        <w:rPr>
          <w:rFonts w:ascii="Simplified Arabic" w:hAnsi="Simplified Arabic" w:cs="Simplified Arabic" w:hint="cs"/>
          <w:sz w:val="32"/>
          <w:szCs w:val="32"/>
          <w:rtl/>
        </w:rPr>
        <w:t xml:space="preserve"> .</w:t>
      </w:r>
    </w:p>
    <w:p w:rsidR="00717AA6" w:rsidRPr="002054CA" w:rsidRDefault="00717AA6" w:rsidP="00717AA6">
      <w:pPr>
        <w:spacing w:after="0" w:line="240" w:lineRule="auto"/>
        <w:jc w:val="both"/>
        <w:rPr>
          <w:sz w:val="36"/>
          <w:szCs w:val="36"/>
          <w:rtl/>
          <w:lang w:bidi="ar-LY"/>
        </w:rPr>
      </w:pPr>
      <w:r>
        <w:rPr>
          <w:rFonts w:ascii="Simplified Arabic" w:hAnsi="Simplified Arabic" w:cs="Simplified Arabic" w:hint="cs"/>
          <w:sz w:val="32"/>
          <w:szCs w:val="32"/>
          <w:rtl/>
        </w:rPr>
        <w:t xml:space="preserve">2- </w:t>
      </w:r>
      <w:r w:rsidRPr="002054CA">
        <w:rPr>
          <w:rFonts w:ascii="Simplified Arabic" w:hAnsi="Simplified Arabic" w:cs="Simplified Arabic"/>
          <w:sz w:val="32"/>
          <w:szCs w:val="32"/>
          <w:rtl/>
          <w:lang w:bidi="ar-LY"/>
        </w:rPr>
        <w:t>إن المصالحة الوطنية نتيجة حتمية تمر بها عادة الدول التي تعاني من خلافات جذرية أو صراعات داخلية، وهي تعد من أهم مفردات أي تسوية سياسية</w:t>
      </w:r>
      <w:r>
        <w:rPr>
          <w:rFonts w:ascii="Simplified Arabic" w:hAnsi="Simplified Arabic" w:cs="Simplified Arabic" w:hint="cs"/>
          <w:sz w:val="32"/>
          <w:szCs w:val="32"/>
          <w:rtl/>
          <w:lang w:bidi="ar-LY"/>
        </w:rPr>
        <w:t xml:space="preserve"> </w:t>
      </w:r>
      <w:r w:rsidRPr="002054CA">
        <w:rPr>
          <w:rFonts w:ascii="Simplified Arabic" w:hAnsi="Simplified Arabic" w:cs="Simplified Arabic"/>
          <w:sz w:val="32"/>
          <w:szCs w:val="32"/>
          <w:lang w:bidi="ar-LY"/>
        </w:rPr>
        <w:t>.</w:t>
      </w:r>
    </w:p>
    <w:p w:rsidR="00717AA6" w:rsidRDefault="00717AA6" w:rsidP="00717AA6">
      <w:pPr>
        <w:spacing w:after="0" w:line="240" w:lineRule="auto"/>
        <w:jc w:val="both"/>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3- </w:t>
      </w:r>
      <w:r w:rsidRPr="002054CA">
        <w:rPr>
          <w:rFonts w:ascii="Simplified Arabic" w:hAnsi="Simplified Arabic" w:cs="Simplified Arabic"/>
          <w:sz w:val="32"/>
          <w:szCs w:val="32"/>
          <w:rtl/>
          <w:lang w:bidi="ar-LY"/>
        </w:rPr>
        <w:t>إن الدرب الصحيح لتحقيق المصالحة الوطنية الشاملة يستلزم إتباع الآليات المناسبة للعدالة الإنتقالية؛ لذلك من المهم دراسة المصالحة الوطنية جنبا الى جنب مع آليات العدالة اﻹنتقالية :</w:t>
      </w:r>
      <w:r>
        <w:rPr>
          <w:rFonts w:ascii="Simplified Arabic" w:hAnsi="Simplified Arabic" w:cs="Simplified Arabic" w:hint="cs"/>
          <w:sz w:val="32"/>
          <w:szCs w:val="32"/>
          <w:rtl/>
          <w:lang w:bidi="ar-LY"/>
        </w:rPr>
        <w:t xml:space="preserve"> </w:t>
      </w:r>
      <w:r w:rsidRPr="002054CA">
        <w:rPr>
          <w:rFonts w:ascii="Simplified Arabic" w:hAnsi="Simplified Arabic" w:cs="Simplified Arabic"/>
          <w:sz w:val="32"/>
          <w:szCs w:val="32"/>
          <w:rtl/>
          <w:lang w:bidi="ar-LY"/>
        </w:rPr>
        <w:t>وهي تحديدا</w:t>
      </w:r>
      <w:r>
        <w:rPr>
          <w:rFonts w:ascii="Simplified Arabic" w:hAnsi="Simplified Arabic" w:cs="Simplified Arabic" w:hint="cs"/>
          <w:sz w:val="32"/>
          <w:szCs w:val="32"/>
          <w:rtl/>
          <w:lang w:bidi="ar-LY"/>
        </w:rPr>
        <w:t>ً</w:t>
      </w:r>
      <w:r w:rsidRPr="002054CA">
        <w:rPr>
          <w:rFonts w:ascii="Simplified Arabic" w:hAnsi="Simplified Arabic" w:cs="Simplified Arabic"/>
          <w:sz w:val="32"/>
          <w:szCs w:val="32"/>
          <w:rtl/>
          <w:lang w:bidi="ar-LY"/>
        </w:rPr>
        <w:t xml:space="preserve"> كشف الحقيقة والمحاسبة</w:t>
      </w:r>
      <w:r>
        <w:rPr>
          <w:rFonts w:ascii="Simplified Arabic" w:hAnsi="Simplified Arabic" w:cs="Simplified Arabic" w:hint="cs"/>
          <w:sz w:val="32"/>
          <w:szCs w:val="32"/>
          <w:rtl/>
          <w:lang w:bidi="ar-LY"/>
        </w:rPr>
        <w:t xml:space="preserve"> ،</w:t>
      </w:r>
      <w:r w:rsidRPr="002054CA">
        <w:rPr>
          <w:rFonts w:ascii="Simplified Arabic" w:hAnsi="Simplified Arabic" w:cs="Simplified Arabic"/>
          <w:sz w:val="32"/>
          <w:szCs w:val="32"/>
          <w:rtl/>
          <w:lang w:bidi="ar-LY"/>
        </w:rPr>
        <w:t xml:space="preserve"> والتطهير</w:t>
      </w:r>
      <w:r>
        <w:rPr>
          <w:rFonts w:ascii="Simplified Arabic" w:hAnsi="Simplified Arabic" w:cs="Simplified Arabic" w:hint="cs"/>
          <w:sz w:val="32"/>
          <w:szCs w:val="32"/>
          <w:rtl/>
          <w:lang w:bidi="ar-LY"/>
        </w:rPr>
        <w:t xml:space="preserve"> </w:t>
      </w:r>
      <w:r w:rsidRPr="002054CA">
        <w:rPr>
          <w:rFonts w:ascii="Simplified Arabic" w:hAnsi="Simplified Arabic" w:cs="Simplified Arabic"/>
          <w:sz w:val="32"/>
          <w:szCs w:val="32"/>
          <w:rtl/>
          <w:lang w:bidi="ar-LY"/>
        </w:rPr>
        <w:t>والإصلاح المؤسسي</w:t>
      </w:r>
      <w:r>
        <w:rPr>
          <w:rFonts w:ascii="Simplified Arabic" w:hAnsi="Simplified Arabic" w:cs="Simplified Arabic" w:hint="cs"/>
          <w:sz w:val="32"/>
          <w:szCs w:val="32"/>
          <w:rtl/>
          <w:lang w:bidi="ar-LY"/>
        </w:rPr>
        <w:t xml:space="preserve"> </w:t>
      </w:r>
      <w:r w:rsidRPr="002054CA">
        <w:rPr>
          <w:rFonts w:ascii="Simplified Arabic" w:hAnsi="Simplified Arabic" w:cs="Simplified Arabic"/>
          <w:sz w:val="32"/>
          <w:szCs w:val="32"/>
          <w:rtl/>
          <w:lang w:bidi="ar-LY"/>
        </w:rPr>
        <w:t>، والعفو</w:t>
      </w:r>
      <w:r>
        <w:rPr>
          <w:rFonts w:ascii="Simplified Arabic" w:hAnsi="Simplified Arabic" w:cs="Simplified Arabic" w:hint="cs"/>
          <w:sz w:val="32"/>
          <w:szCs w:val="32"/>
          <w:rtl/>
          <w:lang w:bidi="ar-LY"/>
        </w:rPr>
        <w:t xml:space="preserve"> </w:t>
      </w:r>
      <w:r w:rsidRPr="002054CA">
        <w:rPr>
          <w:rFonts w:ascii="Simplified Arabic" w:hAnsi="Simplified Arabic" w:cs="Simplified Arabic"/>
          <w:sz w:val="32"/>
          <w:szCs w:val="32"/>
          <w:rtl/>
          <w:lang w:bidi="ar-LY"/>
        </w:rPr>
        <w:t>، وجبر أضرار الضحايا</w:t>
      </w:r>
      <w:r>
        <w:rPr>
          <w:rFonts w:ascii="Simplified Arabic" w:hAnsi="Simplified Arabic" w:cs="Simplified Arabic" w:hint="cs"/>
          <w:sz w:val="32"/>
          <w:szCs w:val="32"/>
          <w:rtl/>
          <w:lang w:bidi="ar-LY"/>
        </w:rPr>
        <w:t xml:space="preserve"> .</w:t>
      </w:r>
      <w:r>
        <w:rPr>
          <w:rStyle w:val="a5"/>
          <w:rFonts w:ascii="Simplified Arabic" w:hAnsi="Simplified Arabic" w:cs="Simplified Arabic"/>
          <w:sz w:val="32"/>
          <w:szCs w:val="32"/>
          <w:rtl/>
          <w:lang w:bidi="ar-LY"/>
        </w:rPr>
        <w:footnoteReference w:customMarkFollows="1" w:id="8"/>
        <w:t>(1)</w:t>
      </w:r>
    </w:p>
    <w:p w:rsidR="00620DE2" w:rsidRDefault="00620DE2" w:rsidP="00717AA6">
      <w:pPr>
        <w:spacing w:after="0" w:line="240" w:lineRule="auto"/>
        <w:jc w:val="both"/>
        <w:rPr>
          <w:rFonts w:ascii="Simplified Arabic" w:hAnsi="Simplified Arabic" w:cs="Simplified Arabic"/>
          <w:b/>
          <w:bCs/>
          <w:sz w:val="32"/>
          <w:szCs w:val="32"/>
          <w:rtl/>
          <w:lang w:bidi="ar-LY"/>
        </w:rPr>
      </w:pPr>
      <w:r w:rsidRPr="00620DE2">
        <w:rPr>
          <w:rFonts w:ascii="Simplified Arabic" w:hAnsi="Simplified Arabic" w:cs="Simplified Arabic" w:hint="cs"/>
          <w:b/>
          <w:bCs/>
          <w:sz w:val="32"/>
          <w:szCs w:val="32"/>
          <w:rtl/>
          <w:lang w:bidi="ar-LY"/>
        </w:rPr>
        <w:t xml:space="preserve">تعليق عام على البحوث : </w:t>
      </w:r>
    </w:p>
    <w:p w:rsidR="00620DE2" w:rsidRDefault="00620DE2" w:rsidP="00717AA6">
      <w:pPr>
        <w:spacing w:after="0" w:line="240" w:lineRule="auto"/>
        <w:jc w:val="both"/>
        <w:rPr>
          <w:rFonts w:ascii="Simplified Arabic" w:hAnsi="Simplified Arabic" w:cs="Simplified Arabic"/>
          <w:b/>
          <w:bCs/>
          <w:sz w:val="32"/>
          <w:szCs w:val="32"/>
          <w:rtl/>
          <w:lang w:bidi="ar-LY"/>
        </w:rPr>
      </w:pPr>
      <w:r>
        <w:rPr>
          <w:rFonts w:ascii="Simplified Arabic" w:hAnsi="Simplified Arabic" w:cs="Simplified Arabic" w:hint="cs"/>
          <w:b/>
          <w:bCs/>
          <w:sz w:val="32"/>
          <w:szCs w:val="32"/>
          <w:rtl/>
          <w:lang w:bidi="ar-LY"/>
        </w:rPr>
        <w:t>نقاط الأتفاق :</w:t>
      </w:r>
    </w:p>
    <w:p w:rsidR="00620DE2" w:rsidRPr="00620DE2" w:rsidRDefault="00620DE2" w:rsidP="0078430D">
      <w:pPr>
        <w:spacing w:after="0" w:line="240" w:lineRule="auto"/>
        <w:jc w:val="both"/>
        <w:rPr>
          <w:rFonts w:ascii="Simplified Arabic" w:hAnsi="Simplified Arabic" w:cs="Simplified Arabic"/>
          <w:b/>
          <w:bCs/>
          <w:sz w:val="32"/>
          <w:szCs w:val="32"/>
          <w:lang w:bidi="ar-LY"/>
        </w:rPr>
      </w:pPr>
      <w:r>
        <w:rPr>
          <w:rFonts w:ascii="Simplified Arabic" w:hAnsi="Simplified Arabic" w:cs="Simplified Arabic" w:hint="cs"/>
          <w:b/>
          <w:bCs/>
          <w:sz w:val="32"/>
          <w:szCs w:val="32"/>
          <w:rtl/>
          <w:lang w:bidi="ar-LY"/>
        </w:rPr>
        <w:t xml:space="preserve">اتفقت الدراسة الحالية مع إحدى الدراسات من حيث </w:t>
      </w:r>
      <w:r>
        <w:rPr>
          <w:rFonts w:ascii="Simplified Arabic" w:eastAsia="Times New Roman" w:hAnsi="Simplified Arabic" w:cs="Simplified Arabic" w:hint="cs"/>
          <w:color w:val="373737"/>
          <w:sz w:val="32"/>
          <w:szCs w:val="32"/>
          <w:rtl/>
        </w:rPr>
        <w:t>هدف الدراسة هو معرفة أهمية ودور</w:t>
      </w:r>
      <w:r w:rsidR="0078430D">
        <w:rPr>
          <w:rFonts w:ascii="Simplified Arabic" w:eastAsia="Times New Roman" w:hAnsi="Simplified Arabic" w:cs="Simplified Arabic" w:hint="cs"/>
          <w:color w:val="373737"/>
          <w:sz w:val="32"/>
          <w:szCs w:val="32"/>
          <w:rtl/>
        </w:rPr>
        <w:t xml:space="preserve"> </w:t>
      </w:r>
      <w:r>
        <w:rPr>
          <w:rFonts w:ascii="Simplified Arabic" w:eastAsia="Times New Roman" w:hAnsi="Simplified Arabic" w:cs="Simplified Arabic" w:hint="cs"/>
          <w:color w:val="373737"/>
          <w:sz w:val="32"/>
          <w:szCs w:val="32"/>
          <w:rtl/>
        </w:rPr>
        <w:t xml:space="preserve">ومشاركة </w:t>
      </w:r>
      <w:r w:rsidR="0078430D">
        <w:rPr>
          <w:rFonts w:ascii="Simplified Arabic" w:eastAsia="Times New Roman" w:hAnsi="Simplified Arabic" w:cs="Simplified Arabic" w:hint="cs"/>
          <w:color w:val="373737"/>
          <w:sz w:val="32"/>
          <w:szCs w:val="32"/>
          <w:rtl/>
        </w:rPr>
        <w:t>وسائل الإعلام</w:t>
      </w:r>
      <w:r>
        <w:rPr>
          <w:rFonts w:ascii="Simplified Arabic" w:eastAsia="Times New Roman" w:hAnsi="Simplified Arabic" w:cs="Simplified Arabic" w:hint="cs"/>
          <w:color w:val="373737"/>
          <w:sz w:val="32"/>
          <w:szCs w:val="32"/>
          <w:rtl/>
        </w:rPr>
        <w:t xml:space="preserve"> في تحقيق المصالحة الوطنية </w:t>
      </w:r>
      <w:r w:rsidRPr="00C16ABC">
        <w:rPr>
          <w:rFonts w:ascii="Simplified Arabic" w:eastAsia="Times New Roman" w:hAnsi="Simplified Arabic" w:cs="Simplified Arabic"/>
          <w:color w:val="373737"/>
          <w:sz w:val="32"/>
          <w:szCs w:val="32"/>
          <w:rtl/>
        </w:rPr>
        <w:t>.</w:t>
      </w:r>
      <w:r w:rsidRPr="00C16ABC">
        <w:rPr>
          <w:rFonts w:ascii="Simplified Arabic" w:eastAsia="Times New Roman" w:hAnsi="Simplified Arabic" w:cs="Simplified Arabic" w:hint="cs"/>
          <w:color w:val="373737"/>
          <w:sz w:val="32"/>
          <w:szCs w:val="32"/>
          <w:rtl/>
        </w:rPr>
        <w:t xml:space="preserve"> </w:t>
      </w:r>
      <w:r w:rsidRPr="00620DE2">
        <w:rPr>
          <w:rFonts w:ascii="Simplified Arabic" w:eastAsia="Times New Roman" w:hAnsi="Simplified Arabic" w:cs="Simplified Arabic" w:hint="cs"/>
          <w:color w:val="373737"/>
          <w:sz w:val="32"/>
          <w:szCs w:val="32"/>
          <w:rtl/>
        </w:rPr>
        <w:t>واستخدم المنهج الوصفي التحليلي</w:t>
      </w:r>
      <w:r w:rsidRPr="00620DE2">
        <w:rPr>
          <w:rFonts w:ascii="Simplified Arabic" w:hAnsi="Simplified Arabic" w:cs="Simplified Arabic" w:hint="cs"/>
          <w:sz w:val="32"/>
          <w:szCs w:val="32"/>
          <w:rtl/>
          <w:lang w:bidi="ar-LY"/>
        </w:rPr>
        <w:t xml:space="preserve"> حيث تم استخدام هذا المنهج في الدراسة الحالية .</w:t>
      </w:r>
    </w:p>
    <w:p w:rsidR="00620DE2" w:rsidRDefault="00620DE2" w:rsidP="00620DE2">
      <w:pPr>
        <w:spacing w:after="0" w:line="240" w:lineRule="auto"/>
        <w:jc w:val="both"/>
        <w:rPr>
          <w:rFonts w:ascii="Simplified Arabic" w:hAnsi="Simplified Arabic" w:cs="Simplified Arabic"/>
          <w:b/>
          <w:bCs/>
          <w:sz w:val="32"/>
          <w:szCs w:val="32"/>
          <w:rtl/>
          <w:lang w:bidi="ar-LY"/>
        </w:rPr>
      </w:pPr>
      <w:r>
        <w:rPr>
          <w:rFonts w:ascii="Simplified Arabic" w:hAnsi="Simplified Arabic" w:cs="Simplified Arabic" w:hint="cs"/>
          <w:b/>
          <w:bCs/>
          <w:sz w:val="32"/>
          <w:szCs w:val="32"/>
          <w:rtl/>
          <w:lang w:bidi="ar-LY"/>
        </w:rPr>
        <w:t>نقاط الأختلاف :</w:t>
      </w:r>
    </w:p>
    <w:p w:rsidR="0015641B" w:rsidRDefault="00620DE2" w:rsidP="008C7A7B">
      <w:pPr>
        <w:pStyle w:val="6"/>
        <w:bidi/>
        <w:spacing w:before="0" w:beforeAutospacing="0" w:after="0" w:afterAutospacing="0"/>
        <w:jc w:val="both"/>
        <w:rPr>
          <w:rFonts w:ascii="Simplified Arabic" w:hAnsi="Simplified Arabic" w:cs="Simplified Arabic"/>
          <w:sz w:val="32"/>
          <w:szCs w:val="32"/>
          <w:rtl/>
        </w:rPr>
      </w:pPr>
      <w:r>
        <w:rPr>
          <w:rFonts w:ascii="Simplified Arabic" w:hAnsi="Simplified Arabic" w:cs="Simplified Arabic" w:hint="cs"/>
          <w:b w:val="0"/>
          <w:bCs w:val="0"/>
          <w:sz w:val="32"/>
          <w:szCs w:val="32"/>
          <w:rtl/>
          <w:lang w:bidi="ar-LY"/>
        </w:rPr>
        <w:t>واختلفت الدراسة الحالية</w:t>
      </w:r>
      <w:r w:rsidR="001F106F">
        <w:rPr>
          <w:rFonts w:ascii="Simplified Arabic" w:hAnsi="Simplified Arabic" w:cs="Simplified Arabic" w:hint="cs"/>
          <w:b w:val="0"/>
          <w:bCs w:val="0"/>
          <w:sz w:val="32"/>
          <w:szCs w:val="32"/>
          <w:rtl/>
          <w:lang w:bidi="ar-LY"/>
        </w:rPr>
        <w:t xml:space="preserve"> عن الدراسات السابقة</w:t>
      </w:r>
      <w:r>
        <w:rPr>
          <w:rFonts w:ascii="Simplified Arabic" w:hAnsi="Simplified Arabic" w:cs="Simplified Arabic" w:hint="cs"/>
          <w:b w:val="0"/>
          <w:bCs w:val="0"/>
          <w:sz w:val="32"/>
          <w:szCs w:val="32"/>
          <w:rtl/>
          <w:lang w:bidi="ar-LY"/>
        </w:rPr>
        <w:t xml:space="preserve"> من </w:t>
      </w:r>
      <w:r w:rsidRPr="001F106F">
        <w:rPr>
          <w:rFonts w:ascii="Simplified Arabic" w:hAnsi="Simplified Arabic" w:cs="Simplified Arabic" w:hint="cs"/>
          <w:b w:val="0"/>
          <w:bCs w:val="0"/>
          <w:sz w:val="32"/>
          <w:szCs w:val="32"/>
          <w:rtl/>
          <w:lang w:bidi="ar-LY"/>
        </w:rPr>
        <w:t xml:space="preserve">حيث </w:t>
      </w:r>
      <w:r w:rsidR="001F106F" w:rsidRPr="001F106F">
        <w:rPr>
          <w:rFonts w:ascii="Simplified Arabic" w:hAnsi="Simplified Arabic" w:cs="Simplified Arabic" w:hint="cs"/>
          <w:b w:val="0"/>
          <w:bCs w:val="0"/>
          <w:sz w:val="32"/>
          <w:szCs w:val="32"/>
          <w:rtl/>
        </w:rPr>
        <w:t>المنهج</w:t>
      </w:r>
      <w:r w:rsidR="001F106F">
        <w:rPr>
          <w:rFonts w:ascii="Simplified Arabic" w:hAnsi="Simplified Arabic" w:cs="Simplified Arabic" w:hint="cs"/>
          <w:b w:val="0"/>
          <w:bCs w:val="0"/>
          <w:sz w:val="32"/>
          <w:szCs w:val="32"/>
          <w:rtl/>
        </w:rPr>
        <w:t xml:space="preserve"> ؛ فقد استخدمت </w:t>
      </w:r>
      <w:r w:rsidR="001F106F">
        <w:rPr>
          <w:rFonts w:ascii="Simplified Arabic" w:hAnsi="Simplified Arabic" w:cs="Simplified Arabic" w:hint="cs"/>
          <w:b w:val="0"/>
          <w:bCs w:val="0"/>
          <w:sz w:val="32"/>
          <w:szCs w:val="32"/>
          <w:rtl/>
          <w:lang w:bidi="ar-LY"/>
        </w:rPr>
        <w:t>إحدى الدراسات المنهج</w:t>
      </w:r>
      <w:r w:rsidR="001F106F" w:rsidRPr="001F106F">
        <w:rPr>
          <w:rFonts w:ascii="Simplified Arabic" w:hAnsi="Simplified Arabic" w:cs="Simplified Arabic" w:hint="cs"/>
          <w:b w:val="0"/>
          <w:bCs w:val="0"/>
          <w:sz w:val="32"/>
          <w:szCs w:val="32"/>
          <w:rtl/>
        </w:rPr>
        <w:t xml:space="preserve"> التاريخي ؛ في حين استخدمت الدراسة الحالية المنهج الوصفي التحليلي </w:t>
      </w:r>
      <w:r w:rsidR="0015641B">
        <w:rPr>
          <w:rFonts w:ascii="Simplified Arabic" w:hAnsi="Simplified Arabic" w:cs="Simplified Arabic" w:hint="cs"/>
          <w:sz w:val="32"/>
          <w:szCs w:val="32"/>
          <w:rtl/>
        </w:rPr>
        <w:t>.</w:t>
      </w:r>
    </w:p>
    <w:p w:rsidR="001F106F" w:rsidRPr="009D069E" w:rsidRDefault="001F106F" w:rsidP="009D069E">
      <w:pPr>
        <w:pStyle w:val="6"/>
        <w:bidi/>
        <w:spacing w:before="0" w:beforeAutospacing="0" w:after="0" w:afterAutospacing="0"/>
        <w:jc w:val="both"/>
        <w:rPr>
          <w:rFonts w:ascii="Simplified Arabic" w:hAnsi="Simplified Arabic" w:cs="Simplified Arabic"/>
          <w:sz w:val="32"/>
          <w:szCs w:val="32"/>
          <w:rtl/>
        </w:rPr>
      </w:pPr>
      <w:r w:rsidRPr="009D069E">
        <w:rPr>
          <w:rFonts w:ascii="Simplified Arabic" w:hAnsi="Simplified Arabic" w:cs="Simplified Arabic" w:hint="cs"/>
          <w:sz w:val="32"/>
          <w:szCs w:val="32"/>
          <w:rtl/>
        </w:rPr>
        <w:t xml:space="preserve">3- دور </w:t>
      </w:r>
      <w:r w:rsidR="009D069E">
        <w:rPr>
          <w:rFonts w:ascii="Simplified Arabic" w:hAnsi="Simplified Arabic" w:cs="Simplified Arabic" w:hint="cs"/>
          <w:sz w:val="32"/>
          <w:szCs w:val="32"/>
          <w:rtl/>
        </w:rPr>
        <w:t>وسائل الإعلام في الم</w:t>
      </w:r>
      <w:r w:rsidRPr="009D069E">
        <w:rPr>
          <w:rFonts w:ascii="Simplified Arabic" w:hAnsi="Simplified Arabic" w:cs="Simplified Arabic" w:hint="cs"/>
          <w:sz w:val="32"/>
          <w:szCs w:val="32"/>
          <w:rtl/>
        </w:rPr>
        <w:t>صالحة الوطنية</w:t>
      </w:r>
      <w:r w:rsidR="009D069E">
        <w:rPr>
          <w:rFonts w:ascii="Simplified Arabic" w:hAnsi="Simplified Arabic" w:cs="Simplified Arabic" w:hint="cs"/>
          <w:sz w:val="32"/>
          <w:szCs w:val="32"/>
          <w:rtl/>
        </w:rPr>
        <w:t xml:space="preserve"> :</w:t>
      </w:r>
    </w:p>
    <w:p w:rsidR="009D069E" w:rsidRPr="004D2E53" w:rsidRDefault="009D069E" w:rsidP="00E97AAF">
      <w:pPr>
        <w:pStyle w:val="a6"/>
        <w:bidi/>
        <w:spacing w:before="0" w:beforeAutospacing="0" w:after="0" w:afterAutospacing="0"/>
        <w:jc w:val="both"/>
        <w:rPr>
          <w:rFonts w:ascii="Simplified Arabic" w:hAnsi="Simplified Arabic" w:cs="Simplified Arabic"/>
          <w:sz w:val="32"/>
          <w:szCs w:val="32"/>
        </w:rPr>
      </w:pPr>
      <w:r w:rsidRPr="004D2E53">
        <w:rPr>
          <w:rFonts w:ascii="Simplified Arabic" w:hAnsi="Simplified Arabic" w:cs="Simplified Arabic"/>
          <w:sz w:val="32"/>
          <w:szCs w:val="32"/>
          <w:rtl/>
        </w:rPr>
        <w:t>ويرى بعض الباحثين ان وسائل الاعلام ( تعمل على توسيع الافاق وخلق الشخصية القادرة على فهم الغير وتبني نظرة جديدة متفحصة ، كما تعمل على تحطيم المسافة والعزلة، وانتقال الناس من المجتمع التقليدي الى المجتمع الكبير ، ويؤدي الى توسيع الافاق والى تنمية ( التفتح والتسامح والاستشعار بالغير)لدى الافراد وهم مايطلق عليه التقمص الوجداني</w:t>
      </w:r>
      <w:r w:rsidRPr="004D2E53">
        <w:rPr>
          <w:rFonts w:ascii="Simplified Arabic" w:hAnsi="Simplified Arabic" w:cs="Simplified Arabic"/>
          <w:sz w:val="32"/>
          <w:szCs w:val="32"/>
        </w:rPr>
        <w:t xml:space="preserve"> empathy  </w:t>
      </w:r>
      <w:r w:rsidRPr="004D2E53">
        <w:rPr>
          <w:rFonts w:ascii="Simplified Arabic" w:hAnsi="Simplified Arabic" w:cs="Simplified Arabic"/>
          <w:sz w:val="32"/>
          <w:szCs w:val="32"/>
          <w:rtl/>
        </w:rPr>
        <w:t>الذي يعطي الفرد القدرة على ان يرى نفسه مكان الاخرين مما ييسر عمليه المشاركة والتبادل</w:t>
      </w:r>
      <w:r w:rsidRPr="004D2E53">
        <w:rPr>
          <w:rFonts w:ascii="Simplified Arabic" w:hAnsi="Simplified Arabic" w:cs="Simplified Arabic"/>
          <w:sz w:val="32"/>
          <w:szCs w:val="32"/>
        </w:rPr>
        <w:t>.</w:t>
      </w:r>
      <w:r w:rsidR="002F19BE">
        <w:rPr>
          <w:rStyle w:val="a5"/>
          <w:rFonts w:ascii="Simplified Arabic" w:hAnsi="Simplified Arabic" w:cs="Simplified Arabic"/>
          <w:sz w:val="32"/>
          <w:szCs w:val="32"/>
          <w:rtl/>
        </w:rPr>
        <w:footnoteReference w:customMarkFollows="1" w:id="9"/>
        <w:t>(1)</w:t>
      </w:r>
    </w:p>
    <w:p w:rsidR="009D069E" w:rsidRPr="004D2E53" w:rsidRDefault="009D069E" w:rsidP="009D069E">
      <w:pPr>
        <w:pStyle w:val="a6"/>
        <w:bidi/>
        <w:spacing w:before="0" w:beforeAutospacing="0" w:after="0" w:afterAutospacing="0"/>
        <w:jc w:val="both"/>
        <w:rPr>
          <w:rFonts w:ascii="Simplified Arabic" w:hAnsi="Simplified Arabic" w:cs="Simplified Arabic"/>
          <w:sz w:val="32"/>
          <w:szCs w:val="32"/>
        </w:rPr>
      </w:pPr>
      <w:r w:rsidRPr="004D2E53">
        <w:rPr>
          <w:rFonts w:ascii="Simplified Arabic" w:hAnsi="Simplified Arabic" w:cs="Simplified Arabic"/>
          <w:sz w:val="32"/>
          <w:szCs w:val="32"/>
          <w:rtl/>
        </w:rPr>
        <w:t>وتعمل وسائل الاعلام على اعادة الترتيب القيمي والسلوكي للمجتمع المستهدف عن طريق خلق المعايير الجديدة ، وفرض الاوضاع الاجتماعية المرغوبة والمعاونة على انشاء قواعد واطر مرجعية جديدة تاطر السلوك المرغوب ومتابعة الظواهر المرفوضة والمنحرفة وكشفها ، وتعديل المواقف والاتجاهات الضعيفة وتدعيم الافكار والاتجاهات والمواقف المرغوبة التي تتلائم وروح العصر، والعمل على ايجاد ثغرات في بنية القيم المرفوضة ، تستطيع من خلالها وسائل الاعلام ان تتسلل للتاثير وزعزعة القناعة بها واظهار مساوئها واضرارها وايجاد نوع من الكراهية اتجاهها لدى الجمهور.ومن هنا فوسائل الاعلام تبشر بالافكار وتقوم ينشرها ، وقد يتبنى الانسان هذه الافكار او يرفضها ويخضع هذا الامر لمؤثرات كثيرة تتمثل بتلائمها مع مصالحه ومدى مقبوليتها اجتماعيا وشدة ضعطها عليه والتكرار لنفس الافكار في وسائل الاعلام واستمرارية الطرق كفيلة بايجاد منفذ او منفذ الى عقل المتلقي</w:t>
      </w:r>
      <w:r w:rsidRPr="004D2E53">
        <w:rPr>
          <w:rFonts w:ascii="Simplified Arabic" w:hAnsi="Simplified Arabic" w:cs="Simplified Arabic"/>
          <w:sz w:val="32"/>
          <w:szCs w:val="32"/>
        </w:rPr>
        <w:t>.</w:t>
      </w:r>
    </w:p>
    <w:p w:rsidR="009D069E" w:rsidRPr="004D2E53" w:rsidRDefault="009D069E" w:rsidP="002F19BE">
      <w:pPr>
        <w:pStyle w:val="a6"/>
        <w:bidi/>
        <w:spacing w:before="0" w:beforeAutospacing="0" w:after="0" w:afterAutospacing="0"/>
        <w:jc w:val="both"/>
        <w:rPr>
          <w:rFonts w:ascii="Simplified Arabic" w:hAnsi="Simplified Arabic" w:cs="Simplified Arabic"/>
          <w:sz w:val="32"/>
          <w:szCs w:val="32"/>
        </w:rPr>
      </w:pPr>
      <w:r w:rsidRPr="004D2E53">
        <w:rPr>
          <w:rFonts w:ascii="Simplified Arabic" w:hAnsi="Simplified Arabic" w:cs="Simplified Arabic"/>
          <w:sz w:val="32"/>
          <w:szCs w:val="32"/>
          <w:rtl/>
        </w:rPr>
        <w:t xml:space="preserve">وبقدر تعلق الامر بالوضع السياسي في </w:t>
      </w:r>
      <w:r w:rsidR="002F19BE">
        <w:rPr>
          <w:rFonts w:ascii="Simplified Arabic" w:hAnsi="Simplified Arabic" w:cs="Simplified Arabic" w:hint="cs"/>
          <w:sz w:val="32"/>
          <w:szCs w:val="32"/>
          <w:rtl/>
        </w:rPr>
        <w:t>ليبيا</w:t>
      </w:r>
      <w:r w:rsidRPr="004D2E53">
        <w:rPr>
          <w:rFonts w:ascii="Simplified Arabic" w:hAnsi="Simplified Arabic" w:cs="Simplified Arabic"/>
          <w:sz w:val="32"/>
          <w:szCs w:val="32"/>
          <w:rtl/>
        </w:rPr>
        <w:t xml:space="preserve"> وتحديدا مشروع المصالحة الوطنية ، نقول ان وسائل الاعلام كان لها الدور الكبير في اللعب بالنسيج الاجتماعي. فهي التي قادت الحملات الاعلامية التحريضية للمكونات </w:t>
      </w:r>
      <w:r w:rsidR="002F19BE">
        <w:rPr>
          <w:rFonts w:ascii="Simplified Arabic" w:hAnsi="Simplified Arabic" w:cs="Simplified Arabic" w:hint="cs"/>
          <w:sz w:val="32"/>
          <w:szCs w:val="32"/>
          <w:rtl/>
        </w:rPr>
        <w:t>الليبية</w:t>
      </w:r>
      <w:r w:rsidRPr="004D2E53">
        <w:rPr>
          <w:rFonts w:ascii="Simplified Arabic" w:hAnsi="Simplified Arabic" w:cs="Simplified Arabic"/>
          <w:sz w:val="32"/>
          <w:szCs w:val="32"/>
          <w:rtl/>
        </w:rPr>
        <w:t xml:space="preserve"> بعضها ضد البعض الاخر في معرض اعادة انتاج الهويات الفرعية مما صعد من مستوى التعبئة و التحشيد الاعلامي والتسابق في التعبئة لصالح اهداف ومصالح فئوية أضرت كثيرا بالنسيج الوطني وغيبت الخطاب الوطني او اثارت الضباب والغبار حوله</w:t>
      </w:r>
      <w:r w:rsidR="002F19BE">
        <w:rPr>
          <w:rFonts w:ascii="Simplified Arabic" w:hAnsi="Simplified Arabic" w:cs="Simplified Arabic"/>
          <w:sz w:val="32"/>
          <w:szCs w:val="32"/>
        </w:rPr>
        <w:t xml:space="preserve"> </w:t>
      </w:r>
      <w:r w:rsidRPr="004D2E53">
        <w:rPr>
          <w:rFonts w:ascii="Simplified Arabic" w:hAnsi="Simplified Arabic" w:cs="Simplified Arabic"/>
          <w:sz w:val="32"/>
          <w:szCs w:val="32"/>
        </w:rPr>
        <w:t>.</w:t>
      </w:r>
      <w:r w:rsidR="002F19BE">
        <w:rPr>
          <w:rStyle w:val="a5"/>
          <w:rFonts w:ascii="Simplified Arabic" w:hAnsi="Simplified Arabic" w:cs="Simplified Arabic"/>
          <w:sz w:val="32"/>
          <w:szCs w:val="32"/>
          <w:rtl/>
        </w:rPr>
        <w:footnoteReference w:customMarkFollows="1" w:id="10"/>
        <w:t>(2)</w:t>
      </w:r>
    </w:p>
    <w:p w:rsidR="009D069E" w:rsidRPr="004D2E53" w:rsidRDefault="009D069E" w:rsidP="009D069E">
      <w:pPr>
        <w:pStyle w:val="a6"/>
        <w:bidi/>
        <w:spacing w:before="0" w:beforeAutospacing="0" w:after="0" w:afterAutospacing="0"/>
        <w:jc w:val="both"/>
        <w:rPr>
          <w:rFonts w:ascii="Simplified Arabic" w:hAnsi="Simplified Arabic" w:cs="Simplified Arabic"/>
          <w:sz w:val="32"/>
          <w:szCs w:val="32"/>
        </w:rPr>
      </w:pPr>
      <w:r w:rsidRPr="004D2E53">
        <w:rPr>
          <w:rFonts w:ascii="Simplified Arabic" w:hAnsi="Simplified Arabic" w:cs="Simplified Arabic"/>
          <w:sz w:val="32"/>
          <w:szCs w:val="32"/>
          <w:rtl/>
        </w:rPr>
        <w:t>يضاف الى هذا المصالح والقوى الاقليمية والعربية والدولية التي اوجدت لها الكثير من المنابر الاعلامية في الداخل وتحت تسميات وعناوين عراقية للتعمية والتدليس ، فكانت الكثير من الصحف والمجلات والفضائيات والاذاعات وكلها تعمل على دعم عدم الاستقرار في العراقفضلا عن وسائل الاعلام العربية التي قادت حملات واسعة من التحريض والتعبئة باتجاه الاقتتال الطائفي والعرقي</w:t>
      </w:r>
      <w:r w:rsidRPr="004D2E53">
        <w:rPr>
          <w:rFonts w:ascii="Simplified Arabic" w:hAnsi="Simplified Arabic" w:cs="Simplified Arabic"/>
          <w:sz w:val="32"/>
          <w:szCs w:val="32"/>
        </w:rPr>
        <w:t xml:space="preserve"> .</w:t>
      </w:r>
    </w:p>
    <w:p w:rsidR="009D069E" w:rsidRPr="004D2E53" w:rsidRDefault="009D069E" w:rsidP="002F19BE">
      <w:pPr>
        <w:pStyle w:val="a6"/>
        <w:bidi/>
        <w:spacing w:before="0" w:beforeAutospacing="0" w:after="0" w:afterAutospacing="0"/>
        <w:jc w:val="both"/>
        <w:rPr>
          <w:rFonts w:ascii="Simplified Arabic" w:hAnsi="Simplified Arabic" w:cs="Simplified Arabic"/>
          <w:sz w:val="32"/>
          <w:szCs w:val="32"/>
        </w:rPr>
      </w:pPr>
      <w:r w:rsidRPr="004D2E53">
        <w:rPr>
          <w:rFonts w:ascii="Simplified Arabic" w:hAnsi="Simplified Arabic" w:cs="Simplified Arabic"/>
          <w:sz w:val="32"/>
          <w:szCs w:val="32"/>
          <w:rtl/>
        </w:rPr>
        <w:t>ومن هنا يتبين لدينا الدور السيء والمشبوه الذي قامت به بعض وسائل الاعلام في تأجيج نار الفتنة والفرقة والتناحر، ولابد ان نقول مع الشاعرالعربي</w:t>
      </w:r>
      <w:r w:rsidRPr="004D2E53">
        <w:rPr>
          <w:rFonts w:ascii="Simplified Arabic" w:hAnsi="Simplified Arabic" w:cs="Simplified Arabic"/>
          <w:sz w:val="32"/>
          <w:szCs w:val="32"/>
        </w:rPr>
        <w:t xml:space="preserve">( </w:t>
      </w:r>
      <w:r w:rsidRPr="004D2E53">
        <w:rPr>
          <w:rFonts w:ascii="Simplified Arabic" w:hAnsi="Simplified Arabic" w:cs="Simplified Arabic"/>
          <w:sz w:val="32"/>
          <w:szCs w:val="32"/>
          <w:rtl/>
        </w:rPr>
        <w:t>وداوني بالتي كانت هي الداء) او مع اخر حين يقول  ان من اشعل النيران يطفيها</w:t>
      </w:r>
      <w:r w:rsidRPr="004D2E53">
        <w:rPr>
          <w:rFonts w:ascii="Simplified Arabic" w:hAnsi="Simplified Arabic" w:cs="Simplified Arabic"/>
          <w:sz w:val="32"/>
          <w:szCs w:val="32"/>
        </w:rPr>
        <w:t>.</w:t>
      </w:r>
    </w:p>
    <w:p w:rsidR="009D069E" w:rsidRPr="004D2E53" w:rsidRDefault="009D069E" w:rsidP="009D069E">
      <w:pPr>
        <w:pStyle w:val="a6"/>
        <w:bidi/>
        <w:spacing w:before="0" w:beforeAutospacing="0" w:after="0" w:afterAutospacing="0"/>
        <w:jc w:val="both"/>
        <w:rPr>
          <w:rFonts w:ascii="Simplified Arabic" w:hAnsi="Simplified Arabic" w:cs="Simplified Arabic"/>
          <w:sz w:val="32"/>
          <w:szCs w:val="32"/>
        </w:rPr>
      </w:pPr>
      <w:r w:rsidRPr="004D2E53">
        <w:rPr>
          <w:rFonts w:ascii="Simplified Arabic" w:hAnsi="Simplified Arabic" w:cs="Simplified Arabic"/>
          <w:sz w:val="32"/>
          <w:szCs w:val="32"/>
          <w:rtl/>
        </w:rPr>
        <w:t>أي ان وسائل الاعلام كما اشعلت فتيل الفتنة فانها تستطيع بما تملكه من نفوذ وسطوة وتاثير على المتلقي وبشتى الوسائل فانها تستطيع اطفاء هذه النار وتحويل العداء والضغينة والتباعد الى اخوة وطنية واعادة اللحمة للنسيج الوطني العراقي</w:t>
      </w:r>
      <w:r w:rsidRPr="004D2E53">
        <w:rPr>
          <w:rFonts w:ascii="Simplified Arabic" w:hAnsi="Simplified Arabic" w:cs="Simplified Arabic"/>
          <w:sz w:val="32"/>
          <w:szCs w:val="32"/>
        </w:rPr>
        <w:t>.</w:t>
      </w:r>
    </w:p>
    <w:p w:rsidR="009D069E" w:rsidRPr="004D2E53" w:rsidRDefault="009D069E" w:rsidP="009D069E">
      <w:pPr>
        <w:pStyle w:val="a6"/>
        <w:bidi/>
        <w:spacing w:before="0" w:beforeAutospacing="0" w:after="0" w:afterAutospacing="0"/>
        <w:jc w:val="both"/>
        <w:rPr>
          <w:rFonts w:ascii="Simplified Arabic" w:hAnsi="Simplified Arabic" w:cs="Simplified Arabic"/>
          <w:sz w:val="32"/>
          <w:szCs w:val="32"/>
        </w:rPr>
      </w:pPr>
      <w:r w:rsidRPr="004D2E53">
        <w:rPr>
          <w:rFonts w:ascii="Simplified Arabic" w:hAnsi="Simplified Arabic" w:cs="Simplified Arabic"/>
          <w:sz w:val="32"/>
          <w:szCs w:val="32"/>
          <w:rtl/>
        </w:rPr>
        <w:t>واذا كان هناك من يتساءل كيف يحث هذا؟</w:t>
      </w:r>
    </w:p>
    <w:p w:rsidR="009D069E" w:rsidRPr="004D2E53" w:rsidRDefault="009D069E" w:rsidP="002F19BE">
      <w:pPr>
        <w:pStyle w:val="a6"/>
        <w:bidi/>
        <w:spacing w:before="0" w:beforeAutospacing="0" w:after="0" w:afterAutospacing="0"/>
        <w:jc w:val="both"/>
        <w:rPr>
          <w:rFonts w:ascii="Simplified Arabic" w:hAnsi="Simplified Arabic" w:cs="Simplified Arabic"/>
          <w:sz w:val="32"/>
          <w:szCs w:val="32"/>
        </w:rPr>
      </w:pPr>
      <w:r w:rsidRPr="004D2E53">
        <w:rPr>
          <w:rFonts w:ascii="Simplified Arabic" w:hAnsi="Simplified Arabic" w:cs="Simplified Arabic"/>
          <w:sz w:val="32"/>
          <w:szCs w:val="32"/>
          <w:rtl/>
        </w:rPr>
        <w:t xml:space="preserve">فاننا نقول ان مبادرة شبكة الاعلام </w:t>
      </w:r>
      <w:r w:rsidR="002F19BE">
        <w:rPr>
          <w:rFonts w:ascii="Simplified Arabic" w:hAnsi="Simplified Arabic" w:cs="Simplified Arabic" w:hint="cs"/>
          <w:sz w:val="32"/>
          <w:szCs w:val="32"/>
          <w:rtl/>
        </w:rPr>
        <w:t>الليبي</w:t>
      </w:r>
      <w:r w:rsidRPr="004D2E53">
        <w:rPr>
          <w:rFonts w:ascii="Simplified Arabic" w:hAnsi="Simplified Arabic" w:cs="Simplified Arabic"/>
          <w:sz w:val="32"/>
          <w:szCs w:val="32"/>
          <w:rtl/>
        </w:rPr>
        <w:t xml:space="preserve"> والتي دعت الى توقيع ميثاق شرف بين الاعلاميين من اجل دعم مبادرة المصالحة الوطنية من اجل ان لاتبقى المصالحة في الاروقة السياسية والحكومية بل لابد ان تاخذ مداها في وسائل الاعلام ، لكي تتحول الى ثقافة وزاد يومي يتلقاه الفرد والمجتمع ومن ثم تحويله الى سلوك</w:t>
      </w:r>
      <w:r w:rsidRPr="004D2E53">
        <w:rPr>
          <w:rFonts w:ascii="Simplified Arabic" w:hAnsi="Simplified Arabic" w:cs="Simplified Arabic"/>
          <w:sz w:val="32"/>
          <w:szCs w:val="32"/>
        </w:rPr>
        <w:t>.</w:t>
      </w:r>
    </w:p>
    <w:p w:rsidR="009D069E" w:rsidRPr="004D2E53" w:rsidRDefault="009D069E" w:rsidP="009D069E">
      <w:pPr>
        <w:pStyle w:val="a6"/>
        <w:bidi/>
        <w:spacing w:before="0" w:beforeAutospacing="0" w:after="0" w:afterAutospacing="0"/>
        <w:jc w:val="both"/>
        <w:rPr>
          <w:rFonts w:ascii="Simplified Arabic" w:hAnsi="Simplified Arabic" w:cs="Simplified Arabic"/>
          <w:sz w:val="32"/>
          <w:szCs w:val="32"/>
        </w:rPr>
      </w:pPr>
      <w:r w:rsidRPr="004D2E53">
        <w:rPr>
          <w:rFonts w:ascii="Simplified Arabic" w:hAnsi="Simplified Arabic" w:cs="Simplified Arabic"/>
          <w:sz w:val="32"/>
          <w:szCs w:val="32"/>
          <w:rtl/>
        </w:rPr>
        <w:t>ومن هنا يصبح من واجب وسائل الاعلام ان تتحمل مسؤوليتها في عملية اشاعة ثقافة المصالحة والتسامح وقبول الاخر المختلف ونيذ العنف ومحاربته وتوجيه كل الاقلام والجهد الاعلامي باتجاه محاربة الارهاب لانه يستهدف كل المكونات العراقية بدون استثناء وبالتالي فهو يستهدف الامن والاستقرار</w:t>
      </w:r>
      <w:r w:rsidRPr="004D2E53">
        <w:rPr>
          <w:rFonts w:ascii="Simplified Arabic" w:hAnsi="Simplified Arabic" w:cs="Simplified Arabic"/>
          <w:sz w:val="32"/>
          <w:szCs w:val="32"/>
        </w:rPr>
        <w:t>.</w:t>
      </w:r>
    </w:p>
    <w:p w:rsidR="00487D0E" w:rsidRPr="009D069E" w:rsidRDefault="009D069E" w:rsidP="002F19BE">
      <w:pPr>
        <w:pStyle w:val="a6"/>
        <w:bidi/>
        <w:spacing w:before="0" w:beforeAutospacing="0" w:after="0" w:afterAutospacing="0"/>
        <w:jc w:val="both"/>
        <w:rPr>
          <w:rStyle w:val="a9"/>
          <w:rFonts w:ascii="Simplified Arabic" w:hAnsi="Simplified Arabic" w:cs="Simplified Arabic"/>
          <w:b w:val="0"/>
          <w:bCs w:val="0"/>
          <w:sz w:val="32"/>
          <w:szCs w:val="32"/>
          <w:rtl/>
        </w:rPr>
      </w:pPr>
      <w:r w:rsidRPr="004D2E53">
        <w:rPr>
          <w:rFonts w:ascii="Simplified Arabic" w:hAnsi="Simplified Arabic" w:cs="Simplified Arabic"/>
          <w:sz w:val="32"/>
          <w:szCs w:val="32"/>
          <w:rtl/>
        </w:rPr>
        <w:t xml:space="preserve">ولابد من العمل الاعلامي الواسع من اجل وأد الفتنة الطائفية والقام الداعين اليها حجر الوحدة الوطنية من اجل ايقاف النزيف في الجسد </w:t>
      </w:r>
      <w:r w:rsidR="002F19BE">
        <w:rPr>
          <w:rFonts w:ascii="Simplified Arabic" w:hAnsi="Simplified Arabic" w:cs="Simplified Arabic" w:hint="cs"/>
          <w:sz w:val="32"/>
          <w:szCs w:val="32"/>
          <w:rtl/>
        </w:rPr>
        <w:t>الليبي</w:t>
      </w:r>
      <w:r w:rsidRPr="004D2E53">
        <w:rPr>
          <w:rFonts w:ascii="Simplified Arabic" w:hAnsi="Simplified Arabic" w:cs="Simplified Arabic"/>
          <w:sz w:val="32"/>
          <w:szCs w:val="32"/>
          <w:rtl/>
        </w:rPr>
        <w:t xml:space="preserve"> الجريح</w:t>
      </w:r>
      <w:r>
        <w:rPr>
          <w:rFonts w:ascii="Simplified Arabic" w:hAnsi="Simplified Arabic" w:cs="Simplified Arabic"/>
          <w:sz w:val="32"/>
          <w:szCs w:val="32"/>
        </w:rPr>
        <w:t xml:space="preserve"> </w:t>
      </w:r>
      <w:r w:rsidR="00487D0E" w:rsidRPr="00E97AAF">
        <w:rPr>
          <w:sz w:val="27"/>
          <w:szCs w:val="27"/>
        </w:rPr>
        <w:t xml:space="preserve"> .</w:t>
      </w:r>
      <w:r w:rsidR="00F86BC9" w:rsidRPr="00E97AAF">
        <w:rPr>
          <w:rFonts w:ascii="Simplified Arabic" w:hAnsi="Simplified Arabic" w:cs="Simplified Arabic"/>
          <w:sz w:val="32"/>
          <w:szCs w:val="32"/>
          <w:rtl/>
        </w:rPr>
        <w:t xml:space="preserve"> </w:t>
      </w:r>
      <w:r w:rsidR="00F86BC9" w:rsidRPr="00E97AAF">
        <w:rPr>
          <w:rStyle w:val="a5"/>
          <w:rFonts w:ascii="Simplified Arabic" w:hAnsi="Simplified Arabic" w:cs="Simplified Arabic"/>
          <w:sz w:val="32"/>
          <w:szCs w:val="32"/>
          <w:rtl/>
        </w:rPr>
        <w:footnoteReference w:customMarkFollows="1" w:id="11"/>
        <w:t>(1)</w:t>
      </w:r>
    </w:p>
    <w:p w:rsidR="00994F7C" w:rsidRDefault="00994F7C" w:rsidP="00B5698D">
      <w:pPr>
        <w:rPr>
          <w:rtl/>
          <w:lang w:bidi="ar-LY"/>
        </w:rPr>
      </w:pPr>
    </w:p>
    <w:p w:rsidR="00994F7C" w:rsidRDefault="00994F7C" w:rsidP="00B5698D">
      <w:pPr>
        <w:rPr>
          <w:rtl/>
          <w:lang w:bidi="ar-LY"/>
        </w:rPr>
      </w:pPr>
    </w:p>
    <w:p w:rsidR="00B5698D" w:rsidRDefault="00B5698D" w:rsidP="00B5698D">
      <w:pPr>
        <w:spacing w:after="0" w:line="240" w:lineRule="auto"/>
        <w:jc w:val="both"/>
        <w:outlineLvl w:val="0"/>
        <w:rPr>
          <w:rtl/>
          <w:lang w:bidi="ar-LY"/>
        </w:rPr>
      </w:pPr>
    </w:p>
    <w:p w:rsidR="003E0B3E" w:rsidRDefault="003E0B3E" w:rsidP="00B5698D">
      <w:pPr>
        <w:spacing w:after="0" w:line="240" w:lineRule="auto"/>
        <w:jc w:val="both"/>
        <w:outlineLvl w:val="0"/>
        <w:rPr>
          <w:rFonts w:ascii="Simplified Arabic" w:hAnsi="Simplified Arabic" w:cs="Simplified Arabic"/>
          <w:b/>
          <w:bCs/>
          <w:sz w:val="32"/>
          <w:szCs w:val="32"/>
          <w:rtl/>
          <w:lang w:bidi="ar-LY"/>
        </w:rPr>
      </w:pPr>
    </w:p>
    <w:p w:rsidR="00B5698D" w:rsidRDefault="00B5698D" w:rsidP="00B5698D">
      <w:pPr>
        <w:spacing w:after="0" w:line="240" w:lineRule="auto"/>
        <w:jc w:val="both"/>
        <w:outlineLvl w:val="0"/>
        <w:rPr>
          <w:rFonts w:ascii="Simplified Arabic" w:hAnsi="Simplified Arabic" w:cs="Simplified Arabic"/>
          <w:b/>
          <w:bCs/>
          <w:sz w:val="32"/>
          <w:szCs w:val="32"/>
          <w:rtl/>
          <w:lang w:bidi="ar-LY"/>
        </w:rPr>
      </w:pPr>
    </w:p>
    <w:p w:rsidR="00B5698D" w:rsidRDefault="00B5698D" w:rsidP="00B5698D">
      <w:pPr>
        <w:spacing w:after="0" w:line="240" w:lineRule="auto"/>
        <w:jc w:val="both"/>
        <w:outlineLvl w:val="0"/>
        <w:rPr>
          <w:rFonts w:ascii="Simplified Arabic" w:hAnsi="Simplified Arabic" w:cs="Simplified Arabic"/>
          <w:b/>
          <w:bCs/>
          <w:sz w:val="32"/>
          <w:szCs w:val="32"/>
          <w:rtl/>
          <w:lang w:bidi="ar-LY"/>
        </w:rPr>
      </w:pPr>
    </w:p>
    <w:p w:rsidR="007640E3" w:rsidRDefault="007640E3" w:rsidP="00913345">
      <w:pPr>
        <w:spacing w:after="0" w:line="240" w:lineRule="auto"/>
        <w:outlineLvl w:val="0"/>
        <w:rPr>
          <w:rFonts w:ascii="Simplified Arabic" w:hAnsi="Simplified Arabic" w:cs="Simplified Arabic"/>
          <w:b/>
          <w:bCs/>
          <w:sz w:val="52"/>
          <w:szCs w:val="52"/>
          <w:rtl/>
        </w:rPr>
      </w:pPr>
    </w:p>
    <w:p w:rsidR="007640E3" w:rsidRDefault="007640E3" w:rsidP="00404447">
      <w:pPr>
        <w:spacing w:after="0" w:line="240" w:lineRule="auto"/>
        <w:ind w:left="84"/>
        <w:jc w:val="center"/>
        <w:outlineLvl w:val="0"/>
        <w:rPr>
          <w:rFonts w:ascii="Simplified Arabic" w:hAnsi="Simplified Arabic" w:cs="Simplified Arabic"/>
          <w:b/>
          <w:bCs/>
          <w:sz w:val="52"/>
          <w:szCs w:val="52"/>
          <w:rtl/>
        </w:rPr>
      </w:pPr>
    </w:p>
    <w:p w:rsidR="007640E3" w:rsidRDefault="007640E3" w:rsidP="00404447">
      <w:pPr>
        <w:spacing w:after="0" w:line="240" w:lineRule="auto"/>
        <w:ind w:left="84"/>
        <w:jc w:val="center"/>
        <w:outlineLvl w:val="0"/>
        <w:rPr>
          <w:rFonts w:ascii="Simplified Arabic" w:hAnsi="Simplified Arabic" w:cs="Simplified Arabic"/>
          <w:b/>
          <w:bCs/>
          <w:sz w:val="52"/>
          <w:szCs w:val="52"/>
          <w:rtl/>
        </w:rPr>
      </w:pPr>
    </w:p>
    <w:p w:rsidR="007640E3" w:rsidRDefault="007640E3" w:rsidP="00404447">
      <w:pPr>
        <w:spacing w:after="0" w:line="240" w:lineRule="auto"/>
        <w:ind w:left="84"/>
        <w:jc w:val="center"/>
        <w:outlineLvl w:val="0"/>
        <w:rPr>
          <w:rFonts w:ascii="Simplified Arabic" w:hAnsi="Simplified Arabic" w:cs="Simplified Arabic"/>
          <w:b/>
          <w:bCs/>
          <w:sz w:val="52"/>
          <w:szCs w:val="52"/>
          <w:rtl/>
        </w:rPr>
      </w:pPr>
    </w:p>
    <w:p w:rsidR="00B5698D" w:rsidRDefault="003E0B3E" w:rsidP="00404447">
      <w:pPr>
        <w:spacing w:after="0" w:line="240" w:lineRule="auto"/>
        <w:ind w:left="84"/>
        <w:jc w:val="center"/>
        <w:outlineLvl w:val="0"/>
        <w:rPr>
          <w:rFonts w:ascii="Simplified Arabic" w:hAnsi="Simplified Arabic" w:cs="Simplified Arabic"/>
          <w:b/>
          <w:bCs/>
          <w:sz w:val="52"/>
          <w:szCs w:val="52"/>
          <w:rtl/>
        </w:rPr>
      </w:pPr>
      <w:r>
        <w:rPr>
          <w:rFonts w:ascii="Simplified Arabic" w:hAnsi="Simplified Arabic" w:cs="Simplified Arabic" w:hint="cs"/>
          <w:b/>
          <w:bCs/>
          <w:sz w:val="52"/>
          <w:szCs w:val="52"/>
          <w:rtl/>
        </w:rPr>
        <w:t>الأساليب المنهجية</w:t>
      </w:r>
    </w:p>
    <w:p w:rsidR="003E0B3E" w:rsidRPr="00404447" w:rsidRDefault="003E0B3E" w:rsidP="00DA3AB6">
      <w:pPr>
        <w:spacing w:after="0" w:line="240" w:lineRule="auto"/>
        <w:ind w:left="84"/>
        <w:outlineLvl w:val="0"/>
        <w:rPr>
          <w:rFonts w:ascii="Simplified Arabic" w:hAnsi="Simplified Arabic" w:cs="Simplified Arabic"/>
          <w:sz w:val="40"/>
          <w:szCs w:val="40"/>
          <w:rtl/>
        </w:rPr>
      </w:pPr>
      <w:r w:rsidRPr="00404447">
        <w:rPr>
          <w:rFonts w:ascii="Simplified Arabic" w:hAnsi="Simplified Arabic" w:cs="Simplified Arabic" w:hint="cs"/>
          <w:sz w:val="40"/>
          <w:szCs w:val="40"/>
          <w:rtl/>
        </w:rPr>
        <w:t>موضوع البحث ( المتغير التابع )</w:t>
      </w:r>
    </w:p>
    <w:p w:rsidR="005923C0" w:rsidRPr="00404447" w:rsidRDefault="005923C0" w:rsidP="00DA3AB6">
      <w:pPr>
        <w:spacing w:after="0" w:line="240" w:lineRule="auto"/>
        <w:ind w:left="84"/>
        <w:outlineLvl w:val="0"/>
        <w:rPr>
          <w:rFonts w:ascii="Simplified Arabic" w:hAnsi="Simplified Arabic" w:cs="Simplified Arabic"/>
          <w:sz w:val="40"/>
          <w:szCs w:val="40"/>
          <w:rtl/>
        </w:rPr>
      </w:pPr>
      <w:r w:rsidRPr="00404447">
        <w:rPr>
          <w:rFonts w:ascii="Simplified Arabic" w:hAnsi="Simplified Arabic" w:cs="Simplified Arabic" w:hint="cs"/>
          <w:sz w:val="40"/>
          <w:szCs w:val="40"/>
          <w:rtl/>
        </w:rPr>
        <w:t>المتغيرات المستقلة</w:t>
      </w:r>
    </w:p>
    <w:p w:rsidR="005923C0" w:rsidRDefault="005923C0" w:rsidP="00DA3AB6">
      <w:pPr>
        <w:spacing w:after="0" w:line="240" w:lineRule="auto"/>
        <w:ind w:left="84"/>
        <w:outlineLvl w:val="0"/>
        <w:rPr>
          <w:rFonts w:ascii="Simplified Arabic" w:hAnsi="Simplified Arabic" w:cs="Simplified Arabic"/>
          <w:sz w:val="40"/>
          <w:szCs w:val="40"/>
          <w:rtl/>
        </w:rPr>
      </w:pPr>
      <w:r w:rsidRPr="00404447">
        <w:rPr>
          <w:rFonts w:ascii="Simplified Arabic" w:hAnsi="Simplified Arabic" w:cs="Simplified Arabic" w:hint="cs"/>
          <w:sz w:val="40"/>
          <w:szCs w:val="40"/>
          <w:rtl/>
        </w:rPr>
        <w:t>منهج البحث</w:t>
      </w:r>
    </w:p>
    <w:p w:rsidR="00404447" w:rsidRPr="00404447" w:rsidRDefault="00404447" w:rsidP="00DA3AB6">
      <w:pPr>
        <w:spacing w:after="0" w:line="240" w:lineRule="auto"/>
        <w:ind w:left="84"/>
        <w:outlineLvl w:val="0"/>
        <w:rPr>
          <w:rFonts w:ascii="Simplified Arabic" w:hAnsi="Simplified Arabic" w:cs="Simplified Arabic"/>
          <w:sz w:val="40"/>
          <w:szCs w:val="40"/>
          <w:rtl/>
        </w:rPr>
      </w:pPr>
      <w:r>
        <w:rPr>
          <w:rFonts w:ascii="Simplified Arabic" w:hAnsi="Simplified Arabic" w:cs="Simplified Arabic" w:hint="cs"/>
          <w:sz w:val="40"/>
          <w:szCs w:val="40"/>
          <w:rtl/>
        </w:rPr>
        <w:t>فروض ال</w:t>
      </w:r>
      <w:r w:rsidR="008F5FFB">
        <w:rPr>
          <w:rFonts w:ascii="Simplified Arabic" w:hAnsi="Simplified Arabic" w:cs="Simplified Arabic" w:hint="cs"/>
          <w:sz w:val="40"/>
          <w:szCs w:val="40"/>
          <w:rtl/>
        </w:rPr>
        <w:t>ب</w:t>
      </w:r>
      <w:r>
        <w:rPr>
          <w:rFonts w:ascii="Simplified Arabic" w:hAnsi="Simplified Arabic" w:cs="Simplified Arabic" w:hint="cs"/>
          <w:sz w:val="40"/>
          <w:szCs w:val="40"/>
          <w:rtl/>
        </w:rPr>
        <w:t>حث</w:t>
      </w:r>
    </w:p>
    <w:p w:rsidR="005923C0" w:rsidRPr="00404447" w:rsidRDefault="005923C0" w:rsidP="00DA3AB6">
      <w:pPr>
        <w:spacing w:after="0" w:line="240" w:lineRule="auto"/>
        <w:ind w:left="84"/>
        <w:outlineLvl w:val="0"/>
        <w:rPr>
          <w:rFonts w:ascii="Simplified Arabic" w:hAnsi="Simplified Arabic" w:cs="Simplified Arabic"/>
          <w:sz w:val="40"/>
          <w:szCs w:val="40"/>
          <w:rtl/>
        </w:rPr>
      </w:pPr>
      <w:r w:rsidRPr="00404447">
        <w:rPr>
          <w:rFonts w:ascii="Simplified Arabic" w:hAnsi="Simplified Arabic" w:cs="Simplified Arabic" w:hint="cs"/>
          <w:sz w:val="40"/>
          <w:szCs w:val="40"/>
          <w:rtl/>
        </w:rPr>
        <w:t xml:space="preserve">عينة البحث </w:t>
      </w:r>
      <w:r w:rsidRPr="00404447">
        <w:rPr>
          <w:rFonts w:ascii="Simplified Arabic" w:hAnsi="Simplified Arabic" w:cs="Simplified Arabic"/>
          <w:sz w:val="40"/>
          <w:szCs w:val="40"/>
          <w:rtl/>
        </w:rPr>
        <w:t>–</w:t>
      </w:r>
      <w:r w:rsidRPr="00404447">
        <w:rPr>
          <w:rFonts w:ascii="Simplified Arabic" w:hAnsi="Simplified Arabic" w:cs="Simplified Arabic" w:hint="cs"/>
          <w:sz w:val="40"/>
          <w:szCs w:val="40"/>
          <w:rtl/>
        </w:rPr>
        <w:t xml:space="preserve"> كيفية اختيارها</w:t>
      </w:r>
    </w:p>
    <w:p w:rsidR="005923C0" w:rsidRPr="00404447" w:rsidRDefault="005923C0" w:rsidP="00DA3AB6">
      <w:pPr>
        <w:spacing w:after="0" w:line="240" w:lineRule="auto"/>
        <w:ind w:left="84"/>
        <w:outlineLvl w:val="0"/>
        <w:rPr>
          <w:rFonts w:ascii="Simplified Arabic" w:hAnsi="Simplified Arabic" w:cs="Simplified Arabic"/>
          <w:sz w:val="40"/>
          <w:szCs w:val="40"/>
          <w:rtl/>
        </w:rPr>
      </w:pPr>
      <w:r w:rsidRPr="00404447">
        <w:rPr>
          <w:rFonts w:ascii="Simplified Arabic" w:hAnsi="Simplified Arabic" w:cs="Simplified Arabic" w:hint="cs"/>
          <w:sz w:val="40"/>
          <w:szCs w:val="40"/>
          <w:rtl/>
        </w:rPr>
        <w:t>أداة جمع البيانات</w:t>
      </w:r>
    </w:p>
    <w:p w:rsidR="005923C0" w:rsidRPr="00404447" w:rsidRDefault="005923C0" w:rsidP="00DA3AB6">
      <w:pPr>
        <w:spacing w:after="0" w:line="240" w:lineRule="auto"/>
        <w:ind w:left="84"/>
        <w:outlineLvl w:val="0"/>
        <w:rPr>
          <w:rFonts w:ascii="Simplified Arabic" w:hAnsi="Simplified Arabic" w:cs="Simplified Arabic"/>
          <w:sz w:val="40"/>
          <w:szCs w:val="40"/>
          <w:rtl/>
        </w:rPr>
      </w:pPr>
      <w:r w:rsidRPr="00404447">
        <w:rPr>
          <w:rFonts w:ascii="Simplified Arabic" w:hAnsi="Simplified Arabic" w:cs="Simplified Arabic" w:hint="cs"/>
          <w:sz w:val="40"/>
          <w:szCs w:val="40"/>
          <w:rtl/>
        </w:rPr>
        <w:t>وحدة الأهتمام</w:t>
      </w:r>
    </w:p>
    <w:p w:rsidR="005923C0" w:rsidRDefault="005923C0" w:rsidP="00DA3AB6">
      <w:pPr>
        <w:spacing w:after="0" w:line="240" w:lineRule="auto"/>
        <w:ind w:left="84"/>
        <w:outlineLvl w:val="0"/>
        <w:rPr>
          <w:rFonts w:ascii="Simplified Arabic" w:hAnsi="Simplified Arabic" w:cs="Simplified Arabic"/>
          <w:b/>
          <w:bCs/>
          <w:sz w:val="52"/>
          <w:szCs w:val="52"/>
          <w:rtl/>
        </w:rPr>
      </w:pPr>
      <w:r w:rsidRPr="00404447">
        <w:rPr>
          <w:rFonts w:ascii="Simplified Arabic" w:hAnsi="Simplified Arabic" w:cs="Simplified Arabic" w:hint="cs"/>
          <w:sz w:val="40"/>
          <w:szCs w:val="40"/>
          <w:rtl/>
        </w:rPr>
        <w:t>البيانات الإحصائية</w:t>
      </w:r>
    </w:p>
    <w:p w:rsidR="00404447" w:rsidRDefault="00404447" w:rsidP="00B5698D">
      <w:pPr>
        <w:spacing w:after="0" w:line="240" w:lineRule="auto"/>
        <w:jc w:val="both"/>
        <w:rPr>
          <w:rFonts w:ascii="Simplified Arabic" w:hAnsi="Simplified Arabic" w:cs="Simplified Arabic"/>
          <w:b/>
          <w:bCs/>
          <w:sz w:val="52"/>
          <w:szCs w:val="52"/>
          <w:rtl/>
        </w:rPr>
      </w:pPr>
    </w:p>
    <w:p w:rsidR="0015641B" w:rsidRDefault="0015641B" w:rsidP="00B5698D">
      <w:pPr>
        <w:spacing w:after="0" w:line="240" w:lineRule="auto"/>
        <w:jc w:val="both"/>
        <w:rPr>
          <w:rFonts w:ascii="Simplified Arabic" w:hAnsi="Simplified Arabic" w:cs="Simplified Arabic"/>
          <w:b/>
          <w:bCs/>
          <w:sz w:val="52"/>
          <w:szCs w:val="52"/>
          <w:rtl/>
        </w:rPr>
      </w:pPr>
    </w:p>
    <w:p w:rsidR="008C7A7B" w:rsidRDefault="008C7A7B" w:rsidP="00B5698D">
      <w:pPr>
        <w:spacing w:after="0" w:line="240" w:lineRule="auto"/>
        <w:jc w:val="both"/>
        <w:rPr>
          <w:rFonts w:ascii="Simplified Arabic" w:hAnsi="Simplified Arabic" w:cs="Simplified Arabic"/>
          <w:b/>
          <w:bCs/>
          <w:sz w:val="52"/>
          <w:szCs w:val="52"/>
          <w:rtl/>
        </w:rPr>
      </w:pPr>
    </w:p>
    <w:p w:rsidR="008C7A7B" w:rsidRDefault="008C7A7B" w:rsidP="00B5698D">
      <w:pPr>
        <w:spacing w:after="0" w:line="240" w:lineRule="auto"/>
        <w:jc w:val="both"/>
        <w:rPr>
          <w:rFonts w:ascii="Simplified Arabic" w:hAnsi="Simplified Arabic" w:cs="Simplified Arabic"/>
          <w:b/>
          <w:bCs/>
          <w:sz w:val="52"/>
          <w:szCs w:val="52"/>
          <w:rtl/>
        </w:rPr>
      </w:pPr>
    </w:p>
    <w:p w:rsidR="0015641B" w:rsidRPr="00404447" w:rsidRDefault="0015641B" w:rsidP="00B5698D">
      <w:pPr>
        <w:spacing w:after="0" w:line="240" w:lineRule="auto"/>
        <w:jc w:val="both"/>
        <w:rPr>
          <w:rFonts w:ascii="Simplified Arabic" w:hAnsi="Simplified Arabic" w:cs="Simplified Arabic"/>
          <w:b/>
          <w:bCs/>
          <w:sz w:val="32"/>
          <w:szCs w:val="32"/>
          <w:rtl/>
        </w:rPr>
      </w:pPr>
    </w:p>
    <w:p w:rsidR="00404447" w:rsidRDefault="000E6CA0" w:rsidP="000E6CA0">
      <w:pPr>
        <w:spacing w:after="0" w:line="240" w:lineRule="auto"/>
        <w:jc w:val="both"/>
        <w:outlineLvl w:val="0"/>
        <w:rPr>
          <w:rFonts w:ascii="Simplified Arabic" w:hAnsi="Simplified Arabic" w:cs="Simplified Arabic"/>
          <w:b/>
          <w:bCs/>
          <w:sz w:val="32"/>
          <w:szCs w:val="32"/>
          <w:rtl/>
        </w:rPr>
      </w:pPr>
      <w:r>
        <w:rPr>
          <w:rFonts w:ascii="Simplified Arabic" w:hAnsi="Simplified Arabic" w:cs="Simplified Arabic"/>
          <w:b/>
          <w:bCs/>
          <w:sz w:val="32"/>
          <w:szCs w:val="32"/>
          <w:rtl/>
        </w:rPr>
        <w:t xml:space="preserve">متغيرات البحث </w:t>
      </w:r>
      <w:r>
        <w:rPr>
          <w:rFonts w:ascii="Simplified Arabic" w:hAnsi="Simplified Arabic" w:cs="Simplified Arabic" w:hint="cs"/>
          <w:b/>
          <w:bCs/>
          <w:sz w:val="32"/>
          <w:szCs w:val="32"/>
          <w:rtl/>
        </w:rPr>
        <w:t>:</w:t>
      </w:r>
    </w:p>
    <w:p w:rsidR="000E6CA0" w:rsidRPr="000F75F2" w:rsidRDefault="000E6CA0" w:rsidP="000E6CA0">
      <w:pPr>
        <w:pStyle w:val="a3"/>
        <w:numPr>
          <w:ilvl w:val="0"/>
          <w:numId w:val="10"/>
        </w:numPr>
        <w:spacing w:after="0" w:line="240" w:lineRule="auto"/>
        <w:ind w:left="84" w:firstLine="142"/>
        <w:jc w:val="both"/>
        <w:outlineLvl w:val="0"/>
        <w:rPr>
          <w:rFonts w:ascii="Simplified Arabic" w:hAnsi="Simplified Arabic" w:cs="Simplified Arabic"/>
          <w:b/>
          <w:bCs/>
          <w:sz w:val="32"/>
          <w:szCs w:val="32"/>
          <w:rtl/>
        </w:rPr>
      </w:pPr>
      <w:r w:rsidRPr="000F75F2">
        <w:rPr>
          <w:rFonts w:ascii="Simplified Arabic" w:hAnsi="Simplified Arabic" w:cs="Simplified Arabic"/>
          <w:b/>
          <w:bCs/>
          <w:sz w:val="32"/>
          <w:szCs w:val="32"/>
          <w:rtl/>
        </w:rPr>
        <w:t>المتغيرات التابعة :</w:t>
      </w:r>
    </w:p>
    <w:p w:rsidR="000E6CA0" w:rsidRPr="000E6CA0" w:rsidRDefault="000E6CA0" w:rsidP="008C7A7B">
      <w:pPr>
        <w:spacing w:after="0" w:line="240" w:lineRule="auto"/>
        <w:jc w:val="both"/>
        <w:rPr>
          <w:rFonts w:ascii="Simplified Arabic" w:hAnsi="Simplified Arabic" w:cs="Simplified Arabic"/>
          <w:sz w:val="32"/>
          <w:szCs w:val="32"/>
          <w:rtl/>
          <w:lang w:bidi="ar-LY"/>
        </w:rPr>
      </w:pPr>
      <w:r w:rsidRPr="000F75F2">
        <w:rPr>
          <w:rFonts w:ascii="Simplified Arabic" w:hAnsi="Simplified Arabic" w:cs="Simplified Arabic"/>
          <w:sz w:val="32"/>
          <w:szCs w:val="32"/>
          <w:rtl/>
          <w:lang w:bidi="ar-LY"/>
        </w:rPr>
        <w:t xml:space="preserve">   (المتغير التابع هو المتغير الذي يؤثّر فيه متغير آخر، أي أن قيمه تتأثر بالتّغير الذي يطرأ على قيم المتغير المستقل وهو "النتيجة") .</w:t>
      </w:r>
      <w:r w:rsidRPr="000F75F2">
        <w:rPr>
          <w:rStyle w:val="a5"/>
          <w:rFonts w:ascii="Simplified Arabic" w:hAnsi="Simplified Arabic" w:cs="Simplified Arabic"/>
          <w:sz w:val="32"/>
          <w:szCs w:val="32"/>
          <w:rtl/>
          <w:lang w:bidi="ar-LY"/>
        </w:rPr>
        <w:t xml:space="preserve"> </w:t>
      </w:r>
      <w:r w:rsidRPr="000F75F2">
        <w:rPr>
          <w:rStyle w:val="a5"/>
          <w:rFonts w:ascii="Simplified Arabic" w:hAnsi="Simplified Arabic" w:cs="Simplified Arabic"/>
          <w:sz w:val="32"/>
          <w:szCs w:val="32"/>
          <w:rtl/>
          <w:lang w:bidi="ar-LY"/>
        </w:rPr>
        <w:footnoteReference w:customMarkFollows="1" w:id="12"/>
        <w:t>(1)</w:t>
      </w:r>
      <w:r>
        <w:rPr>
          <w:rFonts w:hint="cs"/>
          <w:rtl/>
        </w:rPr>
        <w:t xml:space="preserve"> </w:t>
      </w:r>
      <w:r>
        <w:rPr>
          <w:rFonts w:ascii="Simplified Arabic" w:hAnsi="Simplified Arabic" w:cs="Simplified Arabic" w:hint="cs"/>
          <w:sz w:val="32"/>
          <w:szCs w:val="32"/>
          <w:rtl/>
          <w:lang w:bidi="ar-LY"/>
        </w:rPr>
        <w:t xml:space="preserve">والمتغير التابع هو دور </w:t>
      </w:r>
      <w:r w:rsidR="008C7A7B">
        <w:rPr>
          <w:rFonts w:ascii="Simplified Arabic" w:hAnsi="Simplified Arabic" w:cs="Simplified Arabic" w:hint="cs"/>
          <w:sz w:val="32"/>
          <w:szCs w:val="32"/>
          <w:rtl/>
          <w:lang w:bidi="ar-LY"/>
        </w:rPr>
        <w:t>وسائل الإعلام</w:t>
      </w:r>
      <w:r>
        <w:rPr>
          <w:rFonts w:ascii="Simplified Arabic" w:hAnsi="Simplified Arabic" w:cs="Simplified Arabic" w:hint="cs"/>
          <w:sz w:val="32"/>
          <w:szCs w:val="32"/>
          <w:rtl/>
          <w:lang w:bidi="ar-LY"/>
        </w:rPr>
        <w:t xml:space="preserve"> في المصالحة الوطنية ؟ .</w:t>
      </w:r>
    </w:p>
    <w:p w:rsidR="00404447" w:rsidRPr="000F75F2" w:rsidRDefault="00404447" w:rsidP="00404447">
      <w:pPr>
        <w:numPr>
          <w:ilvl w:val="0"/>
          <w:numId w:val="10"/>
        </w:numPr>
        <w:spacing w:after="0" w:line="240" w:lineRule="auto"/>
        <w:ind w:left="423" w:hanging="2223"/>
        <w:jc w:val="both"/>
        <w:outlineLvl w:val="0"/>
        <w:rPr>
          <w:rFonts w:ascii="Simplified Arabic" w:hAnsi="Simplified Arabic" w:cs="Simplified Arabic"/>
          <w:sz w:val="32"/>
          <w:szCs w:val="32"/>
          <w:rtl/>
        </w:rPr>
      </w:pPr>
      <w:r w:rsidRPr="000F75F2">
        <w:rPr>
          <w:rFonts w:ascii="Simplified Arabic" w:hAnsi="Simplified Arabic" w:cs="Simplified Arabic"/>
          <w:b/>
          <w:bCs/>
          <w:sz w:val="32"/>
          <w:szCs w:val="32"/>
          <w:rtl/>
        </w:rPr>
        <w:t xml:space="preserve">المتغيرات المستقلة </w:t>
      </w:r>
      <w:r w:rsidRPr="000F75F2">
        <w:rPr>
          <w:rFonts w:ascii="Simplified Arabic" w:hAnsi="Simplified Arabic" w:cs="Simplified Arabic"/>
          <w:sz w:val="32"/>
          <w:szCs w:val="32"/>
          <w:rtl/>
        </w:rPr>
        <w:t>:</w:t>
      </w:r>
    </w:p>
    <w:p w:rsidR="00404447" w:rsidRPr="000F75F2" w:rsidRDefault="00404447" w:rsidP="00404447">
      <w:pPr>
        <w:spacing w:after="0" w:line="240" w:lineRule="auto"/>
        <w:ind w:firstLine="720"/>
        <w:jc w:val="both"/>
        <w:rPr>
          <w:rFonts w:ascii="Simplified Arabic" w:hAnsi="Simplified Arabic" w:cs="Simplified Arabic"/>
          <w:sz w:val="32"/>
          <w:szCs w:val="32"/>
          <w:rtl/>
          <w:lang w:bidi="ar-LY"/>
        </w:rPr>
      </w:pPr>
      <w:r w:rsidRPr="000F75F2">
        <w:rPr>
          <w:rFonts w:ascii="Simplified Arabic" w:hAnsi="Simplified Arabic" w:cs="Simplified Arabic"/>
          <w:sz w:val="32"/>
          <w:szCs w:val="32"/>
          <w:rtl/>
          <w:lang w:bidi="ar-LY"/>
        </w:rPr>
        <w:t xml:space="preserve"> (يعرّف المتغير المستقل بأنه المتغيّر الذي </w:t>
      </w:r>
      <w:r w:rsidRPr="000F75F2">
        <w:rPr>
          <w:rFonts w:ascii="Simplified Arabic" w:hAnsi="Simplified Arabic" w:cs="Simplified Arabic"/>
          <w:sz w:val="32"/>
          <w:szCs w:val="32"/>
          <w:rtl/>
        </w:rPr>
        <w:t>يؤثّر</w:t>
      </w:r>
      <w:r w:rsidRPr="000F75F2">
        <w:rPr>
          <w:rFonts w:ascii="Simplified Arabic" w:hAnsi="Simplified Arabic" w:cs="Simplified Arabic"/>
          <w:sz w:val="32"/>
          <w:szCs w:val="32"/>
          <w:rtl/>
          <w:lang w:bidi="ar-LY"/>
        </w:rPr>
        <w:t xml:space="preserve"> في المتغيّر الآخر، وهو الذي يؤدّي التّغير في  قيمه إلى إحداث تغيّر في قيم متغير آخر، وهو "السبب")</w:t>
      </w:r>
      <w:r w:rsidRPr="000F75F2">
        <w:rPr>
          <w:rFonts w:ascii="Simplified Arabic" w:hAnsi="Simplified Arabic" w:cs="Simplified Arabic"/>
          <w:sz w:val="18"/>
          <w:szCs w:val="18"/>
          <w:rtl/>
          <w:lang w:bidi="ar-LY"/>
        </w:rPr>
        <w:t xml:space="preserve"> </w:t>
      </w:r>
      <w:r w:rsidRPr="000F75F2">
        <w:rPr>
          <w:rFonts w:ascii="Simplified Arabic" w:hAnsi="Simplified Arabic" w:cs="Simplified Arabic"/>
          <w:sz w:val="32"/>
          <w:szCs w:val="32"/>
          <w:rtl/>
          <w:lang w:bidi="ar-LY"/>
        </w:rPr>
        <w:t>.</w:t>
      </w:r>
      <w:r w:rsidR="0015641B">
        <w:rPr>
          <w:rStyle w:val="a5"/>
          <w:rFonts w:ascii="Simplified Arabic" w:hAnsi="Simplified Arabic" w:cs="Simplified Arabic"/>
          <w:sz w:val="32"/>
          <w:szCs w:val="32"/>
          <w:rtl/>
          <w:lang w:bidi="ar-LY"/>
        </w:rPr>
        <w:footnoteReference w:customMarkFollows="1" w:id="13"/>
        <w:t>(2)</w:t>
      </w:r>
    </w:p>
    <w:p w:rsidR="00404447" w:rsidRPr="000F75F2" w:rsidRDefault="00404447" w:rsidP="00404447">
      <w:pPr>
        <w:spacing w:after="0" w:line="240" w:lineRule="auto"/>
        <w:jc w:val="both"/>
        <w:rPr>
          <w:rFonts w:ascii="Simplified Arabic" w:hAnsi="Simplified Arabic" w:cs="Simplified Arabic"/>
          <w:sz w:val="32"/>
          <w:szCs w:val="32"/>
        </w:rPr>
      </w:pPr>
      <w:r w:rsidRPr="000F75F2">
        <w:rPr>
          <w:rFonts w:ascii="Simplified Arabic" w:hAnsi="Simplified Arabic" w:cs="Simplified Arabic"/>
          <w:sz w:val="32"/>
          <w:szCs w:val="32"/>
          <w:rtl/>
        </w:rPr>
        <w:t>أ- متغير النوع : ويفيد في هذا البحث جنس المبحوث ذكراً أم أنثي .</w:t>
      </w:r>
    </w:p>
    <w:p w:rsidR="00404447" w:rsidRPr="000F75F2" w:rsidRDefault="00404447" w:rsidP="00404447">
      <w:pPr>
        <w:spacing w:after="0" w:line="240" w:lineRule="auto"/>
        <w:jc w:val="both"/>
        <w:rPr>
          <w:rFonts w:ascii="Simplified Arabic" w:hAnsi="Simplified Arabic" w:cs="Simplified Arabic"/>
          <w:sz w:val="32"/>
          <w:szCs w:val="32"/>
        </w:rPr>
      </w:pPr>
      <w:r w:rsidRPr="000F75F2">
        <w:rPr>
          <w:rFonts w:ascii="Simplified Arabic" w:hAnsi="Simplified Arabic" w:cs="Simplified Arabic"/>
          <w:sz w:val="32"/>
          <w:szCs w:val="32"/>
          <w:rtl/>
          <w:lang w:bidi="ar-LY"/>
        </w:rPr>
        <w:t xml:space="preserve">ب- متغير العمر: ويفيد عمر المبحوث بالسنوات منذ ولادته ، وحتى وقت إجراء هذا البحث وقد تم تصنيفه إلى </w:t>
      </w:r>
      <w:r>
        <w:rPr>
          <w:rFonts w:ascii="Simplified Arabic" w:hAnsi="Simplified Arabic" w:cs="Simplified Arabic" w:hint="cs"/>
          <w:sz w:val="32"/>
          <w:szCs w:val="32"/>
          <w:rtl/>
          <w:lang w:bidi="ar-LY"/>
        </w:rPr>
        <w:t>ثلاث</w:t>
      </w:r>
      <w:r w:rsidRPr="000F75F2">
        <w:rPr>
          <w:rFonts w:ascii="Simplified Arabic" w:hAnsi="Simplified Arabic" w:cs="Simplified Arabic"/>
          <w:sz w:val="32"/>
          <w:szCs w:val="32"/>
          <w:rtl/>
          <w:lang w:bidi="ar-LY"/>
        </w:rPr>
        <w:t xml:space="preserve"> فئات هي :</w:t>
      </w:r>
    </w:p>
    <w:p w:rsidR="00404447" w:rsidRPr="000F75F2" w:rsidRDefault="00404447" w:rsidP="00404447">
      <w:pPr>
        <w:pStyle w:val="a3"/>
        <w:spacing w:after="0" w:line="240" w:lineRule="auto"/>
        <w:ind w:left="0"/>
        <w:jc w:val="both"/>
        <w:rPr>
          <w:rFonts w:ascii="Simplified Arabic" w:hAnsi="Simplified Arabic" w:cs="Simplified Arabic"/>
          <w:sz w:val="32"/>
          <w:szCs w:val="32"/>
          <w:rtl/>
        </w:rPr>
      </w:pPr>
      <w:r w:rsidRPr="000F75F2">
        <w:rPr>
          <w:rFonts w:ascii="Simplified Arabic" w:hAnsi="Simplified Arabic" w:cs="Simplified Arabic"/>
          <w:sz w:val="32"/>
          <w:szCs w:val="32"/>
          <w:rtl/>
        </w:rPr>
        <w:t>1</w:t>
      </w:r>
      <w:r>
        <w:rPr>
          <w:rFonts w:ascii="Simplified Arabic" w:hAnsi="Simplified Arabic" w:cs="Simplified Arabic" w:hint="cs"/>
          <w:sz w:val="32"/>
          <w:szCs w:val="32"/>
          <w:rtl/>
        </w:rPr>
        <w:t>8</w:t>
      </w:r>
      <w:r w:rsidRPr="000F75F2">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22 </w:t>
      </w:r>
      <w:r w:rsidRPr="000F75F2">
        <w:rPr>
          <w:rFonts w:ascii="Simplified Arabic" w:hAnsi="Simplified Arabic" w:cs="Simplified Arabic"/>
          <w:sz w:val="32"/>
          <w:szCs w:val="32"/>
          <w:rtl/>
        </w:rPr>
        <w:t>، 2</w:t>
      </w:r>
      <w:r>
        <w:rPr>
          <w:rFonts w:ascii="Simplified Arabic" w:hAnsi="Simplified Arabic" w:cs="Simplified Arabic" w:hint="cs"/>
          <w:sz w:val="32"/>
          <w:szCs w:val="32"/>
          <w:rtl/>
        </w:rPr>
        <w:t>3</w:t>
      </w:r>
      <w:r w:rsidRPr="000F75F2">
        <w:rPr>
          <w:rFonts w:ascii="Simplified Arabic" w:hAnsi="Simplified Arabic" w:cs="Simplified Arabic"/>
          <w:sz w:val="32"/>
          <w:szCs w:val="32"/>
          <w:rtl/>
        </w:rPr>
        <w:t>- 2</w:t>
      </w:r>
      <w:r>
        <w:rPr>
          <w:rFonts w:ascii="Simplified Arabic" w:hAnsi="Simplified Arabic" w:cs="Simplified Arabic" w:hint="cs"/>
          <w:sz w:val="32"/>
          <w:szCs w:val="32"/>
          <w:rtl/>
        </w:rPr>
        <w:t>7 ،</w:t>
      </w:r>
      <w:r w:rsidRPr="000F75F2">
        <w:rPr>
          <w:rFonts w:ascii="Simplified Arabic" w:hAnsi="Simplified Arabic" w:cs="Simplified Arabic"/>
          <w:sz w:val="32"/>
          <w:szCs w:val="32"/>
          <w:rtl/>
        </w:rPr>
        <w:t xml:space="preserve"> </w:t>
      </w:r>
      <w:r>
        <w:rPr>
          <w:rFonts w:ascii="Simplified Arabic" w:hAnsi="Simplified Arabic" w:cs="Simplified Arabic" w:hint="cs"/>
          <w:sz w:val="32"/>
          <w:szCs w:val="32"/>
          <w:rtl/>
        </w:rPr>
        <w:t>28</w:t>
      </w:r>
      <w:r w:rsidRPr="000F75F2">
        <w:rPr>
          <w:rFonts w:ascii="Simplified Arabic" w:hAnsi="Simplified Arabic" w:cs="Simplified Arabic"/>
          <w:sz w:val="32"/>
          <w:szCs w:val="32"/>
          <w:rtl/>
        </w:rPr>
        <w:t xml:space="preserve">- </w:t>
      </w:r>
      <w:r>
        <w:rPr>
          <w:rFonts w:ascii="Simplified Arabic" w:hAnsi="Simplified Arabic" w:cs="Simplified Arabic" w:hint="cs"/>
          <w:sz w:val="32"/>
          <w:szCs w:val="32"/>
          <w:rtl/>
        </w:rPr>
        <w:t>34 .</w:t>
      </w:r>
    </w:p>
    <w:p w:rsidR="00404447" w:rsidRDefault="00404447" w:rsidP="00404447">
      <w:pPr>
        <w:spacing w:after="0" w:line="240" w:lineRule="auto"/>
        <w:jc w:val="both"/>
        <w:rPr>
          <w:rFonts w:ascii="Simplified Arabic" w:hAnsi="Simplified Arabic" w:cs="Simplified Arabic"/>
          <w:sz w:val="32"/>
          <w:szCs w:val="32"/>
          <w:rtl/>
        </w:rPr>
      </w:pPr>
      <w:r w:rsidRPr="000F75F2">
        <w:rPr>
          <w:rFonts w:ascii="Simplified Arabic" w:hAnsi="Simplified Arabic" w:cs="Simplified Arabic"/>
          <w:sz w:val="32"/>
          <w:szCs w:val="32"/>
          <w:rtl/>
        </w:rPr>
        <w:t xml:space="preserve">ج- متغير </w:t>
      </w:r>
      <w:r>
        <w:rPr>
          <w:rFonts w:ascii="Simplified Arabic" w:hAnsi="Simplified Arabic" w:cs="Simplified Arabic" w:hint="cs"/>
          <w:sz w:val="32"/>
          <w:szCs w:val="32"/>
          <w:rtl/>
        </w:rPr>
        <w:t>سكن المبحوث : ويقصد به محل إقامة المبحوث أثناء إجراء البحث هل داخل مدينة سبها أم يقطن خارجها .</w:t>
      </w:r>
    </w:p>
    <w:p w:rsidR="00404447" w:rsidRDefault="00404447" w:rsidP="000E6CA0">
      <w:pPr>
        <w:spacing w:after="0" w:line="240" w:lineRule="auto"/>
        <w:jc w:val="both"/>
        <w:rPr>
          <w:rFonts w:ascii="Simplified Arabic" w:hAnsi="Simplified Arabic" w:cs="Simplified Arabic"/>
          <w:sz w:val="32"/>
          <w:szCs w:val="32"/>
          <w:rtl/>
        </w:rPr>
      </w:pPr>
      <w:r w:rsidRPr="000F75F2">
        <w:rPr>
          <w:rFonts w:ascii="Simplified Arabic" w:hAnsi="Simplified Arabic" w:cs="Simplified Arabic"/>
          <w:sz w:val="32"/>
          <w:szCs w:val="32"/>
          <w:rtl/>
        </w:rPr>
        <w:t xml:space="preserve">د- متغيّر الحالة </w:t>
      </w:r>
      <w:r>
        <w:rPr>
          <w:rFonts w:ascii="Simplified Arabic" w:hAnsi="Simplified Arabic" w:cs="Simplified Arabic" w:hint="cs"/>
          <w:sz w:val="32"/>
          <w:szCs w:val="32"/>
          <w:rtl/>
        </w:rPr>
        <w:t>الاجتماعية</w:t>
      </w:r>
      <w:r w:rsidRPr="000F75F2">
        <w:rPr>
          <w:rFonts w:ascii="Simplified Arabic" w:hAnsi="Simplified Arabic" w:cs="Simplified Arabic"/>
          <w:sz w:val="32"/>
          <w:szCs w:val="32"/>
          <w:rtl/>
        </w:rPr>
        <w:t xml:space="preserve"> : هو</w:t>
      </w:r>
      <w:r w:rsidRPr="000F75F2">
        <w:rPr>
          <w:rFonts w:ascii="Simplified Arabic" w:hAnsi="Simplified Arabic" w:cs="Simplified Arabic"/>
          <w:sz w:val="14"/>
          <w:szCs w:val="14"/>
          <w:rtl/>
        </w:rPr>
        <w:t xml:space="preserve"> </w:t>
      </w:r>
      <w:r w:rsidRPr="000F75F2">
        <w:rPr>
          <w:rFonts w:ascii="Simplified Arabic" w:hAnsi="Simplified Arabic" w:cs="Simplified Arabic"/>
          <w:sz w:val="32"/>
          <w:szCs w:val="32"/>
          <w:rtl/>
        </w:rPr>
        <w:t>الوضع الاجتماعي للمبحوث من حيث كونه</w:t>
      </w:r>
      <w:r w:rsidRPr="000F75F2">
        <w:rPr>
          <w:rFonts w:ascii="Simplified Arabic" w:hAnsi="Simplified Arabic" w:cs="Simplified Arabic"/>
          <w:sz w:val="16"/>
          <w:szCs w:val="16"/>
          <w:rtl/>
        </w:rPr>
        <w:t xml:space="preserve">  </w:t>
      </w:r>
      <w:r w:rsidRPr="000F75F2">
        <w:rPr>
          <w:rFonts w:ascii="Simplified Arabic" w:hAnsi="Simplified Arabic" w:cs="Simplified Arabic"/>
          <w:sz w:val="32"/>
          <w:szCs w:val="32"/>
          <w:rtl/>
        </w:rPr>
        <w:t>أعزب</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 متزوج </w:t>
      </w:r>
      <w:r>
        <w:rPr>
          <w:rFonts w:ascii="Simplified Arabic" w:hAnsi="Simplified Arabic" w:cs="Simplified Arabic" w:hint="cs"/>
          <w:sz w:val="32"/>
          <w:szCs w:val="32"/>
          <w:rtl/>
        </w:rPr>
        <w:t xml:space="preserve"> ، </w:t>
      </w:r>
      <w:r>
        <w:rPr>
          <w:rFonts w:ascii="Simplified Arabic" w:hAnsi="Simplified Arabic" w:cs="Simplified Arabic"/>
          <w:sz w:val="32"/>
          <w:szCs w:val="32"/>
          <w:rtl/>
        </w:rPr>
        <w:t>مطلق ، أرمل</w:t>
      </w:r>
      <w:r>
        <w:rPr>
          <w:rFonts w:ascii="Simplified Arabic" w:hAnsi="Simplified Arabic" w:cs="Simplified Arabic" w:hint="cs"/>
          <w:sz w:val="32"/>
          <w:szCs w:val="32"/>
          <w:rtl/>
        </w:rPr>
        <w:t xml:space="preserve"> وقت جراء البحث</w:t>
      </w:r>
      <w:r>
        <w:rPr>
          <w:rFonts w:ascii="Simplified Arabic" w:hAnsi="Simplified Arabic" w:cs="Simplified Arabic"/>
          <w:sz w:val="32"/>
          <w:szCs w:val="32"/>
          <w:rtl/>
        </w:rPr>
        <w:t xml:space="preserve"> </w:t>
      </w:r>
      <w:r w:rsidRPr="000F75F2">
        <w:rPr>
          <w:rFonts w:ascii="Simplified Arabic" w:hAnsi="Simplified Arabic" w:cs="Simplified Arabic"/>
          <w:sz w:val="32"/>
          <w:szCs w:val="32"/>
          <w:rtl/>
          <w:lang w:bidi="ar-LY"/>
        </w:rPr>
        <w:t>.</w:t>
      </w:r>
    </w:p>
    <w:p w:rsidR="000E6CA0" w:rsidRPr="000F75F2" w:rsidRDefault="000E6CA0" w:rsidP="000E6CA0">
      <w:pPr>
        <w:tabs>
          <w:tab w:val="left" w:pos="481"/>
        </w:tabs>
        <w:spacing w:after="0" w:line="240" w:lineRule="auto"/>
        <w:jc w:val="both"/>
        <w:outlineLvl w:val="0"/>
        <w:rPr>
          <w:rFonts w:ascii="Simplified Arabic" w:hAnsi="Simplified Arabic" w:cs="Simplified Arabic"/>
          <w:b/>
          <w:bCs/>
          <w:sz w:val="32"/>
          <w:szCs w:val="32"/>
        </w:rPr>
      </w:pPr>
      <w:r w:rsidRPr="000F75F2">
        <w:rPr>
          <w:rFonts w:ascii="Simplified Arabic" w:hAnsi="Simplified Arabic" w:cs="Simplified Arabic"/>
          <w:b/>
          <w:bCs/>
          <w:sz w:val="32"/>
          <w:szCs w:val="32"/>
          <w:rtl/>
        </w:rPr>
        <w:t>منهج البحث :</w:t>
      </w:r>
    </w:p>
    <w:p w:rsidR="000E6CA0" w:rsidRPr="000F75F2" w:rsidRDefault="000E6CA0" w:rsidP="008F5FFB">
      <w:pPr>
        <w:spacing w:after="0" w:line="240" w:lineRule="auto"/>
        <w:ind w:firstLine="720"/>
        <w:jc w:val="both"/>
        <w:rPr>
          <w:rFonts w:ascii="Simplified Arabic" w:hAnsi="Simplified Arabic" w:cs="Simplified Arabic"/>
          <w:sz w:val="32"/>
          <w:szCs w:val="32"/>
          <w:rtl/>
          <w:lang w:bidi="ar-LY"/>
        </w:rPr>
      </w:pPr>
      <w:r w:rsidRPr="000F75F2">
        <w:rPr>
          <w:rFonts w:ascii="Simplified Arabic" w:hAnsi="Simplified Arabic" w:cs="Simplified Arabic"/>
          <w:sz w:val="32"/>
          <w:szCs w:val="32"/>
          <w:rtl/>
          <w:lang w:bidi="ar-LY"/>
        </w:rPr>
        <w:t>المنهج يصف</w:t>
      </w:r>
      <w:r w:rsidRPr="005F56BD">
        <w:rPr>
          <w:rFonts w:ascii="Simplified Arabic" w:hAnsi="Simplified Arabic" w:cs="Simplified Arabic"/>
          <w:rtl/>
          <w:lang w:bidi="ar-LY"/>
        </w:rPr>
        <w:t xml:space="preserve"> </w:t>
      </w:r>
      <w:r w:rsidRPr="000F75F2">
        <w:rPr>
          <w:rFonts w:ascii="Simplified Arabic" w:hAnsi="Simplified Arabic" w:cs="Simplified Arabic"/>
          <w:sz w:val="32"/>
          <w:szCs w:val="32"/>
          <w:rtl/>
          <w:lang w:bidi="ar-LY"/>
        </w:rPr>
        <w:t>الظاهرة ويفسّرها</w:t>
      </w:r>
      <w:r w:rsidRPr="005F56BD">
        <w:rPr>
          <w:rFonts w:ascii="Simplified Arabic" w:hAnsi="Simplified Arabic" w:cs="Simplified Arabic"/>
          <w:rtl/>
          <w:lang w:bidi="ar-LY"/>
        </w:rPr>
        <w:t xml:space="preserve"> </w:t>
      </w:r>
      <w:r w:rsidRPr="000F75F2">
        <w:rPr>
          <w:rFonts w:ascii="Simplified Arabic" w:hAnsi="Simplified Arabic" w:cs="Simplified Arabic"/>
          <w:sz w:val="32"/>
          <w:szCs w:val="32"/>
          <w:rtl/>
          <w:lang w:bidi="ar-LY"/>
        </w:rPr>
        <w:t>كما توجد في</w:t>
      </w:r>
      <w:r w:rsidRPr="00743899">
        <w:rPr>
          <w:rFonts w:ascii="Simplified Arabic" w:hAnsi="Simplified Arabic" w:cs="Simplified Arabic"/>
          <w:sz w:val="20"/>
          <w:szCs w:val="20"/>
          <w:rtl/>
          <w:lang w:bidi="ar-LY"/>
        </w:rPr>
        <w:t xml:space="preserve"> </w:t>
      </w:r>
      <w:r w:rsidRPr="000F75F2">
        <w:rPr>
          <w:rFonts w:ascii="Simplified Arabic" w:hAnsi="Simplified Arabic" w:cs="Simplified Arabic"/>
          <w:sz w:val="32"/>
          <w:szCs w:val="32"/>
          <w:rtl/>
          <w:lang w:bidi="ar-LY"/>
        </w:rPr>
        <w:t>الواقع</w:t>
      </w:r>
      <w:r w:rsidRPr="00743899">
        <w:rPr>
          <w:rFonts w:ascii="Simplified Arabic" w:hAnsi="Simplified Arabic" w:cs="Simplified Arabic" w:hint="cs"/>
          <w:sz w:val="20"/>
          <w:szCs w:val="20"/>
          <w:rtl/>
          <w:lang w:bidi="ar-LY"/>
        </w:rPr>
        <w:t xml:space="preserve"> </w:t>
      </w:r>
      <w:r>
        <w:rPr>
          <w:rFonts w:ascii="Simplified Arabic" w:hAnsi="Simplified Arabic" w:cs="Simplified Arabic" w:hint="cs"/>
          <w:sz w:val="32"/>
          <w:szCs w:val="32"/>
          <w:rtl/>
          <w:lang w:bidi="ar-LY"/>
        </w:rPr>
        <w:t>،</w:t>
      </w:r>
      <w:r w:rsidRPr="00743899">
        <w:rPr>
          <w:rFonts w:ascii="Simplified Arabic" w:hAnsi="Simplified Arabic" w:cs="Simplified Arabic"/>
          <w:sz w:val="18"/>
          <w:szCs w:val="18"/>
          <w:rtl/>
          <w:lang w:bidi="ar-LY"/>
        </w:rPr>
        <w:t xml:space="preserve"> </w:t>
      </w:r>
      <w:r w:rsidRPr="000F75F2">
        <w:rPr>
          <w:rFonts w:ascii="Simplified Arabic" w:hAnsi="Simplified Arabic" w:cs="Simplified Arabic"/>
          <w:sz w:val="32"/>
          <w:szCs w:val="32"/>
          <w:rtl/>
          <w:lang w:bidi="ar-LY"/>
        </w:rPr>
        <w:t>ويعبر</w:t>
      </w:r>
      <w:r w:rsidRPr="000F75F2">
        <w:rPr>
          <w:rFonts w:ascii="Simplified Arabic" w:hAnsi="Simplified Arabic" w:cs="Simplified Arabic"/>
          <w:sz w:val="18"/>
          <w:szCs w:val="18"/>
          <w:rtl/>
          <w:lang w:bidi="ar-LY"/>
        </w:rPr>
        <w:t xml:space="preserve"> </w:t>
      </w:r>
      <w:r w:rsidRPr="000F75F2">
        <w:rPr>
          <w:rFonts w:ascii="Simplified Arabic" w:hAnsi="Simplified Arabic" w:cs="Simplified Arabic"/>
          <w:sz w:val="32"/>
          <w:szCs w:val="32"/>
          <w:rtl/>
          <w:lang w:bidi="ar-LY"/>
        </w:rPr>
        <w:t>عنها تعبيراً كيفياً</w:t>
      </w:r>
      <w:r>
        <w:rPr>
          <w:rFonts w:ascii="Simplified Arabic" w:hAnsi="Simplified Arabic" w:cs="Simplified Arabic" w:hint="cs"/>
          <w:sz w:val="32"/>
          <w:szCs w:val="32"/>
          <w:rtl/>
          <w:lang w:bidi="ar-LY"/>
        </w:rPr>
        <w:t xml:space="preserve"> </w:t>
      </w:r>
      <w:r w:rsidRPr="000F75F2">
        <w:rPr>
          <w:rFonts w:ascii="Simplified Arabic" w:hAnsi="Simplified Arabic" w:cs="Simplified Arabic"/>
          <w:sz w:val="32"/>
          <w:szCs w:val="32"/>
          <w:rtl/>
          <w:lang w:bidi="ar-LY"/>
        </w:rPr>
        <w:t>لتوضيح خصائصها</w:t>
      </w:r>
      <w:r>
        <w:rPr>
          <w:rFonts w:ascii="Simplified Arabic" w:hAnsi="Simplified Arabic" w:cs="Simplified Arabic"/>
          <w:sz w:val="32"/>
          <w:szCs w:val="32"/>
          <w:rtl/>
          <w:lang w:bidi="ar-LY"/>
        </w:rPr>
        <w:t>,</w:t>
      </w:r>
      <w:r>
        <w:rPr>
          <w:rFonts w:ascii="Simplified Arabic" w:hAnsi="Simplified Arabic" w:cs="Simplified Arabic" w:hint="cs"/>
          <w:sz w:val="32"/>
          <w:szCs w:val="32"/>
          <w:rtl/>
          <w:lang w:bidi="ar-LY"/>
        </w:rPr>
        <w:t xml:space="preserve"> </w:t>
      </w:r>
      <w:r w:rsidRPr="000F75F2">
        <w:rPr>
          <w:rFonts w:ascii="Simplified Arabic" w:hAnsi="Simplified Arabic" w:cs="Simplified Arabic"/>
          <w:sz w:val="32"/>
          <w:szCs w:val="32"/>
          <w:rtl/>
          <w:lang w:bidi="ar-LY"/>
        </w:rPr>
        <w:t>وتعبيراً كمياً يعطي وصفاً رقمياً بين متغيراتها باستخدام الطرق الإحصائية ، ثم يستخلص النتائج</w:t>
      </w:r>
      <w:r w:rsidRPr="000F75F2">
        <w:rPr>
          <w:rFonts w:ascii="Simplified Arabic" w:hAnsi="Simplified Arabic" w:cs="Simplified Arabic"/>
          <w:sz w:val="32"/>
          <w:szCs w:val="32"/>
          <w:vertAlign w:val="superscript"/>
          <w:rtl/>
          <w:lang w:bidi="ar-LY"/>
        </w:rPr>
        <w:t xml:space="preserve"> </w:t>
      </w:r>
      <w:r w:rsidRPr="000F75F2">
        <w:rPr>
          <w:rFonts w:ascii="Simplified Arabic" w:hAnsi="Simplified Arabic" w:cs="Simplified Arabic"/>
          <w:sz w:val="32"/>
          <w:szCs w:val="32"/>
          <w:rtl/>
          <w:lang w:bidi="ar-LY"/>
        </w:rPr>
        <w:t>.</w:t>
      </w:r>
      <w:r w:rsidRPr="000F75F2">
        <w:rPr>
          <w:rStyle w:val="a5"/>
          <w:rFonts w:ascii="Simplified Arabic" w:hAnsi="Simplified Arabic" w:cs="Simplified Arabic"/>
          <w:sz w:val="32"/>
          <w:szCs w:val="32"/>
          <w:rtl/>
          <w:lang w:bidi="ar-LY"/>
        </w:rPr>
        <w:t xml:space="preserve"> </w:t>
      </w:r>
      <w:r w:rsidR="0015641B">
        <w:rPr>
          <w:rStyle w:val="a5"/>
          <w:rFonts w:ascii="Simplified Arabic" w:hAnsi="Simplified Arabic" w:cs="Simplified Arabic"/>
          <w:sz w:val="32"/>
          <w:szCs w:val="32"/>
          <w:rtl/>
          <w:lang w:bidi="ar-LY"/>
        </w:rPr>
        <w:footnoteReference w:customMarkFollows="1" w:id="14"/>
        <w:t>(3)</w:t>
      </w:r>
      <w:r>
        <w:rPr>
          <w:rFonts w:ascii="Simplified Arabic" w:hAnsi="Simplified Arabic" w:cs="Simplified Arabic" w:hint="cs"/>
          <w:sz w:val="32"/>
          <w:szCs w:val="32"/>
          <w:rtl/>
          <w:lang w:bidi="ar-LY"/>
        </w:rPr>
        <w:t xml:space="preserve"> </w:t>
      </w:r>
      <w:r w:rsidR="008F5FFB">
        <w:rPr>
          <w:rFonts w:ascii="Simplified Arabic" w:hAnsi="Simplified Arabic" w:cs="Simplified Arabic" w:hint="cs"/>
          <w:sz w:val="32"/>
          <w:szCs w:val="32"/>
          <w:rtl/>
          <w:lang w:bidi="ar-LY"/>
        </w:rPr>
        <w:t>.</w:t>
      </w:r>
    </w:p>
    <w:p w:rsidR="000E6CA0" w:rsidRDefault="000E6CA0" w:rsidP="000E6CA0">
      <w:pPr>
        <w:spacing w:after="0" w:line="240" w:lineRule="auto"/>
        <w:ind w:firstLine="720"/>
        <w:jc w:val="both"/>
        <w:rPr>
          <w:rFonts w:ascii="Simplified Arabic" w:hAnsi="Simplified Arabic" w:cs="Simplified Arabic"/>
          <w:sz w:val="32"/>
          <w:szCs w:val="32"/>
          <w:rtl/>
          <w:lang w:bidi="ar-LY"/>
        </w:rPr>
      </w:pPr>
      <w:r>
        <w:rPr>
          <w:rFonts w:ascii="Simplified Arabic" w:hAnsi="Simplified Arabic" w:cs="Simplified Arabic"/>
          <w:sz w:val="32"/>
          <w:szCs w:val="32"/>
          <w:rtl/>
          <w:lang w:bidi="ar-LY"/>
        </w:rPr>
        <w:t>والمنهج الم</w:t>
      </w:r>
      <w:r>
        <w:rPr>
          <w:rFonts w:ascii="Simplified Arabic" w:hAnsi="Simplified Arabic" w:cs="Simplified Arabic" w:hint="cs"/>
          <w:sz w:val="32"/>
          <w:szCs w:val="32"/>
          <w:rtl/>
          <w:lang w:bidi="ar-LY"/>
        </w:rPr>
        <w:t>تبع في</w:t>
      </w:r>
      <w:r>
        <w:rPr>
          <w:rFonts w:ascii="Simplified Arabic" w:hAnsi="Simplified Arabic" w:cs="Simplified Arabic"/>
          <w:sz w:val="32"/>
          <w:szCs w:val="32"/>
          <w:rtl/>
          <w:lang w:bidi="ar-LY"/>
        </w:rPr>
        <w:t xml:space="preserve"> </w:t>
      </w:r>
      <w:r w:rsidRPr="000F75F2">
        <w:rPr>
          <w:rFonts w:ascii="Simplified Arabic" w:hAnsi="Simplified Arabic" w:cs="Simplified Arabic"/>
          <w:sz w:val="32"/>
          <w:szCs w:val="32"/>
          <w:rtl/>
          <w:lang w:bidi="ar-LY"/>
        </w:rPr>
        <w:t xml:space="preserve">هذا البحث هو" منهج المسح الاجتماعي عن طريق العينة " وذلك من أجل معرفة </w:t>
      </w:r>
      <w:r>
        <w:rPr>
          <w:rFonts w:ascii="Simplified Arabic" w:hAnsi="Simplified Arabic" w:cs="Simplified Arabic" w:hint="cs"/>
          <w:sz w:val="32"/>
          <w:szCs w:val="32"/>
          <w:rtl/>
          <w:lang w:bidi="ar-LY"/>
        </w:rPr>
        <w:t>أراء</w:t>
      </w:r>
      <w:r w:rsidRPr="000F75F2">
        <w:rPr>
          <w:rFonts w:ascii="Simplified Arabic" w:hAnsi="Simplified Arabic" w:cs="Simplified Arabic"/>
          <w:sz w:val="32"/>
          <w:szCs w:val="32"/>
          <w:rtl/>
          <w:lang w:bidi="ar-LY"/>
        </w:rPr>
        <w:t xml:space="preserve"> أفراد مجتمع البحث نحو القضايا التي تطرحها استمارة الاستبيان </w:t>
      </w:r>
      <w:r>
        <w:rPr>
          <w:rFonts w:ascii="Simplified Arabic" w:hAnsi="Simplified Arabic" w:cs="Simplified Arabic" w:hint="cs"/>
          <w:sz w:val="32"/>
          <w:szCs w:val="32"/>
          <w:rtl/>
          <w:lang w:bidi="ar-LY"/>
        </w:rPr>
        <w:t>البحث .</w:t>
      </w:r>
    </w:p>
    <w:p w:rsidR="009C2884" w:rsidRDefault="009C2884" w:rsidP="000E6CA0">
      <w:pPr>
        <w:spacing w:after="0" w:line="240" w:lineRule="auto"/>
        <w:ind w:firstLine="720"/>
        <w:jc w:val="both"/>
        <w:rPr>
          <w:rFonts w:ascii="Simplified Arabic" w:hAnsi="Simplified Arabic" w:cs="Simplified Arabic"/>
          <w:sz w:val="32"/>
          <w:szCs w:val="32"/>
          <w:rtl/>
          <w:lang w:bidi="ar-LY"/>
        </w:rPr>
      </w:pPr>
    </w:p>
    <w:p w:rsidR="00404447" w:rsidRPr="000F75F2" w:rsidRDefault="00404447" w:rsidP="00404447">
      <w:pPr>
        <w:spacing w:after="0" w:line="240" w:lineRule="auto"/>
        <w:jc w:val="both"/>
        <w:outlineLvl w:val="0"/>
        <w:rPr>
          <w:rFonts w:ascii="Simplified Arabic" w:hAnsi="Simplified Arabic" w:cs="Simplified Arabic"/>
          <w:b/>
          <w:bCs/>
          <w:sz w:val="32"/>
          <w:szCs w:val="32"/>
        </w:rPr>
      </w:pPr>
      <w:r w:rsidRPr="000F75F2">
        <w:rPr>
          <w:rFonts w:ascii="Simplified Arabic" w:hAnsi="Simplified Arabic" w:cs="Simplified Arabic"/>
          <w:b/>
          <w:bCs/>
          <w:sz w:val="32"/>
          <w:szCs w:val="32"/>
          <w:rtl/>
        </w:rPr>
        <w:t>نوع البحث :</w:t>
      </w:r>
    </w:p>
    <w:p w:rsidR="00404447" w:rsidRPr="009C54DA" w:rsidRDefault="00404447" w:rsidP="00404447">
      <w:pPr>
        <w:spacing w:after="0" w:line="240" w:lineRule="auto"/>
        <w:ind w:left="47" w:firstLine="673"/>
        <w:jc w:val="both"/>
        <w:rPr>
          <w:rFonts w:ascii="Simplified Arabic" w:hAnsi="Simplified Arabic" w:cs="Simplified Arabic"/>
          <w:sz w:val="32"/>
          <w:szCs w:val="32"/>
          <w:rtl/>
        </w:rPr>
      </w:pPr>
      <w:r w:rsidRPr="000F75F2">
        <w:rPr>
          <w:rFonts w:ascii="Simplified Arabic" w:hAnsi="Simplified Arabic" w:cs="Simplified Arabic"/>
          <w:sz w:val="32"/>
          <w:szCs w:val="32"/>
          <w:rtl/>
        </w:rPr>
        <w:t>إن هذا البحث يدخل ضمن البحوث الوصفية التحليلية</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 xml:space="preserve"> ويهدف هذا النوع من البحوث إلى وصف الظاهرة محل الدراسة وتشخيصها، وإلقاء الضوء على جوانبها المختلفة ، وجمع البيانات اللازمة عنها مع</w:t>
      </w:r>
      <w:r w:rsidRPr="000F75F2">
        <w:rPr>
          <w:rFonts w:ascii="Simplified Arabic" w:hAnsi="Simplified Arabic" w:cs="Simplified Arabic"/>
          <w:sz w:val="18"/>
          <w:szCs w:val="18"/>
          <w:rtl/>
        </w:rPr>
        <w:t xml:space="preserve"> </w:t>
      </w:r>
      <w:r w:rsidRPr="000F75F2">
        <w:rPr>
          <w:rFonts w:ascii="Simplified Arabic" w:hAnsi="Simplified Arabic" w:cs="Simplified Arabic"/>
          <w:sz w:val="32"/>
          <w:szCs w:val="32"/>
          <w:rtl/>
        </w:rPr>
        <w:t>فهمها</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وتحليلها</w:t>
      </w:r>
      <w:r w:rsidRPr="008A710B">
        <w:rPr>
          <w:rFonts w:ascii="Simplified Arabic" w:hAnsi="Simplified Arabic" w:cs="Simplified Arabic"/>
          <w:sz w:val="32"/>
          <w:szCs w:val="32"/>
          <w:rtl/>
        </w:rPr>
        <w:t xml:space="preserve"> </w:t>
      </w:r>
      <w:r w:rsidRPr="000F75F2">
        <w:rPr>
          <w:rFonts w:ascii="Simplified Arabic" w:hAnsi="Simplified Arabic" w:cs="Simplified Arabic"/>
          <w:sz w:val="32"/>
          <w:szCs w:val="32"/>
          <w:rtl/>
        </w:rPr>
        <w:t>من</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أجل</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الوصول</w:t>
      </w:r>
      <w:r w:rsidRPr="007374CF">
        <w:rPr>
          <w:rFonts w:ascii="Simplified Arabic" w:hAnsi="Simplified Arabic" w:cs="Simplified Arabic"/>
          <w:sz w:val="32"/>
          <w:szCs w:val="32"/>
          <w:rtl/>
        </w:rPr>
        <w:t xml:space="preserve"> </w:t>
      </w:r>
      <w:r w:rsidRPr="000F75F2">
        <w:rPr>
          <w:rFonts w:ascii="Simplified Arabic" w:hAnsi="Simplified Arabic" w:cs="Simplified Arabic"/>
          <w:sz w:val="32"/>
          <w:szCs w:val="32"/>
          <w:rtl/>
        </w:rPr>
        <w:t>إلى</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المبادئ</w:t>
      </w:r>
      <w:r w:rsidRPr="008A710B">
        <w:rPr>
          <w:rFonts w:ascii="Simplified Arabic" w:hAnsi="Simplified Arabic" w:cs="Simplified Arabic"/>
          <w:sz w:val="32"/>
          <w:szCs w:val="32"/>
          <w:rtl/>
        </w:rPr>
        <w:t xml:space="preserve"> </w:t>
      </w:r>
      <w:r w:rsidRPr="000F75F2">
        <w:rPr>
          <w:rFonts w:ascii="Simplified Arabic" w:hAnsi="Simplified Arabic" w:cs="Simplified Arabic"/>
          <w:sz w:val="32"/>
          <w:szCs w:val="32"/>
          <w:rtl/>
        </w:rPr>
        <w:t>والقوانين</w:t>
      </w:r>
      <w:r w:rsidRPr="008A710B">
        <w:rPr>
          <w:rFonts w:ascii="Simplified Arabic" w:hAnsi="Simplified Arabic" w:cs="Simplified Arabic"/>
          <w:sz w:val="32"/>
          <w:szCs w:val="32"/>
          <w:rtl/>
        </w:rPr>
        <w:t xml:space="preserve"> </w:t>
      </w:r>
      <w:r w:rsidRPr="000F75F2">
        <w:rPr>
          <w:rFonts w:ascii="Simplified Arabic" w:hAnsi="Simplified Arabic" w:cs="Simplified Arabic"/>
          <w:sz w:val="32"/>
          <w:szCs w:val="32"/>
          <w:rtl/>
        </w:rPr>
        <w:t>المتصلة</w:t>
      </w:r>
      <w:r w:rsidRPr="007374CF">
        <w:rPr>
          <w:rFonts w:ascii="Simplified Arabic" w:hAnsi="Simplified Arabic" w:cs="Simplified Arabic"/>
          <w:sz w:val="32"/>
          <w:szCs w:val="32"/>
          <w:rtl/>
        </w:rPr>
        <w:t xml:space="preserve"> </w:t>
      </w:r>
      <w:r w:rsidRPr="000F75F2">
        <w:rPr>
          <w:rFonts w:ascii="Simplified Arabic" w:hAnsi="Simplified Arabic" w:cs="Simplified Arabic"/>
          <w:sz w:val="32"/>
          <w:szCs w:val="32"/>
          <w:rtl/>
        </w:rPr>
        <w:t>بمجالات</w:t>
      </w:r>
      <w:r w:rsidRPr="008A710B">
        <w:rPr>
          <w:rFonts w:ascii="Simplified Arabic" w:hAnsi="Simplified Arabic" w:cs="Simplified Arabic"/>
          <w:sz w:val="32"/>
          <w:szCs w:val="32"/>
          <w:rtl/>
        </w:rPr>
        <w:t xml:space="preserve"> </w:t>
      </w:r>
      <w:r w:rsidRPr="000F75F2">
        <w:rPr>
          <w:rFonts w:ascii="Simplified Arabic" w:hAnsi="Simplified Arabic" w:cs="Simplified Arabic"/>
          <w:sz w:val="32"/>
          <w:szCs w:val="32"/>
          <w:rtl/>
        </w:rPr>
        <w:t>الحياة المختلفة .</w:t>
      </w:r>
    </w:p>
    <w:p w:rsidR="00404447" w:rsidRPr="000F75F2" w:rsidRDefault="00404447" w:rsidP="00404447">
      <w:pPr>
        <w:spacing w:after="0" w:line="240" w:lineRule="auto"/>
        <w:jc w:val="both"/>
        <w:outlineLvl w:val="0"/>
        <w:rPr>
          <w:rFonts w:ascii="Simplified Arabic" w:hAnsi="Simplified Arabic" w:cs="Simplified Arabic"/>
          <w:b/>
          <w:bCs/>
          <w:sz w:val="32"/>
          <w:szCs w:val="32"/>
          <w:rtl/>
        </w:rPr>
      </w:pPr>
      <w:r w:rsidRPr="000F75F2">
        <w:rPr>
          <w:rFonts w:ascii="Simplified Arabic" w:hAnsi="Simplified Arabic" w:cs="Simplified Arabic"/>
          <w:b/>
          <w:bCs/>
          <w:sz w:val="32"/>
          <w:szCs w:val="32"/>
          <w:rtl/>
        </w:rPr>
        <w:t>مصطلحات ومفاهيم البحث :</w:t>
      </w:r>
    </w:p>
    <w:p w:rsidR="00404447" w:rsidRPr="000F75F2" w:rsidRDefault="00404447" w:rsidP="00404447">
      <w:pPr>
        <w:tabs>
          <w:tab w:val="left" w:pos="425"/>
        </w:tabs>
        <w:spacing w:after="0" w:line="240" w:lineRule="auto"/>
        <w:ind w:left="75" w:hanging="42"/>
        <w:jc w:val="both"/>
        <w:rPr>
          <w:rFonts w:ascii="Simplified Arabic" w:hAnsi="Simplified Arabic" w:cs="Simplified Arabic"/>
          <w:sz w:val="32"/>
          <w:szCs w:val="32"/>
          <w:rtl/>
        </w:rPr>
      </w:pPr>
      <w:r w:rsidRPr="000F75F2">
        <w:rPr>
          <w:rFonts w:ascii="Simplified Arabic" w:hAnsi="Simplified Arabic" w:cs="Simplified Arabic"/>
          <w:sz w:val="32"/>
          <w:szCs w:val="32"/>
          <w:rtl/>
        </w:rPr>
        <w:tab/>
      </w:r>
      <w:r w:rsidRPr="000F75F2">
        <w:rPr>
          <w:rFonts w:ascii="Simplified Arabic" w:hAnsi="Simplified Arabic" w:cs="Simplified Arabic"/>
          <w:sz w:val="32"/>
          <w:szCs w:val="32"/>
          <w:rtl/>
        </w:rPr>
        <w:tab/>
      </w:r>
      <w:r w:rsidRPr="000F75F2">
        <w:rPr>
          <w:rFonts w:ascii="Simplified Arabic" w:hAnsi="Simplified Arabic" w:cs="Simplified Arabic"/>
          <w:sz w:val="32"/>
          <w:szCs w:val="32"/>
          <w:rtl/>
        </w:rPr>
        <w:tab/>
        <w:t>ي</w:t>
      </w:r>
      <w:r>
        <w:rPr>
          <w:rFonts w:ascii="Simplified Arabic" w:hAnsi="Simplified Arabic" w:cs="Simplified Arabic" w:hint="cs"/>
          <w:sz w:val="32"/>
          <w:szCs w:val="32"/>
          <w:rtl/>
        </w:rPr>
        <w:t>ُ</w:t>
      </w:r>
      <w:r w:rsidRPr="000F75F2">
        <w:rPr>
          <w:rFonts w:ascii="Simplified Arabic" w:hAnsi="Simplified Arabic" w:cs="Simplified Arabic"/>
          <w:sz w:val="32"/>
          <w:szCs w:val="32"/>
          <w:rtl/>
        </w:rPr>
        <w:t>عد تحديد المصطلحات والمفاهيم البحثية أمراً ضرورياً في البحث العلمي  وخاصة البحث الاجتماعي ؛ حيث يعتبر المفهوم وسيلة اتص</w:t>
      </w:r>
      <w:r>
        <w:rPr>
          <w:rFonts w:ascii="Simplified Arabic" w:hAnsi="Simplified Arabic" w:cs="Simplified Arabic"/>
          <w:sz w:val="32"/>
          <w:szCs w:val="32"/>
          <w:rtl/>
        </w:rPr>
        <w:t>الية يستعين بها الإنسان للتعبير</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عن أفكاره ، وتوصيلها لغيره من الناس</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 xml:space="preserve">. </w:t>
      </w:r>
      <w:r w:rsidRPr="007C0BA0">
        <w:rPr>
          <w:rtl/>
        </w:rPr>
        <w:footnoteReference w:customMarkFollows="1" w:id="15"/>
        <w:t>(1)</w:t>
      </w:r>
    </w:p>
    <w:p w:rsidR="00404447" w:rsidRPr="007640E3" w:rsidRDefault="00404447" w:rsidP="00404447">
      <w:pPr>
        <w:tabs>
          <w:tab w:val="left" w:pos="425"/>
        </w:tabs>
        <w:spacing w:after="0" w:line="240" w:lineRule="auto"/>
        <w:ind w:left="75" w:hanging="42"/>
        <w:jc w:val="both"/>
        <w:rPr>
          <w:rFonts w:ascii="Simplified Arabic" w:hAnsi="Simplified Arabic" w:cs="Simplified Arabic"/>
          <w:b/>
          <w:bCs/>
          <w:sz w:val="32"/>
          <w:szCs w:val="32"/>
          <w:rtl/>
        </w:rPr>
      </w:pPr>
      <w:r w:rsidRPr="007640E3">
        <w:rPr>
          <w:rFonts w:ascii="Simplified Arabic" w:hAnsi="Simplified Arabic" w:cs="Simplified Arabic"/>
          <w:b/>
          <w:bCs/>
          <w:sz w:val="32"/>
          <w:szCs w:val="32"/>
          <w:rtl/>
        </w:rPr>
        <w:t>ومن المصطلحات والمفاهيم المستخدمة في البحث ما يلي :</w:t>
      </w:r>
    </w:p>
    <w:p w:rsidR="002C23C3" w:rsidRPr="007640E3" w:rsidRDefault="002C23C3" w:rsidP="007640E3">
      <w:pPr>
        <w:tabs>
          <w:tab w:val="left" w:pos="1676"/>
        </w:tabs>
        <w:spacing w:after="0" w:line="240" w:lineRule="auto"/>
        <w:ind w:left="47"/>
        <w:jc w:val="both"/>
        <w:outlineLvl w:val="0"/>
        <w:rPr>
          <w:rFonts w:ascii="Simplified Arabic" w:hAnsi="Simplified Arabic" w:cs="Simplified Arabic"/>
          <w:b/>
          <w:bCs/>
          <w:sz w:val="27"/>
          <w:szCs w:val="27"/>
        </w:rPr>
      </w:pPr>
      <w:r w:rsidRPr="007640E3">
        <w:rPr>
          <w:rFonts w:ascii="Simplified Arabic" w:hAnsi="Simplified Arabic" w:cs="Simplified Arabic" w:hint="cs"/>
          <w:b/>
          <w:bCs/>
          <w:sz w:val="32"/>
          <w:szCs w:val="32"/>
          <w:rtl/>
        </w:rPr>
        <w:t xml:space="preserve">تعريف </w:t>
      </w:r>
      <w:r w:rsidR="007640E3" w:rsidRPr="007640E3">
        <w:rPr>
          <w:rFonts w:ascii="Simplified Arabic" w:hAnsi="Simplified Arabic" w:cs="Simplified Arabic" w:hint="cs"/>
          <w:b/>
          <w:bCs/>
          <w:sz w:val="32"/>
          <w:szCs w:val="32"/>
          <w:rtl/>
        </w:rPr>
        <w:t>وسائل الإعلام</w:t>
      </w:r>
      <w:r w:rsidRPr="007640E3">
        <w:rPr>
          <w:rFonts w:ascii="Simplified Arabic" w:hAnsi="Simplified Arabic" w:cs="Simplified Arabic" w:hint="cs"/>
          <w:b/>
          <w:bCs/>
          <w:sz w:val="32"/>
          <w:szCs w:val="32"/>
          <w:rtl/>
        </w:rPr>
        <w:t xml:space="preserve"> </w:t>
      </w:r>
      <w:r w:rsidRPr="007640E3">
        <w:rPr>
          <w:rFonts w:ascii="Simplified Arabic" w:hAnsi="Simplified Arabic" w:cs="Simplified Arabic"/>
          <w:b/>
          <w:bCs/>
          <w:sz w:val="32"/>
          <w:szCs w:val="32"/>
          <w:rtl/>
        </w:rPr>
        <w:t>اصطلاحاً :</w:t>
      </w:r>
      <w:r w:rsidRPr="007640E3">
        <w:rPr>
          <w:rFonts w:ascii="Simplified Arabic" w:hAnsi="Simplified Arabic" w:cs="Simplified Arabic" w:hint="cs"/>
          <w:b/>
          <w:bCs/>
          <w:sz w:val="32"/>
          <w:szCs w:val="32"/>
          <w:rtl/>
        </w:rPr>
        <w:t>-</w:t>
      </w:r>
      <w:r w:rsidRPr="007640E3">
        <w:rPr>
          <w:rFonts w:ascii="Simplified Arabic" w:hAnsi="Simplified Arabic" w:cs="Simplified Arabic"/>
          <w:b/>
          <w:bCs/>
          <w:sz w:val="32"/>
          <w:szCs w:val="32"/>
          <w:rtl/>
        </w:rPr>
        <w:t xml:space="preserve"> </w:t>
      </w:r>
    </w:p>
    <w:p w:rsidR="002C23C3" w:rsidRPr="007640E3" w:rsidRDefault="002C23C3" w:rsidP="007640E3">
      <w:pPr>
        <w:spacing w:after="0" w:line="240" w:lineRule="auto"/>
        <w:jc w:val="both"/>
        <w:rPr>
          <w:rFonts w:ascii="Simplified Arabic" w:hAnsi="Simplified Arabic" w:cs="Simplified Arabic"/>
          <w:sz w:val="32"/>
          <w:szCs w:val="32"/>
          <w:rtl/>
        </w:rPr>
      </w:pPr>
      <w:r w:rsidRPr="007640E3">
        <w:rPr>
          <w:rFonts w:ascii="Simplified Arabic" w:hAnsi="Simplified Arabic" w:cs="Simplified Arabic"/>
          <w:sz w:val="32"/>
          <w:szCs w:val="32"/>
          <w:rtl/>
          <w:lang w:bidi="ar-LY"/>
        </w:rPr>
        <w:t xml:space="preserve">       </w:t>
      </w:r>
      <w:r w:rsidR="007640E3" w:rsidRPr="007640E3">
        <w:rPr>
          <w:rFonts w:ascii="Simplified Arabic" w:hAnsi="Simplified Arabic" w:cs="Simplified Arabic"/>
          <w:sz w:val="32"/>
          <w:szCs w:val="32"/>
          <w:rtl/>
        </w:rPr>
        <w:t>هي الوسائل والطرق والأدوات التي تنتقل عبرها المعلومات والأخبار، وقد تطوّرت وسائل الإعلام عبر التاريخ، حتى شهدت أوج تطورها في عالمنا اليوم، حيث أصبح العالم بفضلها قرية صغيرة، حيث ساهمت التكنولوجيا الحديثة في نقل المعلومات عبر العالم في أجزاء من الثانية، وتختلف هذه المعلومات حسب نوعها، فهناك معلومات سريّة تكون بين جهات محدّدة، وهناك معلومات عامّة لجميع الناس، كما تعدّى الأمر ليصل إلى الترفيه والتسلية.</w:t>
      </w:r>
      <w:r w:rsidR="007640E3" w:rsidRPr="007640E3">
        <w:rPr>
          <w:rFonts w:ascii="Simplified Arabic" w:hAnsi="Simplified Arabic" w:cs="Simplified Arabic"/>
          <w:sz w:val="32"/>
          <w:szCs w:val="32"/>
        </w:rPr>
        <w:t xml:space="preserve"> </w:t>
      </w:r>
      <w:r w:rsidRPr="007640E3">
        <w:rPr>
          <w:rStyle w:val="a5"/>
          <w:rFonts w:ascii="Simplified Arabic" w:hAnsi="Simplified Arabic" w:cs="Simplified Arabic"/>
          <w:sz w:val="32"/>
          <w:szCs w:val="32"/>
          <w:rtl/>
        </w:rPr>
        <w:footnoteReference w:customMarkFollows="1" w:id="16"/>
        <w:t>(2)</w:t>
      </w:r>
    </w:p>
    <w:p w:rsidR="002C23C3" w:rsidRPr="007640E3" w:rsidRDefault="002C23C3" w:rsidP="007640E3">
      <w:pPr>
        <w:pStyle w:val="a3"/>
        <w:spacing w:after="0" w:line="240" w:lineRule="auto"/>
        <w:ind w:left="0"/>
        <w:jc w:val="both"/>
        <w:outlineLvl w:val="0"/>
        <w:rPr>
          <w:rFonts w:ascii="Simplified Arabic" w:hAnsi="Simplified Arabic" w:cs="Simplified Arabic"/>
          <w:b/>
          <w:bCs/>
          <w:sz w:val="32"/>
          <w:szCs w:val="32"/>
          <w:rtl/>
        </w:rPr>
      </w:pPr>
      <w:r w:rsidRPr="007640E3">
        <w:rPr>
          <w:rFonts w:ascii="Simplified Arabic" w:hAnsi="Simplified Arabic" w:cs="Simplified Arabic"/>
          <w:b/>
          <w:bCs/>
          <w:sz w:val="32"/>
          <w:szCs w:val="32"/>
          <w:rtl/>
        </w:rPr>
        <w:t>تعريف</w:t>
      </w:r>
      <w:r w:rsidRPr="007640E3">
        <w:rPr>
          <w:rFonts w:ascii="Simplified Arabic" w:hAnsi="Simplified Arabic" w:cs="Simplified Arabic" w:hint="cs"/>
          <w:b/>
          <w:bCs/>
          <w:sz w:val="32"/>
          <w:szCs w:val="32"/>
          <w:rtl/>
        </w:rPr>
        <w:t xml:space="preserve"> </w:t>
      </w:r>
      <w:r w:rsidR="007640E3">
        <w:rPr>
          <w:rFonts w:ascii="Simplified Arabic" w:hAnsi="Simplified Arabic" w:cs="Simplified Arabic" w:hint="cs"/>
          <w:b/>
          <w:bCs/>
          <w:sz w:val="32"/>
          <w:szCs w:val="32"/>
          <w:rtl/>
        </w:rPr>
        <w:t>وسائل الإعلام</w:t>
      </w:r>
      <w:r w:rsidRPr="007640E3">
        <w:rPr>
          <w:rFonts w:ascii="Simplified Arabic" w:hAnsi="Simplified Arabic" w:cs="Simplified Arabic" w:hint="cs"/>
          <w:b/>
          <w:bCs/>
          <w:sz w:val="32"/>
          <w:szCs w:val="32"/>
          <w:rtl/>
        </w:rPr>
        <w:t xml:space="preserve"> اجرائي</w:t>
      </w:r>
      <w:r w:rsidRPr="007640E3">
        <w:rPr>
          <w:rFonts w:ascii="Simplified Arabic" w:hAnsi="Simplified Arabic" w:cs="Simplified Arabic"/>
          <w:b/>
          <w:bCs/>
          <w:sz w:val="32"/>
          <w:szCs w:val="32"/>
          <w:rtl/>
        </w:rPr>
        <w:t>اً</w:t>
      </w:r>
      <w:r w:rsidRPr="007640E3">
        <w:rPr>
          <w:rFonts w:ascii="Simplified Arabic" w:hAnsi="Simplified Arabic" w:cs="Simplified Arabic" w:hint="cs"/>
          <w:b/>
          <w:bCs/>
          <w:sz w:val="32"/>
          <w:szCs w:val="32"/>
          <w:rtl/>
        </w:rPr>
        <w:t xml:space="preserve"> </w:t>
      </w:r>
      <w:r w:rsidRPr="007640E3">
        <w:rPr>
          <w:rFonts w:ascii="Simplified Arabic" w:hAnsi="Simplified Arabic" w:cs="Simplified Arabic"/>
          <w:b/>
          <w:bCs/>
          <w:sz w:val="32"/>
          <w:szCs w:val="32"/>
          <w:rtl/>
        </w:rPr>
        <w:t>:</w:t>
      </w:r>
      <w:r w:rsidRPr="007640E3">
        <w:rPr>
          <w:rFonts w:ascii="Simplified Arabic" w:hAnsi="Simplified Arabic" w:cs="Simplified Arabic" w:hint="cs"/>
          <w:b/>
          <w:bCs/>
          <w:sz w:val="32"/>
          <w:szCs w:val="32"/>
          <w:rtl/>
        </w:rPr>
        <w:t>-</w:t>
      </w:r>
    </w:p>
    <w:p w:rsidR="002C23C3" w:rsidRPr="007640E3" w:rsidRDefault="009A06AC" w:rsidP="007640E3">
      <w:pPr>
        <w:pStyle w:val="6"/>
        <w:bidi/>
        <w:spacing w:before="0" w:beforeAutospacing="0" w:after="0" w:afterAutospacing="0"/>
        <w:jc w:val="both"/>
        <w:rPr>
          <w:b w:val="0"/>
          <w:bCs w:val="0"/>
          <w:sz w:val="32"/>
          <w:szCs w:val="32"/>
          <w:rtl/>
        </w:rPr>
      </w:pPr>
      <w:r w:rsidRPr="007640E3">
        <w:rPr>
          <w:rFonts w:ascii="Simplified Arabic" w:eastAsiaTheme="minorHAnsi" w:hAnsi="Simplified Arabic" w:cs="Simplified Arabic" w:hint="cs"/>
          <w:b w:val="0"/>
          <w:bCs w:val="0"/>
          <w:sz w:val="32"/>
          <w:szCs w:val="32"/>
          <w:rtl/>
        </w:rPr>
        <w:tab/>
      </w:r>
      <w:r w:rsidR="007640E3" w:rsidRPr="007640E3">
        <w:rPr>
          <w:rFonts w:ascii="Simplified Arabic" w:hAnsi="Simplified Arabic" w:cs="Simplified Arabic" w:hint="cs"/>
          <w:b w:val="0"/>
          <w:bCs w:val="0"/>
          <w:sz w:val="32"/>
          <w:szCs w:val="32"/>
          <w:rtl/>
        </w:rPr>
        <w:t>هي</w:t>
      </w:r>
      <w:r w:rsidR="007640E3" w:rsidRPr="00405D1D">
        <w:rPr>
          <w:rFonts w:ascii="Simplified Arabic" w:hAnsi="Simplified Arabic" w:cs="Simplified Arabic"/>
          <w:b w:val="0"/>
          <w:bCs w:val="0"/>
          <w:sz w:val="32"/>
          <w:szCs w:val="32"/>
          <w:rtl/>
        </w:rPr>
        <w:t xml:space="preserve"> الراديو أو المذياع </w:t>
      </w:r>
      <w:r w:rsidR="007640E3" w:rsidRPr="007640E3">
        <w:rPr>
          <w:rFonts w:ascii="Simplified Arabic" w:hAnsi="Simplified Arabic" w:cs="Simplified Arabic" w:hint="cs"/>
          <w:b w:val="0"/>
          <w:bCs w:val="0"/>
          <w:sz w:val="32"/>
          <w:szCs w:val="32"/>
          <w:rtl/>
        </w:rPr>
        <w:t xml:space="preserve"> و </w:t>
      </w:r>
      <w:r w:rsidR="007640E3" w:rsidRPr="00405D1D">
        <w:rPr>
          <w:rFonts w:ascii="Simplified Arabic" w:hAnsi="Simplified Arabic" w:cs="Simplified Arabic"/>
          <w:b w:val="0"/>
          <w:bCs w:val="0"/>
          <w:sz w:val="32"/>
          <w:szCs w:val="32"/>
          <w:rtl/>
        </w:rPr>
        <w:t xml:space="preserve">الاتصال بالإذاعة والتحدّث مع المذيع كما </w:t>
      </w:r>
      <w:r w:rsidR="007640E3" w:rsidRPr="007640E3">
        <w:rPr>
          <w:rFonts w:ascii="Simplified Arabic" w:hAnsi="Simplified Arabic" w:cs="Simplified Arabic" w:hint="cs"/>
          <w:b w:val="0"/>
          <w:bCs w:val="0"/>
          <w:sz w:val="32"/>
          <w:szCs w:val="32"/>
          <w:rtl/>
        </w:rPr>
        <w:t>والا</w:t>
      </w:r>
      <w:r w:rsidR="007640E3" w:rsidRPr="00405D1D">
        <w:rPr>
          <w:rFonts w:ascii="Simplified Arabic" w:hAnsi="Simplified Arabic" w:cs="Simplified Arabic"/>
          <w:b w:val="0"/>
          <w:bCs w:val="0"/>
          <w:sz w:val="32"/>
          <w:szCs w:val="32"/>
          <w:rtl/>
        </w:rPr>
        <w:t>ستم</w:t>
      </w:r>
      <w:r w:rsidR="007640E3" w:rsidRPr="007640E3">
        <w:rPr>
          <w:rFonts w:ascii="Simplified Arabic" w:hAnsi="Simplified Arabic" w:cs="Simplified Arabic" w:hint="cs"/>
          <w:b w:val="0"/>
          <w:bCs w:val="0"/>
          <w:sz w:val="32"/>
          <w:szCs w:val="32"/>
          <w:rtl/>
        </w:rPr>
        <w:t>تا</w:t>
      </w:r>
      <w:r w:rsidR="007640E3" w:rsidRPr="007640E3">
        <w:rPr>
          <w:rFonts w:ascii="Simplified Arabic" w:hAnsi="Simplified Arabic" w:cs="Simplified Arabic"/>
          <w:b w:val="0"/>
          <w:bCs w:val="0"/>
          <w:sz w:val="32"/>
          <w:szCs w:val="32"/>
          <w:rtl/>
        </w:rPr>
        <w:t xml:space="preserve">ع </w:t>
      </w:r>
      <w:r w:rsidR="007640E3" w:rsidRPr="007640E3">
        <w:rPr>
          <w:rFonts w:ascii="Simplified Arabic" w:hAnsi="Simplified Arabic" w:cs="Simplified Arabic" w:hint="cs"/>
          <w:b w:val="0"/>
          <w:bCs w:val="0"/>
          <w:sz w:val="32"/>
          <w:szCs w:val="32"/>
          <w:rtl/>
        </w:rPr>
        <w:t>ب</w:t>
      </w:r>
      <w:r w:rsidR="007640E3" w:rsidRPr="00405D1D">
        <w:rPr>
          <w:rFonts w:ascii="Simplified Arabic" w:hAnsi="Simplified Arabic" w:cs="Simplified Arabic"/>
          <w:b w:val="0"/>
          <w:bCs w:val="0"/>
          <w:sz w:val="32"/>
          <w:szCs w:val="32"/>
          <w:rtl/>
        </w:rPr>
        <w:t>نشرات الأخبار التي تبث بشكل دوري على مدار الساعة</w:t>
      </w:r>
      <w:r w:rsidR="007640E3" w:rsidRPr="007640E3">
        <w:rPr>
          <w:rFonts w:ascii="Simplified Arabic" w:hAnsi="Simplified Arabic" w:cs="Simplified Arabic" w:hint="cs"/>
          <w:b w:val="0"/>
          <w:bCs w:val="0"/>
          <w:sz w:val="32"/>
          <w:szCs w:val="32"/>
          <w:rtl/>
        </w:rPr>
        <w:t xml:space="preserve"> </w:t>
      </w:r>
      <w:r w:rsidR="007640E3" w:rsidRPr="00405D1D">
        <w:rPr>
          <w:rFonts w:ascii="Simplified Arabic" w:hAnsi="Simplified Arabic" w:cs="Simplified Arabic"/>
          <w:b w:val="0"/>
          <w:bCs w:val="0"/>
          <w:sz w:val="32"/>
          <w:szCs w:val="32"/>
          <w:rtl/>
        </w:rPr>
        <w:t>، بالإضافة إلى إمكانيّة متابعة قنوات الرياضة أو قناة القرآن الكريم</w:t>
      </w:r>
      <w:r w:rsidR="007640E3" w:rsidRPr="007640E3">
        <w:rPr>
          <w:rFonts w:ascii="Simplified Arabic" w:hAnsi="Simplified Arabic" w:cs="Simplified Arabic" w:hint="cs"/>
          <w:b w:val="0"/>
          <w:bCs w:val="0"/>
          <w:sz w:val="32"/>
          <w:szCs w:val="32"/>
          <w:rtl/>
        </w:rPr>
        <w:t xml:space="preserve"> </w:t>
      </w:r>
      <w:r w:rsidR="007640E3" w:rsidRPr="00405D1D">
        <w:rPr>
          <w:rFonts w:ascii="Simplified Arabic" w:hAnsi="Simplified Arabic" w:cs="Simplified Arabic"/>
          <w:b w:val="0"/>
          <w:bCs w:val="0"/>
          <w:sz w:val="32"/>
          <w:szCs w:val="32"/>
          <w:rtl/>
        </w:rPr>
        <w:t>، كما يعتبر المذياع من أهمّ الوسائل الدعائية المستخدمة في وقتنا الحاليأ</w:t>
      </w:r>
      <w:r w:rsidR="007640E3" w:rsidRPr="007640E3">
        <w:rPr>
          <w:rFonts w:ascii="Simplified Arabic" w:hAnsi="Simplified Arabic" w:cs="Simplified Arabic" w:hint="cs"/>
          <w:b w:val="0"/>
          <w:bCs w:val="0"/>
          <w:sz w:val="32"/>
          <w:szCs w:val="32"/>
          <w:rtl/>
        </w:rPr>
        <w:t xml:space="preserve"> </w:t>
      </w:r>
      <w:r w:rsidR="007640E3" w:rsidRPr="00405D1D">
        <w:rPr>
          <w:rFonts w:ascii="Simplified Arabic" w:hAnsi="Simplified Arabic" w:cs="Simplified Arabic"/>
          <w:b w:val="0"/>
          <w:bCs w:val="0"/>
          <w:sz w:val="32"/>
          <w:szCs w:val="32"/>
          <w:rtl/>
        </w:rPr>
        <w:t>ما فيما يخصّ وسائل الاتصال الإلكترونيّة فيقصد بها الإنترنت، حيث أصبح اليوم ضرورة من ضرورات كلّ منزل، كما أنّه من السهل الحصول عليه إذ يعمل على الهاتف المحمول، حيث يمكن لأي كان أن يتنقّل عبر الصفحات والمواقع الإلكترونية بواسطة المتصفح، والحصول على أيّ معلومات أو أخبار يرغب بها</w:t>
      </w:r>
      <w:r w:rsidR="007640E3">
        <w:rPr>
          <w:rFonts w:hint="cs"/>
          <w:b w:val="0"/>
          <w:bCs w:val="0"/>
          <w:sz w:val="32"/>
          <w:szCs w:val="32"/>
          <w:rtl/>
        </w:rPr>
        <w:t xml:space="preserve"> .</w:t>
      </w:r>
    </w:p>
    <w:p w:rsidR="00404447" w:rsidRPr="00B87E3F" w:rsidRDefault="00404447" w:rsidP="00404447">
      <w:pPr>
        <w:tabs>
          <w:tab w:val="left" w:pos="1676"/>
        </w:tabs>
        <w:spacing w:after="0" w:line="240" w:lineRule="auto"/>
        <w:ind w:left="47"/>
        <w:jc w:val="both"/>
        <w:outlineLvl w:val="0"/>
        <w:rPr>
          <w:rFonts w:ascii="Simplified Arabic" w:hAnsi="Simplified Arabic" w:cs="Simplified Arabic"/>
          <w:b/>
          <w:bCs/>
          <w:sz w:val="32"/>
          <w:szCs w:val="32"/>
          <w:rtl/>
        </w:rPr>
      </w:pPr>
      <w:r w:rsidRPr="007640E3">
        <w:rPr>
          <w:rFonts w:ascii="Simplified Arabic" w:hAnsi="Simplified Arabic" w:cs="Simplified Arabic" w:hint="cs"/>
          <w:b/>
          <w:bCs/>
          <w:sz w:val="32"/>
          <w:szCs w:val="32"/>
          <w:rtl/>
        </w:rPr>
        <w:t>تعريف المصالحة</w:t>
      </w:r>
      <w:r w:rsidRPr="00E4370F">
        <w:rPr>
          <w:rFonts w:ascii="Simplified Arabic" w:hAnsi="Simplified Arabic" w:cs="Simplified Arabic" w:hint="cs"/>
          <w:b/>
          <w:bCs/>
          <w:sz w:val="32"/>
          <w:szCs w:val="32"/>
          <w:rtl/>
        </w:rPr>
        <w:t xml:space="preserve"> الوطنية </w:t>
      </w:r>
      <w:r>
        <w:rPr>
          <w:rFonts w:ascii="Simplified Arabic" w:hAnsi="Simplified Arabic" w:cs="Simplified Arabic" w:hint="cs"/>
          <w:b/>
          <w:bCs/>
          <w:sz w:val="32"/>
          <w:szCs w:val="32"/>
          <w:rtl/>
        </w:rPr>
        <w:t>لغوياً</w:t>
      </w:r>
      <w:r w:rsidRPr="00E4370F">
        <w:rPr>
          <w:rFonts w:ascii="Simplified Arabic" w:hAnsi="Simplified Arabic" w:cs="Simplified Arabic" w:hint="cs"/>
          <w:b/>
          <w:bCs/>
          <w:sz w:val="32"/>
          <w:szCs w:val="32"/>
          <w:rtl/>
        </w:rPr>
        <w:t xml:space="preserve"> :</w:t>
      </w:r>
    </w:p>
    <w:p w:rsidR="00404447" w:rsidRPr="00B87E3F" w:rsidRDefault="00404447" w:rsidP="00404447">
      <w:pPr>
        <w:tabs>
          <w:tab w:val="left" w:pos="1676"/>
        </w:tabs>
        <w:spacing w:after="0" w:line="240" w:lineRule="auto"/>
        <w:ind w:left="47"/>
        <w:jc w:val="both"/>
        <w:outlineLvl w:val="0"/>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B87E3F">
        <w:rPr>
          <w:rFonts w:ascii="Simplified Arabic" w:hAnsi="Simplified Arabic" w:cs="Simplified Arabic"/>
          <w:sz w:val="32"/>
          <w:szCs w:val="32"/>
          <w:rtl/>
        </w:rPr>
        <w:t>الصَّلاح : ضدّ الفساد ؛ صَلَح يَصْلَحُ ويَصْلُح صَلاحاً وصُلُوحاً ؛ وأَنشد أَبو زيد : فكيفَ بإِطْراقي إِذا ما شَتَمْتَني ؟ وما بعدَ شَتْمِ الوالِدَيْنِ صُلُوحُ وهو صالح وصَلِيحٌ ، الأَخيرة عن ابن الأَعرابي ، والجمع صُلَح</w:t>
      </w:r>
      <w:r>
        <w:rPr>
          <w:rFonts w:ascii="Simplified Arabic" w:hAnsi="Simplified Arabic" w:cs="Simplified Arabic"/>
          <w:sz w:val="32"/>
          <w:szCs w:val="32"/>
          <w:rtl/>
        </w:rPr>
        <w:t xml:space="preserve">اءُ وصُلُوحٌ ؛ وصَلُح : كصَلَح </w:t>
      </w:r>
      <w:r w:rsidRPr="00B87E3F">
        <w:rPr>
          <w:rFonts w:ascii="Simplified Arabic" w:hAnsi="Simplified Arabic" w:cs="Simplified Arabic"/>
          <w:sz w:val="32"/>
          <w:szCs w:val="32"/>
          <w:rtl/>
        </w:rPr>
        <w:t xml:space="preserve"> قال ابن دريد : وليس صَلُحَ بثَبَت . ورجل صالح في نفسه من قوم صُلَحاء ومُصْلِح في أَعماله وأُموره ، وقد أَصْلَحه الله ، وربما كَنَوْا بالصالح عن الشيء الذي هو إِلى الكثرة كقول يعقوب : مَغَرَتْ في الأَرض مَغْرَةٌ من مطر ؛ هي مَطَرَةٌ صالحة</w:t>
      </w:r>
      <w:r>
        <w:rPr>
          <w:rFonts w:ascii="Simplified Arabic" w:hAnsi="Simplified Arabic" w:cs="Simplified Arabic" w:hint="cs"/>
          <w:sz w:val="32"/>
          <w:szCs w:val="32"/>
          <w:rtl/>
        </w:rPr>
        <w:t xml:space="preserve"> .</w:t>
      </w:r>
      <w:r>
        <w:rPr>
          <w:rStyle w:val="a5"/>
          <w:rFonts w:ascii="Simplified Arabic" w:hAnsi="Simplified Arabic" w:cs="Simplified Arabic"/>
          <w:sz w:val="32"/>
          <w:szCs w:val="32"/>
          <w:rtl/>
        </w:rPr>
        <w:footnoteReference w:customMarkFollows="1" w:id="17"/>
        <w:t>(1)</w:t>
      </w:r>
    </w:p>
    <w:p w:rsidR="00404447" w:rsidRPr="00E4370F" w:rsidRDefault="00404447" w:rsidP="00404447">
      <w:pPr>
        <w:tabs>
          <w:tab w:val="left" w:pos="1676"/>
        </w:tabs>
        <w:spacing w:after="0" w:line="240" w:lineRule="auto"/>
        <w:ind w:left="47"/>
        <w:jc w:val="both"/>
        <w:outlineLvl w:val="0"/>
        <w:rPr>
          <w:rFonts w:ascii="Simplified Arabic" w:hAnsi="Simplified Arabic" w:cs="Simplified Arabic"/>
          <w:b/>
          <w:bCs/>
          <w:sz w:val="32"/>
          <w:szCs w:val="32"/>
          <w:rtl/>
        </w:rPr>
      </w:pPr>
      <w:r w:rsidRPr="00E4370F">
        <w:rPr>
          <w:rFonts w:ascii="Simplified Arabic" w:hAnsi="Simplified Arabic" w:cs="Simplified Arabic" w:hint="cs"/>
          <w:b/>
          <w:bCs/>
          <w:sz w:val="32"/>
          <w:szCs w:val="32"/>
          <w:rtl/>
        </w:rPr>
        <w:t>تعريف المصالحة الوطنية إصطلاحاً :</w:t>
      </w:r>
    </w:p>
    <w:p w:rsidR="00404447" w:rsidRDefault="00404447" w:rsidP="002C23C3">
      <w:pPr>
        <w:tabs>
          <w:tab w:val="left" w:pos="1676"/>
        </w:tabs>
        <w:spacing w:after="0" w:line="240" w:lineRule="auto"/>
        <w:ind w:left="47"/>
        <w:jc w:val="both"/>
        <w:outlineLvl w:val="0"/>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2C23C3">
        <w:rPr>
          <w:rFonts w:ascii="Simplified Arabic" w:hAnsi="Simplified Arabic" w:cs="Simplified Arabic" w:hint="cs"/>
          <w:sz w:val="32"/>
          <w:szCs w:val="32"/>
          <w:rtl/>
        </w:rPr>
        <w:t>هي</w:t>
      </w:r>
      <w:r w:rsidRPr="00E4370F">
        <w:rPr>
          <w:rFonts w:ascii="Simplified Arabic" w:hAnsi="Simplified Arabic" w:cs="Simplified Arabic"/>
          <w:sz w:val="32"/>
          <w:szCs w:val="32"/>
          <w:rtl/>
        </w:rPr>
        <w:t xml:space="preserve"> مشروع مجتمعي تعني إيجاد توافق وطني بين المكونات الأساسية للمجتمع حول خطة سياسية شمولية متكاملة ومحددة ودقيقة تسترشد بالمبادئ الأساسية المستخلصة من فض النزاعات بالطرق الهادئة والسلمية والتي تخضع للقانون المحلي والدولي واجراءتهما الملزمة للدولة والحكومة</w:t>
      </w:r>
      <w:r>
        <w:rPr>
          <w:rFonts w:ascii="Simplified Arabic" w:hAnsi="Simplified Arabic" w:cs="Simplified Arabic" w:hint="cs"/>
          <w:sz w:val="32"/>
          <w:szCs w:val="32"/>
          <w:rtl/>
        </w:rPr>
        <w:t xml:space="preserve"> . </w:t>
      </w:r>
      <w:r w:rsidR="0015641B">
        <w:rPr>
          <w:rStyle w:val="a5"/>
          <w:rFonts w:ascii="Simplified Arabic" w:hAnsi="Simplified Arabic" w:cs="Simplified Arabic"/>
          <w:sz w:val="32"/>
          <w:szCs w:val="32"/>
          <w:rtl/>
        </w:rPr>
        <w:footnoteReference w:customMarkFollows="1" w:id="18"/>
        <w:t>(2)</w:t>
      </w:r>
    </w:p>
    <w:p w:rsidR="00404447" w:rsidRPr="00E4370F" w:rsidRDefault="00404447" w:rsidP="009A06AC">
      <w:pPr>
        <w:tabs>
          <w:tab w:val="left" w:pos="1676"/>
        </w:tabs>
        <w:spacing w:after="0" w:line="240" w:lineRule="auto"/>
        <w:jc w:val="both"/>
        <w:outlineLvl w:val="0"/>
        <w:rPr>
          <w:rFonts w:ascii="Simplified Arabic" w:hAnsi="Simplified Arabic" w:cs="Simplified Arabic"/>
          <w:b/>
          <w:bCs/>
          <w:sz w:val="32"/>
          <w:szCs w:val="32"/>
          <w:rtl/>
        </w:rPr>
      </w:pPr>
      <w:r w:rsidRPr="00E4370F">
        <w:rPr>
          <w:rFonts w:ascii="Simplified Arabic" w:hAnsi="Simplified Arabic" w:cs="Simplified Arabic" w:hint="cs"/>
          <w:b/>
          <w:bCs/>
          <w:sz w:val="32"/>
          <w:szCs w:val="32"/>
          <w:rtl/>
        </w:rPr>
        <w:t xml:space="preserve">تعريف المصالحة الوطنية </w:t>
      </w:r>
      <w:r>
        <w:rPr>
          <w:rFonts w:ascii="Simplified Arabic" w:hAnsi="Simplified Arabic" w:cs="Simplified Arabic" w:hint="cs"/>
          <w:b/>
          <w:bCs/>
          <w:sz w:val="32"/>
          <w:szCs w:val="32"/>
          <w:rtl/>
        </w:rPr>
        <w:t>إجرائي</w:t>
      </w:r>
      <w:r w:rsidRPr="00E4370F">
        <w:rPr>
          <w:rFonts w:ascii="Simplified Arabic" w:hAnsi="Simplified Arabic" w:cs="Simplified Arabic" w:hint="cs"/>
          <w:b/>
          <w:bCs/>
          <w:sz w:val="32"/>
          <w:szCs w:val="32"/>
          <w:rtl/>
        </w:rPr>
        <w:t>اً :</w:t>
      </w:r>
    </w:p>
    <w:p w:rsidR="00404447" w:rsidRDefault="00404447" w:rsidP="00404447">
      <w:pPr>
        <w:tabs>
          <w:tab w:val="left" w:pos="1676"/>
        </w:tabs>
        <w:spacing w:after="0" w:line="240" w:lineRule="auto"/>
        <w:ind w:left="47"/>
        <w:jc w:val="both"/>
        <w:outlineLvl w:val="0"/>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E4370F">
        <w:rPr>
          <w:rFonts w:ascii="Simplified Arabic" w:hAnsi="Simplified Arabic" w:cs="Simplified Arabic"/>
          <w:sz w:val="32"/>
          <w:szCs w:val="32"/>
          <w:rtl/>
        </w:rPr>
        <w:t>خطة شاملة وآليات و</w:t>
      </w:r>
      <w:r>
        <w:rPr>
          <w:rFonts w:ascii="Simplified Arabic" w:hAnsi="Simplified Arabic" w:cs="Simplified Arabic"/>
          <w:sz w:val="32"/>
          <w:szCs w:val="32"/>
          <w:rtl/>
        </w:rPr>
        <w:t>اضحة ومقبولة تضمن تحقيق مطالب و</w:t>
      </w:r>
      <w:r w:rsidRPr="00E4370F">
        <w:rPr>
          <w:rFonts w:ascii="Simplified Arabic" w:hAnsi="Simplified Arabic" w:cs="Simplified Arabic"/>
          <w:sz w:val="32"/>
          <w:szCs w:val="32"/>
          <w:rtl/>
        </w:rPr>
        <w:t xml:space="preserve">حقوق جميع مكونات الشعب </w:t>
      </w:r>
      <w:r>
        <w:rPr>
          <w:rFonts w:ascii="Simplified Arabic" w:hAnsi="Simplified Arabic" w:cs="Simplified Arabic" w:hint="cs"/>
          <w:sz w:val="32"/>
          <w:szCs w:val="32"/>
          <w:rtl/>
        </w:rPr>
        <w:t>الليبي</w:t>
      </w:r>
      <w:r w:rsidRPr="00E4370F">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E4370F">
        <w:rPr>
          <w:rFonts w:ascii="Simplified Arabic" w:hAnsi="Simplified Arabic" w:cs="Simplified Arabic"/>
          <w:sz w:val="32"/>
          <w:szCs w:val="32"/>
          <w:rtl/>
        </w:rPr>
        <w:t>ووضع حل شامل وعقلاني وسلمي متوافق عليه ينهي</w:t>
      </w:r>
      <w:r>
        <w:rPr>
          <w:rFonts w:ascii="Simplified Arabic" w:hAnsi="Simplified Arabic" w:cs="Simplified Arabic"/>
          <w:sz w:val="32"/>
          <w:szCs w:val="32"/>
          <w:rtl/>
        </w:rPr>
        <w:t xml:space="preserve"> حالة الخلاف و</w:t>
      </w:r>
      <w:r w:rsidRPr="00E4370F">
        <w:rPr>
          <w:rFonts w:ascii="Simplified Arabic" w:hAnsi="Simplified Arabic" w:cs="Simplified Arabic"/>
          <w:sz w:val="32"/>
          <w:szCs w:val="32"/>
          <w:rtl/>
        </w:rPr>
        <w:t xml:space="preserve">الخصام والعداوة وعدم الثقة بين هذه المكونات </w:t>
      </w:r>
      <w:r>
        <w:rPr>
          <w:rFonts w:ascii="Simplified Arabic" w:hAnsi="Simplified Arabic" w:cs="Simplified Arabic" w:hint="cs"/>
          <w:sz w:val="32"/>
          <w:szCs w:val="32"/>
          <w:rtl/>
        </w:rPr>
        <w:t xml:space="preserve">؛ </w:t>
      </w:r>
      <w:r w:rsidRPr="00E4370F">
        <w:rPr>
          <w:rFonts w:ascii="Simplified Arabic" w:hAnsi="Simplified Arabic" w:cs="Simplified Arabic"/>
          <w:sz w:val="32"/>
          <w:szCs w:val="32"/>
          <w:rtl/>
        </w:rPr>
        <w:t xml:space="preserve">ينفذ عن طريق الحوار والتفاهم دون استخدام العنف والقوة والثأر والانتقام والإقصاء والتهميش </w:t>
      </w:r>
      <w:r>
        <w:rPr>
          <w:rFonts w:ascii="Simplified Arabic" w:hAnsi="Simplified Arabic" w:cs="Simplified Arabic" w:hint="cs"/>
          <w:sz w:val="32"/>
          <w:szCs w:val="32"/>
          <w:rtl/>
        </w:rPr>
        <w:t>.</w:t>
      </w:r>
    </w:p>
    <w:p w:rsidR="00404447" w:rsidRPr="000F75F2" w:rsidRDefault="00404447" w:rsidP="00404447">
      <w:pPr>
        <w:spacing w:after="0" w:line="240" w:lineRule="auto"/>
        <w:jc w:val="both"/>
        <w:outlineLvl w:val="0"/>
        <w:rPr>
          <w:rFonts w:ascii="Simplified Arabic" w:hAnsi="Simplified Arabic" w:cs="Simplified Arabic"/>
          <w:b/>
          <w:bCs/>
          <w:sz w:val="32"/>
          <w:szCs w:val="32"/>
        </w:rPr>
      </w:pPr>
      <w:r w:rsidRPr="000F75F2">
        <w:rPr>
          <w:rFonts w:ascii="Simplified Arabic" w:hAnsi="Simplified Arabic" w:cs="Simplified Arabic"/>
          <w:b/>
          <w:bCs/>
          <w:sz w:val="32"/>
          <w:szCs w:val="32"/>
          <w:rtl/>
        </w:rPr>
        <w:t>مجالات البحث :</w:t>
      </w:r>
    </w:p>
    <w:p w:rsidR="00404447" w:rsidRPr="000F75F2" w:rsidRDefault="00404447" w:rsidP="00404447">
      <w:pPr>
        <w:pStyle w:val="a3"/>
        <w:spacing w:after="0" w:line="240" w:lineRule="auto"/>
        <w:ind w:left="0"/>
        <w:rPr>
          <w:rFonts w:ascii="Simplified Arabic" w:hAnsi="Simplified Arabic" w:cs="Simplified Arabic"/>
          <w:sz w:val="32"/>
          <w:szCs w:val="32"/>
          <w:rtl/>
        </w:rPr>
      </w:pPr>
      <w:r w:rsidRPr="000F75F2">
        <w:rPr>
          <w:rFonts w:ascii="Simplified Arabic" w:hAnsi="Simplified Arabic" w:cs="Simplified Arabic"/>
          <w:sz w:val="32"/>
          <w:szCs w:val="32"/>
          <w:rtl/>
        </w:rPr>
        <w:t>لكل بحث حدود أو مجالات ينبغي</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على</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الباحث تحديدها</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ومجالات</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هذا</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البحث كالآتي</w:t>
      </w:r>
    </w:p>
    <w:p w:rsidR="00404447" w:rsidRPr="000F75F2" w:rsidRDefault="00404447" w:rsidP="00404447">
      <w:pPr>
        <w:pStyle w:val="a3"/>
        <w:spacing w:after="0" w:line="240" w:lineRule="auto"/>
        <w:ind w:left="0"/>
        <w:jc w:val="both"/>
        <w:outlineLvl w:val="0"/>
        <w:rPr>
          <w:rFonts w:ascii="Simplified Arabic" w:hAnsi="Simplified Arabic" w:cs="Simplified Arabic"/>
          <w:sz w:val="32"/>
          <w:szCs w:val="32"/>
          <w:rtl/>
        </w:rPr>
      </w:pPr>
      <w:r>
        <w:rPr>
          <w:rFonts w:ascii="Simplified Arabic" w:hAnsi="Simplified Arabic" w:cs="Simplified Arabic" w:hint="cs"/>
          <w:b/>
          <w:bCs/>
          <w:sz w:val="32"/>
          <w:szCs w:val="32"/>
          <w:rtl/>
        </w:rPr>
        <w:t xml:space="preserve">- </w:t>
      </w:r>
      <w:r w:rsidRPr="000F75F2">
        <w:rPr>
          <w:rFonts w:ascii="Simplified Arabic" w:hAnsi="Simplified Arabic" w:cs="Simplified Arabic"/>
          <w:b/>
          <w:bCs/>
          <w:sz w:val="32"/>
          <w:szCs w:val="32"/>
          <w:rtl/>
        </w:rPr>
        <w:t>المجال الموضوعي</w:t>
      </w:r>
      <w:r w:rsidRPr="000F75F2">
        <w:rPr>
          <w:rFonts w:ascii="Simplified Arabic" w:hAnsi="Simplified Arabic" w:cs="Simplified Arabic"/>
          <w:b/>
          <w:bCs/>
          <w:rtl/>
        </w:rPr>
        <w:t xml:space="preserve"> </w:t>
      </w:r>
      <w:r w:rsidRPr="000F75F2">
        <w:rPr>
          <w:rFonts w:ascii="Simplified Arabic" w:hAnsi="Simplified Arabic" w:cs="Simplified Arabic"/>
          <w:b/>
          <w:bCs/>
          <w:sz w:val="32"/>
          <w:szCs w:val="32"/>
          <w:rtl/>
        </w:rPr>
        <w:t>:</w:t>
      </w:r>
    </w:p>
    <w:p w:rsidR="00404447" w:rsidRDefault="00404447" w:rsidP="008C7A7B">
      <w:pPr>
        <w:spacing w:after="0" w:line="240" w:lineRule="auto"/>
        <w:ind w:left="-1"/>
        <w:jc w:val="both"/>
        <w:outlineLvl w:val="0"/>
        <w:rPr>
          <w:rFonts w:ascii="Simplified Arabic" w:hAnsi="Simplified Arabic" w:cs="Simplified Arabic"/>
          <w:sz w:val="32"/>
          <w:szCs w:val="32"/>
          <w:rtl/>
        </w:rPr>
      </w:pPr>
      <w:r w:rsidRPr="000F75F2">
        <w:rPr>
          <w:rFonts w:ascii="Simplified Arabic" w:hAnsi="Simplified Arabic" w:cs="Simplified Arabic"/>
          <w:sz w:val="32"/>
          <w:szCs w:val="32"/>
          <w:rtl/>
        </w:rPr>
        <w:t>هو</w:t>
      </w:r>
      <w:r>
        <w:rPr>
          <w:rFonts w:ascii="Simplified Arabic" w:hAnsi="Simplified Arabic" w:cs="Simplified Arabic" w:hint="cs"/>
          <w:sz w:val="32"/>
          <w:szCs w:val="32"/>
          <w:rtl/>
        </w:rPr>
        <w:t xml:space="preserve"> </w:t>
      </w:r>
      <w:r w:rsidRPr="005F56BD">
        <w:rPr>
          <w:rFonts w:ascii="Simplified Arabic" w:hAnsi="Simplified Arabic" w:cs="Simplified Arabic" w:hint="cs"/>
          <w:sz w:val="32"/>
          <w:szCs w:val="32"/>
          <w:rtl/>
        </w:rPr>
        <w:t>معرفة</w:t>
      </w:r>
      <w:r w:rsidRPr="005F56BD">
        <w:rPr>
          <w:rFonts w:ascii="Simplified Arabic" w:hAnsi="Simplified Arabic" w:cs="Simplified Arabic"/>
          <w:sz w:val="32"/>
          <w:szCs w:val="32"/>
          <w:rtl/>
        </w:rPr>
        <w:t xml:space="preserve"> </w:t>
      </w:r>
      <w:r w:rsidRPr="008E7C3A">
        <w:rPr>
          <w:rFonts w:ascii="Simplified Arabic" w:hAnsi="Simplified Arabic" w:cs="Simplified Arabic"/>
          <w:sz w:val="32"/>
          <w:szCs w:val="32"/>
          <w:rtl/>
        </w:rPr>
        <w:t xml:space="preserve">( </w:t>
      </w:r>
      <w:r w:rsidR="009A06AC">
        <w:rPr>
          <w:rFonts w:ascii="Simplified Arabic" w:hAnsi="Simplified Arabic" w:cs="Simplified Arabic" w:hint="cs"/>
          <w:sz w:val="32"/>
          <w:szCs w:val="32"/>
          <w:rtl/>
        </w:rPr>
        <w:t xml:space="preserve">دور </w:t>
      </w:r>
      <w:r w:rsidR="008C7A7B">
        <w:rPr>
          <w:rFonts w:ascii="Simplified Arabic" w:hAnsi="Simplified Arabic" w:cs="Simplified Arabic" w:hint="cs"/>
          <w:sz w:val="32"/>
          <w:szCs w:val="32"/>
          <w:rtl/>
          <w:lang w:bidi="ar-LY"/>
        </w:rPr>
        <w:t xml:space="preserve">وسائل الإعلام </w:t>
      </w:r>
      <w:r w:rsidR="009A06AC">
        <w:rPr>
          <w:rFonts w:ascii="Simplified Arabic" w:hAnsi="Simplified Arabic" w:cs="Simplified Arabic" w:hint="cs"/>
          <w:sz w:val="32"/>
          <w:szCs w:val="32"/>
          <w:rtl/>
        </w:rPr>
        <w:t xml:space="preserve">في المصالحة الوطنية </w:t>
      </w:r>
      <w:r w:rsidRPr="008E7C3A">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009A06AC">
        <w:rPr>
          <w:rFonts w:ascii="Simplified Arabic" w:hAnsi="Simplified Arabic" w:cs="Simplified Arabic" w:hint="cs"/>
          <w:sz w:val="32"/>
          <w:szCs w:val="32"/>
          <w:rtl/>
        </w:rPr>
        <w:t>.</w:t>
      </w:r>
    </w:p>
    <w:p w:rsidR="007640E3" w:rsidRPr="008E7C3A" w:rsidRDefault="007640E3" w:rsidP="008C7A7B">
      <w:pPr>
        <w:spacing w:after="0" w:line="240" w:lineRule="auto"/>
        <w:ind w:left="-1"/>
        <w:jc w:val="both"/>
        <w:outlineLvl w:val="0"/>
        <w:rPr>
          <w:rFonts w:ascii="Simplified Arabic" w:hAnsi="Simplified Arabic" w:cs="Simplified Arabic"/>
          <w:sz w:val="32"/>
          <w:szCs w:val="32"/>
          <w:rtl/>
        </w:rPr>
      </w:pPr>
    </w:p>
    <w:p w:rsidR="00404447" w:rsidRPr="000F75F2" w:rsidRDefault="00404447" w:rsidP="00404447">
      <w:pPr>
        <w:spacing w:after="0" w:line="240" w:lineRule="auto"/>
        <w:jc w:val="both"/>
        <w:outlineLvl w:val="0"/>
        <w:rPr>
          <w:rFonts w:ascii="Simplified Arabic" w:hAnsi="Simplified Arabic" w:cs="Simplified Arabic"/>
          <w:sz w:val="14"/>
          <w:szCs w:val="14"/>
          <w:rtl/>
        </w:rPr>
      </w:pPr>
      <w:r>
        <w:rPr>
          <w:rFonts w:ascii="Simplified Arabic" w:hAnsi="Simplified Arabic" w:cs="Simplified Arabic" w:hint="cs"/>
          <w:b/>
          <w:bCs/>
          <w:sz w:val="32"/>
          <w:szCs w:val="32"/>
          <w:rtl/>
        </w:rPr>
        <w:t xml:space="preserve">- </w:t>
      </w:r>
      <w:r w:rsidRPr="000F75F2">
        <w:rPr>
          <w:rFonts w:ascii="Simplified Arabic" w:hAnsi="Simplified Arabic" w:cs="Simplified Arabic"/>
          <w:b/>
          <w:bCs/>
          <w:sz w:val="32"/>
          <w:szCs w:val="32"/>
          <w:rtl/>
        </w:rPr>
        <w:t>المجال المكاني</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w:t>
      </w:r>
    </w:p>
    <w:p w:rsidR="00404447" w:rsidRDefault="00404447" w:rsidP="009A06AC">
      <w:pPr>
        <w:spacing w:after="0" w:line="240" w:lineRule="auto"/>
        <w:ind w:firstLine="72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تم </w:t>
      </w:r>
      <w:r w:rsidRPr="000F75F2">
        <w:rPr>
          <w:rFonts w:ascii="Simplified Arabic" w:hAnsi="Simplified Arabic" w:cs="Simplified Arabic"/>
          <w:sz w:val="32"/>
          <w:szCs w:val="32"/>
          <w:rtl/>
        </w:rPr>
        <w:t xml:space="preserve">اختيرت مدينة سبها مجالاً مكانياً للقيام بالبحث الميداني </w:t>
      </w:r>
      <w:r w:rsidR="009A06AC">
        <w:rPr>
          <w:rFonts w:ascii="Simplified Arabic" w:hAnsi="Simplified Arabic" w:cs="Simplified Arabic" w:hint="cs"/>
          <w:sz w:val="32"/>
          <w:szCs w:val="32"/>
          <w:rtl/>
        </w:rPr>
        <w:t>.</w:t>
      </w:r>
    </w:p>
    <w:p w:rsidR="00404447" w:rsidRPr="000F75F2" w:rsidRDefault="00404447" w:rsidP="00404447">
      <w:pPr>
        <w:spacing w:after="0" w:line="240" w:lineRule="auto"/>
        <w:jc w:val="both"/>
        <w:outlineLvl w:val="0"/>
        <w:rPr>
          <w:rFonts w:ascii="Simplified Arabic" w:hAnsi="Simplified Arabic" w:cs="Simplified Arabic"/>
          <w:sz w:val="32"/>
          <w:szCs w:val="32"/>
          <w:rtl/>
        </w:rPr>
      </w:pPr>
      <w:r>
        <w:rPr>
          <w:rFonts w:ascii="Simplified Arabic" w:hAnsi="Simplified Arabic" w:cs="Simplified Arabic" w:hint="cs"/>
          <w:b/>
          <w:bCs/>
          <w:sz w:val="32"/>
          <w:szCs w:val="32"/>
          <w:rtl/>
        </w:rPr>
        <w:t xml:space="preserve">- </w:t>
      </w:r>
      <w:r w:rsidRPr="000F75F2">
        <w:rPr>
          <w:rFonts w:ascii="Simplified Arabic" w:hAnsi="Simplified Arabic" w:cs="Simplified Arabic"/>
          <w:b/>
          <w:bCs/>
          <w:sz w:val="32"/>
          <w:szCs w:val="32"/>
          <w:rtl/>
        </w:rPr>
        <w:t>المجال</w:t>
      </w:r>
      <w:r w:rsidRPr="000F75F2">
        <w:rPr>
          <w:rFonts w:ascii="Simplified Arabic" w:hAnsi="Simplified Arabic" w:cs="Simplified Arabic"/>
          <w:b/>
          <w:bCs/>
          <w:sz w:val="18"/>
          <w:szCs w:val="18"/>
          <w:rtl/>
        </w:rPr>
        <w:t xml:space="preserve"> </w:t>
      </w:r>
      <w:r w:rsidRPr="000F75F2">
        <w:rPr>
          <w:rFonts w:ascii="Simplified Arabic" w:hAnsi="Simplified Arabic" w:cs="Simplified Arabic"/>
          <w:b/>
          <w:bCs/>
          <w:sz w:val="32"/>
          <w:szCs w:val="32"/>
          <w:rtl/>
        </w:rPr>
        <w:t>البشري</w:t>
      </w:r>
      <w:r w:rsidRPr="000F75F2">
        <w:rPr>
          <w:rFonts w:ascii="Simplified Arabic" w:hAnsi="Simplified Arabic" w:cs="Simplified Arabic"/>
          <w:sz w:val="14"/>
          <w:szCs w:val="14"/>
          <w:rtl/>
        </w:rPr>
        <w:t xml:space="preserve"> </w:t>
      </w:r>
      <w:r w:rsidRPr="000F75F2">
        <w:rPr>
          <w:rFonts w:ascii="Simplified Arabic" w:hAnsi="Simplified Arabic" w:cs="Simplified Arabic"/>
          <w:sz w:val="32"/>
          <w:szCs w:val="32"/>
          <w:rtl/>
        </w:rPr>
        <w:t xml:space="preserve">: </w:t>
      </w:r>
    </w:p>
    <w:p w:rsidR="00404447" w:rsidRPr="000F75F2" w:rsidRDefault="00404447" w:rsidP="009A06AC">
      <w:pPr>
        <w:spacing w:after="0" w:line="240" w:lineRule="auto"/>
        <w:ind w:firstLine="720"/>
        <w:jc w:val="both"/>
        <w:rPr>
          <w:rFonts w:ascii="Simplified Arabic" w:hAnsi="Simplified Arabic" w:cs="Simplified Arabic"/>
          <w:sz w:val="32"/>
          <w:szCs w:val="32"/>
        </w:rPr>
      </w:pPr>
      <w:r w:rsidRPr="000F75F2">
        <w:rPr>
          <w:rFonts w:ascii="Simplified Arabic" w:hAnsi="Simplified Arabic" w:cs="Simplified Arabic"/>
          <w:sz w:val="32"/>
          <w:szCs w:val="32"/>
          <w:rtl/>
        </w:rPr>
        <w:t xml:space="preserve">يتمثل المجال البشري في البحث على عيّنة من الشباب بمدينة سبها </w:t>
      </w:r>
      <w:r>
        <w:rPr>
          <w:rFonts w:ascii="Simplified Arabic" w:hAnsi="Simplified Arabic" w:cs="Simplified Arabic" w:hint="cs"/>
          <w:sz w:val="32"/>
          <w:szCs w:val="32"/>
          <w:rtl/>
        </w:rPr>
        <w:t>من طلاب</w:t>
      </w:r>
      <w:r w:rsidRPr="000F75F2">
        <w:rPr>
          <w:rFonts w:ascii="Simplified Arabic" w:hAnsi="Simplified Arabic" w:cs="Simplified Arabic"/>
          <w:sz w:val="32"/>
          <w:szCs w:val="32"/>
          <w:rtl/>
        </w:rPr>
        <w:t xml:space="preserve"> كلي</w:t>
      </w:r>
      <w:r>
        <w:rPr>
          <w:rFonts w:ascii="Simplified Arabic" w:hAnsi="Simplified Arabic" w:cs="Simplified Arabic" w:hint="cs"/>
          <w:sz w:val="32"/>
          <w:szCs w:val="32"/>
          <w:rtl/>
        </w:rPr>
        <w:t>ة</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الآداب بجامعة سبها</w:t>
      </w:r>
      <w:r w:rsidRPr="000F75F2">
        <w:rPr>
          <w:rFonts w:ascii="Simplified Arabic" w:hAnsi="Simplified Arabic" w:cs="Simplified Arabic"/>
          <w:sz w:val="18"/>
          <w:szCs w:val="18"/>
          <w:rtl/>
        </w:rPr>
        <w:t xml:space="preserve"> </w:t>
      </w:r>
      <w:r w:rsidR="009A06AC">
        <w:rPr>
          <w:rFonts w:ascii="Simplified Arabic" w:hAnsi="Simplified Arabic" w:cs="Simplified Arabic" w:hint="cs"/>
          <w:sz w:val="32"/>
          <w:szCs w:val="32"/>
          <w:rtl/>
        </w:rPr>
        <w:t>.</w:t>
      </w:r>
    </w:p>
    <w:p w:rsidR="00404447" w:rsidRPr="000F75F2" w:rsidRDefault="00404447" w:rsidP="00404447">
      <w:pPr>
        <w:spacing w:after="0" w:line="240" w:lineRule="auto"/>
        <w:jc w:val="both"/>
        <w:outlineLvl w:val="0"/>
        <w:rPr>
          <w:rFonts w:ascii="Simplified Arabic" w:hAnsi="Simplified Arabic" w:cs="Simplified Arabic"/>
          <w:sz w:val="32"/>
          <w:szCs w:val="32"/>
          <w:rtl/>
        </w:rPr>
      </w:pPr>
      <w:r w:rsidRPr="000F75F2">
        <w:rPr>
          <w:rFonts w:ascii="Simplified Arabic" w:hAnsi="Simplified Arabic" w:cs="Simplified Arabic"/>
          <w:b/>
          <w:bCs/>
          <w:sz w:val="32"/>
          <w:szCs w:val="32"/>
          <w:rtl/>
        </w:rPr>
        <w:t>المجال</w:t>
      </w:r>
      <w:r w:rsidRPr="000F75F2">
        <w:rPr>
          <w:rFonts w:ascii="Simplified Arabic" w:hAnsi="Simplified Arabic" w:cs="Simplified Arabic"/>
          <w:b/>
          <w:bCs/>
          <w:sz w:val="18"/>
          <w:szCs w:val="18"/>
          <w:rtl/>
        </w:rPr>
        <w:t xml:space="preserve"> </w:t>
      </w:r>
      <w:r w:rsidRPr="000F75F2">
        <w:rPr>
          <w:rFonts w:ascii="Simplified Arabic" w:hAnsi="Simplified Arabic" w:cs="Simplified Arabic"/>
          <w:b/>
          <w:bCs/>
          <w:sz w:val="32"/>
          <w:szCs w:val="32"/>
          <w:rtl/>
        </w:rPr>
        <w:t>الزمني</w:t>
      </w:r>
      <w:r w:rsidRPr="000F75F2">
        <w:rPr>
          <w:rFonts w:ascii="Simplified Arabic" w:hAnsi="Simplified Arabic" w:cs="Simplified Arabic"/>
          <w:b/>
          <w:bCs/>
          <w:sz w:val="16"/>
          <w:szCs w:val="16"/>
          <w:rtl/>
        </w:rPr>
        <w:t xml:space="preserve"> </w:t>
      </w:r>
      <w:r w:rsidRPr="000F75F2">
        <w:rPr>
          <w:rFonts w:ascii="Simplified Arabic" w:hAnsi="Simplified Arabic" w:cs="Simplified Arabic"/>
          <w:b/>
          <w:bCs/>
          <w:sz w:val="32"/>
          <w:szCs w:val="32"/>
          <w:rtl/>
        </w:rPr>
        <w:t>:</w:t>
      </w:r>
    </w:p>
    <w:p w:rsidR="00404447" w:rsidRPr="00E02FEE" w:rsidRDefault="00404447" w:rsidP="00404447">
      <w:pPr>
        <w:spacing w:after="0" w:line="240" w:lineRule="auto"/>
        <w:jc w:val="both"/>
        <w:rPr>
          <w:rFonts w:ascii="Simplified Arabic" w:hAnsi="Simplified Arabic" w:cs="Simplified Arabic"/>
          <w:sz w:val="32"/>
          <w:szCs w:val="32"/>
          <w:rtl/>
          <w:lang w:bidi="ar-LY"/>
        </w:rPr>
      </w:pPr>
      <w:r>
        <w:rPr>
          <w:rFonts w:ascii="Simplified Arabic" w:hAnsi="Simplified Arabic" w:cs="Simplified Arabic" w:hint="cs"/>
          <w:sz w:val="32"/>
          <w:szCs w:val="32"/>
          <w:rtl/>
        </w:rPr>
        <w:t xml:space="preserve">2017 / 2018 </w:t>
      </w:r>
      <w:r w:rsidRPr="000F75F2">
        <w:rPr>
          <w:rFonts w:ascii="Simplified Arabic" w:hAnsi="Simplified Arabic" w:cs="Simplified Arabic"/>
          <w:sz w:val="32"/>
          <w:szCs w:val="32"/>
          <w:rtl/>
        </w:rPr>
        <w:t>.</w:t>
      </w:r>
    </w:p>
    <w:p w:rsidR="00404447" w:rsidRPr="000F75F2" w:rsidRDefault="00404447" w:rsidP="00404447">
      <w:pPr>
        <w:spacing w:after="0" w:line="240" w:lineRule="auto"/>
        <w:jc w:val="both"/>
        <w:outlineLvl w:val="0"/>
        <w:rPr>
          <w:rFonts w:ascii="Simplified Arabic" w:hAnsi="Simplified Arabic" w:cs="Simplified Arabic"/>
          <w:sz w:val="32"/>
          <w:szCs w:val="32"/>
          <w:rtl/>
        </w:rPr>
      </w:pPr>
      <w:r w:rsidRPr="000F75F2">
        <w:rPr>
          <w:rFonts w:ascii="Simplified Arabic" w:hAnsi="Simplified Arabic" w:cs="Simplified Arabic"/>
          <w:b/>
          <w:bCs/>
          <w:sz w:val="32"/>
          <w:szCs w:val="32"/>
          <w:rtl/>
        </w:rPr>
        <w:t xml:space="preserve">أداة جمع البيانات </w:t>
      </w:r>
      <w:r w:rsidRPr="000F75F2">
        <w:rPr>
          <w:rFonts w:ascii="Simplified Arabic" w:hAnsi="Simplified Arabic" w:cs="Simplified Arabic"/>
          <w:b/>
          <w:bCs/>
          <w:sz w:val="6"/>
          <w:szCs w:val="6"/>
          <w:rtl/>
        </w:rPr>
        <w:t xml:space="preserve"> </w:t>
      </w:r>
      <w:r w:rsidRPr="000F75F2">
        <w:rPr>
          <w:rFonts w:ascii="Simplified Arabic" w:hAnsi="Simplified Arabic" w:cs="Simplified Arabic"/>
          <w:b/>
          <w:bCs/>
          <w:sz w:val="32"/>
          <w:szCs w:val="32"/>
          <w:rtl/>
        </w:rPr>
        <w:t>:</w:t>
      </w:r>
    </w:p>
    <w:p w:rsidR="00404447" w:rsidRPr="00E77A79" w:rsidRDefault="00404447" w:rsidP="009A06AC">
      <w:pPr>
        <w:numPr>
          <w:ilvl w:val="0"/>
          <w:numId w:val="10"/>
        </w:numPr>
        <w:spacing w:after="0" w:line="240" w:lineRule="auto"/>
        <w:ind w:left="-1"/>
        <w:jc w:val="both"/>
        <w:rPr>
          <w:rFonts w:ascii="Simplified Arabic" w:hAnsi="Simplified Arabic" w:cs="Simplified Arabic"/>
          <w:sz w:val="32"/>
          <w:szCs w:val="32"/>
          <w:rtl/>
        </w:rPr>
      </w:pPr>
      <w:r w:rsidRPr="000F75F2">
        <w:rPr>
          <w:rFonts w:ascii="Simplified Arabic" w:hAnsi="Simplified Arabic" w:cs="Simplified Arabic"/>
          <w:sz w:val="32"/>
          <w:szCs w:val="32"/>
          <w:rtl/>
        </w:rPr>
        <w:t>تمّ الاعتماد عل</w:t>
      </w:r>
      <w:r>
        <w:rPr>
          <w:rFonts w:ascii="Simplified Arabic" w:hAnsi="Simplified Arabic" w:cs="Simplified Arabic" w:hint="cs"/>
          <w:sz w:val="32"/>
          <w:szCs w:val="32"/>
          <w:rtl/>
        </w:rPr>
        <w:t>ى</w:t>
      </w:r>
      <w:r w:rsidRPr="000F75F2">
        <w:rPr>
          <w:rFonts w:ascii="Simplified Arabic" w:hAnsi="Simplified Arabic" w:cs="Simplified Arabic"/>
          <w:sz w:val="32"/>
          <w:szCs w:val="32"/>
          <w:rtl/>
        </w:rPr>
        <w:t xml:space="preserve"> استمارة الاستبيان كأداة</w:t>
      </w:r>
      <w:r>
        <w:rPr>
          <w:rFonts w:ascii="Simplified Arabic" w:hAnsi="Simplified Arabic" w:cs="Simplified Arabic" w:hint="cs"/>
          <w:sz w:val="32"/>
          <w:szCs w:val="32"/>
          <w:rtl/>
        </w:rPr>
        <w:t xml:space="preserve"> لجمع بيانات</w:t>
      </w:r>
      <w:r w:rsidRPr="000F75F2">
        <w:rPr>
          <w:rFonts w:ascii="Simplified Arabic" w:hAnsi="Simplified Arabic" w:cs="Simplified Arabic"/>
          <w:sz w:val="32"/>
          <w:szCs w:val="32"/>
          <w:rtl/>
        </w:rPr>
        <w:t xml:space="preserve"> </w:t>
      </w:r>
      <w:r>
        <w:rPr>
          <w:rFonts w:ascii="Simplified Arabic" w:hAnsi="Simplified Arabic" w:cs="Simplified Arabic" w:hint="cs"/>
          <w:sz w:val="32"/>
          <w:szCs w:val="32"/>
          <w:rtl/>
        </w:rPr>
        <w:t>ا</w:t>
      </w:r>
      <w:r w:rsidRPr="000F75F2">
        <w:rPr>
          <w:rFonts w:ascii="Simplified Arabic" w:hAnsi="Simplified Arabic" w:cs="Simplified Arabic"/>
          <w:sz w:val="32"/>
          <w:szCs w:val="32"/>
          <w:rtl/>
        </w:rPr>
        <w:t>لبحث</w:t>
      </w:r>
      <w:r w:rsidR="009A06AC">
        <w:rPr>
          <w:rFonts w:ascii="Simplified Arabic" w:hAnsi="Simplified Arabic" w:cs="Simplified Arabic" w:hint="cs"/>
          <w:sz w:val="32"/>
          <w:szCs w:val="32"/>
          <w:rtl/>
        </w:rPr>
        <w:t xml:space="preserve"> </w:t>
      </w:r>
      <w:r w:rsidR="009A06AC">
        <w:rPr>
          <w:rStyle w:val="a5"/>
          <w:rFonts w:ascii="Simplified Arabic" w:hAnsi="Simplified Arabic" w:cs="Simplified Arabic" w:hint="cs"/>
          <w:sz w:val="32"/>
          <w:szCs w:val="32"/>
          <w:rtl/>
        </w:rPr>
        <w:t>،</w:t>
      </w:r>
      <w:r>
        <w:rPr>
          <w:rFonts w:ascii="Simplified Arabic" w:hAnsi="Simplified Arabic" w:cs="Simplified Arabic" w:hint="cs"/>
          <w:sz w:val="32"/>
          <w:szCs w:val="32"/>
          <w:rtl/>
        </w:rPr>
        <w:t xml:space="preserve"> </w:t>
      </w:r>
      <w:r w:rsidRPr="00E77A79">
        <w:rPr>
          <w:rFonts w:ascii="Simplified Arabic" w:hAnsi="Simplified Arabic" w:cs="Simplified Arabic" w:hint="cs"/>
          <w:sz w:val="32"/>
          <w:szCs w:val="32"/>
          <w:rtl/>
        </w:rPr>
        <w:t>وتتضمن أسئلة الاستمارة</w:t>
      </w:r>
      <w:r w:rsidRPr="00E77A79">
        <w:rPr>
          <w:rFonts w:ascii="Simplified Arabic" w:hAnsi="Simplified Arabic" w:cs="Simplified Arabic"/>
          <w:sz w:val="32"/>
          <w:szCs w:val="32"/>
          <w:rtl/>
        </w:rPr>
        <w:t xml:space="preserve"> </w:t>
      </w:r>
      <w:r>
        <w:rPr>
          <w:rFonts w:ascii="Simplified Arabic" w:hAnsi="Simplified Arabic" w:cs="Simplified Arabic" w:hint="cs"/>
          <w:sz w:val="32"/>
          <w:szCs w:val="32"/>
          <w:rtl/>
        </w:rPr>
        <w:t>ا</w:t>
      </w:r>
      <w:r w:rsidRPr="00E77A79">
        <w:rPr>
          <w:rFonts w:ascii="Simplified Arabic" w:hAnsi="Simplified Arabic" w:cs="Simplified Arabic" w:hint="cs"/>
          <w:sz w:val="32"/>
          <w:szCs w:val="32"/>
          <w:rtl/>
        </w:rPr>
        <w:t xml:space="preserve">لحصول علي </w:t>
      </w:r>
      <w:r>
        <w:rPr>
          <w:rFonts w:ascii="Simplified Arabic" w:hAnsi="Simplified Arabic" w:cs="Simplified Arabic" w:hint="cs"/>
          <w:sz w:val="32"/>
          <w:szCs w:val="32"/>
          <w:rtl/>
        </w:rPr>
        <w:t>نوعين من البيانات</w:t>
      </w:r>
      <w:r w:rsidRPr="00E77A79">
        <w:rPr>
          <w:rFonts w:ascii="Simplified Arabic" w:hAnsi="Simplified Arabic" w:cs="Simplified Arabic"/>
          <w:sz w:val="32"/>
          <w:szCs w:val="32"/>
          <w:rtl/>
        </w:rPr>
        <w:t xml:space="preserve"> :</w:t>
      </w:r>
    </w:p>
    <w:p w:rsidR="00404447" w:rsidRPr="000F75F2" w:rsidRDefault="00404447" w:rsidP="00404447">
      <w:pPr>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أ- </w:t>
      </w:r>
      <w:r w:rsidRPr="000F75F2">
        <w:rPr>
          <w:rFonts w:ascii="Simplified Arabic" w:hAnsi="Simplified Arabic" w:cs="Simplified Arabic"/>
          <w:sz w:val="32"/>
          <w:szCs w:val="32"/>
          <w:rtl/>
        </w:rPr>
        <w:t>البيانات الأولية :</w:t>
      </w:r>
      <w:r w:rsidRPr="000F75F2">
        <w:rPr>
          <w:rFonts w:ascii="Simplified Arabic" w:hAnsi="Simplified Arabic" w:cs="Simplified Arabic"/>
          <w:b/>
          <w:bCs/>
          <w:sz w:val="32"/>
          <w:szCs w:val="32"/>
          <w:rtl/>
        </w:rPr>
        <w:t xml:space="preserve"> </w:t>
      </w:r>
      <w:r w:rsidRPr="000F75F2">
        <w:rPr>
          <w:rFonts w:ascii="Simplified Arabic" w:hAnsi="Simplified Arabic" w:cs="Simplified Arabic"/>
          <w:sz w:val="32"/>
          <w:szCs w:val="32"/>
          <w:rtl/>
        </w:rPr>
        <w:t xml:space="preserve">وهي الخصائص الاجتماعية والاقتصادية للمبحوثين . </w:t>
      </w:r>
    </w:p>
    <w:p w:rsidR="00404447" w:rsidRDefault="00404447" w:rsidP="00404447">
      <w:pPr>
        <w:spacing w:after="0" w:line="240" w:lineRule="auto"/>
        <w:jc w:val="both"/>
        <w:rPr>
          <w:rFonts w:ascii="Simplified Arabic" w:hAnsi="Simplified Arabic" w:cs="Simplified Arabic"/>
          <w:sz w:val="32"/>
          <w:szCs w:val="32"/>
          <w:rtl/>
          <w:lang w:bidi="ar-LY"/>
        </w:rPr>
      </w:pPr>
      <w:r>
        <w:rPr>
          <w:rFonts w:ascii="Simplified Arabic" w:hAnsi="Simplified Arabic" w:cs="Simplified Arabic" w:hint="cs"/>
          <w:sz w:val="32"/>
          <w:szCs w:val="32"/>
          <w:rtl/>
        </w:rPr>
        <w:t xml:space="preserve">ب- </w:t>
      </w:r>
      <w:r w:rsidRPr="000F75F2">
        <w:rPr>
          <w:rFonts w:ascii="Simplified Arabic" w:hAnsi="Simplified Arabic" w:cs="Simplified Arabic"/>
          <w:sz w:val="32"/>
          <w:szCs w:val="32"/>
          <w:rtl/>
        </w:rPr>
        <w:t>البيانات المتعلقة بموضوع البحث .</w:t>
      </w:r>
    </w:p>
    <w:p w:rsidR="00404447" w:rsidRDefault="00404447" w:rsidP="00404447">
      <w:pPr>
        <w:spacing w:after="0" w:line="240" w:lineRule="auto"/>
        <w:jc w:val="both"/>
        <w:rPr>
          <w:rFonts w:ascii="Simplified Arabic" w:hAnsi="Simplified Arabic" w:cs="Simplified Arabic"/>
          <w:b/>
          <w:bCs/>
          <w:sz w:val="32"/>
          <w:szCs w:val="32"/>
          <w:rtl/>
        </w:rPr>
      </w:pPr>
      <w:r w:rsidRPr="00E02FEE">
        <w:rPr>
          <w:rFonts w:ascii="Simplified Arabic" w:hAnsi="Simplified Arabic" w:cs="Simplified Arabic" w:hint="cs"/>
          <w:b/>
          <w:bCs/>
          <w:sz w:val="32"/>
          <w:szCs w:val="32"/>
          <w:rtl/>
        </w:rPr>
        <w:t>فروض البحث :</w:t>
      </w:r>
    </w:p>
    <w:p w:rsidR="00404447" w:rsidRPr="000F75F2" w:rsidRDefault="00404447" w:rsidP="00404447">
      <w:pPr>
        <w:spacing w:after="0" w:line="240" w:lineRule="auto"/>
        <w:ind w:firstLine="720"/>
        <w:jc w:val="both"/>
        <w:rPr>
          <w:rFonts w:ascii="Simplified Arabic" w:hAnsi="Simplified Arabic" w:cs="Simplified Arabic"/>
          <w:sz w:val="32"/>
          <w:szCs w:val="32"/>
          <w:rtl/>
          <w:lang w:bidi="ar-LY"/>
        </w:rPr>
      </w:pPr>
      <w:r w:rsidRPr="000F75F2">
        <w:rPr>
          <w:rFonts w:ascii="Simplified Arabic" w:hAnsi="Simplified Arabic" w:cs="Simplified Arabic"/>
          <w:sz w:val="32"/>
          <w:szCs w:val="32"/>
          <w:rtl/>
          <w:lang w:bidi="ar-LY"/>
        </w:rPr>
        <w:t>الفرض</w:t>
      </w:r>
      <w:r w:rsidRPr="00586F72">
        <w:rPr>
          <w:rFonts w:ascii="Simplified Arabic" w:hAnsi="Simplified Arabic" w:cs="Simplified Arabic"/>
          <w:sz w:val="18"/>
          <w:szCs w:val="18"/>
          <w:rtl/>
          <w:lang w:bidi="ar-LY"/>
        </w:rPr>
        <w:t xml:space="preserve"> </w:t>
      </w:r>
      <w:r w:rsidRPr="000F75F2">
        <w:rPr>
          <w:rFonts w:ascii="Simplified Arabic" w:hAnsi="Simplified Arabic" w:cs="Simplified Arabic"/>
          <w:sz w:val="32"/>
          <w:szCs w:val="32"/>
          <w:rtl/>
          <w:lang w:bidi="ar-LY"/>
        </w:rPr>
        <w:t>هو</w:t>
      </w:r>
      <w:r w:rsidRPr="000F75F2">
        <w:rPr>
          <w:rFonts w:ascii="Simplified Arabic" w:hAnsi="Simplified Arabic" w:cs="Simplified Arabic"/>
          <w:sz w:val="24"/>
          <w:szCs w:val="24"/>
          <w:rtl/>
          <w:lang w:bidi="ar-LY"/>
        </w:rPr>
        <w:t>(</w:t>
      </w:r>
      <w:r>
        <w:rPr>
          <w:rFonts w:ascii="Simplified Arabic" w:hAnsi="Simplified Arabic" w:cs="Simplified Arabic" w:hint="cs"/>
          <w:sz w:val="24"/>
          <w:szCs w:val="24"/>
          <w:rtl/>
          <w:lang w:bidi="ar-LY"/>
        </w:rPr>
        <w:t xml:space="preserve"> </w:t>
      </w:r>
      <w:r w:rsidRPr="000F75F2">
        <w:rPr>
          <w:rFonts w:ascii="Simplified Arabic" w:hAnsi="Simplified Arabic" w:cs="Simplified Arabic"/>
          <w:sz w:val="32"/>
          <w:szCs w:val="32"/>
          <w:rtl/>
          <w:lang w:bidi="ar-LY"/>
        </w:rPr>
        <w:t>عبارة عن فكرة مبدئية تربط بين</w:t>
      </w:r>
      <w:r w:rsidRPr="000F75F2">
        <w:rPr>
          <w:rFonts w:ascii="Simplified Arabic" w:hAnsi="Simplified Arabic" w:cs="Simplified Arabic"/>
          <w:sz w:val="6"/>
          <w:szCs w:val="6"/>
          <w:rtl/>
          <w:lang w:bidi="ar-LY"/>
        </w:rPr>
        <w:t xml:space="preserve"> </w:t>
      </w:r>
      <w:r w:rsidRPr="000F75F2">
        <w:rPr>
          <w:rFonts w:ascii="Simplified Arabic" w:hAnsi="Simplified Arabic" w:cs="Simplified Arabic"/>
          <w:sz w:val="32"/>
          <w:szCs w:val="32"/>
          <w:rtl/>
          <w:lang w:bidi="ar-LY"/>
        </w:rPr>
        <w:t>الظاهرة موضوع الدراسة وبين</w:t>
      </w:r>
      <w:r>
        <w:rPr>
          <w:rFonts w:ascii="Simplified Arabic" w:hAnsi="Simplified Arabic" w:cs="Simplified Arabic" w:hint="cs"/>
          <w:sz w:val="20"/>
          <w:szCs w:val="20"/>
          <w:rtl/>
          <w:lang w:bidi="ar-LY"/>
        </w:rPr>
        <w:t xml:space="preserve"> </w:t>
      </w:r>
      <w:r w:rsidRPr="000F75F2">
        <w:rPr>
          <w:rFonts w:ascii="Simplified Arabic" w:hAnsi="Simplified Arabic" w:cs="Simplified Arabic"/>
          <w:sz w:val="32"/>
          <w:szCs w:val="32"/>
          <w:rtl/>
          <w:lang w:bidi="ar-LY"/>
        </w:rPr>
        <w:t xml:space="preserve">أحد العوامل المرتبطة بها أو المسببة لها ، بمعنى الربط بين متغيرين أحدهما مستقل والآخر تابع </w:t>
      </w:r>
      <w:r w:rsidRPr="000F75F2">
        <w:rPr>
          <w:rFonts w:ascii="Simplified Arabic" w:hAnsi="Simplified Arabic" w:cs="Simplified Arabic"/>
          <w:sz w:val="24"/>
          <w:szCs w:val="24"/>
          <w:rtl/>
          <w:lang w:bidi="ar-LY"/>
        </w:rPr>
        <w:t>)</w:t>
      </w:r>
      <w:r>
        <w:rPr>
          <w:rFonts w:ascii="Simplified Arabic" w:hAnsi="Simplified Arabic" w:cs="Simplified Arabic" w:hint="cs"/>
          <w:sz w:val="36"/>
          <w:szCs w:val="36"/>
          <w:rtl/>
          <w:lang w:bidi="ar-LY"/>
        </w:rPr>
        <w:t xml:space="preserve"> </w:t>
      </w:r>
      <w:r w:rsidRPr="00F65CDF">
        <w:rPr>
          <w:rFonts w:ascii="Simplified Arabic" w:hAnsi="Simplified Arabic" w:cs="Simplified Arabic"/>
          <w:sz w:val="36"/>
          <w:szCs w:val="36"/>
          <w:rtl/>
          <w:lang w:bidi="ar-LY"/>
        </w:rPr>
        <w:t>.</w:t>
      </w:r>
      <w:r w:rsidRPr="00F65CDF">
        <w:rPr>
          <w:rStyle w:val="a5"/>
          <w:rFonts w:ascii="Simplified Arabic" w:hAnsi="Simplified Arabic" w:cs="Simplified Arabic"/>
          <w:sz w:val="24"/>
          <w:szCs w:val="24"/>
        </w:rPr>
        <w:t xml:space="preserve"> </w:t>
      </w:r>
      <w:r w:rsidR="0015641B">
        <w:rPr>
          <w:rStyle w:val="a5"/>
          <w:rFonts w:ascii="Simplified Arabic" w:hAnsi="Simplified Arabic" w:cs="Simplified Arabic"/>
          <w:b/>
          <w:bCs/>
          <w:sz w:val="32"/>
          <w:szCs w:val="32"/>
          <w:rtl/>
        </w:rPr>
        <w:footnoteReference w:customMarkFollows="1" w:id="19"/>
        <w:t>(1)</w:t>
      </w:r>
      <w:r w:rsidRPr="000F75F2">
        <w:rPr>
          <w:rFonts w:ascii="Simplified Arabic" w:hAnsi="Simplified Arabic" w:cs="Simplified Arabic"/>
          <w:b/>
          <w:bCs/>
          <w:sz w:val="32"/>
          <w:szCs w:val="32"/>
          <w:rtl/>
        </w:rPr>
        <w:t xml:space="preserve"> </w:t>
      </w:r>
    </w:p>
    <w:p w:rsidR="00404447" w:rsidRPr="00B93F1D" w:rsidRDefault="00404447" w:rsidP="00404447">
      <w:pPr>
        <w:spacing w:after="0" w:line="240" w:lineRule="auto"/>
        <w:ind w:firstLine="720"/>
        <w:jc w:val="both"/>
        <w:rPr>
          <w:rFonts w:ascii="Simplified Arabic" w:hAnsi="Simplified Arabic" w:cs="Simplified Arabic"/>
          <w:b/>
          <w:bCs/>
          <w:sz w:val="36"/>
          <w:szCs w:val="36"/>
          <w:rtl/>
        </w:rPr>
      </w:pPr>
      <w:r w:rsidRPr="000F75F2">
        <w:rPr>
          <w:rFonts w:ascii="Simplified Arabic" w:hAnsi="Simplified Arabic" w:cs="Simplified Arabic"/>
          <w:sz w:val="32"/>
          <w:szCs w:val="32"/>
          <w:rtl/>
        </w:rPr>
        <w:t>وإن من أبرز خصائص الفرض الجيد هو إمكان اختباره إحصائياً ، وبما أن الفرض يعبر عن علاقة بين متغيرين ف</w:t>
      </w:r>
      <w:r>
        <w:rPr>
          <w:rFonts w:ascii="Simplified Arabic" w:hAnsi="Simplified Arabic" w:cs="Simplified Arabic" w:hint="cs"/>
          <w:sz w:val="32"/>
          <w:szCs w:val="32"/>
          <w:rtl/>
        </w:rPr>
        <w:t>إ</w:t>
      </w:r>
      <w:r w:rsidRPr="000F75F2">
        <w:rPr>
          <w:rFonts w:ascii="Simplified Arabic" w:hAnsi="Simplified Arabic" w:cs="Simplified Arabic"/>
          <w:sz w:val="32"/>
          <w:szCs w:val="32"/>
          <w:rtl/>
        </w:rPr>
        <w:t>نه يصاغ بشكل يوضح هذه العلاقة ، وهذا ما يسمي بالفروض المباشرة أو الموجهة</w:t>
      </w:r>
      <w:r>
        <w:rPr>
          <w:rFonts w:ascii="Simplified Arabic" w:hAnsi="Simplified Arabic" w:cs="Simplified Arabic" w:hint="cs"/>
          <w:sz w:val="32"/>
          <w:szCs w:val="32"/>
          <w:rtl/>
        </w:rPr>
        <w:t xml:space="preserve"> </w:t>
      </w:r>
      <w:r w:rsidRPr="009B79B3">
        <w:rPr>
          <w:rFonts w:ascii="Simplified Arabic" w:hAnsi="Simplified Arabic" w:cs="Simplified Arabic"/>
          <w:sz w:val="32"/>
          <w:szCs w:val="32"/>
          <w:rtl/>
        </w:rPr>
        <w:t>.</w:t>
      </w:r>
      <w:r w:rsidRPr="009B79B3">
        <w:rPr>
          <w:rStyle w:val="a5"/>
          <w:rFonts w:ascii="Simplified Arabic" w:hAnsi="Simplified Arabic" w:cs="Simplified Arabic"/>
        </w:rPr>
        <w:t xml:space="preserve"> </w:t>
      </w:r>
      <w:r w:rsidR="0015641B">
        <w:rPr>
          <w:rStyle w:val="a5"/>
          <w:rFonts w:ascii="Simplified Arabic" w:hAnsi="Simplified Arabic" w:cs="Simplified Arabic"/>
          <w:b/>
          <w:bCs/>
          <w:sz w:val="36"/>
          <w:szCs w:val="36"/>
          <w:rtl/>
        </w:rPr>
        <w:footnoteReference w:customMarkFollows="1" w:id="20"/>
        <w:t>(2)</w:t>
      </w:r>
    </w:p>
    <w:p w:rsidR="00404447" w:rsidRPr="000F75F2" w:rsidRDefault="00AE0EDC" w:rsidP="008C7A7B">
      <w:pPr>
        <w:pStyle w:val="a3"/>
        <w:spacing w:after="0" w:line="240" w:lineRule="auto"/>
        <w:ind w:left="-58"/>
        <w:jc w:val="both"/>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1- </w:t>
      </w:r>
      <w:r w:rsidR="00404447">
        <w:rPr>
          <w:rFonts w:ascii="Simplified Arabic" w:hAnsi="Simplified Arabic" w:cs="Simplified Arabic" w:hint="cs"/>
          <w:sz w:val="32"/>
          <w:szCs w:val="32"/>
          <w:rtl/>
          <w:lang w:bidi="ar-LY"/>
        </w:rPr>
        <w:t xml:space="preserve">هل </w:t>
      </w:r>
      <w:r w:rsidR="00404447" w:rsidRPr="000F75F2">
        <w:rPr>
          <w:rFonts w:ascii="Simplified Arabic" w:hAnsi="Simplified Arabic" w:cs="Simplified Arabic"/>
          <w:sz w:val="32"/>
          <w:szCs w:val="32"/>
          <w:rtl/>
          <w:lang w:bidi="ar-LY"/>
        </w:rPr>
        <w:t xml:space="preserve">توجد </w:t>
      </w:r>
      <w:r w:rsidR="00404447">
        <w:rPr>
          <w:rFonts w:ascii="Simplified Arabic" w:hAnsi="Simplified Arabic" w:cs="Simplified Arabic" w:hint="cs"/>
          <w:sz w:val="32"/>
          <w:szCs w:val="32"/>
          <w:rtl/>
          <w:lang w:bidi="ar-LY"/>
        </w:rPr>
        <w:t>علاقة</w:t>
      </w:r>
      <w:r w:rsidR="00404447" w:rsidRPr="000F75F2">
        <w:rPr>
          <w:rFonts w:ascii="Simplified Arabic" w:hAnsi="Simplified Arabic" w:cs="Simplified Arabic"/>
          <w:sz w:val="32"/>
          <w:szCs w:val="32"/>
          <w:rtl/>
          <w:lang w:bidi="ar-LY"/>
        </w:rPr>
        <w:t xml:space="preserve"> ذات دلالة إحصائية بين النوع (ذكر– أنثى) و</w:t>
      </w:r>
      <w:r w:rsidR="008716A9">
        <w:rPr>
          <w:rFonts w:ascii="Simplified Arabic" w:hAnsi="Simplified Arabic" w:cs="Simplified Arabic" w:hint="cs"/>
          <w:sz w:val="32"/>
          <w:szCs w:val="32"/>
          <w:rtl/>
          <w:lang w:bidi="ar-LY"/>
        </w:rPr>
        <w:t xml:space="preserve">دور </w:t>
      </w:r>
      <w:r w:rsidR="008C7A7B">
        <w:rPr>
          <w:rFonts w:ascii="Simplified Arabic" w:hAnsi="Simplified Arabic" w:cs="Simplified Arabic" w:hint="cs"/>
          <w:sz w:val="32"/>
          <w:szCs w:val="32"/>
          <w:rtl/>
          <w:lang w:bidi="ar-LY"/>
        </w:rPr>
        <w:t xml:space="preserve">وسائل الإعلام </w:t>
      </w:r>
      <w:r w:rsidR="00404447">
        <w:rPr>
          <w:rFonts w:ascii="Simplified Arabic" w:hAnsi="Simplified Arabic" w:cs="Simplified Arabic" w:hint="cs"/>
          <w:sz w:val="32"/>
          <w:szCs w:val="32"/>
          <w:rtl/>
          <w:lang w:bidi="ar-LY"/>
        </w:rPr>
        <w:t xml:space="preserve">في المصالحة الوطنية </w:t>
      </w:r>
      <w:r w:rsidR="00404447" w:rsidRPr="000F75F2">
        <w:rPr>
          <w:rFonts w:ascii="Simplified Arabic" w:hAnsi="Simplified Arabic" w:cs="Simplified Arabic"/>
          <w:sz w:val="32"/>
          <w:szCs w:val="32"/>
          <w:rtl/>
          <w:lang w:bidi="ar-LY"/>
        </w:rPr>
        <w:t>.</w:t>
      </w:r>
    </w:p>
    <w:p w:rsidR="00404447" w:rsidRPr="000F75F2" w:rsidRDefault="00404447" w:rsidP="008C7A7B">
      <w:pPr>
        <w:spacing w:after="0" w:line="240" w:lineRule="auto"/>
        <w:jc w:val="both"/>
        <w:rPr>
          <w:rFonts w:ascii="Simplified Arabic" w:hAnsi="Simplified Arabic" w:cs="Simplified Arabic"/>
          <w:sz w:val="32"/>
          <w:szCs w:val="32"/>
          <w:lang w:bidi="ar-LY"/>
        </w:rPr>
      </w:pPr>
      <w:r w:rsidRPr="000F75F2">
        <w:rPr>
          <w:rFonts w:ascii="Simplified Arabic" w:hAnsi="Simplified Arabic" w:cs="Simplified Arabic"/>
          <w:sz w:val="32"/>
          <w:szCs w:val="32"/>
          <w:rtl/>
          <w:lang w:bidi="ar-LY"/>
        </w:rPr>
        <w:t xml:space="preserve">2- </w:t>
      </w:r>
      <w:r>
        <w:rPr>
          <w:rFonts w:ascii="Simplified Arabic" w:hAnsi="Simplified Arabic" w:cs="Simplified Arabic" w:hint="cs"/>
          <w:sz w:val="32"/>
          <w:szCs w:val="32"/>
          <w:rtl/>
          <w:lang w:bidi="ar-LY"/>
        </w:rPr>
        <w:t xml:space="preserve">هل </w:t>
      </w:r>
      <w:r w:rsidRPr="000F75F2">
        <w:rPr>
          <w:rFonts w:ascii="Simplified Arabic" w:hAnsi="Simplified Arabic" w:cs="Simplified Arabic"/>
          <w:sz w:val="32"/>
          <w:szCs w:val="32"/>
          <w:rtl/>
          <w:lang w:bidi="ar-LY"/>
        </w:rPr>
        <w:t xml:space="preserve">توجد </w:t>
      </w:r>
      <w:r>
        <w:rPr>
          <w:rFonts w:ascii="Simplified Arabic" w:hAnsi="Simplified Arabic" w:cs="Simplified Arabic" w:hint="cs"/>
          <w:sz w:val="32"/>
          <w:szCs w:val="32"/>
          <w:rtl/>
          <w:lang w:bidi="ar-LY"/>
        </w:rPr>
        <w:t>علاقة</w:t>
      </w:r>
      <w:r w:rsidRPr="000F75F2">
        <w:rPr>
          <w:rFonts w:ascii="Simplified Arabic" w:hAnsi="Simplified Arabic" w:cs="Simplified Arabic"/>
          <w:sz w:val="32"/>
          <w:szCs w:val="32"/>
          <w:rtl/>
          <w:lang w:bidi="ar-LY"/>
        </w:rPr>
        <w:t xml:space="preserve"> ذات دلالة إحصائية بين العمر </w:t>
      </w:r>
      <w:r w:rsidR="008716A9" w:rsidRPr="000F75F2">
        <w:rPr>
          <w:rFonts w:ascii="Simplified Arabic" w:hAnsi="Simplified Arabic" w:cs="Simplified Arabic"/>
          <w:sz w:val="32"/>
          <w:szCs w:val="32"/>
          <w:rtl/>
          <w:lang w:bidi="ar-LY"/>
        </w:rPr>
        <w:t>و</w:t>
      </w:r>
      <w:r w:rsidR="008716A9">
        <w:rPr>
          <w:rFonts w:ascii="Simplified Arabic" w:hAnsi="Simplified Arabic" w:cs="Simplified Arabic" w:hint="cs"/>
          <w:sz w:val="32"/>
          <w:szCs w:val="32"/>
          <w:rtl/>
          <w:lang w:bidi="ar-LY"/>
        </w:rPr>
        <w:t xml:space="preserve">دور </w:t>
      </w:r>
      <w:r w:rsidR="008C7A7B">
        <w:rPr>
          <w:rFonts w:ascii="Simplified Arabic" w:hAnsi="Simplified Arabic" w:cs="Simplified Arabic" w:hint="cs"/>
          <w:sz w:val="32"/>
          <w:szCs w:val="32"/>
          <w:rtl/>
          <w:lang w:bidi="ar-LY"/>
        </w:rPr>
        <w:t xml:space="preserve">وسائل الإعلام </w:t>
      </w:r>
      <w:r w:rsidR="008716A9">
        <w:rPr>
          <w:rFonts w:ascii="Simplified Arabic" w:hAnsi="Simplified Arabic" w:cs="Simplified Arabic" w:hint="cs"/>
          <w:sz w:val="32"/>
          <w:szCs w:val="32"/>
          <w:rtl/>
          <w:lang w:bidi="ar-LY"/>
        </w:rPr>
        <w:t xml:space="preserve">في المصالحة الوطنية </w:t>
      </w:r>
      <w:r w:rsidR="008716A9" w:rsidRPr="000F75F2">
        <w:rPr>
          <w:rFonts w:ascii="Simplified Arabic" w:hAnsi="Simplified Arabic" w:cs="Simplified Arabic"/>
          <w:sz w:val="32"/>
          <w:szCs w:val="32"/>
          <w:rtl/>
          <w:lang w:bidi="ar-LY"/>
        </w:rPr>
        <w:t>.</w:t>
      </w:r>
    </w:p>
    <w:p w:rsidR="00404447" w:rsidRPr="000F75F2" w:rsidRDefault="00404447" w:rsidP="008C7A7B">
      <w:pPr>
        <w:tabs>
          <w:tab w:val="right" w:pos="326"/>
        </w:tabs>
        <w:spacing w:after="0" w:line="240" w:lineRule="auto"/>
        <w:jc w:val="both"/>
        <w:rPr>
          <w:rFonts w:ascii="Simplified Arabic" w:hAnsi="Simplified Arabic" w:cs="Simplified Arabic"/>
          <w:sz w:val="32"/>
          <w:szCs w:val="32"/>
          <w:lang w:bidi="ar-LY"/>
        </w:rPr>
      </w:pPr>
      <w:r>
        <w:rPr>
          <w:rFonts w:ascii="Simplified Arabic" w:hAnsi="Simplified Arabic" w:cs="Simplified Arabic" w:hint="cs"/>
          <w:sz w:val="32"/>
          <w:szCs w:val="32"/>
          <w:rtl/>
          <w:lang w:bidi="ar-LY"/>
        </w:rPr>
        <w:t>3</w:t>
      </w:r>
      <w:r w:rsidRPr="000F75F2">
        <w:rPr>
          <w:rFonts w:ascii="Simplified Arabic" w:hAnsi="Simplified Arabic" w:cs="Simplified Arabic"/>
          <w:sz w:val="32"/>
          <w:szCs w:val="32"/>
          <w:rtl/>
          <w:lang w:bidi="ar-LY"/>
        </w:rPr>
        <w:t xml:space="preserve">- </w:t>
      </w:r>
      <w:r>
        <w:rPr>
          <w:rFonts w:ascii="Simplified Arabic" w:hAnsi="Simplified Arabic" w:cs="Simplified Arabic" w:hint="cs"/>
          <w:sz w:val="32"/>
          <w:szCs w:val="32"/>
          <w:rtl/>
          <w:lang w:bidi="ar-LY"/>
        </w:rPr>
        <w:t xml:space="preserve">هل </w:t>
      </w:r>
      <w:r w:rsidRPr="000F75F2">
        <w:rPr>
          <w:rFonts w:ascii="Simplified Arabic" w:hAnsi="Simplified Arabic" w:cs="Simplified Arabic"/>
          <w:sz w:val="32"/>
          <w:szCs w:val="32"/>
          <w:rtl/>
          <w:lang w:bidi="ar-LY"/>
        </w:rPr>
        <w:t xml:space="preserve">توجد </w:t>
      </w:r>
      <w:r>
        <w:rPr>
          <w:rFonts w:ascii="Simplified Arabic" w:hAnsi="Simplified Arabic" w:cs="Simplified Arabic" w:hint="cs"/>
          <w:sz w:val="32"/>
          <w:szCs w:val="32"/>
          <w:rtl/>
          <w:lang w:bidi="ar-LY"/>
        </w:rPr>
        <w:t>علاقة</w:t>
      </w:r>
      <w:r w:rsidRPr="000F75F2">
        <w:rPr>
          <w:rFonts w:ascii="Simplified Arabic" w:hAnsi="Simplified Arabic" w:cs="Simplified Arabic"/>
          <w:sz w:val="32"/>
          <w:szCs w:val="32"/>
          <w:rtl/>
          <w:lang w:bidi="ar-LY"/>
        </w:rPr>
        <w:t xml:space="preserve"> ذات دلالة إحصائية بين الحالة الزواجية </w:t>
      </w:r>
      <w:r w:rsidR="008716A9" w:rsidRPr="000F75F2">
        <w:rPr>
          <w:rFonts w:ascii="Simplified Arabic" w:hAnsi="Simplified Arabic" w:cs="Simplified Arabic"/>
          <w:sz w:val="32"/>
          <w:szCs w:val="32"/>
          <w:rtl/>
          <w:lang w:bidi="ar-LY"/>
        </w:rPr>
        <w:t>و</w:t>
      </w:r>
      <w:r w:rsidR="008716A9">
        <w:rPr>
          <w:rFonts w:ascii="Simplified Arabic" w:hAnsi="Simplified Arabic" w:cs="Simplified Arabic" w:hint="cs"/>
          <w:sz w:val="32"/>
          <w:szCs w:val="32"/>
          <w:rtl/>
          <w:lang w:bidi="ar-LY"/>
        </w:rPr>
        <w:t xml:space="preserve">دور </w:t>
      </w:r>
      <w:r w:rsidR="008C7A7B">
        <w:rPr>
          <w:rFonts w:ascii="Simplified Arabic" w:hAnsi="Simplified Arabic" w:cs="Simplified Arabic" w:hint="cs"/>
          <w:sz w:val="32"/>
          <w:szCs w:val="32"/>
          <w:rtl/>
          <w:lang w:bidi="ar-LY"/>
        </w:rPr>
        <w:t xml:space="preserve">وسائل الإعلام </w:t>
      </w:r>
      <w:r w:rsidR="008716A9">
        <w:rPr>
          <w:rFonts w:ascii="Simplified Arabic" w:hAnsi="Simplified Arabic" w:cs="Simplified Arabic" w:hint="cs"/>
          <w:sz w:val="32"/>
          <w:szCs w:val="32"/>
          <w:rtl/>
          <w:lang w:bidi="ar-LY"/>
        </w:rPr>
        <w:t xml:space="preserve">في المصالحة الوطنية </w:t>
      </w:r>
      <w:r w:rsidR="008716A9" w:rsidRPr="000F75F2">
        <w:rPr>
          <w:rFonts w:ascii="Simplified Arabic" w:hAnsi="Simplified Arabic" w:cs="Simplified Arabic"/>
          <w:sz w:val="32"/>
          <w:szCs w:val="32"/>
          <w:rtl/>
          <w:lang w:bidi="ar-LY"/>
        </w:rPr>
        <w:t>.</w:t>
      </w:r>
    </w:p>
    <w:p w:rsidR="00404447" w:rsidRPr="000F75F2" w:rsidRDefault="00404447" w:rsidP="008C7A7B">
      <w:pPr>
        <w:spacing w:after="0" w:line="240" w:lineRule="auto"/>
        <w:jc w:val="both"/>
        <w:rPr>
          <w:rFonts w:ascii="Simplified Arabic" w:hAnsi="Simplified Arabic" w:cs="Simplified Arabic"/>
          <w:sz w:val="32"/>
          <w:szCs w:val="32"/>
          <w:lang w:bidi="ar-LY"/>
        </w:rPr>
      </w:pPr>
      <w:r>
        <w:rPr>
          <w:rFonts w:ascii="Simplified Arabic" w:hAnsi="Simplified Arabic" w:cs="Simplified Arabic" w:hint="cs"/>
          <w:sz w:val="32"/>
          <w:szCs w:val="32"/>
          <w:rtl/>
          <w:lang w:bidi="ar-LY"/>
        </w:rPr>
        <w:t>4</w:t>
      </w:r>
      <w:r w:rsidRPr="000F75F2">
        <w:rPr>
          <w:rFonts w:ascii="Simplified Arabic" w:hAnsi="Simplified Arabic" w:cs="Simplified Arabic"/>
          <w:sz w:val="32"/>
          <w:szCs w:val="32"/>
          <w:rtl/>
          <w:lang w:bidi="ar-LY"/>
        </w:rPr>
        <w:t>-</w:t>
      </w:r>
      <w:r w:rsidRPr="0014193E">
        <w:rPr>
          <w:rFonts w:ascii="Simplified Arabic" w:hAnsi="Simplified Arabic" w:cs="Simplified Arabic"/>
          <w:sz w:val="18"/>
          <w:szCs w:val="18"/>
          <w:rtl/>
          <w:lang w:bidi="ar-LY"/>
        </w:rPr>
        <w:t xml:space="preserve"> </w:t>
      </w:r>
      <w:r>
        <w:rPr>
          <w:rFonts w:ascii="Simplified Arabic" w:hAnsi="Simplified Arabic" w:cs="Simplified Arabic" w:hint="cs"/>
          <w:sz w:val="32"/>
          <w:szCs w:val="32"/>
          <w:rtl/>
          <w:lang w:bidi="ar-LY"/>
        </w:rPr>
        <w:t xml:space="preserve">هل </w:t>
      </w:r>
      <w:r w:rsidRPr="000F75F2">
        <w:rPr>
          <w:rFonts w:ascii="Simplified Arabic" w:hAnsi="Simplified Arabic" w:cs="Simplified Arabic"/>
          <w:sz w:val="32"/>
          <w:szCs w:val="32"/>
          <w:rtl/>
          <w:lang w:bidi="ar-LY"/>
        </w:rPr>
        <w:t xml:space="preserve">توجد </w:t>
      </w:r>
      <w:r>
        <w:rPr>
          <w:rFonts w:ascii="Simplified Arabic" w:hAnsi="Simplified Arabic" w:cs="Simplified Arabic" w:hint="cs"/>
          <w:sz w:val="32"/>
          <w:szCs w:val="32"/>
          <w:rtl/>
          <w:lang w:bidi="ar-LY"/>
        </w:rPr>
        <w:t>علاقة</w:t>
      </w:r>
      <w:r w:rsidRPr="000F75F2">
        <w:rPr>
          <w:rFonts w:ascii="Simplified Arabic" w:hAnsi="Simplified Arabic" w:cs="Simplified Arabic"/>
          <w:sz w:val="32"/>
          <w:szCs w:val="32"/>
          <w:rtl/>
          <w:lang w:bidi="ar-LY"/>
        </w:rPr>
        <w:t xml:space="preserve"> ذات دلالة إحصائية بين</w:t>
      </w:r>
      <w:r w:rsidRPr="0014193E">
        <w:rPr>
          <w:rFonts w:ascii="Simplified Arabic" w:hAnsi="Simplified Arabic" w:cs="Simplified Arabic"/>
          <w:sz w:val="20"/>
          <w:szCs w:val="20"/>
          <w:rtl/>
          <w:lang w:bidi="ar-LY"/>
        </w:rPr>
        <w:t xml:space="preserve"> </w:t>
      </w:r>
      <w:r w:rsidRPr="000F75F2">
        <w:rPr>
          <w:rFonts w:ascii="Simplified Arabic" w:hAnsi="Simplified Arabic" w:cs="Simplified Arabic"/>
          <w:sz w:val="32"/>
          <w:szCs w:val="32"/>
          <w:rtl/>
          <w:lang w:bidi="ar-LY"/>
        </w:rPr>
        <w:t>التخصص</w:t>
      </w:r>
      <w:r w:rsidRPr="0014193E">
        <w:rPr>
          <w:rFonts w:ascii="Simplified Arabic" w:hAnsi="Simplified Arabic" w:cs="Simplified Arabic"/>
          <w:sz w:val="16"/>
          <w:szCs w:val="16"/>
          <w:rtl/>
          <w:lang w:bidi="ar-LY"/>
        </w:rPr>
        <w:t xml:space="preserve"> </w:t>
      </w:r>
      <w:r w:rsidRPr="000F75F2">
        <w:rPr>
          <w:rFonts w:ascii="Simplified Arabic" w:hAnsi="Simplified Arabic" w:cs="Simplified Arabic"/>
          <w:sz w:val="32"/>
          <w:szCs w:val="32"/>
          <w:rtl/>
          <w:lang w:bidi="ar-LY"/>
        </w:rPr>
        <w:t>العلمي</w:t>
      </w:r>
      <w:r w:rsidRPr="00063F2F">
        <w:rPr>
          <w:rFonts w:ascii="Simplified Arabic" w:hAnsi="Simplified Arabic" w:cs="Simplified Arabic" w:hint="cs"/>
          <w:sz w:val="20"/>
          <w:szCs w:val="20"/>
          <w:rtl/>
          <w:lang w:bidi="ar-LY"/>
        </w:rPr>
        <w:t xml:space="preserve"> </w:t>
      </w:r>
      <w:r>
        <w:rPr>
          <w:rFonts w:ascii="Simplified Arabic" w:hAnsi="Simplified Arabic" w:cs="Simplified Arabic" w:hint="cs"/>
          <w:sz w:val="32"/>
          <w:szCs w:val="32"/>
          <w:rtl/>
          <w:lang w:bidi="ar-LY"/>
        </w:rPr>
        <w:t>للمبحوث</w:t>
      </w:r>
      <w:r w:rsidRPr="0014193E">
        <w:rPr>
          <w:rFonts w:ascii="Simplified Arabic" w:hAnsi="Simplified Arabic" w:cs="Simplified Arabic"/>
          <w:sz w:val="20"/>
          <w:szCs w:val="20"/>
          <w:rtl/>
          <w:lang w:bidi="ar-LY"/>
        </w:rPr>
        <w:t xml:space="preserve"> </w:t>
      </w:r>
      <w:r w:rsidR="008716A9" w:rsidRPr="000F75F2">
        <w:rPr>
          <w:rFonts w:ascii="Simplified Arabic" w:hAnsi="Simplified Arabic" w:cs="Simplified Arabic"/>
          <w:sz w:val="32"/>
          <w:szCs w:val="32"/>
          <w:rtl/>
          <w:lang w:bidi="ar-LY"/>
        </w:rPr>
        <w:t>و</w:t>
      </w:r>
      <w:r w:rsidR="008716A9">
        <w:rPr>
          <w:rFonts w:ascii="Simplified Arabic" w:hAnsi="Simplified Arabic" w:cs="Simplified Arabic" w:hint="cs"/>
          <w:sz w:val="32"/>
          <w:szCs w:val="32"/>
          <w:rtl/>
          <w:lang w:bidi="ar-LY"/>
        </w:rPr>
        <w:t xml:space="preserve">دور </w:t>
      </w:r>
      <w:r w:rsidR="008C7A7B">
        <w:rPr>
          <w:rFonts w:ascii="Simplified Arabic" w:hAnsi="Simplified Arabic" w:cs="Simplified Arabic" w:hint="cs"/>
          <w:sz w:val="32"/>
          <w:szCs w:val="32"/>
          <w:rtl/>
          <w:lang w:bidi="ar-LY"/>
        </w:rPr>
        <w:t xml:space="preserve">وسائل الإعلام </w:t>
      </w:r>
      <w:r w:rsidR="008716A9">
        <w:rPr>
          <w:rFonts w:ascii="Simplified Arabic" w:hAnsi="Simplified Arabic" w:cs="Simplified Arabic" w:hint="cs"/>
          <w:sz w:val="32"/>
          <w:szCs w:val="32"/>
          <w:rtl/>
          <w:lang w:bidi="ar-LY"/>
        </w:rPr>
        <w:t xml:space="preserve">في المصالحة الوطنية </w:t>
      </w:r>
      <w:r w:rsidRPr="000F75F2">
        <w:rPr>
          <w:rFonts w:ascii="Simplified Arabic" w:hAnsi="Simplified Arabic" w:cs="Simplified Arabic"/>
          <w:sz w:val="32"/>
          <w:szCs w:val="32"/>
          <w:rtl/>
          <w:lang w:bidi="ar-LY"/>
        </w:rPr>
        <w:t>.</w:t>
      </w:r>
    </w:p>
    <w:p w:rsidR="00404447" w:rsidRPr="000F75F2" w:rsidRDefault="00404447" w:rsidP="00404447">
      <w:pPr>
        <w:pStyle w:val="a3"/>
        <w:spacing w:line="240" w:lineRule="auto"/>
        <w:ind w:left="0"/>
        <w:jc w:val="both"/>
        <w:outlineLvl w:val="0"/>
        <w:rPr>
          <w:rFonts w:ascii="Simplified Arabic" w:hAnsi="Simplified Arabic" w:cs="Simplified Arabic"/>
          <w:sz w:val="32"/>
          <w:szCs w:val="32"/>
          <w:rtl/>
        </w:rPr>
      </w:pPr>
      <w:r w:rsidRPr="000F75F2">
        <w:rPr>
          <w:rFonts w:ascii="Simplified Arabic" w:hAnsi="Simplified Arabic" w:cs="Simplified Arabic"/>
          <w:b/>
          <w:bCs/>
          <w:sz w:val="32"/>
          <w:szCs w:val="32"/>
          <w:rtl/>
        </w:rPr>
        <w:t>نوع عينة البحث وأسلوب اختبارها :</w:t>
      </w:r>
    </w:p>
    <w:p w:rsidR="00404447" w:rsidRPr="000F75F2" w:rsidRDefault="00404447" w:rsidP="00404447">
      <w:pPr>
        <w:pStyle w:val="a3"/>
        <w:spacing w:line="240" w:lineRule="auto"/>
        <w:ind w:left="0"/>
        <w:jc w:val="both"/>
        <w:outlineLvl w:val="0"/>
        <w:rPr>
          <w:rFonts w:ascii="Simplified Arabic" w:hAnsi="Simplified Arabic" w:cs="Simplified Arabic"/>
          <w:b/>
          <w:bCs/>
          <w:sz w:val="32"/>
          <w:szCs w:val="32"/>
          <w:rtl/>
        </w:rPr>
      </w:pPr>
      <w:r w:rsidRPr="000F75F2">
        <w:rPr>
          <w:rFonts w:ascii="Simplified Arabic" w:hAnsi="Simplified Arabic" w:cs="Simplified Arabic"/>
          <w:b/>
          <w:bCs/>
          <w:sz w:val="32"/>
          <w:szCs w:val="32"/>
          <w:rtl/>
        </w:rPr>
        <w:t>عينة</w:t>
      </w:r>
      <w:r>
        <w:rPr>
          <w:rFonts w:ascii="Simplified Arabic" w:hAnsi="Simplified Arabic" w:cs="Simplified Arabic" w:hint="cs"/>
          <w:b/>
          <w:bCs/>
          <w:sz w:val="32"/>
          <w:szCs w:val="32"/>
          <w:rtl/>
        </w:rPr>
        <w:t xml:space="preserve"> البحث</w:t>
      </w:r>
      <w:r w:rsidRPr="000F75F2">
        <w:rPr>
          <w:rFonts w:ascii="Simplified Arabic" w:hAnsi="Simplified Arabic" w:cs="Simplified Arabic"/>
          <w:b/>
          <w:bCs/>
          <w:sz w:val="32"/>
          <w:szCs w:val="32"/>
          <w:rtl/>
        </w:rPr>
        <w:t xml:space="preserve"> :</w:t>
      </w:r>
    </w:p>
    <w:p w:rsidR="00404447" w:rsidRPr="000F75F2" w:rsidRDefault="00404447" w:rsidP="00404447">
      <w:pPr>
        <w:pStyle w:val="a3"/>
        <w:spacing w:line="240" w:lineRule="auto"/>
        <w:ind w:left="0" w:firstLine="720"/>
        <w:jc w:val="both"/>
        <w:rPr>
          <w:rFonts w:ascii="Simplified Arabic" w:hAnsi="Simplified Arabic" w:cs="Simplified Arabic"/>
          <w:b/>
          <w:bCs/>
          <w:sz w:val="32"/>
          <w:szCs w:val="32"/>
          <w:rtl/>
        </w:rPr>
      </w:pPr>
      <w:r w:rsidRPr="000F75F2">
        <w:rPr>
          <w:rFonts w:ascii="Simplified Arabic" w:hAnsi="Simplified Arabic" w:cs="Simplified Arabic"/>
          <w:sz w:val="32"/>
          <w:szCs w:val="32"/>
          <w:rtl/>
        </w:rPr>
        <w:t>العينة هي مجتمع إحصائي صغير، يتمثل بعدد صغير من الوحدات ، تؤخذ من المجتمع الأصلي وفقاً للقواعد النظرية الاجتماعية ، بحيث تبرز جميع ملامح المجتمع الاجتماعي الكبير</w:t>
      </w:r>
      <w:r w:rsidRPr="000F75F2">
        <w:rPr>
          <w:rFonts w:ascii="Simplified Arabic" w:hAnsi="Simplified Arabic" w:cs="Simplified Arabic"/>
          <w:b/>
          <w:bCs/>
          <w:sz w:val="32"/>
          <w:szCs w:val="32"/>
          <w:rtl/>
        </w:rPr>
        <w:t>.</w:t>
      </w:r>
      <w:r w:rsidRPr="0089607C">
        <w:rPr>
          <w:rStyle w:val="a5"/>
          <w:rFonts w:ascii="Simplified Arabic" w:hAnsi="Simplified Arabic" w:cs="Simplified Arabic"/>
          <w:sz w:val="32"/>
          <w:szCs w:val="32"/>
          <w:rtl/>
        </w:rPr>
        <w:t xml:space="preserve"> </w:t>
      </w:r>
      <w:r w:rsidR="0015641B">
        <w:rPr>
          <w:rStyle w:val="a5"/>
          <w:rFonts w:ascii="Simplified Arabic" w:hAnsi="Simplified Arabic" w:cs="Simplified Arabic"/>
          <w:b/>
          <w:bCs/>
          <w:sz w:val="32"/>
          <w:szCs w:val="32"/>
          <w:rtl/>
        </w:rPr>
        <w:footnoteReference w:customMarkFollows="1" w:id="21"/>
        <w:t>(1)</w:t>
      </w:r>
    </w:p>
    <w:p w:rsidR="00404447" w:rsidRDefault="00404447" w:rsidP="00404447">
      <w:pPr>
        <w:pStyle w:val="a3"/>
        <w:spacing w:after="0" w:line="240" w:lineRule="auto"/>
        <w:ind w:left="0"/>
        <w:jc w:val="both"/>
        <w:rPr>
          <w:rFonts w:ascii="Simplified Arabic" w:hAnsi="Simplified Arabic" w:cs="Simplified Arabic"/>
          <w:sz w:val="32"/>
          <w:szCs w:val="32"/>
          <w:rtl/>
        </w:rPr>
      </w:pPr>
      <w:r w:rsidRPr="000F75F2">
        <w:rPr>
          <w:rFonts w:ascii="Simplified Arabic" w:hAnsi="Simplified Arabic" w:cs="Simplified Arabic"/>
          <w:sz w:val="32"/>
          <w:szCs w:val="32"/>
          <w:rtl/>
        </w:rPr>
        <w:t xml:space="preserve">   وتشمل خطوات اختيار العينة ما</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يلي :</w:t>
      </w:r>
    </w:p>
    <w:p w:rsidR="00404447" w:rsidRPr="000F75F2" w:rsidRDefault="00404447" w:rsidP="00404447">
      <w:pPr>
        <w:pStyle w:val="a3"/>
        <w:spacing w:after="0" w:line="240" w:lineRule="auto"/>
        <w:ind w:left="0"/>
        <w:jc w:val="both"/>
        <w:outlineLvl w:val="0"/>
        <w:rPr>
          <w:rFonts w:ascii="Simplified Arabic" w:hAnsi="Simplified Arabic" w:cs="Simplified Arabic"/>
          <w:sz w:val="32"/>
          <w:szCs w:val="32"/>
          <w:rtl/>
        </w:rPr>
      </w:pPr>
      <w:r>
        <w:rPr>
          <w:rFonts w:ascii="Simplified Arabic" w:hAnsi="Simplified Arabic" w:cs="Simplified Arabic" w:hint="cs"/>
          <w:b/>
          <w:bCs/>
          <w:sz w:val="32"/>
          <w:szCs w:val="32"/>
          <w:rtl/>
        </w:rPr>
        <w:t xml:space="preserve">أ- تحديد حجم مجتمع البحث </w:t>
      </w:r>
      <w:r w:rsidRPr="000F75F2">
        <w:rPr>
          <w:rFonts w:ascii="Simplified Arabic" w:hAnsi="Simplified Arabic" w:cs="Simplified Arabic"/>
          <w:b/>
          <w:bCs/>
          <w:sz w:val="18"/>
          <w:szCs w:val="18"/>
          <w:rtl/>
        </w:rPr>
        <w:t xml:space="preserve"> </w:t>
      </w:r>
      <w:r w:rsidRPr="000F75F2">
        <w:rPr>
          <w:rFonts w:ascii="Simplified Arabic" w:hAnsi="Simplified Arabic" w:cs="Simplified Arabic"/>
          <w:b/>
          <w:bCs/>
          <w:sz w:val="32"/>
          <w:szCs w:val="32"/>
          <w:rtl/>
        </w:rPr>
        <w:t>:</w:t>
      </w:r>
      <w:r w:rsidRPr="000F75F2">
        <w:rPr>
          <w:rFonts w:ascii="Simplified Arabic" w:hAnsi="Simplified Arabic" w:cs="Simplified Arabic"/>
          <w:sz w:val="32"/>
          <w:szCs w:val="32"/>
          <w:rtl/>
        </w:rPr>
        <w:t xml:space="preserve"> </w:t>
      </w:r>
    </w:p>
    <w:p w:rsidR="00404447" w:rsidRPr="001962A5" w:rsidRDefault="00404447" w:rsidP="00404447">
      <w:pPr>
        <w:pStyle w:val="a3"/>
        <w:spacing w:after="0" w:line="240" w:lineRule="auto"/>
        <w:ind w:left="0" w:firstLine="720"/>
        <w:jc w:val="both"/>
        <w:rPr>
          <w:rFonts w:ascii="Simplified Arabic" w:hAnsi="Simplified Arabic" w:cs="Simplified Arabic"/>
          <w:sz w:val="32"/>
          <w:szCs w:val="32"/>
          <w:rtl/>
        </w:rPr>
      </w:pPr>
      <w:r w:rsidRPr="000F75F2">
        <w:rPr>
          <w:rFonts w:ascii="Simplified Arabic" w:hAnsi="Simplified Arabic" w:cs="Simplified Arabic"/>
          <w:sz w:val="32"/>
          <w:szCs w:val="32"/>
          <w:rtl/>
        </w:rPr>
        <w:t>تمّ</w:t>
      </w:r>
      <w:r w:rsidRPr="00FF34E1">
        <w:rPr>
          <w:rFonts w:ascii="Simplified Arabic" w:hAnsi="Simplified Arabic" w:cs="Simplified Arabic"/>
          <w:rtl/>
        </w:rPr>
        <w:t xml:space="preserve"> </w:t>
      </w:r>
      <w:r w:rsidRPr="000F75F2">
        <w:rPr>
          <w:rFonts w:ascii="Simplified Arabic" w:hAnsi="Simplified Arabic" w:cs="Simplified Arabic"/>
          <w:sz w:val="32"/>
          <w:szCs w:val="32"/>
          <w:rtl/>
        </w:rPr>
        <w:t xml:space="preserve">تحديد حجم </w:t>
      </w:r>
      <w:r>
        <w:rPr>
          <w:rFonts w:ascii="Simplified Arabic" w:hAnsi="Simplified Arabic" w:cs="Simplified Arabic" w:hint="cs"/>
          <w:sz w:val="32"/>
          <w:szCs w:val="32"/>
          <w:rtl/>
        </w:rPr>
        <w:t>مجتمع البحث</w:t>
      </w:r>
      <w:r w:rsidRPr="000F75F2">
        <w:rPr>
          <w:rFonts w:ascii="Simplified Arabic" w:hAnsi="Simplified Arabic" w:cs="Simplified Arabic"/>
          <w:sz w:val="32"/>
          <w:szCs w:val="32"/>
          <w:rtl/>
        </w:rPr>
        <w:t xml:space="preserve"> بعد الاطلاع</w:t>
      </w:r>
      <w:r w:rsidRPr="00FF34E1">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على قوائم</w:t>
      </w:r>
      <w:r w:rsidRPr="00FF34E1">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طلبة كلية</w:t>
      </w:r>
      <w:r w:rsidRPr="00FF34E1">
        <w:rPr>
          <w:rFonts w:ascii="Simplified Arabic" w:hAnsi="Simplified Arabic" w:cs="Simplified Arabic"/>
          <w:sz w:val="20"/>
          <w:szCs w:val="20"/>
          <w:rtl/>
        </w:rPr>
        <w:t xml:space="preserve"> </w:t>
      </w:r>
      <w:r>
        <w:rPr>
          <w:rFonts w:ascii="Simplified Arabic" w:hAnsi="Simplified Arabic" w:cs="Simplified Arabic" w:hint="cs"/>
          <w:sz w:val="32"/>
          <w:szCs w:val="32"/>
          <w:rtl/>
        </w:rPr>
        <w:t>الآداب بجامعة</w:t>
      </w:r>
      <w:r w:rsidRPr="000F75F2">
        <w:rPr>
          <w:rFonts w:ascii="Simplified Arabic" w:hAnsi="Simplified Arabic" w:cs="Simplified Arabic"/>
          <w:sz w:val="32"/>
          <w:szCs w:val="32"/>
          <w:rtl/>
        </w:rPr>
        <w:t xml:space="preserve"> سبها من</w:t>
      </w:r>
      <w:r>
        <w:rPr>
          <w:rFonts w:ascii="Simplified Arabic" w:hAnsi="Simplified Arabic" w:cs="Simplified Arabic" w:hint="cs"/>
          <w:sz w:val="32"/>
          <w:szCs w:val="32"/>
          <w:rtl/>
        </w:rPr>
        <w:t xml:space="preserve"> (200) مفردة . </w:t>
      </w:r>
    </w:p>
    <w:p w:rsidR="00404447" w:rsidRPr="000F75F2" w:rsidRDefault="00404447" w:rsidP="00404447">
      <w:pPr>
        <w:pStyle w:val="a3"/>
        <w:spacing w:after="0" w:line="240" w:lineRule="auto"/>
        <w:ind w:left="0"/>
        <w:jc w:val="both"/>
        <w:outlineLvl w:val="0"/>
        <w:rPr>
          <w:rFonts w:ascii="Simplified Arabic" w:hAnsi="Simplified Arabic" w:cs="Simplified Arabic"/>
          <w:b/>
          <w:bCs/>
          <w:sz w:val="32"/>
          <w:szCs w:val="32"/>
          <w:rtl/>
        </w:rPr>
      </w:pPr>
      <w:r>
        <w:rPr>
          <w:rFonts w:ascii="Simplified Arabic" w:hAnsi="Simplified Arabic" w:cs="Simplified Arabic" w:hint="cs"/>
          <w:b/>
          <w:bCs/>
          <w:sz w:val="32"/>
          <w:szCs w:val="32"/>
          <w:rtl/>
        </w:rPr>
        <w:t>ب- تحديد حجم و</w:t>
      </w:r>
      <w:r w:rsidRPr="000F75F2">
        <w:rPr>
          <w:rFonts w:ascii="Simplified Arabic" w:hAnsi="Simplified Arabic" w:cs="Simplified Arabic"/>
          <w:b/>
          <w:bCs/>
          <w:sz w:val="32"/>
          <w:szCs w:val="32"/>
          <w:rtl/>
        </w:rPr>
        <w:t>نوع العينة :</w:t>
      </w:r>
    </w:p>
    <w:p w:rsidR="00404447" w:rsidRDefault="00404447" w:rsidP="00404447">
      <w:pPr>
        <w:pStyle w:val="a3"/>
        <w:spacing w:after="0" w:line="240" w:lineRule="auto"/>
        <w:ind w:left="0" w:firstLine="720"/>
        <w:jc w:val="both"/>
        <w:rPr>
          <w:rFonts w:ascii="Simplified Arabic" w:hAnsi="Simplified Arabic" w:cs="Simplified Arabic"/>
          <w:sz w:val="32"/>
          <w:szCs w:val="32"/>
          <w:rtl/>
        </w:rPr>
      </w:pPr>
      <w:r w:rsidRPr="000F75F2">
        <w:rPr>
          <w:rFonts w:ascii="Simplified Arabic" w:hAnsi="Simplified Arabic" w:cs="Simplified Arabic"/>
          <w:sz w:val="32"/>
          <w:szCs w:val="32"/>
          <w:rtl/>
        </w:rPr>
        <w:t>ت</w:t>
      </w:r>
      <w:r>
        <w:rPr>
          <w:rFonts w:ascii="Simplified Arabic" w:hAnsi="Simplified Arabic" w:cs="Simplified Arabic" w:hint="cs"/>
          <w:sz w:val="32"/>
          <w:szCs w:val="32"/>
          <w:rtl/>
        </w:rPr>
        <w:t>ُ</w:t>
      </w:r>
      <w:r w:rsidRPr="000F75F2">
        <w:rPr>
          <w:rFonts w:ascii="Simplified Arabic" w:hAnsi="Simplified Arabic" w:cs="Simplified Arabic"/>
          <w:sz w:val="32"/>
          <w:szCs w:val="32"/>
          <w:rtl/>
        </w:rPr>
        <w:t>عد</w:t>
      </w:r>
      <w:r>
        <w:rPr>
          <w:rFonts w:ascii="Simplified Arabic" w:hAnsi="Simplified Arabic" w:cs="Simplified Arabic" w:hint="cs"/>
          <w:sz w:val="32"/>
          <w:szCs w:val="32"/>
          <w:rtl/>
        </w:rPr>
        <w:t>ّ</w:t>
      </w:r>
      <w:r w:rsidRPr="000F75F2">
        <w:rPr>
          <w:rFonts w:ascii="Simplified Arabic" w:hAnsi="Simplified Arabic" w:cs="Simplified Arabic"/>
          <w:sz w:val="32"/>
          <w:szCs w:val="32"/>
          <w:rtl/>
        </w:rPr>
        <w:t xml:space="preserve"> </w:t>
      </w:r>
      <w:r>
        <w:rPr>
          <w:rFonts w:ascii="Simplified Arabic" w:hAnsi="Simplified Arabic" w:cs="Simplified Arabic" w:hint="cs"/>
          <w:sz w:val="32"/>
          <w:szCs w:val="32"/>
          <w:rtl/>
        </w:rPr>
        <w:t>العينة العشوائية الطبقية النسبة</w:t>
      </w:r>
      <w:r w:rsidRPr="000F75F2">
        <w:rPr>
          <w:rFonts w:ascii="Simplified Arabic" w:hAnsi="Simplified Arabic" w:cs="Simplified Arabic"/>
          <w:sz w:val="32"/>
          <w:szCs w:val="32"/>
          <w:rtl/>
        </w:rPr>
        <w:t xml:space="preserve"> من أنسب العينات لهذا البحث ، على اعتبار أن العينة</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تضم ذكوراً</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 وإناثاً</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وفئات</w:t>
      </w:r>
      <w:r w:rsidRPr="000F75F2">
        <w:rPr>
          <w:rFonts w:ascii="Simplified Arabic" w:hAnsi="Simplified Arabic" w:cs="Simplified Arabic"/>
          <w:sz w:val="16"/>
          <w:szCs w:val="16"/>
          <w:rtl/>
        </w:rPr>
        <w:t xml:space="preserve"> </w:t>
      </w:r>
      <w:r w:rsidRPr="000F75F2">
        <w:rPr>
          <w:rFonts w:ascii="Simplified Arabic" w:hAnsi="Simplified Arabic" w:cs="Simplified Arabic"/>
          <w:sz w:val="32"/>
          <w:szCs w:val="32"/>
          <w:rtl/>
        </w:rPr>
        <w:t>عمرية مختلفة</w:t>
      </w:r>
      <w:r w:rsidRPr="000F75F2">
        <w:rPr>
          <w:rFonts w:ascii="Simplified Arabic" w:hAnsi="Simplified Arabic" w:cs="Simplified Arabic"/>
          <w:sz w:val="18"/>
          <w:szCs w:val="18"/>
          <w:rtl/>
        </w:rPr>
        <w:t xml:space="preserve"> </w:t>
      </w:r>
      <w:r w:rsidRPr="000F75F2">
        <w:rPr>
          <w:rFonts w:ascii="Simplified Arabic" w:hAnsi="Simplified Arabic" w:cs="Simplified Arabic"/>
          <w:sz w:val="32"/>
          <w:szCs w:val="32"/>
          <w:rtl/>
        </w:rPr>
        <w:t>، ومستوى</w:t>
      </w:r>
      <w:r w:rsidRPr="000F75F2">
        <w:rPr>
          <w:rFonts w:ascii="Simplified Arabic" w:hAnsi="Simplified Arabic" w:cs="Simplified Arabic"/>
          <w:sz w:val="18"/>
          <w:szCs w:val="18"/>
          <w:rtl/>
        </w:rPr>
        <w:t xml:space="preserve"> </w:t>
      </w:r>
      <w:r w:rsidRPr="000F75F2">
        <w:rPr>
          <w:rFonts w:ascii="Simplified Arabic" w:hAnsi="Simplified Arabic" w:cs="Simplified Arabic"/>
          <w:sz w:val="32"/>
          <w:szCs w:val="32"/>
          <w:rtl/>
        </w:rPr>
        <w:t>اقتصادي مختلف</w:t>
      </w:r>
      <w:r w:rsidRPr="000F75F2">
        <w:rPr>
          <w:rFonts w:ascii="Simplified Arabic" w:hAnsi="Simplified Arabic" w:cs="Simplified Arabic"/>
          <w:sz w:val="18"/>
          <w:szCs w:val="18"/>
          <w:rtl/>
        </w:rPr>
        <w:t xml:space="preserve"> </w:t>
      </w:r>
      <w:r w:rsidRPr="000F75F2">
        <w:rPr>
          <w:rFonts w:ascii="Simplified Arabic" w:hAnsi="Simplified Arabic" w:cs="Simplified Arabic"/>
          <w:sz w:val="32"/>
          <w:szCs w:val="32"/>
          <w:rtl/>
        </w:rPr>
        <w:t>،</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والتخصص العلمي</w:t>
      </w:r>
      <w:r>
        <w:rPr>
          <w:rFonts w:ascii="Simplified Arabic" w:hAnsi="Simplified Arabic" w:cs="Simplified Arabic" w:hint="cs"/>
          <w:sz w:val="32"/>
          <w:szCs w:val="32"/>
          <w:rtl/>
        </w:rPr>
        <w:t xml:space="preserve"> المختلف</w:t>
      </w:r>
      <w:r w:rsidRPr="000F75F2">
        <w:rPr>
          <w:rFonts w:ascii="Simplified Arabic" w:hAnsi="Simplified Arabic" w:cs="Simplified Arabic"/>
          <w:sz w:val="32"/>
          <w:szCs w:val="32"/>
          <w:rtl/>
        </w:rPr>
        <w:t xml:space="preserve"> ؛ فقد تم تحديد نسبة معينة من كّل هذه الاعتبارات</w:t>
      </w:r>
      <w:r w:rsidRPr="000F75F2">
        <w:rPr>
          <w:rFonts w:ascii="Simplified Arabic" w:hAnsi="Simplified Arabic" w:cs="Simplified Arabic"/>
          <w:sz w:val="28"/>
          <w:szCs w:val="28"/>
          <w:rtl/>
        </w:rPr>
        <w:t xml:space="preserve"> </w:t>
      </w:r>
      <w:r w:rsidRPr="000F75F2">
        <w:rPr>
          <w:rFonts w:ascii="Simplified Arabic" w:hAnsi="Simplified Arabic" w:cs="Simplified Arabic"/>
          <w:sz w:val="32"/>
          <w:szCs w:val="32"/>
          <w:rtl/>
        </w:rPr>
        <w:t>.</w:t>
      </w:r>
    </w:p>
    <w:p w:rsidR="00404447" w:rsidRPr="000F75F2" w:rsidRDefault="00404447" w:rsidP="00404447">
      <w:pPr>
        <w:pStyle w:val="a3"/>
        <w:spacing w:after="0" w:line="240" w:lineRule="auto"/>
        <w:ind w:left="0" w:firstLine="720"/>
        <w:jc w:val="both"/>
        <w:rPr>
          <w:rFonts w:ascii="Simplified Arabic" w:hAnsi="Simplified Arabic" w:cs="Simplified Arabic"/>
          <w:sz w:val="32"/>
          <w:szCs w:val="32"/>
          <w:rtl/>
        </w:rPr>
      </w:pPr>
      <w:r>
        <w:rPr>
          <w:rFonts w:ascii="Simplified Arabic" w:hAnsi="Simplified Arabic" w:cs="Simplified Arabic" w:hint="cs"/>
          <w:sz w:val="32"/>
          <w:szCs w:val="32"/>
          <w:rtl/>
        </w:rPr>
        <w:t>تستخدم هذه العينة في البحوث الاجتماعية</w:t>
      </w:r>
      <w:r w:rsidRPr="00B30763">
        <w:rPr>
          <w:rFonts w:ascii="Simplified Arabic" w:hAnsi="Simplified Arabic" w:cs="Simplified Arabic"/>
          <w:sz w:val="32"/>
          <w:szCs w:val="32"/>
          <w:rtl/>
        </w:rPr>
        <w:t xml:space="preserve"> عندما يكون مجتمع البحث موزعا</w:t>
      </w:r>
      <w:r>
        <w:rPr>
          <w:rFonts w:ascii="Simplified Arabic" w:hAnsi="Simplified Arabic" w:cs="Simplified Arabic" w:hint="cs"/>
          <w:sz w:val="32"/>
          <w:szCs w:val="32"/>
          <w:rtl/>
        </w:rPr>
        <w:t>ً</w:t>
      </w:r>
      <w:r w:rsidRPr="00B30763">
        <w:rPr>
          <w:rFonts w:ascii="Simplified Arabic" w:hAnsi="Simplified Arabic" w:cs="Simplified Arabic"/>
          <w:sz w:val="32"/>
          <w:szCs w:val="32"/>
          <w:rtl/>
        </w:rPr>
        <w:t xml:space="preserve"> توزيعا</w:t>
      </w:r>
      <w:r>
        <w:rPr>
          <w:rFonts w:ascii="Simplified Arabic" w:hAnsi="Simplified Arabic" w:cs="Simplified Arabic" w:hint="cs"/>
          <w:sz w:val="32"/>
          <w:szCs w:val="32"/>
          <w:rtl/>
        </w:rPr>
        <w:t>ً</w:t>
      </w:r>
      <w:r w:rsidRPr="00B30763">
        <w:rPr>
          <w:rFonts w:ascii="Simplified Arabic" w:hAnsi="Simplified Arabic" w:cs="Simplified Arabic"/>
          <w:sz w:val="32"/>
          <w:szCs w:val="32"/>
          <w:rtl/>
        </w:rPr>
        <w:t xml:space="preserve"> جغرافيا</w:t>
      </w:r>
      <w:r>
        <w:rPr>
          <w:rFonts w:ascii="Simplified Arabic" w:hAnsi="Simplified Arabic" w:cs="Simplified Arabic" w:hint="cs"/>
          <w:sz w:val="32"/>
          <w:szCs w:val="32"/>
          <w:rtl/>
        </w:rPr>
        <w:t>ً</w:t>
      </w:r>
      <w:r w:rsidRPr="00B30763">
        <w:rPr>
          <w:rFonts w:ascii="Simplified Arabic" w:hAnsi="Simplified Arabic" w:cs="Simplified Arabic"/>
          <w:sz w:val="32"/>
          <w:szCs w:val="32"/>
          <w:rtl/>
        </w:rPr>
        <w:t xml:space="preserve"> متنوعا</w:t>
      </w:r>
      <w:r>
        <w:rPr>
          <w:rFonts w:ascii="Simplified Arabic" w:hAnsi="Simplified Arabic" w:cs="Simplified Arabic" w:hint="cs"/>
          <w:sz w:val="32"/>
          <w:szCs w:val="32"/>
          <w:rtl/>
        </w:rPr>
        <w:t>ً</w:t>
      </w:r>
      <w:r w:rsidRPr="00B30763">
        <w:rPr>
          <w:rFonts w:ascii="Simplified Arabic" w:hAnsi="Simplified Arabic" w:cs="Simplified Arabic"/>
          <w:sz w:val="32"/>
          <w:szCs w:val="32"/>
          <w:rtl/>
        </w:rPr>
        <w:t>، أو ينتمي أفراده إلى طبقات اجتماعية مختلفة</w:t>
      </w:r>
      <w:r>
        <w:rPr>
          <w:rFonts w:ascii="Simplified Arabic" w:hAnsi="Simplified Arabic" w:cs="Simplified Arabic" w:hint="cs"/>
          <w:sz w:val="32"/>
          <w:szCs w:val="32"/>
          <w:rtl/>
        </w:rPr>
        <w:t xml:space="preserve"> </w:t>
      </w:r>
      <w:r w:rsidRPr="00B30763">
        <w:rPr>
          <w:rFonts w:ascii="Simplified Arabic" w:hAnsi="Simplified Arabic" w:cs="Simplified Arabic"/>
          <w:sz w:val="32"/>
          <w:szCs w:val="32"/>
          <w:rtl/>
        </w:rPr>
        <w:t>، ومستويات تعليمية متفاوتة</w:t>
      </w:r>
      <w:r>
        <w:rPr>
          <w:rFonts w:ascii="Simplified Arabic" w:hAnsi="Simplified Arabic" w:cs="Simplified Arabic" w:hint="cs"/>
          <w:sz w:val="32"/>
          <w:szCs w:val="32"/>
          <w:rtl/>
        </w:rPr>
        <w:t xml:space="preserve"> .</w:t>
      </w:r>
    </w:p>
    <w:p w:rsidR="00404447" w:rsidRDefault="00404447" w:rsidP="00404447">
      <w:pPr>
        <w:pStyle w:val="a3"/>
        <w:spacing w:after="0" w:line="240" w:lineRule="auto"/>
        <w:ind w:left="0" w:firstLine="720"/>
        <w:jc w:val="both"/>
        <w:rPr>
          <w:rFonts w:ascii="Simplified Arabic" w:hAnsi="Simplified Arabic" w:cs="Simplified Arabic"/>
          <w:sz w:val="32"/>
          <w:szCs w:val="32"/>
          <w:rtl/>
        </w:rPr>
      </w:pPr>
      <w:r w:rsidRPr="000F75F2">
        <w:rPr>
          <w:rFonts w:ascii="Simplified Arabic" w:hAnsi="Simplified Arabic" w:cs="Simplified Arabic"/>
          <w:sz w:val="32"/>
          <w:szCs w:val="32"/>
          <w:rtl/>
        </w:rPr>
        <w:t>ويرى مصطفى</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 xml:space="preserve">عمر التير </w:t>
      </w:r>
      <w:r>
        <w:rPr>
          <w:rFonts w:ascii="Simplified Arabic" w:hAnsi="Simplified Arabic" w:cs="Simplified Arabic" w:hint="cs"/>
          <w:sz w:val="32"/>
          <w:szCs w:val="32"/>
          <w:rtl/>
        </w:rPr>
        <w:t>أ</w:t>
      </w:r>
      <w:r w:rsidRPr="000F75F2">
        <w:rPr>
          <w:rFonts w:ascii="Simplified Arabic" w:hAnsi="Simplified Arabic" w:cs="Simplified Arabic"/>
          <w:sz w:val="32"/>
          <w:szCs w:val="32"/>
          <w:rtl/>
        </w:rPr>
        <w:t>ن العينة العشوائية الطبقية تستخدم عندما يكون مجتمع البحث مقسماً</w:t>
      </w:r>
      <w:r w:rsidRPr="000F75F2">
        <w:rPr>
          <w:rFonts w:ascii="Simplified Arabic" w:hAnsi="Simplified Arabic" w:cs="Simplified Arabic"/>
          <w:sz w:val="16"/>
          <w:szCs w:val="16"/>
          <w:rtl/>
        </w:rPr>
        <w:t xml:space="preserve"> </w:t>
      </w:r>
      <w:r w:rsidRPr="000F75F2">
        <w:rPr>
          <w:rFonts w:ascii="Simplified Arabic" w:hAnsi="Simplified Arabic" w:cs="Simplified Arabic"/>
          <w:sz w:val="32"/>
          <w:szCs w:val="32"/>
          <w:rtl/>
        </w:rPr>
        <w:t>إلى فئات</w:t>
      </w:r>
      <w:r w:rsidRPr="000F75F2">
        <w:rPr>
          <w:rFonts w:ascii="Simplified Arabic" w:hAnsi="Simplified Arabic" w:cs="Simplified Arabic"/>
          <w:sz w:val="16"/>
          <w:szCs w:val="16"/>
          <w:rtl/>
        </w:rPr>
        <w:t xml:space="preserve">  </w:t>
      </w:r>
      <w:r w:rsidRPr="000F75F2">
        <w:rPr>
          <w:rFonts w:ascii="Simplified Arabic" w:hAnsi="Simplified Arabic" w:cs="Simplified Arabic"/>
          <w:sz w:val="32"/>
          <w:szCs w:val="32"/>
          <w:rtl/>
        </w:rPr>
        <w:t>،</w:t>
      </w:r>
      <w:r w:rsidRPr="000F75F2">
        <w:rPr>
          <w:rFonts w:ascii="Simplified Arabic" w:hAnsi="Simplified Arabic" w:cs="Simplified Arabic"/>
          <w:sz w:val="16"/>
          <w:szCs w:val="16"/>
          <w:rtl/>
        </w:rPr>
        <w:t xml:space="preserve">  </w:t>
      </w:r>
      <w:r w:rsidRPr="000F75F2">
        <w:rPr>
          <w:rFonts w:ascii="Simplified Arabic" w:hAnsi="Simplified Arabic" w:cs="Simplified Arabic"/>
          <w:sz w:val="32"/>
          <w:szCs w:val="32"/>
          <w:rtl/>
        </w:rPr>
        <w:t>أو</w:t>
      </w:r>
      <w:r w:rsidRPr="000F75F2">
        <w:rPr>
          <w:rFonts w:ascii="Simplified Arabic" w:hAnsi="Simplified Arabic" w:cs="Simplified Arabic"/>
          <w:sz w:val="14"/>
          <w:szCs w:val="14"/>
          <w:rtl/>
        </w:rPr>
        <w:t xml:space="preserve"> </w:t>
      </w:r>
      <w:r w:rsidRPr="000F75F2">
        <w:rPr>
          <w:rFonts w:ascii="Simplified Arabic" w:hAnsi="Simplified Arabic" w:cs="Simplified Arabic"/>
          <w:sz w:val="32"/>
          <w:szCs w:val="32"/>
          <w:rtl/>
        </w:rPr>
        <w:t>مجموعات بحسب صفات يرى الباحث أنها مهمة</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فقد</w:t>
      </w:r>
      <w:r w:rsidRPr="000F75F2">
        <w:rPr>
          <w:rFonts w:ascii="Simplified Arabic" w:hAnsi="Simplified Arabic" w:cs="Simplified Arabic"/>
          <w:sz w:val="28"/>
          <w:szCs w:val="28"/>
          <w:rtl/>
        </w:rPr>
        <w:t xml:space="preserve"> </w:t>
      </w:r>
      <w:r w:rsidRPr="000F75F2">
        <w:rPr>
          <w:rFonts w:ascii="Simplified Arabic" w:hAnsi="Simplified Arabic" w:cs="Simplified Arabic"/>
          <w:sz w:val="32"/>
          <w:szCs w:val="32"/>
          <w:rtl/>
        </w:rPr>
        <w:t>ينقسم المجتمع إل</w:t>
      </w:r>
      <w:r>
        <w:rPr>
          <w:rFonts w:ascii="Simplified Arabic" w:hAnsi="Simplified Arabic" w:cs="Simplified Arabic" w:hint="cs"/>
          <w:sz w:val="32"/>
          <w:szCs w:val="32"/>
          <w:rtl/>
        </w:rPr>
        <w:t>ى</w:t>
      </w:r>
      <w:r w:rsidRPr="000F75F2">
        <w:rPr>
          <w:rFonts w:ascii="Simplified Arabic" w:hAnsi="Simplified Arabic" w:cs="Simplified Arabic"/>
          <w:sz w:val="32"/>
          <w:szCs w:val="32"/>
          <w:rtl/>
        </w:rPr>
        <w:t xml:space="preserve"> فئات حسب السن ، أو النوع ، وهذه الفئات تعد من ضمن التقسيمات التي يقوم عليها هذا البحث .</w:t>
      </w:r>
      <w:r w:rsidR="00913345">
        <w:rPr>
          <w:rStyle w:val="a5"/>
          <w:rFonts w:ascii="Simplified Arabic" w:hAnsi="Simplified Arabic" w:cs="Simplified Arabic"/>
          <w:sz w:val="32"/>
          <w:szCs w:val="32"/>
          <w:rtl/>
        </w:rPr>
        <w:footnoteReference w:customMarkFollows="1" w:id="22"/>
        <w:t>(1)</w:t>
      </w:r>
      <w:r>
        <w:rPr>
          <w:rFonts w:ascii="Simplified Arabic" w:hAnsi="Simplified Arabic" w:cs="Simplified Arabic" w:hint="cs"/>
          <w:sz w:val="32"/>
          <w:szCs w:val="32"/>
          <w:rtl/>
        </w:rPr>
        <w:t xml:space="preserve"> </w:t>
      </w:r>
    </w:p>
    <w:p w:rsidR="008716A9" w:rsidRDefault="00404447" w:rsidP="00AE0EDC">
      <w:pPr>
        <w:pStyle w:val="a3"/>
        <w:spacing w:after="0" w:line="240" w:lineRule="auto"/>
        <w:ind w:left="0" w:firstLine="720"/>
        <w:jc w:val="both"/>
        <w:rPr>
          <w:rFonts w:ascii="Simplified Arabic" w:hAnsi="Simplified Arabic" w:cs="Simplified Arabic"/>
          <w:sz w:val="32"/>
          <w:szCs w:val="32"/>
          <w:rtl/>
        </w:rPr>
      </w:pPr>
      <w:r w:rsidRPr="000F75F2">
        <w:rPr>
          <w:rFonts w:ascii="Simplified Arabic" w:hAnsi="Simplified Arabic" w:cs="Simplified Arabic"/>
          <w:sz w:val="32"/>
          <w:szCs w:val="32"/>
          <w:rtl/>
        </w:rPr>
        <w:t xml:space="preserve">ومن خصائص هذه العينة إنها تساعد على تمثيل مجتمع البحث تمثيلاً صادقاً </w:t>
      </w:r>
      <w:r>
        <w:rPr>
          <w:rFonts w:ascii="Simplified Arabic" w:hAnsi="Simplified Arabic" w:cs="Simplified Arabic" w:hint="cs"/>
          <w:sz w:val="32"/>
          <w:szCs w:val="32"/>
          <w:rtl/>
        </w:rPr>
        <w:t>،</w:t>
      </w:r>
      <w:r w:rsidRPr="000F75F2">
        <w:rPr>
          <w:rFonts w:ascii="Simplified Arabic" w:hAnsi="Simplified Arabic" w:cs="Simplified Arabic"/>
          <w:sz w:val="32"/>
          <w:szCs w:val="32"/>
          <w:rtl/>
        </w:rPr>
        <w:t xml:space="preserve"> وتمنح فرصة الظهور لكل مفردة من مفردات العينة ، وكذلك تقلل من أخطاء المعاينة .</w:t>
      </w:r>
      <w:r w:rsidR="00913345">
        <w:rPr>
          <w:rStyle w:val="a5"/>
          <w:rFonts w:ascii="Simplified Arabic" w:hAnsi="Simplified Arabic" w:cs="Simplified Arabic"/>
          <w:sz w:val="32"/>
          <w:szCs w:val="32"/>
          <w:rtl/>
        </w:rPr>
        <w:footnoteReference w:customMarkFollows="1" w:id="23"/>
        <w:t>(2)</w:t>
      </w:r>
    </w:p>
    <w:p w:rsidR="00404447" w:rsidRPr="000F75F2" w:rsidRDefault="00404447" w:rsidP="00404447">
      <w:pPr>
        <w:spacing w:after="0" w:line="240" w:lineRule="auto"/>
        <w:jc w:val="both"/>
        <w:outlineLvl w:val="0"/>
        <w:rPr>
          <w:rFonts w:ascii="Simplified Arabic" w:hAnsi="Simplified Arabic" w:cs="Simplified Arabic"/>
          <w:b/>
          <w:bCs/>
          <w:sz w:val="32"/>
          <w:szCs w:val="32"/>
          <w:rtl/>
          <w:lang w:bidi="ar-LY"/>
        </w:rPr>
      </w:pPr>
      <w:r w:rsidRPr="000F75F2">
        <w:rPr>
          <w:rFonts w:ascii="Simplified Arabic" w:hAnsi="Simplified Arabic" w:cs="Simplified Arabic"/>
          <w:b/>
          <w:bCs/>
          <w:sz w:val="32"/>
          <w:szCs w:val="32"/>
          <w:rtl/>
        </w:rPr>
        <w:t>- المعالجة الإحصائية للبيانات</w:t>
      </w:r>
      <w:r>
        <w:rPr>
          <w:rFonts w:ascii="Simplified Arabic" w:hAnsi="Simplified Arabic" w:cs="Simplified Arabic" w:hint="cs"/>
          <w:b/>
          <w:bCs/>
          <w:sz w:val="32"/>
          <w:szCs w:val="32"/>
          <w:rtl/>
        </w:rPr>
        <w:t xml:space="preserve"> </w:t>
      </w:r>
      <w:r w:rsidRPr="000F75F2">
        <w:rPr>
          <w:rFonts w:ascii="Simplified Arabic" w:hAnsi="Simplified Arabic" w:cs="Simplified Arabic"/>
          <w:b/>
          <w:bCs/>
          <w:sz w:val="32"/>
          <w:szCs w:val="32"/>
          <w:rtl/>
        </w:rPr>
        <w:t>:</w:t>
      </w:r>
    </w:p>
    <w:p w:rsidR="00404447" w:rsidRPr="000F75F2" w:rsidRDefault="00404447" w:rsidP="00404447">
      <w:pPr>
        <w:spacing w:after="0" w:line="240" w:lineRule="auto"/>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من </w:t>
      </w:r>
      <w:r w:rsidRPr="000F75F2">
        <w:rPr>
          <w:rFonts w:ascii="Simplified Arabic" w:hAnsi="Simplified Arabic" w:cs="Simplified Arabic"/>
          <w:sz w:val="32"/>
          <w:szCs w:val="32"/>
          <w:rtl/>
          <w:lang w:bidi="ar-LY"/>
        </w:rPr>
        <w:t>الأساليب الإحصائية التي تم الاعتماد عليها في وصف وتحليل وتفسير البيانات ما</w:t>
      </w:r>
      <w:r w:rsidRPr="000F75F2">
        <w:rPr>
          <w:rFonts w:ascii="Simplified Arabic" w:hAnsi="Simplified Arabic" w:cs="Simplified Arabic"/>
          <w:sz w:val="20"/>
          <w:szCs w:val="20"/>
          <w:rtl/>
          <w:lang w:bidi="ar-LY"/>
        </w:rPr>
        <w:t xml:space="preserve"> </w:t>
      </w:r>
      <w:r>
        <w:rPr>
          <w:rFonts w:ascii="Simplified Arabic" w:hAnsi="Simplified Arabic" w:cs="Simplified Arabic"/>
          <w:sz w:val="32"/>
          <w:szCs w:val="32"/>
          <w:rtl/>
          <w:lang w:bidi="ar-LY"/>
        </w:rPr>
        <w:t>يلي</w:t>
      </w:r>
      <w:r>
        <w:rPr>
          <w:rFonts w:ascii="Simplified Arabic" w:hAnsi="Simplified Arabic" w:cs="Simplified Arabic" w:hint="cs"/>
          <w:sz w:val="32"/>
          <w:szCs w:val="32"/>
          <w:rtl/>
          <w:lang w:bidi="ar-LY"/>
        </w:rPr>
        <w:t>:</w:t>
      </w:r>
    </w:p>
    <w:p w:rsidR="00404447" w:rsidRPr="000F75F2" w:rsidRDefault="00404447" w:rsidP="00404447">
      <w:pPr>
        <w:spacing w:after="0" w:line="240" w:lineRule="auto"/>
        <w:jc w:val="both"/>
        <w:rPr>
          <w:rFonts w:ascii="Simplified Arabic" w:hAnsi="Simplified Arabic" w:cs="Simplified Arabic"/>
          <w:sz w:val="32"/>
          <w:szCs w:val="32"/>
          <w:rtl/>
        </w:rPr>
      </w:pPr>
      <w:r w:rsidRPr="000F75F2">
        <w:rPr>
          <w:rFonts w:ascii="Simplified Arabic" w:hAnsi="Simplified Arabic" w:cs="Simplified Arabic"/>
          <w:sz w:val="32"/>
          <w:szCs w:val="32"/>
          <w:rtl/>
        </w:rPr>
        <w:t>1- النسب المئوية لوصف مجتمع البحث</w:t>
      </w:r>
      <w:r>
        <w:rPr>
          <w:rFonts w:ascii="Simplified Arabic" w:hAnsi="Simplified Arabic" w:cs="Simplified Arabic" w:hint="cs"/>
          <w:sz w:val="32"/>
          <w:szCs w:val="32"/>
          <w:rtl/>
          <w:lang w:bidi="ar-LY"/>
        </w:rPr>
        <w:t xml:space="preserve"> ،</w:t>
      </w:r>
      <w:r w:rsidRPr="00D47294">
        <w:rPr>
          <w:rFonts w:ascii="Simplified Arabic" w:hAnsi="Simplified Arabic" w:cs="Simplified Arabic"/>
          <w:sz w:val="32"/>
          <w:szCs w:val="32"/>
          <w:rtl/>
          <w:lang w:bidi="ar-LY"/>
        </w:rPr>
        <w:t xml:space="preserve"> </w:t>
      </w:r>
      <w:r w:rsidRPr="000F75F2">
        <w:rPr>
          <w:rFonts w:ascii="Simplified Arabic" w:hAnsi="Simplified Arabic" w:cs="Simplified Arabic"/>
          <w:sz w:val="32"/>
          <w:szCs w:val="32"/>
          <w:rtl/>
          <w:lang w:bidi="ar-LY"/>
        </w:rPr>
        <w:t>مقاييس النزعة المركزية</w:t>
      </w:r>
      <w:r w:rsidRPr="000F75F2">
        <w:rPr>
          <w:rFonts w:ascii="Simplified Arabic" w:hAnsi="Simplified Arabic" w:cs="Simplified Arabic"/>
          <w:sz w:val="32"/>
          <w:szCs w:val="32"/>
          <w:rtl/>
        </w:rPr>
        <w:t xml:space="preserve"> ، </w:t>
      </w:r>
      <w:r>
        <w:rPr>
          <w:rFonts w:ascii="Simplified Arabic" w:hAnsi="Simplified Arabic" w:cs="Simplified Arabic" w:hint="cs"/>
          <w:sz w:val="32"/>
          <w:szCs w:val="32"/>
          <w:rtl/>
        </w:rPr>
        <w:t>لإ</w:t>
      </w:r>
      <w:r w:rsidRPr="000F75F2">
        <w:rPr>
          <w:rFonts w:ascii="Simplified Arabic" w:hAnsi="Simplified Arabic" w:cs="Simplified Arabic"/>
          <w:sz w:val="32"/>
          <w:szCs w:val="32"/>
          <w:rtl/>
        </w:rPr>
        <w:t>ستنباط المؤشرات .</w:t>
      </w:r>
    </w:p>
    <w:p w:rsidR="00404447" w:rsidRPr="000F75F2" w:rsidRDefault="00404447" w:rsidP="00404447">
      <w:pPr>
        <w:spacing w:after="0" w:line="240" w:lineRule="auto"/>
        <w:jc w:val="lowKashida"/>
        <w:rPr>
          <w:rFonts w:ascii="Simplified Arabic" w:hAnsi="Simplified Arabic" w:cs="Simplified Arabic"/>
          <w:b/>
          <w:bCs/>
          <w:sz w:val="32"/>
          <w:szCs w:val="32"/>
          <w:rtl/>
          <w:lang w:bidi="ar-LY"/>
        </w:rPr>
      </w:pPr>
      <w:r>
        <w:rPr>
          <w:rFonts w:ascii="Simplified Arabic" w:hAnsi="Simplified Arabic" w:cs="Simplified Arabic" w:hint="cs"/>
          <w:sz w:val="32"/>
          <w:szCs w:val="32"/>
          <w:rtl/>
        </w:rPr>
        <w:t xml:space="preserve">2- </w:t>
      </w:r>
      <w:r w:rsidRPr="000F75F2">
        <w:rPr>
          <w:rFonts w:ascii="Simplified Arabic" w:hAnsi="Simplified Arabic" w:cs="Simplified Arabic"/>
          <w:sz w:val="32"/>
          <w:szCs w:val="32"/>
          <w:rtl/>
        </w:rPr>
        <w:t xml:space="preserve">وكذلك اُستخدم معامل التوافق للتعرف على العلاقة بين المتغيرات </w:t>
      </w:r>
      <w:r>
        <w:rPr>
          <w:rFonts w:ascii="Simplified Arabic" w:hAnsi="Simplified Arabic" w:cs="Simplified Arabic" w:hint="cs"/>
          <w:sz w:val="32"/>
          <w:szCs w:val="32"/>
          <w:rtl/>
        </w:rPr>
        <w:t>.</w:t>
      </w:r>
    </w:p>
    <w:p w:rsidR="00404447" w:rsidRPr="00A256D2" w:rsidRDefault="00404447" w:rsidP="00404447">
      <w:pPr>
        <w:spacing w:after="0" w:line="240" w:lineRule="auto"/>
        <w:ind w:firstLine="720"/>
        <w:jc w:val="both"/>
        <w:rPr>
          <w:rFonts w:ascii="Simplified Arabic" w:hAnsi="Simplified Arabic" w:cs="Simplified Arabic"/>
          <w:sz w:val="32"/>
          <w:szCs w:val="32"/>
          <w:lang w:bidi="ar-LY"/>
        </w:rPr>
      </w:pPr>
      <w:r w:rsidRPr="00A256D2">
        <w:rPr>
          <w:rFonts w:ascii="Simplified Arabic" w:hAnsi="Simplified Arabic" w:cs="Simplified Arabic"/>
          <w:sz w:val="32"/>
          <w:szCs w:val="32"/>
          <w:rtl/>
          <w:lang w:bidi="ar-LY"/>
        </w:rPr>
        <w:t xml:space="preserve">يستخدم معامل </w:t>
      </w:r>
      <w:r>
        <w:rPr>
          <w:rFonts w:ascii="Simplified Arabic" w:hAnsi="Simplified Arabic" w:cs="Simplified Arabic" w:hint="cs"/>
          <w:sz w:val="32"/>
          <w:szCs w:val="32"/>
          <w:rtl/>
          <w:lang w:bidi="ar-LY"/>
        </w:rPr>
        <w:t>التوافق</w:t>
      </w:r>
      <w:r w:rsidRPr="00A256D2">
        <w:rPr>
          <w:rFonts w:ascii="Simplified Arabic" w:hAnsi="Simplified Arabic" w:cs="Simplified Arabic"/>
          <w:sz w:val="32"/>
          <w:szCs w:val="32"/>
          <w:rtl/>
          <w:lang w:bidi="ar-LY"/>
        </w:rPr>
        <w:t xml:space="preserve"> لقياس</w:t>
      </w:r>
      <w:r>
        <w:rPr>
          <w:rFonts w:ascii="Simplified Arabic" w:hAnsi="Simplified Arabic" w:cs="Simplified Arabic"/>
          <w:sz w:val="32"/>
          <w:szCs w:val="32"/>
          <w:rtl/>
          <w:lang w:bidi="ar-LY"/>
        </w:rPr>
        <w:t xml:space="preserve"> العلاقة بين متغيرين متميزين أو</w:t>
      </w:r>
      <w:r w:rsidRPr="00A256D2">
        <w:rPr>
          <w:rFonts w:ascii="Simplified Arabic" w:hAnsi="Simplified Arabic" w:cs="Simplified Arabic"/>
          <w:sz w:val="32"/>
          <w:szCs w:val="32"/>
          <w:rtl/>
          <w:lang w:bidi="ar-LY"/>
        </w:rPr>
        <w:t>نوعين مختلفين ومن أمثلة ذلك الصفات بين جن</w:t>
      </w:r>
      <w:r>
        <w:rPr>
          <w:rFonts w:ascii="Simplified Arabic" w:hAnsi="Simplified Arabic" w:cs="Simplified Arabic"/>
          <w:sz w:val="32"/>
          <w:szCs w:val="32"/>
          <w:rtl/>
          <w:lang w:bidi="ar-LY"/>
        </w:rPr>
        <w:t>سين مذكر</w:t>
      </w:r>
      <w:r>
        <w:rPr>
          <w:rFonts w:ascii="Simplified Arabic" w:hAnsi="Simplified Arabic" w:cs="Simplified Arabic" w:hint="cs"/>
          <w:sz w:val="32"/>
          <w:szCs w:val="32"/>
          <w:rtl/>
          <w:lang w:bidi="ar-LY"/>
        </w:rPr>
        <w:t xml:space="preserve"> </w:t>
      </w:r>
      <w:r>
        <w:rPr>
          <w:rFonts w:ascii="Simplified Arabic" w:hAnsi="Simplified Arabic" w:cs="Simplified Arabic"/>
          <w:sz w:val="32"/>
          <w:szCs w:val="32"/>
          <w:rtl/>
          <w:lang w:bidi="ar-LY"/>
        </w:rPr>
        <w:t>، مؤنث</w:t>
      </w:r>
      <w:r>
        <w:rPr>
          <w:rFonts w:ascii="Simplified Arabic" w:hAnsi="Simplified Arabic" w:cs="Simplified Arabic" w:hint="cs"/>
          <w:sz w:val="32"/>
          <w:szCs w:val="32"/>
          <w:rtl/>
          <w:lang w:bidi="ar-LY"/>
        </w:rPr>
        <w:t xml:space="preserve"> </w:t>
      </w:r>
      <w:r>
        <w:rPr>
          <w:rFonts w:ascii="Simplified Arabic" w:hAnsi="Simplified Arabic" w:cs="Simplified Arabic"/>
          <w:sz w:val="32"/>
          <w:szCs w:val="32"/>
          <w:rtl/>
          <w:lang w:bidi="ar-LY"/>
        </w:rPr>
        <w:t>، ملون</w:t>
      </w:r>
      <w:r>
        <w:rPr>
          <w:rFonts w:ascii="Simplified Arabic" w:hAnsi="Simplified Arabic" w:cs="Simplified Arabic" w:hint="cs"/>
          <w:sz w:val="32"/>
          <w:szCs w:val="32"/>
          <w:rtl/>
          <w:lang w:bidi="ar-LY"/>
        </w:rPr>
        <w:t xml:space="preserve"> </w:t>
      </w:r>
      <w:r>
        <w:rPr>
          <w:rFonts w:ascii="Simplified Arabic" w:hAnsi="Simplified Arabic" w:cs="Simplified Arabic"/>
          <w:sz w:val="32"/>
          <w:szCs w:val="32"/>
          <w:rtl/>
          <w:lang w:bidi="ar-LY"/>
        </w:rPr>
        <w:t>، وغير ملون</w:t>
      </w:r>
      <w:r>
        <w:rPr>
          <w:rFonts w:ascii="Simplified Arabic" w:hAnsi="Simplified Arabic" w:cs="Simplified Arabic" w:hint="cs"/>
          <w:sz w:val="32"/>
          <w:szCs w:val="32"/>
          <w:rtl/>
          <w:lang w:bidi="ar-LY"/>
        </w:rPr>
        <w:t xml:space="preserve"> ،</w:t>
      </w:r>
      <w:r w:rsidRPr="00A256D2">
        <w:rPr>
          <w:rFonts w:ascii="Simplified Arabic" w:hAnsi="Simplified Arabic" w:cs="Simplified Arabic"/>
          <w:sz w:val="32"/>
          <w:szCs w:val="32"/>
          <w:rtl/>
          <w:lang w:bidi="ar-LY"/>
        </w:rPr>
        <w:t xml:space="preserve"> </w:t>
      </w:r>
      <w:r>
        <w:rPr>
          <w:rFonts w:ascii="Simplified Arabic" w:hAnsi="Simplified Arabic" w:cs="Simplified Arabic"/>
          <w:sz w:val="32"/>
          <w:szCs w:val="32"/>
          <w:rtl/>
          <w:lang w:bidi="ar-LY"/>
        </w:rPr>
        <w:t>نجاح</w:t>
      </w:r>
      <w:r w:rsidRPr="00A256D2">
        <w:rPr>
          <w:rFonts w:ascii="Simplified Arabic" w:hAnsi="Simplified Arabic" w:cs="Simplified Arabic"/>
          <w:sz w:val="32"/>
          <w:szCs w:val="32"/>
          <w:rtl/>
          <w:lang w:bidi="ar-LY"/>
        </w:rPr>
        <w:t xml:space="preserve"> رسوب</w:t>
      </w:r>
      <w:r>
        <w:rPr>
          <w:rFonts w:ascii="Simplified Arabic" w:hAnsi="Simplified Arabic" w:cs="Simplified Arabic" w:hint="cs"/>
          <w:sz w:val="32"/>
          <w:szCs w:val="32"/>
          <w:rtl/>
          <w:lang w:bidi="ar-LY"/>
        </w:rPr>
        <w:t xml:space="preserve"> </w:t>
      </w:r>
      <w:r w:rsidRPr="00A256D2">
        <w:rPr>
          <w:rFonts w:ascii="Simplified Arabic" w:hAnsi="Simplified Arabic" w:cs="Simplified Arabic"/>
          <w:sz w:val="32"/>
          <w:szCs w:val="32"/>
          <w:rtl/>
          <w:lang w:bidi="ar-LY"/>
        </w:rPr>
        <w:t>، صالح للاستهلاك</w:t>
      </w:r>
      <w:r>
        <w:rPr>
          <w:rFonts w:ascii="Simplified Arabic" w:hAnsi="Simplified Arabic" w:cs="Simplified Arabic" w:hint="cs"/>
          <w:sz w:val="32"/>
          <w:szCs w:val="32"/>
          <w:rtl/>
          <w:lang w:bidi="ar-LY"/>
        </w:rPr>
        <w:t xml:space="preserve"> </w:t>
      </w:r>
      <w:r w:rsidRPr="00A256D2">
        <w:rPr>
          <w:rFonts w:ascii="Simplified Arabic" w:hAnsi="Simplified Arabic" w:cs="Simplified Arabic"/>
          <w:sz w:val="32"/>
          <w:szCs w:val="32"/>
          <w:rtl/>
          <w:lang w:bidi="ar-LY"/>
        </w:rPr>
        <w:t xml:space="preserve">، غير صالح للاستهلاك </w:t>
      </w:r>
      <w:r>
        <w:rPr>
          <w:rFonts w:ascii="Simplified Arabic" w:hAnsi="Simplified Arabic" w:cs="Simplified Arabic" w:hint="cs"/>
          <w:sz w:val="32"/>
          <w:szCs w:val="32"/>
          <w:rtl/>
          <w:lang w:bidi="ar-LY"/>
        </w:rPr>
        <w:t>.</w:t>
      </w:r>
    </w:p>
    <w:p w:rsidR="00404447" w:rsidRPr="00404447" w:rsidRDefault="00404447" w:rsidP="00B5698D">
      <w:pPr>
        <w:spacing w:after="0" w:line="240" w:lineRule="auto"/>
        <w:jc w:val="both"/>
        <w:rPr>
          <w:rFonts w:ascii="Simplified Arabic" w:hAnsi="Simplified Arabic" w:cs="Simplified Arabic"/>
          <w:b/>
          <w:bCs/>
          <w:sz w:val="56"/>
          <w:szCs w:val="56"/>
          <w:rtl/>
        </w:rPr>
      </w:pPr>
    </w:p>
    <w:p w:rsidR="00404447" w:rsidRDefault="00404447" w:rsidP="00B5698D">
      <w:pPr>
        <w:spacing w:after="0" w:line="240" w:lineRule="auto"/>
        <w:jc w:val="both"/>
        <w:rPr>
          <w:rFonts w:ascii="Simplified Arabic" w:hAnsi="Simplified Arabic" w:cs="Simplified Arabic"/>
          <w:b/>
          <w:bCs/>
          <w:sz w:val="56"/>
          <w:szCs w:val="56"/>
          <w:rtl/>
        </w:rPr>
      </w:pPr>
    </w:p>
    <w:p w:rsidR="00404447" w:rsidRDefault="00404447" w:rsidP="00B5698D">
      <w:pPr>
        <w:spacing w:after="0" w:line="240" w:lineRule="auto"/>
        <w:jc w:val="both"/>
        <w:rPr>
          <w:rFonts w:ascii="Simplified Arabic" w:hAnsi="Simplified Arabic" w:cs="Simplified Arabic"/>
          <w:b/>
          <w:bCs/>
          <w:sz w:val="56"/>
          <w:szCs w:val="56"/>
          <w:rtl/>
        </w:rPr>
      </w:pPr>
    </w:p>
    <w:p w:rsidR="00404447" w:rsidRDefault="00404447" w:rsidP="00B5698D">
      <w:pPr>
        <w:spacing w:after="0" w:line="240" w:lineRule="auto"/>
        <w:jc w:val="both"/>
        <w:rPr>
          <w:rFonts w:ascii="Simplified Arabic" w:hAnsi="Simplified Arabic" w:cs="Simplified Arabic"/>
          <w:b/>
          <w:bCs/>
          <w:sz w:val="56"/>
          <w:szCs w:val="56"/>
          <w:rtl/>
        </w:rPr>
      </w:pPr>
    </w:p>
    <w:p w:rsidR="00404447" w:rsidRDefault="00404447" w:rsidP="00B5698D">
      <w:pPr>
        <w:spacing w:after="0" w:line="240" w:lineRule="auto"/>
        <w:jc w:val="both"/>
        <w:rPr>
          <w:rFonts w:ascii="Simplified Arabic" w:hAnsi="Simplified Arabic" w:cs="Simplified Arabic"/>
          <w:b/>
          <w:bCs/>
          <w:sz w:val="56"/>
          <w:szCs w:val="56"/>
          <w:rtl/>
        </w:rPr>
      </w:pPr>
    </w:p>
    <w:p w:rsidR="00404447" w:rsidRDefault="00404447" w:rsidP="00B5698D">
      <w:pPr>
        <w:spacing w:after="0" w:line="240" w:lineRule="auto"/>
        <w:jc w:val="both"/>
        <w:rPr>
          <w:rFonts w:ascii="Simplified Arabic" w:hAnsi="Simplified Arabic" w:cs="Simplified Arabic"/>
          <w:b/>
          <w:bCs/>
          <w:sz w:val="56"/>
          <w:szCs w:val="56"/>
          <w:rtl/>
        </w:rPr>
      </w:pPr>
    </w:p>
    <w:p w:rsidR="00404447" w:rsidRDefault="00404447" w:rsidP="00B5698D">
      <w:pPr>
        <w:spacing w:after="0" w:line="240" w:lineRule="auto"/>
        <w:jc w:val="both"/>
        <w:rPr>
          <w:rFonts w:ascii="Simplified Arabic" w:hAnsi="Simplified Arabic" w:cs="Simplified Arabic"/>
          <w:b/>
          <w:bCs/>
          <w:sz w:val="56"/>
          <w:szCs w:val="56"/>
          <w:rtl/>
        </w:rPr>
      </w:pPr>
    </w:p>
    <w:p w:rsidR="00404447" w:rsidRDefault="00404447" w:rsidP="00B5698D">
      <w:pPr>
        <w:spacing w:after="0" w:line="240" w:lineRule="auto"/>
        <w:jc w:val="both"/>
        <w:rPr>
          <w:rFonts w:ascii="Simplified Arabic" w:hAnsi="Simplified Arabic" w:cs="Simplified Arabic"/>
          <w:b/>
          <w:bCs/>
          <w:sz w:val="56"/>
          <w:szCs w:val="56"/>
          <w:rtl/>
        </w:rPr>
      </w:pPr>
    </w:p>
    <w:p w:rsidR="00404447" w:rsidRDefault="00404447" w:rsidP="00B5698D">
      <w:pPr>
        <w:spacing w:after="0" w:line="240" w:lineRule="auto"/>
        <w:jc w:val="both"/>
        <w:rPr>
          <w:rFonts w:ascii="Simplified Arabic" w:hAnsi="Simplified Arabic" w:cs="Simplified Arabic"/>
          <w:b/>
          <w:bCs/>
          <w:sz w:val="56"/>
          <w:szCs w:val="56"/>
          <w:rtl/>
        </w:rPr>
      </w:pPr>
    </w:p>
    <w:p w:rsidR="00404447" w:rsidRDefault="00404447" w:rsidP="00B5698D">
      <w:pPr>
        <w:spacing w:after="0" w:line="240" w:lineRule="auto"/>
        <w:jc w:val="both"/>
        <w:rPr>
          <w:rFonts w:ascii="Simplified Arabic" w:hAnsi="Simplified Arabic" w:cs="Simplified Arabic"/>
          <w:b/>
          <w:bCs/>
          <w:sz w:val="56"/>
          <w:szCs w:val="56"/>
          <w:rtl/>
        </w:rPr>
      </w:pPr>
    </w:p>
    <w:p w:rsidR="008C7A7B" w:rsidRDefault="008C7A7B" w:rsidP="007640E3">
      <w:pPr>
        <w:spacing w:after="0" w:line="240" w:lineRule="auto"/>
        <w:rPr>
          <w:rFonts w:ascii="Simplified Arabic" w:hAnsi="Simplified Arabic" w:cs="Simplified Arabic"/>
          <w:b/>
          <w:bCs/>
          <w:sz w:val="56"/>
          <w:szCs w:val="56"/>
          <w:rtl/>
          <w:lang w:bidi="ar-LY"/>
        </w:rPr>
      </w:pPr>
    </w:p>
    <w:p w:rsidR="007640E3" w:rsidRPr="008716A9" w:rsidRDefault="007640E3" w:rsidP="007640E3">
      <w:pPr>
        <w:spacing w:after="0" w:line="240" w:lineRule="auto"/>
        <w:rPr>
          <w:rFonts w:ascii="Simplified Arabic" w:hAnsi="Simplified Arabic" w:cs="Simplified Arabic"/>
          <w:b/>
          <w:bCs/>
          <w:sz w:val="44"/>
          <w:szCs w:val="44"/>
          <w:rtl/>
        </w:rPr>
      </w:pPr>
    </w:p>
    <w:p w:rsidR="00873D5B" w:rsidRPr="008716A9" w:rsidRDefault="00DA3AB6" w:rsidP="008716A9">
      <w:pPr>
        <w:spacing w:after="0" w:line="240" w:lineRule="auto"/>
        <w:jc w:val="center"/>
        <w:rPr>
          <w:rFonts w:ascii="Simplified Arabic" w:hAnsi="Simplified Arabic" w:cs="Simplified Arabic"/>
          <w:b/>
          <w:bCs/>
          <w:sz w:val="44"/>
          <w:szCs w:val="44"/>
          <w:rtl/>
        </w:rPr>
      </w:pPr>
      <w:r w:rsidRPr="008716A9">
        <w:rPr>
          <w:rFonts w:ascii="Simplified Arabic" w:hAnsi="Simplified Arabic" w:cs="Simplified Arabic" w:hint="cs"/>
          <w:b/>
          <w:bCs/>
          <w:sz w:val="44"/>
          <w:szCs w:val="44"/>
          <w:rtl/>
        </w:rPr>
        <w:t xml:space="preserve">الفصل الرابع </w:t>
      </w:r>
      <w:r w:rsidR="008716A9">
        <w:rPr>
          <w:rFonts w:ascii="Simplified Arabic" w:hAnsi="Simplified Arabic" w:cs="Simplified Arabic" w:hint="cs"/>
          <w:b/>
          <w:bCs/>
          <w:sz w:val="44"/>
          <w:szCs w:val="44"/>
          <w:rtl/>
        </w:rPr>
        <w:t>(</w:t>
      </w:r>
      <w:r w:rsidRPr="008716A9">
        <w:rPr>
          <w:rFonts w:ascii="Simplified Arabic" w:hAnsi="Simplified Arabic" w:cs="Simplified Arabic" w:hint="cs"/>
          <w:b/>
          <w:bCs/>
          <w:sz w:val="44"/>
          <w:szCs w:val="44"/>
          <w:rtl/>
        </w:rPr>
        <w:t>وصف البيانات</w:t>
      </w:r>
      <w:r w:rsidR="008716A9">
        <w:rPr>
          <w:rFonts w:ascii="Simplified Arabic" w:hAnsi="Simplified Arabic" w:cs="Simplified Arabic" w:hint="cs"/>
          <w:b/>
          <w:bCs/>
          <w:sz w:val="44"/>
          <w:szCs w:val="44"/>
          <w:rtl/>
        </w:rPr>
        <w:t xml:space="preserve"> البحث)</w:t>
      </w:r>
    </w:p>
    <w:p w:rsidR="00DA3AB6" w:rsidRDefault="00DA3AB6" w:rsidP="00B5698D">
      <w:pPr>
        <w:spacing w:after="0" w:line="240" w:lineRule="auto"/>
        <w:jc w:val="both"/>
        <w:rPr>
          <w:rFonts w:ascii="Simplified Arabic" w:hAnsi="Simplified Arabic" w:cs="Simplified Arabic"/>
          <w:b/>
          <w:bCs/>
          <w:sz w:val="32"/>
          <w:szCs w:val="32"/>
          <w:rtl/>
        </w:rPr>
      </w:pPr>
    </w:p>
    <w:p w:rsidR="00DA3AB6" w:rsidRDefault="00DA3AB6" w:rsidP="00B5698D">
      <w:pPr>
        <w:spacing w:after="0" w:line="240" w:lineRule="auto"/>
        <w:jc w:val="both"/>
        <w:rPr>
          <w:rFonts w:ascii="Simplified Arabic" w:hAnsi="Simplified Arabic" w:cs="Simplified Arabic"/>
          <w:b/>
          <w:bCs/>
          <w:sz w:val="32"/>
          <w:szCs w:val="32"/>
          <w:rtl/>
        </w:rPr>
      </w:pPr>
    </w:p>
    <w:p w:rsidR="00DA3AB6" w:rsidRDefault="00DA3AB6" w:rsidP="00B5698D">
      <w:pPr>
        <w:spacing w:after="0" w:line="240" w:lineRule="auto"/>
        <w:jc w:val="both"/>
        <w:rPr>
          <w:rFonts w:ascii="Simplified Arabic" w:hAnsi="Simplified Arabic" w:cs="Simplified Arabic"/>
          <w:b/>
          <w:bCs/>
          <w:sz w:val="32"/>
          <w:szCs w:val="32"/>
          <w:rtl/>
        </w:rPr>
      </w:pPr>
    </w:p>
    <w:p w:rsidR="00DA3AB6" w:rsidRDefault="00DA3AB6" w:rsidP="00B5698D">
      <w:pPr>
        <w:spacing w:after="0" w:line="240" w:lineRule="auto"/>
        <w:jc w:val="both"/>
        <w:rPr>
          <w:rFonts w:ascii="Simplified Arabic" w:hAnsi="Simplified Arabic" w:cs="Simplified Arabic"/>
          <w:b/>
          <w:bCs/>
          <w:sz w:val="32"/>
          <w:szCs w:val="32"/>
          <w:rtl/>
        </w:rPr>
      </w:pPr>
    </w:p>
    <w:p w:rsidR="00DA3AB6" w:rsidRDefault="00DA3AB6" w:rsidP="00B5698D">
      <w:pPr>
        <w:spacing w:after="0" w:line="240" w:lineRule="auto"/>
        <w:jc w:val="both"/>
        <w:rPr>
          <w:rFonts w:ascii="Simplified Arabic" w:hAnsi="Simplified Arabic" w:cs="Simplified Arabic"/>
          <w:b/>
          <w:bCs/>
          <w:sz w:val="32"/>
          <w:szCs w:val="32"/>
          <w:rtl/>
        </w:rPr>
      </w:pPr>
    </w:p>
    <w:p w:rsidR="00DA3AB6" w:rsidRDefault="00DA3AB6" w:rsidP="00B5698D">
      <w:pPr>
        <w:spacing w:after="0" w:line="240" w:lineRule="auto"/>
        <w:jc w:val="both"/>
        <w:rPr>
          <w:rFonts w:ascii="Simplified Arabic" w:hAnsi="Simplified Arabic" w:cs="Simplified Arabic"/>
          <w:b/>
          <w:bCs/>
          <w:sz w:val="32"/>
          <w:szCs w:val="32"/>
          <w:rtl/>
        </w:rPr>
      </w:pPr>
    </w:p>
    <w:p w:rsidR="00DA3AB6" w:rsidRDefault="00DA3AB6" w:rsidP="00B5698D">
      <w:pPr>
        <w:spacing w:after="0" w:line="240" w:lineRule="auto"/>
        <w:jc w:val="both"/>
        <w:rPr>
          <w:rFonts w:ascii="Simplified Arabic" w:hAnsi="Simplified Arabic" w:cs="Simplified Arabic"/>
          <w:b/>
          <w:bCs/>
          <w:sz w:val="32"/>
          <w:szCs w:val="32"/>
          <w:rtl/>
        </w:rPr>
      </w:pPr>
    </w:p>
    <w:p w:rsidR="00DA3AB6" w:rsidRDefault="00DA3AB6" w:rsidP="00B5698D">
      <w:pPr>
        <w:spacing w:after="0" w:line="240" w:lineRule="auto"/>
        <w:jc w:val="both"/>
        <w:rPr>
          <w:rFonts w:ascii="Simplified Arabic" w:hAnsi="Simplified Arabic" w:cs="Simplified Arabic"/>
          <w:b/>
          <w:bCs/>
          <w:sz w:val="32"/>
          <w:szCs w:val="32"/>
          <w:rtl/>
        </w:rPr>
      </w:pPr>
    </w:p>
    <w:p w:rsidR="00DA3AB6" w:rsidRDefault="00DA3AB6" w:rsidP="00B5698D">
      <w:pPr>
        <w:spacing w:after="0" w:line="240" w:lineRule="auto"/>
        <w:jc w:val="both"/>
        <w:rPr>
          <w:rFonts w:ascii="Simplified Arabic" w:hAnsi="Simplified Arabic" w:cs="Simplified Arabic"/>
          <w:b/>
          <w:bCs/>
          <w:sz w:val="32"/>
          <w:szCs w:val="32"/>
          <w:rtl/>
        </w:rPr>
      </w:pPr>
    </w:p>
    <w:p w:rsidR="00DA3AB6" w:rsidRDefault="00DA3AB6" w:rsidP="00B5698D">
      <w:pPr>
        <w:spacing w:after="0" w:line="240" w:lineRule="auto"/>
        <w:jc w:val="both"/>
        <w:rPr>
          <w:rFonts w:ascii="Simplified Arabic" w:hAnsi="Simplified Arabic" w:cs="Simplified Arabic"/>
          <w:b/>
          <w:bCs/>
          <w:sz w:val="32"/>
          <w:szCs w:val="32"/>
          <w:rtl/>
        </w:rPr>
      </w:pPr>
    </w:p>
    <w:p w:rsidR="0015641B" w:rsidRDefault="0015641B" w:rsidP="00B5698D">
      <w:pPr>
        <w:spacing w:after="0" w:line="240" w:lineRule="auto"/>
        <w:jc w:val="both"/>
        <w:rPr>
          <w:rFonts w:ascii="Simplified Arabic" w:hAnsi="Simplified Arabic" w:cs="Simplified Arabic"/>
          <w:b/>
          <w:bCs/>
          <w:sz w:val="32"/>
          <w:szCs w:val="32"/>
          <w:rtl/>
        </w:rPr>
      </w:pPr>
    </w:p>
    <w:p w:rsidR="0015641B" w:rsidRDefault="0015641B" w:rsidP="00B5698D">
      <w:pPr>
        <w:spacing w:after="0" w:line="240" w:lineRule="auto"/>
        <w:jc w:val="both"/>
        <w:rPr>
          <w:rFonts w:ascii="Simplified Arabic" w:hAnsi="Simplified Arabic" w:cs="Simplified Arabic"/>
          <w:b/>
          <w:bCs/>
          <w:sz w:val="32"/>
          <w:szCs w:val="32"/>
          <w:rtl/>
        </w:rPr>
      </w:pPr>
    </w:p>
    <w:p w:rsidR="0015641B" w:rsidRDefault="0015641B" w:rsidP="00B5698D">
      <w:pPr>
        <w:spacing w:after="0" w:line="240" w:lineRule="auto"/>
        <w:jc w:val="both"/>
        <w:rPr>
          <w:rFonts w:ascii="Simplified Arabic" w:hAnsi="Simplified Arabic" w:cs="Simplified Arabic"/>
          <w:b/>
          <w:bCs/>
          <w:sz w:val="32"/>
          <w:szCs w:val="32"/>
          <w:rtl/>
        </w:rPr>
      </w:pPr>
    </w:p>
    <w:p w:rsidR="0015641B" w:rsidRDefault="0015641B" w:rsidP="00B5698D">
      <w:pPr>
        <w:spacing w:after="0" w:line="240" w:lineRule="auto"/>
        <w:jc w:val="both"/>
        <w:rPr>
          <w:rFonts w:ascii="Simplified Arabic" w:hAnsi="Simplified Arabic" w:cs="Simplified Arabic"/>
          <w:b/>
          <w:bCs/>
          <w:sz w:val="32"/>
          <w:szCs w:val="32"/>
          <w:rtl/>
        </w:rPr>
      </w:pPr>
    </w:p>
    <w:p w:rsidR="008716A9" w:rsidRPr="00C65F4F" w:rsidRDefault="008716A9" w:rsidP="008716A9">
      <w:pPr>
        <w:numPr>
          <w:ilvl w:val="0"/>
          <w:numId w:val="12"/>
        </w:numPr>
        <w:spacing w:after="0" w:line="240" w:lineRule="auto"/>
        <w:rPr>
          <w:rFonts w:ascii="Simplified Arabic" w:hAnsi="Simplified Arabic" w:cs="Simplified Arabic"/>
          <w:b/>
          <w:bCs/>
          <w:sz w:val="32"/>
          <w:szCs w:val="32"/>
          <w:rtl/>
        </w:rPr>
      </w:pPr>
      <w:r w:rsidRPr="00C65F4F">
        <w:rPr>
          <w:rFonts w:ascii="Simplified Arabic" w:hAnsi="Simplified Arabic" w:cs="Simplified Arabic"/>
          <w:b/>
          <w:bCs/>
          <w:sz w:val="32"/>
          <w:szCs w:val="32"/>
          <w:rtl/>
        </w:rPr>
        <w:t xml:space="preserve"> متغير النوع :</w:t>
      </w:r>
    </w:p>
    <w:p w:rsidR="008716A9" w:rsidRPr="00C65F4F" w:rsidRDefault="008716A9" w:rsidP="008716A9">
      <w:pPr>
        <w:tabs>
          <w:tab w:val="center" w:pos="3312"/>
        </w:tabs>
        <w:autoSpaceDE w:val="0"/>
        <w:autoSpaceDN w:val="0"/>
        <w:adjustRightInd w:val="0"/>
        <w:spacing w:after="0" w:line="240" w:lineRule="auto"/>
        <w:jc w:val="center"/>
        <w:rPr>
          <w:rFonts w:ascii="Simplified Arabic" w:hAnsi="Simplified Arabic" w:cs="Simplified Arabic"/>
          <w:sz w:val="32"/>
          <w:szCs w:val="32"/>
          <w:rtl/>
          <w:lang w:bidi="ar-LY"/>
        </w:rPr>
      </w:pPr>
      <w:r w:rsidRPr="00C65F4F">
        <w:rPr>
          <w:rFonts w:ascii="Simplified Arabic" w:hAnsi="Simplified Arabic" w:cs="Simplified Arabic"/>
          <w:sz w:val="32"/>
          <w:szCs w:val="32"/>
          <w:rtl/>
        </w:rPr>
        <w:t>جدول رقم (</w:t>
      </w:r>
      <w:r>
        <w:rPr>
          <w:rFonts w:ascii="Simplified Arabic" w:hAnsi="Simplified Arabic" w:cs="Simplified Arabic" w:hint="cs"/>
          <w:sz w:val="32"/>
          <w:szCs w:val="32"/>
          <w:rtl/>
        </w:rPr>
        <w:t>1</w:t>
      </w:r>
      <w:r w:rsidRPr="00C65F4F">
        <w:rPr>
          <w:rFonts w:ascii="Simplified Arabic" w:hAnsi="Simplified Arabic" w:cs="Simplified Arabic"/>
          <w:sz w:val="32"/>
          <w:szCs w:val="32"/>
          <w:rtl/>
        </w:rPr>
        <w:t xml:space="preserve">) يوضح توزيع عينة البحث حسب النوع </w:t>
      </w:r>
    </w:p>
    <w:tbl>
      <w:tblPr>
        <w:bidiVisual/>
        <w:tblW w:w="0" w:type="auto"/>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3" w:type="dxa"/>
          <w:right w:w="93" w:type="dxa"/>
        </w:tblCellMar>
        <w:tblLook w:val="0000" w:firstRow="0" w:lastRow="0" w:firstColumn="0" w:lastColumn="0" w:noHBand="0" w:noVBand="0"/>
      </w:tblPr>
      <w:tblGrid>
        <w:gridCol w:w="1327"/>
        <w:gridCol w:w="1005"/>
        <w:gridCol w:w="1198"/>
      </w:tblGrid>
      <w:tr w:rsidR="008716A9" w:rsidRPr="00C65F4F" w:rsidTr="00731B36">
        <w:trPr>
          <w:trHeight w:val="504"/>
          <w:jc w:val="center"/>
        </w:trPr>
        <w:tc>
          <w:tcPr>
            <w:tcW w:w="1327" w:type="dxa"/>
            <w:shd w:val="clear" w:color="000000" w:fill="FFFFFF"/>
            <w:vAlign w:val="bottom"/>
          </w:tcPr>
          <w:p w:rsidR="008716A9" w:rsidRPr="00C65F4F" w:rsidRDefault="008716A9" w:rsidP="00731B36">
            <w:pPr>
              <w:autoSpaceDE w:val="0"/>
              <w:autoSpaceDN w:val="0"/>
              <w:adjustRightInd w:val="0"/>
              <w:spacing w:after="0" w:line="240" w:lineRule="auto"/>
              <w:jc w:val="center"/>
              <w:rPr>
                <w:rFonts w:ascii="Simplified Arabic" w:hAnsi="Simplified Arabic" w:cs="Simplified Arabic"/>
                <w:b/>
                <w:bCs/>
                <w:sz w:val="32"/>
                <w:szCs w:val="32"/>
              </w:rPr>
            </w:pPr>
            <w:r w:rsidRPr="00C65F4F">
              <w:rPr>
                <w:rFonts w:ascii="Simplified Arabic" w:hAnsi="Simplified Arabic" w:cs="Simplified Arabic"/>
                <w:b/>
                <w:bCs/>
                <w:sz w:val="32"/>
                <w:szCs w:val="32"/>
                <w:rtl/>
              </w:rPr>
              <w:t>النوع</w:t>
            </w:r>
          </w:p>
        </w:tc>
        <w:tc>
          <w:tcPr>
            <w:tcW w:w="1005" w:type="dxa"/>
            <w:shd w:val="clear" w:color="000000" w:fill="FFFFFF"/>
            <w:vAlign w:val="bottom"/>
          </w:tcPr>
          <w:p w:rsidR="008716A9" w:rsidRPr="00C65F4F" w:rsidRDefault="008716A9" w:rsidP="00731B36">
            <w:pPr>
              <w:autoSpaceDE w:val="0"/>
              <w:autoSpaceDN w:val="0"/>
              <w:adjustRightInd w:val="0"/>
              <w:spacing w:after="0" w:line="240" w:lineRule="auto"/>
              <w:jc w:val="center"/>
              <w:rPr>
                <w:rFonts w:ascii="Simplified Arabic" w:hAnsi="Simplified Arabic" w:cs="Simplified Arabic"/>
                <w:b/>
                <w:bCs/>
                <w:sz w:val="32"/>
                <w:szCs w:val="32"/>
                <w:rtl/>
                <w:lang w:bidi="ar-LY"/>
              </w:rPr>
            </w:pPr>
            <w:r w:rsidRPr="00C65F4F">
              <w:rPr>
                <w:rFonts w:ascii="Simplified Arabic" w:hAnsi="Simplified Arabic" w:cs="Simplified Arabic"/>
                <w:b/>
                <w:bCs/>
                <w:sz w:val="32"/>
                <w:szCs w:val="32"/>
                <w:rtl/>
              </w:rPr>
              <w:t>ك</w:t>
            </w:r>
          </w:p>
        </w:tc>
        <w:tc>
          <w:tcPr>
            <w:tcW w:w="1198" w:type="dxa"/>
            <w:shd w:val="clear" w:color="000000" w:fill="FFFFFF"/>
            <w:vAlign w:val="bottom"/>
          </w:tcPr>
          <w:p w:rsidR="008716A9" w:rsidRPr="00C65F4F" w:rsidRDefault="008716A9" w:rsidP="00731B36">
            <w:pPr>
              <w:autoSpaceDE w:val="0"/>
              <w:autoSpaceDN w:val="0"/>
              <w:adjustRightInd w:val="0"/>
              <w:spacing w:after="0" w:line="240" w:lineRule="auto"/>
              <w:jc w:val="center"/>
              <w:rPr>
                <w:rFonts w:ascii="Simplified Arabic" w:hAnsi="Simplified Arabic" w:cs="Simplified Arabic"/>
                <w:b/>
                <w:bCs/>
                <w:sz w:val="32"/>
                <w:szCs w:val="32"/>
                <w:rtl/>
                <w:lang w:bidi="ar-LY"/>
              </w:rPr>
            </w:pPr>
            <w:r w:rsidRPr="00C65F4F">
              <w:rPr>
                <w:rFonts w:ascii="Simplified Arabic" w:hAnsi="Simplified Arabic" w:cs="Simplified Arabic"/>
                <w:b/>
                <w:bCs/>
                <w:sz w:val="32"/>
                <w:szCs w:val="32"/>
                <w:rtl/>
              </w:rPr>
              <w:t>%</w:t>
            </w:r>
          </w:p>
        </w:tc>
      </w:tr>
      <w:tr w:rsidR="008716A9" w:rsidRPr="00C65F4F" w:rsidTr="00731B36">
        <w:trPr>
          <w:trHeight w:val="273"/>
          <w:jc w:val="center"/>
        </w:trPr>
        <w:tc>
          <w:tcPr>
            <w:tcW w:w="1327" w:type="dxa"/>
            <w:shd w:val="clear" w:color="000000" w:fill="FFFFFF"/>
          </w:tcPr>
          <w:p w:rsidR="008716A9" w:rsidRPr="00C65F4F" w:rsidRDefault="008716A9" w:rsidP="00731B36">
            <w:pPr>
              <w:autoSpaceDE w:val="0"/>
              <w:autoSpaceDN w:val="0"/>
              <w:adjustRightInd w:val="0"/>
              <w:spacing w:after="0" w:line="240" w:lineRule="auto"/>
              <w:jc w:val="center"/>
              <w:rPr>
                <w:rFonts w:ascii="Simplified Arabic" w:hAnsi="Simplified Arabic" w:cs="Simplified Arabic"/>
                <w:sz w:val="32"/>
                <w:szCs w:val="32"/>
              </w:rPr>
            </w:pPr>
            <w:r w:rsidRPr="00C65F4F">
              <w:rPr>
                <w:rFonts w:ascii="Simplified Arabic" w:hAnsi="Simplified Arabic" w:cs="Simplified Arabic"/>
                <w:sz w:val="32"/>
                <w:szCs w:val="32"/>
                <w:rtl/>
              </w:rPr>
              <w:t>الذكور</w:t>
            </w:r>
          </w:p>
        </w:tc>
        <w:tc>
          <w:tcPr>
            <w:tcW w:w="1005" w:type="dxa"/>
            <w:shd w:val="clear" w:color="000000" w:fill="FFFFFF"/>
            <w:vAlign w:val="center"/>
          </w:tcPr>
          <w:p w:rsidR="008716A9" w:rsidRPr="00C65F4F" w:rsidRDefault="008716A9" w:rsidP="00731B36">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hint="cs"/>
                <w:sz w:val="32"/>
                <w:szCs w:val="32"/>
                <w:rtl/>
              </w:rPr>
              <w:t>94</w:t>
            </w:r>
          </w:p>
        </w:tc>
        <w:tc>
          <w:tcPr>
            <w:tcW w:w="1198" w:type="dxa"/>
            <w:shd w:val="clear" w:color="000000" w:fill="FFFFFF"/>
            <w:vAlign w:val="center"/>
          </w:tcPr>
          <w:p w:rsidR="008716A9" w:rsidRPr="00C65F4F" w:rsidRDefault="008716A9" w:rsidP="00731B36">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sz w:val="32"/>
                <w:szCs w:val="32"/>
              </w:rPr>
              <w:t>47.0</w:t>
            </w:r>
          </w:p>
        </w:tc>
      </w:tr>
      <w:tr w:rsidR="008716A9" w:rsidRPr="00C65F4F" w:rsidTr="00731B36">
        <w:trPr>
          <w:trHeight w:val="273"/>
          <w:jc w:val="center"/>
        </w:trPr>
        <w:tc>
          <w:tcPr>
            <w:tcW w:w="1327" w:type="dxa"/>
            <w:shd w:val="clear" w:color="000000" w:fill="FFFFFF"/>
          </w:tcPr>
          <w:p w:rsidR="008716A9" w:rsidRPr="00C65F4F" w:rsidRDefault="008716A9" w:rsidP="00731B36">
            <w:pPr>
              <w:autoSpaceDE w:val="0"/>
              <w:autoSpaceDN w:val="0"/>
              <w:adjustRightInd w:val="0"/>
              <w:spacing w:after="0" w:line="240" w:lineRule="auto"/>
              <w:jc w:val="center"/>
              <w:rPr>
                <w:rFonts w:ascii="Simplified Arabic" w:hAnsi="Simplified Arabic" w:cs="Simplified Arabic"/>
                <w:sz w:val="32"/>
                <w:szCs w:val="32"/>
              </w:rPr>
            </w:pPr>
            <w:r w:rsidRPr="00C65F4F">
              <w:rPr>
                <w:rFonts w:ascii="Simplified Arabic" w:hAnsi="Simplified Arabic" w:cs="Simplified Arabic"/>
                <w:sz w:val="32"/>
                <w:szCs w:val="32"/>
                <w:rtl/>
              </w:rPr>
              <w:t>الإناث</w:t>
            </w:r>
          </w:p>
        </w:tc>
        <w:tc>
          <w:tcPr>
            <w:tcW w:w="1005" w:type="dxa"/>
            <w:shd w:val="clear" w:color="000000" w:fill="FFFFFF"/>
            <w:vAlign w:val="center"/>
          </w:tcPr>
          <w:p w:rsidR="008716A9" w:rsidRPr="00C65F4F" w:rsidRDefault="008716A9" w:rsidP="00731B36">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sz w:val="32"/>
                <w:szCs w:val="32"/>
              </w:rPr>
              <w:t>106</w:t>
            </w:r>
          </w:p>
        </w:tc>
        <w:tc>
          <w:tcPr>
            <w:tcW w:w="1198" w:type="dxa"/>
            <w:shd w:val="clear" w:color="000000" w:fill="FFFFFF"/>
            <w:vAlign w:val="center"/>
          </w:tcPr>
          <w:p w:rsidR="008716A9" w:rsidRPr="00C65F4F" w:rsidRDefault="008716A9" w:rsidP="00731B36">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sz w:val="32"/>
                <w:szCs w:val="32"/>
              </w:rPr>
              <w:t>53.0</w:t>
            </w:r>
          </w:p>
        </w:tc>
      </w:tr>
      <w:tr w:rsidR="008716A9" w:rsidRPr="00C65F4F" w:rsidTr="00731B36">
        <w:trPr>
          <w:trHeight w:val="273"/>
          <w:jc w:val="center"/>
        </w:trPr>
        <w:tc>
          <w:tcPr>
            <w:tcW w:w="1327" w:type="dxa"/>
            <w:shd w:val="clear" w:color="000000" w:fill="FFFFFF"/>
          </w:tcPr>
          <w:p w:rsidR="008716A9" w:rsidRPr="00C65F4F" w:rsidRDefault="008716A9" w:rsidP="00731B36">
            <w:pPr>
              <w:autoSpaceDE w:val="0"/>
              <w:autoSpaceDN w:val="0"/>
              <w:adjustRightInd w:val="0"/>
              <w:spacing w:after="0" w:line="240" w:lineRule="auto"/>
              <w:rPr>
                <w:rFonts w:ascii="Simplified Arabic" w:hAnsi="Simplified Arabic" w:cs="Simplified Arabic"/>
                <w:b/>
                <w:bCs/>
                <w:sz w:val="32"/>
                <w:szCs w:val="32"/>
                <w:rtl/>
              </w:rPr>
            </w:pPr>
            <w:r w:rsidRPr="00C65F4F">
              <w:rPr>
                <w:rFonts w:ascii="Simplified Arabic" w:hAnsi="Simplified Arabic" w:cs="Simplified Arabic"/>
                <w:b/>
                <w:bCs/>
                <w:sz w:val="32"/>
                <w:szCs w:val="32"/>
                <w:rtl/>
              </w:rPr>
              <w:t>المجموع</w:t>
            </w:r>
          </w:p>
        </w:tc>
        <w:tc>
          <w:tcPr>
            <w:tcW w:w="1005" w:type="dxa"/>
            <w:shd w:val="clear" w:color="000000" w:fill="FFFFFF"/>
            <w:vAlign w:val="center"/>
          </w:tcPr>
          <w:p w:rsidR="008716A9" w:rsidRPr="00C65F4F" w:rsidRDefault="008716A9" w:rsidP="00731B36">
            <w:pPr>
              <w:autoSpaceDE w:val="0"/>
              <w:autoSpaceDN w:val="0"/>
              <w:adjustRightInd w:val="0"/>
              <w:spacing w:after="0" w:line="240" w:lineRule="auto"/>
              <w:jc w:val="center"/>
              <w:rPr>
                <w:rFonts w:ascii="Simplified Arabic" w:hAnsi="Simplified Arabic" w:cs="Simplified Arabic"/>
                <w:b/>
                <w:bCs/>
                <w:sz w:val="32"/>
                <w:szCs w:val="32"/>
              </w:rPr>
            </w:pPr>
            <w:r>
              <w:rPr>
                <w:rFonts w:ascii="Simplified Arabic" w:hAnsi="Simplified Arabic" w:cs="Simplified Arabic"/>
                <w:b/>
                <w:bCs/>
                <w:sz w:val="32"/>
                <w:szCs w:val="32"/>
              </w:rPr>
              <w:t>200</w:t>
            </w:r>
          </w:p>
        </w:tc>
        <w:tc>
          <w:tcPr>
            <w:tcW w:w="1198" w:type="dxa"/>
            <w:shd w:val="clear" w:color="000000" w:fill="FFFFFF"/>
            <w:vAlign w:val="center"/>
          </w:tcPr>
          <w:p w:rsidR="008716A9" w:rsidRPr="00C65F4F" w:rsidRDefault="008716A9" w:rsidP="00731B36">
            <w:pPr>
              <w:autoSpaceDE w:val="0"/>
              <w:autoSpaceDN w:val="0"/>
              <w:adjustRightInd w:val="0"/>
              <w:spacing w:after="0" w:line="240" w:lineRule="auto"/>
              <w:jc w:val="center"/>
              <w:rPr>
                <w:rFonts w:ascii="Simplified Arabic" w:hAnsi="Simplified Arabic" w:cs="Simplified Arabic"/>
                <w:b/>
                <w:bCs/>
                <w:sz w:val="32"/>
                <w:szCs w:val="32"/>
                <w:rtl/>
                <w:lang w:bidi="ar-LY"/>
              </w:rPr>
            </w:pPr>
            <w:r w:rsidRPr="00C65F4F">
              <w:rPr>
                <w:rFonts w:ascii="Simplified Arabic" w:hAnsi="Simplified Arabic" w:cs="Simplified Arabic"/>
                <w:b/>
                <w:bCs/>
                <w:sz w:val="32"/>
                <w:szCs w:val="32"/>
              </w:rPr>
              <w:t xml:space="preserve">100 </w:t>
            </w:r>
            <w:r w:rsidRPr="00C65F4F">
              <w:rPr>
                <w:rFonts w:ascii="Simplified Arabic" w:hAnsi="Simplified Arabic" w:cs="Simplified Arabic"/>
                <w:b/>
                <w:bCs/>
                <w:sz w:val="32"/>
                <w:szCs w:val="32"/>
                <w:rtl/>
                <w:lang w:bidi="ar-LY"/>
              </w:rPr>
              <w:t>%</w:t>
            </w:r>
          </w:p>
        </w:tc>
      </w:tr>
    </w:tbl>
    <w:p w:rsidR="008716A9" w:rsidRPr="00916A66" w:rsidRDefault="008716A9" w:rsidP="008716A9">
      <w:pPr>
        <w:spacing w:after="0" w:line="240" w:lineRule="auto"/>
        <w:ind w:firstLine="720"/>
        <w:jc w:val="both"/>
        <w:rPr>
          <w:rFonts w:ascii="Simplified Arabic" w:hAnsi="Simplified Arabic" w:cs="Simplified Arabic"/>
          <w:sz w:val="2"/>
          <w:szCs w:val="2"/>
          <w:rtl/>
          <w:lang w:bidi="ar-LY"/>
        </w:rPr>
      </w:pPr>
    </w:p>
    <w:p w:rsidR="008716A9" w:rsidRDefault="008716A9" w:rsidP="008716A9">
      <w:pPr>
        <w:spacing w:after="0" w:line="240" w:lineRule="auto"/>
        <w:ind w:firstLine="720"/>
        <w:jc w:val="both"/>
        <w:rPr>
          <w:rFonts w:ascii="Simplified Arabic" w:hAnsi="Simplified Arabic" w:cs="Simplified Arabic"/>
          <w:sz w:val="32"/>
          <w:szCs w:val="32"/>
          <w:rtl/>
          <w:lang w:bidi="ar-LY"/>
        </w:rPr>
      </w:pPr>
      <w:r w:rsidRPr="00C65F4F">
        <w:rPr>
          <w:rFonts w:ascii="Simplified Arabic" w:hAnsi="Simplified Arabic" w:cs="Simplified Arabic"/>
          <w:sz w:val="32"/>
          <w:szCs w:val="32"/>
          <w:rtl/>
        </w:rPr>
        <w:t>تبيّن من الجدول رقم (</w:t>
      </w:r>
      <w:r>
        <w:rPr>
          <w:rFonts w:ascii="Simplified Arabic" w:hAnsi="Simplified Arabic" w:cs="Simplified Arabic" w:hint="cs"/>
          <w:sz w:val="32"/>
          <w:szCs w:val="32"/>
          <w:rtl/>
        </w:rPr>
        <w:t>1</w:t>
      </w:r>
      <w:r w:rsidRPr="00C65F4F">
        <w:rPr>
          <w:rFonts w:ascii="Simplified Arabic" w:hAnsi="Simplified Arabic" w:cs="Simplified Arabic"/>
          <w:sz w:val="32"/>
          <w:szCs w:val="32"/>
          <w:rtl/>
        </w:rPr>
        <w:t>)، الذي يتضمن نسب تمثيل الذكور والإناث في عينة البحث بأن نسبة الذكور قد بلغت (</w:t>
      </w:r>
      <w:r>
        <w:rPr>
          <w:rFonts w:ascii="Simplified Arabic" w:hAnsi="Simplified Arabic" w:cs="Simplified Arabic" w:hint="cs"/>
          <w:sz w:val="32"/>
          <w:szCs w:val="32"/>
          <w:rtl/>
        </w:rPr>
        <w:t>47</w:t>
      </w:r>
      <w:r w:rsidRPr="00C65F4F">
        <w:rPr>
          <w:rFonts w:ascii="Simplified Arabic" w:hAnsi="Simplified Arabic" w:cs="Simplified Arabic"/>
          <w:sz w:val="32"/>
          <w:szCs w:val="32"/>
          <w:rtl/>
        </w:rPr>
        <w:t>.</w:t>
      </w:r>
      <w:r>
        <w:rPr>
          <w:rFonts w:ascii="Simplified Arabic" w:hAnsi="Simplified Arabic" w:cs="Simplified Arabic" w:hint="cs"/>
          <w:sz w:val="32"/>
          <w:szCs w:val="32"/>
          <w:rtl/>
        </w:rPr>
        <w:t>0</w:t>
      </w:r>
      <w:r w:rsidRPr="00C65F4F">
        <w:rPr>
          <w:rFonts w:ascii="Simplified Arabic" w:hAnsi="Simplified Arabic" w:cs="Simplified Arabic"/>
          <w:sz w:val="32"/>
          <w:szCs w:val="32"/>
          <w:rtl/>
        </w:rPr>
        <w:t>%) بينما بلغت نسبة الإناث (</w:t>
      </w:r>
      <w:r>
        <w:rPr>
          <w:rFonts w:ascii="Simplified Arabic" w:hAnsi="Simplified Arabic" w:cs="Simplified Arabic" w:hint="cs"/>
          <w:sz w:val="32"/>
          <w:szCs w:val="32"/>
          <w:rtl/>
        </w:rPr>
        <w:t>53</w:t>
      </w:r>
      <w:r w:rsidRPr="00C65F4F">
        <w:rPr>
          <w:rFonts w:ascii="Simplified Arabic" w:hAnsi="Simplified Arabic" w:cs="Simplified Arabic"/>
          <w:sz w:val="32"/>
          <w:szCs w:val="32"/>
          <w:rtl/>
        </w:rPr>
        <w:t>.</w:t>
      </w:r>
      <w:r>
        <w:rPr>
          <w:rFonts w:ascii="Simplified Arabic" w:hAnsi="Simplified Arabic" w:cs="Simplified Arabic" w:hint="cs"/>
          <w:sz w:val="32"/>
          <w:szCs w:val="32"/>
          <w:rtl/>
        </w:rPr>
        <w:t>0</w:t>
      </w:r>
      <w:r w:rsidRPr="00C65F4F">
        <w:rPr>
          <w:rFonts w:ascii="Simplified Arabic" w:hAnsi="Simplified Arabic" w:cs="Simplified Arabic"/>
          <w:sz w:val="32"/>
          <w:szCs w:val="32"/>
          <w:rtl/>
        </w:rPr>
        <w:t xml:space="preserve">%) من حجم عينة البحث </w:t>
      </w:r>
      <w:r>
        <w:rPr>
          <w:rFonts w:ascii="Simplified Arabic" w:hAnsi="Simplified Arabic" w:cs="Simplified Arabic" w:hint="cs"/>
          <w:sz w:val="32"/>
          <w:szCs w:val="32"/>
          <w:rtl/>
        </w:rPr>
        <w:t>.</w:t>
      </w:r>
    </w:p>
    <w:p w:rsidR="008716A9" w:rsidRPr="00C65F4F" w:rsidRDefault="008716A9" w:rsidP="008716A9">
      <w:pPr>
        <w:tabs>
          <w:tab w:val="center" w:pos="3312"/>
        </w:tabs>
        <w:autoSpaceDE w:val="0"/>
        <w:autoSpaceDN w:val="0"/>
        <w:adjustRightInd w:val="0"/>
        <w:spacing w:after="0" w:line="240" w:lineRule="auto"/>
        <w:outlineLvl w:val="0"/>
        <w:rPr>
          <w:rFonts w:ascii="Simplified Arabic" w:hAnsi="Simplified Arabic" w:cs="Simplified Arabic"/>
          <w:sz w:val="32"/>
          <w:szCs w:val="32"/>
          <w:rtl/>
          <w:lang w:bidi="ar-LY"/>
        </w:rPr>
      </w:pPr>
      <w:r w:rsidRPr="00C65F4F">
        <w:rPr>
          <w:rFonts w:ascii="Simplified Arabic" w:hAnsi="Simplified Arabic" w:cs="Simplified Arabic"/>
          <w:b/>
          <w:bCs/>
          <w:sz w:val="32"/>
          <w:szCs w:val="32"/>
          <w:rtl/>
          <w:lang w:bidi="ar-LY"/>
        </w:rPr>
        <w:t>2- متغير العمر</w:t>
      </w:r>
      <w:r w:rsidRPr="00C65F4F">
        <w:rPr>
          <w:rFonts w:ascii="Simplified Arabic" w:hAnsi="Simplified Arabic" w:cs="Simplified Arabic"/>
          <w:sz w:val="32"/>
          <w:szCs w:val="32"/>
          <w:rtl/>
          <w:lang w:bidi="ar-LY"/>
        </w:rPr>
        <w:t xml:space="preserve"> :</w:t>
      </w:r>
    </w:p>
    <w:p w:rsidR="008716A9" w:rsidRPr="00C65F4F" w:rsidRDefault="008716A9" w:rsidP="008716A9">
      <w:pPr>
        <w:tabs>
          <w:tab w:val="center" w:pos="3312"/>
        </w:tabs>
        <w:autoSpaceDE w:val="0"/>
        <w:autoSpaceDN w:val="0"/>
        <w:adjustRightInd w:val="0"/>
        <w:spacing w:after="0" w:line="240" w:lineRule="auto"/>
        <w:jc w:val="center"/>
        <w:outlineLvl w:val="0"/>
        <w:rPr>
          <w:rFonts w:ascii="Simplified Arabic" w:hAnsi="Simplified Arabic" w:cs="Simplified Arabic"/>
          <w:sz w:val="32"/>
          <w:szCs w:val="32"/>
          <w:rtl/>
          <w:lang w:bidi="ar-LY"/>
        </w:rPr>
      </w:pPr>
      <w:r w:rsidRPr="00C65F4F">
        <w:rPr>
          <w:rFonts w:ascii="Simplified Arabic" w:hAnsi="Simplified Arabic" w:cs="Simplified Arabic"/>
          <w:sz w:val="32"/>
          <w:szCs w:val="32"/>
          <w:rtl/>
        </w:rPr>
        <w:t>جدول رقم (</w:t>
      </w:r>
      <w:r>
        <w:rPr>
          <w:rFonts w:ascii="Simplified Arabic" w:hAnsi="Simplified Arabic" w:cs="Simplified Arabic"/>
          <w:sz w:val="32"/>
          <w:szCs w:val="32"/>
        </w:rPr>
        <w:t>2</w:t>
      </w:r>
      <w:r w:rsidRPr="00C65F4F">
        <w:rPr>
          <w:rFonts w:ascii="Simplified Arabic" w:hAnsi="Simplified Arabic" w:cs="Simplified Arabic"/>
          <w:sz w:val="32"/>
          <w:szCs w:val="32"/>
          <w:rtl/>
        </w:rPr>
        <w:t>) يوضح توزيع عينة البحث حسب العمر</w:t>
      </w:r>
    </w:p>
    <w:tbl>
      <w:tblPr>
        <w:bidiVisual/>
        <w:tblW w:w="0" w:type="auto"/>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3" w:type="dxa"/>
          <w:right w:w="93" w:type="dxa"/>
        </w:tblCellMar>
        <w:tblLook w:val="0000" w:firstRow="0" w:lastRow="0" w:firstColumn="0" w:lastColumn="0" w:noHBand="0" w:noVBand="0"/>
      </w:tblPr>
      <w:tblGrid>
        <w:gridCol w:w="1327"/>
        <w:gridCol w:w="1123"/>
        <w:gridCol w:w="1299"/>
      </w:tblGrid>
      <w:tr w:rsidR="008716A9" w:rsidRPr="00C65F4F" w:rsidTr="00731B36">
        <w:trPr>
          <w:trHeight w:val="504"/>
          <w:jc w:val="center"/>
        </w:trPr>
        <w:tc>
          <w:tcPr>
            <w:tcW w:w="1327" w:type="dxa"/>
            <w:shd w:val="clear" w:color="000000" w:fill="FFFFFF"/>
            <w:vAlign w:val="bottom"/>
          </w:tcPr>
          <w:p w:rsidR="008716A9" w:rsidRPr="00C65F4F" w:rsidRDefault="008716A9" w:rsidP="00731B36">
            <w:pPr>
              <w:autoSpaceDE w:val="0"/>
              <w:autoSpaceDN w:val="0"/>
              <w:adjustRightInd w:val="0"/>
              <w:spacing w:after="0" w:line="240" w:lineRule="auto"/>
              <w:jc w:val="center"/>
              <w:rPr>
                <w:rFonts w:ascii="Simplified Arabic" w:hAnsi="Simplified Arabic" w:cs="Simplified Arabic"/>
                <w:b/>
                <w:bCs/>
                <w:sz w:val="32"/>
                <w:szCs w:val="32"/>
                <w:rtl/>
                <w:lang w:bidi="ar-LY"/>
              </w:rPr>
            </w:pPr>
            <w:r w:rsidRPr="00C65F4F">
              <w:rPr>
                <w:rFonts w:ascii="Simplified Arabic" w:hAnsi="Simplified Arabic" w:cs="Simplified Arabic"/>
                <w:b/>
                <w:bCs/>
                <w:sz w:val="32"/>
                <w:szCs w:val="32"/>
                <w:rtl/>
              </w:rPr>
              <w:t>العمر</w:t>
            </w:r>
          </w:p>
        </w:tc>
        <w:tc>
          <w:tcPr>
            <w:tcW w:w="1123" w:type="dxa"/>
            <w:shd w:val="clear" w:color="000000" w:fill="FFFFFF"/>
            <w:vAlign w:val="bottom"/>
          </w:tcPr>
          <w:p w:rsidR="008716A9" w:rsidRPr="00C65F4F" w:rsidRDefault="008716A9" w:rsidP="00731B36">
            <w:pPr>
              <w:autoSpaceDE w:val="0"/>
              <w:autoSpaceDN w:val="0"/>
              <w:adjustRightInd w:val="0"/>
              <w:spacing w:after="0" w:line="240" w:lineRule="auto"/>
              <w:jc w:val="center"/>
              <w:rPr>
                <w:rFonts w:ascii="Simplified Arabic" w:hAnsi="Simplified Arabic" w:cs="Simplified Arabic"/>
                <w:b/>
                <w:bCs/>
                <w:sz w:val="32"/>
                <w:szCs w:val="32"/>
                <w:rtl/>
                <w:lang w:bidi="ar-LY"/>
              </w:rPr>
            </w:pPr>
            <w:r w:rsidRPr="00C65F4F">
              <w:rPr>
                <w:rFonts w:ascii="Simplified Arabic" w:hAnsi="Simplified Arabic" w:cs="Simplified Arabic"/>
                <w:b/>
                <w:bCs/>
                <w:sz w:val="32"/>
                <w:szCs w:val="32"/>
                <w:rtl/>
              </w:rPr>
              <w:t>ك</w:t>
            </w:r>
          </w:p>
        </w:tc>
        <w:tc>
          <w:tcPr>
            <w:tcW w:w="1299" w:type="dxa"/>
            <w:shd w:val="clear" w:color="000000" w:fill="FFFFFF"/>
            <w:vAlign w:val="bottom"/>
          </w:tcPr>
          <w:p w:rsidR="008716A9" w:rsidRPr="00C65F4F" w:rsidRDefault="008716A9" w:rsidP="00731B36">
            <w:pPr>
              <w:autoSpaceDE w:val="0"/>
              <w:autoSpaceDN w:val="0"/>
              <w:adjustRightInd w:val="0"/>
              <w:spacing w:after="0" w:line="240" w:lineRule="auto"/>
              <w:jc w:val="center"/>
              <w:rPr>
                <w:rFonts w:ascii="Simplified Arabic" w:hAnsi="Simplified Arabic" w:cs="Simplified Arabic"/>
                <w:b/>
                <w:bCs/>
                <w:sz w:val="32"/>
                <w:szCs w:val="32"/>
                <w:rtl/>
                <w:lang w:bidi="ar-LY"/>
              </w:rPr>
            </w:pPr>
            <w:r w:rsidRPr="00C65F4F">
              <w:rPr>
                <w:rFonts w:ascii="Simplified Arabic" w:hAnsi="Simplified Arabic" w:cs="Simplified Arabic"/>
                <w:b/>
                <w:bCs/>
                <w:sz w:val="32"/>
                <w:szCs w:val="32"/>
                <w:rtl/>
              </w:rPr>
              <w:t>%</w:t>
            </w:r>
          </w:p>
        </w:tc>
      </w:tr>
      <w:tr w:rsidR="008716A9" w:rsidRPr="00C65F4F" w:rsidTr="00731B36">
        <w:trPr>
          <w:trHeight w:val="273"/>
          <w:jc w:val="center"/>
        </w:trPr>
        <w:tc>
          <w:tcPr>
            <w:tcW w:w="1327" w:type="dxa"/>
            <w:shd w:val="clear" w:color="000000" w:fill="FFFFFF"/>
          </w:tcPr>
          <w:p w:rsidR="008716A9" w:rsidRPr="00C65F4F" w:rsidRDefault="008716A9" w:rsidP="00731B36">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hint="cs"/>
                <w:sz w:val="32"/>
                <w:szCs w:val="32"/>
                <w:rtl/>
              </w:rPr>
              <w:t>18-22</w:t>
            </w:r>
          </w:p>
        </w:tc>
        <w:tc>
          <w:tcPr>
            <w:tcW w:w="1123" w:type="dxa"/>
            <w:shd w:val="clear" w:color="000000" w:fill="FFFFFF"/>
            <w:vAlign w:val="center"/>
          </w:tcPr>
          <w:p w:rsidR="008716A9" w:rsidRPr="00C65F4F" w:rsidRDefault="008716A9" w:rsidP="00731B36">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sz w:val="32"/>
                <w:szCs w:val="32"/>
              </w:rPr>
              <w:t>118</w:t>
            </w:r>
          </w:p>
        </w:tc>
        <w:tc>
          <w:tcPr>
            <w:tcW w:w="1299" w:type="dxa"/>
            <w:shd w:val="clear" w:color="000000" w:fill="FFFFFF"/>
            <w:vAlign w:val="center"/>
          </w:tcPr>
          <w:p w:rsidR="008716A9" w:rsidRPr="00C65F4F" w:rsidRDefault="008716A9" w:rsidP="00731B36">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sz w:val="32"/>
                <w:szCs w:val="32"/>
              </w:rPr>
              <w:t>59.0</w:t>
            </w:r>
          </w:p>
        </w:tc>
      </w:tr>
      <w:tr w:rsidR="008716A9" w:rsidRPr="00C65F4F" w:rsidTr="00731B36">
        <w:trPr>
          <w:trHeight w:val="273"/>
          <w:jc w:val="center"/>
        </w:trPr>
        <w:tc>
          <w:tcPr>
            <w:tcW w:w="1327" w:type="dxa"/>
            <w:shd w:val="clear" w:color="000000" w:fill="FFFFFF"/>
          </w:tcPr>
          <w:p w:rsidR="008716A9" w:rsidRPr="00C65F4F" w:rsidRDefault="008716A9" w:rsidP="00731B36">
            <w:pPr>
              <w:autoSpaceDE w:val="0"/>
              <w:autoSpaceDN w:val="0"/>
              <w:adjustRightInd w:val="0"/>
              <w:spacing w:after="0" w:line="240" w:lineRule="auto"/>
              <w:jc w:val="center"/>
              <w:rPr>
                <w:rFonts w:ascii="Simplified Arabic" w:hAnsi="Simplified Arabic" w:cs="Simplified Arabic"/>
                <w:sz w:val="32"/>
                <w:szCs w:val="32"/>
                <w:rtl/>
                <w:lang w:bidi="ar-LY"/>
              </w:rPr>
            </w:pPr>
            <w:r>
              <w:rPr>
                <w:rFonts w:ascii="Simplified Arabic" w:hAnsi="Simplified Arabic" w:cs="Simplified Arabic"/>
                <w:sz w:val="32"/>
                <w:szCs w:val="32"/>
              </w:rPr>
              <w:t>27-23</w:t>
            </w:r>
          </w:p>
        </w:tc>
        <w:tc>
          <w:tcPr>
            <w:tcW w:w="1123" w:type="dxa"/>
            <w:shd w:val="clear" w:color="000000" w:fill="FFFFFF"/>
            <w:vAlign w:val="center"/>
          </w:tcPr>
          <w:p w:rsidR="008716A9" w:rsidRPr="00C65F4F" w:rsidRDefault="008716A9" w:rsidP="00731B36">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sz w:val="32"/>
                <w:szCs w:val="32"/>
              </w:rPr>
              <w:t>81</w:t>
            </w:r>
          </w:p>
        </w:tc>
        <w:tc>
          <w:tcPr>
            <w:tcW w:w="1299" w:type="dxa"/>
            <w:shd w:val="clear" w:color="000000" w:fill="FFFFFF"/>
            <w:vAlign w:val="center"/>
          </w:tcPr>
          <w:p w:rsidR="008716A9" w:rsidRPr="00C65F4F" w:rsidRDefault="008716A9" w:rsidP="00731B36">
            <w:pPr>
              <w:autoSpaceDE w:val="0"/>
              <w:autoSpaceDN w:val="0"/>
              <w:adjustRightInd w:val="0"/>
              <w:spacing w:after="0" w:line="240" w:lineRule="auto"/>
              <w:jc w:val="center"/>
              <w:rPr>
                <w:rFonts w:ascii="Simplified Arabic" w:hAnsi="Simplified Arabic" w:cs="Simplified Arabic"/>
                <w:sz w:val="32"/>
                <w:szCs w:val="32"/>
                <w:rtl/>
                <w:lang w:bidi="ar-LY"/>
              </w:rPr>
            </w:pPr>
            <w:r>
              <w:rPr>
                <w:rFonts w:ascii="Simplified Arabic" w:hAnsi="Simplified Arabic" w:cs="Simplified Arabic"/>
                <w:sz w:val="32"/>
                <w:szCs w:val="32"/>
              </w:rPr>
              <w:t>40.5</w:t>
            </w:r>
          </w:p>
        </w:tc>
      </w:tr>
      <w:tr w:rsidR="008716A9" w:rsidRPr="00C65F4F" w:rsidTr="00731B36">
        <w:trPr>
          <w:trHeight w:val="273"/>
          <w:jc w:val="center"/>
        </w:trPr>
        <w:tc>
          <w:tcPr>
            <w:tcW w:w="1327" w:type="dxa"/>
            <w:shd w:val="clear" w:color="000000" w:fill="FFFFFF"/>
          </w:tcPr>
          <w:p w:rsidR="008716A9" w:rsidRPr="00C65F4F" w:rsidRDefault="008716A9" w:rsidP="00731B36">
            <w:pPr>
              <w:autoSpaceDE w:val="0"/>
              <w:autoSpaceDN w:val="0"/>
              <w:bidi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sz w:val="32"/>
                <w:szCs w:val="32"/>
                <w:lang w:bidi="ar-LY"/>
              </w:rPr>
              <w:t>34-28</w:t>
            </w:r>
          </w:p>
        </w:tc>
        <w:tc>
          <w:tcPr>
            <w:tcW w:w="1123" w:type="dxa"/>
            <w:shd w:val="clear" w:color="000000" w:fill="FFFFFF"/>
            <w:vAlign w:val="center"/>
          </w:tcPr>
          <w:p w:rsidR="008716A9" w:rsidRPr="00C65F4F" w:rsidRDefault="008716A9" w:rsidP="00731B36">
            <w:pPr>
              <w:autoSpaceDE w:val="0"/>
              <w:autoSpaceDN w:val="0"/>
              <w:adjustRightInd w:val="0"/>
              <w:spacing w:after="0" w:line="240" w:lineRule="auto"/>
              <w:jc w:val="center"/>
              <w:rPr>
                <w:rFonts w:ascii="Simplified Arabic" w:hAnsi="Simplified Arabic" w:cs="Simplified Arabic"/>
                <w:sz w:val="32"/>
                <w:szCs w:val="32"/>
                <w:rtl/>
                <w:lang w:bidi="ar-LY"/>
              </w:rPr>
            </w:pPr>
            <w:r>
              <w:rPr>
                <w:rFonts w:ascii="Simplified Arabic" w:hAnsi="Simplified Arabic" w:cs="Simplified Arabic"/>
                <w:sz w:val="32"/>
                <w:szCs w:val="32"/>
              </w:rPr>
              <w:t>1</w:t>
            </w:r>
          </w:p>
        </w:tc>
        <w:tc>
          <w:tcPr>
            <w:tcW w:w="1299" w:type="dxa"/>
            <w:shd w:val="clear" w:color="000000" w:fill="FFFFFF"/>
            <w:vAlign w:val="center"/>
          </w:tcPr>
          <w:p w:rsidR="008716A9" w:rsidRPr="00C65F4F" w:rsidRDefault="008716A9" w:rsidP="00731B36">
            <w:pPr>
              <w:autoSpaceDE w:val="0"/>
              <w:autoSpaceDN w:val="0"/>
              <w:adjustRightInd w:val="0"/>
              <w:spacing w:after="0" w:line="240" w:lineRule="auto"/>
              <w:jc w:val="center"/>
              <w:rPr>
                <w:rFonts w:ascii="Simplified Arabic" w:hAnsi="Simplified Arabic" w:cs="Simplified Arabic"/>
                <w:sz w:val="32"/>
                <w:szCs w:val="32"/>
                <w:rtl/>
                <w:lang w:bidi="ar-LY"/>
              </w:rPr>
            </w:pPr>
            <w:r>
              <w:rPr>
                <w:rFonts w:ascii="Simplified Arabic" w:hAnsi="Simplified Arabic" w:cs="Simplified Arabic"/>
                <w:sz w:val="32"/>
                <w:szCs w:val="32"/>
              </w:rPr>
              <w:t>5</w:t>
            </w:r>
          </w:p>
        </w:tc>
      </w:tr>
      <w:tr w:rsidR="008716A9" w:rsidRPr="00C65F4F" w:rsidTr="00731B36">
        <w:trPr>
          <w:trHeight w:val="273"/>
          <w:jc w:val="center"/>
        </w:trPr>
        <w:tc>
          <w:tcPr>
            <w:tcW w:w="1327" w:type="dxa"/>
            <w:shd w:val="clear" w:color="000000" w:fill="FFFFFF"/>
          </w:tcPr>
          <w:p w:rsidR="008716A9" w:rsidRDefault="008716A9" w:rsidP="00731B36">
            <w:pPr>
              <w:autoSpaceDE w:val="0"/>
              <w:autoSpaceDN w:val="0"/>
              <w:bidi w:val="0"/>
              <w:adjustRightInd w:val="0"/>
              <w:spacing w:after="0" w:line="240" w:lineRule="auto"/>
              <w:jc w:val="center"/>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المجموع</w:t>
            </w:r>
          </w:p>
        </w:tc>
        <w:tc>
          <w:tcPr>
            <w:tcW w:w="1123" w:type="dxa"/>
            <w:shd w:val="clear" w:color="000000" w:fill="FFFFFF"/>
            <w:vAlign w:val="center"/>
          </w:tcPr>
          <w:p w:rsidR="008716A9" w:rsidRPr="000933DA" w:rsidRDefault="008716A9" w:rsidP="00731B36">
            <w:pPr>
              <w:autoSpaceDE w:val="0"/>
              <w:autoSpaceDN w:val="0"/>
              <w:adjustRightInd w:val="0"/>
              <w:spacing w:after="0" w:line="240" w:lineRule="auto"/>
              <w:jc w:val="center"/>
              <w:rPr>
                <w:rFonts w:ascii="Simplified Arabic" w:hAnsi="Simplified Arabic" w:cs="Simplified Arabic"/>
                <w:b/>
                <w:bCs/>
                <w:sz w:val="32"/>
                <w:szCs w:val="32"/>
              </w:rPr>
            </w:pPr>
            <w:r w:rsidRPr="000933DA">
              <w:rPr>
                <w:rFonts w:ascii="Simplified Arabic" w:hAnsi="Simplified Arabic" w:cs="Simplified Arabic" w:hint="cs"/>
                <w:b/>
                <w:bCs/>
                <w:sz w:val="32"/>
                <w:szCs w:val="32"/>
                <w:rtl/>
              </w:rPr>
              <w:t>200</w:t>
            </w:r>
          </w:p>
        </w:tc>
        <w:tc>
          <w:tcPr>
            <w:tcW w:w="1299" w:type="dxa"/>
            <w:shd w:val="clear" w:color="000000" w:fill="FFFFFF"/>
            <w:vAlign w:val="center"/>
          </w:tcPr>
          <w:p w:rsidR="008716A9" w:rsidRPr="000933DA" w:rsidRDefault="008716A9" w:rsidP="00731B36">
            <w:pPr>
              <w:autoSpaceDE w:val="0"/>
              <w:autoSpaceDN w:val="0"/>
              <w:adjustRightInd w:val="0"/>
              <w:spacing w:after="0" w:line="240" w:lineRule="auto"/>
              <w:jc w:val="center"/>
              <w:rPr>
                <w:rFonts w:ascii="Simplified Arabic" w:hAnsi="Simplified Arabic" w:cs="Simplified Arabic"/>
                <w:b/>
                <w:bCs/>
                <w:sz w:val="32"/>
                <w:szCs w:val="32"/>
                <w:rtl/>
                <w:lang w:bidi="ar-LY"/>
              </w:rPr>
            </w:pPr>
            <w:r w:rsidRPr="000933DA">
              <w:rPr>
                <w:rFonts w:ascii="Simplified Arabic" w:hAnsi="Simplified Arabic" w:cs="Simplified Arabic" w:hint="cs"/>
                <w:b/>
                <w:bCs/>
                <w:sz w:val="32"/>
                <w:szCs w:val="32"/>
                <w:rtl/>
              </w:rPr>
              <w:t>100%</w:t>
            </w:r>
          </w:p>
        </w:tc>
      </w:tr>
    </w:tbl>
    <w:p w:rsidR="008716A9" w:rsidRPr="00C65F4F" w:rsidRDefault="008716A9" w:rsidP="008716A9">
      <w:pPr>
        <w:spacing w:after="0" w:line="240" w:lineRule="auto"/>
        <w:jc w:val="both"/>
        <w:rPr>
          <w:rFonts w:ascii="Simplified Arabic" w:hAnsi="Simplified Arabic" w:cs="Simplified Arabic"/>
          <w:sz w:val="8"/>
          <w:szCs w:val="8"/>
          <w:rtl/>
          <w:lang w:bidi="ar-LY"/>
        </w:rPr>
      </w:pPr>
    </w:p>
    <w:p w:rsidR="008716A9" w:rsidRDefault="008716A9" w:rsidP="008716A9">
      <w:pPr>
        <w:spacing w:after="0" w:line="240" w:lineRule="auto"/>
        <w:ind w:firstLine="720"/>
        <w:jc w:val="both"/>
        <w:rPr>
          <w:rFonts w:ascii="Simplified Arabic" w:hAnsi="Simplified Arabic" w:cs="Simplified Arabic"/>
          <w:sz w:val="32"/>
          <w:szCs w:val="32"/>
          <w:rtl/>
          <w:lang w:bidi="ar-LY"/>
        </w:rPr>
      </w:pPr>
      <w:r w:rsidRPr="00C65F4F">
        <w:rPr>
          <w:rFonts w:ascii="Simplified Arabic" w:hAnsi="Simplified Arabic" w:cs="Simplified Arabic"/>
          <w:sz w:val="32"/>
          <w:szCs w:val="32"/>
          <w:rtl/>
          <w:lang w:bidi="ar-LY"/>
        </w:rPr>
        <w:t>يتضح من الجدول رقم</w:t>
      </w:r>
      <w:r w:rsidRPr="00C65F4F">
        <w:rPr>
          <w:rFonts w:ascii="Simplified Arabic" w:hAnsi="Simplified Arabic" w:cs="Simplified Arabic"/>
          <w:rtl/>
          <w:lang w:bidi="ar-LY"/>
        </w:rPr>
        <w:t xml:space="preserve"> </w:t>
      </w:r>
      <w:r w:rsidRPr="00C65F4F">
        <w:rPr>
          <w:rFonts w:ascii="Simplified Arabic" w:hAnsi="Simplified Arabic" w:cs="Simplified Arabic"/>
          <w:sz w:val="32"/>
          <w:szCs w:val="32"/>
          <w:rtl/>
        </w:rPr>
        <w:t>(</w:t>
      </w:r>
      <w:r>
        <w:rPr>
          <w:rFonts w:ascii="Simplified Arabic" w:hAnsi="Simplified Arabic" w:cs="Simplified Arabic" w:hint="cs"/>
          <w:sz w:val="32"/>
          <w:szCs w:val="32"/>
          <w:rtl/>
        </w:rPr>
        <w:t>2</w:t>
      </w:r>
      <w:r w:rsidRPr="00C65F4F">
        <w:rPr>
          <w:rFonts w:ascii="Simplified Arabic" w:hAnsi="Simplified Arabic" w:cs="Simplified Arabic"/>
          <w:sz w:val="32"/>
          <w:szCs w:val="32"/>
          <w:rtl/>
        </w:rPr>
        <w:t>)</w:t>
      </w:r>
      <w:r w:rsidRPr="00C65F4F">
        <w:rPr>
          <w:rFonts w:ascii="Simplified Arabic" w:hAnsi="Simplified Arabic" w:cs="Simplified Arabic"/>
          <w:rtl/>
          <w:lang w:bidi="ar-LY"/>
        </w:rPr>
        <w:t xml:space="preserve"> </w:t>
      </w:r>
      <w:r w:rsidRPr="00C65F4F">
        <w:rPr>
          <w:rFonts w:ascii="Simplified Arabic" w:hAnsi="Simplified Arabic" w:cs="Simplified Arabic"/>
          <w:sz w:val="32"/>
          <w:szCs w:val="32"/>
          <w:rtl/>
          <w:lang w:bidi="ar-LY"/>
        </w:rPr>
        <w:t>الذي</w:t>
      </w:r>
      <w:r w:rsidRPr="00C65F4F">
        <w:rPr>
          <w:rFonts w:ascii="Simplified Arabic" w:hAnsi="Simplified Arabic" w:cs="Simplified Arabic"/>
          <w:sz w:val="24"/>
          <w:szCs w:val="24"/>
          <w:rtl/>
          <w:lang w:bidi="ar-LY"/>
        </w:rPr>
        <w:t xml:space="preserve"> </w:t>
      </w:r>
      <w:r w:rsidRPr="00C65F4F">
        <w:rPr>
          <w:rFonts w:ascii="Simplified Arabic" w:hAnsi="Simplified Arabic" w:cs="Simplified Arabic"/>
          <w:sz w:val="32"/>
          <w:szCs w:val="32"/>
          <w:rtl/>
          <w:lang w:bidi="ar-LY"/>
        </w:rPr>
        <w:t>يبيّن</w:t>
      </w:r>
      <w:r w:rsidRPr="00C65F4F">
        <w:rPr>
          <w:rFonts w:ascii="Simplified Arabic" w:hAnsi="Simplified Arabic" w:cs="Simplified Arabic"/>
          <w:sz w:val="24"/>
          <w:szCs w:val="24"/>
          <w:rtl/>
          <w:lang w:bidi="ar-LY"/>
        </w:rPr>
        <w:t xml:space="preserve"> </w:t>
      </w:r>
      <w:r w:rsidRPr="00C65F4F">
        <w:rPr>
          <w:rFonts w:ascii="Simplified Arabic" w:hAnsi="Simplified Arabic" w:cs="Simplified Arabic"/>
          <w:sz w:val="32"/>
          <w:szCs w:val="32"/>
          <w:rtl/>
          <w:lang w:bidi="ar-LY"/>
        </w:rPr>
        <w:t>توزيع المبحوثين حسب العمر بأن الفئة العمرية (</w:t>
      </w:r>
      <w:r>
        <w:rPr>
          <w:rFonts w:ascii="Simplified Arabic" w:hAnsi="Simplified Arabic" w:cs="Simplified Arabic" w:hint="cs"/>
          <w:sz w:val="32"/>
          <w:szCs w:val="32"/>
          <w:rtl/>
          <w:lang w:bidi="ar-LY"/>
        </w:rPr>
        <w:t>18-22</w:t>
      </w:r>
      <w:r w:rsidRPr="00C65F4F">
        <w:rPr>
          <w:rFonts w:ascii="Simplified Arabic" w:hAnsi="Simplified Arabic" w:cs="Simplified Arabic"/>
          <w:sz w:val="32"/>
          <w:szCs w:val="32"/>
          <w:rtl/>
          <w:lang w:bidi="ar-LY"/>
        </w:rPr>
        <w:t>) سنة بلغت نسبة (</w:t>
      </w:r>
      <w:r>
        <w:rPr>
          <w:rFonts w:ascii="Simplified Arabic" w:hAnsi="Simplified Arabic" w:cs="Simplified Arabic" w:hint="cs"/>
          <w:sz w:val="32"/>
          <w:szCs w:val="32"/>
          <w:rtl/>
          <w:lang w:bidi="ar-LY"/>
        </w:rPr>
        <w:t>59.0</w:t>
      </w:r>
      <w:r w:rsidRPr="00C65F4F">
        <w:rPr>
          <w:rFonts w:ascii="Simplified Arabic" w:hAnsi="Simplified Arabic" w:cs="Simplified Arabic"/>
          <w:sz w:val="32"/>
          <w:szCs w:val="32"/>
          <w:rtl/>
          <w:lang w:bidi="ar-LY"/>
        </w:rPr>
        <w:t xml:space="preserve">%) من حجم عينة البحث </w:t>
      </w:r>
      <w:r>
        <w:rPr>
          <w:rFonts w:ascii="Simplified Arabic" w:hAnsi="Simplified Arabic" w:cs="Simplified Arabic" w:hint="cs"/>
          <w:sz w:val="32"/>
          <w:szCs w:val="32"/>
          <w:rtl/>
          <w:lang w:bidi="ar-LY"/>
        </w:rPr>
        <w:t>؛</w:t>
      </w:r>
      <w:r w:rsidRPr="00C65F4F">
        <w:rPr>
          <w:rFonts w:ascii="Simplified Arabic" w:hAnsi="Simplified Arabic" w:cs="Simplified Arabic"/>
          <w:sz w:val="32"/>
          <w:szCs w:val="32"/>
          <w:rtl/>
          <w:lang w:bidi="ar-LY"/>
        </w:rPr>
        <w:t xml:space="preserve"> تليها الفئة العمرية (</w:t>
      </w:r>
      <w:r>
        <w:rPr>
          <w:rFonts w:ascii="Simplified Arabic" w:hAnsi="Simplified Arabic" w:cs="Simplified Arabic" w:hint="cs"/>
          <w:sz w:val="32"/>
          <w:szCs w:val="32"/>
          <w:rtl/>
          <w:lang w:bidi="ar-LY"/>
        </w:rPr>
        <w:t>23-27</w:t>
      </w:r>
      <w:r w:rsidRPr="00C65F4F">
        <w:rPr>
          <w:rFonts w:ascii="Simplified Arabic" w:hAnsi="Simplified Arabic" w:cs="Simplified Arabic"/>
          <w:sz w:val="32"/>
          <w:szCs w:val="32"/>
          <w:rtl/>
          <w:lang w:bidi="ar-LY"/>
        </w:rPr>
        <w:t>) سنة حيث بلغت نسبتها (</w:t>
      </w:r>
      <w:r>
        <w:rPr>
          <w:rFonts w:ascii="Simplified Arabic" w:hAnsi="Simplified Arabic" w:cs="Simplified Arabic" w:hint="cs"/>
          <w:sz w:val="32"/>
          <w:szCs w:val="32"/>
          <w:rtl/>
          <w:lang w:bidi="ar-LY"/>
        </w:rPr>
        <w:t>40.5</w:t>
      </w:r>
      <w:r w:rsidRPr="00C65F4F">
        <w:rPr>
          <w:rFonts w:ascii="Simplified Arabic" w:hAnsi="Simplified Arabic" w:cs="Simplified Arabic"/>
          <w:sz w:val="32"/>
          <w:szCs w:val="32"/>
          <w:rtl/>
          <w:lang w:bidi="ar-LY"/>
        </w:rPr>
        <w:t>%) ، أما أقل نسبة فقد مثلتها الفئة العمرية (</w:t>
      </w:r>
      <w:r>
        <w:rPr>
          <w:rFonts w:ascii="Simplified Arabic" w:hAnsi="Simplified Arabic" w:cs="Simplified Arabic" w:hint="cs"/>
          <w:sz w:val="32"/>
          <w:szCs w:val="32"/>
          <w:rtl/>
          <w:lang w:bidi="ar-LY"/>
        </w:rPr>
        <w:t>28-34</w:t>
      </w:r>
      <w:r w:rsidRPr="00C65F4F">
        <w:rPr>
          <w:rFonts w:ascii="Simplified Arabic" w:hAnsi="Simplified Arabic" w:cs="Simplified Arabic"/>
          <w:sz w:val="32"/>
          <w:szCs w:val="32"/>
          <w:rtl/>
          <w:lang w:bidi="ar-LY"/>
        </w:rPr>
        <w:t xml:space="preserve">) وهي </w:t>
      </w:r>
      <w:r>
        <w:rPr>
          <w:rFonts w:ascii="Simplified Arabic" w:hAnsi="Simplified Arabic" w:cs="Simplified Arabic" w:hint="cs"/>
          <w:sz w:val="32"/>
          <w:szCs w:val="32"/>
          <w:rtl/>
          <w:lang w:bidi="ar-LY"/>
        </w:rPr>
        <w:t>(5</w:t>
      </w:r>
      <w:r w:rsidRPr="00C65F4F">
        <w:rPr>
          <w:rFonts w:ascii="Simplified Arabic" w:hAnsi="Simplified Arabic" w:cs="Simplified Arabic"/>
          <w:sz w:val="32"/>
          <w:szCs w:val="32"/>
          <w:rtl/>
          <w:lang w:bidi="ar-LY"/>
        </w:rPr>
        <w:t>%</w:t>
      </w:r>
      <w:r>
        <w:rPr>
          <w:rFonts w:ascii="Simplified Arabic" w:hAnsi="Simplified Arabic" w:cs="Simplified Arabic" w:hint="cs"/>
          <w:sz w:val="32"/>
          <w:szCs w:val="32"/>
          <w:rtl/>
          <w:lang w:bidi="ar-LY"/>
        </w:rPr>
        <w:t>)</w:t>
      </w:r>
      <w:r w:rsidRPr="00C65F4F">
        <w:rPr>
          <w:rFonts w:ascii="Simplified Arabic" w:hAnsi="Simplified Arabic" w:cs="Simplified Arabic"/>
          <w:sz w:val="32"/>
          <w:szCs w:val="32"/>
          <w:rtl/>
          <w:lang w:bidi="ar-LY"/>
        </w:rPr>
        <w:t xml:space="preserve"> ، وربما يرجع السبب في ارتفاع نسب</w:t>
      </w:r>
      <w:r>
        <w:rPr>
          <w:rFonts w:ascii="Simplified Arabic" w:hAnsi="Simplified Arabic" w:cs="Simplified Arabic"/>
          <w:sz w:val="32"/>
          <w:szCs w:val="32"/>
          <w:rtl/>
          <w:lang w:bidi="ar-LY"/>
        </w:rPr>
        <w:t>ة السنة العمرية (</w:t>
      </w:r>
      <w:r>
        <w:rPr>
          <w:rFonts w:ascii="Simplified Arabic" w:hAnsi="Simplified Arabic" w:cs="Simplified Arabic" w:hint="cs"/>
          <w:sz w:val="32"/>
          <w:szCs w:val="32"/>
          <w:rtl/>
          <w:lang w:bidi="ar-LY"/>
        </w:rPr>
        <w:t>18-22</w:t>
      </w:r>
      <w:r>
        <w:rPr>
          <w:rFonts w:ascii="Simplified Arabic" w:hAnsi="Simplified Arabic" w:cs="Simplified Arabic"/>
          <w:sz w:val="32"/>
          <w:szCs w:val="32"/>
          <w:rtl/>
          <w:lang w:bidi="ar-LY"/>
        </w:rPr>
        <w:t>) هو إن</w:t>
      </w:r>
      <w:r>
        <w:rPr>
          <w:rFonts w:ascii="Simplified Arabic" w:hAnsi="Simplified Arabic" w:cs="Simplified Arabic" w:hint="cs"/>
          <w:sz w:val="32"/>
          <w:szCs w:val="32"/>
          <w:rtl/>
          <w:lang w:bidi="ar-LY"/>
        </w:rPr>
        <w:t xml:space="preserve"> هذه</w:t>
      </w:r>
      <w:r w:rsidRPr="00C65F4F">
        <w:rPr>
          <w:rFonts w:ascii="Simplified Arabic" w:hAnsi="Simplified Arabic" w:cs="Simplified Arabic"/>
          <w:sz w:val="32"/>
          <w:szCs w:val="32"/>
          <w:rtl/>
          <w:lang w:bidi="ar-LY"/>
        </w:rPr>
        <w:t xml:space="preserve"> </w:t>
      </w:r>
      <w:r>
        <w:rPr>
          <w:rFonts w:ascii="Simplified Arabic" w:hAnsi="Simplified Arabic" w:cs="Simplified Arabic" w:hint="cs"/>
          <w:sz w:val="32"/>
          <w:szCs w:val="32"/>
          <w:rtl/>
          <w:lang w:bidi="ar-LY"/>
        </w:rPr>
        <w:t>الفئة تمثل سنوات</w:t>
      </w:r>
      <w:r w:rsidRPr="00C65F4F">
        <w:rPr>
          <w:rFonts w:ascii="Simplified Arabic" w:hAnsi="Simplified Arabic" w:cs="Simplified Arabic"/>
          <w:sz w:val="32"/>
          <w:szCs w:val="32"/>
          <w:rtl/>
          <w:lang w:bidi="ar-LY"/>
        </w:rPr>
        <w:t xml:space="preserve"> الدراسة بالجامعة </w:t>
      </w:r>
      <w:r>
        <w:rPr>
          <w:rFonts w:ascii="Simplified Arabic" w:hAnsi="Simplified Arabic" w:cs="Simplified Arabic" w:hint="cs"/>
          <w:sz w:val="32"/>
          <w:szCs w:val="32"/>
          <w:rtl/>
          <w:lang w:bidi="ar-LY"/>
        </w:rPr>
        <w:t>.</w:t>
      </w:r>
    </w:p>
    <w:p w:rsidR="008716A9" w:rsidRDefault="008716A9" w:rsidP="008716A9">
      <w:pPr>
        <w:spacing w:after="0" w:line="240" w:lineRule="auto"/>
        <w:ind w:firstLine="720"/>
        <w:jc w:val="both"/>
        <w:rPr>
          <w:rFonts w:ascii="Simplified Arabic" w:hAnsi="Simplified Arabic" w:cs="Simplified Arabic"/>
          <w:sz w:val="32"/>
          <w:szCs w:val="32"/>
          <w:rtl/>
          <w:lang w:bidi="ar-LY"/>
        </w:rPr>
      </w:pPr>
    </w:p>
    <w:p w:rsidR="008716A9" w:rsidRDefault="008716A9" w:rsidP="008716A9">
      <w:pPr>
        <w:spacing w:after="0" w:line="240" w:lineRule="auto"/>
        <w:ind w:firstLine="720"/>
        <w:jc w:val="both"/>
        <w:rPr>
          <w:rFonts w:ascii="Simplified Arabic" w:hAnsi="Simplified Arabic" w:cs="Simplified Arabic"/>
          <w:sz w:val="32"/>
          <w:szCs w:val="32"/>
          <w:rtl/>
          <w:lang w:bidi="ar-LY"/>
        </w:rPr>
      </w:pPr>
    </w:p>
    <w:p w:rsidR="0015641B" w:rsidRDefault="0015641B" w:rsidP="008716A9">
      <w:pPr>
        <w:spacing w:after="0" w:line="240" w:lineRule="auto"/>
        <w:ind w:firstLine="720"/>
        <w:jc w:val="both"/>
        <w:rPr>
          <w:rFonts w:ascii="Simplified Arabic" w:hAnsi="Simplified Arabic" w:cs="Simplified Arabic"/>
          <w:sz w:val="32"/>
          <w:szCs w:val="32"/>
          <w:rtl/>
          <w:lang w:bidi="ar-LY"/>
        </w:rPr>
      </w:pPr>
    </w:p>
    <w:p w:rsidR="0015641B" w:rsidRPr="00C65F4F" w:rsidRDefault="0015641B" w:rsidP="008716A9">
      <w:pPr>
        <w:spacing w:after="0" w:line="240" w:lineRule="auto"/>
        <w:ind w:firstLine="720"/>
        <w:jc w:val="both"/>
        <w:rPr>
          <w:rFonts w:ascii="Simplified Arabic" w:hAnsi="Simplified Arabic" w:cs="Simplified Arabic"/>
          <w:sz w:val="32"/>
          <w:szCs w:val="32"/>
          <w:rtl/>
          <w:lang w:bidi="ar-LY"/>
        </w:rPr>
      </w:pPr>
    </w:p>
    <w:p w:rsidR="008716A9" w:rsidRPr="0055775F" w:rsidRDefault="008716A9" w:rsidP="008716A9">
      <w:pPr>
        <w:spacing w:after="0" w:line="240" w:lineRule="auto"/>
        <w:jc w:val="both"/>
        <w:rPr>
          <w:rFonts w:ascii="Simplified Arabic" w:hAnsi="Simplified Arabic" w:cs="Simplified Arabic"/>
          <w:b/>
          <w:bCs/>
          <w:sz w:val="32"/>
          <w:szCs w:val="32"/>
          <w:rtl/>
          <w:lang w:bidi="ar-LY"/>
        </w:rPr>
      </w:pPr>
      <w:r w:rsidRPr="0055775F">
        <w:rPr>
          <w:rFonts w:ascii="Simplified Arabic" w:hAnsi="Simplified Arabic" w:cs="Simplified Arabic" w:hint="cs"/>
          <w:b/>
          <w:bCs/>
          <w:sz w:val="32"/>
          <w:szCs w:val="32"/>
          <w:rtl/>
          <w:lang w:bidi="ar-LY"/>
        </w:rPr>
        <w:t>3</w:t>
      </w:r>
      <w:r w:rsidRPr="0055775F">
        <w:rPr>
          <w:rFonts w:ascii="Simplified Arabic" w:hAnsi="Simplified Arabic" w:cs="Simplified Arabic"/>
          <w:b/>
          <w:bCs/>
          <w:sz w:val="32"/>
          <w:szCs w:val="32"/>
          <w:rtl/>
          <w:lang w:bidi="ar-LY"/>
        </w:rPr>
        <w:t xml:space="preserve">- متغير </w:t>
      </w:r>
      <w:r w:rsidRPr="0055775F">
        <w:rPr>
          <w:rFonts w:ascii="Simplified Arabic" w:hAnsi="Simplified Arabic" w:cs="Simplified Arabic" w:hint="cs"/>
          <w:b/>
          <w:bCs/>
          <w:sz w:val="32"/>
          <w:szCs w:val="32"/>
          <w:rtl/>
          <w:lang w:bidi="ar-LY"/>
        </w:rPr>
        <w:t xml:space="preserve">الحالة الاجتماعية للمبحوث </w:t>
      </w:r>
      <w:r w:rsidRPr="0055775F">
        <w:rPr>
          <w:rFonts w:ascii="Simplified Arabic" w:hAnsi="Simplified Arabic" w:cs="Simplified Arabic"/>
          <w:b/>
          <w:bCs/>
          <w:sz w:val="32"/>
          <w:szCs w:val="32"/>
          <w:rtl/>
          <w:lang w:bidi="ar-LY"/>
        </w:rPr>
        <w:t>:</w:t>
      </w:r>
    </w:p>
    <w:p w:rsidR="008716A9" w:rsidRPr="00C65F4F" w:rsidRDefault="008716A9" w:rsidP="008716A9">
      <w:pPr>
        <w:tabs>
          <w:tab w:val="center" w:pos="3312"/>
        </w:tabs>
        <w:autoSpaceDE w:val="0"/>
        <w:autoSpaceDN w:val="0"/>
        <w:adjustRightInd w:val="0"/>
        <w:spacing w:after="0" w:line="240" w:lineRule="auto"/>
        <w:jc w:val="center"/>
        <w:outlineLvl w:val="0"/>
        <w:rPr>
          <w:rFonts w:ascii="Simplified Arabic" w:hAnsi="Simplified Arabic" w:cs="Simplified Arabic"/>
          <w:sz w:val="32"/>
          <w:szCs w:val="32"/>
          <w:rtl/>
          <w:lang w:bidi="ar-LY"/>
        </w:rPr>
      </w:pPr>
      <w:r w:rsidRPr="00C65F4F">
        <w:rPr>
          <w:rFonts w:ascii="Simplified Arabic" w:hAnsi="Simplified Arabic" w:cs="Simplified Arabic"/>
          <w:sz w:val="32"/>
          <w:szCs w:val="32"/>
          <w:rtl/>
        </w:rPr>
        <w:t>جدول رقم (</w:t>
      </w:r>
      <w:r>
        <w:rPr>
          <w:rFonts w:ascii="Simplified Arabic" w:hAnsi="Simplified Arabic" w:cs="Simplified Arabic" w:hint="cs"/>
          <w:sz w:val="32"/>
          <w:szCs w:val="32"/>
          <w:rtl/>
        </w:rPr>
        <w:t>3</w:t>
      </w:r>
      <w:r w:rsidRPr="00C65F4F">
        <w:rPr>
          <w:rFonts w:ascii="Simplified Arabic" w:hAnsi="Simplified Arabic" w:cs="Simplified Arabic"/>
          <w:sz w:val="32"/>
          <w:szCs w:val="32"/>
          <w:rtl/>
        </w:rPr>
        <w:t xml:space="preserve">)  يوضح توزيع عينة البحث حسب </w:t>
      </w:r>
      <w:r>
        <w:rPr>
          <w:rFonts w:ascii="Simplified Arabic" w:hAnsi="Simplified Arabic" w:cs="Simplified Arabic" w:hint="cs"/>
          <w:sz w:val="32"/>
          <w:szCs w:val="32"/>
          <w:rtl/>
        </w:rPr>
        <w:t>الحالة الاجتماعية</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ل</w:t>
      </w:r>
      <w:r w:rsidRPr="00C65F4F">
        <w:rPr>
          <w:rFonts w:ascii="Simplified Arabic" w:hAnsi="Simplified Arabic" w:cs="Simplified Arabic"/>
          <w:sz w:val="32"/>
          <w:szCs w:val="32"/>
          <w:rtl/>
        </w:rPr>
        <w:t>لمبحوث</w:t>
      </w:r>
      <w:r w:rsidRPr="00C65F4F">
        <w:rPr>
          <w:rFonts w:ascii="Simplified Arabic" w:hAnsi="Simplified Arabic" w:cs="Simplified Arabic"/>
          <w:sz w:val="32"/>
          <w:szCs w:val="32"/>
        </w:rPr>
        <w:t xml:space="preserve"> </w:t>
      </w:r>
    </w:p>
    <w:tbl>
      <w:tblPr>
        <w:bidiVisual/>
        <w:tblW w:w="0" w:type="auto"/>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3" w:type="dxa"/>
          <w:right w:w="93" w:type="dxa"/>
        </w:tblCellMar>
        <w:tblLook w:val="0000" w:firstRow="0" w:lastRow="0" w:firstColumn="0" w:lastColumn="0" w:noHBand="0" w:noVBand="0"/>
      </w:tblPr>
      <w:tblGrid>
        <w:gridCol w:w="1863"/>
        <w:gridCol w:w="1123"/>
        <w:gridCol w:w="1080"/>
      </w:tblGrid>
      <w:tr w:rsidR="008716A9" w:rsidRPr="00C65F4F" w:rsidTr="00731B36">
        <w:trPr>
          <w:trHeight w:val="504"/>
          <w:jc w:val="center"/>
        </w:trPr>
        <w:tc>
          <w:tcPr>
            <w:tcW w:w="1863" w:type="dxa"/>
            <w:shd w:val="clear" w:color="000000" w:fill="FFFFFF"/>
            <w:vAlign w:val="bottom"/>
          </w:tcPr>
          <w:p w:rsidR="008716A9" w:rsidRPr="00C65F4F" w:rsidRDefault="008716A9" w:rsidP="00731B36">
            <w:pPr>
              <w:autoSpaceDE w:val="0"/>
              <w:autoSpaceDN w:val="0"/>
              <w:adjustRightInd w:val="0"/>
              <w:spacing w:after="0" w:line="240" w:lineRule="auto"/>
              <w:jc w:val="center"/>
              <w:rPr>
                <w:rFonts w:ascii="Simplified Arabic" w:hAnsi="Simplified Arabic" w:cs="Simplified Arabic"/>
                <w:b/>
                <w:bCs/>
                <w:sz w:val="32"/>
                <w:szCs w:val="32"/>
                <w:rtl/>
                <w:lang w:bidi="ar-LY"/>
              </w:rPr>
            </w:pPr>
            <w:r w:rsidRPr="00C65F4F">
              <w:rPr>
                <w:rFonts w:ascii="Simplified Arabic" w:hAnsi="Simplified Arabic" w:cs="Simplified Arabic"/>
                <w:sz w:val="32"/>
                <w:szCs w:val="32"/>
              </w:rPr>
              <w:t xml:space="preserve"> </w:t>
            </w:r>
            <w:r w:rsidRPr="00BB3E5D">
              <w:rPr>
                <w:rFonts w:ascii="Simplified Arabic" w:hAnsi="Simplified Arabic" w:cs="Simplified Arabic" w:hint="cs"/>
                <w:b/>
                <w:bCs/>
                <w:sz w:val="28"/>
                <w:szCs w:val="28"/>
                <w:rtl/>
              </w:rPr>
              <w:t>الحالة الاجتماعية</w:t>
            </w:r>
          </w:p>
        </w:tc>
        <w:tc>
          <w:tcPr>
            <w:tcW w:w="1123" w:type="dxa"/>
            <w:shd w:val="clear" w:color="000000" w:fill="FFFFFF"/>
            <w:vAlign w:val="bottom"/>
          </w:tcPr>
          <w:p w:rsidR="008716A9" w:rsidRPr="00C65F4F" w:rsidRDefault="008716A9" w:rsidP="00731B36">
            <w:pPr>
              <w:autoSpaceDE w:val="0"/>
              <w:autoSpaceDN w:val="0"/>
              <w:adjustRightInd w:val="0"/>
              <w:spacing w:after="0" w:line="240" w:lineRule="auto"/>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ك</w:t>
            </w:r>
          </w:p>
        </w:tc>
        <w:tc>
          <w:tcPr>
            <w:tcW w:w="1080" w:type="dxa"/>
            <w:shd w:val="clear" w:color="000000" w:fill="FFFFFF"/>
            <w:vAlign w:val="bottom"/>
          </w:tcPr>
          <w:p w:rsidR="008716A9" w:rsidRPr="00C65F4F" w:rsidRDefault="008716A9" w:rsidP="00731B36">
            <w:pPr>
              <w:autoSpaceDE w:val="0"/>
              <w:autoSpaceDN w:val="0"/>
              <w:adjustRightInd w:val="0"/>
              <w:spacing w:after="0" w:line="240" w:lineRule="auto"/>
              <w:jc w:val="center"/>
              <w:rPr>
                <w:rFonts w:ascii="Simplified Arabic" w:hAnsi="Simplified Arabic" w:cs="Simplified Arabic"/>
                <w:b/>
                <w:bCs/>
                <w:sz w:val="32"/>
                <w:szCs w:val="32"/>
              </w:rPr>
            </w:pPr>
            <w:r w:rsidRPr="00C65F4F">
              <w:rPr>
                <w:rFonts w:ascii="Simplified Arabic" w:hAnsi="Simplified Arabic" w:cs="Simplified Arabic"/>
                <w:b/>
                <w:bCs/>
                <w:sz w:val="32"/>
                <w:szCs w:val="32"/>
              </w:rPr>
              <w:t>%</w:t>
            </w:r>
          </w:p>
        </w:tc>
      </w:tr>
      <w:tr w:rsidR="008716A9" w:rsidRPr="00C65F4F" w:rsidTr="00731B36">
        <w:trPr>
          <w:trHeight w:val="273"/>
          <w:jc w:val="center"/>
        </w:trPr>
        <w:tc>
          <w:tcPr>
            <w:tcW w:w="1863" w:type="dxa"/>
            <w:shd w:val="clear" w:color="000000" w:fill="FFFFFF"/>
          </w:tcPr>
          <w:p w:rsidR="008716A9" w:rsidRPr="00C65F4F" w:rsidRDefault="008716A9" w:rsidP="00731B36">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hint="cs"/>
                <w:sz w:val="32"/>
                <w:szCs w:val="32"/>
                <w:rtl/>
              </w:rPr>
              <w:t>أعزب</w:t>
            </w:r>
          </w:p>
        </w:tc>
        <w:tc>
          <w:tcPr>
            <w:tcW w:w="1123" w:type="dxa"/>
            <w:shd w:val="clear" w:color="000000" w:fill="FFFFFF"/>
            <w:vAlign w:val="center"/>
          </w:tcPr>
          <w:p w:rsidR="008716A9" w:rsidRPr="00C65F4F" w:rsidRDefault="008716A9" w:rsidP="00731B36">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sz w:val="32"/>
                <w:szCs w:val="32"/>
              </w:rPr>
              <w:t>194</w:t>
            </w:r>
          </w:p>
        </w:tc>
        <w:tc>
          <w:tcPr>
            <w:tcW w:w="1080" w:type="dxa"/>
            <w:shd w:val="clear" w:color="000000" w:fill="FFFFFF"/>
            <w:vAlign w:val="center"/>
          </w:tcPr>
          <w:p w:rsidR="008716A9" w:rsidRPr="00C65F4F" w:rsidRDefault="008716A9" w:rsidP="00731B36">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sz w:val="32"/>
                <w:szCs w:val="32"/>
              </w:rPr>
              <w:t>97.0</w:t>
            </w:r>
          </w:p>
        </w:tc>
      </w:tr>
      <w:tr w:rsidR="008716A9" w:rsidRPr="00C65F4F" w:rsidTr="00731B36">
        <w:trPr>
          <w:trHeight w:val="273"/>
          <w:jc w:val="center"/>
        </w:trPr>
        <w:tc>
          <w:tcPr>
            <w:tcW w:w="1863" w:type="dxa"/>
            <w:shd w:val="clear" w:color="000000" w:fill="FFFFFF"/>
          </w:tcPr>
          <w:p w:rsidR="008716A9" w:rsidRPr="00C65F4F" w:rsidRDefault="008716A9" w:rsidP="00731B36">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hint="cs"/>
                <w:sz w:val="32"/>
                <w:szCs w:val="32"/>
                <w:rtl/>
              </w:rPr>
              <w:t>متزوج</w:t>
            </w:r>
          </w:p>
        </w:tc>
        <w:tc>
          <w:tcPr>
            <w:tcW w:w="1123" w:type="dxa"/>
            <w:shd w:val="clear" w:color="000000" w:fill="FFFFFF"/>
            <w:vAlign w:val="center"/>
          </w:tcPr>
          <w:p w:rsidR="008716A9" w:rsidRPr="00C65F4F" w:rsidRDefault="008716A9" w:rsidP="00731B36">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sz w:val="32"/>
                <w:szCs w:val="32"/>
              </w:rPr>
              <w:t>6</w:t>
            </w:r>
          </w:p>
        </w:tc>
        <w:tc>
          <w:tcPr>
            <w:tcW w:w="1080" w:type="dxa"/>
            <w:shd w:val="clear" w:color="000000" w:fill="FFFFFF"/>
            <w:vAlign w:val="center"/>
          </w:tcPr>
          <w:p w:rsidR="008716A9" w:rsidRPr="00C65F4F" w:rsidRDefault="008716A9" w:rsidP="00731B36">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sz w:val="32"/>
                <w:szCs w:val="32"/>
              </w:rPr>
              <w:t>3.0</w:t>
            </w:r>
          </w:p>
        </w:tc>
      </w:tr>
      <w:tr w:rsidR="008716A9" w:rsidRPr="00C65F4F" w:rsidTr="00731B36">
        <w:trPr>
          <w:trHeight w:val="273"/>
          <w:jc w:val="center"/>
        </w:trPr>
        <w:tc>
          <w:tcPr>
            <w:tcW w:w="1863" w:type="dxa"/>
            <w:shd w:val="clear" w:color="000000" w:fill="FFFFFF"/>
          </w:tcPr>
          <w:p w:rsidR="008716A9" w:rsidRPr="00C65F4F" w:rsidRDefault="008716A9" w:rsidP="00731B36">
            <w:pPr>
              <w:autoSpaceDE w:val="0"/>
              <w:autoSpaceDN w:val="0"/>
              <w:adjustRightInd w:val="0"/>
              <w:spacing w:after="0" w:line="240" w:lineRule="auto"/>
              <w:jc w:val="center"/>
              <w:rPr>
                <w:rFonts w:ascii="Simplified Arabic" w:hAnsi="Simplified Arabic" w:cs="Simplified Arabic"/>
                <w:sz w:val="32"/>
                <w:szCs w:val="32"/>
                <w:lang w:bidi="ar-LY"/>
              </w:rPr>
            </w:pPr>
            <w:r w:rsidRPr="00C65F4F">
              <w:rPr>
                <w:rFonts w:ascii="Simplified Arabic" w:hAnsi="Simplified Arabic" w:cs="Simplified Arabic"/>
                <w:sz w:val="32"/>
                <w:szCs w:val="32"/>
                <w:rtl/>
              </w:rPr>
              <w:t>المجموع</w:t>
            </w:r>
          </w:p>
        </w:tc>
        <w:tc>
          <w:tcPr>
            <w:tcW w:w="1123" w:type="dxa"/>
            <w:shd w:val="clear" w:color="000000" w:fill="FFFFFF"/>
            <w:vAlign w:val="center"/>
          </w:tcPr>
          <w:p w:rsidR="008716A9" w:rsidRPr="00F416A6" w:rsidRDefault="008716A9" w:rsidP="00731B36">
            <w:pPr>
              <w:autoSpaceDE w:val="0"/>
              <w:autoSpaceDN w:val="0"/>
              <w:adjustRightInd w:val="0"/>
              <w:spacing w:after="0" w:line="240" w:lineRule="auto"/>
              <w:jc w:val="center"/>
              <w:rPr>
                <w:rFonts w:ascii="Simplified Arabic" w:hAnsi="Simplified Arabic" w:cs="Simplified Arabic"/>
                <w:b/>
                <w:bCs/>
                <w:sz w:val="32"/>
                <w:szCs w:val="32"/>
              </w:rPr>
            </w:pPr>
            <w:r w:rsidRPr="00F416A6">
              <w:rPr>
                <w:rFonts w:ascii="Simplified Arabic" w:hAnsi="Simplified Arabic" w:cs="Simplified Arabic"/>
                <w:b/>
                <w:bCs/>
                <w:sz w:val="32"/>
                <w:szCs w:val="32"/>
              </w:rPr>
              <w:t>200</w:t>
            </w:r>
          </w:p>
        </w:tc>
        <w:tc>
          <w:tcPr>
            <w:tcW w:w="1080" w:type="dxa"/>
            <w:shd w:val="clear" w:color="000000" w:fill="FFFFFF"/>
            <w:vAlign w:val="center"/>
          </w:tcPr>
          <w:p w:rsidR="008716A9" w:rsidRPr="00F416A6" w:rsidRDefault="008716A9" w:rsidP="00731B36">
            <w:pPr>
              <w:autoSpaceDE w:val="0"/>
              <w:autoSpaceDN w:val="0"/>
              <w:adjustRightInd w:val="0"/>
              <w:spacing w:after="0" w:line="240" w:lineRule="auto"/>
              <w:jc w:val="center"/>
              <w:rPr>
                <w:rFonts w:ascii="Simplified Arabic" w:hAnsi="Simplified Arabic" w:cs="Simplified Arabic"/>
                <w:b/>
                <w:bCs/>
                <w:sz w:val="32"/>
                <w:szCs w:val="32"/>
                <w:rtl/>
                <w:lang w:bidi="ar-LY"/>
              </w:rPr>
            </w:pPr>
            <w:r w:rsidRPr="00F416A6">
              <w:rPr>
                <w:rFonts w:ascii="Simplified Arabic" w:hAnsi="Simplified Arabic" w:cs="Simplified Arabic" w:hint="cs"/>
                <w:b/>
                <w:bCs/>
                <w:sz w:val="32"/>
                <w:szCs w:val="32"/>
                <w:rtl/>
              </w:rPr>
              <w:t>100%</w:t>
            </w:r>
          </w:p>
        </w:tc>
      </w:tr>
    </w:tbl>
    <w:p w:rsidR="008716A9" w:rsidRPr="00D968CF" w:rsidRDefault="008716A9" w:rsidP="008716A9">
      <w:pPr>
        <w:autoSpaceDE w:val="0"/>
        <w:autoSpaceDN w:val="0"/>
        <w:adjustRightInd w:val="0"/>
        <w:spacing w:after="0" w:line="240" w:lineRule="auto"/>
        <w:ind w:firstLine="720"/>
        <w:jc w:val="both"/>
        <w:rPr>
          <w:rFonts w:ascii="Simplified Arabic" w:hAnsi="Simplified Arabic" w:cs="Simplified Arabic"/>
          <w:sz w:val="12"/>
          <w:szCs w:val="12"/>
          <w:rtl/>
          <w:lang w:bidi="ar-LY"/>
        </w:rPr>
      </w:pPr>
    </w:p>
    <w:p w:rsidR="008716A9" w:rsidRDefault="008716A9" w:rsidP="008716A9">
      <w:pPr>
        <w:tabs>
          <w:tab w:val="center" w:pos="3312"/>
        </w:tabs>
        <w:autoSpaceDE w:val="0"/>
        <w:autoSpaceDN w:val="0"/>
        <w:adjustRightInd w:val="0"/>
        <w:spacing w:after="0" w:line="240" w:lineRule="auto"/>
        <w:jc w:val="both"/>
        <w:outlineLvl w:val="0"/>
        <w:rPr>
          <w:rFonts w:ascii="Simplified Arabic" w:hAnsi="Simplified Arabic" w:cs="Simplified Arabic"/>
          <w:sz w:val="32"/>
          <w:szCs w:val="32"/>
          <w:rtl/>
        </w:rPr>
      </w:pPr>
      <w:r w:rsidRPr="00C65F4F">
        <w:rPr>
          <w:rFonts w:ascii="Simplified Arabic" w:hAnsi="Simplified Arabic" w:cs="Simplified Arabic"/>
          <w:sz w:val="32"/>
          <w:szCs w:val="32"/>
          <w:rtl/>
        </w:rPr>
        <w:t>يشير الجدول رقم</w:t>
      </w:r>
      <w:r w:rsidRPr="00C65F4F">
        <w:rPr>
          <w:rFonts w:ascii="Simplified Arabic" w:hAnsi="Simplified Arabic" w:cs="Simplified Arabic"/>
          <w:sz w:val="20"/>
          <w:szCs w:val="20"/>
          <w:rtl/>
        </w:rPr>
        <w:t xml:space="preserve"> </w:t>
      </w:r>
      <w:r w:rsidRPr="00C65F4F">
        <w:rPr>
          <w:rFonts w:ascii="Simplified Arabic" w:hAnsi="Simplified Arabic" w:cs="Simplified Arabic"/>
          <w:sz w:val="32"/>
          <w:szCs w:val="32"/>
          <w:rtl/>
        </w:rPr>
        <w:t>(</w:t>
      </w:r>
      <w:r>
        <w:rPr>
          <w:rFonts w:ascii="Simplified Arabic" w:hAnsi="Simplified Arabic" w:cs="Simplified Arabic" w:hint="cs"/>
          <w:sz w:val="32"/>
          <w:szCs w:val="32"/>
          <w:rtl/>
        </w:rPr>
        <w:t>3</w:t>
      </w:r>
      <w:r w:rsidRPr="00C65F4F">
        <w:rPr>
          <w:rFonts w:ascii="Simplified Arabic" w:hAnsi="Simplified Arabic" w:cs="Simplified Arabic"/>
          <w:sz w:val="32"/>
          <w:szCs w:val="32"/>
          <w:rtl/>
        </w:rPr>
        <w:t>)</w:t>
      </w:r>
      <w:r w:rsidRPr="00C65F4F">
        <w:rPr>
          <w:rFonts w:ascii="Simplified Arabic" w:hAnsi="Simplified Arabic" w:cs="Simplified Arabic"/>
          <w:sz w:val="20"/>
          <w:szCs w:val="20"/>
          <w:rtl/>
        </w:rPr>
        <w:t xml:space="preserve"> </w:t>
      </w:r>
      <w:r w:rsidRPr="00C65F4F">
        <w:rPr>
          <w:rFonts w:ascii="Simplified Arabic" w:hAnsi="Simplified Arabic" w:cs="Simplified Arabic"/>
          <w:sz w:val="32"/>
          <w:szCs w:val="32"/>
          <w:rtl/>
        </w:rPr>
        <w:t>،</w:t>
      </w:r>
      <w:r w:rsidRPr="00C65F4F">
        <w:rPr>
          <w:rFonts w:ascii="Simplified Arabic" w:hAnsi="Simplified Arabic" w:cs="Simplified Arabic"/>
          <w:rtl/>
          <w:lang w:bidi="ar-LY"/>
        </w:rPr>
        <w:t xml:space="preserve"> </w:t>
      </w:r>
      <w:r w:rsidRPr="00C65F4F">
        <w:rPr>
          <w:rFonts w:ascii="Simplified Arabic" w:hAnsi="Simplified Arabic" w:cs="Simplified Arabic"/>
          <w:sz w:val="32"/>
          <w:szCs w:val="32"/>
          <w:rtl/>
        </w:rPr>
        <w:t>والذي يوضح توزيع المبحوثين حسب الحالة الزواجية إلى أن نسبة</w:t>
      </w:r>
      <w:r w:rsidRPr="00C65F4F">
        <w:rPr>
          <w:rFonts w:ascii="Simplified Arabic" w:hAnsi="Simplified Arabic" w:cs="Simplified Arabic"/>
          <w:sz w:val="18"/>
          <w:szCs w:val="18"/>
          <w:rtl/>
        </w:rPr>
        <w:t xml:space="preserve"> </w:t>
      </w:r>
      <w:r w:rsidRPr="00C65F4F">
        <w:rPr>
          <w:rFonts w:ascii="Simplified Arabic" w:hAnsi="Simplified Arabic" w:cs="Simplified Arabic"/>
          <w:sz w:val="32"/>
          <w:szCs w:val="32"/>
          <w:rtl/>
        </w:rPr>
        <w:t>العزاب بعينة</w:t>
      </w:r>
      <w:r w:rsidRPr="00C65F4F">
        <w:rPr>
          <w:rFonts w:ascii="Simplified Arabic" w:hAnsi="Simplified Arabic" w:cs="Simplified Arabic"/>
          <w:sz w:val="20"/>
          <w:szCs w:val="20"/>
          <w:rtl/>
        </w:rPr>
        <w:t xml:space="preserve"> </w:t>
      </w:r>
      <w:r w:rsidRPr="00C65F4F">
        <w:rPr>
          <w:rFonts w:ascii="Simplified Arabic" w:hAnsi="Simplified Arabic" w:cs="Simplified Arabic"/>
          <w:sz w:val="32"/>
          <w:szCs w:val="32"/>
          <w:rtl/>
        </w:rPr>
        <w:t>البحث مثلت</w:t>
      </w:r>
      <w:r w:rsidRPr="00C65F4F">
        <w:rPr>
          <w:rFonts w:ascii="Simplified Arabic" w:hAnsi="Simplified Arabic" w:cs="Simplified Arabic"/>
          <w:sz w:val="18"/>
          <w:szCs w:val="18"/>
          <w:rtl/>
        </w:rPr>
        <w:t xml:space="preserve"> </w:t>
      </w:r>
      <w:r w:rsidRPr="00C65F4F">
        <w:rPr>
          <w:rFonts w:ascii="Simplified Arabic" w:hAnsi="Simplified Arabic" w:cs="Simplified Arabic"/>
          <w:sz w:val="32"/>
          <w:szCs w:val="32"/>
          <w:rtl/>
        </w:rPr>
        <w:t>(97</w:t>
      </w:r>
      <w:r>
        <w:rPr>
          <w:rFonts w:ascii="Simplified Arabic" w:hAnsi="Simplified Arabic" w:cs="Simplified Arabic" w:hint="cs"/>
          <w:sz w:val="32"/>
          <w:szCs w:val="32"/>
          <w:rtl/>
        </w:rPr>
        <w:t>.0</w:t>
      </w:r>
      <w:r w:rsidRPr="00C65F4F">
        <w:rPr>
          <w:rFonts w:ascii="Simplified Arabic" w:hAnsi="Simplified Arabic" w:cs="Simplified Arabic"/>
          <w:sz w:val="32"/>
          <w:szCs w:val="32"/>
          <w:rtl/>
        </w:rPr>
        <w:t xml:space="preserve"> %) ، و</w:t>
      </w:r>
      <w:r w:rsidRPr="00C65F4F">
        <w:rPr>
          <w:rFonts w:ascii="Simplified Arabic" w:hAnsi="Simplified Arabic" w:cs="Simplified Arabic"/>
          <w:sz w:val="14"/>
          <w:szCs w:val="14"/>
          <w:rtl/>
        </w:rPr>
        <w:t xml:space="preserve"> </w:t>
      </w:r>
      <w:r w:rsidRPr="00C65F4F">
        <w:rPr>
          <w:rFonts w:ascii="Simplified Arabic" w:hAnsi="Simplified Arabic" w:cs="Simplified Arabic"/>
          <w:sz w:val="32"/>
          <w:szCs w:val="32"/>
          <w:rtl/>
        </w:rPr>
        <w:t>تشمل كلا الجنسين ذكوراً وإناثاً</w:t>
      </w:r>
      <w:r w:rsidRPr="00C65F4F">
        <w:rPr>
          <w:rFonts w:ascii="Simplified Arabic" w:hAnsi="Simplified Arabic" w:cs="Simplified Arabic"/>
          <w:rtl/>
        </w:rPr>
        <w:t xml:space="preserve">  </w:t>
      </w:r>
      <w:r w:rsidRPr="00C65F4F">
        <w:rPr>
          <w:rFonts w:ascii="Simplified Arabic" w:hAnsi="Simplified Arabic" w:cs="Simplified Arabic"/>
          <w:sz w:val="32"/>
          <w:szCs w:val="32"/>
          <w:rtl/>
        </w:rPr>
        <w:t>وهي</w:t>
      </w:r>
      <w:r w:rsidRPr="00C65F4F">
        <w:rPr>
          <w:rFonts w:ascii="Simplified Arabic" w:hAnsi="Simplified Arabic" w:cs="Simplified Arabic"/>
          <w:rtl/>
        </w:rPr>
        <w:t xml:space="preserve"> </w:t>
      </w:r>
      <w:r w:rsidRPr="00C65F4F">
        <w:rPr>
          <w:rFonts w:ascii="Simplified Arabic" w:hAnsi="Simplified Arabic" w:cs="Simplified Arabic"/>
          <w:sz w:val="32"/>
          <w:szCs w:val="32"/>
          <w:rtl/>
        </w:rPr>
        <w:t>نسبة</w:t>
      </w:r>
      <w:r w:rsidRPr="00C65F4F">
        <w:rPr>
          <w:rFonts w:ascii="Simplified Arabic" w:hAnsi="Simplified Arabic" w:cs="Simplified Arabic"/>
          <w:rtl/>
        </w:rPr>
        <w:t xml:space="preserve"> </w:t>
      </w:r>
      <w:r w:rsidRPr="00C65F4F">
        <w:rPr>
          <w:rFonts w:ascii="Simplified Arabic" w:hAnsi="Simplified Arabic" w:cs="Simplified Arabic"/>
          <w:sz w:val="32"/>
          <w:szCs w:val="32"/>
          <w:rtl/>
        </w:rPr>
        <w:t>عالية جداً</w:t>
      </w:r>
      <w:r w:rsidRPr="00C65F4F">
        <w:rPr>
          <w:rFonts w:ascii="Simplified Arabic" w:hAnsi="Simplified Arabic" w:cs="Simplified Arabic"/>
          <w:rtl/>
        </w:rPr>
        <w:t xml:space="preserve"> </w:t>
      </w:r>
      <w:r w:rsidRPr="00C65F4F">
        <w:rPr>
          <w:rFonts w:ascii="Simplified Arabic" w:hAnsi="Simplified Arabic" w:cs="Simplified Arabic"/>
          <w:sz w:val="32"/>
          <w:szCs w:val="32"/>
          <w:rtl/>
        </w:rPr>
        <w:t>،</w:t>
      </w:r>
      <w:r w:rsidRPr="00064678">
        <w:rPr>
          <w:rFonts w:ascii="Simplified Arabic" w:hAnsi="Simplified Arabic" w:cs="Simplified Arabic"/>
          <w:sz w:val="32"/>
          <w:szCs w:val="32"/>
          <w:rtl/>
        </w:rPr>
        <w:t xml:space="preserve"> </w:t>
      </w:r>
      <w:r w:rsidRPr="00064678">
        <w:rPr>
          <w:rFonts w:ascii="Simplified Arabic" w:hAnsi="Simplified Arabic" w:cs="Simplified Arabic" w:hint="cs"/>
          <w:sz w:val="32"/>
          <w:szCs w:val="32"/>
          <w:rtl/>
        </w:rPr>
        <w:t xml:space="preserve">في حين مثلت نسبة المتزوجين من مجتمع البحث (3.0%) ، </w:t>
      </w:r>
      <w:r w:rsidRPr="00C65F4F">
        <w:rPr>
          <w:rFonts w:ascii="Simplified Arabic" w:hAnsi="Simplified Arabic" w:cs="Simplified Arabic"/>
          <w:sz w:val="32"/>
          <w:szCs w:val="32"/>
          <w:rtl/>
        </w:rPr>
        <w:t>وقد يرجع السبب في ذلك إلى إن عينة البحث كانت من طلبة الجامعة ، وهذه النسب تتوافق مع طبيعة العينة ومجتمع البحث الذي أُفرزت منه</w:t>
      </w:r>
      <w:r>
        <w:rPr>
          <w:rFonts w:ascii="Simplified Arabic" w:hAnsi="Simplified Arabic" w:cs="Simplified Arabic" w:hint="cs"/>
          <w:sz w:val="32"/>
          <w:szCs w:val="32"/>
          <w:rtl/>
        </w:rPr>
        <w:t xml:space="preserve"> .</w:t>
      </w:r>
    </w:p>
    <w:p w:rsidR="008716A9" w:rsidRPr="0055775F" w:rsidRDefault="008716A9" w:rsidP="008716A9">
      <w:pPr>
        <w:tabs>
          <w:tab w:val="center" w:pos="3312"/>
        </w:tabs>
        <w:autoSpaceDE w:val="0"/>
        <w:autoSpaceDN w:val="0"/>
        <w:adjustRightInd w:val="0"/>
        <w:spacing w:after="0" w:line="240" w:lineRule="auto"/>
        <w:outlineLvl w:val="0"/>
        <w:rPr>
          <w:rFonts w:ascii="Simplified Arabic" w:hAnsi="Simplified Arabic" w:cs="Simplified Arabic"/>
          <w:b/>
          <w:bCs/>
          <w:sz w:val="32"/>
          <w:szCs w:val="32"/>
          <w:rtl/>
        </w:rPr>
      </w:pPr>
      <w:r w:rsidRPr="0055775F">
        <w:rPr>
          <w:rFonts w:ascii="Simplified Arabic" w:hAnsi="Simplified Arabic" w:cs="Simplified Arabic"/>
          <w:b/>
          <w:bCs/>
          <w:sz w:val="32"/>
          <w:szCs w:val="32"/>
          <w:rtl/>
        </w:rPr>
        <w:t>4- متغير</w:t>
      </w:r>
      <w:r w:rsidRPr="0055775F">
        <w:rPr>
          <w:rFonts w:ascii="Simplified Arabic" w:hAnsi="Simplified Arabic" w:cs="Simplified Arabic" w:hint="cs"/>
          <w:b/>
          <w:bCs/>
          <w:sz w:val="32"/>
          <w:szCs w:val="32"/>
          <w:rtl/>
        </w:rPr>
        <w:t xml:space="preserve"> </w:t>
      </w:r>
      <w:r w:rsidRPr="0055775F">
        <w:rPr>
          <w:rFonts w:ascii="Simplified Arabic" w:hAnsi="Simplified Arabic" w:cs="Simplified Arabic" w:hint="cs"/>
          <w:b/>
          <w:bCs/>
          <w:sz w:val="32"/>
          <w:szCs w:val="32"/>
          <w:rtl/>
          <w:lang w:bidi="ar-LY"/>
        </w:rPr>
        <w:t>سكن</w:t>
      </w:r>
      <w:r w:rsidRPr="0055775F">
        <w:rPr>
          <w:rFonts w:ascii="Simplified Arabic" w:hAnsi="Simplified Arabic" w:cs="Simplified Arabic"/>
          <w:b/>
          <w:bCs/>
          <w:sz w:val="32"/>
          <w:szCs w:val="32"/>
          <w:rtl/>
        </w:rPr>
        <w:t xml:space="preserve"> المبحوث</w:t>
      </w:r>
      <w:r w:rsidRPr="0055775F">
        <w:rPr>
          <w:rFonts w:ascii="Simplified Arabic" w:hAnsi="Simplified Arabic" w:cs="Simplified Arabic"/>
          <w:b/>
          <w:bCs/>
          <w:sz w:val="32"/>
          <w:szCs w:val="32"/>
        </w:rPr>
        <w:t xml:space="preserve"> </w:t>
      </w:r>
      <w:r w:rsidRPr="0055775F">
        <w:rPr>
          <w:rFonts w:ascii="Simplified Arabic" w:hAnsi="Simplified Arabic" w:cs="Simplified Arabic"/>
          <w:b/>
          <w:bCs/>
          <w:sz w:val="32"/>
          <w:szCs w:val="32"/>
          <w:rtl/>
        </w:rPr>
        <w:t>:</w:t>
      </w:r>
    </w:p>
    <w:p w:rsidR="008716A9" w:rsidRPr="00C65F4F" w:rsidRDefault="008716A9" w:rsidP="008716A9">
      <w:pPr>
        <w:tabs>
          <w:tab w:val="center" w:pos="3326"/>
        </w:tabs>
        <w:autoSpaceDE w:val="0"/>
        <w:autoSpaceDN w:val="0"/>
        <w:adjustRightInd w:val="0"/>
        <w:spacing w:after="0" w:line="240" w:lineRule="auto"/>
        <w:jc w:val="center"/>
        <w:outlineLvl w:val="0"/>
        <w:rPr>
          <w:rFonts w:ascii="Simplified Arabic" w:hAnsi="Simplified Arabic" w:cs="Simplified Arabic"/>
          <w:sz w:val="32"/>
          <w:szCs w:val="32"/>
          <w:lang w:bidi="ar-LY"/>
        </w:rPr>
      </w:pPr>
      <w:r w:rsidRPr="00C65F4F">
        <w:rPr>
          <w:rFonts w:ascii="Simplified Arabic" w:hAnsi="Simplified Arabic" w:cs="Simplified Arabic"/>
          <w:sz w:val="32"/>
          <w:szCs w:val="32"/>
          <w:rtl/>
        </w:rPr>
        <w:t>جدول رقم (</w:t>
      </w:r>
      <w:r>
        <w:rPr>
          <w:rFonts w:ascii="Simplified Arabic" w:hAnsi="Simplified Arabic" w:cs="Simplified Arabic"/>
          <w:sz w:val="32"/>
          <w:szCs w:val="32"/>
        </w:rPr>
        <w:t>4</w:t>
      </w:r>
      <w:r w:rsidRPr="00C65F4F">
        <w:rPr>
          <w:rFonts w:ascii="Simplified Arabic" w:hAnsi="Simplified Arabic" w:cs="Simplified Arabic"/>
          <w:sz w:val="32"/>
          <w:szCs w:val="32"/>
          <w:rtl/>
        </w:rPr>
        <w:t>)</w:t>
      </w:r>
      <w:r w:rsidRPr="00C65F4F">
        <w:rPr>
          <w:rFonts w:ascii="Simplified Arabic" w:hAnsi="Simplified Arabic" w:cs="Simplified Arabic"/>
          <w:sz w:val="32"/>
          <w:szCs w:val="32"/>
          <w:rtl/>
          <w:lang w:bidi="ar-LY"/>
        </w:rPr>
        <w:t xml:space="preserve"> يوضح </w:t>
      </w:r>
      <w:r w:rsidRPr="00C65F4F">
        <w:rPr>
          <w:rFonts w:ascii="Simplified Arabic" w:hAnsi="Simplified Arabic" w:cs="Simplified Arabic"/>
          <w:sz w:val="32"/>
          <w:szCs w:val="32"/>
          <w:rtl/>
        </w:rPr>
        <w:t xml:space="preserve">توزيع عينة البحث حسب </w:t>
      </w:r>
      <w:r>
        <w:rPr>
          <w:rFonts w:ascii="Simplified Arabic" w:hAnsi="Simplified Arabic" w:cs="Simplified Arabic" w:hint="cs"/>
          <w:sz w:val="32"/>
          <w:szCs w:val="32"/>
          <w:rtl/>
          <w:lang w:bidi="ar-LY"/>
        </w:rPr>
        <w:t>سكن</w:t>
      </w:r>
      <w:r w:rsidRPr="00C65F4F">
        <w:rPr>
          <w:rFonts w:ascii="Simplified Arabic" w:hAnsi="Simplified Arabic" w:cs="Simplified Arabic"/>
          <w:sz w:val="32"/>
          <w:szCs w:val="32"/>
          <w:rtl/>
        </w:rPr>
        <w:t xml:space="preserve"> المبحوث</w:t>
      </w:r>
    </w:p>
    <w:p w:rsidR="008716A9" w:rsidRPr="00C65F4F" w:rsidRDefault="008716A9" w:rsidP="008716A9">
      <w:pPr>
        <w:tabs>
          <w:tab w:val="center" w:pos="3326"/>
        </w:tabs>
        <w:autoSpaceDE w:val="0"/>
        <w:autoSpaceDN w:val="0"/>
        <w:adjustRightInd w:val="0"/>
        <w:spacing w:after="0" w:line="240" w:lineRule="auto"/>
        <w:jc w:val="center"/>
        <w:rPr>
          <w:rFonts w:ascii="Simplified Arabic" w:hAnsi="Simplified Arabic" w:cs="Simplified Arabic"/>
          <w:sz w:val="14"/>
          <w:szCs w:val="14"/>
          <w:rtl/>
          <w:lang w:bidi="ar-LY"/>
        </w:rPr>
      </w:pPr>
      <w:r w:rsidRPr="00C65F4F">
        <w:rPr>
          <w:rFonts w:ascii="Simplified Arabic" w:hAnsi="Simplified Arabic" w:cs="Simplified Arabic"/>
          <w:sz w:val="14"/>
          <w:szCs w:val="14"/>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3" w:type="dxa"/>
          <w:right w:w="93" w:type="dxa"/>
        </w:tblCellMar>
        <w:tblLook w:val="0000" w:firstRow="0" w:lastRow="0" w:firstColumn="0" w:lastColumn="0" w:noHBand="0" w:noVBand="0"/>
      </w:tblPr>
      <w:tblGrid>
        <w:gridCol w:w="1777"/>
        <w:gridCol w:w="1123"/>
        <w:gridCol w:w="1358"/>
      </w:tblGrid>
      <w:tr w:rsidR="008716A9" w:rsidRPr="00C65F4F" w:rsidTr="00731B36">
        <w:trPr>
          <w:trHeight w:val="504"/>
          <w:jc w:val="center"/>
        </w:trPr>
        <w:tc>
          <w:tcPr>
            <w:tcW w:w="1777" w:type="dxa"/>
            <w:shd w:val="clear" w:color="000000" w:fill="FFFFFF"/>
            <w:vAlign w:val="bottom"/>
          </w:tcPr>
          <w:p w:rsidR="008716A9" w:rsidRPr="00C65F4F" w:rsidRDefault="008716A9" w:rsidP="00731B36">
            <w:pPr>
              <w:autoSpaceDE w:val="0"/>
              <w:autoSpaceDN w:val="0"/>
              <w:adjustRightInd w:val="0"/>
              <w:spacing w:after="0" w:line="240" w:lineRule="auto"/>
              <w:jc w:val="center"/>
              <w:rPr>
                <w:rFonts w:ascii="Simplified Arabic" w:hAnsi="Simplified Arabic" w:cs="Simplified Arabic"/>
                <w:b/>
                <w:bCs/>
                <w:sz w:val="32"/>
                <w:szCs w:val="32"/>
                <w:rtl/>
                <w:lang w:bidi="ar-LY"/>
              </w:rPr>
            </w:pPr>
            <w:r>
              <w:rPr>
                <w:rFonts w:ascii="Simplified Arabic" w:hAnsi="Simplified Arabic" w:cs="Simplified Arabic" w:hint="cs"/>
                <w:b/>
                <w:bCs/>
                <w:sz w:val="32"/>
                <w:szCs w:val="32"/>
                <w:rtl/>
              </w:rPr>
              <w:t>منغير السكن</w:t>
            </w:r>
          </w:p>
        </w:tc>
        <w:tc>
          <w:tcPr>
            <w:tcW w:w="1123" w:type="dxa"/>
            <w:shd w:val="clear" w:color="000000" w:fill="FFFFFF"/>
            <w:vAlign w:val="bottom"/>
          </w:tcPr>
          <w:p w:rsidR="008716A9" w:rsidRPr="00C65F4F" w:rsidRDefault="008716A9" w:rsidP="00731B36">
            <w:pPr>
              <w:autoSpaceDE w:val="0"/>
              <w:autoSpaceDN w:val="0"/>
              <w:adjustRightInd w:val="0"/>
              <w:spacing w:after="0" w:line="240" w:lineRule="auto"/>
              <w:jc w:val="center"/>
              <w:rPr>
                <w:rFonts w:ascii="Simplified Arabic" w:hAnsi="Simplified Arabic" w:cs="Simplified Arabic"/>
                <w:b/>
                <w:bCs/>
                <w:sz w:val="32"/>
                <w:szCs w:val="32"/>
              </w:rPr>
            </w:pPr>
            <w:r w:rsidRPr="00C65F4F">
              <w:rPr>
                <w:rFonts w:ascii="Simplified Arabic" w:hAnsi="Simplified Arabic" w:cs="Simplified Arabic"/>
                <w:b/>
                <w:bCs/>
                <w:sz w:val="32"/>
                <w:szCs w:val="32"/>
                <w:rtl/>
              </w:rPr>
              <w:t>ك</w:t>
            </w:r>
          </w:p>
        </w:tc>
        <w:tc>
          <w:tcPr>
            <w:tcW w:w="1358" w:type="dxa"/>
            <w:shd w:val="clear" w:color="000000" w:fill="FFFFFF"/>
            <w:vAlign w:val="bottom"/>
          </w:tcPr>
          <w:p w:rsidR="008716A9" w:rsidRPr="00C65F4F" w:rsidRDefault="008716A9" w:rsidP="00731B36">
            <w:pPr>
              <w:autoSpaceDE w:val="0"/>
              <w:autoSpaceDN w:val="0"/>
              <w:adjustRightInd w:val="0"/>
              <w:spacing w:after="0" w:line="240" w:lineRule="auto"/>
              <w:jc w:val="center"/>
              <w:rPr>
                <w:rFonts w:ascii="Simplified Arabic" w:hAnsi="Simplified Arabic" w:cs="Simplified Arabic"/>
                <w:b/>
                <w:bCs/>
                <w:sz w:val="32"/>
                <w:szCs w:val="32"/>
                <w:rtl/>
                <w:lang w:bidi="ar-LY"/>
              </w:rPr>
            </w:pPr>
            <w:r w:rsidRPr="00C65F4F">
              <w:rPr>
                <w:rFonts w:ascii="Simplified Arabic" w:hAnsi="Simplified Arabic" w:cs="Simplified Arabic"/>
                <w:b/>
                <w:bCs/>
                <w:sz w:val="32"/>
                <w:szCs w:val="32"/>
                <w:rtl/>
              </w:rPr>
              <w:t>%</w:t>
            </w:r>
          </w:p>
        </w:tc>
      </w:tr>
      <w:tr w:rsidR="008716A9" w:rsidRPr="00C65F4F" w:rsidTr="00731B36">
        <w:trPr>
          <w:trHeight w:val="273"/>
          <w:jc w:val="center"/>
        </w:trPr>
        <w:tc>
          <w:tcPr>
            <w:tcW w:w="1777" w:type="dxa"/>
            <w:shd w:val="clear" w:color="000000" w:fill="FFFFFF"/>
          </w:tcPr>
          <w:p w:rsidR="008716A9" w:rsidRPr="00C65F4F" w:rsidRDefault="008716A9" w:rsidP="00731B36">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hint="cs"/>
                <w:sz w:val="32"/>
                <w:szCs w:val="32"/>
                <w:rtl/>
              </w:rPr>
              <w:t>داخلي</w:t>
            </w:r>
          </w:p>
        </w:tc>
        <w:tc>
          <w:tcPr>
            <w:tcW w:w="1123" w:type="dxa"/>
            <w:shd w:val="clear" w:color="000000" w:fill="FFFFFF"/>
            <w:vAlign w:val="center"/>
          </w:tcPr>
          <w:p w:rsidR="008716A9" w:rsidRPr="00C65F4F" w:rsidRDefault="008716A9" w:rsidP="00731B36">
            <w:pPr>
              <w:autoSpaceDE w:val="0"/>
              <w:autoSpaceDN w:val="0"/>
              <w:adjustRightInd w:val="0"/>
              <w:spacing w:after="0" w:line="240" w:lineRule="auto"/>
              <w:jc w:val="center"/>
              <w:rPr>
                <w:rFonts w:ascii="Simplified Arabic" w:hAnsi="Simplified Arabic" w:cs="Simplified Arabic"/>
                <w:sz w:val="32"/>
                <w:szCs w:val="32"/>
                <w:lang w:bidi="ar-LY"/>
              </w:rPr>
            </w:pPr>
            <w:r>
              <w:rPr>
                <w:rFonts w:ascii="Simplified Arabic" w:hAnsi="Simplified Arabic" w:cs="Simplified Arabic" w:hint="cs"/>
                <w:sz w:val="32"/>
                <w:szCs w:val="32"/>
                <w:rtl/>
                <w:lang w:bidi="ar-LY"/>
              </w:rPr>
              <w:t>66</w:t>
            </w:r>
          </w:p>
        </w:tc>
        <w:tc>
          <w:tcPr>
            <w:tcW w:w="1358" w:type="dxa"/>
            <w:shd w:val="clear" w:color="000000" w:fill="FFFFFF"/>
            <w:vAlign w:val="center"/>
          </w:tcPr>
          <w:p w:rsidR="008716A9" w:rsidRPr="00C65F4F" w:rsidRDefault="008716A9" w:rsidP="00731B36">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hint="cs"/>
                <w:sz w:val="32"/>
                <w:szCs w:val="32"/>
                <w:rtl/>
              </w:rPr>
              <w:t>33.0</w:t>
            </w:r>
          </w:p>
        </w:tc>
      </w:tr>
      <w:tr w:rsidR="008716A9" w:rsidRPr="00C65F4F" w:rsidTr="00731B36">
        <w:trPr>
          <w:trHeight w:val="273"/>
          <w:jc w:val="center"/>
        </w:trPr>
        <w:tc>
          <w:tcPr>
            <w:tcW w:w="1777" w:type="dxa"/>
            <w:shd w:val="clear" w:color="000000" w:fill="FFFFFF"/>
          </w:tcPr>
          <w:p w:rsidR="008716A9" w:rsidRPr="00C65F4F" w:rsidRDefault="008716A9" w:rsidP="00731B36">
            <w:pPr>
              <w:autoSpaceDE w:val="0"/>
              <w:autoSpaceDN w:val="0"/>
              <w:adjustRightInd w:val="0"/>
              <w:spacing w:after="0" w:line="240" w:lineRule="auto"/>
              <w:jc w:val="center"/>
              <w:rPr>
                <w:rFonts w:ascii="Simplified Arabic" w:hAnsi="Simplified Arabic" w:cs="Simplified Arabic"/>
                <w:sz w:val="32"/>
                <w:szCs w:val="32"/>
                <w:rtl/>
                <w:lang w:bidi="ar-LY"/>
              </w:rPr>
            </w:pPr>
            <w:r>
              <w:rPr>
                <w:rFonts w:ascii="Simplified Arabic" w:hAnsi="Simplified Arabic" w:cs="Simplified Arabic" w:hint="cs"/>
                <w:sz w:val="32"/>
                <w:szCs w:val="32"/>
                <w:rtl/>
              </w:rPr>
              <w:t>خارجي</w:t>
            </w:r>
          </w:p>
        </w:tc>
        <w:tc>
          <w:tcPr>
            <w:tcW w:w="1123" w:type="dxa"/>
            <w:shd w:val="clear" w:color="000000" w:fill="FFFFFF"/>
            <w:vAlign w:val="center"/>
          </w:tcPr>
          <w:p w:rsidR="008716A9" w:rsidRPr="00C65F4F" w:rsidRDefault="008716A9" w:rsidP="00731B36">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sz w:val="32"/>
                <w:szCs w:val="32"/>
              </w:rPr>
              <w:t>134</w:t>
            </w:r>
          </w:p>
        </w:tc>
        <w:tc>
          <w:tcPr>
            <w:tcW w:w="1358" w:type="dxa"/>
            <w:shd w:val="clear" w:color="000000" w:fill="FFFFFF"/>
            <w:vAlign w:val="center"/>
          </w:tcPr>
          <w:p w:rsidR="008716A9" w:rsidRPr="00C65F4F" w:rsidRDefault="008716A9" w:rsidP="00731B36">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sz w:val="32"/>
                <w:szCs w:val="32"/>
              </w:rPr>
              <w:t>67.0</w:t>
            </w:r>
          </w:p>
        </w:tc>
      </w:tr>
      <w:tr w:rsidR="008716A9" w:rsidRPr="00C65F4F" w:rsidTr="00731B36">
        <w:trPr>
          <w:trHeight w:val="273"/>
          <w:jc w:val="center"/>
        </w:trPr>
        <w:tc>
          <w:tcPr>
            <w:tcW w:w="1777" w:type="dxa"/>
            <w:shd w:val="clear" w:color="000000" w:fill="FFFFFF"/>
          </w:tcPr>
          <w:p w:rsidR="008716A9" w:rsidRPr="00C65F4F" w:rsidRDefault="008716A9" w:rsidP="00731B36">
            <w:pPr>
              <w:autoSpaceDE w:val="0"/>
              <w:autoSpaceDN w:val="0"/>
              <w:adjustRightInd w:val="0"/>
              <w:spacing w:after="0" w:line="240" w:lineRule="auto"/>
              <w:jc w:val="center"/>
              <w:rPr>
                <w:rFonts w:ascii="Simplified Arabic" w:hAnsi="Simplified Arabic" w:cs="Simplified Arabic"/>
                <w:sz w:val="32"/>
                <w:szCs w:val="32"/>
                <w:rtl/>
                <w:lang w:bidi="ar-LY"/>
              </w:rPr>
            </w:pPr>
            <w:r w:rsidRPr="00C65F4F">
              <w:rPr>
                <w:rFonts w:ascii="Simplified Arabic" w:hAnsi="Simplified Arabic" w:cs="Simplified Arabic"/>
                <w:b/>
                <w:bCs/>
                <w:sz w:val="32"/>
                <w:szCs w:val="32"/>
                <w:rtl/>
              </w:rPr>
              <w:t>المجموع</w:t>
            </w:r>
          </w:p>
        </w:tc>
        <w:tc>
          <w:tcPr>
            <w:tcW w:w="1123" w:type="dxa"/>
            <w:shd w:val="clear" w:color="000000" w:fill="FFFFFF"/>
            <w:vAlign w:val="center"/>
          </w:tcPr>
          <w:p w:rsidR="008716A9" w:rsidRPr="00C65F4F" w:rsidRDefault="008716A9" w:rsidP="00731B36">
            <w:pPr>
              <w:autoSpaceDE w:val="0"/>
              <w:autoSpaceDN w:val="0"/>
              <w:adjustRightInd w:val="0"/>
              <w:spacing w:after="0" w:line="240" w:lineRule="auto"/>
              <w:jc w:val="center"/>
              <w:rPr>
                <w:rFonts w:ascii="Simplified Arabic" w:hAnsi="Simplified Arabic" w:cs="Simplified Arabic"/>
                <w:b/>
                <w:bCs/>
                <w:sz w:val="32"/>
                <w:szCs w:val="32"/>
              </w:rPr>
            </w:pPr>
            <w:r>
              <w:rPr>
                <w:rFonts w:ascii="Simplified Arabic" w:hAnsi="Simplified Arabic" w:cs="Simplified Arabic"/>
                <w:b/>
                <w:bCs/>
                <w:sz w:val="32"/>
                <w:szCs w:val="32"/>
              </w:rPr>
              <w:t>200</w:t>
            </w:r>
          </w:p>
        </w:tc>
        <w:tc>
          <w:tcPr>
            <w:tcW w:w="1358" w:type="dxa"/>
            <w:shd w:val="clear" w:color="000000" w:fill="FFFFFF"/>
            <w:vAlign w:val="center"/>
          </w:tcPr>
          <w:p w:rsidR="008716A9" w:rsidRPr="00C65F4F" w:rsidRDefault="008716A9" w:rsidP="00731B36">
            <w:pPr>
              <w:autoSpaceDE w:val="0"/>
              <w:autoSpaceDN w:val="0"/>
              <w:adjustRightInd w:val="0"/>
              <w:spacing w:after="0" w:line="240" w:lineRule="auto"/>
              <w:jc w:val="center"/>
              <w:rPr>
                <w:rFonts w:ascii="Simplified Arabic" w:hAnsi="Simplified Arabic" w:cs="Simplified Arabic"/>
                <w:b/>
                <w:bCs/>
                <w:sz w:val="32"/>
                <w:szCs w:val="32"/>
                <w:rtl/>
                <w:lang w:bidi="ar-LY"/>
              </w:rPr>
            </w:pPr>
            <w:r w:rsidRPr="00C65F4F">
              <w:rPr>
                <w:rFonts w:ascii="Simplified Arabic" w:hAnsi="Simplified Arabic" w:cs="Simplified Arabic"/>
                <w:b/>
                <w:bCs/>
                <w:sz w:val="32"/>
                <w:szCs w:val="32"/>
              </w:rPr>
              <w:t xml:space="preserve">100 </w:t>
            </w:r>
            <w:r w:rsidRPr="00C65F4F">
              <w:rPr>
                <w:rFonts w:ascii="Simplified Arabic" w:hAnsi="Simplified Arabic" w:cs="Simplified Arabic"/>
                <w:b/>
                <w:bCs/>
                <w:sz w:val="32"/>
                <w:szCs w:val="32"/>
                <w:rtl/>
              </w:rPr>
              <w:t>%</w:t>
            </w:r>
          </w:p>
        </w:tc>
      </w:tr>
    </w:tbl>
    <w:p w:rsidR="008716A9" w:rsidRPr="00C65F4F" w:rsidRDefault="008716A9" w:rsidP="008716A9">
      <w:pPr>
        <w:spacing w:line="240" w:lineRule="auto"/>
        <w:jc w:val="both"/>
        <w:rPr>
          <w:rFonts w:ascii="Simplified Arabic" w:hAnsi="Simplified Arabic" w:cs="Simplified Arabic"/>
          <w:sz w:val="2"/>
          <w:szCs w:val="2"/>
          <w:rtl/>
          <w:lang w:bidi="ar-LY"/>
        </w:rPr>
      </w:pPr>
    </w:p>
    <w:p w:rsidR="008716A9" w:rsidRDefault="008716A9" w:rsidP="008716A9">
      <w:pPr>
        <w:spacing w:line="240" w:lineRule="auto"/>
        <w:ind w:firstLine="720"/>
        <w:jc w:val="both"/>
        <w:rPr>
          <w:rFonts w:ascii="Simplified Arabic" w:hAnsi="Simplified Arabic" w:cs="Simplified Arabic"/>
          <w:sz w:val="32"/>
          <w:szCs w:val="32"/>
          <w:rtl/>
        </w:rPr>
      </w:pPr>
      <w:r w:rsidRPr="00C65F4F">
        <w:rPr>
          <w:rFonts w:ascii="Simplified Arabic" w:hAnsi="Simplified Arabic" w:cs="Simplified Arabic"/>
          <w:sz w:val="32"/>
          <w:szCs w:val="32"/>
          <w:rtl/>
        </w:rPr>
        <w:t>نلاحظ</w:t>
      </w:r>
      <w:r w:rsidRPr="00C65F4F">
        <w:rPr>
          <w:rFonts w:ascii="Simplified Arabic" w:hAnsi="Simplified Arabic" w:cs="Simplified Arabic"/>
          <w:rtl/>
        </w:rPr>
        <w:t xml:space="preserve"> </w:t>
      </w:r>
      <w:r w:rsidRPr="00C65F4F">
        <w:rPr>
          <w:rFonts w:ascii="Simplified Arabic" w:hAnsi="Simplified Arabic" w:cs="Simplified Arabic"/>
          <w:sz w:val="32"/>
          <w:szCs w:val="32"/>
          <w:rtl/>
        </w:rPr>
        <w:t>من خلال الجدول رقم (</w:t>
      </w:r>
      <w:r>
        <w:rPr>
          <w:rFonts w:ascii="Simplified Arabic" w:hAnsi="Simplified Arabic" w:cs="Simplified Arabic"/>
          <w:sz w:val="32"/>
          <w:szCs w:val="32"/>
        </w:rPr>
        <w:t>4</w:t>
      </w:r>
      <w:r w:rsidRPr="00C65F4F">
        <w:rPr>
          <w:rFonts w:ascii="Simplified Arabic" w:hAnsi="Simplified Arabic" w:cs="Simplified Arabic"/>
          <w:sz w:val="32"/>
          <w:szCs w:val="32"/>
          <w:rtl/>
        </w:rPr>
        <w:t>)</w:t>
      </w:r>
      <w:r w:rsidRPr="00C65F4F">
        <w:rPr>
          <w:rFonts w:ascii="Simplified Arabic" w:hAnsi="Simplified Arabic" w:cs="Simplified Arabic"/>
          <w:sz w:val="18"/>
          <w:szCs w:val="18"/>
          <w:rtl/>
        </w:rPr>
        <w:t xml:space="preserve"> </w:t>
      </w:r>
      <w:r w:rsidRPr="00C65F4F">
        <w:rPr>
          <w:rFonts w:ascii="Simplified Arabic" w:hAnsi="Simplified Arabic" w:cs="Simplified Arabic"/>
          <w:sz w:val="32"/>
          <w:szCs w:val="32"/>
          <w:rtl/>
        </w:rPr>
        <w:t>، الذي يبين توزيع المبحوثين حسب</w:t>
      </w:r>
      <w:r>
        <w:rPr>
          <w:rFonts w:ascii="Simplified Arabic" w:hAnsi="Simplified Arabic" w:cs="Simplified Arabic" w:hint="cs"/>
          <w:sz w:val="32"/>
          <w:szCs w:val="32"/>
          <w:rtl/>
        </w:rPr>
        <w:t xml:space="preserve"> سكن المبحوث سواء أكان داخل مدينة سبها أم خارجها</w:t>
      </w:r>
      <w:r w:rsidRPr="00C65F4F">
        <w:rPr>
          <w:rFonts w:ascii="Simplified Arabic" w:hAnsi="Simplified Arabic" w:cs="Simplified Arabic"/>
          <w:rtl/>
        </w:rPr>
        <w:t xml:space="preserve"> </w:t>
      </w:r>
      <w:r w:rsidRPr="00C65F4F">
        <w:rPr>
          <w:rFonts w:ascii="Simplified Arabic" w:hAnsi="Simplified Arabic" w:cs="Simplified Arabic"/>
          <w:sz w:val="32"/>
          <w:szCs w:val="32"/>
          <w:rtl/>
        </w:rPr>
        <w:t xml:space="preserve">، </w:t>
      </w:r>
      <w:r>
        <w:rPr>
          <w:rFonts w:ascii="Simplified Arabic" w:hAnsi="Simplified Arabic" w:cs="Simplified Arabic" w:hint="cs"/>
          <w:sz w:val="32"/>
          <w:szCs w:val="32"/>
          <w:rtl/>
        </w:rPr>
        <w:t>إ</w:t>
      </w:r>
      <w:r w:rsidRPr="00C65F4F">
        <w:rPr>
          <w:rFonts w:ascii="Simplified Arabic" w:hAnsi="Simplified Arabic" w:cs="Simplified Arabic"/>
          <w:sz w:val="32"/>
          <w:szCs w:val="32"/>
          <w:rtl/>
        </w:rPr>
        <w:t xml:space="preserve">ن نسب </w:t>
      </w:r>
      <w:r>
        <w:rPr>
          <w:rFonts w:ascii="Simplified Arabic" w:hAnsi="Simplified Arabic" w:cs="Simplified Arabic" w:hint="cs"/>
          <w:sz w:val="32"/>
          <w:szCs w:val="32"/>
          <w:rtl/>
        </w:rPr>
        <w:t>المبحوثين الذين يسكنون خارج مدينة سبها</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هي</w:t>
      </w:r>
      <w:r w:rsidRPr="00C65F4F">
        <w:rPr>
          <w:rFonts w:ascii="Simplified Arabic" w:hAnsi="Simplified Arabic" w:cs="Simplified Arabic"/>
          <w:sz w:val="32"/>
          <w:szCs w:val="32"/>
          <w:rtl/>
        </w:rPr>
        <w:t xml:space="preserve"> (</w:t>
      </w:r>
      <w:r>
        <w:rPr>
          <w:rFonts w:ascii="Simplified Arabic" w:hAnsi="Simplified Arabic" w:cs="Simplified Arabic" w:hint="cs"/>
          <w:sz w:val="32"/>
          <w:szCs w:val="32"/>
          <w:rtl/>
        </w:rPr>
        <w:t>67.0%</w:t>
      </w:r>
      <w:r w:rsidRPr="00C65F4F">
        <w:rPr>
          <w:rFonts w:ascii="Simplified Arabic" w:hAnsi="Simplified Arabic" w:cs="Simplified Arabic"/>
          <w:sz w:val="32"/>
          <w:szCs w:val="32"/>
          <w:rtl/>
        </w:rPr>
        <w:t xml:space="preserve">) أي </w:t>
      </w:r>
      <w:r>
        <w:rPr>
          <w:rFonts w:ascii="Simplified Arabic" w:hAnsi="Simplified Arabic" w:cs="Simplified Arabic" w:hint="cs"/>
          <w:sz w:val="32"/>
          <w:szCs w:val="32"/>
          <w:rtl/>
        </w:rPr>
        <w:t>أكثر من نصف</w:t>
      </w:r>
      <w:r w:rsidRPr="00C65F4F">
        <w:rPr>
          <w:rFonts w:ascii="Simplified Arabic" w:hAnsi="Simplified Arabic" w:cs="Simplified Arabic"/>
          <w:sz w:val="32"/>
          <w:szCs w:val="32"/>
          <w:rtl/>
        </w:rPr>
        <w:t xml:space="preserve"> المبحوثين </w:t>
      </w:r>
      <w:r>
        <w:rPr>
          <w:rFonts w:ascii="Simplified Arabic" w:hAnsi="Simplified Arabic" w:cs="Simplified Arabic" w:hint="cs"/>
          <w:sz w:val="32"/>
          <w:szCs w:val="32"/>
          <w:rtl/>
        </w:rPr>
        <w:t>، وسجلت فئة الذين يسكون داخل مدينة سبها (33.0%) من عينة البحث .</w:t>
      </w:r>
    </w:p>
    <w:p w:rsidR="008716A9" w:rsidRDefault="008716A9" w:rsidP="008716A9">
      <w:pPr>
        <w:spacing w:after="0" w:line="240" w:lineRule="auto"/>
        <w:ind w:firstLine="720"/>
        <w:jc w:val="both"/>
        <w:rPr>
          <w:rFonts w:ascii="Simplified Arabic" w:hAnsi="Simplified Arabic" w:cs="Simplified Arabic"/>
          <w:sz w:val="32"/>
          <w:szCs w:val="32"/>
          <w:rtl/>
        </w:rPr>
      </w:pPr>
    </w:p>
    <w:p w:rsidR="00DA3AB6" w:rsidRDefault="00DA3AB6" w:rsidP="00B5698D">
      <w:pPr>
        <w:spacing w:after="0" w:line="240" w:lineRule="auto"/>
        <w:jc w:val="both"/>
        <w:rPr>
          <w:rFonts w:ascii="Simplified Arabic" w:hAnsi="Simplified Arabic" w:cs="Simplified Arabic"/>
          <w:b/>
          <w:bCs/>
          <w:sz w:val="32"/>
          <w:szCs w:val="32"/>
          <w:rtl/>
        </w:rPr>
      </w:pPr>
    </w:p>
    <w:p w:rsidR="00DA3AB6" w:rsidRDefault="00DA3AB6" w:rsidP="00B5698D">
      <w:pPr>
        <w:spacing w:after="0" w:line="240" w:lineRule="auto"/>
        <w:jc w:val="both"/>
        <w:rPr>
          <w:rFonts w:ascii="Simplified Arabic" w:hAnsi="Simplified Arabic" w:cs="Simplified Arabic"/>
          <w:b/>
          <w:bCs/>
          <w:sz w:val="32"/>
          <w:szCs w:val="32"/>
          <w:rtl/>
        </w:rPr>
      </w:pPr>
    </w:p>
    <w:p w:rsidR="00DA3AB6" w:rsidRDefault="00DA3AB6" w:rsidP="00B5698D">
      <w:pPr>
        <w:spacing w:after="0" w:line="240" w:lineRule="auto"/>
        <w:jc w:val="both"/>
        <w:rPr>
          <w:rFonts w:ascii="Simplified Arabic" w:hAnsi="Simplified Arabic" w:cs="Simplified Arabic"/>
          <w:b/>
          <w:bCs/>
          <w:sz w:val="32"/>
          <w:szCs w:val="32"/>
          <w:rtl/>
        </w:rPr>
      </w:pPr>
    </w:p>
    <w:p w:rsidR="00DA3AB6" w:rsidRDefault="00DA3AB6" w:rsidP="00B5698D">
      <w:pPr>
        <w:spacing w:after="0" w:line="240" w:lineRule="auto"/>
        <w:jc w:val="both"/>
        <w:rPr>
          <w:rFonts w:ascii="Simplified Arabic" w:hAnsi="Simplified Arabic" w:cs="Simplified Arabic"/>
          <w:b/>
          <w:bCs/>
          <w:sz w:val="32"/>
          <w:szCs w:val="32"/>
          <w:rtl/>
        </w:rPr>
      </w:pPr>
    </w:p>
    <w:p w:rsidR="00DA3AB6" w:rsidRDefault="00DA3AB6" w:rsidP="00B5698D">
      <w:pPr>
        <w:spacing w:after="0" w:line="240" w:lineRule="auto"/>
        <w:jc w:val="both"/>
        <w:rPr>
          <w:rFonts w:ascii="Simplified Arabic" w:hAnsi="Simplified Arabic" w:cs="Simplified Arabic"/>
          <w:b/>
          <w:bCs/>
          <w:sz w:val="32"/>
          <w:szCs w:val="32"/>
          <w:rtl/>
        </w:rPr>
      </w:pPr>
    </w:p>
    <w:p w:rsidR="00DA3AB6" w:rsidRDefault="00DA3AB6" w:rsidP="00B5698D">
      <w:pPr>
        <w:spacing w:after="0" w:line="240" w:lineRule="auto"/>
        <w:jc w:val="both"/>
        <w:rPr>
          <w:rFonts w:ascii="Simplified Arabic" w:hAnsi="Simplified Arabic" w:cs="Simplified Arabic"/>
          <w:b/>
          <w:bCs/>
          <w:sz w:val="32"/>
          <w:szCs w:val="32"/>
          <w:rtl/>
        </w:rPr>
      </w:pPr>
    </w:p>
    <w:p w:rsidR="00DA3AB6" w:rsidRDefault="00DA3AB6" w:rsidP="00B5698D">
      <w:pPr>
        <w:spacing w:after="0" w:line="240" w:lineRule="auto"/>
        <w:jc w:val="both"/>
        <w:rPr>
          <w:rFonts w:ascii="Simplified Arabic" w:hAnsi="Simplified Arabic" w:cs="Simplified Arabic"/>
          <w:b/>
          <w:bCs/>
          <w:sz w:val="32"/>
          <w:szCs w:val="32"/>
          <w:rtl/>
        </w:rPr>
      </w:pPr>
    </w:p>
    <w:p w:rsidR="008716A9" w:rsidRDefault="008716A9" w:rsidP="00B5698D">
      <w:pPr>
        <w:spacing w:after="0" w:line="240" w:lineRule="auto"/>
        <w:jc w:val="both"/>
        <w:rPr>
          <w:rFonts w:ascii="Simplified Arabic" w:hAnsi="Simplified Arabic" w:cs="Simplified Arabic"/>
          <w:b/>
          <w:bCs/>
          <w:sz w:val="32"/>
          <w:szCs w:val="32"/>
          <w:rtl/>
        </w:rPr>
      </w:pPr>
    </w:p>
    <w:p w:rsidR="008716A9" w:rsidRDefault="008716A9" w:rsidP="00B5698D">
      <w:pPr>
        <w:spacing w:after="0" w:line="240" w:lineRule="auto"/>
        <w:jc w:val="both"/>
        <w:rPr>
          <w:rFonts w:ascii="Simplified Arabic" w:hAnsi="Simplified Arabic" w:cs="Simplified Arabic"/>
          <w:b/>
          <w:bCs/>
          <w:sz w:val="32"/>
          <w:szCs w:val="32"/>
          <w:rtl/>
        </w:rPr>
      </w:pPr>
    </w:p>
    <w:p w:rsidR="008716A9" w:rsidRDefault="008716A9" w:rsidP="00B5698D">
      <w:pPr>
        <w:spacing w:after="0" w:line="240" w:lineRule="auto"/>
        <w:jc w:val="both"/>
        <w:rPr>
          <w:rFonts w:ascii="Simplified Arabic" w:hAnsi="Simplified Arabic" w:cs="Simplified Arabic"/>
          <w:b/>
          <w:bCs/>
          <w:sz w:val="32"/>
          <w:szCs w:val="32"/>
          <w:rtl/>
        </w:rPr>
      </w:pPr>
    </w:p>
    <w:p w:rsidR="008716A9" w:rsidRDefault="008716A9" w:rsidP="00B5698D">
      <w:pPr>
        <w:spacing w:after="0" w:line="240" w:lineRule="auto"/>
        <w:jc w:val="both"/>
        <w:rPr>
          <w:rFonts w:ascii="Simplified Arabic" w:hAnsi="Simplified Arabic" w:cs="Simplified Arabic"/>
          <w:b/>
          <w:bCs/>
          <w:sz w:val="32"/>
          <w:szCs w:val="32"/>
          <w:rtl/>
        </w:rPr>
      </w:pPr>
    </w:p>
    <w:p w:rsidR="00DA3AB6" w:rsidRPr="008716A9" w:rsidRDefault="00DA3AB6" w:rsidP="008716A9">
      <w:pPr>
        <w:spacing w:after="0" w:line="240" w:lineRule="auto"/>
        <w:jc w:val="center"/>
        <w:rPr>
          <w:rFonts w:ascii="Simplified Arabic" w:hAnsi="Simplified Arabic" w:cs="Simplified Arabic"/>
          <w:b/>
          <w:bCs/>
          <w:sz w:val="48"/>
          <w:szCs w:val="48"/>
          <w:rtl/>
        </w:rPr>
      </w:pPr>
      <w:r w:rsidRPr="008716A9">
        <w:rPr>
          <w:rFonts w:ascii="Simplified Arabic" w:hAnsi="Simplified Arabic" w:cs="Simplified Arabic" w:hint="cs"/>
          <w:b/>
          <w:bCs/>
          <w:sz w:val="48"/>
          <w:szCs w:val="48"/>
          <w:rtl/>
        </w:rPr>
        <w:t>الفصل الخامس</w:t>
      </w:r>
    </w:p>
    <w:p w:rsidR="00DA3AB6" w:rsidRPr="008716A9" w:rsidRDefault="00DA3AB6" w:rsidP="008716A9">
      <w:pPr>
        <w:spacing w:after="0" w:line="240" w:lineRule="auto"/>
        <w:jc w:val="center"/>
        <w:rPr>
          <w:rFonts w:ascii="Simplified Arabic" w:hAnsi="Simplified Arabic" w:cs="Simplified Arabic"/>
          <w:b/>
          <w:bCs/>
          <w:sz w:val="48"/>
          <w:szCs w:val="48"/>
          <w:rtl/>
        </w:rPr>
      </w:pPr>
      <w:r w:rsidRPr="008716A9">
        <w:rPr>
          <w:rFonts w:ascii="Simplified Arabic" w:hAnsi="Simplified Arabic" w:cs="Simplified Arabic" w:hint="cs"/>
          <w:b/>
          <w:bCs/>
          <w:sz w:val="48"/>
          <w:szCs w:val="48"/>
          <w:rtl/>
        </w:rPr>
        <w:t>تحليل العلاقة بين المتغيرات</w:t>
      </w:r>
    </w:p>
    <w:p w:rsidR="00DA3AB6" w:rsidRDefault="00DA3AB6" w:rsidP="008716A9">
      <w:pPr>
        <w:spacing w:after="0" w:line="240" w:lineRule="auto"/>
        <w:jc w:val="center"/>
        <w:rPr>
          <w:rFonts w:ascii="Simplified Arabic" w:hAnsi="Simplified Arabic" w:cs="Simplified Arabic"/>
          <w:b/>
          <w:bCs/>
          <w:sz w:val="48"/>
          <w:szCs w:val="48"/>
          <w:rtl/>
        </w:rPr>
      </w:pPr>
      <w:r w:rsidRPr="008716A9">
        <w:rPr>
          <w:rFonts w:ascii="Simplified Arabic" w:hAnsi="Simplified Arabic" w:cs="Simplified Arabic" w:hint="cs"/>
          <w:b/>
          <w:bCs/>
          <w:sz w:val="48"/>
          <w:szCs w:val="48"/>
          <w:rtl/>
        </w:rPr>
        <w:t>نتائج البحث</w:t>
      </w:r>
    </w:p>
    <w:p w:rsidR="0015641B" w:rsidRPr="008716A9" w:rsidRDefault="0015641B" w:rsidP="008716A9">
      <w:pPr>
        <w:spacing w:after="0" w:line="240" w:lineRule="auto"/>
        <w:jc w:val="center"/>
        <w:rPr>
          <w:rFonts w:ascii="Simplified Arabic" w:hAnsi="Simplified Arabic" w:cs="Simplified Arabic"/>
          <w:b/>
          <w:bCs/>
          <w:sz w:val="48"/>
          <w:szCs w:val="48"/>
          <w:rtl/>
        </w:rPr>
      </w:pPr>
      <w:r>
        <w:rPr>
          <w:rFonts w:ascii="Simplified Arabic" w:hAnsi="Simplified Arabic" w:cs="Simplified Arabic" w:hint="cs"/>
          <w:b/>
          <w:bCs/>
          <w:sz w:val="48"/>
          <w:szCs w:val="48"/>
          <w:rtl/>
        </w:rPr>
        <w:t>المقترحات</w:t>
      </w:r>
    </w:p>
    <w:p w:rsidR="00DA3AB6" w:rsidRPr="008716A9" w:rsidRDefault="00DA3AB6" w:rsidP="008716A9">
      <w:pPr>
        <w:spacing w:after="0" w:line="240" w:lineRule="auto"/>
        <w:jc w:val="center"/>
        <w:rPr>
          <w:rFonts w:ascii="Simplified Arabic" w:hAnsi="Simplified Arabic" w:cs="Simplified Arabic"/>
          <w:b/>
          <w:bCs/>
          <w:sz w:val="48"/>
          <w:szCs w:val="48"/>
          <w:rtl/>
        </w:rPr>
      </w:pPr>
      <w:r w:rsidRPr="008716A9">
        <w:rPr>
          <w:rFonts w:ascii="Simplified Arabic" w:hAnsi="Simplified Arabic" w:cs="Simplified Arabic" w:hint="cs"/>
          <w:b/>
          <w:bCs/>
          <w:sz w:val="48"/>
          <w:szCs w:val="48"/>
          <w:rtl/>
        </w:rPr>
        <w:t>الخاتمة</w:t>
      </w:r>
    </w:p>
    <w:p w:rsidR="00DA3AB6" w:rsidRPr="008716A9" w:rsidRDefault="00DA3AB6" w:rsidP="008716A9">
      <w:pPr>
        <w:spacing w:after="0" w:line="240" w:lineRule="auto"/>
        <w:jc w:val="center"/>
        <w:rPr>
          <w:rFonts w:ascii="Simplified Arabic" w:hAnsi="Simplified Arabic" w:cs="Simplified Arabic"/>
          <w:b/>
          <w:bCs/>
          <w:sz w:val="48"/>
          <w:szCs w:val="48"/>
          <w:rtl/>
        </w:rPr>
      </w:pPr>
      <w:r w:rsidRPr="008716A9">
        <w:rPr>
          <w:rFonts w:ascii="Simplified Arabic" w:hAnsi="Simplified Arabic" w:cs="Simplified Arabic" w:hint="cs"/>
          <w:b/>
          <w:bCs/>
          <w:sz w:val="48"/>
          <w:szCs w:val="48"/>
          <w:rtl/>
        </w:rPr>
        <w:t>المراجع</w:t>
      </w:r>
    </w:p>
    <w:p w:rsidR="00873D5B" w:rsidRDefault="00873D5B" w:rsidP="00B5698D">
      <w:pPr>
        <w:spacing w:after="0" w:line="240" w:lineRule="auto"/>
        <w:jc w:val="both"/>
        <w:rPr>
          <w:rFonts w:ascii="Simplified Arabic" w:hAnsi="Simplified Arabic" w:cs="Simplified Arabic"/>
          <w:b/>
          <w:bCs/>
          <w:sz w:val="32"/>
          <w:szCs w:val="32"/>
          <w:rtl/>
        </w:rPr>
      </w:pPr>
    </w:p>
    <w:p w:rsidR="00873D5B" w:rsidRDefault="00873D5B" w:rsidP="00B5698D">
      <w:pPr>
        <w:spacing w:after="0" w:line="240" w:lineRule="auto"/>
        <w:jc w:val="both"/>
        <w:rPr>
          <w:rFonts w:ascii="Simplified Arabic" w:hAnsi="Simplified Arabic" w:cs="Simplified Arabic"/>
          <w:b/>
          <w:bCs/>
          <w:sz w:val="32"/>
          <w:szCs w:val="32"/>
          <w:rtl/>
        </w:rPr>
      </w:pPr>
    </w:p>
    <w:p w:rsidR="00B5698D" w:rsidRDefault="00B5698D" w:rsidP="00B5698D">
      <w:pPr>
        <w:spacing w:after="0" w:line="240" w:lineRule="auto"/>
        <w:jc w:val="both"/>
        <w:outlineLvl w:val="0"/>
        <w:rPr>
          <w:rFonts w:ascii="Simplified Arabic" w:hAnsi="Simplified Arabic" w:cs="Simplified Arabic"/>
          <w:sz w:val="32"/>
          <w:szCs w:val="32"/>
          <w:rtl/>
        </w:rPr>
      </w:pPr>
    </w:p>
    <w:p w:rsidR="00B5698D" w:rsidRDefault="00B5698D" w:rsidP="00B5698D">
      <w:pPr>
        <w:spacing w:after="0" w:line="240" w:lineRule="auto"/>
        <w:ind w:firstLine="720"/>
        <w:jc w:val="both"/>
        <w:rPr>
          <w:rtl/>
        </w:rPr>
      </w:pPr>
    </w:p>
    <w:p w:rsidR="008716A9" w:rsidRDefault="008716A9" w:rsidP="00B5698D">
      <w:pPr>
        <w:spacing w:after="0" w:line="240" w:lineRule="auto"/>
        <w:ind w:firstLine="720"/>
        <w:jc w:val="both"/>
        <w:rPr>
          <w:rtl/>
        </w:rPr>
      </w:pPr>
    </w:p>
    <w:p w:rsidR="008716A9" w:rsidRDefault="008716A9" w:rsidP="00B5698D">
      <w:pPr>
        <w:spacing w:after="0" w:line="240" w:lineRule="auto"/>
        <w:ind w:firstLine="720"/>
        <w:jc w:val="both"/>
        <w:rPr>
          <w:rtl/>
        </w:rPr>
      </w:pPr>
    </w:p>
    <w:p w:rsidR="008716A9" w:rsidRDefault="008716A9" w:rsidP="00B5698D">
      <w:pPr>
        <w:spacing w:after="0" w:line="240" w:lineRule="auto"/>
        <w:ind w:firstLine="720"/>
        <w:jc w:val="both"/>
        <w:rPr>
          <w:rtl/>
        </w:rPr>
      </w:pPr>
    </w:p>
    <w:p w:rsidR="008716A9" w:rsidRDefault="008716A9" w:rsidP="00B5698D">
      <w:pPr>
        <w:spacing w:after="0" w:line="240" w:lineRule="auto"/>
        <w:ind w:firstLine="720"/>
        <w:jc w:val="both"/>
        <w:rPr>
          <w:rtl/>
        </w:rPr>
      </w:pPr>
    </w:p>
    <w:p w:rsidR="008716A9" w:rsidRDefault="008716A9" w:rsidP="00B5698D">
      <w:pPr>
        <w:spacing w:after="0" w:line="240" w:lineRule="auto"/>
        <w:ind w:firstLine="720"/>
        <w:jc w:val="both"/>
        <w:rPr>
          <w:rtl/>
        </w:rPr>
      </w:pPr>
    </w:p>
    <w:p w:rsidR="008716A9" w:rsidRDefault="008716A9" w:rsidP="00B5698D">
      <w:pPr>
        <w:spacing w:after="0" w:line="240" w:lineRule="auto"/>
        <w:ind w:firstLine="720"/>
        <w:jc w:val="both"/>
        <w:rPr>
          <w:rtl/>
        </w:rPr>
      </w:pPr>
    </w:p>
    <w:p w:rsidR="008716A9" w:rsidRDefault="008716A9" w:rsidP="00B5698D">
      <w:pPr>
        <w:spacing w:after="0" w:line="240" w:lineRule="auto"/>
        <w:ind w:firstLine="720"/>
        <w:jc w:val="both"/>
        <w:rPr>
          <w:rtl/>
        </w:rPr>
      </w:pPr>
    </w:p>
    <w:p w:rsidR="008716A9" w:rsidRDefault="008716A9" w:rsidP="00B5698D">
      <w:pPr>
        <w:spacing w:after="0" w:line="240" w:lineRule="auto"/>
        <w:ind w:firstLine="720"/>
        <w:jc w:val="both"/>
        <w:rPr>
          <w:rtl/>
        </w:rPr>
      </w:pPr>
    </w:p>
    <w:p w:rsidR="008716A9" w:rsidRPr="000F75F2" w:rsidRDefault="008716A9" w:rsidP="008716A9">
      <w:pPr>
        <w:spacing w:after="0" w:line="240" w:lineRule="auto"/>
        <w:outlineLvl w:val="0"/>
        <w:rPr>
          <w:rFonts w:ascii="Simplified Arabic" w:hAnsi="Simplified Arabic" w:cs="Simplified Arabic"/>
          <w:b/>
          <w:bCs/>
          <w:sz w:val="32"/>
          <w:szCs w:val="32"/>
          <w:rtl/>
          <w:lang w:bidi="ar-LY"/>
        </w:rPr>
      </w:pPr>
      <w:r w:rsidRPr="000F75F2">
        <w:rPr>
          <w:rFonts w:ascii="Simplified Arabic" w:hAnsi="Simplified Arabic" w:cs="Simplified Arabic"/>
          <w:b/>
          <w:bCs/>
          <w:sz w:val="32"/>
          <w:szCs w:val="32"/>
          <w:rtl/>
          <w:lang w:bidi="ar-LY"/>
        </w:rPr>
        <w:t xml:space="preserve">( تحليل العلاقة بين المتغيرات ) </w:t>
      </w:r>
      <w:r>
        <w:rPr>
          <w:rFonts w:ascii="Simplified Arabic" w:hAnsi="Simplified Arabic" w:cs="Simplified Arabic" w:hint="cs"/>
          <w:b/>
          <w:bCs/>
          <w:sz w:val="32"/>
          <w:szCs w:val="32"/>
          <w:rtl/>
          <w:lang w:bidi="ar-LY"/>
        </w:rPr>
        <w:t>.</w:t>
      </w:r>
    </w:p>
    <w:p w:rsidR="008716A9" w:rsidRPr="000F75F2" w:rsidRDefault="008716A9" w:rsidP="008716A9">
      <w:pPr>
        <w:spacing w:after="0" w:line="240" w:lineRule="auto"/>
        <w:ind w:firstLine="720"/>
        <w:jc w:val="both"/>
        <w:rPr>
          <w:rFonts w:ascii="Simplified Arabic" w:hAnsi="Simplified Arabic" w:cs="Simplified Arabic"/>
          <w:sz w:val="32"/>
          <w:szCs w:val="32"/>
          <w:lang w:bidi="ar-LY"/>
        </w:rPr>
      </w:pPr>
      <w:r w:rsidRPr="000F75F2">
        <w:rPr>
          <w:rFonts w:ascii="Simplified Arabic" w:hAnsi="Simplified Arabic" w:cs="Simplified Arabic"/>
          <w:sz w:val="32"/>
          <w:szCs w:val="32"/>
          <w:rtl/>
          <w:lang w:bidi="ar-LY"/>
        </w:rPr>
        <w:t xml:space="preserve">وسيتم اختبار هذه الفروض من خلال استخدام معامل التوافق لاكتشاف العلاقة بين المتغيرات </w:t>
      </w:r>
      <w:r>
        <w:rPr>
          <w:rFonts w:ascii="Simplified Arabic" w:hAnsi="Simplified Arabic" w:cs="Simplified Arabic" w:hint="cs"/>
          <w:sz w:val="32"/>
          <w:szCs w:val="32"/>
          <w:rtl/>
          <w:lang w:bidi="ar-LY"/>
        </w:rPr>
        <w:t>.</w:t>
      </w:r>
    </w:p>
    <w:p w:rsidR="008716A9" w:rsidRPr="00F10957" w:rsidRDefault="008716A9" w:rsidP="008716A9">
      <w:pPr>
        <w:autoSpaceDE w:val="0"/>
        <w:autoSpaceDN w:val="0"/>
        <w:adjustRightInd w:val="0"/>
        <w:spacing w:after="0" w:line="240" w:lineRule="auto"/>
        <w:jc w:val="center"/>
        <w:rPr>
          <w:rFonts w:ascii="Simplified Arabic" w:hAnsi="Simplified Arabic" w:cs="Simplified Arabic"/>
          <w:b/>
          <w:bCs/>
          <w:sz w:val="24"/>
          <w:szCs w:val="24"/>
          <w:rtl/>
        </w:rPr>
      </w:pPr>
      <w:r w:rsidRPr="00F10957">
        <w:rPr>
          <w:rFonts w:ascii="Simplified Arabic" w:hAnsi="Simplified Arabic" w:cs="Simplified Arabic"/>
          <w:b/>
          <w:bCs/>
          <w:sz w:val="24"/>
          <w:szCs w:val="24"/>
          <w:rtl/>
        </w:rPr>
        <w:t>جدول رقم (</w:t>
      </w:r>
      <w:r>
        <w:rPr>
          <w:rFonts w:ascii="Simplified Arabic" w:hAnsi="Simplified Arabic" w:cs="Simplified Arabic" w:hint="cs"/>
          <w:b/>
          <w:bCs/>
          <w:sz w:val="24"/>
          <w:szCs w:val="24"/>
          <w:rtl/>
        </w:rPr>
        <w:t>5</w:t>
      </w:r>
      <w:r w:rsidRPr="00F10957">
        <w:rPr>
          <w:rFonts w:ascii="Simplified Arabic" w:hAnsi="Simplified Arabic" w:cs="Simplified Arabic"/>
          <w:b/>
          <w:bCs/>
          <w:sz w:val="24"/>
          <w:szCs w:val="24"/>
          <w:rtl/>
        </w:rPr>
        <w:t>)</w:t>
      </w:r>
    </w:p>
    <w:p w:rsidR="008716A9" w:rsidRPr="00F10957" w:rsidRDefault="008716A9" w:rsidP="008C7A7B">
      <w:pPr>
        <w:autoSpaceDE w:val="0"/>
        <w:autoSpaceDN w:val="0"/>
        <w:adjustRightInd w:val="0"/>
        <w:spacing w:after="0" w:line="240" w:lineRule="auto"/>
        <w:jc w:val="center"/>
        <w:rPr>
          <w:rFonts w:ascii="Simplified Arabic" w:hAnsi="Simplified Arabic" w:cs="Simplified Arabic"/>
          <w:b/>
          <w:bCs/>
          <w:color w:val="000000"/>
          <w:sz w:val="24"/>
          <w:szCs w:val="24"/>
          <w:lang w:bidi="ar-LY"/>
        </w:rPr>
      </w:pPr>
      <w:r w:rsidRPr="00F10957">
        <w:rPr>
          <w:rFonts w:ascii="Simplified Arabic" w:hAnsi="Simplified Arabic" w:cs="Simplified Arabic"/>
          <w:b/>
          <w:bCs/>
          <w:sz w:val="24"/>
          <w:szCs w:val="24"/>
          <w:rtl/>
        </w:rPr>
        <w:t>يوضح</w:t>
      </w:r>
      <w:r>
        <w:rPr>
          <w:rFonts w:ascii="Simplified Arabic" w:hAnsi="Simplified Arabic" w:cs="Simplified Arabic" w:hint="cs"/>
          <w:b/>
          <w:bCs/>
          <w:sz w:val="24"/>
          <w:szCs w:val="24"/>
          <w:rtl/>
        </w:rPr>
        <w:t xml:space="preserve"> </w:t>
      </w:r>
      <w:r w:rsidRPr="00F10957">
        <w:rPr>
          <w:rFonts w:ascii="Simplified Arabic" w:hAnsi="Simplified Arabic" w:cs="Simplified Arabic"/>
          <w:b/>
          <w:bCs/>
          <w:color w:val="000000"/>
          <w:sz w:val="24"/>
          <w:szCs w:val="24"/>
          <w:rtl/>
        </w:rPr>
        <w:t xml:space="preserve">العلاقة بين </w:t>
      </w:r>
      <w:r w:rsidRPr="00490A22">
        <w:rPr>
          <w:rFonts w:ascii="Simplified Arabic" w:hAnsi="Simplified Arabic" w:cs="Simplified Arabic"/>
          <w:b/>
          <w:bCs/>
          <w:sz w:val="24"/>
          <w:szCs w:val="24"/>
          <w:rtl/>
        </w:rPr>
        <w:t>النوع</w:t>
      </w:r>
      <w:r w:rsidRPr="00490A22">
        <w:rPr>
          <w:rFonts w:ascii="Simplified Arabic" w:hAnsi="Simplified Arabic" w:cs="Simplified Arabic" w:hint="cs"/>
          <w:b/>
          <w:bCs/>
          <w:sz w:val="24"/>
          <w:szCs w:val="24"/>
          <w:rtl/>
        </w:rPr>
        <w:t xml:space="preserve"> </w:t>
      </w:r>
      <w:r>
        <w:rPr>
          <w:rFonts w:ascii="Simplified Arabic" w:hAnsi="Simplified Arabic" w:cs="Simplified Arabic" w:hint="cs"/>
          <w:b/>
          <w:bCs/>
          <w:sz w:val="24"/>
          <w:szCs w:val="24"/>
          <w:rtl/>
        </w:rPr>
        <w:t xml:space="preserve">ودور </w:t>
      </w:r>
      <w:r w:rsidR="008C7A7B">
        <w:rPr>
          <w:rFonts w:ascii="Simplified Arabic" w:hAnsi="Simplified Arabic" w:cs="Simplified Arabic" w:hint="cs"/>
          <w:b/>
          <w:bCs/>
          <w:sz w:val="24"/>
          <w:szCs w:val="24"/>
          <w:rtl/>
        </w:rPr>
        <w:t>وسائل الإعلام</w:t>
      </w:r>
      <w:r>
        <w:rPr>
          <w:rFonts w:ascii="Simplified Arabic" w:hAnsi="Simplified Arabic" w:cs="Simplified Arabic" w:hint="cs"/>
          <w:b/>
          <w:bCs/>
          <w:sz w:val="24"/>
          <w:szCs w:val="24"/>
          <w:rtl/>
        </w:rPr>
        <w:t xml:space="preserve"> في</w:t>
      </w:r>
      <w:r w:rsidRPr="00490A22">
        <w:rPr>
          <w:rFonts w:ascii="Simplified Arabic" w:hAnsi="Simplified Arabic" w:cs="Simplified Arabic" w:hint="cs"/>
          <w:b/>
          <w:bCs/>
          <w:sz w:val="24"/>
          <w:szCs w:val="24"/>
          <w:rtl/>
        </w:rPr>
        <w:t xml:space="preserve"> المصالحة الوطنية</w:t>
      </w:r>
    </w:p>
    <w:tbl>
      <w:tblPr>
        <w:bidiVisual/>
        <w:tblW w:w="8675"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3" w:type="dxa"/>
          <w:right w:w="93" w:type="dxa"/>
        </w:tblCellMar>
        <w:tblLook w:val="0000" w:firstRow="0" w:lastRow="0" w:firstColumn="0" w:lastColumn="0" w:noHBand="0" w:noVBand="0"/>
      </w:tblPr>
      <w:tblGrid>
        <w:gridCol w:w="4654"/>
        <w:gridCol w:w="781"/>
        <w:gridCol w:w="1080"/>
        <w:gridCol w:w="1080"/>
        <w:gridCol w:w="1080"/>
      </w:tblGrid>
      <w:tr w:rsidR="008716A9" w:rsidRPr="00F10957" w:rsidTr="00731B36">
        <w:trPr>
          <w:trHeight w:val="273"/>
          <w:jc w:val="center"/>
        </w:trPr>
        <w:tc>
          <w:tcPr>
            <w:tcW w:w="5435" w:type="dxa"/>
            <w:gridSpan w:val="2"/>
            <w:vMerge w:val="restart"/>
            <w:shd w:val="pct5" w:color="000000" w:fill="FFFFFF"/>
            <w:vAlign w:val="center"/>
          </w:tcPr>
          <w:p w:rsidR="008716A9" w:rsidRPr="00490A22" w:rsidRDefault="008716A9" w:rsidP="00731B36">
            <w:pPr>
              <w:autoSpaceDE w:val="0"/>
              <w:autoSpaceDN w:val="0"/>
              <w:adjustRightInd w:val="0"/>
              <w:spacing w:after="0" w:line="240" w:lineRule="auto"/>
              <w:jc w:val="center"/>
              <w:rPr>
                <w:rFonts w:ascii="Simplified Arabic" w:hAnsi="Simplified Arabic" w:cs="Simplified Arabic"/>
                <w:b/>
                <w:bCs/>
                <w:color w:val="000000"/>
                <w:sz w:val="24"/>
                <w:szCs w:val="24"/>
              </w:rPr>
            </w:pPr>
            <w:r>
              <w:rPr>
                <w:rFonts w:ascii="Simplified Arabic" w:hAnsi="Simplified Arabic" w:cs="Simplified Arabic" w:hint="cs"/>
                <w:b/>
                <w:bCs/>
                <w:sz w:val="32"/>
                <w:szCs w:val="32"/>
                <w:rtl/>
                <w:lang w:bidi="ar-LY"/>
              </w:rPr>
              <w:t xml:space="preserve">ما هو دور </w:t>
            </w:r>
            <w:r w:rsidR="008C7A7B" w:rsidRPr="008C7A7B">
              <w:rPr>
                <w:rFonts w:ascii="Simplified Arabic" w:hAnsi="Simplified Arabic" w:cs="Simplified Arabic" w:hint="cs"/>
                <w:b/>
                <w:bCs/>
                <w:sz w:val="32"/>
                <w:szCs w:val="32"/>
                <w:rtl/>
                <w:lang w:bidi="ar-LY"/>
              </w:rPr>
              <w:t>وسائل الإعلام</w:t>
            </w:r>
            <w:r w:rsidR="008C7A7B">
              <w:rPr>
                <w:rFonts w:ascii="Simplified Arabic" w:hAnsi="Simplified Arabic" w:cs="Simplified Arabic" w:hint="cs"/>
                <w:sz w:val="32"/>
                <w:szCs w:val="32"/>
                <w:rtl/>
                <w:lang w:bidi="ar-LY"/>
              </w:rPr>
              <w:t xml:space="preserve"> </w:t>
            </w:r>
            <w:r>
              <w:rPr>
                <w:rFonts w:ascii="Simplified Arabic" w:hAnsi="Simplified Arabic" w:cs="Simplified Arabic" w:hint="cs"/>
                <w:b/>
                <w:bCs/>
                <w:sz w:val="32"/>
                <w:szCs w:val="32"/>
                <w:rtl/>
                <w:lang w:bidi="ar-LY"/>
              </w:rPr>
              <w:t>في المصالحة الوطنية</w:t>
            </w:r>
          </w:p>
        </w:tc>
        <w:tc>
          <w:tcPr>
            <w:tcW w:w="2160" w:type="dxa"/>
            <w:gridSpan w:val="2"/>
            <w:shd w:val="pct5"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النوع</w:t>
            </w:r>
          </w:p>
        </w:tc>
        <w:tc>
          <w:tcPr>
            <w:tcW w:w="1080" w:type="dxa"/>
            <w:vMerge w:val="restart"/>
            <w:shd w:val="pct5"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tl/>
              </w:rPr>
            </w:pPr>
            <w:r w:rsidRPr="00F10957">
              <w:rPr>
                <w:rFonts w:ascii="Simplified Arabic" w:hAnsi="Simplified Arabic" w:cs="Simplified Arabic"/>
                <w:color w:val="000000"/>
                <w:sz w:val="24"/>
                <w:szCs w:val="24"/>
                <w:rtl/>
              </w:rPr>
              <w:t>المجموع</w:t>
            </w:r>
          </w:p>
        </w:tc>
      </w:tr>
      <w:tr w:rsidR="008716A9" w:rsidRPr="00F10957" w:rsidTr="00731B36">
        <w:trPr>
          <w:trHeight w:val="273"/>
          <w:jc w:val="center"/>
        </w:trPr>
        <w:tc>
          <w:tcPr>
            <w:tcW w:w="5435" w:type="dxa"/>
            <w:gridSpan w:val="2"/>
            <w:vMerge/>
            <w:shd w:val="clear"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p>
        </w:tc>
        <w:tc>
          <w:tcPr>
            <w:tcW w:w="1080" w:type="dxa"/>
            <w:shd w:val="clear"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ذكر</w:t>
            </w:r>
          </w:p>
        </w:tc>
        <w:tc>
          <w:tcPr>
            <w:tcW w:w="1080" w:type="dxa"/>
            <w:shd w:val="clear"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lang w:bidi="ar-LY"/>
              </w:rPr>
            </w:pPr>
            <w:r w:rsidRPr="00F10957">
              <w:rPr>
                <w:rFonts w:ascii="Simplified Arabic" w:hAnsi="Simplified Arabic" w:cs="Simplified Arabic"/>
                <w:color w:val="000000"/>
                <w:sz w:val="24"/>
                <w:szCs w:val="24"/>
                <w:rtl/>
              </w:rPr>
              <w:t>أنثى</w:t>
            </w:r>
          </w:p>
        </w:tc>
        <w:tc>
          <w:tcPr>
            <w:tcW w:w="1080" w:type="dxa"/>
            <w:vMerge/>
            <w:shd w:val="clear"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p>
        </w:tc>
      </w:tr>
      <w:tr w:rsidR="008716A9" w:rsidRPr="00F10957" w:rsidTr="00731B36">
        <w:trPr>
          <w:trHeight w:val="273"/>
          <w:jc w:val="center"/>
        </w:trPr>
        <w:tc>
          <w:tcPr>
            <w:tcW w:w="4654" w:type="dxa"/>
            <w:vMerge w:val="restart"/>
            <w:shd w:val="clear" w:color="000000" w:fill="FFFFFF"/>
            <w:vAlign w:val="center"/>
          </w:tcPr>
          <w:p w:rsidR="008716A9" w:rsidRPr="007437A0" w:rsidRDefault="005314DB" w:rsidP="00731B36">
            <w:pPr>
              <w:autoSpaceDE w:val="0"/>
              <w:autoSpaceDN w:val="0"/>
              <w:adjustRightInd w:val="0"/>
              <w:spacing w:after="0" w:line="240" w:lineRule="auto"/>
              <w:jc w:val="center"/>
              <w:rPr>
                <w:rFonts w:ascii="Simplified Arabic" w:hAnsi="Simplified Arabic" w:cs="Simplified Arabic"/>
                <w:b/>
                <w:bCs/>
                <w:color w:val="000000"/>
                <w:sz w:val="24"/>
                <w:szCs w:val="24"/>
              </w:rPr>
            </w:pPr>
            <w:r>
              <w:rPr>
                <w:rFonts w:ascii="Simplified Arabic" w:hAnsi="Simplified Arabic" w:cs="Simplified Arabic" w:hint="cs"/>
                <w:b/>
                <w:bCs/>
                <w:color w:val="000000"/>
                <w:sz w:val="28"/>
                <w:szCs w:val="28"/>
                <w:rtl/>
              </w:rPr>
              <w:t>ضعيف</w:t>
            </w:r>
          </w:p>
        </w:tc>
        <w:tc>
          <w:tcPr>
            <w:tcW w:w="781" w:type="dxa"/>
            <w:shd w:val="clear"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العدد</w:t>
            </w:r>
          </w:p>
        </w:tc>
        <w:tc>
          <w:tcPr>
            <w:tcW w:w="1080" w:type="dxa"/>
            <w:shd w:val="clear" w:color="000000" w:fill="FFFFFF"/>
            <w:vAlign w:val="center"/>
          </w:tcPr>
          <w:p w:rsidR="008716A9" w:rsidRPr="00F10957" w:rsidRDefault="00A639E3" w:rsidP="00731B36">
            <w:pPr>
              <w:autoSpaceDE w:val="0"/>
              <w:autoSpaceDN w:val="0"/>
              <w:adjustRightInd w:val="0"/>
              <w:spacing w:after="0" w:line="240" w:lineRule="auto"/>
              <w:jc w:val="center"/>
              <w:rPr>
                <w:rFonts w:ascii="Simplified Arabic" w:hAnsi="Simplified Arabic" w:cs="Simplified Arabic"/>
                <w:color w:val="000000"/>
                <w:sz w:val="24"/>
                <w:szCs w:val="24"/>
                <w:lang w:bidi="ar-LY"/>
              </w:rPr>
            </w:pPr>
            <w:r>
              <w:rPr>
                <w:rFonts w:ascii="Simplified Arabic" w:hAnsi="Simplified Arabic" w:cs="Simplified Arabic" w:hint="cs"/>
                <w:color w:val="000000"/>
                <w:sz w:val="24"/>
                <w:szCs w:val="24"/>
                <w:rtl/>
              </w:rPr>
              <w:t>28</w:t>
            </w:r>
          </w:p>
        </w:tc>
        <w:tc>
          <w:tcPr>
            <w:tcW w:w="1080" w:type="dxa"/>
            <w:shd w:val="clear" w:color="000000" w:fill="FFFFFF"/>
            <w:vAlign w:val="center"/>
          </w:tcPr>
          <w:p w:rsidR="008716A9" w:rsidRPr="00F10957" w:rsidRDefault="00306E42" w:rsidP="00731B36">
            <w:pPr>
              <w:autoSpaceDE w:val="0"/>
              <w:autoSpaceDN w:val="0"/>
              <w:adjustRightInd w:val="0"/>
              <w:spacing w:after="0" w:line="240" w:lineRule="auto"/>
              <w:jc w:val="center"/>
              <w:rPr>
                <w:rFonts w:ascii="Simplified Arabic" w:hAnsi="Simplified Arabic" w:cs="Simplified Arabic"/>
                <w:color w:val="000000"/>
                <w:sz w:val="24"/>
                <w:szCs w:val="24"/>
                <w:lang w:bidi="ar-LY"/>
              </w:rPr>
            </w:pPr>
            <w:r>
              <w:rPr>
                <w:rFonts w:ascii="Simplified Arabic" w:hAnsi="Simplified Arabic" w:cs="Simplified Arabic"/>
                <w:color w:val="000000"/>
                <w:sz w:val="24"/>
                <w:szCs w:val="24"/>
              </w:rPr>
              <w:t>28</w:t>
            </w:r>
          </w:p>
        </w:tc>
        <w:tc>
          <w:tcPr>
            <w:tcW w:w="1080" w:type="dxa"/>
            <w:shd w:val="clear" w:color="000000" w:fill="FFFFFF"/>
            <w:vAlign w:val="center"/>
          </w:tcPr>
          <w:p w:rsidR="008716A9" w:rsidRPr="00F10957" w:rsidRDefault="00306E42" w:rsidP="00731B36">
            <w:pPr>
              <w:autoSpaceDE w:val="0"/>
              <w:autoSpaceDN w:val="0"/>
              <w:adjustRightInd w:val="0"/>
              <w:spacing w:after="0" w:line="240" w:lineRule="auto"/>
              <w:jc w:val="center"/>
              <w:rPr>
                <w:rFonts w:ascii="Simplified Arabic" w:hAnsi="Simplified Arabic" w:cs="Simplified Arabic"/>
                <w:color w:val="000000"/>
                <w:sz w:val="24"/>
                <w:szCs w:val="24"/>
                <w:lang w:bidi="ar-LY"/>
              </w:rPr>
            </w:pPr>
            <w:r>
              <w:rPr>
                <w:rFonts w:ascii="Simplified Arabic" w:hAnsi="Simplified Arabic" w:cs="Simplified Arabic"/>
                <w:color w:val="000000"/>
                <w:sz w:val="24"/>
                <w:szCs w:val="24"/>
              </w:rPr>
              <w:t>56</w:t>
            </w:r>
          </w:p>
        </w:tc>
      </w:tr>
      <w:tr w:rsidR="008716A9" w:rsidRPr="00F10957" w:rsidTr="00731B36">
        <w:trPr>
          <w:trHeight w:val="273"/>
          <w:jc w:val="center"/>
        </w:trPr>
        <w:tc>
          <w:tcPr>
            <w:tcW w:w="4654" w:type="dxa"/>
            <w:vMerge/>
            <w:shd w:val="clear"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p>
        </w:tc>
        <w:tc>
          <w:tcPr>
            <w:tcW w:w="781" w:type="dxa"/>
            <w:shd w:val="clear"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w:t>
            </w:r>
          </w:p>
        </w:tc>
        <w:tc>
          <w:tcPr>
            <w:tcW w:w="1080" w:type="dxa"/>
            <w:shd w:val="clear" w:color="000000" w:fill="FFFFFF"/>
            <w:vAlign w:val="center"/>
          </w:tcPr>
          <w:p w:rsidR="008716A9" w:rsidRPr="00F10957" w:rsidRDefault="008716A9" w:rsidP="00306E42">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w:t>
            </w:r>
            <w:r w:rsidR="00306E42">
              <w:rPr>
                <w:rFonts w:ascii="Simplified Arabic" w:hAnsi="Simplified Arabic" w:cs="Simplified Arabic"/>
                <w:color w:val="000000"/>
                <w:sz w:val="24"/>
                <w:szCs w:val="24"/>
              </w:rPr>
              <w:t>29.8</w:t>
            </w:r>
            <w:r>
              <w:rPr>
                <w:rFonts w:ascii="Simplified Arabic" w:hAnsi="Simplified Arabic" w:cs="Simplified Arabic" w:hint="cs"/>
                <w:color w:val="000000"/>
                <w:sz w:val="24"/>
                <w:szCs w:val="24"/>
                <w:rtl/>
              </w:rPr>
              <w:t>)</w:t>
            </w:r>
          </w:p>
        </w:tc>
        <w:tc>
          <w:tcPr>
            <w:tcW w:w="1080" w:type="dxa"/>
            <w:shd w:val="clear" w:color="000000" w:fill="FFFFFF"/>
            <w:vAlign w:val="center"/>
          </w:tcPr>
          <w:p w:rsidR="008716A9" w:rsidRPr="00F10957" w:rsidRDefault="008716A9" w:rsidP="00306E42">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rPr>
              <w:t>(</w:t>
            </w:r>
            <w:r w:rsidR="00306E42">
              <w:rPr>
                <w:rFonts w:ascii="Simplified Arabic" w:hAnsi="Simplified Arabic" w:cs="Simplified Arabic"/>
                <w:color w:val="000000"/>
                <w:sz w:val="24"/>
                <w:szCs w:val="24"/>
              </w:rPr>
              <w:t>26.4</w:t>
            </w:r>
            <w:r>
              <w:rPr>
                <w:rFonts w:ascii="Simplified Arabic" w:hAnsi="Simplified Arabic" w:cs="Simplified Arabic" w:hint="cs"/>
                <w:color w:val="000000"/>
                <w:sz w:val="24"/>
                <w:szCs w:val="24"/>
                <w:rtl/>
              </w:rPr>
              <w:t>)</w:t>
            </w:r>
          </w:p>
        </w:tc>
        <w:tc>
          <w:tcPr>
            <w:tcW w:w="1080" w:type="dxa"/>
            <w:shd w:val="clear" w:color="000000" w:fill="FFFFFF"/>
            <w:vAlign w:val="center"/>
          </w:tcPr>
          <w:p w:rsidR="008716A9" w:rsidRPr="00E60608" w:rsidRDefault="00306E42" w:rsidP="00731B36">
            <w:pPr>
              <w:autoSpaceDE w:val="0"/>
              <w:autoSpaceDN w:val="0"/>
              <w:bidi w:val="0"/>
              <w:adjustRightInd w:val="0"/>
              <w:spacing w:after="0" w:line="240" w:lineRule="auto"/>
              <w:jc w:val="center"/>
              <w:rPr>
                <w:rFonts w:ascii="Simplified Arabic" w:hAnsi="Simplified Arabic" w:cs="Simplified Arabic"/>
                <w:b/>
                <w:bCs/>
                <w:color w:val="000000"/>
                <w:sz w:val="24"/>
                <w:szCs w:val="24"/>
                <w:rtl/>
                <w:lang w:bidi="ar-LY"/>
              </w:rPr>
            </w:pPr>
            <w:r>
              <w:rPr>
                <w:rFonts w:ascii="Simplified Arabic" w:hAnsi="Simplified Arabic" w:cs="Simplified Arabic"/>
                <w:b/>
                <w:bCs/>
                <w:color w:val="000000"/>
                <w:sz w:val="24"/>
                <w:szCs w:val="24"/>
              </w:rPr>
              <w:t>28.0</w:t>
            </w:r>
          </w:p>
        </w:tc>
      </w:tr>
      <w:tr w:rsidR="008716A9" w:rsidRPr="00F10957" w:rsidTr="00731B36">
        <w:trPr>
          <w:trHeight w:val="273"/>
          <w:jc w:val="center"/>
        </w:trPr>
        <w:tc>
          <w:tcPr>
            <w:tcW w:w="4654" w:type="dxa"/>
            <w:vMerge w:val="restart"/>
            <w:shd w:val="clear" w:color="000000" w:fill="FFFFFF"/>
            <w:vAlign w:val="center"/>
          </w:tcPr>
          <w:p w:rsidR="008716A9" w:rsidRPr="007437A0" w:rsidRDefault="005314DB" w:rsidP="00731B36">
            <w:pPr>
              <w:autoSpaceDE w:val="0"/>
              <w:autoSpaceDN w:val="0"/>
              <w:adjustRightInd w:val="0"/>
              <w:spacing w:after="0" w:line="240" w:lineRule="auto"/>
              <w:jc w:val="center"/>
              <w:rPr>
                <w:rFonts w:ascii="Simplified Arabic" w:hAnsi="Simplified Arabic" w:cs="Simplified Arabic"/>
                <w:b/>
                <w:bCs/>
                <w:color w:val="000000"/>
                <w:sz w:val="24"/>
                <w:szCs w:val="24"/>
              </w:rPr>
            </w:pPr>
            <w:r>
              <w:rPr>
                <w:rFonts w:ascii="Simplified Arabic" w:hAnsi="Simplified Arabic" w:cs="Simplified Arabic" w:hint="cs"/>
                <w:b/>
                <w:bCs/>
                <w:color w:val="000000"/>
                <w:sz w:val="28"/>
                <w:szCs w:val="28"/>
                <w:rtl/>
              </w:rPr>
              <w:t>متوسط</w:t>
            </w:r>
          </w:p>
        </w:tc>
        <w:tc>
          <w:tcPr>
            <w:tcW w:w="781" w:type="dxa"/>
            <w:shd w:val="clear"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العدد</w:t>
            </w:r>
          </w:p>
        </w:tc>
        <w:tc>
          <w:tcPr>
            <w:tcW w:w="1080" w:type="dxa"/>
            <w:shd w:val="clear" w:color="000000" w:fill="FFFFFF"/>
            <w:vAlign w:val="center"/>
          </w:tcPr>
          <w:p w:rsidR="008716A9" w:rsidRPr="00F10957" w:rsidRDefault="00306E42" w:rsidP="00731B36">
            <w:pPr>
              <w:autoSpaceDE w:val="0"/>
              <w:autoSpaceDN w:val="0"/>
              <w:adjustRightInd w:val="0"/>
              <w:spacing w:after="0" w:line="240" w:lineRule="auto"/>
              <w:jc w:val="center"/>
              <w:rPr>
                <w:rFonts w:ascii="Simplified Arabic" w:hAnsi="Simplified Arabic" w:cs="Simplified Arabic"/>
                <w:color w:val="000000"/>
                <w:sz w:val="24"/>
                <w:szCs w:val="24"/>
                <w:lang w:bidi="ar-LY"/>
              </w:rPr>
            </w:pPr>
            <w:r>
              <w:rPr>
                <w:rFonts w:ascii="Simplified Arabic" w:hAnsi="Simplified Arabic" w:cs="Simplified Arabic"/>
                <w:color w:val="000000"/>
                <w:sz w:val="24"/>
                <w:szCs w:val="24"/>
              </w:rPr>
              <w:t>39</w:t>
            </w:r>
          </w:p>
        </w:tc>
        <w:tc>
          <w:tcPr>
            <w:tcW w:w="1080" w:type="dxa"/>
            <w:shd w:val="clear" w:color="000000" w:fill="FFFFFF"/>
            <w:vAlign w:val="center"/>
          </w:tcPr>
          <w:p w:rsidR="008716A9" w:rsidRPr="00F10957" w:rsidRDefault="00306E42" w:rsidP="00731B36">
            <w:pPr>
              <w:autoSpaceDE w:val="0"/>
              <w:autoSpaceDN w:val="0"/>
              <w:adjustRightInd w:val="0"/>
              <w:spacing w:after="0" w:line="240" w:lineRule="auto"/>
              <w:jc w:val="center"/>
              <w:rPr>
                <w:rFonts w:ascii="Simplified Arabic" w:hAnsi="Simplified Arabic" w:cs="Simplified Arabic"/>
                <w:color w:val="000000"/>
                <w:sz w:val="24"/>
                <w:szCs w:val="24"/>
                <w:lang w:bidi="ar-LY"/>
              </w:rPr>
            </w:pPr>
            <w:r>
              <w:rPr>
                <w:rFonts w:ascii="Simplified Arabic" w:hAnsi="Simplified Arabic" w:cs="Simplified Arabic"/>
                <w:color w:val="000000"/>
                <w:sz w:val="24"/>
                <w:szCs w:val="24"/>
              </w:rPr>
              <w:t>40</w:t>
            </w:r>
          </w:p>
        </w:tc>
        <w:tc>
          <w:tcPr>
            <w:tcW w:w="1080" w:type="dxa"/>
            <w:shd w:val="clear" w:color="000000" w:fill="FFFFFF"/>
            <w:vAlign w:val="center"/>
          </w:tcPr>
          <w:p w:rsidR="008716A9" w:rsidRPr="00F10957" w:rsidRDefault="00306E42" w:rsidP="00731B36">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color w:val="000000"/>
                <w:sz w:val="24"/>
                <w:szCs w:val="24"/>
              </w:rPr>
              <w:t>79</w:t>
            </w:r>
          </w:p>
        </w:tc>
      </w:tr>
      <w:tr w:rsidR="008716A9" w:rsidRPr="00F10957" w:rsidTr="00731B36">
        <w:trPr>
          <w:trHeight w:val="518"/>
          <w:jc w:val="center"/>
        </w:trPr>
        <w:tc>
          <w:tcPr>
            <w:tcW w:w="4654" w:type="dxa"/>
            <w:vMerge/>
            <w:shd w:val="clear"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p>
        </w:tc>
        <w:tc>
          <w:tcPr>
            <w:tcW w:w="781" w:type="dxa"/>
            <w:shd w:val="clear"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w:t>
            </w:r>
          </w:p>
        </w:tc>
        <w:tc>
          <w:tcPr>
            <w:tcW w:w="1080" w:type="dxa"/>
            <w:shd w:val="clear" w:color="000000" w:fill="FFFFFF"/>
            <w:vAlign w:val="center"/>
          </w:tcPr>
          <w:p w:rsidR="008716A9" w:rsidRPr="00F10957" w:rsidRDefault="008716A9" w:rsidP="00306E42">
            <w:pPr>
              <w:autoSpaceDE w:val="0"/>
              <w:autoSpaceDN w:val="0"/>
              <w:bidi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color w:val="000000"/>
                <w:sz w:val="24"/>
                <w:szCs w:val="24"/>
              </w:rPr>
              <w:t>(</w:t>
            </w:r>
            <w:r w:rsidR="00306E42">
              <w:rPr>
                <w:rFonts w:ascii="Simplified Arabic" w:hAnsi="Simplified Arabic" w:cs="Simplified Arabic"/>
                <w:color w:val="000000"/>
                <w:sz w:val="24"/>
                <w:szCs w:val="24"/>
              </w:rPr>
              <w:t>41.5</w:t>
            </w:r>
            <w:r>
              <w:rPr>
                <w:rFonts w:ascii="Simplified Arabic" w:hAnsi="Simplified Arabic" w:cs="Simplified Arabic"/>
                <w:color w:val="000000"/>
                <w:sz w:val="24"/>
                <w:szCs w:val="24"/>
              </w:rPr>
              <w:t>)</w:t>
            </w:r>
          </w:p>
        </w:tc>
        <w:tc>
          <w:tcPr>
            <w:tcW w:w="1080" w:type="dxa"/>
            <w:shd w:val="clear" w:color="000000" w:fill="FFFFFF"/>
            <w:vAlign w:val="center"/>
          </w:tcPr>
          <w:p w:rsidR="008716A9" w:rsidRPr="00F10957" w:rsidRDefault="008716A9" w:rsidP="00306E42">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color w:val="000000"/>
                <w:sz w:val="24"/>
                <w:szCs w:val="24"/>
              </w:rPr>
              <w:t>(</w:t>
            </w:r>
            <w:r w:rsidR="00306E42">
              <w:rPr>
                <w:rFonts w:ascii="Simplified Arabic" w:hAnsi="Simplified Arabic" w:cs="Simplified Arabic"/>
                <w:color w:val="000000"/>
                <w:sz w:val="24"/>
                <w:szCs w:val="24"/>
              </w:rPr>
              <w:t>37.7</w:t>
            </w:r>
            <w:r>
              <w:rPr>
                <w:rFonts w:ascii="Simplified Arabic" w:hAnsi="Simplified Arabic" w:cs="Simplified Arabic"/>
                <w:color w:val="000000"/>
                <w:sz w:val="24"/>
                <w:szCs w:val="24"/>
              </w:rPr>
              <w:t>)</w:t>
            </w:r>
          </w:p>
        </w:tc>
        <w:tc>
          <w:tcPr>
            <w:tcW w:w="1080" w:type="dxa"/>
            <w:shd w:val="clear" w:color="000000" w:fill="FFFFFF"/>
            <w:vAlign w:val="center"/>
          </w:tcPr>
          <w:p w:rsidR="008716A9" w:rsidRPr="00E60608" w:rsidRDefault="00306E42" w:rsidP="00731B36">
            <w:pPr>
              <w:autoSpaceDE w:val="0"/>
              <w:autoSpaceDN w:val="0"/>
              <w:adjustRightInd w:val="0"/>
              <w:spacing w:after="0" w:line="240" w:lineRule="auto"/>
              <w:jc w:val="center"/>
              <w:rPr>
                <w:rFonts w:ascii="Simplified Arabic" w:hAnsi="Simplified Arabic" w:cs="Simplified Arabic"/>
                <w:b/>
                <w:bCs/>
                <w:color w:val="000000"/>
                <w:sz w:val="24"/>
                <w:szCs w:val="24"/>
              </w:rPr>
            </w:pPr>
            <w:r>
              <w:rPr>
                <w:rFonts w:ascii="Simplified Arabic" w:hAnsi="Simplified Arabic" w:cs="Simplified Arabic"/>
                <w:b/>
                <w:bCs/>
                <w:color w:val="000000"/>
                <w:sz w:val="24"/>
                <w:szCs w:val="24"/>
              </w:rPr>
              <w:t>39.5</w:t>
            </w:r>
          </w:p>
        </w:tc>
      </w:tr>
      <w:tr w:rsidR="008716A9" w:rsidRPr="00F10957" w:rsidTr="00731B36">
        <w:trPr>
          <w:trHeight w:val="273"/>
          <w:jc w:val="center"/>
        </w:trPr>
        <w:tc>
          <w:tcPr>
            <w:tcW w:w="4654" w:type="dxa"/>
            <w:vMerge w:val="restart"/>
            <w:shd w:val="clear" w:color="000000" w:fill="FFFFFF"/>
            <w:vAlign w:val="center"/>
          </w:tcPr>
          <w:p w:rsidR="008716A9" w:rsidRPr="007437A0" w:rsidRDefault="005314DB" w:rsidP="00731B36">
            <w:pPr>
              <w:autoSpaceDE w:val="0"/>
              <w:autoSpaceDN w:val="0"/>
              <w:adjustRightInd w:val="0"/>
              <w:spacing w:after="0" w:line="240" w:lineRule="auto"/>
              <w:jc w:val="center"/>
              <w:rPr>
                <w:rFonts w:ascii="Simplified Arabic" w:hAnsi="Simplified Arabic" w:cs="Simplified Arabic"/>
                <w:b/>
                <w:bCs/>
                <w:color w:val="000000"/>
                <w:sz w:val="24"/>
                <w:szCs w:val="24"/>
              </w:rPr>
            </w:pPr>
            <w:r>
              <w:rPr>
                <w:rFonts w:ascii="Simplified Arabic" w:hAnsi="Simplified Arabic" w:cs="Simplified Arabic" w:hint="cs"/>
                <w:b/>
                <w:bCs/>
                <w:color w:val="000000"/>
                <w:sz w:val="28"/>
                <w:szCs w:val="28"/>
                <w:rtl/>
              </w:rPr>
              <w:t>قوي</w:t>
            </w:r>
          </w:p>
        </w:tc>
        <w:tc>
          <w:tcPr>
            <w:tcW w:w="781" w:type="dxa"/>
            <w:shd w:val="clear"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العدد</w:t>
            </w:r>
          </w:p>
        </w:tc>
        <w:tc>
          <w:tcPr>
            <w:tcW w:w="1080" w:type="dxa"/>
            <w:shd w:val="clear" w:color="000000" w:fill="FFFFFF"/>
            <w:vAlign w:val="center"/>
          </w:tcPr>
          <w:p w:rsidR="008716A9" w:rsidRPr="00F10957" w:rsidRDefault="00306E42" w:rsidP="00731B36">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color w:val="000000"/>
                <w:sz w:val="24"/>
                <w:szCs w:val="24"/>
              </w:rPr>
              <w:t>27</w:t>
            </w:r>
          </w:p>
        </w:tc>
        <w:tc>
          <w:tcPr>
            <w:tcW w:w="1080" w:type="dxa"/>
            <w:shd w:val="clear" w:color="000000" w:fill="FFFFFF"/>
            <w:vAlign w:val="center"/>
          </w:tcPr>
          <w:p w:rsidR="008716A9" w:rsidRPr="00F10957" w:rsidRDefault="00306E42" w:rsidP="00731B36">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color w:val="000000"/>
                <w:sz w:val="24"/>
                <w:szCs w:val="24"/>
              </w:rPr>
              <w:t>38</w:t>
            </w:r>
          </w:p>
        </w:tc>
        <w:tc>
          <w:tcPr>
            <w:tcW w:w="1080" w:type="dxa"/>
            <w:shd w:val="clear" w:color="000000" w:fill="FFFFFF"/>
            <w:vAlign w:val="center"/>
          </w:tcPr>
          <w:p w:rsidR="008716A9" w:rsidRPr="00F10957" w:rsidRDefault="00306E42" w:rsidP="00731B36">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color w:val="000000"/>
                <w:sz w:val="24"/>
                <w:szCs w:val="24"/>
              </w:rPr>
              <w:t>65</w:t>
            </w:r>
          </w:p>
        </w:tc>
      </w:tr>
      <w:tr w:rsidR="008716A9" w:rsidRPr="00F10957" w:rsidTr="00731B36">
        <w:trPr>
          <w:trHeight w:val="221"/>
          <w:jc w:val="center"/>
        </w:trPr>
        <w:tc>
          <w:tcPr>
            <w:tcW w:w="4654" w:type="dxa"/>
            <w:vMerge/>
            <w:shd w:val="clear"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p>
        </w:tc>
        <w:tc>
          <w:tcPr>
            <w:tcW w:w="781" w:type="dxa"/>
            <w:shd w:val="clear"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sidRPr="00F10957">
              <w:rPr>
                <w:rFonts w:ascii="Simplified Arabic" w:hAnsi="Simplified Arabic" w:cs="Simplified Arabic"/>
                <w:color w:val="000000"/>
                <w:sz w:val="24"/>
                <w:szCs w:val="24"/>
                <w:rtl/>
              </w:rPr>
              <w:t>%</w:t>
            </w:r>
          </w:p>
        </w:tc>
        <w:tc>
          <w:tcPr>
            <w:tcW w:w="1080" w:type="dxa"/>
            <w:shd w:val="clear" w:color="000000" w:fill="FFFFFF"/>
            <w:vAlign w:val="center"/>
          </w:tcPr>
          <w:p w:rsidR="008716A9" w:rsidRPr="00F10957" w:rsidRDefault="008716A9" w:rsidP="00306E42">
            <w:pPr>
              <w:autoSpaceDE w:val="0"/>
              <w:autoSpaceDN w:val="0"/>
              <w:adjustRightInd w:val="0"/>
              <w:spacing w:after="0" w:line="240" w:lineRule="auto"/>
              <w:jc w:val="center"/>
              <w:rPr>
                <w:rFonts w:ascii="Simplified Arabic" w:hAnsi="Simplified Arabic" w:cs="Simplified Arabic"/>
                <w:color w:val="000000"/>
                <w:sz w:val="24"/>
                <w:szCs w:val="24"/>
                <w:lang w:bidi="ar-LY"/>
              </w:rPr>
            </w:pPr>
            <w:r>
              <w:rPr>
                <w:rFonts w:ascii="Simplified Arabic" w:hAnsi="Simplified Arabic" w:cs="Simplified Arabic"/>
                <w:color w:val="000000"/>
                <w:sz w:val="24"/>
                <w:szCs w:val="24"/>
              </w:rPr>
              <w:t>(</w:t>
            </w:r>
            <w:r w:rsidR="00306E42">
              <w:rPr>
                <w:rFonts w:ascii="Simplified Arabic" w:hAnsi="Simplified Arabic" w:cs="Simplified Arabic"/>
                <w:color w:val="000000"/>
                <w:sz w:val="24"/>
                <w:szCs w:val="24"/>
              </w:rPr>
              <w:t>28.7</w:t>
            </w:r>
            <w:r>
              <w:rPr>
                <w:rFonts w:ascii="Simplified Arabic" w:hAnsi="Simplified Arabic" w:cs="Simplified Arabic"/>
                <w:color w:val="000000"/>
                <w:sz w:val="24"/>
                <w:szCs w:val="24"/>
              </w:rPr>
              <w:t>)</w:t>
            </w:r>
          </w:p>
        </w:tc>
        <w:tc>
          <w:tcPr>
            <w:tcW w:w="1080" w:type="dxa"/>
            <w:shd w:val="clear" w:color="000000" w:fill="FFFFFF"/>
            <w:vAlign w:val="center"/>
          </w:tcPr>
          <w:p w:rsidR="008716A9" w:rsidRPr="00F10957" w:rsidRDefault="008716A9" w:rsidP="00306E42">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color w:val="000000"/>
                <w:sz w:val="24"/>
                <w:szCs w:val="24"/>
              </w:rPr>
              <w:t>(</w:t>
            </w:r>
            <w:r w:rsidR="00306E42">
              <w:rPr>
                <w:rFonts w:ascii="Simplified Arabic" w:hAnsi="Simplified Arabic" w:cs="Simplified Arabic"/>
                <w:color w:val="000000"/>
                <w:sz w:val="24"/>
                <w:szCs w:val="24"/>
              </w:rPr>
              <w:t>35.8</w:t>
            </w:r>
            <w:r>
              <w:rPr>
                <w:rFonts w:ascii="Simplified Arabic" w:hAnsi="Simplified Arabic" w:cs="Simplified Arabic"/>
                <w:color w:val="000000"/>
                <w:sz w:val="24"/>
                <w:szCs w:val="24"/>
              </w:rPr>
              <w:t>)</w:t>
            </w:r>
          </w:p>
        </w:tc>
        <w:tc>
          <w:tcPr>
            <w:tcW w:w="1080" w:type="dxa"/>
            <w:shd w:val="clear" w:color="000000" w:fill="FFFFFF"/>
            <w:vAlign w:val="center"/>
          </w:tcPr>
          <w:p w:rsidR="008716A9" w:rsidRPr="00E60608" w:rsidRDefault="00306E42" w:rsidP="00731B36">
            <w:pPr>
              <w:autoSpaceDE w:val="0"/>
              <w:autoSpaceDN w:val="0"/>
              <w:adjustRightInd w:val="0"/>
              <w:spacing w:after="0" w:line="240" w:lineRule="auto"/>
              <w:jc w:val="center"/>
              <w:rPr>
                <w:rFonts w:ascii="Simplified Arabic" w:hAnsi="Simplified Arabic" w:cs="Simplified Arabic"/>
                <w:b/>
                <w:bCs/>
                <w:color w:val="000000"/>
                <w:sz w:val="24"/>
                <w:szCs w:val="24"/>
                <w:rtl/>
                <w:lang w:bidi="ar-LY"/>
              </w:rPr>
            </w:pPr>
            <w:r>
              <w:rPr>
                <w:rFonts w:ascii="Simplified Arabic" w:hAnsi="Simplified Arabic" w:cs="Simplified Arabic"/>
                <w:b/>
                <w:bCs/>
                <w:color w:val="000000"/>
                <w:sz w:val="24"/>
                <w:szCs w:val="24"/>
              </w:rPr>
              <w:t>32.5</w:t>
            </w:r>
          </w:p>
        </w:tc>
      </w:tr>
      <w:tr w:rsidR="008716A9" w:rsidRPr="00F10957" w:rsidTr="00731B36">
        <w:trPr>
          <w:trHeight w:val="273"/>
          <w:jc w:val="center"/>
        </w:trPr>
        <w:tc>
          <w:tcPr>
            <w:tcW w:w="4654" w:type="dxa"/>
            <w:vMerge w:val="restart"/>
            <w:shd w:val="pct5" w:color="000000" w:fill="FFFFFF"/>
            <w:vAlign w:val="center"/>
          </w:tcPr>
          <w:p w:rsidR="008716A9" w:rsidRPr="007437A0" w:rsidRDefault="008716A9" w:rsidP="00731B36">
            <w:pPr>
              <w:autoSpaceDE w:val="0"/>
              <w:autoSpaceDN w:val="0"/>
              <w:adjustRightInd w:val="0"/>
              <w:spacing w:after="0" w:line="240" w:lineRule="auto"/>
              <w:jc w:val="center"/>
              <w:rPr>
                <w:rFonts w:ascii="Simplified Arabic" w:hAnsi="Simplified Arabic" w:cs="Simplified Arabic"/>
                <w:b/>
                <w:bCs/>
                <w:color w:val="000000"/>
                <w:sz w:val="24"/>
                <w:szCs w:val="24"/>
              </w:rPr>
            </w:pPr>
            <w:r w:rsidRPr="007437A0">
              <w:rPr>
                <w:rFonts w:ascii="Simplified Arabic" w:hAnsi="Simplified Arabic" w:cs="Simplified Arabic"/>
                <w:b/>
                <w:bCs/>
                <w:color w:val="000000"/>
                <w:sz w:val="28"/>
                <w:szCs w:val="28"/>
                <w:rtl/>
              </w:rPr>
              <w:t>المجموع</w:t>
            </w:r>
          </w:p>
        </w:tc>
        <w:tc>
          <w:tcPr>
            <w:tcW w:w="781" w:type="dxa"/>
            <w:shd w:val="pct5"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العدد</w:t>
            </w:r>
          </w:p>
        </w:tc>
        <w:tc>
          <w:tcPr>
            <w:tcW w:w="1080" w:type="dxa"/>
            <w:shd w:val="pct5"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b/>
                <w:bCs/>
                <w:color w:val="000000"/>
                <w:sz w:val="24"/>
                <w:szCs w:val="24"/>
                <w:rtl/>
                <w:lang w:bidi="ar-LY"/>
              </w:rPr>
            </w:pPr>
            <w:r>
              <w:rPr>
                <w:rFonts w:ascii="Simplified Arabic" w:hAnsi="Simplified Arabic" w:cs="Simplified Arabic"/>
                <w:b/>
                <w:bCs/>
                <w:color w:val="000000"/>
                <w:sz w:val="24"/>
                <w:szCs w:val="24"/>
              </w:rPr>
              <w:t>94</w:t>
            </w:r>
          </w:p>
        </w:tc>
        <w:tc>
          <w:tcPr>
            <w:tcW w:w="1080" w:type="dxa"/>
            <w:shd w:val="pct5"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b/>
                <w:bCs/>
                <w:color w:val="000000"/>
                <w:sz w:val="24"/>
                <w:szCs w:val="24"/>
                <w:rtl/>
                <w:lang w:bidi="ar-LY"/>
              </w:rPr>
            </w:pPr>
            <w:r>
              <w:rPr>
                <w:rFonts w:ascii="Simplified Arabic" w:hAnsi="Simplified Arabic" w:cs="Simplified Arabic"/>
                <w:b/>
                <w:bCs/>
                <w:color w:val="000000"/>
                <w:sz w:val="24"/>
                <w:szCs w:val="24"/>
              </w:rPr>
              <w:t>106</w:t>
            </w:r>
          </w:p>
        </w:tc>
        <w:tc>
          <w:tcPr>
            <w:tcW w:w="1080" w:type="dxa"/>
            <w:shd w:val="pct5"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b/>
                <w:bCs/>
                <w:color w:val="000000"/>
                <w:sz w:val="24"/>
                <w:szCs w:val="24"/>
                <w:rtl/>
                <w:lang w:bidi="ar-LY"/>
              </w:rPr>
            </w:pPr>
            <w:r>
              <w:rPr>
                <w:rFonts w:ascii="Simplified Arabic" w:hAnsi="Simplified Arabic" w:cs="Simplified Arabic"/>
                <w:b/>
                <w:bCs/>
                <w:color w:val="000000"/>
                <w:sz w:val="24"/>
                <w:szCs w:val="24"/>
              </w:rPr>
              <w:t>200</w:t>
            </w:r>
          </w:p>
        </w:tc>
      </w:tr>
      <w:tr w:rsidR="008716A9" w:rsidRPr="00F10957" w:rsidTr="00731B36">
        <w:trPr>
          <w:trHeight w:val="273"/>
          <w:jc w:val="center"/>
        </w:trPr>
        <w:tc>
          <w:tcPr>
            <w:tcW w:w="4654" w:type="dxa"/>
            <w:vMerge/>
            <w:shd w:val="pct5"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p>
        </w:tc>
        <w:tc>
          <w:tcPr>
            <w:tcW w:w="781" w:type="dxa"/>
            <w:shd w:val="pct5"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w:t>
            </w:r>
          </w:p>
        </w:tc>
        <w:tc>
          <w:tcPr>
            <w:tcW w:w="1080" w:type="dxa"/>
            <w:shd w:val="pct5"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b/>
                <w:bCs/>
                <w:color w:val="000000"/>
                <w:sz w:val="24"/>
                <w:szCs w:val="24"/>
                <w:rtl/>
              </w:rPr>
            </w:pPr>
            <w:r w:rsidRPr="00F10957">
              <w:rPr>
                <w:rFonts w:ascii="Simplified Arabic" w:hAnsi="Simplified Arabic" w:cs="Simplified Arabic"/>
                <w:b/>
                <w:bCs/>
                <w:color w:val="000000"/>
                <w:sz w:val="24"/>
                <w:szCs w:val="24"/>
              </w:rPr>
              <w:t>100.0</w:t>
            </w:r>
          </w:p>
        </w:tc>
        <w:tc>
          <w:tcPr>
            <w:tcW w:w="1080" w:type="dxa"/>
            <w:shd w:val="pct5"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b/>
                <w:bCs/>
                <w:color w:val="000000"/>
                <w:sz w:val="24"/>
                <w:szCs w:val="24"/>
                <w:rtl/>
              </w:rPr>
            </w:pPr>
            <w:r w:rsidRPr="00F10957">
              <w:rPr>
                <w:rFonts w:ascii="Simplified Arabic" w:hAnsi="Simplified Arabic" w:cs="Simplified Arabic"/>
                <w:b/>
                <w:bCs/>
                <w:color w:val="000000"/>
                <w:sz w:val="24"/>
                <w:szCs w:val="24"/>
              </w:rPr>
              <w:t>100.0</w:t>
            </w:r>
          </w:p>
        </w:tc>
        <w:tc>
          <w:tcPr>
            <w:tcW w:w="1080" w:type="dxa"/>
            <w:shd w:val="pct5"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b/>
                <w:bCs/>
                <w:color w:val="000000"/>
                <w:sz w:val="24"/>
                <w:szCs w:val="24"/>
                <w:rtl/>
              </w:rPr>
            </w:pPr>
            <w:r w:rsidRPr="00F10957">
              <w:rPr>
                <w:rFonts w:ascii="Simplified Arabic" w:hAnsi="Simplified Arabic" w:cs="Simplified Arabic"/>
                <w:b/>
                <w:bCs/>
                <w:color w:val="000000"/>
                <w:sz w:val="24"/>
                <w:szCs w:val="24"/>
              </w:rPr>
              <w:t>100.0</w:t>
            </w:r>
          </w:p>
        </w:tc>
      </w:tr>
    </w:tbl>
    <w:p w:rsidR="008716A9" w:rsidRPr="00F10957" w:rsidRDefault="008716A9" w:rsidP="008716A9">
      <w:pPr>
        <w:autoSpaceDE w:val="0"/>
        <w:autoSpaceDN w:val="0"/>
        <w:adjustRightInd w:val="0"/>
        <w:spacing w:after="0" w:line="240" w:lineRule="auto"/>
        <w:jc w:val="center"/>
        <w:rPr>
          <w:rFonts w:ascii="Simplified Arabic" w:hAnsi="Simplified Arabic" w:cs="Simplified Arabic"/>
          <w:color w:val="000000"/>
          <w:sz w:val="24"/>
          <w:szCs w:val="24"/>
          <w:lang w:bidi="ar-LY"/>
        </w:rPr>
      </w:pPr>
    </w:p>
    <w:p w:rsidR="008716A9" w:rsidRPr="00F10957" w:rsidRDefault="008716A9" w:rsidP="005314DB">
      <w:pPr>
        <w:tabs>
          <w:tab w:val="center" w:pos="3384"/>
        </w:tabs>
        <w:autoSpaceDE w:val="0"/>
        <w:autoSpaceDN w:val="0"/>
        <w:adjustRightInd w:val="0"/>
        <w:spacing w:after="0" w:line="240" w:lineRule="auto"/>
        <w:jc w:val="center"/>
        <w:rPr>
          <w:rFonts w:ascii="Simplified Arabic" w:hAnsi="Simplified Arabic" w:cs="Simplified Arabic"/>
          <w:b/>
          <w:bCs/>
          <w:color w:val="000000"/>
          <w:sz w:val="24"/>
          <w:szCs w:val="24"/>
        </w:rPr>
      </w:pPr>
      <w:r>
        <w:rPr>
          <w:rFonts w:ascii="Simplified Arabic" w:hAnsi="Simplified Arabic" w:cs="Simplified Arabic" w:hint="cs"/>
          <w:b/>
          <w:bCs/>
          <w:color w:val="000000"/>
          <w:sz w:val="24"/>
          <w:szCs w:val="24"/>
          <w:rtl/>
        </w:rPr>
        <w:t>قيمة معامل التوافق = (0.</w:t>
      </w:r>
      <w:r w:rsidR="005314DB">
        <w:rPr>
          <w:rFonts w:ascii="Simplified Arabic" w:hAnsi="Simplified Arabic" w:cs="Simplified Arabic" w:hint="cs"/>
          <w:b/>
          <w:bCs/>
          <w:color w:val="000000"/>
          <w:sz w:val="24"/>
          <w:szCs w:val="24"/>
          <w:rtl/>
        </w:rPr>
        <w:t>12</w:t>
      </w:r>
      <w:r>
        <w:rPr>
          <w:rFonts w:ascii="Simplified Arabic" w:hAnsi="Simplified Arabic" w:cs="Simplified Arabic" w:hint="cs"/>
          <w:b/>
          <w:bCs/>
          <w:color w:val="000000"/>
          <w:sz w:val="24"/>
          <w:szCs w:val="24"/>
          <w:rtl/>
        </w:rPr>
        <w:t>)</w:t>
      </w:r>
    </w:p>
    <w:p w:rsidR="008716A9" w:rsidRPr="000F75F2" w:rsidRDefault="008716A9" w:rsidP="008C7A7B">
      <w:pPr>
        <w:autoSpaceDE w:val="0"/>
        <w:autoSpaceDN w:val="0"/>
        <w:adjustRightInd w:val="0"/>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يشير الجدول رقم </w:t>
      </w:r>
      <w:r w:rsidRPr="00306E42">
        <w:rPr>
          <w:rFonts w:ascii="Simplified Arabic" w:hAnsi="Simplified Arabic" w:cs="Simplified Arabic" w:hint="cs"/>
          <w:sz w:val="32"/>
          <w:szCs w:val="32"/>
          <w:rtl/>
        </w:rPr>
        <w:t>(5)</w:t>
      </w:r>
      <w:r>
        <w:rPr>
          <w:rFonts w:ascii="Simplified Arabic" w:hAnsi="Simplified Arabic" w:cs="Simplified Arabic" w:hint="cs"/>
          <w:sz w:val="32"/>
          <w:szCs w:val="32"/>
          <w:rtl/>
        </w:rPr>
        <w:t xml:space="preserve"> الذي يوضح العلاقة بين النوع</w:t>
      </w:r>
      <w:r w:rsidRPr="001449A3">
        <w:rPr>
          <w:rFonts w:ascii="Simplified Arabic" w:hAnsi="Simplified Arabic" w:cs="Simplified Arabic" w:hint="cs"/>
          <w:sz w:val="32"/>
          <w:szCs w:val="32"/>
          <w:rtl/>
        </w:rPr>
        <w:t xml:space="preserve"> </w:t>
      </w:r>
      <w:r w:rsidR="00306E42" w:rsidRPr="00306E42">
        <w:rPr>
          <w:rFonts w:ascii="Simplified Arabic" w:hAnsi="Simplified Arabic" w:cs="Simplified Arabic" w:hint="cs"/>
          <w:sz w:val="32"/>
          <w:szCs w:val="32"/>
          <w:rtl/>
        </w:rPr>
        <w:t xml:space="preserve">ودور </w:t>
      </w:r>
      <w:r w:rsidR="008C7A7B">
        <w:rPr>
          <w:rFonts w:ascii="Simplified Arabic" w:hAnsi="Simplified Arabic" w:cs="Simplified Arabic" w:hint="cs"/>
          <w:sz w:val="32"/>
          <w:szCs w:val="32"/>
          <w:rtl/>
          <w:lang w:bidi="ar-LY"/>
        </w:rPr>
        <w:t xml:space="preserve">وسائل الإعلام </w:t>
      </w:r>
      <w:r w:rsidR="00306E42" w:rsidRPr="00306E42">
        <w:rPr>
          <w:rFonts w:ascii="Simplified Arabic" w:hAnsi="Simplified Arabic" w:cs="Simplified Arabic" w:hint="cs"/>
          <w:sz w:val="32"/>
          <w:szCs w:val="32"/>
          <w:rtl/>
        </w:rPr>
        <w:t>في المصالحة الوطنية</w:t>
      </w:r>
      <w:r w:rsidR="00306E42">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 xml:space="preserve">باستخدام معامل </w:t>
      </w:r>
      <w:r>
        <w:rPr>
          <w:rFonts w:ascii="Simplified Arabic" w:hAnsi="Simplified Arabic" w:cs="Simplified Arabic" w:hint="cs"/>
          <w:sz w:val="32"/>
          <w:szCs w:val="32"/>
          <w:rtl/>
        </w:rPr>
        <w:t>التوافق والذي بلغت قيمته (0.</w:t>
      </w:r>
      <w:r w:rsidR="005314DB">
        <w:rPr>
          <w:rFonts w:ascii="Simplified Arabic" w:hAnsi="Simplified Arabic" w:cs="Simplified Arabic" w:hint="cs"/>
          <w:sz w:val="32"/>
          <w:szCs w:val="32"/>
          <w:rtl/>
        </w:rPr>
        <w:t>12</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lang w:bidi="ar-LY"/>
        </w:rPr>
        <w:t xml:space="preserve">وهذه </w:t>
      </w:r>
      <w:r>
        <w:rPr>
          <w:rFonts w:ascii="Simplified Arabic" w:hAnsi="Simplified Arabic" w:cs="Simplified Arabic" w:hint="cs"/>
          <w:sz w:val="32"/>
          <w:szCs w:val="32"/>
          <w:rtl/>
          <w:lang w:bidi="ar-LY"/>
        </w:rPr>
        <w:t>يشير بلأنه لا توجد علاقة بين المتغيرين</w:t>
      </w:r>
      <w:r w:rsidRPr="000F75F2">
        <w:rPr>
          <w:rFonts w:ascii="Simplified Arabic" w:hAnsi="Simplified Arabic" w:cs="Simplified Arabic"/>
          <w:sz w:val="32"/>
          <w:szCs w:val="32"/>
          <w:rtl/>
          <w:lang w:bidi="ar-LY"/>
        </w:rPr>
        <w:t xml:space="preserve"> ، فقد</w:t>
      </w:r>
      <w:r w:rsidRPr="000F75F2">
        <w:rPr>
          <w:rFonts w:ascii="Simplified Arabic" w:hAnsi="Simplified Arabic" w:cs="Simplified Arabic"/>
          <w:sz w:val="28"/>
          <w:szCs w:val="28"/>
          <w:rtl/>
          <w:lang w:bidi="ar-LY"/>
        </w:rPr>
        <w:t xml:space="preserve"> </w:t>
      </w:r>
      <w:r w:rsidRPr="000F75F2">
        <w:rPr>
          <w:rFonts w:ascii="Simplified Arabic" w:hAnsi="Simplified Arabic" w:cs="Simplified Arabic"/>
          <w:sz w:val="32"/>
          <w:szCs w:val="32"/>
          <w:rtl/>
          <w:lang w:bidi="ar-LY"/>
        </w:rPr>
        <w:t>أشار مصطفى عمر التير</w:t>
      </w:r>
      <w:r w:rsidRPr="000F75F2">
        <w:rPr>
          <w:rFonts w:ascii="Simplified Arabic" w:hAnsi="Simplified Arabic" w:cs="Simplified Arabic"/>
          <w:sz w:val="28"/>
          <w:szCs w:val="28"/>
          <w:rtl/>
          <w:lang w:bidi="ar-LY"/>
        </w:rPr>
        <w:t xml:space="preserve"> </w:t>
      </w:r>
      <w:r w:rsidRPr="000F75F2">
        <w:rPr>
          <w:rFonts w:ascii="Simplified Arabic" w:hAnsi="Simplified Arabic" w:cs="Simplified Arabic"/>
          <w:sz w:val="32"/>
          <w:szCs w:val="32"/>
          <w:rtl/>
          <w:lang w:bidi="ar-LY"/>
        </w:rPr>
        <w:t>إلى أن قيمة معامل التوافق تكون قوية من 0.30 فما فوق</w:t>
      </w:r>
      <w:r w:rsidRPr="000F75F2">
        <w:rPr>
          <w:rStyle w:val="a5"/>
          <w:rFonts w:ascii="Simplified Arabic" w:hAnsi="Simplified Arabic" w:cs="Simplified Arabic"/>
          <w:sz w:val="32"/>
          <w:szCs w:val="32"/>
          <w:rtl/>
          <w:lang w:bidi="ar-LY"/>
        </w:rPr>
        <w:footnoteReference w:customMarkFollows="1" w:id="24"/>
        <w:t>(1)</w:t>
      </w:r>
      <w:r w:rsidRPr="000F75F2">
        <w:rPr>
          <w:rFonts w:ascii="Simplified Arabic" w:hAnsi="Simplified Arabic" w:cs="Simplified Arabic"/>
          <w:sz w:val="32"/>
          <w:szCs w:val="32"/>
          <w:rtl/>
          <w:lang w:bidi="ar-LY"/>
        </w:rPr>
        <w:t xml:space="preserve"> ومن هنا يتم قبول الفرض البديل ، ورفض الفرض الصفري .</w:t>
      </w:r>
    </w:p>
    <w:p w:rsidR="008716A9" w:rsidRDefault="008716A9" w:rsidP="008C7A7B">
      <w:pPr>
        <w:spacing w:after="0" w:line="240" w:lineRule="auto"/>
        <w:ind w:firstLine="720"/>
        <w:jc w:val="both"/>
        <w:rPr>
          <w:rFonts w:ascii="Simplified Arabic" w:hAnsi="Simplified Arabic" w:cs="Simplified Arabic"/>
          <w:sz w:val="32"/>
          <w:szCs w:val="32"/>
          <w:rtl/>
        </w:rPr>
      </w:pPr>
      <w:r w:rsidRPr="000F75F2">
        <w:rPr>
          <w:rFonts w:ascii="Simplified Arabic" w:hAnsi="Simplified Arabic" w:cs="Simplified Arabic"/>
          <w:sz w:val="32"/>
          <w:szCs w:val="32"/>
          <w:rtl/>
        </w:rPr>
        <w:t xml:space="preserve">وباستعراض النسب بالجدول المذكور يلاحظ أن نسبة </w:t>
      </w:r>
      <w:r w:rsidR="005314DB">
        <w:rPr>
          <w:rFonts w:ascii="Simplified Arabic" w:hAnsi="Simplified Arabic" w:cs="Simplified Arabic" w:hint="cs"/>
          <w:sz w:val="32"/>
          <w:szCs w:val="32"/>
          <w:rtl/>
        </w:rPr>
        <w:t>29.8</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 xml:space="preserve">من الذكور أشاروا إلى </w:t>
      </w:r>
      <w:r>
        <w:rPr>
          <w:rFonts w:ascii="Simplified Arabic" w:hAnsi="Simplified Arabic" w:cs="Simplified Arabic" w:hint="cs"/>
          <w:sz w:val="32"/>
          <w:szCs w:val="32"/>
          <w:rtl/>
        </w:rPr>
        <w:t>إ</w:t>
      </w:r>
      <w:r w:rsidRPr="000F75F2">
        <w:rPr>
          <w:rFonts w:ascii="Simplified Arabic" w:hAnsi="Simplified Arabic" w:cs="Simplified Arabic"/>
          <w:sz w:val="32"/>
          <w:szCs w:val="32"/>
          <w:rtl/>
        </w:rPr>
        <w:t xml:space="preserve">ن </w:t>
      </w:r>
      <w:r w:rsidR="008C7A7B">
        <w:rPr>
          <w:rFonts w:ascii="Simplified Arabic" w:hAnsi="Simplified Arabic" w:cs="Simplified Arabic" w:hint="cs"/>
          <w:sz w:val="32"/>
          <w:szCs w:val="32"/>
          <w:rtl/>
        </w:rPr>
        <w:t>ل</w:t>
      </w:r>
      <w:r w:rsidR="008C7A7B">
        <w:rPr>
          <w:rFonts w:ascii="Simplified Arabic" w:hAnsi="Simplified Arabic" w:cs="Simplified Arabic" w:hint="cs"/>
          <w:sz w:val="32"/>
          <w:szCs w:val="32"/>
          <w:rtl/>
          <w:lang w:bidi="ar-LY"/>
        </w:rPr>
        <w:t>وسائل الإعلام</w:t>
      </w:r>
      <w:r w:rsidR="005314DB">
        <w:rPr>
          <w:rFonts w:ascii="Simplified Arabic" w:hAnsi="Simplified Arabic" w:cs="Simplified Arabic" w:hint="cs"/>
          <w:sz w:val="32"/>
          <w:szCs w:val="32"/>
          <w:rtl/>
        </w:rPr>
        <w:t xml:space="preserve"> دور في</w:t>
      </w:r>
      <w:r>
        <w:rPr>
          <w:rFonts w:ascii="Simplified Arabic" w:hAnsi="Simplified Arabic" w:cs="Simplified Arabic" w:hint="cs"/>
          <w:sz w:val="32"/>
          <w:szCs w:val="32"/>
          <w:rtl/>
        </w:rPr>
        <w:t xml:space="preserve"> المصالحة الوطنية</w:t>
      </w:r>
      <w:r w:rsidR="00897ED3">
        <w:rPr>
          <w:rFonts w:ascii="Simplified Arabic" w:hAnsi="Simplified Arabic" w:cs="Simplified Arabic" w:hint="cs"/>
          <w:sz w:val="32"/>
          <w:szCs w:val="32"/>
          <w:rtl/>
        </w:rPr>
        <w:t xml:space="preserve"> ضعيف</w:t>
      </w:r>
      <w:r w:rsidRPr="000F75F2">
        <w:rPr>
          <w:rFonts w:ascii="Simplified Arabic" w:hAnsi="Simplified Arabic" w:cs="Simplified Arabic"/>
          <w:sz w:val="32"/>
          <w:szCs w:val="32"/>
          <w:rtl/>
        </w:rPr>
        <w:t xml:space="preserve"> ، أما الإناث فقد رأين أن </w:t>
      </w:r>
      <w:r>
        <w:rPr>
          <w:rFonts w:ascii="Simplified Arabic" w:hAnsi="Simplified Arabic" w:cs="Simplified Arabic" w:hint="cs"/>
          <w:sz w:val="32"/>
          <w:szCs w:val="32"/>
          <w:rtl/>
        </w:rPr>
        <w:t xml:space="preserve">نسبة </w:t>
      </w:r>
      <w:r w:rsidR="005314DB">
        <w:rPr>
          <w:rFonts w:ascii="Simplified Arabic" w:hAnsi="Simplified Arabic" w:cs="Simplified Arabic" w:hint="cs"/>
          <w:sz w:val="32"/>
          <w:szCs w:val="32"/>
          <w:rtl/>
        </w:rPr>
        <w:t>26.4</w:t>
      </w:r>
      <w:r w:rsidRPr="000F75F2">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 xml:space="preserve">إلى أن </w:t>
      </w:r>
      <w:r w:rsidR="008C7A7B">
        <w:rPr>
          <w:rFonts w:ascii="Simplified Arabic" w:hAnsi="Simplified Arabic" w:cs="Simplified Arabic" w:hint="cs"/>
          <w:sz w:val="32"/>
          <w:szCs w:val="32"/>
          <w:rtl/>
        </w:rPr>
        <w:t>ل</w:t>
      </w:r>
      <w:r w:rsidR="008C7A7B">
        <w:rPr>
          <w:rFonts w:ascii="Simplified Arabic" w:hAnsi="Simplified Arabic" w:cs="Simplified Arabic" w:hint="cs"/>
          <w:sz w:val="32"/>
          <w:szCs w:val="32"/>
          <w:rtl/>
          <w:lang w:bidi="ar-LY"/>
        </w:rPr>
        <w:t>وسائل الإعلام</w:t>
      </w:r>
      <w:r w:rsidR="005314DB">
        <w:rPr>
          <w:rFonts w:ascii="Simplified Arabic" w:hAnsi="Simplified Arabic" w:cs="Simplified Arabic" w:hint="cs"/>
          <w:sz w:val="32"/>
          <w:szCs w:val="32"/>
          <w:rtl/>
        </w:rPr>
        <w:t xml:space="preserve"> دور</w:t>
      </w:r>
      <w:r w:rsidR="00897ED3">
        <w:rPr>
          <w:rFonts w:ascii="Simplified Arabic" w:hAnsi="Simplified Arabic" w:cs="Simplified Arabic" w:hint="cs"/>
          <w:sz w:val="32"/>
          <w:szCs w:val="32"/>
          <w:rtl/>
        </w:rPr>
        <w:t xml:space="preserve"> ضعيف</w:t>
      </w:r>
      <w:r w:rsidR="005314DB">
        <w:rPr>
          <w:rFonts w:ascii="Simplified Arabic" w:hAnsi="Simplified Arabic" w:cs="Simplified Arabic" w:hint="cs"/>
          <w:sz w:val="32"/>
          <w:szCs w:val="32"/>
          <w:rtl/>
        </w:rPr>
        <w:t xml:space="preserve"> في</w:t>
      </w:r>
      <w:r>
        <w:rPr>
          <w:rFonts w:ascii="Simplified Arabic" w:hAnsi="Simplified Arabic" w:cs="Simplified Arabic" w:hint="cs"/>
          <w:sz w:val="32"/>
          <w:szCs w:val="32"/>
          <w:rtl/>
        </w:rPr>
        <w:t xml:space="preserve"> المصالحة الوطنية</w:t>
      </w:r>
      <w:r w:rsidRPr="000F75F2">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وكانت نسبة الذكور والإناث الذي أجابوا بأن </w:t>
      </w:r>
      <w:r w:rsidR="008C7A7B">
        <w:rPr>
          <w:rFonts w:ascii="Simplified Arabic" w:hAnsi="Simplified Arabic" w:cs="Simplified Arabic" w:hint="cs"/>
          <w:sz w:val="32"/>
          <w:szCs w:val="32"/>
          <w:rtl/>
        </w:rPr>
        <w:t>ل</w:t>
      </w:r>
      <w:r w:rsidR="008C7A7B">
        <w:rPr>
          <w:rFonts w:ascii="Simplified Arabic" w:hAnsi="Simplified Arabic" w:cs="Simplified Arabic" w:hint="cs"/>
          <w:sz w:val="32"/>
          <w:szCs w:val="32"/>
          <w:rtl/>
          <w:lang w:bidi="ar-LY"/>
        </w:rPr>
        <w:t>وسائل الإعلام</w:t>
      </w:r>
      <w:r w:rsidR="008C7A7B">
        <w:rPr>
          <w:rFonts w:ascii="Simplified Arabic" w:hAnsi="Simplified Arabic" w:cs="Simplified Arabic" w:hint="cs"/>
          <w:sz w:val="32"/>
          <w:szCs w:val="32"/>
          <w:rtl/>
        </w:rPr>
        <w:t xml:space="preserve"> </w:t>
      </w:r>
      <w:r w:rsidR="00897ED3">
        <w:rPr>
          <w:rFonts w:ascii="Simplified Arabic" w:hAnsi="Simplified Arabic" w:cs="Simplified Arabic" w:hint="cs"/>
          <w:sz w:val="32"/>
          <w:szCs w:val="32"/>
          <w:rtl/>
        </w:rPr>
        <w:t>دور متوسط في المصالحة الوطنية</w:t>
      </w:r>
      <w:r w:rsidR="00897ED3" w:rsidRPr="000F75F2">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00897ED3">
        <w:rPr>
          <w:rFonts w:ascii="Simplified Arabic" w:hAnsi="Simplified Arabic" w:cs="Simplified Arabic" w:hint="cs"/>
          <w:sz w:val="32"/>
          <w:szCs w:val="32"/>
          <w:rtl/>
        </w:rPr>
        <w:t>41.5</w:t>
      </w:r>
      <w:r>
        <w:rPr>
          <w:rFonts w:ascii="Simplified Arabic" w:hAnsi="Simplified Arabic" w:cs="Simplified Arabic" w:hint="cs"/>
          <w:sz w:val="32"/>
          <w:szCs w:val="32"/>
          <w:rtl/>
        </w:rPr>
        <w:t>%) و (</w:t>
      </w:r>
      <w:r w:rsidR="00897ED3">
        <w:rPr>
          <w:rFonts w:ascii="Simplified Arabic" w:hAnsi="Simplified Arabic" w:cs="Simplified Arabic" w:hint="cs"/>
          <w:sz w:val="32"/>
          <w:szCs w:val="32"/>
          <w:rtl/>
        </w:rPr>
        <w:t>37.7</w:t>
      </w:r>
      <w:r>
        <w:rPr>
          <w:rFonts w:ascii="Simplified Arabic" w:hAnsi="Simplified Arabic" w:cs="Simplified Arabic" w:hint="cs"/>
          <w:sz w:val="32"/>
          <w:szCs w:val="32"/>
          <w:rtl/>
        </w:rPr>
        <w:t xml:space="preserve">%) ، ونسبة </w:t>
      </w:r>
      <w:r w:rsidR="00897ED3">
        <w:rPr>
          <w:rFonts w:ascii="Simplified Arabic" w:hAnsi="Simplified Arabic" w:cs="Simplified Arabic" w:hint="cs"/>
          <w:sz w:val="32"/>
          <w:szCs w:val="32"/>
          <w:rtl/>
        </w:rPr>
        <w:t>(28.7%)</w:t>
      </w:r>
      <w:r>
        <w:rPr>
          <w:rFonts w:ascii="Simplified Arabic" w:hAnsi="Simplified Arabic" w:cs="Simplified Arabic" w:hint="cs"/>
          <w:sz w:val="32"/>
          <w:szCs w:val="32"/>
          <w:rtl/>
        </w:rPr>
        <w:t xml:space="preserve"> من الذكور رأوا أن </w:t>
      </w:r>
      <w:r w:rsidR="008C7A7B">
        <w:rPr>
          <w:rFonts w:ascii="Simplified Arabic" w:hAnsi="Simplified Arabic" w:cs="Simplified Arabic" w:hint="cs"/>
          <w:sz w:val="32"/>
          <w:szCs w:val="32"/>
          <w:rtl/>
        </w:rPr>
        <w:t>ل</w:t>
      </w:r>
      <w:r w:rsidR="008C7A7B">
        <w:rPr>
          <w:rFonts w:ascii="Simplified Arabic" w:hAnsi="Simplified Arabic" w:cs="Simplified Arabic" w:hint="cs"/>
          <w:sz w:val="32"/>
          <w:szCs w:val="32"/>
          <w:rtl/>
          <w:lang w:bidi="ar-LY"/>
        </w:rPr>
        <w:t>وسائل الإعلام</w:t>
      </w:r>
      <w:r w:rsidR="008C7A7B">
        <w:rPr>
          <w:rFonts w:ascii="Simplified Arabic" w:hAnsi="Simplified Arabic" w:cs="Simplified Arabic" w:hint="cs"/>
          <w:sz w:val="32"/>
          <w:szCs w:val="32"/>
          <w:rtl/>
        </w:rPr>
        <w:t xml:space="preserve"> </w:t>
      </w:r>
      <w:r w:rsidR="00897ED3">
        <w:rPr>
          <w:rFonts w:ascii="Simplified Arabic" w:hAnsi="Simplified Arabic" w:cs="Simplified Arabic" w:hint="cs"/>
          <w:sz w:val="32"/>
          <w:szCs w:val="32"/>
          <w:rtl/>
        </w:rPr>
        <w:t>دور قوي في المصالحة الوطنية</w:t>
      </w:r>
      <w:r w:rsidR="00897ED3" w:rsidRPr="000F75F2">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ونسبة </w:t>
      </w:r>
      <w:r w:rsidR="00897ED3">
        <w:rPr>
          <w:rFonts w:ascii="Simplified Arabic" w:hAnsi="Simplified Arabic" w:cs="Simplified Arabic" w:hint="cs"/>
          <w:sz w:val="32"/>
          <w:szCs w:val="32"/>
          <w:rtl/>
        </w:rPr>
        <w:t xml:space="preserve">(35.8%) </w:t>
      </w:r>
      <w:r>
        <w:rPr>
          <w:rFonts w:ascii="Simplified Arabic" w:hAnsi="Simplified Arabic" w:cs="Simplified Arabic" w:hint="cs"/>
          <w:sz w:val="32"/>
          <w:szCs w:val="32"/>
          <w:rtl/>
        </w:rPr>
        <w:t>من الإناث رأين أن</w:t>
      </w:r>
      <w:r w:rsidRPr="000F75F2">
        <w:rPr>
          <w:rFonts w:ascii="Simplified Arabic" w:hAnsi="Simplified Arabic" w:cs="Simplified Arabic"/>
          <w:sz w:val="32"/>
          <w:szCs w:val="32"/>
          <w:rtl/>
        </w:rPr>
        <w:t xml:space="preserve"> </w:t>
      </w:r>
      <w:r w:rsidR="008C7A7B">
        <w:rPr>
          <w:rFonts w:ascii="Simplified Arabic" w:hAnsi="Simplified Arabic" w:cs="Simplified Arabic" w:hint="cs"/>
          <w:sz w:val="32"/>
          <w:szCs w:val="32"/>
          <w:rtl/>
        </w:rPr>
        <w:t>ل</w:t>
      </w:r>
      <w:r w:rsidR="008C7A7B">
        <w:rPr>
          <w:rFonts w:ascii="Simplified Arabic" w:hAnsi="Simplified Arabic" w:cs="Simplified Arabic" w:hint="cs"/>
          <w:sz w:val="32"/>
          <w:szCs w:val="32"/>
          <w:rtl/>
          <w:lang w:bidi="ar-LY"/>
        </w:rPr>
        <w:t>وسائل الإعلام</w:t>
      </w:r>
      <w:r w:rsidR="008C7A7B">
        <w:rPr>
          <w:rFonts w:ascii="Simplified Arabic" w:hAnsi="Simplified Arabic" w:cs="Simplified Arabic" w:hint="cs"/>
          <w:sz w:val="32"/>
          <w:szCs w:val="32"/>
          <w:rtl/>
        </w:rPr>
        <w:t xml:space="preserve"> </w:t>
      </w:r>
      <w:r w:rsidR="00F90139">
        <w:rPr>
          <w:rFonts w:ascii="Simplified Arabic" w:hAnsi="Simplified Arabic" w:cs="Simplified Arabic" w:hint="cs"/>
          <w:sz w:val="32"/>
          <w:szCs w:val="32"/>
          <w:rtl/>
        </w:rPr>
        <w:t>دور قوي في المصالحة الوطنية</w:t>
      </w:r>
      <w:r w:rsidR="00F90139" w:rsidRPr="000F75F2">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ويمكن </w:t>
      </w:r>
      <w:r w:rsidR="000137D5">
        <w:rPr>
          <w:rFonts w:ascii="Simplified Arabic" w:hAnsi="Simplified Arabic" w:cs="Simplified Arabic" w:hint="cs"/>
          <w:sz w:val="32"/>
          <w:szCs w:val="32"/>
          <w:rtl/>
        </w:rPr>
        <w:t>تفسير ذلك</w:t>
      </w:r>
      <w:r w:rsidR="000137D5" w:rsidRPr="000137D5">
        <w:rPr>
          <w:rFonts w:ascii="Simplified Arabic" w:hAnsi="Simplified Arabic" w:cs="Simplified Arabic"/>
          <w:sz w:val="32"/>
          <w:szCs w:val="32"/>
          <w:rtl/>
        </w:rPr>
        <w:t xml:space="preserve"> إلى غياب تطبيق العدالة الانتقالية التي لم يتم تنفيذ أي من استحقاقاتها. بينا ترتبط تحديات كثيرة والظروف والأوضاع التي نجمت عن </w:t>
      </w:r>
      <w:r w:rsidR="000137D5">
        <w:rPr>
          <w:rFonts w:ascii="Simplified Arabic" w:hAnsi="Simplified Arabic" w:cs="Simplified Arabic" w:hint="cs"/>
          <w:sz w:val="32"/>
          <w:szCs w:val="32"/>
          <w:rtl/>
        </w:rPr>
        <w:t>فبراير</w:t>
      </w:r>
      <w:r w:rsidR="000137D5" w:rsidRPr="000137D5">
        <w:rPr>
          <w:rFonts w:ascii="Simplified Arabic" w:hAnsi="Simplified Arabic" w:cs="Simplified Arabic"/>
          <w:sz w:val="32"/>
          <w:szCs w:val="32"/>
          <w:rtl/>
        </w:rPr>
        <w:t>، وما ولدّته من استقطاب حاد وشرخ اجتماعي واضح. زاد الأمر سوءً أن هناك أطراف عربية وإقليمية لازالت تعبث بالمشهد الليبي</w:t>
      </w:r>
      <w:r w:rsidR="000137D5">
        <w:rPr>
          <w:rFonts w:ascii="Simplified Arabic" w:hAnsi="Simplified Arabic" w:cs="Simplified Arabic" w:hint="cs"/>
          <w:sz w:val="32"/>
          <w:szCs w:val="32"/>
          <w:rtl/>
        </w:rPr>
        <w:t xml:space="preserve"> ، وعدم مشاركة </w:t>
      </w:r>
      <w:r w:rsidR="008C7A7B">
        <w:rPr>
          <w:rFonts w:ascii="Simplified Arabic" w:hAnsi="Simplified Arabic" w:cs="Simplified Arabic" w:hint="cs"/>
          <w:sz w:val="32"/>
          <w:szCs w:val="32"/>
          <w:rtl/>
          <w:lang w:bidi="ar-LY"/>
        </w:rPr>
        <w:t>وسائل الإعلام</w:t>
      </w:r>
      <w:r w:rsidR="008C7A7B">
        <w:rPr>
          <w:rFonts w:ascii="Simplified Arabic" w:hAnsi="Simplified Arabic" w:cs="Simplified Arabic" w:hint="cs"/>
          <w:sz w:val="32"/>
          <w:szCs w:val="32"/>
          <w:rtl/>
        </w:rPr>
        <w:t xml:space="preserve"> </w:t>
      </w:r>
      <w:r w:rsidR="000137D5">
        <w:rPr>
          <w:rFonts w:ascii="Simplified Arabic" w:hAnsi="Simplified Arabic" w:cs="Simplified Arabic" w:hint="cs"/>
          <w:sz w:val="32"/>
          <w:szCs w:val="32"/>
          <w:rtl/>
        </w:rPr>
        <w:t xml:space="preserve">في مجتمع بشكل فعال </w:t>
      </w:r>
      <w:r w:rsidR="00F90139">
        <w:rPr>
          <w:rFonts w:ascii="Simplified Arabic" w:hAnsi="Simplified Arabic" w:cs="Simplified Arabic" w:hint="cs"/>
          <w:sz w:val="32"/>
          <w:szCs w:val="32"/>
          <w:rtl/>
        </w:rPr>
        <w:t>.</w:t>
      </w:r>
    </w:p>
    <w:p w:rsidR="00F2758A" w:rsidRDefault="008716A9" w:rsidP="0078430D">
      <w:pPr>
        <w:spacing w:after="0" w:line="240" w:lineRule="auto"/>
        <w:ind w:firstLine="720"/>
        <w:jc w:val="both"/>
        <w:rPr>
          <w:rFonts w:ascii="Simplified Arabic" w:hAnsi="Simplified Arabic" w:cs="Simplified Arabic"/>
          <w:i/>
          <w:iCs/>
          <w:color w:val="000000"/>
          <w:sz w:val="24"/>
          <w:szCs w:val="24"/>
          <w:rtl/>
          <w:lang w:bidi="ar-LY"/>
        </w:rPr>
      </w:pPr>
      <w:r>
        <w:rPr>
          <w:rFonts w:ascii="Simplified Arabic" w:hAnsi="Simplified Arabic" w:cs="Simplified Arabic" w:hint="cs"/>
          <w:sz w:val="32"/>
          <w:szCs w:val="32"/>
          <w:rtl/>
        </w:rPr>
        <w:t xml:space="preserve">وتتفق هذه النتيجة </w:t>
      </w:r>
      <w:r w:rsidRPr="009E23C1">
        <w:rPr>
          <w:rFonts w:ascii="Simplified Arabic" w:hAnsi="Simplified Arabic" w:cs="Simplified Arabic" w:hint="cs"/>
          <w:b/>
          <w:bCs/>
          <w:sz w:val="32"/>
          <w:szCs w:val="32"/>
          <w:rtl/>
        </w:rPr>
        <w:t>مع دراسة</w:t>
      </w:r>
      <w:r w:rsidR="000137D5">
        <w:rPr>
          <w:rFonts w:ascii="Simplified Arabic" w:hAnsi="Simplified Arabic" w:cs="Simplified Arabic" w:hint="cs"/>
          <w:b/>
          <w:bCs/>
          <w:sz w:val="32"/>
          <w:szCs w:val="32"/>
          <w:rtl/>
        </w:rPr>
        <w:t xml:space="preserve"> أبوبكر خليفة أبوبكر التي تقول</w:t>
      </w:r>
      <w:r w:rsidRPr="009E23C1">
        <w:rPr>
          <w:rFonts w:ascii="Simplified Arabic" w:hAnsi="Simplified Arabic" w:cs="Simplified Arabic" w:hint="cs"/>
          <w:b/>
          <w:bCs/>
          <w:sz w:val="32"/>
          <w:szCs w:val="32"/>
          <w:rtl/>
        </w:rPr>
        <w:t xml:space="preserve"> </w:t>
      </w:r>
      <w:r w:rsidR="000137D5">
        <w:rPr>
          <w:rFonts w:ascii="Simplified Arabic" w:hAnsi="Simplified Arabic" w:cs="Simplified Arabic" w:hint="cs"/>
          <w:b/>
          <w:bCs/>
          <w:sz w:val="32"/>
          <w:szCs w:val="32"/>
          <w:rtl/>
        </w:rPr>
        <w:t xml:space="preserve">:- </w:t>
      </w:r>
      <w:r w:rsidR="000137D5" w:rsidRPr="000137D5">
        <w:rPr>
          <w:rFonts w:ascii="Simplified Arabic" w:hAnsi="Simplified Arabic" w:cs="Simplified Arabic" w:hint="cs"/>
          <w:sz w:val="32"/>
          <w:szCs w:val="32"/>
          <w:rtl/>
        </w:rPr>
        <w:t>بضرورة</w:t>
      </w:r>
      <w:r w:rsidR="000137D5">
        <w:rPr>
          <w:rFonts w:ascii="Simplified Arabic" w:hAnsi="Simplified Arabic" w:cs="Simplified Arabic" w:hint="cs"/>
          <w:sz w:val="32"/>
          <w:szCs w:val="32"/>
          <w:rtl/>
        </w:rPr>
        <w:t xml:space="preserve"> تحقيق</w:t>
      </w:r>
      <w:r w:rsidR="000137D5">
        <w:rPr>
          <w:rFonts w:ascii="Simplified Arabic" w:hAnsi="Simplified Arabic" w:cs="Simplified Arabic"/>
          <w:sz w:val="32"/>
          <w:szCs w:val="32"/>
          <w:rtl/>
        </w:rPr>
        <w:t xml:space="preserve"> الإتفاق على الثوابت الوطنية</w:t>
      </w:r>
      <w:r w:rsidR="000137D5">
        <w:rPr>
          <w:rFonts w:ascii="Simplified Arabic" w:hAnsi="Simplified Arabic" w:cs="Simplified Arabic" w:hint="cs"/>
          <w:sz w:val="32"/>
          <w:szCs w:val="32"/>
          <w:rtl/>
        </w:rPr>
        <w:t xml:space="preserve"> ،</w:t>
      </w:r>
      <w:r w:rsidR="000137D5" w:rsidRPr="00F35CE7">
        <w:rPr>
          <w:rFonts w:ascii="Simplified Arabic" w:hAnsi="Simplified Arabic" w:cs="Simplified Arabic"/>
          <w:sz w:val="32"/>
          <w:szCs w:val="32"/>
          <w:rtl/>
        </w:rPr>
        <w:t xml:space="preserve"> </w:t>
      </w:r>
      <w:r w:rsidR="000137D5">
        <w:rPr>
          <w:rFonts w:ascii="Simplified Arabic" w:hAnsi="Simplified Arabic" w:cs="Simplified Arabic" w:hint="cs"/>
          <w:sz w:val="32"/>
          <w:szCs w:val="32"/>
          <w:rtl/>
        </w:rPr>
        <w:t>و</w:t>
      </w:r>
      <w:r w:rsidR="000137D5" w:rsidRPr="00F35CE7">
        <w:rPr>
          <w:rFonts w:ascii="Simplified Arabic" w:hAnsi="Simplified Arabic" w:cs="Simplified Arabic"/>
          <w:sz w:val="32"/>
          <w:szCs w:val="32"/>
          <w:rtl/>
        </w:rPr>
        <w:t xml:space="preserve">إعلاء مصلحة الوطن </w:t>
      </w:r>
      <w:r w:rsidR="000137D5">
        <w:rPr>
          <w:rFonts w:ascii="Simplified Arabic" w:hAnsi="Simplified Arabic" w:cs="Simplified Arabic" w:hint="cs"/>
          <w:sz w:val="32"/>
          <w:szCs w:val="32"/>
          <w:rtl/>
        </w:rPr>
        <w:t xml:space="preserve">، </w:t>
      </w:r>
      <w:r w:rsidR="000137D5">
        <w:rPr>
          <w:rFonts w:ascii="Simplified Arabic" w:hAnsi="Simplified Arabic" w:cs="Simplified Arabic"/>
          <w:sz w:val="32"/>
          <w:szCs w:val="32"/>
          <w:rtl/>
        </w:rPr>
        <w:t>والابتعاد</w:t>
      </w:r>
      <w:r w:rsidR="000137D5">
        <w:rPr>
          <w:rFonts w:ascii="Simplified Arabic" w:hAnsi="Simplified Arabic" w:cs="Simplified Arabic" w:hint="cs"/>
          <w:sz w:val="32"/>
          <w:szCs w:val="32"/>
          <w:rtl/>
        </w:rPr>
        <w:t xml:space="preserve"> </w:t>
      </w:r>
      <w:r w:rsidR="000137D5" w:rsidRPr="00F35CE7">
        <w:rPr>
          <w:rFonts w:ascii="Simplified Arabic" w:hAnsi="Simplified Arabic" w:cs="Simplified Arabic"/>
          <w:sz w:val="32"/>
          <w:szCs w:val="32"/>
          <w:rtl/>
        </w:rPr>
        <w:t>عن المكابرة والمغالبة التي تسوغ الثأر والإنتقام والتشفي والإعراض عن التخوين والنأي عن الأهواء الشخصية</w:t>
      </w:r>
      <w:r w:rsidR="000137D5">
        <w:rPr>
          <w:rFonts w:ascii="Simplified Arabic" w:hAnsi="Simplified Arabic" w:cs="Simplified Arabic" w:hint="cs"/>
          <w:sz w:val="32"/>
          <w:szCs w:val="32"/>
          <w:rtl/>
        </w:rPr>
        <w:t xml:space="preserve"> </w:t>
      </w:r>
      <w:r w:rsidR="000137D5">
        <w:rPr>
          <w:rFonts w:ascii="Simplified Arabic" w:hAnsi="Simplified Arabic" w:cs="Simplified Arabic"/>
          <w:sz w:val="32"/>
          <w:szCs w:val="32"/>
          <w:rtl/>
        </w:rPr>
        <w:t xml:space="preserve">، وإستحضار </w:t>
      </w:r>
      <w:r w:rsidR="000137D5" w:rsidRPr="00F35CE7">
        <w:rPr>
          <w:rFonts w:ascii="Simplified Arabic" w:hAnsi="Simplified Arabic" w:cs="Simplified Arabic"/>
          <w:sz w:val="32"/>
          <w:szCs w:val="32"/>
          <w:rtl/>
        </w:rPr>
        <w:t>نية الصالحة بهدف إصلاح ذات البين</w:t>
      </w:r>
      <w:r w:rsidR="000137D5">
        <w:rPr>
          <w:rFonts w:ascii="Simplified Arabic" w:hAnsi="Simplified Arabic" w:cs="Simplified Arabic" w:hint="cs"/>
          <w:sz w:val="32"/>
          <w:szCs w:val="32"/>
          <w:rtl/>
        </w:rPr>
        <w:t xml:space="preserve"> </w:t>
      </w:r>
      <w:r w:rsidR="000137D5" w:rsidRPr="00F35CE7">
        <w:rPr>
          <w:rFonts w:ascii="Simplified Arabic" w:hAnsi="Simplified Arabic" w:cs="Simplified Arabic"/>
          <w:sz w:val="32"/>
          <w:szCs w:val="32"/>
          <w:rtl/>
        </w:rPr>
        <w:t xml:space="preserve">. </w:t>
      </w:r>
      <w:r w:rsidR="000137D5">
        <w:rPr>
          <w:rFonts w:ascii="Simplified Arabic" w:hAnsi="Simplified Arabic" w:cs="Simplified Arabic" w:hint="cs"/>
          <w:sz w:val="32"/>
          <w:szCs w:val="32"/>
          <w:rtl/>
        </w:rPr>
        <w:t>و</w:t>
      </w:r>
      <w:r w:rsidR="000137D5" w:rsidRPr="00F35CE7">
        <w:rPr>
          <w:rFonts w:ascii="Simplified Arabic" w:hAnsi="Simplified Arabic" w:cs="Simplified Arabic"/>
          <w:sz w:val="32"/>
          <w:szCs w:val="32"/>
          <w:rtl/>
        </w:rPr>
        <w:t>إجراء المصالحة في مناخ من الشفافية وسيادة ال</w:t>
      </w:r>
      <w:r w:rsidR="000137D5">
        <w:rPr>
          <w:rFonts w:ascii="Simplified Arabic" w:hAnsi="Simplified Arabic" w:cs="Simplified Arabic"/>
          <w:sz w:val="32"/>
          <w:szCs w:val="32"/>
          <w:rtl/>
        </w:rPr>
        <w:t>قانون</w:t>
      </w:r>
      <w:r w:rsidR="000137D5" w:rsidRPr="00F35CE7">
        <w:rPr>
          <w:rFonts w:ascii="Simplified Arabic" w:hAnsi="Simplified Arabic" w:cs="Simplified Arabic"/>
          <w:sz w:val="32"/>
          <w:szCs w:val="32"/>
          <w:rtl/>
        </w:rPr>
        <w:t xml:space="preserve"> تحري الحقيقة كاملة وكشف المظالم لضمان عدم تكرار الانتهاكات</w:t>
      </w:r>
      <w:r w:rsidR="000137D5">
        <w:rPr>
          <w:rFonts w:ascii="Simplified Arabic" w:hAnsi="Simplified Arabic" w:cs="Simplified Arabic" w:hint="cs"/>
          <w:sz w:val="32"/>
          <w:szCs w:val="32"/>
          <w:rtl/>
        </w:rPr>
        <w:t xml:space="preserve"> ، وتحقيق مشاركة </w:t>
      </w:r>
      <w:r w:rsidR="0078430D">
        <w:rPr>
          <w:rFonts w:ascii="Simplified Arabic" w:hAnsi="Simplified Arabic" w:cs="Simplified Arabic" w:hint="cs"/>
          <w:sz w:val="32"/>
          <w:szCs w:val="32"/>
          <w:rtl/>
        </w:rPr>
        <w:t>وسائل الإعلام</w:t>
      </w:r>
      <w:r w:rsidR="000137D5">
        <w:rPr>
          <w:rFonts w:ascii="Simplified Arabic" w:hAnsi="Simplified Arabic" w:cs="Simplified Arabic" w:hint="cs"/>
          <w:sz w:val="32"/>
          <w:szCs w:val="32"/>
          <w:rtl/>
        </w:rPr>
        <w:t xml:space="preserve"> في بناء المجتمع</w:t>
      </w:r>
      <w:r w:rsidR="0078430D">
        <w:rPr>
          <w:rFonts w:ascii="Simplified Arabic" w:hAnsi="Simplified Arabic" w:cs="Simplified Arabic" w:hint="cs"/>
          <w:i/>
          <w:iCs/>
          <w:color w:val="000000"/>
          <w:sz w:val="24"/>
          <w:szCs w:val="24"/>
          <w:rtl/>
        </w:rPr>
        <w:t xml:space="preserve"> .</w:t>
      </w:r>
    </w:p>
    <w:p w:rsidR="008716A9" w:rsidRPr="00F10957" w:rsidRDefault="008716A9" w:rsidP="008716A9">
      <w:pPr>
        <w:autoSpaceDE w:val="0"/>
        <w:autoSpaceDN w:val="0"/>
        <w:adjustRightInd w:val="0"/>
        <w:spacing w:after="0" w:line="240" w:lineRule="auto"/>
        <w:jc w:val="center"/>
        <w:rPr>
          <w:rFonts w:ascii="Simplified Arabic" w:hAnsi="Simplified Arabic" w:cs="Simplified Arabic"/>
          <w:b/>
          <w:bCs/>
          <w:sz w:val="24"/>
          <w:szCs w:val="24"/>
          <w:rtl/>
        </w:rPr>
      </w:pPr>
      <w:r w:rsidRPr="00F10957">
        <w:rPr>
          <w:rFonts w:ascii="Simplified Arabic" w:hAnsi="Simplified Arabic" w:cs="Simplified Arabic"/>
          <w:b/>
          <w:bCs/>
          <w:sz w:val="24"/>
          <w:szCs w:val="24"/>
          <w:rtl/>
        </w:rPr>
        <w:t>جدول رقم (</w:t>
      </w:r>
      <w:r>
        <w:rPr>
          <w:rFonts w:ascii="Simplified Arabic" w:hAnsi="Simplified Arabic" w:cs="Simplified Arabic" w:hint="cs"/>
          <w:b/>
          <w:bCs/>
          <w:sz w:val="24"/>
          <w:szCs w:val="24"/>
          <w:rtl/>
        </w:rPr>
        <w:t>6</w:t>
      </w:r>
      <w:r w:rsidRPr="00F10957">
        <w:rPr>
          <w:rFonts w:ascii="Simplified Arabic" w:hAnsi="Simplified Arabic" w:cs="Simplified Arabic"/>
          <w:b/>
          <w:bCs/>
          <w:sz w:val="24"/>
          <w:szCs w:val="24"/>
          <w:rtl/>
        </w:rPr>
        <w:t>)</w:t>
      </w:r>
    </w:p>
    <w:p w:rsidR="008716A9" w:rsidRPr="00306E42" w:rsidRDefault="008716A9" w:rsidP="008C7A7B">
      <w:pPr>
        <w:autoSpaceDE w:val="0"/>
        <w:autoSpaceDN w:val="0"/>
        <w:adjustRightInd w:val="0"/>
        <w:spacing w:after="0" w:line="240" w:lineRule="auto"/>
        <w:jc w:val="center"/>
        <w:rPr>
          <w:rFonts w:ascii="Simplified Arabic" w:hAnsi="Simplified Arabic" w:cs="Simplified Arabic"/>
          <w:b/>
          <w:bCs/>
          <w:color w:val="000000"/>
          <w:sz w:val="24"/>
          <w:szCs w:val="24"/>
          <w:rtl/>
          <w:lang w:bidi="ar-LY"/>
        </w:rPr>
      </w:pPr>
      <w:r w:rsidRPr="00F10957">
        <w:rPr>
          <w:rFonts w:ascii="Simplified Arabic" w:hAnsi="Simplified Arabic" w:cs="Simplified Arabic"/>
          <w:b/>
          <w:bCs/>
          <w:sz w:val="24"/>
          <w:szCs w:val="24"/>
          <w:rtl/>
        </w:rPr>
        <w:t>يوضح</w:t>
      </w:r>
      <w:r>
        <w:rPr>
          <w:rFonts w:ascii="Simplified Arabic" w:hAnsi="Simplified Arabic" w:cs="Simplified Arabic" w:hint="cs"/>
          <w:b/>
          <w:bCs/>
          <w:color w:val="000000"/>
          <w:sz w:val="24"/>
          <w:szCs w:val="24"/>
          <w:rtl/>
        </w:rPr>
        <w:t xml:space="preserve"> </w:t>
      </w:r>
      <w:r>
        <w:rPr>
          <w:rFonts w:ascii="Simplified Arabic" w:hAnsi="Simplified Arabic" w:cs="Simplified Arabic"/>
          <w:b/>
          <w:bCs/>
          <w:color w:val="000000"/>
          <w:sz w:val="24"/>
          <w:szCs w:val="24"/>
          <w:rtl/>
        </w:rPr>
        <w:t>العلاقة بين</w:t>
      </w:r>
      <w:r w:rsidR="00306E42">
        <w:rPr>
          <w:rFonts w:ascii="Simplified Arabic" w:hAnsi="Simplified Arabic" w:cs="Simplified Arabic" w:hint="cs"/>
          <w:b/>
          <w:bCs/>
          <w:color w:val="000000"/>
          <w:sz w:val="24"/>
          <w:szCs w:val="24"/>
          <w:rtl/>
        </w:rPr>
        <w:t xml:space="preserve"> عمر المبحوث</w:t>
      </w:r>
      <w:r>
        <w:rPr>
          <w:rFonts w:ascii="Simplified Arabic" w:hAnsi="Simplified Arabic" w:cs="Simplified Arabic"/>
          <w:b/>
          <w:bCs/>
          <w:color w:val="000000"/>
          <w:sz w:val="24"/>
          <w:szCs w:val="24"/>
          <w:rtl/>
        </w:rPr>
        <w:t xml:space="preserve"> </w:t>
      </w:r>
      <w:r w:rsidR="00306E42">
        <w:rPr>
          <w:rFonts w:ascii="Simplified Arabic" w:hAnsi="Simplified Arabic" w:cs="Simplified Arabic" w:hint="cs"/>
          <w:b/>
          <w:bCs/>
          <w:sz w:val="24"/>
          <w:szCs w:val="24"/>
          <w:rtl/>
        </w:rPr>
        <w:t xml:space="preserve">ودور </w:t>
      </w:r>
      <w:r w:rsidR="008C7A7B">
        <w:rPr>
          <w:rFonts w:ascii="Simplified Arabic" w:hAnsi="Simplified Arabic" w:cs="Simplified Arabic" w:hint="cs"/>
          <w:b/>
          <w:bCs/>
          <w:sz w:val="24"/>
          <w:szCs w:val="24"/>
          <w:rtl/>
        </w:rPr>
        <w:t>وسائل الإعلام</w:t>
      </w:r>
      <w:r w:rsidR="00306E42">
        <w:rPr>
          <w:rFonts w:ascii="Simplified Arabic" w:hAnsi="Simplified Arabic" w:cs="Simplified Arabic" w:hint="cs"/>
          <w:b/>
          <w:bCs/>
          <w:sz w:val="24"/>
          <w:szCs w:val="24"/>
          <w:rtl/>
        </w:rPr>
        <w:t xml:space="preserve"> في</w:t>
      </w:r>
      <w:r w:rsidR="00306E42" w:rsidRPr="00490A22">
        <w:rPr>
          <w:rFonts w:ascii="Simplified Arabic" w:hAnsi="Simplified Arabic" w:cs="Simplified Arabic" w:hint="cs"/>
          <w:b/>
          <w:bCs/>
          <w:sz w:val="24"/>
          <w:szCs w:val="24"/>
          <w:rtl/>
        </w:rPr>
        <w:t xml:space="preserve"> المصالحة الوطنية</w:t>
      </w:r>
    </w:p>
    <w:tbl>
      <w:tblPr>
        <w:bidiVisual/>
        <w:tblW w:w="7739"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3" w:type="dxa"/>
          <w:right w:w="93" w:type="dxa"/>
        </w:tblCellMar>
        <w:tblLook w:val="0000" w:firstRow="0" w:lastRow="0" w:firstColumn="0" w:lastColumn="0" w:noHBand="0" w:noVBand="0"/>
      </w:tblPr>
      <w:tblGrid>
        <w:gridCol w:w="2686"/>
        <w:gridCol w:w="730"/>
        <w:gridCol w:w="1080"/>
        <w:gridCol w:w="1080"/>
        <w:gridCol w:w="1080"/>
        <w:gridCol w:w="1083"/>
      </w:tblGrid>
      <w:tr w:rsidR="008716A9" w:rsidRPr="00F10957" w:rsidTr="00731B36">
        <w:trPr>
          <w:trHeight w:val="273"/>
        </w:trPr>
        <w:tc>
          <w:tcPr>
            <w:tcW w:w="3416" w:type="dxa"/>
            <w:gridSpan w:val="2"/>
            <w:vMerge w:val="restart"/>
            <w:shd w:val="pct5" w:color="000000" w:fill="FFFFFF"/>
            <w:vAlign w:val="center"/>
          </w:tcPr>
          <w:p w:rsidR="008716A9" w:rsidRPr="00B41D9C" w:rsidRDefault="00306E42" w:rsidP="008C7A7B">
            <w:pPr>
              <w:autoSpaceDE w:val="0"/>
              <w:autoSpaceDN w:val="0"/>
              <w:adjustRightInd w:val="0"/>
              <w:spacing w:after="0" w:line="240" w:lineRule="auto"/>
              <w:jc w:val="center"/>
              <w:rPr>
                <w:rFonts w:ascii="Simplified Arabic" w:hAnsi="Simplified Arabic" w:cs="Simplified Arabic"/>
                <w:b/>
                <w:bCs/>
                <w:color w:val="000000"/>
                <w:sz w:val="24"/>
                <w:szCs w:val="24"/>
                <w:rtl/>
                <w:lang w:bidi="ar-LY"/>
              </w:rPr>
            </w:pPr>
            <w:r>
              <w:rPr>
                <w:rFonts w:ascii="Simplified Arabic" w:hAnsi="Simplified Arabic" w:cs="Simplified Arabic" w:hint="cs"/>
                <w:b/>
                <w:bCs/>
                <w:sz w:val="32"/>
                <w:szCs w:val="32"/>
                <w:rtl/>
                <w:lang w:bidi="ar-LY"/>
              </w:rPr>
              <w:t xml:space="preserve">ما هو دور </w:t>
            </w:r>
            <w:r w:rsidR="008C7A7B">
              <w:rPr>
                <w:rFonts w:ascii="Simplified Arabic" w:hAnsi="Simplified Arabic" w:cs="Simplified Arabic" w:hint="cs"/>
                <w:b/>
                <w:bCs/>
                <w:sz w:val="32"/>
                <w:szCs w:val="32"/>
                <w:rtl/>
                <w:lang w:bidi="ar-LY"/>
              </w:rPr>
              <w:t>وسائل الإعلام</w:t>
            </w:r>
            <w:r>
              <w:rPr>
                <w:rFonts w:ascii="Simplified Arabic" w:hAnsi="Simplified Arabic" w:cs="Simplified Arabic" w:hint="cs"/>
                <w:b/>
                <w:bCs/>
                <w:sz w:val="32"/>
                <w:szCs w:val="32"/>
                <w:rtl/>
                <w:lang w:bidi="ar-LY"/>
              </w:rPr>
              <w:t xml:space="preserve"> في المصالحة الوطنية</w:t>
            </w:r>
          </w:p>
        </w:tc>
        <w:tc>
          <w:tcPr>
            <w:tcW w:w="4323" w:type="dxa"/>
            <w:gridSpan w:val="4"/>
            <w:shd w:val="pct5"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rPr>
              <w:t>العمر بالسنوات</w:t>
            </w:r>
          </w:p>
        </w:tc>
      </w:tr>
      <w:tr w:rsidR="008716A9" w:rsidRPr="00F10957" w:rsidTr="00440149">
        <w:trPr>
          <w:trHeight w:val="273"/>
        </w:trPr>
        <w:tc>
          <w:tcPr>
            <w:tcW w:w="3416" w:type="dxa"/>
            <w:gridSpan w:val="2"/>
            <w:vMerge/>
            <w:shd w:val="clear" w:color="000000" w:fill="FFFFFF"/>
            <w:vAlign w:val="bottom"/>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p>
        </w:tc>
        <w:tc>
          <w:tcPr>
            <w:tcW w:w="1080" w:type="dxa"/>
            <w:shd w:val="clear" w:color="000000" w:fill="FFFFFF"/>
            <w:vAlign w:val="bottom"/>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18-22</w:t>
            </w:r>
          </w:p>
        </w:tc>
        <w:tc>
          <w:tcPr>
            <w:tcW w:w="1080" w:type="dxa"/>
            <w:shd w:val="clear" w:color="000000" w:fill="FFFFFF"/>
            <w:vAlign w:val="bottom"/>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rPr>
              <w:t>23-27</w:t>
            </w:r>
          </w:p>
        </w:tc>
        <w:tc>
          <w:tcPr>
            <w:tcW w:w="1080" w:type="dxa"/>
            <w:shd w:val="clear" w:color="000000" w:fill="FFFFFF"/>
            <w:vAlign w:val="bottom"/>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lang w:bidi="ar-LY"/>
              </w:rPr>
            </w:pPr>
            <w:r>
              <w:rPr>
                <w:rFonts w:ascii="Simplified Arabic" w:hAnsi="Simplified Arabic" w:cs="Simplified Arabic"/>
                <w:color w:val="000000"/>
                <w:sz w:val="24"/>
                <w:szCs w:val="24"/>
              </w:rPr>
              <w:t>34-28</w:t>
            </w:r>
          </w:p>
        </w:tc>
        <w:tc>
          <w:tcPr>
            <w:tcW w:w="1083" w:type="dxa"/>
            <w:shd w:val="clear"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sidRPr="00F10957">
              <w:rPr>
                <w:rFonts w:ascii="Simplified Arabic" w:hAnsi="Simplified Arabic" w:cs="Simplified Arabic"/>
                <w:color w:val="000000"/>
                <w:sz w:val="24"/>
                <w:szCs w:val="24"/>
                <w:rtl/>
              </w:rPr>
              <w:t>المجموع</w:t>
            </w:r>
          </w:p>
        </w:tc>
      </w:tr>
      <w:tr w:rsidR="008716A9" w:rsidRPr="00F10957" w:rsidTr="00440149">
        <w:trPr>
          <w:trHeight w:val="273"/>
        </w:trPr>
        <w:tc>
          <w:tcPr>
            <w:tcW w:w="2686" w:type="dxa"/>
            <w:vMerge w:val="restart"/>
            <w:shd w:val="clear" w:color="000000" w:fill="FFFFFF"/>
            <w:vAlign w:val="center"/>
          </w:tcPr>
          <w:p w:rsidR="008716A9" w:rsidRPr="007437A0" w:rsidRDefault="00BB79C8" w:rsidP="00731B36">
            <w:pPr>
              <w:autoSpaceDE w:val="0"/>
              <w:autoSpaceDN w:val="0"/>
              <w:adjustRightInd w:val="0"/>
              <w:spacing w:after="0" w:line="240" w:lineRule="auto"/>
              <w:jc w:val="center"/>
              <w:rPr>
                <w:rFonts w:ascii="Simplified Arabic" w:hAnsi="Simplified Arabic" w:cs="Simplified Arabic"/>
                <w:b/>
                <w:bCs/>
                <w:color w:val="000000"/>
                <w:sz w:val="28"/>
                <w:szCs w:val="28"/>
                <w:rtl/>
                <w:lang w:bidi="ar-LY"/>
              </w:rPr>
            </w:pPr>
            <w:r>
              <w:rPr>
                <w:rFonts w:ascii="Simplified Arabic" w:hAnsi="Simplified Arabic" w:cs="Simplified Arabic" w:hint="cs"/>
                <w:b/>
                <w:bCs/>
                <w:color w:val="000000"/>
                <w:sz w:val="28"/>
                <w:szCs w:val="28"/>
                <w:rtl/>
                <w:lang w:bidi="ar-LY"/>
              </w:rPr>
              <w:t>ضعيف</w:t>
            </w:r>
          </w:p>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p>
        </w:tc>
        <w:tc>
          <w:tcPr>
            <w:tcW w:w="730" w:type="dxa"/>
            <w:shd w:val="clear" w:color="000000" w:fill="FFFFFF"/>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العدد</w:t>
            </w:r>
          </w:p>
        </w:tc>
        <w:tc>
          <w:tcPr>
            <w:tcW w:w="1080" w:type="dxa"/>
            <w:shd w:val="clear" w:color="000000" w:fill="FFFFFF"/>
            <w:vAlign w:val="center"/>
          </w:tcPr>
          <w:p w:rsidR="008716A9" w:rsidRPr="00F10957" w:rsidRDefault="00BB79C8" w:rsidP="00731B36">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lang w:bidi="ar-LY"/>
              </w:rPr>
              <w:t>31</w:t>
            </w:r>
          </w:p>
        </w:tc>
        <w:tc>
          <w:tcPr>
            <w:tcW w:w="1080" w:type="dxa"/>
            <w:shd w:val="clear" w:color="000000" w:fill="FFFFFF"/>
            <w:vAlign w:val="center"/>
          </w:tcPr>
          <w:p w:rsidR="008716A9" w:rsidRPr="00F10957" w:rsidRDefault="00BB79C8" w:rsidP="00731B36">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lang w:bidi="ar-LY"/>
              </w:rPr>
              <w:t>25</w:t>
            </w:r>
          </w:p>
        </w:tc>
        <w:tc>
          <w:tcPr>
            <w:tcW w:w="1080" w:type="dxa"/>
            <w:shd w:val="clear"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lang w:bidi="ar-LY"/>
              </w:rPr>
              <w:t>0</w:t>
            </w:r>
          </w:p>
        </w:tc>
        <w:tc>
          <w:tcPr>
            <w:tcW w:w="1083" w:type="dxa"/>
            <w:shd w:val="clear" w:color="000000" w:fill="FFFFFF"/>
            <w:vAlign w:val="center"/>
          </w:tcPr>
          <w:p w:rsidR="008716A9" w:rsidRPr="00F10957" w:rsidRDefault="0016523D" w:rsidP="00731B36">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rPr>
              <w:t>56</w:t>
            </w:r>
          </w:p>
        </w:tc>
      </w:tr>
      <w:tr w:rsidR="008716A9" w:rsidRPr="00F10957" w:rsidTr="00440149">
        <w:trPr>
          <w:trHeight w:val="273"/>
        </w:trPr>
        <w:tc>
          <w:tcPr>
            <w:tcW w:w="2686" w:type="dxa"/>
            <w:vMerge/>
            <w:shd w:val="clear"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p>
        </w:tc>
        <w:tc>
          <w:tcPr>
            <w:tcW w:w="730" w:type="dxa"/>
            <w:shd w:val="clear" w:color="000000" w:fill="FFFFFF"/>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w:t>
            </w:r>
          </w:p>
        </w:tc>
        <w:tc>
          <w:tcPr>
            <w:tcW w:w="1080" w:type="dxa"/>
            <w:shd w:val="clear" w:color="000000" w:fill="FFFFFF"/>
            <w:vAlign w:val="center"/>
          </w:tcPr>
          <w:p w:rsidR="008716A9" w:rsidRPr="00F10957" w:rsidRDefault="008716A9" w:rsidP="00440149">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rPr>
              <w:t>(</w:t>
            </w:r>
            <w:r w:rsidR="00440149">
              <w:rPr>
                <w:rFonts w:ascii="Simplified Arabic" w:hAnsi="Simplified Arabic" w:cs="Simplified Arabic" w:hint="cs"/>
                <w:color w:val="000000"/>
                <w:sz w:val="24"/>
                <w:szCs w:val="24"/>
                <w:rtl/>
              </w:rPr>
              <w:t>26.3</w:t>
            </w:r>
            <w:r>
              <w:rPr>
                <w:rFonts w:ascii="Simplified Arabic" w:hAnsi="Simplified Arabic" w:cs="Simplified Arabic" w:hint="cs"/>
                <w:color w:val="000000"/>
                <w:sz w:val="24"/>
                <w:szCs w:val="24"/>
                <w:rtl/>
              </w:rPr>
              <w:t>)</w:t>
            </w:r>
          </w:p>
        </w:tc>
        <w:tc>
          <w:tcPr>
            <w:tcW w:w="1080" w:type="dxa"/>
            <w:shd w:val="clear" w:color="000000" w:fill="FFFFFF"/>
            <w:vAlign w:val="center"/>
          </w:tcPr>
          <w:p w:rsidR="008716A9" w:rsidRPr="00F10957" w:rsidRDefault="008716A9" w:rsidP="00440149">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color w:val="000000"/>
                <w:sz w:val="24"/>
                <w:szCs w:val="24"/>
              </w:rPr>
              <w:t>(</w:t>
            </w:r>
            <w:r w:rsidR="00440149">
              <w:rPr>
                <w:rFonts w:ascii="Simplified Arabic" w:hAnsi="Simplified Arabic" w:cs="Simplified Arabic"/>
                <w:color w:val="000000"/>
                <w:sz w:val="24"/>
                <w:szCs w:val="24"/>
              </w:rPr>
              <w:t>30</w:t>
            </w:r>
            <w:r>
              <w:rPr>
                <w:rFonts w:ascii="Simplified Arabic" w:hAnsi="Simplified Arabic" w:cs="Simplified Arabic"/>
                <w:color w:val="000000"/>
                <w:sz w:val="24"/>
                <w:szCs w:val="24"/>
              </w:rPr>
              <w:t>.</w:t>
            </w:r>
            <w:r w:rsidR="00440149">
              <w:rPr>
                <w:rFonts w:ascii="Simplified Arabic" w:hAnsi="Simplified Arabic" w:cs="Simplified Arabic"/>
                <w:color w:val="000000"/>
                <w:sz w:val="24"/>
                <w:szCs w:val="24"/>
              </w:rPr>
              <w:t>9</w:t>
            </w:r>
            <w:r>
              <w:rPr>
                <w:rFonts w:ascii="Simplified Arabic" w:hAnsi="Simplified Arabic" w:cs="Simplified Arabic"/>
                <w:color w:val="000000"/>
                <w:sz w:val="24"/>
                <w:szCs w:val="24"/>
              </w:rPr>
              <w:t>)</w:t>
            </w:r>
          </w:p>
        </w:tc>
        <w:tc>
          <w:tcPr>
            <w:tcW w:w="1080" w:type="dxa"/>
            <w:shd w:val="clear"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color w:val="000000"/>
                <w:sz w:val="24"/>
                <w:szCs w:val="24"/>
              </w:rPr>
              <w:t>(0.0)</w:t>
            </w:r>
          </w:p>
        </w:tc>
        <w:tc>
          <w:tcPr>
            <w:tcW w:w="1083" w:type="dxa"/>
            <w:shd w:val="clear" w:color="000000" w:fill="FFFFFF"/>
            <w:vAlign w:val="center"/>
          </w:tcPr>
          <w:p w:rsidR="008716A9" w:rsidRPr="00D35C8F" w:rsidRDefault="00440149" w:rsidP="00731B36">
            <w:pPr>
              <w:autoSpaceDE w:val="0"/>
              <w:autoSpaceDN w:val="0"/>
              <w:adjustRightInd w:val="0"/>
              <w:spacing w:after="0" w:line="240" w:lineRule="auto"/>
              <w:jc w:val="center"/>
              <w:rPr>
                <w:rFonts w:ascii="Simplified Arabic" w:hAnsi="Simplified Arabic" w:cs="Simplified Arabic"/>
                <w:b/>
                <w:bCs/>
                <w:color w:val="000000"/>
                <w:sz w:val="24"/>
                <w:szCs w:val="24"/>
                <w:lang w:bidi="ar-LY"/>
              </w:rPr>
            </w:pPr>
            <w:r>
              <w:rPr>
                <w:rFonts w:ascii="Simplified Arabic" w:hAnsi="Simplified Arabic" w:cs="Simplified Arabic" w:hint="cs"/>
                <w:b/>
                <w:bCs/>
                <w:color w:val="000000"/>
                <w:sz w:val="24"/>
                <w:szCs w:val="24"/>
                <w:rtl/>
                <w:lang w:bidi="ar-LY"/>
              </w:rPr>
              <w:t>28.0</w:t>
            </w:r>
          </w:p>
        </w:tc>
      </w:tr>
      <w:tr w:rsidR="00440149" w:rsidRPr="00F10957" w:rsidTr="00440149">
        <w:trPr>
          <w:trHeight w:val="273"/>
        </w:trPr>
        <w:tc>
          <w:tcPr>
            <w:tcW w:w="2686" w:type="dxa"/>
            <w:vMerge w:val="restart"/>
            <w:shd w:val="clear" w:color="000000" w:fill="FFFFFF"/>
            <w:vAlign w:val="center"/>
          </w:tcPr>
          <w:p w:rsidR="00440149" w:rsidRPr="007437A0" w:rsidRDefault="00440149" w:rsidP="00731B36">
            <w:pPr>
              <w:autoSpaceDE w:val="0"/>
              <w:autoSpaceDN w:val="0"/>
              <w:adjustRightInd w:val="0"/>
              <w:spacing w:after="0" w:line="240" w:lineRule="auto"/>
              <w:jc w:val="center"/>
              <w:rPr>
                <w:rFonts w:ascii="Simplified Arabic" w:hAnsi="Simplified Arabic" w:cs="Simplified Arabic"/>
                <w:b/>
                <w:bCs/>
                <w:color w:val="000000"/>
                <w:sz w:val="28"/>
                <w:szCs w:val="28"/>
              </w:rPr>
            </w:pPr>
            <w:r>
              <w:rPr>
                <w:rFonts w:ascii="Simplified Arabic" w:hAnsi="Simplified Arabic" w:cs="Simplified Arabic" w:hint="cs"/>
                <w:b/>
                <w:bCs/>
                <w:color w:val="000000"/>
                <w:sz w:val="28"/>
                <w:szCs w:val="28"/>
                <w:rtl/>
              </w:rPr>
              <w:t>متوسط</w:t>
            </w:r>
          </w:p>
          <w:p w:rsidR="00440149" w:rsidRPr="00F10957" w:rsidRDefault="00440149" w:rsidP="00731B36">
            <w:pPr>
              <w:autoSpaceDE w:val="0"/>
              <w:autoSpaceDN w:val="0"/>
              <w:adjustRightInd w:val="0"/>
              <w:spacing w:after="0" w:line="240" w:lineRule="auto"/>
              <w:jc w:val="center"/>
              <w:rPr>
                <w:rFonts w:ascii="Simplified Arabic" w:hAnsi="Simplified Arabic" w:cs="Simplified Arabic"/>
                <w:color w:val="000000"/>
                <w:sz w:val="24"/>
                <w:szCs w:val="24"/>
                <w:lang w:bidi="ar-LY"/>
              </w:rPr>
            </w:pPr>
          </w:p>
        </w:tc>
        <w:tc>
          <w:tcPr>
            <w:tcW w:w="730" w:type="dxa"/>
            <w:shd w:val="clear" w:color="000000" w:fill="FFFFFF"/>
          </w:tcPr>
          <w:p w:rsidR="00440149" w:rsidRPr="00F10957" w:rsidRDefault="00440149" w:rsidP="00731B36">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العدد</w:t>
            </w:r>
          </w:p>
        </w:tc>
        <w:tc>
          <w:tcPr>
            <w:tcW w:w="1080" w:type="dxa"/>
            <w:shd w:val="clear" w:color="000000" w:fill="FFFFFF"/>
            <w:vAlign w:val="center"/>
          </w:tcPr>
          <w:p w:rsidR="00440149" w:rsidRPr="00F10957" w:rsidRDefault="00440149" w:rsidP="00731B36">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lang w:bidi="ar-LY"/>
              </w:rPr>
              <w:t>46</w:t>
            </w:r>
          </w:p>
        </w:tc>
        <w:tc>
          <w:tcPr>
            <w:tcW w:w="1080" w:type="dxa"/>
            <w:shd w:val="clear" w:color="000000" w:fill="FFFFFF"/>
            <w:vAlign w:val="center"/>
          </w:tcPr>
          <w:p w:rsidR="00440149" w:rsidRPr="00F10957" w:rsidRDefault="00440149" w:rsidP="00731B36">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lang w:bidi="ar-LY"/>
              </w:rPr>
              <w:t>33</w:t>
            </w:r>
          </w:p>
        </w:tc>
        <w:tc>
          <w:tcPr>
            <w:tcW w:w="1080" w:type="dxa"/>
            <w:shd w:val="clear" w:color="000000" w:fill="FFFFFF"/>
            <w:vAlign w:val="center"/>
          </w:tcPr>
          <w:p w:rsidR="00440149" w:rsidRPr="00F10957" w:rsidRDefault="00440149" w:rsidP="00731B36">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lang w:bidi="ar-LY"/>
              </w:rPr>
              <w:t>0</w:t>
            </w:r>
          </w:p>
        </w:tc>
        <w:tc>
          <w:tcPr>
            <w:tcW w:w="1083" w:type="dxa"/>
            <w:shd w:val="clear" w:color="000000" w:fill="FFFFFF"/>
            <w:vAlign w:val="center"/>
          </w:tcPr>
          <w:p w:rsidR="00440149" w:rsidRPr="00F10957" w:rsidRDefault="00440149" w:rsidP="00731B36">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lang w:bidi="ar-LY"/>
              </w:rPr>
              <w:t>79</w:t>
            </w:r>
          </w:p>
        </w:tc>
      </w:tr>
      <w:tr w:rsidR="00440149" w:rsidRPr="00F10957" w:rsidTr="00440149">
        <w:trPr>
          <w:trHeight w:val="518"/>
        </w:trPr>
        <w:tc>
          <w:tcPr>
            <w:tcW w:w="2686" w:type="dxa"/>
            <w:vMerge/>
            <w:shd w:val="clear" w:color="000000" w:fill="FFFFFF"/>
            <w:vAlign w:val="center"/>
          </w:tcPr>
          <w:p w:rsidR="00440149" w:rsidRPr="00F10957" w:rsidRDefault="00440149" w:rsidP="00731B36">
            <w:pPr>
              <w:autoSpaceDE w:val="0"/>
              <w:autoSpaceDN w:val="0"/>
              <w:adjustRightInd w:val="0"/>
              <w:spacing w:after="0" w:line="240" w:lineRule="auto"/>
              <w:jc w:val="center"/>
              <w:rPr>
                <w:rFonts w:ascii="Simplified Arabic" w:hAnsi="Simplified Arabic" w:cs="Simplified Arabic"/>
                <w:color w:val="000000"/>
                <w:sz w:val="24"/>
                <w:szCs w:val="24"/>
              </w:rPr>
            </w:pPr>
          </w:p>
        </w:tc>
        <w:tc>
          <w:tcPr>
            <w:tcW w:w="730" w:type="dxa"/>
            <w:shd w:val="clear" w:color="000000" w:fill="FFFFFF"/>
          </w:tcPr>
          <w:p w:rsidR="00440149" w:rsidRPr="00F10957" w:rsidRDefault="00440149" w:rsidP="00731B36">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w:t>
            </w:r>
          </w:p>
        </w:tc>
        <w:tc>
          <w:tcPr>
            <w:tcW w:w="1080" w:type="dxa"/>
            <w:shd w:val="clear" w:color="000000" w:fill="FFFFFF"/>
            <w:vAlign w:val="center"/>
          </w:tcPr>
          <w:p w:rsidR="00440149" w:rsidRPr="00F10957" w:rsidRDefault="00440149" w:rsidP="00440149">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(39.0)</w:t>
            </w:r>
          </w:p>
        </w:tc>
        <w:tc>
          <w:tcPr>
            <w:tcW w:w="1080" w:type="dxa"/>
            <w:shd w:val="clear" w:color="000000" w:fill="FFFFFF"/>
            <w:vAlign w:val="center"/>
          </w:tcPr>
          <w:p w:rsidR="00440149" w:rsidRPr="00F10957" w:rsidRDefault="00440149" w:rsidP="00440149">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color w:val="000000"/>
                <w:sz w:val="24"/>
                <w:szCs w:val="24"/>
              </w:rPr>
              <w:t>(40.7)</w:t>
            </w:r>
          </w:p>
        </w:tc>
        <w:tc>
          <w:tcPr>
            <w:tcW w:w="1080" w:type="dxa"/>
            <w:shd w:val="clear" w:color="000000" w:fill="FFFFFF"/>
            <w:vAlign w:val="center"/>
          </w:tcPr>
          <w:p w:rsidR="00440149" w:rsidRPr="00F10957" w:rsidRDefault="00440149" w:rsidP="00440149">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color w:val="000000"/>
                <w:sz w:val="24"/>
                <w:szCs w:val="24"/>
              </w:rPr>
              <w:t>(0.0)</w:t>
            </w:r>
          </w:p>
        </w:tc>
        <w:tc>
          <w:tcPr>
            <w:tcW w:w="1083" w:type="dxa"/>
            <w:shd w:val="clear" w:color="000000" w:fill="FFFFFF"/>
            <w:vAlign w:val="center"/>
          </w:tcPr>
          <w:p w:rsidR="00440149" w:rsidRPr="00D35C8F" w:rsidRDefault="00440149" w:rsidP="00731B36">
            <w:pPr>
              <w:autoSpaceDE w:val="0"/>
              <w:autoSpaceDN w:val="0"/>
              <w:adjustRightInd w:val="0"/>
              <w:spacing w:after="0" w:line="240" w:lineRule="auto"/>
              <w:jc w:val="center"/>
              <w:rPr>
                <w:rFonts w:ascii="Simplified Arabic" w:hAnsi="Simplified Arabic" w:cs="Simplified Arabic"/>
                <w:b/>
                <w:bCs/>
                <w:color w:val="000000"/>
                <w:sz w:val="24"/>
                <w:szCs w:val="24"/>
                <w:lang w:bidi="ar-LY"/>
              </w:rPr>
            </w:pPr>
            <w:r>
              <w:rPr>
                <w:rFonts w:ascii="Simplified Arabic" w:hAnsi="Simplified Arabic" w:cs="Simplified Arabic" w:hint="cs"/>
                <w:b/>
                <w:bCs/>
                <w:color w:val="000000"/>
                <w:sz w:val="24"/>
                <w:szCs w:val="24"/>
                <w:rtl/>
                <w:lang w:bidi="ar-LY"/>
              </w:rPr>
              <w:t>39.5</w:t>
            </w:r>
          </w:p>
        </w:tc>
      </w:tr>
      <w:tr w:rsidR="00440149" w:rsidRPr="00F10957" w:rsidTr="00440149">
        <w:trPr>
          <w:trHeight w:val="273"/>
        </w:trPr>
        <w:tc>
          <w:tcPr>
            <w:tcW w:w="2686" w:type="dxa"/>
            <w:vMerge w:val="restart"/>
            <w:shd w:val="clear" w:color="000000" w:fill="FFFFFF"/>
            <w:vAlign w:val="center"/>
          </w:tcPr>
          <w:p w:rsidR="00440149" w:rsidRPr="007437A0" w:rsidRDefault="00440149" w:rsidP="00731B36">
            <w:pPr>
              <w:autoSpaceDE w:val="0"/>
              <w:autoSpaceDN w:val="0"/>
              <w:adjustRightInd w:val="0"/>
              <w:spacing w:after="0" w:line="240" w:lineRule="auto"/>
              <w:jc w:val="center"/>
              <w:rPr>
                <w:rFonts w:ascii="Simplified Arabic" w:hAnsi="Simplified Arabic" w:cs="Simplified Arabic"/>
                <w:b/>
                <w:bCs/>
                <w:color w:val="000000"/>
                <w:sz w:val="28"/>
                <w:szCs w:val="28"/>
              </w:rPr>
            </w:pPr>
            <w:r>
              <w:rPr>
                <w:rFonts w:ascii="Simplified Arabic" w:hAnsi="Simplified Arabic" w:cs="Simplified Arabic" w:hint="cs"/>
                <w:b/>
                <w:bCs/>
                <w:color w:val="000000"/>
                <w:sz w:val="28"/>
                <w:szCs w:val="28"/>
                <w:rtl/>
              </w:rPr>
              <w:t>قوي</w:t>
            </w:r>
          </w:p>
          <w:p w:rsidR="00440149" w:rsidRPr="00F10957" w:rsidRDefault="00440149" w:rsidP="00731B36">
            <w:pPr>
              <w:autoSpaceDE w:val="0"/>
              <w:autoSpaceDN w:val="0"/>
              <w:adjustRightInd w:val="0"/>
              <w:spacing w:after="0" w:line="240" w:lineRule="auto"/>
              <w:jc w:val="center"/>
              <w:rPr>
                <w:rFonts w:ascii="Simplified Arabic" w:hAnsi="Simplified Arabic" w:cs="Simplified Arabic"/>
                <w:color w:val="000000"/>
                <w:sz w:val="24"/>
                <w:szCs w:val="24"/>
                <w:lang w:bidi="ar-LY"/>
              </w:rPr>
            </w:pPr>
          </w:p>
        </w:tc>
        <w:tc>
          <w:tcPr>
            <w:tcW w:w="730" w:type="dxa"/>
            <w:shd w:val="clear" w:color="000000" w:fill="FFFFFF"/>
          </w:tcPr>
          <w:p w:rsidR="00440149" w:rsidRPr="00F10957" w:rsidRDefault="00440149" w:rsidP="00731B36">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العدد</w:t>
            </w:r>
          </w:p>
        </w:tc>
        <w:tc>
          <w:tcPr>
            <w:tcW w:w="1080" w:type="dxa"/>
            <w:shd w:val="clear" w:color="000000" w:fill="FFFFFF"/>
            <w:vAlign w:val="center"/>
          </w:tcPr>
          <w:p w:rsidR="00440149" w:rsidRPr="00F10957" w:rsidRDefault="00440149" w:rsidP="00731B36">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lang w:bidi="ar-LY"/>
              </w:rPr>
              <w:t>41</w:t>
            </w:r>
          </w:p>
        </w:tc>
        <w:tc>
          <w:tcPr>
            <w:tcW w:w="1080" w:type="dxa"/>
            <w:shd w:val="clear" w:color="000000" w:fill="FFFFFF"/>
            <w:vAlign w:val="center"/>
          </w:tcPr>
          <w:p w:rsidR="00440149" w:rsidRPr="00F10957" w:rsidRDefault="00440149" w:rsidP="00731B36">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lang w:bidi="ar-LY"/>
              </w:rPr>
              <w:t>23</w:t>
            </w:r>
          </w:p>
        </w:tc>
        <w:tc>
          <w:tcPr>
            <w:tcW w:w="1080" w:type="dxa"/>
            <w:shd w:val="pct5" w:color="000000" w:fill="FFFFFF"/>
            <w:vAlign w:val="center"/>
          </w:tcPr>
          <w:p w:rsidR="00440149" w:rsidRPr="00D35C8F" w:rsidRDefault="00440149" w:rsidP="00731B36">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lang w:bidi="ar-LY"/>
              </w:rPr>
              <w:t>1</w:t>
            </w:r>
          </w:p>
        </w:tc>
        <w:tc>
          <w:tcPr>
            <w:tcW w:w="1083" w:type="dxa"/>
            <w:shd w:val="clear" w:color="000000" w:fill="FFFFFF"/>
            <w:vAlign w:val="center"/>
          </w:tcPr>
          <w:p w:rsidR="00440149" w:rsidRPr="00F10957" w:rsidRDefault="00440149" w:rsidP="00731B36">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rPr>
              <w:t>65</w:t>
            </w:r>
          </w:p>
        </w:tc>
      </w:tr>
      <w:tr w:rsidR="00440149" w:rsidRPr="00F10957" w:rsidTr="00440149">
        <w:trPr>
          <w:trHeight w:val="273"/>
        </w:trPr>
        <w:tc>
          <w:tcPr>
            <w:tcW w:w="2686" w:type="dxa"/>
            <w:vMerge/>
            <w:shd w:val="clear" w:color="000000" w:fill="FFFFFF"/>
            <w:vAlign w:val="center"/>
          </w:tcPr>
          <w:p w:rsidR="00440149" w:rsidRPr="00F10957" w:rsidRDefault="00440149" w:rsidP="00731B36">
            <w:pPr>
              <w:autoSpaceDE w:val="0"/>
              <w:autoSpaceDN w:val="0"/>
              <w:adjustRightInd w:val="0"/>
              <w:spacing w:after="0" w:line="240" w:lineRule="auto"/>
              <w:jc w:val="center"/>
              <w:rPr>
                <w:rFonts w:ascii="Simplified Arabic" w:hAnsi="Simplified Arabic" w:cs="Simplified Arabic"/>
                <w:color w:val="000000"/>
                <w:sz w:val="24"/>
                <w:szCs w:val="24"/>
              </w:rPr>
            </w:pPr>
          </w:p>
        </w:tc>
        <w:tc>
          <w:tcPr>
            <w:tcW w:w="730" w:type="dxa"/>
            <w:shd w:val="clear" w:color="000000" w:fill="FFFFFF"/>
          </w:tcPr>
          <w:p w:rsidR="00440149" w:rsidRPr="00F10957" w:rsidRDefault="00440149" w:rsidP="00731B36">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w:t>
            </w:r>
          </w:p>
        </w:tc>
        <w:tc>
          <w:tcPr>
            <w:tcW w:w="1080" w:type="dxa"/>
            <w:shd w:val="clear" w:color="000000" w:fill="FFFFFF"/>
            <w:vAlign w:val="center"/>
          </w:tcPr>
          <w:p w:rsidR="00440149" w:rsidRPr="00F10957" w:rsidRDefault="00440149" w:rsidP="00440149">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(34.7)</w:t>
            </w:r>
          </w:p>
        </w:tc>
        <w:tc>
          <w:tcPr>
            <w:tcW w:w="1080" w:type="dxa"/>
            <w:shd w:val="clear" w:color="000000" w:fill="FFFFFF"/>
            <w:vAlign w:val="center"/>
          </w:tcPr>
          <w:p w:rsidR="00440149" w:rsidRPr="00F10957" w:rsidRDefault="00440149" w:rsidP="00440149">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color w:val="000000"/>
                <w:sz w:val="24"/>
                <w:szCs w:val="24"/>
              </w:rPr>
              <w:t>(28.4)</w:t>
            </w:r>
          </w:p>
        </w:tc>
        <w:tc>
          <w:tcPr>
            <w:tcW w:w="1080" w:type="dxa"/>
            <w:shd w:val="pct5" w:color="000000" w:fill="FFFFFF"/>
            <w:vAlign w:val="center"/>
          </w:tcPr>
          <w:p w:rsidR="00440149" w:rsidRPr="00D35C8F" w:rsidRDefault="00440149" w:rsidP="00731B36">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color w:val="000000"/>
                <w:sz w:val="24"/>
                <w:szCs w:val="24"/>
              </w:rPr>
              <w:t>(100.0)</w:t>
            </w:r>
          </w:p>
        </w:tc>
        <w:tc>
          <w:tcPr>
            <w:tcW w:w="1083" w:type="dxa"/>
            <w:shd w:val="clear" w:color="000000" w:fill="FFFFFF"/>
            <w:vAlign w:val="center"/>
          </w:tcPr>
          <w:p w:rsidR="00440149" w:rsidRPr="00D35C8F" w:rsidRDefault="00440149" w:rsidP="00731B36">
            <w:pPr>
              <w:autoSpaceDE w:val="0"/>
              <w:autoSpaceDN w:val="0"/>
              <w:adjustRightInd w:val="0"/>
              <w:spacing w:after="0" w:line="240" w:lineRule="auto"/>
              <w:jc w:val="center"/>
              <w:rPr>
                <w:rFonts w:ascii="Simplified Arabic" w:hAnsi="Simplified Arabic" w:cs="Simplified Arabic"/>
                <w:b/>
                <w:bCs/>
                <w:color w:val="000000"/>
                <w:sz w:val="24"/>
                <w:szCs w:val="24"/>
                <w:lang w:bidi="ar-LY"/>
              </w:rPr>
            </w:pPr>
            <w:r>
              <w:rPr>
                <w:rFonts w:ascii="Simplified Arabic" w:hAnsi="Simplified Arabic" w:cs="Simplified Arabic" w:hint="cs"/>
                <w:b/>
                <w:bCs/>
                <w:color w:val="000000"/>
                <w:sz w:val="24"/>
                <w:szCs w:val="24"/>
                <w:rtl/>
                <w:lang w:bidi="ar-LY"/>
              </w:rPr>
              <w:t>32.5</w:t>
            </w:r>
          </w:p>
        </w:tc>
      </w:tr>
      <w:tr w:rsidR="00440149" w:rsidRPr="00F10957" w:rsidTr="00440149">
        <w:trPr>
          <w:trHeight w:val="273"/>
        </w:trPr>
        <w:tc>
          <w:tcPr>
            <w:tcW w:w="2686" w:type="dxa"/>
            <w:vMerge w:val="restart"/>
            <w:shd w:val="pct5" w:color="000000" w:fill="FFFFFF"/>
            <w:vAlign w:val="center"/>
          </w:tcPr>
          <w:p w:rsidR="00440149" w:rsidRPr="007437A0" w:rsidRDefault="00440149" w:rsidP="00731B36">
            <w:pPr>
              <w:autoSpaceDE w:val="0"/>
              <w:autoSpaceDN w:val="0"/>
              <w:adjustRightInd w:val="0"/>
              <w:spacing w:after="0" w:line="240" w:lineRule="auto"/>
              <w:jc w:val="center"/>
              <w:rPr>
                <w:rFonts w:ascii="Simplified Arabic" w:hAnsi="Simplified Arabic" w:cs="Simplified Arabic"/>
                <w:b/>
                <w:bCs/>
                <w:color w:val="000000"/>
                <w:sz w:val="24"/>
                <w:szCs w:val="24"/>
              </w:rPr>
            </w:pPr>
            <w:r w:rsidRPr="007437A0">
              <w:rPr>
                <w:rFonts w:ascii="Simplified Arabic" w:hAnsi="Simplified Arabic" w:cs="Simplified Arabic"/>
                <w:b/>
                <w:bCs/>
                <w:color w:val="000000"/>
                <w:sz w:val="28"/>
                <w:szCs w:val="28"/>
                <w:rtl/>
              </w:rPr>
              <w:t>المجموع</w:t>
            </w:r>
          </w:p>
        </w:tc>
        <w:tc>
          <w:tcPr>
            <w:tcW w:w="730" w:type="dxa"/>
            <w:shd w:val="pct5" w:color="000000" w:fill="FFFFFF"/>
          </w:tcPr>
          <w:p w:rsidR="00440149" w:rsidRPr="00F10957" w:rsidRDefault="00440149" w:rsidP="00731B36">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العدد</w:t>
            </w:r>
          </w:p>
        </w:tc>
        <w:tc>
          <w:tcPr>
            <w:tcW w:w="1080" w:type="dxa"/>
            <w:shd w:val="pct5" w:color="000000" w:fill="FFFFFF"/>
            <w:vAlign w:val="center"/>
          </w:tcPr>
          <w:p w:rsidR="00440149" w:rsidRPr="00F10957" w:rsidRDefault="00440149" w:rsidP="00731B36">
            <w:pPr>
              <w:autoSpaceDE w:val="0"/>
              <w:autoSpaceDN w:val="0"/>
              <w:adjustRightInd w:val="0"/>
              <w:spacing w:after="0" w:line="240" w:lineRule="auto"/>
              <w:jc w:val="center"/>
              <w:rPr>
                <w:rFonts w:ascii="Simplified Arabic" w:hAnsi="Simplified Arabic" w:cs="Simplified Arabic"/>
                <w:b/>
                <w:bCs/>
                <w:color w:val="000000"/>
                <w:sz w:val="24"/>
                <w:szCs w:val="24"/>
                <w:rtl/>
                <w:lang w:bidi="ar-LY"/>
              </w:rPr>
            </w:pPr>
            <w:r>
              <w:rPr>
                <w:rFonts w:ascii="Simplified Arabic" w:hAnsi="Simplified Arabic" w:cs="Simplified Arabic" w:hint="cs"/>
                <w:b/>
                <w:bCs/>
                <w:color w:val="000000"/>
                <w:sz w:val="24"/>
                <w:szCs w:val="24"/>
                <w:rtl/>
                <w:lang w:bidi="ar-LY"/>
              </w:rPr>
              <w:t>118</w:t>
            </w:r>
          </w:p>
        </w:tc>
        <w:tc>
          <w:tcPr>
            <w:tcW w:w="1080" w:type="dxa"/>
            <w:shd w:val="pct5" w:color="000000" w:fill="FFFFFF"/>
            <w:vAlign w:val="center"/>
          </w:tcPr>
          <w:p w:rsidR="00440149" w:rsidRPr="00F10957" w:rsidRDefault="00440149" w:rsidP="00731B36">
            <w:pPr>
              <w:autoSpaceDE w:val="0"/>
              <w:autoSpaceDN w:val="0"/>
              <w:adjustRightInd w:val="0"/>
              <w:spacing w:after="0" w:line="240" w:lineRule="auto"/>
              <w:jc w:val="center"/>
              <w:rPr>
                <w:rFonts w:ascii="Simplified Arabic" w:hAnsi="Simplified Arabic" w:cs="Simplified Arabic"/>
                <w:b/>
                <w:bCs/>
                <w:color w:val="000000"/>
                <w:sz w:val="24"/>
                <w:szCs w:val="24"/>
                <w:rtl/>
                <w:lang w:bidi="ar-LY"/>
              </w:rPr>
            </w:pPr>
            <w:r>
              <w:rPr>
                <w:rFonts w:ascii="Simplified Arabic" w:hAnsi="Simplified Arabic" w:cs="Simplified Arabic" w:hint="cs"/>
                <w:b/>
                <w:bCs/>
                <w:color w:val="000000"/>
                <w:sz w:val="24"/>
                <w:szCs w:val="24"/>
                <w:rtl/>
                <w:lang w:bidi="ar-LY"/>
              </w:rPr>
              <w:t>81</w:t>
            </w:r>
          </w:p>
        </w:tc>
        <w:tc>
          <w:tcPr>
            <w:tcW w:w="1080" w:type="dxa"/>
            <w:shd w:val="pct5" w:color="000000" w:fill="FFFFFF"/>
            <w:vAlign w:val="center"/>
          </w:tcPr>
          <w:p w:rsidR="00440149" w:rsidRPr="00F10957" w:rsidRDefault="00440149" w:rsidP="00731B36">
            <w:pPr>
              <w:autoSpaceDE w:val="0"/>
              <w:autoSpaceDN w:val="0"/>
              <w:adjustRightInd w:val="0"/>
              <w:spacing w:after="0" w:line="240" w:lineRule="auto"/>
              <w:jc w:val="center"/>
              <w:rPr>
                <w:rFonts w:ascii="Simplified Arabic" w:hAnsi="Simplified Arabic" w:cs="Simplified Arabic"/>
                <w:b/>
                <w:bCs/>
                <w:color w:val="000000"/>
                <w:sz w:val="24"/>
                <w:szCs w:val="24"/>
                <w:rtl/>
                <w:lang w:bidi="ar-LY"/>
              </w:rPr>
            </w:pPr>
            <w:r>
              <w:rPr>
                <w:rFonts w:ascii="Simplified Arabic" w:hAnsi="Simplified Arabic" w:cs="Simplified Arabic" w:hint="cs"/>
                <w:b/>
                <w:bCs/>
                <w:color w:val="000000"/>
                <w:sz w:val="24"/>
                <w:szCs w:val="24"/>
                <w:rtl/>
                <w:lang w:bidi="ar-LY"/>
              </w:rPr>
              <w:t>1</w:t>
            </w:r>
          </w:p>
        </w:tc>
        <w:tc>
          <w:tcPr>
            <w:tcW w:w="1083" w:type="dxa"/>
            <w:shd w:val="pct5" w:color="000000" w:fill="FFFFFF"/>
            <w:vAlign w:val="center"/>
          </w:tcPr>
          <w:p w:rsidR="00440149" w:rsidRPr="00F10957" w:rsidRDefault="00440149" w:rsidP="00731B36">
            <w:pPr>
              <w:autoSpaceDE w:val="0"/>
              <w:autoSpaceDN w:val="0"/>
              <w:adjustRightInd w:val="0"/>
              <w:spacing w:after="0" w:line="240" w:lineRule="auto"/>
              <w:jc w:val="center"/>
              <w:rPr>
                <w:rFonts w:ascii="Simplified Arabic" w:hAnsi="Simplified Arabic" w:cs="Simplified Arabic"/>
                <w:b/>
                <w:bCs/>
                <w:color w:val="000000"/>
                <w:sz w:val="24"/>
                <w:szCs w:val="24"/>
                <w:lang w:bidi="ar-LY"/>
              </w:rPr>
            </w:pPr>
            <w:r>
              <w:rPr>
                <w:rFonts w:ascii="Simplified Arabic" w:hAnsi="Simplified Arabic" w:cs="Simplified Arabic" w:hint="cs"/>
                <w:b/>
                <w:bCs/>
                <w:color w:val="000000"/>
                <w:sz w:val="24"/>
                <w:szCs w:val="24"/>
                <w:rtl/>
              </w:rPr>
              <w:t>200</w:t>
            </w:r>
          </w:p>
        </w:tc>
      </w:tr>
      <w:tr w:rsidR="00440149" w:rsidRPr="00F10957" w:rsidTr="00440149">
        <w:trPr>
          <w:trHeight w:val="273"/>
        </w:trPr>
        <w:tc>
          <w:tcPr>
            <w:tcW w:w="2686" w:type="dxa"/>
            <w:vMerge/>
            <w:shd w:val="pct5" w:color="000000" w:fill="FFFFFF"/>
          </w:tcPr>
          <w:p w:rsidR="00440149" w:rsidRPr="00F10957" w:rsidRDefault="00440149" w:rsidP="00731B36">
            <w:pPr>
              <w:autoSpaceDE w:val="0"/>
              <w:autoSpaceDN w:val="0"/>
              <w:adjustRightInd w:val="0"/>
              <w:spacing w:after="0" w:line="240" w:lineRule="auto"/>
              <w:jc w:val="center"/>
              <w:rPr>
                <w:rFonts w:ascii="Simplified Arabic" w:hAnsi="Simplified Arabic" w:cs="Simplified Arabic"/>
                <w:color w:val="000000"/>
                <w:sz w:val="24"/>
                <w:szCs w:val="24"/>
              </w:rPr>
            </w:pPr>
          </w:p>
        </w:tc>
        <w:tc>
          <w:tcPr>
            <w:tcW w:w="730" w:type="dxa"/>
            <w:shd w:val="pct5" w:color="000000" w:fill="FFFFFF"/>
          </w:tcPr>
          <w:p w:rsidR="00440149" w:rsidRPr="00F10957" w:rsidRDefault="00440149" w:rsidP="00731B36">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w:t>
            </w:r>
          </w:p>
        </w:tc>
        <w:tc>
          <w:tcPr>
            <w:tcW w:w="1080" w:type="dxa"/>
            <w:shd w:val="pct5" w:color="000000" w:fill="FFFFFF"/>
            <w:vAlign w:val="center"/>
          </w:tcPr>
          <w:p w:rsidR="00440149" w:rsidRPr="00F10957" w:rsidRDefault="00440149" w:rsidP="00731B36">
            <w:pPr>
              <w:autoSpaceDE w:val="0"/>
              <w:autoSpaceDN w:val="0"/>
              <w:adjustRightInd w:val="0"/>
              <w:spacing w:after="0" w:line="240" w:lineRule="auto"/>
              <w:jc w:val="center"/>
              <w:rPr>
                <w:rFonts w:ascii="Simplified Arabic" w:hAnsi="Simplified Arabic" w:cs="Simplified Arabic"/>
                <w:b/>
                <w:bCs/>
                <w:color w:val="000000"/>
                <w:sz w:val="24"/>
                <w:szCs w:val="24"/>
              </w:rPr>
            </w:pPr>
            <w:r w:rsidRPr="00F10957">
              <w:rPr>
                <w:rFonts w:ascii="Simplified Arabic" w:hAnsi="Simplified Arabic" w:cs="Simplified Arabic"/>
                <w:b/>
                <w:bCs/>
                <w:color w:val="000000"/>
                <w:sz w:val="24"/>
                <w:szCs w:val="24"/>
              </w:rPr>
              <w:t>100.0</w:t>
            </w:r>
          </w:p>
        </w:tc>
        <w:tc>
          <w:tcPr>
            <w:tcW w:w="1080" w:type="dxa"/>
            <w:shd w:val="pct5" w:color="000000" w:fill="FFFFFF"/>
            <w:vAlign w:val="center"/>
          </w:tcPr>
          <w:p w:rsidR="00440149" w:rsidRPr="00F10957" w:rsidRDefault="00440149" w:rsidP="00731B36">
            <w:pPr>
              <w:autoSpaceDE w:val="0"/>
              <w:autoSpaceDN w:val="0"/>
              <w:adjustRightInd w:val="0"/>
              <w:spacing w:after="0" w:line="240" w:lineRule="auto"/>
              <w:jc w:val="center"/>
              <w:rPr>
                <w:rFonts w:ascii="Simplified Arabic" w:hAnsi="Simplified Arabic" w:cs="Simplified Arabic"/>
                <w:b/>
                <w:bCs/>
                <w:color w:val="000000"/>
                <w:sz w:val="24"/>
                <w:szCs w:val="24"/>
              </w:rPr>
            </w:pPr>
            <w:r w:rsidRPr="00F10957">
              <w:rPr>
                <w:rFonts w:ascii="Simplified Arabic" w:hAnsi="Simplified Arabic" w:cs="Simplified Arabic"/>
                <w:b/>
                <w:bCs/>
                <w:color w:val="000000"/>
                <w:sz w:val="24"/>
                <w:szCs w:val="24"/>
              </w:rPr>
              <w:t>100.0</w:t>
            </w:r>
          </w:p>
        </w:tc>
        <w:tc>
          <w:tcPr>
            <w:tcW w:w="1080" w:type="dxa"/>
            <w:shd w:val="pct5" w:color="000000" w:fill="FFFFFF"/>
            <w:vAlign w:val="center"/>
          </w:tcPr>
          <w:p w:rsidR="00440149" w:rsidRPr="00F10957" w:rsidRDefault="00440149" w:rsidP="00731B36">
            <w:pPr>
              <w:autoSpaceDE w:val="0"/>
              <w:autoSpaceDN w:val="0"/>
              <w:adjustRightInd w:val="0"/>
              <w:spacing w:after="0" w:line="240" w:lineRule="auto"/>
              <w:jc w:val="center"/>
              <w:rPr>
                <w:rFonts w:ascii="Simplified Arabic" w:hAnsi="Simplified Arabic" w:cs="Simplified Arabic"/>
                <w:b/>
                <w:bCs/>
                <w:color w:val="000000"/>
                <w:sz w:val="24"/>
                <w:szCs w:val="24"/>
              </w:rPr>
            </w:pPr>
            <w:r w:rsidRPr="00F10957">
              <w:rPr>
                <w:rFonts w:ascii="Simplified Arabic" w:hAnsi="Simplified Arabic" w:cs="Simplified Arabic"/>
                <w:b/>
                <w:bCs/>
                <w:color w:val="000000"/>
                <w:sz w:val="24"/>
                <w:szCs w:val="24"/>
              </w:rPr>
              <w:t>100.0</w:t>
            </w:r>
          </w:p>
        </w:tc>
        <w:tc>
          <w:tcPr>
            <w:tcW w:w="1083" w:type="dxa"/>
            <w:shd w:val="pct5" w:color="000000" w:fill="FFFFFF"/>
            <w:vAlign w:val="center"/>
          </w:tcPr>
          <w:p w:rsidR="00440149" w:rsidRPr="00F10957" w:rsidRDefault="00440149" w:rsidP="00731B36">
            <w:pPr>
              <w:autoSpaceDE w:val="0"/>
              <w:autoSpaceDN w:val="0"/>
              <w:adjustRightInd w:val="0"/>
              <w:spacing w:after="0" w:line="240" w:lineRule="auto"/>
              <w:jc w:val="center"/>
              <w:rPr>
                <w:rFonts w:ascii="Simplified Arabic" w:hAnsi="Simplified Arabic" w:cs="Simplified Arabic"/>
                <w:b/>
                <w:bCs/>
                <w:color w:val="000000"/>
                <w:sz w:val="24"/>
                <w:szCs w:val="24"/>
              </w:rPr>
            </w:pPr>
            <w:r w:rsidRPr="00F10957">
              <w:rPr>
                <w:rFonts w:ascii="Simplified Arabic" w:hAnsi="Simplified Arabic" w:cs="Simplified Arabic"/>
                <w:b/>
                <w:bCs/>
                <w:color w:val="000000"/>
                <w:sz w:val="24"/>
                <w:szCs w:val="24"/>
              </w:rPr>
              <w:t>100.0</w:t>
            </w:r>
          </w:p>
        </w:tc>
      </w:tr>
    </w:tbl>
    <w:p w:rsidR="008716A9" w:rsidRPr="00F10957" w:rsidRDefault="008716A9" w:rsidP="008716A9">
      <w:pPr>
        <w:autoSpaceDE w:val="0"/>
        <w:autoSpaceDN w:val="0"/>
        <w:adjustRightInd w:val="0"/>
        <w:spacing w:after="0" w:line="240" w:lineRule="auto"/>
        <w:jc w:val="center"/>
        <w:rPr>
          <w:rFonts w:ascii="Simplified Arabic" w:hAnsi="Simplified Arabic" w:cs="Simplified Arabic"/>
          <w:color w:val="000000"/>
          <w:sz w:val="24"/>
          <w:szCs w:val="24"/>
          <w:lang w:bidi="ar-LY"/>
        </w:rPr>
      </w:pPr>
    </w:p>
    <w:p w:rsidR="008716A9" w:rsidRPr="00F10957" w:rsidRDefault="008716A9" w:rsidP="00440149">
      <w:pPr>
        <w:tabs>
          <w:tab w:val="center" w:pos="3384"/>
        </w:tabs>
        <w:autoSpaceDE w:val="0"/>
        <w:autoSpaceDN w:val="0"/>
        <w:adjustRightInd w:val="0"/>
        <w:spacing w:after="0" w:line="240" w:lineRule="auto"/>
        <w:jc w:val="center"/>
        <w:rPr>
          <w:rFonts w:ascii="Simplified Arabic" w:hAnsi="Simplified Arabic" w:cs="Simplified Arabic"/>
          <w:b/>
          <w:bCs/>
          <w:color w:val="000000"/>
          <w:sz w:val="24"/>
          <w:szCs w:val="24"/>
        </w:rPr>
      </w:pPr>
      <w:r>
        <w:rPr>
          <w:rFonts w:ascii="Simplified Arabic" w:hAnsi="Simplified Arabic" w:cs="Simplified Arabic" w:hint="cs"/>
          <w:b/>
          <w:bCs/>
          <w:color w:val="000000"/>
          <w:sz w:val="24"/>
          <w:szCs w:val="24"/>
          <w:rtl/>
        </w:rPr>
        <w:t>قيمة معامل التوافق = (0.</w:t>
      </w:r>
      <w:r w:rsidR="00440149">
        <w:rPr>
          <w:rFonts w:ascii="Simplified Arabic" w:hAnsi="Simplified Arabic" w:cs="Simplified Arabic" w:hint="cs"/>
          <w:b/>
          <w:bCs/>
          <w:color w:val="000000"/>
          <w:sz w:val="24"/>
          <w:szCs w:val="24"/>
          <w:rtl/>
        </w:rPr>
        <w:t>8</w:t>
      </w:r>
      <w:r>
        <w:rPr>
          <w:rFonts w:ascii="Simplified Arabic" w:hAnsi="Simplified Arabic" w:cs="Simplified Arabic" w:hint="cs"/>
          <w:b/>
          <w:bCs/>
          <w:color w:val="000000"/>
          <w:sz w:val="24"/>
          <w:szCs w:val="24"/>
          <w:rtl/>
        </w:rPr>
        <w:t>)</w:t>
      </w:r>
    </w:p>
    <w:p w:rsidR="008716A9" w:rsidRPr="000F75F2" w:rsidRDefault="008716A9" w:rsidP="003E569C">
      <w:pPr>
        <w:spacing w:after="0" w:line="240" w:lineRule="auto"/>
        <w:ind w:firstLine="72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يبين الجدول رقم (6) الذي يوضح العلاقة بين عمر المبحوث </w:t>
      </w:r>
      <w:r w:rsidR="00306E42">
        <w:rPr>
          <w:rFonts w:ascii="Simplified Arabic" w:hAnsi="Simplified Arabic" w:cs="Simplified Arabic" w:hint="cs"/>
          <w:sz w:val="32"/>
          <w:szCs w:val="32"/>
          <w:rtl/>
          <w:lang w:bidi="ar-LY"/>
        </w:rPr>
        <w:t xml:space="preserve">ودور </w:t>
      </w:r>
      <w:r w:rsidR="003E569C">
        <w:rPr>
          <w:rFonts w:ascii="Simplified Arabic" w:hAnsi="Simplified Arabic" w:cs="Simplified Arabic" w:hint="cs"/>
          <w:sz w:val="32"/>
          <w:szCs w:val="32"/>
          <w:rtl/>
          <w:lang w:bidi="ar-LY"/>
        </w:rPr>
        <w:t>وسائل الإعلام</w:t>
      </w:r>
      <w:r w:rsidR="003E569C">
        <w:rPr>
          <w:rFonts w:ascii="Simplified Arabic" w:hAnsi="Simplified Arabic" w:cs="Simplified Arabic" w:hint="cs"/>
          <w:sz w:val="32"/>
          <w:szCs w:val="32"/>
          <w:rtl/>
        </w:rPr>
        <w:t xml:space="preserve"> </w:t>
      </w:r>
      <w:r w:rsidR="00306E42">
        <w:rPr>
          <w:rFonts w:ascii="Simplified Arabic" w:hAnsi="Simplified Arabic" w:cs="Simplified Arabic" w:hint="cs"/>
          <w:sz w:val="32"/>
          <w:szCs w:val="32"/>
          <w:rtl/>
          <w:lang w:bidi="ar-LY"/>
        </w:rPr>
        <w:t xml:space="preserve">في </w:t>
      </w:r>
      <w:r w:rsidRPr="001449A3">
        <w:rPr>
          <w:rFonts w:ascii="Simplified Arabic" w:hAnsi="Simplified Arabic" w:cs="Simplified Arabic" w:hint="cs"/>
          <w:sz w:val="32"/>
          <w:szCs w:val="32"/>
          <w:rtl/>
          <w:lang w:bidi="ar-LY"/>
        </w:rPr>
        <w:t>المصالحة الوطنية</w:t>
      </w:r>
      <w:r w:rsidRPr="00490A22">
        <w:rPr>
          <w:rFonts w:ascii="Simplified Arabic" w:hAnsi="Simplified Arabic" w:cs="Simplified Arabic"/>
          <w:b/>
          <w:bCs/>
          <w:color w:val="000000"/>
          <w:sz w:val="24"/>
          <w:szCs w:val="24"/>
        </w:rPr>
        <w:t xml:space="preserve"> </w:t>
      </w:r>
      <w:r w:rsidRPr="000F75F2">
        <w:rPr>
          <w:rFonts w:ascii="Simplified Arabic" w:hAnsi="Simplified Arabic" w:cs="Simplified Arabic"/>
          <w:sz w:val="32"/>
          <w:szCs w:val="32"/>
          <w:rtl/>
        </w:rPr>
        <w:t xml:space="preserve">باستخدام معامل </w:t>
      </w:r>
      <w:r>
        <w:rPr>
          <w:rFonts w:ascii="Simplified Arabic" w:hAnsi="Simplified Arabic" w:cs="Simplified Arabic" w:hint="cs"/>
          <w:sz w:val="32"/>
          <w:szCs w:val="32"/>
          <w:rtl/>
        </w:rPr>
        <w:t>التوافق والذي بلغت قيمته (0.</w:t>
      </w:r>
      <w:r w:rsidR="00440149">
        <w:rPr>
          <w:rFonts w:ascii="Simplified Arabic" w:hAnsi="Simplified Arabic" w:cs="Simplified Arabic" w:hint="cs"/>
          <w:sz w:val="32"/>
          <w:szCs w:val="32"/>
          <w:rtl/>
        </w:rPr>
        <w:t>8</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lang w:bidi="ar-LY"/>
        </w:rPr>
        <w:t>وهذ</w:t>
      </w:r>
      <w:r>
        <w:rPr>
          <w:rFonts w:ascii="Simplified Arabic" w:hAnsi="Simplified Arabic" w:cs="Simplified Arabic" w:hint="cs"/>
          <w:sz w:val="32"/>
          <w:szCs w:val="32"/>
          <w:rtl/>
          <w:lang w:bidi="ar-LY"/>
        </w:rPr>
        <w:t>ا</w:t>
      </w:r>
      <w:r w:rsidRPr="000F75F2">
        <w:rPr>
          <w:rFonts w:ascii="Simplified Arabic" w:hAnsi="Simplified Arabic" w:cs="Simplified Arabic"/>
          <w:sz w:val="32"/>
          <w:szCs w:val="32"/>
          <w:rtl/>
          <w:lang w:bidi="ar-LY"/>
        </w:rPr>
        <w:t xml:space="preserve"> </w:t>
      </w:r>
      <w:r>
        <w:rPr>
          <w:rFonts w:ascii="Simplified Arabic" w:hAnsi="Simplified Arabic" w:cs="Simplified Arabic" w:hint="cs"/>
          <w:sz w:val="32"/>
          <w:szCs w:val="32"/>
          <w:rtl/>
          <w:lang w:bidi="ar-LY"/>
        </w:rPr>
        <w:t xml:space="preserve">يشير بأنه </w:t>
      </w:r>
      <w:r w:rsidR="00440149">
        <w:rPr>
          <w:rFonts w:ascii="Simplified Arabic" w:hAnsi="Simplified Arabic" w:cs="Simplified Arabic" w:hint="cs"/>
          <w:sz w:val="32"/>
          <w:szCs w:val="32"/>
          <w:rtl/>
          <w:lang w:bidi="ar-LY"/>
        </w:rPr>
        <w:t xml:space="preserve">لا </w:t>
      </w:r>
      <w:r>
        <w:rPr>
          <w:rFonts w:ascii="Simplified Arabic" w:hAnsi="Simplified Arabic" w:cs="Simplified Arabic" w:hint="cs"/>
          <w:sz w:val="32"/>
          <w:szCs w:val="32"/>
          <w:rtl/>
          <w:lang w:bidi="ar-LY"/>
        </w:rPr>
        <w:t>توجد علاقة بين المتغيرين</w:t>
      </w:r>
      <w:r w:rsidRPr="000F75F2">
        <w:rPr>
          <w:rFonts w:ascii="Simplified Arabic" w:hAnsi="Simplified Arabic" w:cs="Simplified Arabic"/>
          <w:sz w:val="32"/>
          <w:szCs w:val="32"/>
          <w:rtl/>
          <w:lang w:bidi="ar-LY"/>
        </w:rPr>
        <w:t xml:space="preserve"> </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lang w:bidi="ar-LY"/>
        </w:rPr>
        <w:t>وفي</w:t>
      </w:r>
      <w:r w:rsidRPr="000F75F2">
        <w:rPr>
          <w:rFonts w:ascii="Simplified Arabic" w:hAnsi="Simplified Arabic" w:cs="Simplified Arabic"/>
          <w:rtl/>
          <w:lang w:bidi="ar-LY"/>
        </w:rPr>
        <w:t xml:space="preserve"> </w:t>
      </w:r>
      <w:r w:rsidRPr="000F75F2">
        <w:rPr>
          <w:rFonts w:ascii="Simplified Arabic" w:hAnsi="Simplified Arabic" w:cs="Simplified Arabic"/>
          <w:sz w:val="32"/>
          <w:szCs w:val="32"/>
          <w:rtl/>
          <w:lang w:bidi="ar-LY"/>
        </w:rPr>
        <w:t>هذه الحالة</w:t>
      </w:r>
      <w:r w:rsidRPr="000F75F2">
        <w:rPr>
          <w:rFonts w:ascii="Simplified Arabic" w:hAnsi="Simplified Arabic" w:cs="Simplified Arabic"/>
          <w:rtl/>
          <w:lang w:bidi="ar-LY"/>
        </w:rPr>
        <w:t xml:space="preserve"> </w:t>
      </w:r>
      <w:r w:rsidRPr="000F75F2">
        <w:rPr>
          <w:rFonts w:ascii="Simplified Arabic" w:hAnsi="Simplified Arabic" w:cs="Simplified Arabic"/>
          <w:sz w:val="32"/>
          <w:szCs w:val="32"/>
          <w:rtl/>
          <w:lang w:bidi="ar-LY"/>
        </w:rPr>
        <w:t>يتمّ قبول الفرض</w:t>
      </w:r>
      <w:r w:rsidRPr="006272EC">
        <w:rPr>
          <w:rFonts w:ascii="Simplified Arabic" w:hAnsi="Simplified Arabic" w:cs="Simplified Arabic"/>
          <w:sz w:val="24"/>
          <w:szCs w:val="24"/>
          <w:rtl/>
          <w:lang w:bidi="ar-LY"/>
        </w:rPr>
        <w:t xml:space="preserve"> </w:t>
      </w:r>
      <w:r w:rsidRPr="000F75F2">
        <w:rPr>
          <w:rFonts w:ascii="Simplified Arabic" w:hAnsi="Simplified Arabic" w:cs="Simplified Arabic"/>
          <w:sz w:val="32"/>
          <w:szCs w:val="32"/>
          <w:rtl/>
          <w:lang w:bidi="ar-LY"/>
        </w:rPr>
        <w:t xml:space="preserve">البديل </w:t>
      </w:r>
      <w:r>
        <w:rPr>
          <w:rFonts w:ascii="Simplified Arabic" w:hAnsi="Simplified Arabic" w:cs="Simplified Arabic"/>
          <w:sz w:val="32"/>
          <w:szCs w:val="32"/>
          <w:rtl/>
          <w:lang w:bidi="ar-LY"/>
        </w:rPr>
        <w:t>ورفض الفرض</w:t>
      </w:r>
      <w:r w:rsidRPr="006272EC">
        <w:rPr>
          <w:rFonts w:ascii="Simplified Arabic" w:hAnsi="Simplified Arabic" w:cs="Simplified Arabic" w:hint="cs"/>
          <w:sz w:val="24"/>
          <w:szCs w:val="24"/>
          <w:rtl/>
          <w:lang w:bidi="ar-LY"/>
        </w:rPr>
        <w:t xml:space="preserve"> </w:t>
      </w:r>
      <w:r>
        <w:rPr>
          <w:rFonts w:ascii="Simplified Arabic" w:hAnsi="Simplified Arabic" w:cs="Simplified Arabic"/>
          <w:sz w:val="32"/>
          <w:szCs w:val="32"/>
          <w:rtl/>
          <w:lang w:bidi="ar-LY"/>
        </w:rPr>
        <w:t>الصفري</w:t>
      </w:r>
      <w:r>
        <w:rPr>
          <w:rFonts w:ascii="Simplified Arabic" w:hAnsi="Simplified Arabic" w:cs="Simplified Arabic" w:hint="cs"/>
          <w:sz w:val="32"/>
          <w:szCs w:val="32"/>
          <w:rtl/>
          <w:lang w:bidi="ar-LY"/>
        </w:rPr>
        <w:t xml:space="preserve"> .</w:t>
      </w:r>
    </w:p>
    <w:p w:rsidR="00F2758A" w:rsidRDefault="008716A9" w:rsidP="009F7F81">
      <w:pPr>
        <w:spacing w:after="0" w:line="240" w:lineRule="auto"/>
        <w:ind w:firstLine="720"/>
        <w:jc w:val="both"/>
        <w:rPr>
          <w:rFonts w:ascii="Simplified Arabic" w:hAnsi="Simplified Arabic" w:cs="Simplified Arabic"/>
          <w:color w:val="000000"/>
          <w:sz w:val="32"/>
          <w:szCs w:val="32"/>
          <w:rtl/>
        </w:rPr>
      </w:pPr>
      <w:r w:rsidRPr="000F75F2">
        <w:rPr>
          <w:rFonts w:ascii="Simplified Arabic" w:hAnsi="Simplified Arabic" w:cs="Simplified Arabic"/>
          <w:sz w:val="32"/>
          <w:szCs w:val="32"/>
          <w:rtl/>
        </w:rPr>
        <w:t xml:space="preserve">وباستعراض النسب بالجدول المذكور يلاحظ أن نسبة </w:t>
      </w:r>
      <w:r w:rsidR="00F2758A">
        <w:rPr>
          <w:rFonts w:ascii="Simplified Arabic" w:hAnsi="Simplified Arabic" w:cs="Simplified Arabic" w:hint="cs"/>
          <w:sz w:val="32"/>
          <w:szCs w:val="32"/>
          <w:rtl/>
        </w:rPr>
        <w:t>26.3</w:t>
      </w:r>
      <w:r w:rsidRPr="000F75F2">
        <w:rPr>
          <w:rFonts w:ascii="Simplified Arabic" w:hAnsi="Simplified Arabic" w:cs="Simplified Arabic"/>
          <w:sz w:val="32"/>
          <w:szCs w:val="32"/>
          <w:rtl/>
        </w:rPr>
        <w:t>%</w:t>
      </w:r>
      <w:r>
        <w:rPr>
          <w:rFonts w:ascii="Simplified Arabic" w:hAnsi="Simplified Arabic" w:cs="Simplified Arabic" w:hint="cs"/>
          <w:sz w:val="32"/>
          <w:szCs w:val="32"/>
          <w:rtl/>
        </w:rPr>
        <w:t xml:space="preserve"> كانت للفئة العمرية (18-22) سنة</w:t>
      </w:r>
      <w:r w:rsidRPr="000F75F2">
        <w:rPr>
          <w:rFonts w:ascii="Simplified Arabic" w:hAnsi="Simplified Arabic" w:cs="Simplified Arabic"/>
          <w:sz w:val="32"/>
          <w:szCs w:val="32"/>
          <w:rtl/>
        </w:rPr>
        <w:t xml:space="preserve"> من أشاروا إلى أن </w:t>
      </w:r>
      <w:r w:rsidR="00F2758A">
        <w:rPr>
          <w:rFonts w:ascii="Simplified Arabic" w:hAnsi="Simplified Arabic" w:cs="Simplified Arabic" w:hint="cs"/>
          <w:sz w:val="32"/>
          <w:szCs w:val="32"/>
          <w:rtl/>
        </w:rPr>
        <w:t xml:space="preserve">دور </w:t>
      </w:r>
      <w:r w:rsidR="003E569C">
        <w:rPr>
          <w:rFonts w:ascii="Simplified Arabic" w:hAnsi="Simplified Arabic" w:cs="Simplified Arabic" w:hint="cs"/>
          <w:sz w:val="32"/>
          <w:szCs w:val="32"/>
          <w:rtl/>
          <w:lang w:bidi="ar-LY"/>
        </w:rPr>
        <w:t>وسائل الإعلام</w:t>
      </w:r>
      <w:r w:rsidR="003E569C">
        <w:rPr>
          <w:rFonts w:ascii="Simplified Arabic" w:hAnsi="Simplified Arabic" w:cs="Simplified Arabic" w:hint="cs"/>
          <w:sz w:val="32"/>
          <w:szCs w:val="32"/>
          <w:rtl/>
        </w:rPr>
        <w:t xml:space="preserve"> </w:t>
      </w:r>
      <w:r w:rsidR="00F2758A">
        <w:rPr>
          <w:rFonts w:ascii="Simplified Arabic" w:hAnsi="Simplified Arabic" w:cs="Simplified Arabic" w:hint="cs"/>
          <w:sz w:val="32"/>
          <w:szCs w:val="32"/>
          <w:rtl/>
        </w:rPr>
        <w:t>ضعيف في المشاركة في المصالحة الوطنية ، و</w:t>
      </w:r>
      <w:r>
        <w:rPr>
          <w:rFonts w:ascii="Simplified Arabic" w:hAnsi="Simplified Arabic" w:cs="Simplified Arabic" w:hint="cs"/>
          <w:sz w:val="32"/>
          <w:szCs w:val="32"/>
          <w:rtl/>
        </w:rPr>
        <w:t xml:space="preserve">نسبة </w:t>
      </w:r>
      <w:r w:rsidR="00F2758A">
        <w:rPr>
          <w:rFonts w:ascii="Simplified Arabic" w:hAnsi="Simplified Arabic" w:cs="Simplified Arabic" w:hint="cs"/>
          <w:sz w:val="32"/>
          <w:szCs w:val="32"/>
          <w:rtl/>
        </w:rPr>
        <w:t>30.9</w:t>
      </w:r>
      <w:r>
        <w:rPr>
          <w:rFonts w:ascii="Simplified Arabic" w:hAnsi="Simplified Arabic" w:cs="Simplified Arabic" w:hint="cs"/>
          <w:sz w:val="32"/>
          <w:szCs w:val="32"/>
          <w:rtl/>
        </w:rPr>
        <w:t xml:space="preserve">%  كانت للفئة العمرية من 23-27 سنة أجابوا </w:t>
      </w:r>
      <w:r w:rsidR="00F2758A">
        <w:rPr>
          <w:rFonts w:ascii="Simplified Arabic" w:hAnsi="Simplified Arabic" w:cs="Simplified Arabic" w:hint="cs"/>
          <w:sz w:val="32"/>
          <w:szCs w:val="32"/>
          <w:rtl/>
        </w:rPr>
        <w:t xml:space="preserve">بأن </w:t>
      </w:r>
      <w:r w:rsidR="003E569C">
        <w:rPr>
          <w:rFonts w:ascii="Simplified Arabic" w:hAnsi="Simplified Arabic" w:cs="Simplified Arabic" w:hint="cs"/>
          <w:sz w:val="32"/>
          <w:szCs w:val="32"/>
          <w:rtl/>
        </w:rPr>
        <w:t>ل</w:t>
      </w:r>
      <w:r w:rsidR="003E569C">
        <w:rPr>
          <w:rFonts w:ascii="Simplified Arabic" w:hAnsi="Simplified Arabic" w:cs="Simplified Arabic" w:hint="cs"/>
          <w:sz w:val="32"/>
          <w:szCs w:val="32"/>
          <w:rtl/>
          <w:lang w:bidi="ar-LY"/>
        </w:rPr>
        <w:t>وسائل الإعلام</w:t>
      </w:r>
      <w:r w:rsidR="003E569C">
        <w:rPr>
          <w:rFonts w:ascii="Simplified Arabic" w:hAnsi="Simplified Arabic" w:cs="Simplified Arabic" w:hint="cs"/>
          <w:sz w:val="32"/>
          <w:szCs w:val="32"/>
          <w:rtl/>
        </w:rPr>
        <w:t xml:space="preserve"> </w:t>
      </w:r>
      <w:r w:rsidR="00F2758A">
        <w:rPr>
          <w:rFonts w:ascii="Simplified Arabic" w:hAnsi="Simplified Arabic" w:cs="Simplified Arabic" w:hint="cs"/>
          <w:sz w:val="32"/>
          <w:szCs w:val="32"/>
          <w:rtl/>
        </w:rPr>
        <w:t>دور ضعيف في</w:t>
      </w:r>
      <w:r>
        <w:rPr>
          <w:rFonts w:ascii="Simplified Arabic" w:hAnsi="Simplified Arabic" w:cs="Simplified Arabic" w:hint="cs"/>
          <w:sz w:val="32"/>
          <w:szCs w:val="32"/>
          <w:rtl/>
        </w:rPr>
        <w:t xml:space="preserve"> المصالحة الوطنية</w:t>
      </w:r>
      <w:r w:rsidRPr="000F75F2">
        <w:rPr>
          <w:rFonts w:ascii="Simplified Arabic" w:hAnsi="Simplified Arabic" w:cs="Simplified Arabic"/>
          <w:sz w:val="32"/>
          <w:szCs w:val="32"/>
          <w:rtl/>
        </w:rPr>
        <w:t xml:space="preserve"> </w:t>
      </w:r>
      <w:r>
        <w:rPr>
          <w:rFonts w:ascii="Simplified Arabic" w:hAnsi="Simplified Arabic" w:cs="Simplified Arabic" w:hint="cs"/>
          <w:sz w:val="32"/>
          <w:szCs w:val="32"/>
          <w:rtl/>
        </w:rPr>
        <w:t>، و</w:t>
      </w:r>
      <w:r>
        <w:rPr>
          <w:rFonts w:ascii="Simplified Arabic" w:hAnsi="Simplified Arabic" w:cs="Simplified Arabic" w:hint="cs"/>
          <w:color w:val="000000"/>
          <w:sz w:val="32"/>
          <w:szCs w:val="32"/>
          <w:rtl/>
        </w:rPr>
        <w:t xml:space="preserve">الفئة العمرية من 28-34 لم تسجل أي نسبة ، ويمكن تفسير ذلك كما تمت الإشارة مسبقاً بأن عينة البحث من طلبة الجامعة الذين تتراوح أعمارهم من 18 </w:t>
      </w:r>
      <w:r>
        <w:rPr>
          <w:rFonts w:ascii="Simplified Arabic" w:hAnsi="Simplified Arabic" w:cs="Simplified Arabic"/>
          <w:color w:val="000000"/>
          <w:sz w:val="32"/>
          <w:szCs w:val="32"/>
          <w:rtl/>
        </w:rPr>
        <w:t>–</w:t>
      </w:r>
      <w:r>
        <w:rPr>
          <w:rFonts w:ascii="Simplified Arabic" w:hAnsi="Simplified Arabic" w:cs="Simplified Arabic" w:hint="cs"/>
          <w:color w:val="000000"/>
          <w:sz w:val="32"/>
          <w:szCs w:val="32"/>
          <w:rtl/>
        </w:rPr>
        <w:t xml:space="preserve"> 24 سنة ، </w:t>
      </w:r>
      <w:r w:rsidR="00F2758A">
        <w:rPr>
          <w:rFonts w:ascii="Simplified Arabic" w:hAnsi="Simplified Arabic" w:cs="Simplified Arabic" w:hint="cs"/>
          <w:color w:val="000000"/>
          <w:sz w:val="32"/>
          <w:szCs w:val="32"/>
          <w:rtl/>
        </w:rPr>
        <w:t>و</w:t>
      </w:r>
      <w:r w:rsidR="00F2758A" w:rsidRPr="000F75F2">
        <w:rPr>
          <w:rFonts w:ascii="Simplified Arabic" w:hAnsi="Simplified Arabic" w:cs="Simplified Arabic"/>
          <w:sz w:val="32"/>
          <w:szCs w:val="32"/>
          <w:rtl/>
        </w:rPr>
        <w:t xml:space="preserve">أن نسبة </w:t>
      </w:r>
      <w:r w:rsidR="00F2758A">
        <w:rPr>
          <w:rFonts w:ascii="Simplified Arabic" w:hAnsi="Simplified Arabic" w:cs="Simplified Arabic" w:hint="cs"/>
          <w:sz w:val="32"/>
          <w:szCs w:val="32"/>
          <w:rtl/>
        </w:rPr>
        <w:t>39</w:t>
      </w:r>
      <w:r w:rsidR="00F2758A" w:rsidRPr="000F75F2">
        <w:rPr>
          <w:rFonts w:ascii="Simplified Arabic" w:hAnsi="Simplified Arabic" w:cs="Simplified Arabic"/>
          <w:sz w:val="32"/>
          <w:szCs w:val="32"/>
          <w:rtl/>
        </w:rPr>
        <w:t>%</w:t>
      </w:r>
      <w:r w:rsidR="00F2758A">
        <w:rPr>
          <w:rFonts w:ascii="Simplified Arabic" w:hAnsi="Simplified Arabic" w:cs="Simplified Arabic" w:hint="cs"/>
          <w:sz w:val="32"/>
          <w:szCs w:val="32"/>
          <w:rtl/>
        </w:rPr>
        <w:t xml:space="preserve"> كانت للفئة العمرية (18-22) سنة</w:t>
      </w:r>
      <w:r w:rsidR="00F2758A" w:rsidRPr="000F75F2">
        <w:rPr>
          <w:rFonts w:ascii="Simplified Arabic" w:hAnsi="Simplified Arabic" w:cs="Simplified Arabic"/>
          <w:sz w:val="32"/>
          <w:szCs w:val="32"/>
          <w:rtl/>
        </w:rPr>
        <w:t xml:space="preserve"> من أشاروا إلى أن </w:t>
      </w:r>
      <w:r w:rsidR="00F2758A">
        <w:rPr>
          <w:rFonts w:ascii="Simplified Arabic" w:hAnsi="Simplified Arabic" w:cs="Simplified Arabic" w:hint="cs"/>
          <w:sz w:val="32"/>
          <w:szCs w:val="32"/>
          <w:rtl/>
        </w:rPr>
        <w:t xml:space="preserve">دور </w:t>
      </w:r>
      <w:r w:rsidR="009F7F81">
        <w:rPr>
          <w:rFonts w:ascii="Simplified Arabic" w:hAnsi="Simplified Arabic" w:cs="Simplified Arabic" w:hint="cs"/>
          <w:sz w:val="32"/>
          <w:szCs w:val="32"/>
          <w:rtl/>
        </w:rPr>
        <w:t>وسائل الإعلام</w:t>
      </w:r>
      <w:r w:rsidR="00F2758A">
        <w:rPr>
          <w:rFonts w:ascii="Simplified Arabic" w:hAnsi="Simplified Arabic" w:cs="Simplified Arabic" w:hint="cs"/>
          <w:sz w:val="32"/>
          <w:szCs w:val="32"/>
          <w:rtl/>
        </w:rPr>
        <w:t xml:space="preserve"> متوسط في المشاركة في المصالحة الوطنية ، ونسبة 40.7%  كانت للفئة العمرية من </w:t>
      </w:r>
      <w:r w:rsidR="00731B36">
        <w:rPr>
          <w:rFonts w:ascii="Simplified Arabic" w:hAnsi="Simplified Arabic" w:cs="Simplified Arabic" w:hint="cs"/>
          <w:sz w:val="32"/>
          <w:szCs w:val="32"/>
          <w:rtl/>
        </w:rPr>
        <w:t>(</w:t>
      </w:r>
      <w:r w:rsidR="00F2758A">
        <w:rPr>
          <w:rFonts w:ascii="Simplified Arabic" w:hAnsi="Simplified Arabic" w:cs="Simplified Arabic" w:hint="cs"/>
          <w:sz w:val="32"/>
          <w:szCs w:val="32"/>
          <w:rtl/>
        </w:rPr>
        <w:t>23-</w:t>
      </w:r>
      <w:r w:rsidR="00731B36">
        <w:rPr>
          <w:rFonts w:ascii="Simplified Arabic" w:hAnsi="Simplified Arabic" w:cs="Simplified Arabic" w:hint="cs"/>
          <w:sz w:val="32"/>
          <w:szCs w:val="32"/>
          <w:rtl/>
        </w:rPr>
        <w:t xml:space="preserve">27) </w:t>
      </w:r>
      <w:r w:rsidR="00F2758A">
        <w:rPr>
          <w:rFonts w:ascii="Simplified Arabic" w:hAnsi="Simplified Arabic" w:cs="Simplified Arabic" w:hint="cs"/>
          <w:sz w:val="32"/>
          <w:szCs w:val="32"/>
          <w:rtl/>
        </w:rPr>
        <w:t xml:space="preserve">سنة أجابوا بأن </w:t>
      </w:r>
      <w:r w:rsidR="003E569C">
        <w:rPr>
          <w:rFonts w:ascii="Simplified Arabic" w:hAnsi="Simplified Arabic" w:cs="Simplified Arabic" w:hint="cs"/>
          <w:sz w:val="32"/>
          <w:szCs w:val="32"/>
          <w:rtl/>
        </w:rPr>
        <w:t>ل</w:t>
      </w:r>
      <w:r w:rsidR="003E569C">
        <w:rPr>
          <w:rFonts w:ascii="Simplified Arabic" w:hAnsi="Simplified Arabic" w:cs="Simplified Arabic" w:hint="cs"/>
          <w:sz w:val="32"/>
          <w:szCs w:val="32"/>
          <w:rtl/>
          <w:lang w:bidi="ar-LY"/>
        </w:rPr>
        <w:t>وسائل الإعلام</w:t>
      </w:r>
      <w:r w:rsidR="003E569C">
        <w:rPr>
          <w:rFonts w:ascii="Simplified Arabic" w:hAnsi="Simplified Arabic" w:cs="Simplified Arabic" w:hint="cs"/>
          <w:sz w:val="32"/>
          <w:szCs w:val="32"/>
          <w:rtl/>
        </w:rPr>
        <w:t xml:space="preserve"> </w:t>
      </w:r>
      <w:r w:rsidR="00F2758A">
        <w:rPr>
          <w:rFonts w:ascii="Simplified Arabic" w:hAnsi="Simplified Arabic" w:cs="Simplified Arabic" w:hint="cs"/>
          <w:sz w:val="32"/>
          <w:szCs w:val="32"/>
          <w:rtl/>
        </w:rPr>
        <w:t>دور متوسط في المصالحة الوطنية</w:t>
      </w:r>
      <w:r w:rsidR="00F2758A" w:rsidRPr="000F75F2">
        <w:rPr>
          <w:rFonts w:ascii="Simplified Arabic" w:hAnsi="Simplified Arabic" w:cs="Simplified Arabic"/>
          <w:sz w:val="32"/>
          <w:szCs w:val="32"/>
          <w:rtl/>
        </w:rPr>
        <w:t xml:space="preserve"> </w:t>
      </w:r>
      <w:r w:rsidR="00F2758A">
        <w:rPr>
          <w:rFonts w:ascii="Simplified Arabic" w:hAnsi="Simplified Arabic" w:cs="Simplified Arabic" w:hint="cs"/>
          <w:sz w:val="32"/>
          <w:szCs w:val="32"/>
          <w:rtl/>
        </w:rPr>
        <w:t>، و</w:t>
      </w:r>
      <w:r w:rsidR="00F2758A">
        <w:rPr>
          <w:rFonts w:ascii="Simplified Arabic" w:hAnsi="Simplified Arabic" w:cs="Simplified Arabic" w:hint="cs"/>
          <w:color w:val="000000"/>
          <w:sz w:val="32"/>
          <w:szCs w:val="32"/>
          <w:rtl/>
        </w:rPr>
        <w:t xml:space="preserve">الفئة العمرية من 28-34 لم تسجل أي نسبة أيضاً </w:t>
      </w:r>
      <w:r w:rsidR="00731B36">
        <w:rPr>
          <w:rFonts w:ascii="Simplified Arabic" w:hAnsi="Simplified Arabic" w:cs="Simplified Arabic" w:hint="cs"/>
          <w:color w:val="000000"/>
          <w:sz w:val="32"/>
          <w:szCs w:val="32"/>
          <w:rtl/>
        </w:rPr>
        <w:t xml:space="preserve">، </w:t>
      </w:r>
      <w:r w:rsidR="004C57D9">
        <w:rPr>
          <w:rFonts w:ascii="Simplified Arabic" w:hAnsi="Simplified Arabic" w:cs="Simplified Arabic" w:hint="cs"/>
          <w:color w:val="000000"/>
          <w:sz w:val="32"/>
          <w:szCs w:val="32"/>
          <w:rtl/>
        </w:rPr>
        <w:t xml:space="preserve">و </w:t>
      </w:r>
      <w:r w:rsidR="004C57D9" w:rsidRPr="000F75F2">
        <w:rPr>
          <w:rFonts w:ascii="Simplified Arabic" w:hAnsi="Simplified Arabic" w:cs="Simplified Arabic"/>
          <w:sz w:val="32"/>
          <w:szCs w:val="32"/>
          <w:rtl/>
        </w:rPr>
        <w:t xml:space="preserve">أن نسبة </w:t>
      </w:r>
      <w:r w:rsidR="004C57D9">
        <w:rPr>
          <w:rFonts w:ascii="Simplified Arabic" w:hAnsi="Simplified Arabic" w:cs="Simplified Arabic" w:hint="cs"/>
          <w:sz w:val="32"/>
          <w:szCs w:val="32"/>
          <w:rtl/>
        </w:rPr>
        <w:t>34.7</w:t>
      </w:r>
      <w:r w:rsidR="004C57D9" w:rsidRPr="000F75F2">
        <w:rPr>
          <w:rFonts w:ascii="Simplified Arabic" w:hAnsi="Simplified Arabic" w:cs="Simplified Arabic"/>
          <w:sz w:val="32"/>
          <w:szCs w:val="32"/>
          <w:rtl/>
        </w:rPr>
        <w:t>%</w:t>
      </w:r>
      <w:r w:rsidR="004C57D9">
        <w:rPr>
          <w:rFonts w:ascii="Simplified Arabic" w:hAnsi="Simplified Arabic" w:cs="Simplified Arabic" w:hint="cs"/>
          <w:sz w:val="32"/>
          <w:szCs w:val="32"/>
          <w:rtl/>
        </w:rPr>
        <w:t xml:space="preserve"> كانت للفئة العمرية (18-22) سنة</w:t>
      </w:r>
      <w:r w:rsidR="004C57D9" w:rsidRPr="000F75F2">
        <w:rPr>
          <w:rFonts w:ascii="Simplified Arabic" w:hAnsi="Simplified Arabic" w:cs="Simplified Arabic"/>
          <w:sz w:val="32"/>
          <w:szCs w:val="32"/>
          <w:rtl/>
        </w:rPr>
        <w:t xml:space="preserve"> من أشاروا إلى أن </w:t>
      </w:r>
      <w:r w:rsidR="004C57D9">
        <w:rPr>
          <w:rFonts w:ascii="Simplified Arabic" w:hAnsi="Simplified Arabic" w:cs="Simplified Arabic" w:hint="cs"/>
          <w:sz w:val="32"/>
          <w:szCs w:val="32"/>
          <w:rtl/>
        </w:rPr>
        <w:t xml:space="preserve">دور </w:t>
      </w:r>
      <w:r w:rsidR="003E569C">
        <w:rPr>
          <w:rFonts w:ascii="Simplified Arabic" w:hAnsi="Simplified Arabic" w:cs="Simplified Arabic" w:hint="cs"/>
          <w:sz w:val="32"/>
          <w:szCs w:val="32"/>
          <w:rtl/>
          <w:lang w:bidi="ar-LY"/>
        </w:rPr>
        <w:t>وسائل الإعلام</w:t>
      </w:r>
      <w:r w:rsidR="003E569C">
        <w:rPr>
          <w:rFonts w:ascii="Simplified Arabic" w:hAnsi="Simplified Arabic" w:cs="Simplified Arabic" w:hint="cs"/>
          <w:sz w:val="32"/>
          <w:szCs w:val="32"/>
          <w:rtl/>
        </w:rPr>
        <w:t xml:space="preserve"> </w:t>
      </w:r>
      <w:r w:rsidR="004C57D9">
        <w:rPr>
          <w:rFonts w:ascii="Simplified Arabic" w:hAnsi="Simplified Arabic" w:cs="Simplified Arabic" w:hint="cs"/>
          <w:sz w:val="32"/>
          <w:szCs w:val="32"/>
          <w:rtl/>
        </w:rPr>
        <w:t xml:space="preserve">قوي في المشاركة في المصالحة الوطنية ، ونسبة 28.4%  كانت للفئة العمرية من 23-27 سنة أجابوا بأن </w:t>
      </w:r>
      <w:r w:rsidR="003E569C">
        <w:rPr>
          <w:rFonts w:ascii="Simplified Arabic" w:hAnsi="Simplified Arabic" w:cs="Simplified Arabic" w:hint="cs"/>
          <w:sz w:val="32"/>
          <w:szCs w:val="32"/>
          <w:rtl/>
        </w:rPr>
        <w:t>ل</w:t>
      </w:r>
      <w:r w:rsidR="003E569C">
        <w:rPr>
          <w:rFonts w:ascii="Simplified Arabic" w:hAnsi="Simplified Arabic" w:cs="Simplified Arabic" w:hint="cs"/>
          <w:sz w:val="32"/>
          <w:szCs w:val="32"/>
          <w:rtl/>
          <w:lang w:bidi="ar-LY"/>
        </w:rPr>
        <w:t>وسائل الإعلام</w:t>
      </w:r>
      <w:r w:rsidR="003E569C">
        <w:rPr>
          <w:rFonts w:ascii="Simplified Arabic" w:hAnsi="Simplified Arabic" w:cs="Simplified Arabic" w:hint="cs"/>
          <w:sz w:val="32"/>
          <w:szCs w:val="32"/>
          <w:rtl/>
        </w:rPr>
        <w:t xml:space="preserve"> </w:t>
      </w:r>
      <w:r w:rsidR="004C57D9">
        <w:rPr>
          <w:rFonts w:ascii="Simplified Arabic" w:hAnsi="Simplified Arabic" w:cs="Simplified Arabic" w:hint="cs"/>
          <w:sz w:val="32"/>
          <w:szCs w:val="32"/>
          <w:rtl/>
        </w:rPr>
        <w:t>دور قوي في المصالحة الوطنية</w:t>
      </w:r>
      <w:r w:rsidR="004C57D9" w:rsidRPr="000F75F2">
        <w:rPr>
          <w:rFonts w:ascii="Simplified Arabic" w:hAnsi="Simplified Arabic" w:cs="Simplified Arabic"/>
          <w:sz w:val="32"/>
          <w:szCs w:val="32"/>
          <w:rtl/>
        </w:rPr>
        <w:t xml:space="preserve"> </w:t>
      </w:r>
      <w:r w:rsidR="004C57D9">
        <w:rPr>
          <w:rFonts w:ascii="Simplified Arabic" w:hAnsi="Simplified Arabic" w:cs="Simplified Arabic" w:hint="cs"/>
          <w:sz w:val="32"/>
          <w:szCs w:val="32"/>
          <w:rtl/>
        </w:rPr>
        <w:t>، و</w:t>
      </w:r>
      <w:r w:rsidR="004C57D9">
        <w:rPr>
          <w:rFonts w:ascii="Simplified Arabic" w:hAnsi="Simplified Arabic" w:cs="Simplified Arabic" w:hint="cs"/>
          <w:color w:val="000000"/>
          <w:sz w:val="32"/>
          <w:szCs w:val="32"/>
          <w:rtl/>
        </w:rPr>
        <w:t>الفئة العمرية من 28-34 لم تسجل أي نسبة أيضاً .</w:t>
      </w:r>
    </w:p>
    <w:p w:rsidR="008716A9" w:rsidRDefault="008716A9" w:rsidP="003E569C">
      <w:pPr>
        <w:spacing w:after="0" w:line="240" w:lineRule="auto"/>
        <w:ind w:firstLine="72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وتتفق هذه النتيجة مع النظرية </w:t>
      </w:r>
      <w:r w:rsidR="003E569C">
        <w:rPr>
          <w:rFonts w:ascii="Simplified Arabic" w:hAnsi="Simplified Arabic" w:cs="Simplified Arabic" w:hint="cs"/>
          <w:sz w:val="32"/>
          <w:szCs w:val="32"/>
          <w:rtl/>
        </w:rPr>
        <w:t>الإعتماد على وسائل الاتصال</w:t>
      </w:r>
      <w:r>
        <w:rPr>
          <w:rFonts w:ascii="Simplified Arabic" w:hAnsi="Simplified Arabic" w:cs="Simplified Arabic" w:hint="cs"/>
          <w:sz w:val="32"/>
          <w:szCs w:val="32"/>
          <w:rtl/>
        </w:rPr>
        <w:t xml:space="preserve"> التي تقول أنه </w:t>
      </w:r>
      <w:r w:rsidRPr="000F75F2">
        <w:rPr>
          <w:rFonts w:ascii="Simplified Arabic" w:hAnsi="Simplified Arabic" w:cs="Simplified Arabic"/>
          <w:sz w:val="32"/>
          <w:szCs w:val="32"/>
          <w:rtl/>
        </w:rPr>
        <w:t>لا</w:t>
      </w:r>
      <w:r w:rsidRPr="000F75F2">
        <w:rPr>
          <w:rFonts w:ascii="Simplified Arabic" w:hAnsi="Simplified Arabic" w:cs="Simplified Arabic" w:hint="cs"/>
          <w:sz w:val="14"/>
          <w:szCs w:val="14"/>
          <w:rtl/>
        </w:rPr>
        <w:t xml:space="preserve"> </w:t>
      </w:r>
      <w:r w:rsidRPr="000F75F2">
        <w:rPr>
          <w:rFonts w:ascii="Simplified Arabic" w:hAnsi="Simplified Arabic" w:cs="Simplified Arabic"/>
          <w:sz w:val="32"/>
          <w:szCs w:val="32"/>
          <w:rtl/>
        </w:rPr>
        <w:t>يمكن للذات</w:t>
      </w:r>
      <w:r w:rsidRPr="000F75F2">
        <w:rPr>
          <w:rFonts w:ascii="Simplified Arabic" w:hAnsi="Simplified Arabic" w:cs="Simplified Arabic"/>
          <w:sz w:val="16"/>
          <w:szCs w:val="16"/>
          <w:rtl/>
        </w:rPr>
        <w:t xml:space="preserve"> </w:t>
      </w:r>
      <w:r w:rsidRPr="000F75F2">
        <w:rPr>
          <w:rFonts w:ascii="Simplified Arabic" w:hAnsi="Simplified Arabic" w:cs="Simplified Arabic"/>
          <w:sz w:val="32"/>
          <w:szCs w:val="32"/>
          <w:rtl/>
        </w:rPr>
        <w:t>أن تستمر</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وتعيش</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دون</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التفاعل مع</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ذوات</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الآخرين</w:t>
      </w:r>
      <w:r w:rsidRPr="000F75F2">
        <w:rPr>
          <w:rFonts w:ascii="Simplified Arabic" w:hAnsi="Simplified Arabic" w:cs="Simplified Arabic" w:hint="cs"/>
          <w:sz w:val="8"/>
          <w:szCs w:val="8"/>
          <w:rtl/>
        </w:rPr>
        <w:t xml:space="preserve"> </w:t>
      </w:r>
      <w:r w:rsidRPr="000F75F2">
        <w:rPr>
          <w:rFonts w:ascii="Simplified Arabic" w:hAnsi="Simplified Arabic" w:cs="Simplified Arabic" w:hint="cs"/>
          <w:sz w:val="32"/>
          <w:szCs w:val="32"/>
          <w:rtl/>
        </w:rPr>
        <w:t>"</w:t>
      </w:r>
      <w:r w:rsidRPr="000F75F2">
        <w:rPr>
          <w:rFonts w:ascii="Simplified Arabic" w:hAnsi="Simplified Arabic" w:cs="Simplified Arabic"/>
          <w:sz w:val="32"/>
          <w:szCs w:val="32"/>
          <w:rtl/>
        </w:rPr>
        <w:t>أفراد المجتمع"</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 xml:space="preserve">فالتفاعل الاجتماعي يتم من خلاله تشكيل المجتمع الإنساني ، ومن ثمّ فالذوات تقوم بعملية التفاعل من خلال العلاقات اليومية بين الجماعات </w:t>
      </w:r>
      <w:r w:rsidR="003E569C">
        <w:rPr>
          <w:rFonts w:ascii="Simplified Arabic" w:hAnsi="Simplified Arabic" w:cs="Simplified Arabic"/>
          <w:sz w:val="32"/>
          <w:szCs w:val="32"/>
          <w:rtl/>
        </w:rPr>
        <w:t xml:space="preserve">الاجتماعية الصغرى </w:t>
      </w:r>
      <w:r w:rsidRPr="000F75F2">
        <w:rPr>
          <w:rFonts w:ascii="Simplified Arabic" w:hAnsi="Simplified Arabic" w:cs="Simplified Arabic"/>
          <w:sz w:val="32"/>
          <w:szCs w:val="32"/>
          <w:rtl/>
        </w:rPr>
        <w:t xml:space="preserve"> مثل الأسرة</w:t>
      </w:r>
      <w:r w:rsidRPr="000F75F2">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وجماعة اللعب والاتحادات والنقابات ، وغيرها من الجماعات</w:t>
      </w:r>
      <w:r>
        <w:rPr>
          <w:rFonts w:ascii="Simplified Arabic" w:hAnsi="Simplified Arabic" w:cs="Simplified Arabic" w:hint="cs"/>
          <w:sz w:val="32"/>
          <w:szCs w:val="32"/>
          <w:rtl/>
        </w:rPr>
        <w:t xml:space="preserve"> التي تتساند وتؤدي إلى تقدم المجتمع وتطوره </w:t>
      </w:r>
      <w:r w:rsidR="00731B36">
        <w:rPr>
          <w:rFonts w:ascii="Simplified Arabic" w:hAnsi="Simplified Arabic" w:cs="Simplified Arabic" w:hint="cs"/>
          <w:sz w:val="32"/>
          <w:szCs w:val="32"/>
          <w:rtl/>
        </w:rPr>
        <w:t xml:space="preserve">، وأيضاً مشاركة </w:t>
      </w:r>
      <w:r w:rsidR="003E569C">
        <w:rPr>
          <w:rFonts w:ascii="Simplified Arabic" w:hAnsi="Simplified Arabic" w:cs="Simplified Arabic" w:hint="cs"/>
          <w:sz w:val="32"/>
          <w:szCs w:val="32"/>
          <w:rtl/>
          <w:lang w:bidi="ar-LY"/>
        </w:rPr>
        <w:t>وسائل الإعلام</w:t>
      </w:r>
      <w:r w:rsidR="003E569C">
        <w:rPr>
          <w:rFonts w:ascii="Simplified Arabic" w:hAnsi="Simplified Arabic" w:cs="Simplified Arabic" w:hint="cs"/>
          <w:sz w:val="32"/>
          <w:szCs w:val="32"/>
          <w:rtl/>
        </w:rPr>
        <w:t xml:space="preserve"> في المجتمع </w:t>
      </w:r>
      <w:r w:rsidR="00731B36">
        <w:rPr>
          <w:rFonts w:ascii="Simplified Arabic" w:hAnsi="Simplified Arabic" w:cs="Simplified Arabic" w:hint="cs"/>
          <w:sz w:val="32"/>
          <w:szCs w:val="32"/>
          <w:rtl/>
        </w:rPr>
        <w:t>.</w:t>
      </w:r>
    </w:p>
    <w:p w:rsidR="00306E42" w:rsidRDefault="00306E42" w:rsidP="0015641B">
      <w:pPr>
        <w:spacing w:after="0" w:line="240" w:lineRule="auto"/>
        <w:jc w:val="both"/>
        <w:rPr>
          <w:rFonts w:ascii="Simplified Arabic" w:hAnsi="Simplified Arabic" w:cs="Simplified Arabic"/>
          <w:sz w:val="32"/>
          <w:szCs w:val="32"/>
          <w:rtl/>
        </w:rPr>
      </w:pPr>
    </w:p>
    <w:p w:rsidR="007640E3" w:rsidRDefault="007640E3" w:rsidP="0015641B">
      <w:pPr>
        <w:spacing w:after="0" w:line="240" w:lineRule="auto"/>
        <w:jc w:val="both"/>
        <w:rPr>
          <w:rFonts w:ascii="Simplified Arabic" w:hAnsi="Simplified Arabic" w:cs="Simplified Arabic"/>
          <w:sz w:val="32"/>
          <w:szCs w:val="32"/>
          <w:rtl/>
        </w:rPr>
      </w:pPr>
    </w:p>
    <w:p w:rsidR="0015641B" w:rsidRDefault="0015641B" w:rsidP="0015641B">
      <w:pPr>
        <w:spacing w:after="0" w:line="240" w:lineRule="auto"/>
        <w:jc w:val="both"/>
        <w:rPr>
          <w:rFonts w:ascii="Simplified Arabic" w:hAnsi="Simplified Arabic" w:cs="Simplified Arabic"/>
          <w:sz w:val="32"/>
          <w:szCs w:val="32"/>
          <w:rtl/>
        </w:rPr>
      </w:pPr>
    </w:p>
    <w:p w:rsidR="008716A9" w:rsidRPr="00F10957" w:rsidRDefault="008716A9" w:rsidP="008716A9">
      <w:pPr>
        <w:spacing w:after="0" w:line="240" w:lineRule="auto"/>
        <w:jc w:val="both"/>
        <w:rPr>
          <w:rFonts w:ascii="Simplified Arabic" w:hAnsi="Simplified Arabic" w:cs="Simplified Arabic"/>
          <w:b/>
          <w:bCs/>
          <w:color w:val="000000"/>
          <w:sz w:val="24"/>
          <w:szCs w:val="24"/>
        </w:rPr>
      </w:pPr>
    </w:p>
    <w:p w:rsidR="008716A9" w:rsidRPr="00F10957" w:rsidRDefault="008716A9" w:rsidP="008716A9">
      <w:pPr>
        <w:autoSpaceDE w:val="0"/>
        <w:autoSpaceDN w:val="0"/>
        <w:adjustRightInd w:val="0"/>
        <w:spacing w:after="0" w:line="240" w:lineRule="auto"/>
        <w:jc w:val="center"/>
        <w:rPr>
          <w:rFonts w:ascii="Simplified Arabic" w:hAnsi="Simplified Arabic" w:cs="Simplified Arabic"/>
          <w:b/>
          <w:bCs/>
          <w:sz w:val="24"/>
          <w:szCs w:val="24"/>
          <w:rtl/>
        </w:rPr>
      </w:pPr>
      <w:r w:rsidRPr="00F10957">
        <w:rPr>
          <w:rFonts w:ascii="Simplified Arabic" w:hAnsi="Simplified Arabic" w:cs="Simplified Arabic"/>
          <w:b/>
          <w:bCs/>
          <w:sz w:val="24"/>
          <w:szCs w:val="24"/>
          <w:rtl/>
        </w:rPr>
        <w:t>جدول رقم (</w:t>
      </w:r>
      <w:r>
        <w:rPr>
          <w:rFonts w:ascii="Simplified Arabic" w:hAnsi="Simplified Arabic" w:cs="Simplified Arabic" w:hint="cs"/>
          <w:b/>
          <w:bCs/>
          <w:sz w:val="24"/>
          <w:szCs w:val="24"/>
          <w:rtl/>
        </w:rPr>
        <w:t>7</w:t>
      </w:r>
      <w:r w:rsidRPr="00F10957">
        <w:rPr>
          <w:rFonts w:ascii="Simplified Arabic" w:hAnsi="Simplified Arabic" w:cs="Simplified Arabic"/>
          <w:b/>
          <w:bCs/>
          <w:sz w:val="24"/>
          <w:szCs w:val="24"/>
          <w:rtl/>
        </w:rPr>
        <w:t>)</w:t>
      </w:r>
    </w:p>
    <w:p w:rsidR="008716A9" w:rsidRPr="00041367" w:rsidRDefault="008716A9" w:rsidP="003E569C">
      <w:pPr>
        <w:autoSpaceDE w:val="0"/>
        <w:autoSpaceDN w:val="0"/>
        <w:adjustRightInd w:val="0"/>
        <w:spacing w:after="0" w:line="240" w:lineRule="auto"/>
        <w:jc w:val="center"/>
        <w:rPr>
          <w:rFonts w:ascii="Simplified Arabic" w:hAnsi="Simplified Arabic" w:cs="Simplified Arabic"/>
          <w:b/>
          <w:bCs/>
          <w:color w:val="000000"/>
          <w:sz w:val="24"/>
          <w:szCs w:val="24"/>
        </w:rPr>
      </w:pPr>
      <w:r w:rsidRPr="00F10957">
        <w:rPr>
          <w:rFonts w:ascii="Simplified Arabic" w:hAnsi="Simplified Arabic" w:cs="Simplified Arabic"/>
          <w:b/>
          <w:bCs/>
          <w:sz w:val="24"/>
          <w:szCs w:val="24"/>
          <w:rtl/>
        </w:rPr>
        <w:t>يوضح</w:t>
      </w:r>
      <w:r>
        <w:rPr>
          <w:rFonts w:ascii="Simplified Arabic" w:hAnsi="Simplified Arabic" w:cs="Simplified Arabic" w:hint="cs"/>
          <w:b/>
          <w:bCs/>
          <w:color w:val="000000"/>
          <w:sz w:val="24"/>
          <w:szCs w:val="24"/>
          <w:rtl/>
        </w:rPr>
        <w:t xml:space="preserve"> </w:t>
      </w:r>
      <w:r>
        <w:rPr>
          <w:rFonts w:ascii="Simplified Arabic" w:hAnsi="Simplified Arabic" w:cs="Simplified Arabic"/>
          <w:b/>
          <w:bCs/>
          <w:color w:val="000000"/>
          <w:sz w:val="24"/>
          <w:szCs w:val="24"/>
          <w:rtl/>
        </w:rPr>
        <w:t xml:space="preserve">العلاقة بين </w:t>
      </w:r>
      <w:r>
        <w:rPr>
          <w:rFonts w:ascii="Simplified Arabic" w:hAnsi="Simplified Arabic" w:cs="Simplified Arabic" w:hint="cs"/>
          <w:b/>
          <w:bCs/>
          <w:color w:val="000000"/>
          <w:sz w:val="24"/>
          <w:szCs w:val="24"/>
          <w:rtl/>
          <w:lang w:bidi="ar-LY"/>
        </w:rPr>
        <w:t>سكن المبحوث</w:t>
      </w:r>
      <w:r>
        <w:rPr>
          <w:rFonts w:ascii="Simplified Arabic" w:hAnsi="Simplified Arabic" w:cs="Simplified Arabic" w:hint="cs"/>
          <w:b/>
          <w:bCs/>
          <w:color w:val="000000"/>
          <w:sz w:val="24"/>
          <w:szCs w:val="24"/>
          <w:rtl/>
        </w:rPr>
        <w:t xml:space="preserve"> </w:t>
      </w:r>
      <w:r w:rsidR="00306E42">
        <w:rPr>
          <w:rFonts w:ascii="Simplified Arabic" w:hAnsi="Simplified Arabic" w:cs="Simplified Arabic" w:hint="cs"/>
          <w:b/>
          <w:bCs/>
          <w:color w:val="000000"/>
          <w:sz w:val="24"/>
          <w:szCs w:val="24"/>
          <w:rtl/>
        </w:rPr>
        <w:t xml:space="preserve">ودور </w:t>
      </w:r>
      <w:r w:rsidR="003E569C">
        <w:rPr>
          <w:rFonts w:ascii="Simplified Arabic" w:hAnsi="Simplified Arabic" w:cs="Simplified Arabic" w:hint="cs"/>
          <w:b/>
          <w:bCs/>
          <w:color w:val="000000"/>
          <w:sz w:val="24"/>
          <w:szCs w:val="24"/>
          <w:rtl/>
        </w:rPr>
        <w:t>وسائل الإعلام</w:t>
      </w:r>
      <w:r w:rsidR="00306E42">
        <w:rPr>
          <w:rFonts w:ascii="Simplified Arabic" w:hAnsi="Simplified Arabic" w:cs="Simplified Arabic" w:hint="cs"/>
          <w:b/>
          <w:bCs/>
          <w:color w:val="000000"/>
          <w:sz w:val="24"/>
          <w:szCs w:val="24"/>
          <w:rtl/>
        </w:rPr>
        <w:t xml:space="preserve"> في</w:t>
      </w:r>
      <w:r w:rsidRPr="00490A22">
        <w:rPr>
          <w:rFonts w:ascii="Simplified Arabic" w:hAnsi="Simplified Arabic" w:cs="Simplified Arabic" w:hint="cs"/>
          <w:b/>
          <w:bCs/>
          <w:sz w:val="24"/>
          <w:szCs w:val="24"/>
          <w:rtl/>
        </w:rPr>
        <w:t xml:space="preserve"> المصالحة الوطنية</w:t>
      </w:r>
    </w:p>
    <w:tbl>
      <w:tblPr>
        <w:bidiVisual/>
        <w:tblW w:w="869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3" w:type="dxa"/>
          <w:right w:w="93" w:type="dxa"/>
        </w:tblCellMar>
        <w:tblLook w:val="0000" w:firstRow="0" w:lastRow="0" w:firstColumn="0" w:lastColumn="0" w:noHBand="0" w:noVBand="0"/>
      </w:tblPr>
      <w:tblGrid>
        <w:gridCol w:w="4533"/>
        <w:gridCol w:w="923"/>
        <w:gridCol w:w="1080"/>
        <w:gridCol w:w="1080"/>
        <w:gridCol w:w="1080"/>
      </w:tblGrid>
      <w:tr w:rsidR="008716A9" w:rsidRPr="00F10957" w:rsidTr="00731B36">
        <w:trPr>
          <w:trHeight w:val="273"/>
          <w:jc w:val="center"/>
        </w:trPr>
        <w:tc>
          <w:tcPr>
            <w:tcW w:w="5456" w:type="dxa"/>
            <w:gridSpan w:val="2"/>
            <w:vMerge w:val="restart"/>
            <w:shd w:val="pct5" w:color="000000" w:fill="FFFFFF"/>
            <w:vAlign w:val="center"/>
          </w:tcPr>
          <w:p w:rsidR="008716A9" w:rsidRPr="002115DC" w:rsidRDefault="00306E42" w:rsidP="003E569C">
            <w:pPr>
              <w:autoSpaceDE w:val="0"/>
              <w:autoSpaceDN w:val="0"/>
              <w:adjustRightInd w:val="0"/>
              <w:spacing w:after="0" w:line="240" w:lineRule="auto"/>
              <w:jc w:val="center"/>
              <w:rPr>
                <w:rFonts w:ascii="Simplified Arabic" w:hAnsi="Simplified Arabic" w:cs="Simplified Arabic"/>
                <w:color w:val="000000"/>
                <w:sz w:val="28"/>
                <w:szCs w:val="28"/>
                <w:rtl/>
                <w:lang w:bidi="ar-LY"/>
              </w:rPr>
            </w:pPr>
            <w:r>
              <w:rPr>
                <w:rFonts w:ascii="Simplified Arabic" w:hAnsi="Simplified Arabic" w:cs="Simplified Arabic" w:hint="cs"/>
                <w:b/>
                <w:bCs/>
                <w:sz w:val="32"/>
                <w:szCs w:val="32"/>
                <w:rtl/>
                <w:lang w:bidi="ar-LY"/>
              </w:rPr>
              <w:t xml:space="preserve">ما هو دور </w:t>
            </w:r>
            <w:r w:rsidR="003E569C">
              <w:rPr>
                <w:rFonts w:ascii="Simplified Arabic" w:hAnsi="Simplified Arabic" w:cs="Simplified Arabic" w:hint="cs"/>
                <w:b/>
                <w:bCs/>
                <w:sz w:val="32"/>
                <w:szCs w:val="32"/>
                <w:rtl/>
                <w:lang w:bidi="ar-LY"/>
              </w:rPr>
              <w:t>وسائل الإعلام</w:t>
            </w:r>
            <w:r>
              <w:rPr>
                <w:rFonts w:ascii="Simplified Arabic" w:hAnsi="Simplified Arabic" w:cs="Simplified Arabic" w:hint="cs"/>
                <w:b/>
                <w:bCs/>
                <w:sz w:val="32"/>
                <w:szCs w:val="32"/>
                <w:rtl/>
                <w:lang w:bidi="ar-LY"/>
              </w:rPr>
              <w:t xml:space="preserve"> في المصالحة الوطنية</w:t>
            </w:r>
          </w:p>
        </w:tc>
        <w:tc>
          <w:tcPr>
            <w:tcW w:w="2160" w:type="dxa"/>
            <w:gridSpan w:val="2"/>
            <w:shd w:val="pct5" w:color="000000" w:fill="FFFFFF"/>
            <w:vAlign w:val="bottom"/>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سكن المبحوث</w:t>
            </w:r>
          </w:p>
        </w:tc>
        <w:tc>
          <w:tcPr>
            <w:tcW w:w="1080" w:type="dxa"/>
            <w:vMerge w:val="restart"/>
            <w:shd w:val="pct5"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tl/>
              </w:rPr>
            </w:pPr>
            <w:r w:rsidRPr="00F10957">
              <w:rPr>
                <w:rFonts w:ascii="Simplified Arabic" w:hAnsi="Simplified Arabic" w:cs="Simplified Arabic"/>
                <w:color w:val="000000"/>
                <w:sz w:val="24"/>
                <w:szCs w:val="24"/>
                <w:rtl/>
              </w:rPr>
              <w:t>المجموع</w:t>
            </w:r>
          </w:p>
        </w:tc>
      </w:tr>
      <w:tr w:rsidR="008716A9" w:rsidRPr="00F10957" w:rsidTr="00731B36">
        <w:trPr>
          <w:trHeight w:val="273"/>
          <w:jc w:val="center"/>
        </w:trPr>
        <w:tc>
          <w:tcPr>
            <w:tcW w:w="5456" w:type="dxa"/>
            <w:gridSpan w:val="2"/>
            <w:vMerge/>
            <w:shd w:val="clear" w:color="000000" w:fill="FFFFFF"/>
            <w:vAlign w:val="bottom"/>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p>
        </w:tc>
        <w:tc>
          <w:tcPr>
            <w:tcW w:w="1080" w:type="dxa"/>
            <w:shd w:val="clear" w:color="000000" w:fill="FFFFFF"/>
            <w:vAlign w:val="bottom"/>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خارجي</w:t>
            </w:r>
          </w:p>
        </w:tc>
        <w:tc>
          <w:tcPr>
            <w:tcW w:w="1080" w:type="dxa"/>
            <w:shd w:val="clear" w:color="000000" w:fill="FFFFFF"/>
            <w:vAlign w:val="bottom"/>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داخلي</w:t>
            </w:r>
          </w:p>
        </w:tc>
        <w:tc>
          <w:tcPr>
            <w:tcW w:w="1080" w:type="dxa"/>
            <w:vMerge/>
            <w:shd w:val="clear" w:color="000000" w:fill="FFFFFF"/>
            <w:vAlign w:val="bottom"/>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p>
        </w:tc>
      </w:tr>
      <w:tr w:rsidR="008716A9" w:rsidRPr="00F10957" w:rsidTr="00731B36">
        <w:trPr>
          <w:trHeight w:val="273"/>
          <w:jc w:val="center"/>
        </w:trPr>
        <w:tc>
          <w:tcPr>
            <w:tcW w:w="4533" w:type="dxa"/>
            <w:vMerge w:val="restart"/>
            <w:shd w:val="clear" w:color="000000" w:fill="FFFFFF"/>
            <w:vAlign w:val="center"/>
          </w:tcPr>
          <w:p w:rsidR="008716A9" w:rsidRPr="0011595A" w:rsidRDefault="00BB79C8" w:rsidP="00731B36">
            <w:pPr>
              <w:autoSpaceDE w:val="0"/>
              <w:autoSpaceDN w:val="0"/>
              <w:adjustRightInd w:val="0"/>
              <w:spacing w:after="0" w:line="240" w:lineRule="auto"/>
              <w:jc w:val="center"/>
              <w:rPr>
                <w:rFonts w:ascii="Simplified Arabic" w:hAnsi="Simplified Arabic" w:cs="Simplified Arabic"/>
                <w:b/>
                <w:bCs/>
                <w:color w:val="000000"/>
                <w:sz w:val="28"/>
                <w:szCs w:val="28"/>
              </w:rPr>
            </w:pPr>
            <w:r>
              <w:rPr>
                <w:rFonts w:ascii="Simplified Arabic" w:hAnsi="Simplified Arabic" w:cs="Simplified Arabic" w:hint="cs"/>
                <w:b/>
                <w:bCs/>
                <w:color w:val="000000"/>
                <w:sz w:val="28"/>
                <w:szCs w:val="28"/>
                <w:rtl/>
              </w:rPr>
              <w:t>ضعيف</w:t>
            </w:r>
          </w:p>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p>
        </w:tc>
        <w:tc>
          <w:tcPr>
            <w:tcW w:w="923" w:type="dxa"/>
            <w:shd w:val="clear" w:color="000000" w:fill="FFFFFF"/>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العدد</w:t>
            </w:r>
          </w:p>
        </w:tc>
        <w:tc>
          <w:tcPr>
            <w:tcW w:w="1080" w:type="dxa"/>
            <w:shd w:val="clear" w:color="000000" w:fill="FFFFFF"/>
            <w:vAlign w:val="center"/>
          </w:tcPr>
          <w:p w:rsidR="008716A9" w:rsidRPr="00F10957" w:rsidRDefault="00440149" w:rsidP="00731B36">
            <w:pPr>
              <w:autoSpaceDE w:val="0"/>
              <w:autoSpaceDN w:val="0"/>
              <w:adjustRightInd w:val="0"/>
              <w:spacing w:after="0" w:line="240" w:lineRule="auto"/>
              <w:jc w:val="center"/>
              <w:rPr>
                <w:rFonts w:ascii="Simplified Arabic" w:hAnsi="Simplified Arabic" w:cs="Simplified Arabic"/>
                <w:color w:val="000000"/>
                <w:sz w:val="24"/>
                <w:szCs w:val="24"/>
                <w:lang w:bidi="ar-LY"/>
              </w:rPr>
            </w:pPr>
            <w:r>
              <w:rPr>
                <w:rFonts w:ascii="Simplified Arabic" w:hAnsi="Simplified Arabic" w:cs="Simplified Arabic" w:hint="cs"/>
                <w:color w:val="000000"/>
                <w:sz w:val="24"/>
                <w:szCs w:val="24"/>
                <w:rtl/>
                <w:lang w:bidi="ar-LY"/>
              </w:rPr>
              <w:t>15</w:t>
            </w:r>
          </w:p>
        </w:tc>
        <w:tc>
          <w:tcPr>
            <w:tcW w:w="1080" w:type="dxa"/>
            <w:shd w:val="clear" w:color="000000" w:fill="FFFFFF"/>
            <w:vAlign w:val="center"/>
          </w:tcPr>
          <w:p w:rsidR="008716A9" w:rsidRPr="00F10957" w:rsidRDefault="00440149" w:rsidP="00731B36">
            <w:pPr>
              <w:autoSpaceDE w:val="0"/>
              <w:autoSpaceDN w:val="0"/>
              <w:adjustRightInd w:val="0"/>
              <w:spacing w:after="0" w:line="240" w:lineRule="auto"/>
              <w:jc w:val="center"/>
              <w:rPr>
                <w:rFonts w:ascii="Simplified Arabic" w:hAnsi="Simplified Arabic" w:cs="Simplified Arabic"/>
                <w:color w:val="000000"/>
                <w:sz w:val="24"/>
                <w:szCs w:val="24"/>
                <w:lang w:bidi="ar-LY"/>
              </w:rPr>
            </w:pPr>
            <w:r>
              <w:rPr>
                <w:rFonts w:ascii="Simplified Arabic" w:hAnsi="Simplified Arabic" w:cs="Simplified Arabic" w:hint="cs"/>
                <w:color w:val="000000"/>
                <w:sz w:val="24"/>
                <w:szCs w:val="24"/>
                <w:rtl/>
                <w:lang w:bidi="ar-LY"/>
              </w:rPr>
              <w:t>41</w:t>
            </w:r>
          </w:p>
        </w:tc>
        <w:tc>
          <w:tcPr>
            <w:tcW w:w="1080" w:type="dxa"/>
            <w:shd w:val="clear" w:color="000000" w:fill="FFFFFF"/>
            <w:vAlign w:val="center"/>
          </w:tcPr>
          <w:p w:rsidR="008716A9" w:rsidRPr="00F10957" w:rsidRDefault="00440149" w:rsidP="00731B36">
            <w:pPr>
              <w:autoSpaceDE w:val="0"/>
              <w:autoSpaceDN w:val="0"/>
              <w:adjustRightInd w:val="0"/>
              <w:spacing w:after="0" w:line="240" w:lineRule="auto"/>
              <w:jc w:val="center"/>
              <w:rPr>
                <w:rFonts w:ascii="Simplified Arabic" w:hAnsi="Simplified Arabic" w:cs="Simplified Arabic"/>
                <w:color w:val="000000"/>
                <w:sz w:val="24"/>
                <w:szCs w:val="24"/>
                <w:lang w:bidi="ar-LY"/>
              </w:rPr>
            </w:pPr>
            <w:r>
              <w:rPr>
                <w:rFonts w:ascii="Simplified Arabic" w:hAnsi="Simplified Arabic" w:cs="Simplified Arabic" w:hint="cs"/>
                <w:color w:val="000000"/>
                <w:sz w:val="24"/>
                <w:szCs w:val="24"/>
                <w:rtl/>
                <w:lang w:bidi="ar-LY"/>
              </w:rPr>
              <w:t>56</w:t>
            </w:r>
          </w:p>
        </w:tc>
      </w:tr>
      <w:tr w:rsidR="008716A9" w:rsidRPr="00F10957" w:rsidTr="00731B36">
        <w:trPr>
          <w:trHeight w:val="273"/>
          <w:jc w:val="center"/>
        </w:trPr>
        <w:tc>
          <w:tcPr>
            <w:tcW w:w="4533" w:type="dxa"/>
            <w:vMerge/>
            <w:shd w:val="clear"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p>
        </w:tc>
        <w:tc>
          <w:tcPr>
            <w:tcW w:w="923" w:type="dxa"/>
            <w:shd w:val="clear" w:color="000000" w:fill="FFFFFF"/>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w:t>
            </w:r>
          </w:p>
        </w:tc>
        <w:tc>
          <w:tcPr>
            <w:tcW w:w="1080" w:type="dxa"/>
            <w:shd w:val="clear" w:color="000000" w:fill="FFFFFF"/>
            <w:vAlign w:val="center"/>
          </w:tcPr>
          <w:p w:rsidR="008716A9" w:rsidRPr="00F10957" w:rsidRDefault="008716A9" w:rsidP="00440149">
            <w:pPr>
              <w:autoSpaceDE w:val="0"/>
              <w:autoSpaceDN w:val="0"/>
              <w:adjustRightInd w:val="0"/>
              <w:spacing w:after="0" w:line="240" w:lineRule="auto"/>
              <w:jc w:val="center"/>
              <w:rPr>
                <w:rFonts w:ascii="Simplified Arabic" w:hAnsi="Simplified Arabic" w:cs="Simplified Arabic"/>
                <w:color w:val="000000"/>
                <w:sz w:val="24"/>
                <w:szCs w:val="24"/>
                <w:lang w:bidi="ar-LY"/>
              </w:rPr>
            </w:pPr>
            <w:r>
              <w:rPr>
                <w:rFonts w:ascii="Simplified Arabic" w:hAnsi="Simplified Arabic" w:cs="Simplified Arabic"/>
                <w:color w:val="000000"/>
                <w:sz w:val="24"/>
                <w:szCs w:val="24"/>
              </w:rPr>
              <w:t>(</w:t>
            </w:r>
            <w:r w:rsidR="00440149">
              <w:rPr>
                <w:rFonts w:ascii="Simplified Arabic" w:hAnsi="Simplified Arabic" w:cs="Simplified Arabic"/>
                <w:color w:val="000000"/>
                <w:sz w:val="24"/>
                <w:szCs w:val="24"/>
              </w:rPr>
              <w:t>22</w:t>
            </w:r>
            <w:r>
              <w:rPr>
                <w:rFonts w:ascii="Simplified Arabic" w:hAnsi="Simplified Arabic" w:cs="Simplified Arabic"/>
                <w:color w:val="000000"/>
                <w:sz w:val="24"/>
                <w:szCs w:val="24"/>
              </w:rPr>
              <w:t>.7)</w:t>
            </w:r>
          </w:p>
        </w:tc>
        <w:tc>
          <w:tcPr>
            <w:tcW w:w="1080" w:type="dxa"/>
            <w:shd w:val="clear" w:color="000000" w:fill="FFFFFF"/>
            <w:vAlign w:val="center"/>
          </w:tcPr>
          <w:p w:rsidR="008716A9" w:rsidRPr="00F10957" w:rsidRDefault="008716A9" w:rsidP="00440149">
            <w:pPr>
              <w:autoSpaceDE w:val="0"/>
              <w:autoSpaceDN w:val="0"/>
              <w:adjustRightInd w:val="0"/>
              <w:spacing w:after="0" w:line="240" w:lineRule="auto"/>
              <w:jc w:val="center"/>
              <w:rPr>
                <w:rFonts w:ascii="Simplified Arabic" w:hAnsi="Simplified Arabic" w:cs="Simplified Arabic"/>
                <w:color w:val="000000"/>
                <w:sz w:val="24"/>
                <w:szCs w:val="24"/>
                <w:lang w:bidi="ar-LY"/>
              </w:rPr>
            </w:pPr>
            <w:r>
              <w:rPr>
                <w:rFonts w:ascii="Simplified Arabic" w:hAnsi="Simplified Arabic" w:cs="Simplified Arabic"/>
                <w:color w:val="000000"/>
                <w:sz w:val="24"/>
                <w:szCs w:val="24"/>
              </w:rPr>
              <w:t>(</w:t>
            </w:r>
            <w:r w:rsidR="00440149">
              <w:rPr>
                <w:rFonts w:ascii="Simplified Arabic" w:hAnsi="Simplified Arabic" w:cs="Simplified Arabic"/>
                <w:color w:val="000000"/>
                <w:sz w:val="24"/>
                <w:szCs w:val="24"/>
              </w:rPr>
              <w:t>30.6</w:t>
            </w:r>
            <w:r>
              <w:rPr>
                <w:rFonts w:ascii="Simplified Arabic" w:hAnsi="Simplified Arabic" w:cs="Simplified Arabic"/>
                <w:color w:val="000000"/>
                <w:sz w:val="24"/>
                <w:szCs w:val="24"/>
              </w:rPr>
              <w:t>)</w:t>
            </w:r>
          </w:p>
        </w:tc>
        <w:tc>
          <w:tcPr>
            <w:tcW w:w="1080" w:type="dxa"/>
            <w:shd w:val="clear" w:color="000000" w:fill="FFFFFF"/>
            <w:vAlign w:val="center"/>
          </w:tcPr>
          <w:p w:rsidR="008716A9" w:rsidRPr="00E60608" w:rsidRDefault="00440149" w:rsidP="00731B36">
            <w:pPr>
              <w:autoSpaceDE w:val="0"/>
              <w:autoSpaceDN w:val="0"/>
              <w:adjustRightInd w:val="0"/>
              <w:spacing w:after="0" w:line="240" w:lineRule="auto"/>
              <w:jc w:val="center"/>
              <w:rPr>
                <w:rFonts w:ascii="Simplified Arabic" w:hAnsi="Simplified Arabic" w:cs="Simplified Arabic"/>
                <w:b/>
                <w:bCs/>
                <w:color w:val="000000"/>
                <w:sz w:val="24"/>
                <w:szCs w:val="24"/>
                <w:rtl/>
                <w:lang w:bidi="ar-LY"/>
              </w:rPr>
            </w:pPr>
            <w:r>
              <w:rPr>
                <w:rFonts w:ascii="Simplified Arabic" w:hAnsi="Simplified Arabic" w:cs="Simplified Arabic" w:hint="cs"/>
                <w:b/>
                <w:bCs/>
                <w:color w:val="000000"/>
                <w:sz w:val="24"/>
                <w:szCs w:val="24"/>
                <w:rtl/>
                <w:lang w:bidi="ar-LY"/>
              </w:rPr>
              <w:t>28.0</w:t>
            </w:r>
          </w:p>
        </w:tc>
      </w:tr>
      <w:tr w:rsidR="008716A9" w:rsidRPr="00F10957" w:rsidTr="00731B36">
        <w:trPr>
          <w:trHeight w:val="273"/>
          <w:jc w:val="center"/>
        </w:trPr>
        <w:tc>
          <w:tcPr>
            <w:tcW w:w="4533" w:type="dxa"/>
            <w:vMerge w:val="restart"/>
            <w:shd w:val="clear" w:color="000000" w:fill="FFFFFF"/>
            <w:vAlign w:val="center"/>
          </w:tcPr>
          <w:p w:rsidR="008716A9" w:rsidRPr="0011595A" w:rsidRDefault="00BB79C8" w:rsidP="00731B36">
            <w:pPr>
              <w:autoSpaceDE w:val="0"/>
              <w:autoSpaceDN w:val="0"/>
              <w:adjustRightInd w:val="0"/>
              <w:spacing w:after="0" w:line="240" w:lineRule="auto"/>
              <w:jc w:val="center"/>
              <w:rPr>
                <w:rFonts w:ascii="Simplified Arabic" w:hAnsi="Simplified Arabic" w:cs="Simplified Arabic"/>
                <w:b/>
                <w:bCs/>
                <w:color w:val="000000"/>
                <w:sz w:val="28"/>
                <w:szCs w:val="28"/>
              </w:rPr>
            </w:pPr>
            <w:r>
              <w:rPr>
                <w:rFonts w:ascii="Simplified Arabic" w:hAnsi="Simplified Arabic" w:cs="Simplified Arabic" w:hint="cs"/>
                <w:b/>
                <w:bCs/>
                <w:color w:val="000000"/>
                <w:sz w:val="28"/>
                <w:szCs w:val="28"/>
                <w:rtl/>
              </w:rPr>
              <w:t>متوسط</w:t>
            </w:r>
          </w:p>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lang w:bidi="ar-LY"/>
              </w:rPr>
            </w:pPr>
          </w:p>
        </w:tc>
        <w:tc>
          <w:tcPr>
            <w:tcW w:w="923" w:type="dxa"/>
            <w:shd w:val="clear" w:color="000000" w:fill="FFFFFF"/>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العدد</w:t>
            </w:r>
          </w:p>
        </w:tc>
        <w:tc>
          <w:tcPr>
            <w:tcW w:w="1080" w:type="dxa"/>
            <w:shd w:val="clear" w:color="000000" w:fill="FFFFFF"/>
            <w:vAlign w:val="center"/>
          </w:tcPr>
          <w:p w:rsidR="008716A9" w:rsidRPr="00F10957" w:rsidRDefault="00440149" w:rsidP="00731B36">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lang w:bidi="ar-LY"/>
              </w:rPr>
              <w:t>26</w:t>
            </w:r>
          </w:p>
        </w:tc>
        <w:tc>
          <w:tcPr>
            <w:tcW w:w="1080" w:type="dxa"/>
            <w:shd w:val="clear" w:color="000000" w:fill="FFFFFF"/>
            <w:vAlign w:val="center"/>
          </w:tcPr>
          <w:p w:rsidR="008716A9" w:rsidRPr="00F10957" w:rsidRDefault="00440149" w:rsidP="00731B36">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lang w:bidi="ar-LY"/>
              </w:rPr>
              <w:t>53</w:t>
            </w:r>
          </w:p>
        </w:tc>
        <w:tc>
          <w:tcPr>
            <w:tcW w:w="1080" w:type="dxa"/>
            <w:shd w:val="clear" w:color="000000" w:fill="FFFFFF"/>
            <w:vAlign w:val="center"/>
          </w:tcPr>
          <w:p w:rsidR="008716A9" w:rsidRPr="00F10957" w:rsidRDefault="00440149" w:rsidP="00731B36">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color w:val="000000"/>
                <w:sz w:val="24"/>
                <w:szCs w:val="24"/>
              </w:rPr>
              <w:t>79</w:t>
            </w:r>
          </w:p>
        </w:tc>
      </w:tr>
      <w:tr w:rsidR="008716A9" w:rsidRPr="00F10957" w:rsidTr="00731B36">
        <w:trPr>
          <w:trHeight w:val="518"/>
          <w:jc w:val="center"/>
        </w:trPr>
        <w:tc>
          <w:tcPr>
            <w:tcW w:w="4533" w:type="dxa"/>
            <w:vMerge/>
            <w:shd w:val="clear"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p>
        </w:tc>
        <w:tc>
          <w:tcPr>
            <w:tcW w:w="923" w:type="dxa"/>
            <w:shd w:val="clear" w:color="000000" w:fill="FFFFFF"/>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w:t>
            </w:r>
          </w:p>
        </w:tc>
        <w:tc>
          <w:tcPr>
            <w:tcW w:w="1080" w:type="dxa"/>
            <w:shd w:val="clear" w:color="000000" w:fill="FFFFFF"/>
            <w:vAlign w:val="center"/>
          </w:tcPr>
          <w:p w:rsidR="008716A9" w:rsidRPr="00F10957" w:rsidRDefault="008716A9" w:rsidP="00440149">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color w:val="000000"/>
                <w:sz w:val="24"/>
                <w:szCs w:val="24"/>
              </w:rPr>
              <w:t>(</w:t>
            </w:r>
            <w:r w:rsidR="00440149">
              <w:rPr>
                <w:rFonts w:ascii="Simplified Arabic" w:hAnsi="Simplified Arabic" w:cs="Simplified Arabic"/>
                <w:color w:val="000000"/>
                <w:sz w:val="24"/>
                <w:szCs w:val="24"/>
              </w:rPr>
              <w:t>39</w:t>
            </w:r>
            <w:r>
              <w:rPr>
                <w:rFonts w:ascii="Simplified Arabic" w:hAnsi="Simplified Arabic" w:cs="Simplified Arabic"/>
                <w:color w:val="000000"/>
                <w:sz w:val="24"/>
                <w:szCs w:val="24"/>
              </w:rPr>
              <w:t>.</w:t>
            </w:r>
            <w:r w:rsidR="00440149">
              <w:rPr>
                <w:rFonts w:ascii="Simplified Arabic" w:hAnsi="Simplified Arabic" w:cs="Simplified Arabic"/>
                <w:color w:val="000000"/>
                <w:sz w:val="24"/>
                <w:szCs w:val="24"/>
              </w:rPr>
              <w:t>4</w:t>
            </w:r>
            <w:r>
              <w:rPr>
                <w:rFonts w:ascii="Simplified Arabic" w:hAnsi="Simplified Arabic" w:cs="Simplified Arabic"/>
                <w:color w:val="000000"/>
                <w:sz w:val="24"/>
                <w:szCs w:val="24"/>
              </w:rPr>
              <w:t>)</w:t>
            </w:r>
          </w:p>
        </w:tc>
        <w:tc>
          <w:tcPr>
            <w:tcW w:w="1080" w:type="dxa"/>
            <w:shd w:val="clear" w:color="000000" w:fill="FFFFFF"/>
            <w:vAlign w:val="center"/>
          </w:tcPr>
          <w:p w:rsidR="008716A9" w:rsidRPr="00F10957" w:rsidRDefault="008716A9" w:rsidP="00440149">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color w:val="000000"/>
                <w:sz w:val="24"/>
                <w:szCs w:val="24"/>
              </w:rPr>
              <w:t>(</w:t>
            </w:r>
            <w:r w:rsidR="00440149">
              <w:rPr>
                <w:rFonts w:ascii="Simplified Arabic" w:hAnsi="Simplified Arabic" w:cs="Simplified Arabic"/>
                <w:color w:val="000000"/>
                <w:sz w:val="24"/>
                <w:szCs w:val="24"/>
              </w:rPr>
              <w:t>39</w:t>
            </w:r>
            <w:r>
              <w:rPr>
                <w:rFonts w:ascii="Simplified Arabic" w:hAnsi="Simplified Arabic" w:cs="Simplified Arabic"/>
                <w:color w:val="000000"/>
                <w:sz w:val="24"/>
                <w:szCs w:val="24"/>
              </w:rPr>
              <w:t>.</w:t>
            </w:r>
            <w:r w:rsidR="00440149">
              <w:rPr>
                <w:rFonts w:ascii="Simplified Arabic" w:hAnsi="Simplified Arabic" w:cs="Simplified Arabic"/>
                <w:color w:val="000000"/>
                <w:sz w:val="24"/>
                <w:szCs w:val="24"/>
              </w:rPr>
              <w:t>6</w:t>
            </w:r>
            <w:r>
              <w:rPr>
                <w:rFonts w:ascii="Simplified Arabic" w:hAnsi="Simplified Arabic" w:cs="Simplified Arabic"/>
                <w:color w:val="000000"/>
                <w:sz w:val="24"/>
                <w:szCs w:val="24"/>
              </w:rPr>
              <w:t>)</w:t>
            </w:r>
          </w:p>
        </w:tc>
        <w:tc>
          <w:tcPr>
            <w:tcW w:w="1080" w:type="dxa"/>
            <w:shd w:val="clear" w:color="000000" w:fill="FFFFFF"/>
            <w:vAlign w:val="center"/>
          </w:tcPr>
          <w:p w:rsidR="008716A9" w:rsidRPr="00E60608" w:rsidRDefault="00440149" w:rsidP="00731B36">
            <w:pPr>
              <w:autoSpaceDE w:val="0"/>
              <w:autoSpaceDN w:val="0"/>
              <w:adjustRightInd w:val="0"/>
              <w:spacing w:after="0" w:line="240" w:lineRule="auto"/>
              <w:jc w:val="center"/>
              <w:rPr>
                <w:rFonts w:ascii="Simplified Arabic" w:hAnsi="Simplified Arabic" w:cs="Simplified Arabic"/>
                <w:b/>
                <w:bCs/>
                <w:color w:val="000000"/>
                <w:sz w:val="24"/>
                <w:szCs w:val="24"/>
                <w:rtl/>
                <w:lang w:bidi="ar-LY"/>
              </w:rPr>
            </w:pPr>
            <w:r>
              <w:rPr>
                <w:rFonts w:ascii="Simplified Arabic" w:hAnsi="Simplified Arabic" w:cs="Simplified Arabic" w:hint="cs"/>
                <w:b/>
                <w:bCs/>
                <w:color w:val="000000"/>
                <w:sz w:val="24"/>
                <w:szCs w:val="24"/>
                <w:rtl/>
                <w:lang w:bidi="ar-LY"/>
              </w:rPr>
              <w:t>39.5</w:t>
            </w:r>
          </w:p>
        </w:tc>
      </w:tr>
      <w:tr w:rsidR="008716A9" w:rsidRPr="00F10957" w:rsidTr="00731B36">
        <w:trPr>
          <w:trHeight w:val="273"/>
          <w:jc w:val="center"/>
        </w:trPr>
        <w:tc>
          <w:tcPr>
            <w:tcW w:w="4533" w:type="dxa"/>
            <w:vMerge w:val="restart"/>
            <w:shd w:val="clear" w:color="000000" w:fill="FFFFFF"/>
            <w:vAlign w:val="center"/>
          </w:tcPr>
          <w:p w:rsidR="008716A9" w:rsidRPr="0011595A" w:rsidRDefault="00BB79C8" w:rsidP="00731B36">
            <w:pPr>
              <w:autoSpaceDE w:val="0"/>
              <w:autoSpaceDN w:val="0"/>
              <w:adjustRightInd w:val="0"/>
              <w:spacing w:after="0" w:line="240" w:lineRule="auto"/>
              <w:jc w:val="center"/>
              <w:rPr>
                <w:rFonts w:ascii="Simplified Arabic" w:hAnsi="Simplified Arabic" w:cs="Simplified Arabic"/>
                <w:b/>
                <w:bCs/>
                <w:color w:val="000000"/>
                <w:sz w:val="28"/>
                <w:szCs w:val="28"/>
              </w:rPr>
            </w:pPr>
            <w:r>
              <w:rPr>
                <w:rFonts w:ascii="Simplified Arabic" w:hAnsi="Simplified Arabic" w:cs="Simplified Arabic" w:hint="cs"/>
                <w:b/>
                <w:bCs/>
                <w:color w:val="000000"/>
                <w:sz w:val="28"/>
                <w:szCs w:val="28"/>
                <w:rtl/>
              </w:rPr>
              <w:t>قوي</w:t>
            </w:r>
          </w:p>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lang w:bidi="ar-LY"/>
              </w:rPr>
            </w:pPr>
          </w:p>
        </w:tc>
        <w:tc>
          <w:tcPr>
            <w:tcW w:w="923" w:type="dxa"/>
            <w:shd w:val="clear" w:color="000000" w:fill="FFFFFF"/>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العدد</w:t>
            </w:r>
          </w:p>
        </w:tc>
        <w:tc>
          <w:tcPr>
            <w:tcW w:w="1080" w:type="dxa"/>
            <w:shd w:val="clear" w:color="000000" w:fill="FFFFFF"/>
            <w:vAlign w:val="center"/>
          </w:tcPr>
          <w:p w:rsidR="008716A9" w:rsidRPr="00F10957" w:rsidRDefault="00440149" w:rsidP="00731B36">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lang w:bidi="ar-LY"/>
              </w:rPr>
              <w:t>25</w:t>
            </w:r>
          </w:p>
        </w:tc>
        <w:tc>
          <w:tcPr>
            <w:tcW w:w="1080" w:type="dxa"/>
            <w:shd w:val="clear" w:color="000000" w:fill="FFFFFF"/>
            <w:vAlign w:val="center"/>
          </w:tcPr>
          <w:p w:rsidR="008716A9" w:rsidRPr="00F10957" w:rsidRDefault="00440149" w:rsidP="00731B36">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lang w:bidi="ar-LY"/>
              </w:rPr>
              <w:t>40</w:t>
            </w:r>
          </w:p>
        </w:tc>
        <w:tc>
          <w:tcPr>
            <w:tcW w:w="1080" w:type="dxa"/>
            <w:shd w:val="clear" w:color="000000" w:fill="FFFFFF"/>
            <w:vAlign w:val="center"/>
          </w:tcPr>
          <w:p w:rsidR="008716A9" w:rsidRPr="00F10957" w:rsidRDefault="00440149" w:rsidP="00731B36">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rPr>
              <w:t>65</w:t>
            </w:r>
          </w:p>
        </w:tc>
      </w:tr>
      <w:tr w:rsidR="008716A9" w:rsidRPr="00F10957" w:rsidTr="00731B36">
        <w:trPr>
          <w:trHeight w:val="273"/>
          <w:jc w:val="center"/>
        </w:trPr>
        <w:tc>
          <w:tcPr>
            <w:tcW w:w="4533" w:type="dxa"/>
            <w:vMerge/>
            <w:shd w:val="clear"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p>
        </w:tc>
        <w:tc>
          <w:tcPr>
            <w:tcW w:w="923" w:type="dxa"/>
            <w:shd w:val="clear" w:color="000000" w:fill="FFFFFF"/>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w:t>
            </w:r>
          </w:p>
        </w:tc>
        <w:tc>
          <w:tcPr>
            <w:tcW w:w="1080" w:type="dxa"/>
            <w:shd w:val="clear" w:color="000000" w:fill="FFFFFF"/>
            <w:vAlign w:val="center"/>
          </w:tcPr>
          <w:p w:rsidR="008716A9" w:rsidRPr="00F10957" w:rsidRDefault="008716A9" w:rsidP="00440149">
            <w:pPr>
              <w:autoSpaceDE w:val="0"/>
              <w:autoSpaceDN w:val="0"/>
              <w:adjustRightInd w:val="0"/>
              <w:spacing w:after="0" w:line="240" w:lineRule="auto"/>
              <w:jc w:val="center"/>
              <w:rPr>
                <w:rFonts w:ascii="Simplified Arabic" w:hAnsi="Simplified Arabic" w:cs="Simplified Arabic"/>
                <w:color w:val="000000"/>
                <w:sz w:val="24"/>
                <w:szCs w:val="24"/>
                <w:lang w:bidi="ar-LY"/>
              </w:rPr>
            </w:pPr>
            <w:r>
              <w:rPr>
                <w:rFonts w:ascii="Simplified Arabic" w:hAnsi="Simplified Arabic" w:cs="Simplified Arabic"/>
                <w:color w:val="000000"/>
                <w:sz w:val="24"/>
                <w:szCs w:val="24"/>
              </w:rPr>
              <w:t>(</w:t>
            </w:r>
            <w:r w:rsidR="00440149">
              <w:rPr>
                <w:rFonts w:ascii="Simplified Arabic" w:hAnsi="Simplified Arabic" w:cs="Simplified Arabic"/>
                <w:color w:val="000000"/>
                <w:sz w:val="24"/>
                <w:szCs w:val="24"/>
              </w:rPr>
              <w:t>37</w:t>
            </w:r>
            <w:r>
              <w:rPr>
                <w:rFonts w:ascii="Simplified Arabic" w:hAnsi="Simplified Arabic" w:cs="Simplified Arabic"/>
                <w:color w:val="000000"/>
                <w:sz w:val="24"/>
                <w:szCs w:val="24"/>
              </w:rPr>
              <w:t>.</w:t>
            </w:r>
            <w:r w:rsidR="00440149">
              <w:rPr>
                <w:rFonts w:ascii="Simplified Arabic" w:hAnsi="Simplified Arabic" w:cs="Simplified Arabic"/>
                <w:color w:val="000000"/>
                <w:sz w:val="24"/>
                <w:szCs w:val="24"/>
              </w:rPr>
              <w:t>9</w:t>
            </w:r>
            <w:r>
              <w:rPr>
                <w:rFonts w:ascii="Simplified Arabic" w:hAnsi="Simplified Arabic" w:cs="Simplified Arabic"/>
                <w:color w:val="000000"/>
                <w:sz w:val="24"/>
                <w:szCs w:val="24"/>
              </w:rPr>
              <w:t>)</w:t>
            </w:r>
          </w:p>
        </w:tc>
        <w:tc>
          <w:tcPr>
            <w:tcW w:w="1080" w:type="dxa"/>
            <w:shd w:val="clear" w:color="000000" w:fill="FFFFFF"/>
            <w:vAlign w:val="center"/>
          </w:tcPr>
          <w:p w:rsidR="008716A9" w:rsidRPr="00F10957" w:rsidRDefault="00440149" w:rsidP="00731B36">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color w:val="000000"/>
                <w:sz w:val="24"/>
                <w:szCs w:val="24"/>
              </w:rPr>
              <w:t>29.9</w:t>
            </w:r>
            <w:r w:rsidR="008716A9">
              <w:rPr>
                <w:rFonts w:ascii="Simplified Arabic" w:hAnsi="Simplified Arabic" w:cs="Simplified Arabic"/>
                <w:color w:val="000000"/>
                <w:sz w:val="24"/>
                <w:szCs w:val="24"/>
              </w:rPr>
              <w:t>)</w:t>
            </w:r>
            <w:r w:rsidR="008716A9">
              <w:rPr>
                <w:rFonts w:ascii="Simplified Arabic" w:hAnsi="Simplified Arabic" w:cs="Simplified Arabic" w:hint="cs"/>
                <w:color w:val="000000"/>
                <w:sz w:val="24"/>
                <w:szCs w:val="24"/>
                <w:rtl/>
                <w:lang w:bidi="ar-LY"/>
              </w:rPr>
              <w:t>)</w:t>
            </w:r>
          </w:p>
        </w:tc>
        <w:tc>
          <w:tcPr>
            <w:tcW w:w="1080" w:type="dxa"/>
            <w:shd w:val="clear" w:color="000000" w:fill="FFFFFF"/>
            <w:vAlign w:val="center"/>
          </w:tcPr>
          <w:p w:rsidR="008716A9" w:rsidRPr="00E60608" w:rsidRDefault="00440149" w:rsidP="00731B36">
            <w:pPr>
              <w:autoSpaceDE w:val="0"/>
              <w:autoSpaceDN w:val="0"/>
              <w:adjustRightInd w:val="0"/>
              <w:spacing w:after="0" w:line="240" w:lineRule="auto"/>
              <w:jc w:val="center"/>
              <w:rPr>
                <w:rFonts w:ascii="Simplified Arabic" w:hAnsi="Simplified Arabic" w:cs="Simplified Arabic"/>
                <w:b/>
                <w:bCs/>
                <w:color w:val="000000"/>
                <w:sz w:val="24"/>
                <w:szCs w:val="24"/>
                <w:lang w:bidi="ar-LY"/>
              </w:rPr>
            </w:pPr>
            <w:r>
              <w:rPr>
                <w:rFonts w:ascii="Simplified Arabic" w:hAnsi="Simplified Arabic" w:cs="Simplified Arabic" w:hint="cs"/>
                <w:b/>
                <w:bCs/>
                <w:color w:val="000000"/>
                <w:sz w:val="24"/>
                <w:szCs w:val="24"/>
                <w:rtl/>
              </w:rPr>
              <w:t>32.5</w:t>
            </w:r>
          </w:p>
        </w:tc>
      </w:tr>
      <w:tr w:rsidR="008716A9" w:rsidRPr="00F10957" w:rsidTr="00731B36">
        <w:trPr>
          <w:trHeight w:val="273"/>
          <w:jc w:val="center"/>
        </w:trPr>
        <w:tc>
          <w:tcPr>
            <w:tcW w:w="4533" w:type="dxa"/>
            <w:vMerge w:val="restart"/>
            <w:shd w:val="pct5"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المجموع</w:t>
            </w:r>
          </w:p>
        </w:tc>
        <w:tc>
          <w:tcPr>
            <w:tcW w:w="923" w:type="dxa"/>
            <w:shd w:val="pct5" w:color="000000" w:fill="FFFFFF"/>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العدد</w:t>
            </w:r>
          </w:p>
        </w:tc>
        <w:tc>
          <w:tcPr>
            <w:tcW w:w="1080" w:type="dxa"/>
            <w:shd w:val="pct5"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b/>
                <w:bCs/>
                <w:color w:val="000000"/>
                <w:sz w:val="24"/>
                <w:szCs w:val="24"/>
                <w:rtl/>
                <w:lang w:bidi="ar-LY"/>
              </w:rPr>
            </w:pPr>
            <w:r>
              <w:rPr>
                <w:rFonts w:ascii="Simplified Arabic" w:hAnsi="Simplified Arabic" w:cs="Simplified Arabic" w:hint="cs"/>
                <w:b/>
                <w:bCs/>
                <w:color w:val="000000"/>
                <w:sz w:val="24"/>
                <w:szCs w:val="24"/>
                <w:rtl/>
                <w:lang w:bidi="ar-LY"/>
              </w:rPr>
              <w:t>66</w:t>
            </w:r>
          </w:p>
        </w:tc>
        <w:tc>
          <w:tcPr>
            <w:tcW w:w="1080" w:type="dxa"/>
            <w:shd w:val="pct5"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b/>
                <w:bCs/>
                <w:color w:val="000000"/>
                <w:sz w:val="24"/>
                <w:szCs w:val="24"/>
                <w:rtl/>
                <w:lang w:bidi="ar-LY"/>
              </w:rPr>
            </w:pPr>
            <w:r>
              <w:rPr>
                <w:rFonts w:ascii="Simplified Arabic" w:hAnsi="Simplified Arabic" w:cs="Simplified Arabic" w:hint="cs"/>
                <w:b/>
                <w:bCs/>
                <w:color w:val="000000"/>
                <w:sz w:val="24"/>
                <w:szCs w:val="24"/>
                <w:rtl/>
                <w:lang w:bidi="ar-LY"/>
              </w:rPr>
              <w:t>134</w:t>
            </w:r>
          </w:p>
        </w:tc>
        <w:tc>
          <w:tcPr>
            <w:tcW w:w="1080" w:type="dxa"/>
            <w:shd w:val="pct5"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b/>
                <w:bCs/>
                <w:color w:val="000000"/>
                <w:sz w:val="24"/>
                <w:szCs w:val="24"/>
              </w:rPr>
            </w:pPr>
            <w:r>
              <w:rPr>
                <w:rFonts w:ascii="Simplified Arabic" w:hAnsi="Simplified Arabic" w:cs="Simplified Arabic"/>
                <w:b/>
                <w:bCs/>
                <w:color w:val="000000"/>
                <w:sz w:val="24"/>
                <w:szCs w:val="24"/>
              </w:rPr>
              <w:t>200</w:t>
            </w:r>
          </w:p>
        </w:tc>
      </w:tr>
      <w:tr w:rsidR="008716A9" w:rsidRPr="00F10957" w:rsidTr="00731B36">
        <w:trPr>
          <w:trHeight w:val="273"/>
          <w:jc w:val="center"/>
        </w:trPr>
        <w:tc>
          <w:tcPr>
            <w:tcW w:w="4533" w:type="dxa"/>
            <w:vMerge/>
            <w:shd w:val="pct5" w:color="000000" w:fill="FFFFFF"/>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p>
        </w:tc>
        <w:tc>
          <w:tcPr>
            <w:tcW w:w="923" w:type="dxa"/>
            <w:shd w:val="pct5" w:color="000000" w:fill="FFFFFF"/>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w:t>
            </w:r>
          </w:p>
        </w:tc>
        <w:tc>
          <w:tcPr>
            <w:tcW w:w="1080" w:type="dxa"/>
            <w:shd w:val="pct5"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b/>
                <w:bCs/>
                <w:color w:val="000000"/>
                <w:sz w:val="24"/>
                <w:szCs w:val="24"/>
                <w:rtl/>
              </w:rPr>
            </w:pPr>
            <w:r w:rsidRPr="00F10957">
              <w:rPr>
                <w:rFonts w:ascii="Simplified Arabic" w:hAnsi="Simplified Arabic" w:cs="Simplified Arabic"/>
                <w:b/>
                <w:bCs/>
                <w:color w:val="000000"/>
                <w:sz w:val="24"/>
                <w:szCs w:val="24"/>
              </w:rPr>
              <w:t>100.0</w:t>
            </w:r>
          </w:p>
        </w:tc>
        <w:tc>
          <w:tcPr>
            <w:tcW w:w="1080" w:type="dxa"/>
            <w:shd w:val="pct5"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b/>
                <w:bCs/>
                <w:color w:val="000000"/>
                <w:sz w:val="24"/>
                <w:szCs w:val="24"/>
              </w:rPr>
            </w:pPr>
            <w:r w:rsidRPr="00F10957">
              <w:rPr>
                <w:rFonts w:ascii="Simplified Arabic" w:hAnsi="Simplified Arabic" w:cs="Simplified Arabic"/>
                <w:b/>
                <w:bCs/>
                <w:color w:val="000000"/>
                <w:sz w:val="24"/>
                <w:szCs w:val="24"/>
              </w:rPr>
              <w:t>100.0</w:t>
            </w:r>
          </w:p>
        </w:tc>
        <w:tc>
          <w:tcPr>
            <w:tcW w:w="1080" w:type="dxa"/>
            <w:shd w:val="pct5"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b/>
                <w:bCs/>
                <w:color w:val="000000"/>
                <w:sz w:val="24"/>
                <w:szCs w:val="24"/>
                <w:rtl/>
              </w:rPr>
            </w:pPr>
            <w:r w:rsidRPr="00F10957">
              <w:rPr>
                <w:rFonts w:ascii="Simplified Arabic" w:hAnsi="Simplified Arabic" w:cs="Simplified Arabic"/>
                <w:b/>
                <w:bCs/>
                <w:color w:val="000000"/>
                <w:sz w:val="24"/>
                <w:szCs w:val="24"/>
              </w:rPr>
              <w:t>100.0</w:t>
            </w:r>
          </w:p>
        </w:tc>
      </w:tr>
    </w:tbl>
    <w:p w:rsidR="008716A9" w:rsidRPr="00F10957" w:rsidRDefault="008716A9" w:rsidP="008716A9">
      <w:pPr>
        <w:autoSpaceDE w:val="0"/>
        <w:autoSpaceDN w:val="0"/>
        <w:adjustRightInd w:val="0"/>
        <w:spacing w:after="0" w:line="240" w:lineRule="auto"/>
        <w:jc w:val="center"/>
        <w:rPr>
          <w:rFonts w:ascii="Simplified Arabic" w:hAnsi="Simplified Arabic" w:cs="Simplified Arabic"/>
          <w:color w:val="000000"/>
          <w:sz w:val="24"/>
          <w:szCs w:val="24"/>
          <w:lang w:bidi="ar-LY"/>
        </w:rPr>
      </w:pPr>
    </w:p>
    <w:p w:rsidR="008716A9" w:rsidRPr="00F10957" w:rsidRDefault="008716A9" w:rsidP="008716A9">
      <w:pPr>
        <w:tabs>
          <w:tab w:val="center" w:pos="3384"/>
        </w:tabs>
        <w:autoSpaceDE w:val="0"/>
        <w:autoSpaceDN w:val="0"/>
        <w:adjustRightInd w:val="0"/>
        <w:spacing w:after="0" w:line="240" w:lineRule="auto"/>
        <w:jc w:val="center"/>
        <w:rPr>
          <w:rFonts w:ascii="Simplified Arabic" w:hAnsi="Simplified Arabic" w:cs="Simplified Arabic"/>
          <w:b/>
          <w:bCs/>
          <w:color w:val="000000"/>
          <w:sz w:val="24"/>
          <w:szCs w:val="24"/>
        </w:rPr>
      </w:pPr>
      <w:r>
        <w:rPr>
          <w:rFonts w:ascii="Simplified Arabic" w:hAnsi="Simplified Arabic" w:cs="Simplified Arabic" w:hint="cs"/>
          <w:b/>
          <w:bCs/>
          <w:color w:val="000000"/>
          <w:sz w:val="24"/>
          <w:szCs w:val="24"/>
          <w:rtl/>
        </w:rPr>
        <w:t>قيمة معامل التوافق = (0.10)</w:t>
      </w:r>
    </w:p>
    <w:p w:rsidR="008716A9" w:rsidRPr="000F75F2" w:rsidRDefault="008716A9" w:rsidP="003E569C">
      <w:pPr>
        <w:spacing w:after="0" w:line="240" w:lineRule="auto"/>
        <w:ind w:firstLine="720"/>
        <w:jc w:val="both"/>
        <w:rPr>
          <w:rFonts w:ascii="Simplified Arabic" w:hAnsi="Simplified Arabic" w:cs="Simplified Arabic"/>
          <w:sz w:val="32"/>
          <w:szCs w:val="32"/>
          <w:rtl/>
        </w:rPr>
      </w:pPr>
      <w:r w:rsidRPr="000F75F2">
        <w:rPr>
          <w:rFonts w:ascii="Simplified Arabic" w:hAnsi="Simplified Arabic" w:cs="Simplified Arabic"/>
          <w:sz w:val="32"/>
          <w:szCs w:val="32"/>
          <w:rtl/>
        </w:rPr>
        <w:t>يشير</w:t>
      </w:r>
      <w:r>
        <w:rPr>
          <w:rFonts w:ascii="Simplified Arabic" w:hAnsi="Simplified Arabic" w:cs="Simplified Arabic" w:hint="cs"/>
          <w:sz w:val="32"/>
          <w:szCs w:val="32"/>
          <w:rtl/>
          <w:lang w:bidi="ar-LY"/>
        </w:rPr>
        <w:t xml:space="preserve"> </w:t>
      </w:r>
      <w:r w:rsidRPr="000F75F2">
        <w:rPr>
          <w:rFonts w:ascii="Simplified Arabic" w:hAnsi="Simplified Arabic" w:cs="Simplified Arabic"/>
          <w:sz w:val="32"/>
          <w:szCs w:val="32"/>
          <w:rtl/>
        </w:rPr>
        <w:t>الجدول</w:t>
      </w:r>
      <w:r>
        <w:rPr>
          <w:rFonts w:ascii="Simplified Arabic" w:hAnsi="Simplified Arabic" w:cs="Simplified Arabic" w:hint="cs"/>
          <w:sz w:val="32"/>
          <w:szCs w:val="32"/>
          <w:rtl/>
        </w:rPr>
        <w:t xml:space="preserve"> رقم (7) الذي يوضح العلاقة بين سكن المبحوث </w:t>
      </w:r>
      <w:r w:rsidR="00306E42">
        <w:rPr>
          <w:rFonts w:ascii="Simplified Arabic" w:hAnsi="Simplified Arabic" w:cs="Simplified Arabic" w:hint="cs"/>
          <w:sz w:val="32"/>
          <w:szCs w:val="32"/>
          <w:rtl/>
          <w:lang w:bidi="ar-LY"/>
        </w:rPr>
        <w:t xml:space="preserve">ودور </w:t>
      </w:r>
      <w:r w:rsidR="003E569C">
        <w:rPr>
          <w:rFonts w:ascii="Simplified Arabic" w:hAnsi="Simplified Arabic" w:cs="Simplified Arabic" w:hint="cs"/>
          <w:sz w:val="32"/>
          <w:szCs w:val="32"/>
          <w:rtl/>
          <w:lang w:bidi="ar-LY"/>
        </w:rPr>
        <w:t>وسائل الإعلام</w:t>
      </w:r>
      <w:r w:rsidR="003E569C">
        <w:rPr>
          <w:rFonts w:ascii="Simplified Arabic" w:hAnsi="Simplified Arabic" w:cs="Simplified Arabic" w:hint="cs"/>
          <w:sz w:val="32"/>
          <w:szCs w:val="32"/>
          <w:rtl/>
        </w:rPr>
        <w:t xml:space="preserve"> </w:t>
      </w:r>
      <w:r w:rsidR="00306E42">
        <w:rPr>
          <w:rFonts w:ascii="Simplified Arabic" w:hAnsi="Simplified Arabic" w:cs="Simplified Arabic" w:hint="cs"/>
          <w:sz w:val="32"/>
          <w:szCs w:val="32"/>
          <w:rtl/>
          <w:lang w:bidi="ar-LY"/>
        </w:rPr>
        <w:t xml:space="preserve">في </w:t>
      </w:r>
      <w:r w:rsidRPr="001449A3">
        <w:rPr>
          <w:rFonts w:ascii="Simplified Arabic" w:hAnsi="Simplified Arabic" w:cs="Simplified Arabic" w:hint="cs"/>
          <w:sz w:val="32"/>
          <w:szCs w:val="32"/>
          <w:rtl/>
          <w:lang w:bidi="ar-LY"/>
        </w:rPr>
        <w:t>المصالحة الوطنية</w:t>
      </w:r>
      <w:r w:rsidRPr="00490A22">
        <w:rPr>
          <w:rFonts w:ascii="Simplified Arabic" w:hAnsi="Simplified Arabic" w:cs="Simplified Arabic"/>
          <w:b/>
          <w:bCs/>
          <w:color w:val="000000"/>
          <w:sz w:val="24"/>
          <w:szCs w:val="24"/>
        </w:rPr>
        <w:t xml:space="preserve"> </w:t>
      </w:r>
      <w:r w:rsidRPr="000F75F2">
        <w:rPr>
          <w:rFonts w:ascii="Simplified Arabic" w:hAnsi="Simplified Arabic" w:cs="Simplified Arabic"/>
          <w:sz w:val="32"/>
          <w:szCs w:val="32"/>
          <w:rtl/>
        </w:rPr>
        <w:t xml:space="preserve">باستخدام معامل </w:t>
      </w:r>
      <w:r>
        <w:rPr>
          <w:rFonts w:ascii="Simplified Arabic" w:hAnsi="Simplified Arabic" w:cs="Simplified Arabic" w:hint="cs"/>
          <w:sz w:val="32"/>
          <w:szCs w:val="32"/>
          <w:rtl/>
        </w:rPr>
        <w:t xml:space="preserve">التوافق والذي بلغت قيمته (0.10) ، </w:t>
      </w:r>
      <w:r w:rsidR="00AE0EDC">
        <w:rPr>
          <w:rFonts w:ascii="Simplified Arabic" w:hAnsi="Simplified Arabic" w:cs="Simplified Arabic" w:hint="cs"/>
          <w:sz w:val="32"/>
          <w:szCs w:val="32"/>
          <w:rtl/>
          <w:lang w:bidi="ar-LY"/>
        </w:rPr>
        <w:t>لا توجد علاقة بين المتغيرين ،</w:t>
      </w:r>
      <w:r>
        <w:rPr>
          <w:rFonts w:ascii="Simplified Arabic" w:hAnsi="Simplified Arabic" w:cs="Simplified Arabic" w:hint="cs"/>
          <w:sz w:val="32"/>
          <w:szCs w:val="32"/>
          <w:rtl/>
          <w:lang w:bidi="ar-LY"/>
        </w:rPr>
        <w:t xml:space="preserve"> </w:t>
      </w:r>
      <w:r w:rsidRPr="000F75F2">
        <w:rPr>
          <w:rFonts w:ascii="Simplified Arabic" w:hAnsi="Simplified Arabic" w:cs="Simplified Arabic"/>
          <w:sz w:val="32"/>
          <w:szCs w:val="32"/>
          <w:rtl/>
          <w:lang w:bidi="ar-LY"/>
        </w:rPr>
        <w:t xml:space="preserve">وبهذه </w:t>
      </w:r>
      <w:r>
        <w:rPr>
          <w:rFonts w:ascii="Simplified Arabic" w:hAnsi="Simplified Arabic" w:cs="Simplified Arabic"/>
          <w:sz w:val="32"/>
          <w:szCs w:val="32"/>
          <w:rtl/>
          <w:lang w:bidi="ar-LY"/>
        </w:rPr>
        <w:t xml:space="preserve">النتيجة يتم قبول الفرض البديل </w:t>
      </w:r>
      <w:r w:rsidRPr="000F75F2">
        <w:rPr>
          <w:rFonts w:ascii="Simplified Arabic" w:hAnsi="Simplified Arabic" w:cs="Simplified Arabic"/>
          <w:sz w:val="32"/>
          <w:szCs w:val="32"/>
          <w:rtl/>
          <w:lang w:bidi="ar-LY"/>
        </w:rPr>
        <w:t>ورفض الفرض الصفري .</w:t>
      </w:r>
    </w:p>
    <w:p w:rsidR="008716A9" w:rsidRPr="0093659B" w:rsidRDefault="008716A9" w:rsidP="003E569C">
      <w:pPr>
        <w:spacing w:after="0" w:line="240" w:lineRule="auto"/>
        <w:ind w:firstLine="720"/>
        <w:jc w:val="both"/>
        <w:rPr>
          <w:rFonts w:ascii="Simplified Arabic" w:hAnsi="Simplified Arabic" w:cs="Simplified Arabic"/>
          <w:sz w:val="32"/>
          <w:szCs w:val="32"/>
          <w:rtl/>
          <w:lang w:bidi="ar-LY"/>
        </w:rPr>
      </w:pPr>
      <w:r>
        <w:rPr>
          <w:rFonts w:ascii="Simplified Arabic" w:hAnsi="Simplified Arabic" w:cs="Simplified Arabic" w:hint="cs"/>
          <w:sz w:val="32"/>
          <w:szCs w:val="32"/>
          <w:rtl/>
        </w:rPr>
        <w:t>ومن خلال عرض</w:t>
      </w:r>
      <w:r w:rsidRPr="000F75F2">
        <w:rPr>
          <w:rFonts w:ascii="Simplified Arabic" w:hAnsi="Simplified Arabic" w:cs="Simplified Arabic"/>
          <w:sz w:val="32"/>
          <w:szCs w:val="32"/>
          <w:rtl/>
        </w:rPr>
        <w:t xml:space="preserve"> النسب بالجدول المذكور يلاحظ أن نسبة </w:t>
      </w:r>
      <w:r w:rsidR="004C57D9">
        <w:rPr>
          <w:rFonts w:ascii="Simplified Arabic" w:hAnsi="Simplified Arabic" w:cs="Simplified Arabic" w:hint="cs"/>
          <w:sz w:val="32"/>
          <w:szCs w:val="32"/>
          <w:rtl/>
        </w:rPr>
        <w:t>22</w:t>
      </w:r>
      <w:r>
        <w:rPr>
          <w:rFonts w:ascii="Simplified Arabic" w:hAnsi="Simplified Arabic" w:cs="Simplified Arabic" w:hint="cs"/>
          <w:sz w:val="32"/>
          <w:szCs w:val="32"/>
          <w:rtl/>
        </w:rPr>
        <w:t xml:space="preserve">.7% </w:t>
      </w:r>
      <w:r w:rsidRPr="000F75F2">
        <w:rPr>
          <w:rFonts w:ascii="Simplified Arabic" w:hAnsi="Simplified Arabic" w:cs="Simplified Arabic"/>
          <w:sz w:val="32"/>
          <w:szCs w:val="32"/>
          <w:rtl/>
        </w:rPr>
        <w:t xml:space="preserve">من </w:t>
      </w:r>
      <w:r>
        <w:rPr>
          <w:rFonts w:ascii="Simplified Arabic" w:hAnsi="Simplified Arabic" w:cs="Simplified Arabic" w:hint="cs"/>
          <w:sz w:val="32"/>
          <w:szCs w:val="32"/>
          <w:rtl/>
        </w:rPr>
        <w:t xml:space="preserve">طلبة الذين يسكنون </w:t>
      </w:r>
      <w:r w:rsidR="004C57D9">
        <w:rPr>
          <w:rFonts w:ascii="Simplified Arabic" w:hAnsi="Simplified Arabic" w:cs="Simplified Arabic" w:hint="cs"/>
          <w:sz w:val="32"/>
          <w:szCs w:val="32"/>
          <w:rtl/>
        </w:rPr>
        <w:t>خارج</w:t>
      </w:r>
      <w:r>
        <w:rPr>
          <w:rFonts w:ascii="Simplified Arabic" w:hAnsi="Simplified Arabic" w:cs="Simplified Arabic" w:hint="cs"/>
          <w:sz w:val="32"/>
          <w:szCs w:val="32"/>
          <w:rtl/>
        </w:rPr>
        <w:t xml:space="preserve"> مدينة سبها</w:t>
      </w:r>
      <w:r w:rsidRPr="000F75F2">
        <w:rPr>
          <w:rFonts w:ascii="Simplified Arabic" w:hAnsi="Simplified Arabic" w:cs="Simplified Arabic"/>
          <w:sz w:val="32"/>
          <w:szCs w:val="32"/>
          <w:rtl/>
        </w:rPr>
        <w:t xml:space="preserve"> </w:t>
      </w:r>
      <w:r w:rsidR="004C57D9">
        <w:rPr>
          <w:rFonts w:ascii="Simplified Arabic" w:hAnsi="Simplified Arabic" w:cs="Simplified Arabic" w:hint="cs"/>
          <w:sz w:val="32"/>
          <w:szCs w:val="32"/>
          <w:rtl/>
          <w:lang w:bidi="ar-LY"/>
        </w:rPr>
        <w:t xml:space="preserve">يرون بأن </w:t>
      </w:r>
      <w:r w:rsidR="003E569C">
        <w:rPr>
          <w:rFonts w:ascii="Simplified Arabic" w:hAnsi="Simplified Arabic" w:cs="Simplified Arabic" w:hint="cs"/>
          <w:sz w:val="32"/>
          <w:szCs w:val="32"/>
          <w:rtl/>
        </w:rPr>
        <w:t>ل</w:t>
      </w:r>
      <w:r w:rsidR="003E569C">
        <w:rPr>
          <w:rFonts w:ascii="Simplified Arabic" w:hAnsi="Simplified Arabic" w:cs="Simplified Arabic" w:hint="cs"/>
          <w:sz w:val="32"/>
          <w:szCs w:val="32"/>
          <w:rtl/>
          <w:lang w:bidi="ar-LY"/>
        </w:rPr>
        <w:t>وسائل الإعلام</w:t>
      </w:r>
      <w:r w:rsidR="003E569C">
        <w:rPr>
          <w:rFonts w:ascii="Simplified Arabic" w:hAnsi="Simplified Arabic" w:cs="Simplified Arabic" w:hint="cs"/>
          <w:sz w:val="32"/>
          <w:szCs w:val="32"/>
          <w:rtl/>
        </w:rPr>
        <w:t xml:space="preserve"> </w:t>
      </w:r>
      <w:r w:rsidR="004C57D9">
        <w:rPr>
          <w:rFonts w:ascii="Simplified Arabic" w:hAnsi="Simplified Arabic" w:cs="Simplified Arabic" w:hint="cs"/>
          <w:sz w:val="32"/>
          <w:szCs w:val="32"/>
          <w:rtl/>
          <w:lang w:bidi="ar-LY"/>
        </w:rPr>
        <w:t>دور ضعيف في المصالحة الوطنية</w:t>
      </w:r>
      <w:r w:rsidRPr="00490A22">
        <w:rPr>
          <w:rFonts w:ascii="Simplified Arabic" w:hAnsi="Simplified Arabic" w:cs="Simplified Arabic"/>
          <w:b/>
          <w:bCs/>
          <w:color w:val="000000"/>
          <w:sz w:val="24"/>
          <w:szCs w:val="24"/>
        </w:rPr>
        <w:t xml:space="preserve"> </w:t>
      </w:r>
      <w:r>
        <w:rPr>
          <w:rFonts w:ascii="Simplified Arabic" w:hAnsi="Simplified Arabic" w:cs="Simplified Arabic" w:hint="cs"/>
          <w:sz w:val="32"/>
          <w:szCs w:val="32"/>
          <w:rtl/>
        </w:rPr>
        <w:t>و</w:t>
      </w:r>
      <w:r w:rsidRPr="000F75F2">
        <w:rPr>
          <w:rFonts w:ascii="Simplified Arabic" w:hAnsi="Simplified Arabic" w:cs="Simplified Arabic"/>
          <w:sz w:val="32"/>
          <w:szCs w:val="32"/>
          <w:rtl/>
        </w:rPr>
        <w:t xml:space="preserve">أن </w:t>
      </w:r>
      <w:r>
        <w:rPr>
          <w:rFonts w:ascii="Simplified Arabic" w:hAnsi="Simplified Arabic" w:cs="Simplified Arabic" w:hint="cs"/>
          <w:sz w:val="32"/>
          <w:szCs w:val="32"/>
          <w:rtl/>
        </w:rPr>
        <w:t xml:space="preserve">نسبة </w:t>
      </w:r>
      <w:r w:rsidR="004C57D9">
        <w:rPr>
          <w:rFonts w:ascii="Simplified Arabic" w:hAnsi="Simplified Arabic" w:cs="Simplified Arabic" w:hint="cs"/>
          <w:sz w:val="32"/>
          <w:szCs w:val="32"/>
          <w:rtl/>
        </w:rPr>
        <w:t>30.6</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 xml:space="preserve">من </w:t>
      </w:r>
      <w:r>
        <w:rPr>
          <w:rFonts w:ascii="Simplified Arabic" w:hAnsi="Simplified Arabic" w:cs="Simplified Arabic" w:hint="cs"/>
          <w:sz w:val="32"/>
          <w:szCs w:val="32"/>
          <w:rtl/>
        </w:rPr>
        <w:t xml:space="preserve">طلبة الذين يسكنون </w:t>
      </w:r>
      <w:r w:rsidR="004C57D9">
        <w:rPr>
          <w:rFonts w:ascii="Simplified Arabic" w:hAnsi="Simplified Arabic" w:cs="Simplified Arabic" w:hint="cs"/>
          <w:sz w:val="32"/>
          <w:szCs w:val="32"/>
          <w:rtl/>
        </w:rPr>
        <w:t>داخل</w:t>
      </w:r>
      <w:r>
        <w:rPr>
          <w:rFonts w:ascii="Simplified Arabic" w:hAnsi="Simplified Arabic" w:cs="Simplified Arabic" w:hint="cs"/>
          <w:sz w:val="32"/>
          <w:szCs w:val="32"/>
          <w:rtl/>
        </w:rPr>
        <w:t xml:space="preserve"> مدينة سبها</w:t>
      </w:r>
      <w:r w:rsidRPr="000F75F2">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رجحوا أن </w:t>
      </w:r>
      <w:r w:rsidR="003E569C">
        <w:rPr>
          <w:rFonts w:ascii="Simplified Arabic" w:hAnsi="Simplified Arabic" w:cs="Simplified Arabic" w:hint="cs"/>
          <w:sz w:val="32"/>
          <w:szCs w:val="32"/>
          <w:rtl/>
        </w:rPr>
        <w:t>ل</w:t>
      </w:r>
      <w:r w:rsidR="003E569C">
        <w:rPr>
          <w:rFonts w:ascii="Simplified Arabic" w:hAnsi="Simplified Arabic" w:cs="Simplified Arabic" w:hint="cs"/>
          <w:sz w:val="32"/>
          <w:szCs w:val="32"/>
          <w:rtl/>
          <w:lang w:bidi="ar-LY"/>
        </w:rPr>
        <w:t>وسائل الإعلام</w:t>
      </w:r>
      <w:r w:rsidR="003E569C">
        <w:rPr>
          <w:rFonts w:ascii="Simplified Arabic" w:hAnsi="Simplified Arabic" w:cs="Simplified Arabic" w:hint="cs"/>
          <w:sz w:val="32"/>
          <w:szCs w:val="32"/>
          <w:rtl/>
        </w:rPr>
        <w:t xml:space="preserve"> </w:t>
      </w:r>
      <w:r w:rsidR="004C57D9">
        <w:rPr>
          <w:rFonts w:ascii="Simplified Arabic" w:hAnsi="Simplified Arabic" w:cs="Simplified Arabic" w:hint="cs"/>
          <w:sz w:val="32"/>
          <w:szCs w:val="32"/>
          <w:rtl/>
          <w:lang w:bidi="ar-LY"/>
        </w:rPr>
        <w:t>دور ضعيف في المصالحة الوطنية</w:t>
      </w:r>
      <w:r w:rsidR="00EF2AF4" w:rsidRPr="00EF2AF4">
        <w:rPr>
          <w:rFonts w:ascii="Simplified Arabic" w:hAnsi="Simplified Arabic" w:cs="Simplified Arabic" w:hint="cs"/>
          <w:b/>
          <w:bCs/>
          <w:color w:val="000000"/>
          <w:sz w:val="36"/>
          <w:szCs w:val="36"/>
          <w:rtl/>
          <w:lang w:bidi="ar-LY"/>
        </w:rPr>
        <w:t xml:space="preserve">، </w:t>
      </w:r>
      <w:r w:rsidR="00EF2AF4" w:rsidRPr="00EF2AF4">
        <w:rPr>
          <w:rFonts w:ascii="Simplified Arabic" w:hAnsi="Simplified Arabic" w:cs="Simplified Arabic" w:hint="cs"/>
          <w:color w:val="000000"/>
          <w:sz w:val="32"/>
          <w:szCs w:val="32"/>
          <w:rtl/>
        </w:rPr>
        <w:t>و</w:t>
      </w:r>
      <w:r w:rsidR="004C57D9" w:rsidRPr="00EF2AF4">
        <w:rPr>
          <w:rFonts w:ascii="Simplified Arabic" w:hAnsi="Simplified Arabic" w:cs="Simplified Arabic"/>
          <w:sz w:val="32"/>
          <w:szCs w:val="32"/>
          <w:rtl/>
        </w:rPr>
        <w:t>أن</w:t>
      </w:r>
      <w:r w:rsidR="004C57D9" w:rsidRPr="000F75F2">
        <w:rPr>
          <w:rFonts w:ascii="Simplified Arabic" w:hAnsi="Simplified Arabic" w:cs="Simplified Arabic"/>
          <w:sz w:val="32"/>
          <w:szCs w:val="32"/>
          <w:rtl/>
        </w:rPr>
        <w:t xml:space="preserve"> نسبة </w:t>
      </w:r>
      <w:r w:rsidR="00EF2AF4">
        <w:rPr>
          <w:rFonts w:ascii="Simplified Arabic" w:hAnsi="Simplified Arabic" w:cs="Simplified Arabic" w:hint="cs"/>
          <w:sz w:val="32"/>
          <w:szCs w:val="32"/>
          <w:rtl/>
        </w:rPr>
        <w:t>39.4</w:t>
      </w:r>
      <w:r w:rsidR="004C57D9">
        <w:rPr>
          <w:rFonts w:ascii="Simplified Arabic" w:hAnsi="Simplified Arabic" w:cs="Simplified Arabic" w:hint="cs"/>
          <w:sz w:val="32"/>
          <w:szCs w:val="32"/>
          <w:rtl/>
        </w:rPr>
        <w:t xml:space="preserve">% </w:t>
      </w:r>
      <w:r w:rsidR="004C57D9" w:rsidRPr="000F75F2">
        <w:rPr>
          <w:rFonts w:ascii="Simplified Arabic" w:hAnsi="Simplified Arabic" w:cs="Simplified Arabic"/>
          <w:sz w:val="32"/>
          <w:szCs w:val="32"/>
          <w:rtl/>
        </w:rPr>
        <w:t xml:space="preserve">من </w:t>
      </w:r>
      <w:r w:rsidR="004C57D9">
        <w:rPr>
          <w:rFonts w:ascii="Simplified Arabic" w:hAnsi="Simplified Arabic" w:cs="Simplified Arabic" w:hint="cs"/>
          <w:sz w:val="32"/>
          <w:szCs w:val="32"/>
          <w:rtl/>
        </w:rPr>
        <w:t>طلبة الذين يسكنون خارج مدينة سبها</w:t>
      </w:r>
      <w:r w:rsidR="004C57D9" w:rsidRPr="000F75F2">
        <w:rPr>
          <w:rFonts w:ascii="Simplified Arabic" w:hAnsi="Simplified Arabic" w:cs="Simplified Arabic"/>
          <w:sz w:val="32"/>
          <w:szCs w:val="32"/>
          <w:rtl/>
        </w:rPr>
        <w:t xml:space="preserve"> </w:t>
      </w:r>
      <w:r w:rsidR="004C57D9">
        <w:rPr>
          <w:rFonts w:ascii="Simplified Arabic" w:hAnsi="Simplified Arabic" w:cs="Simplified Arabic" w:hint="cs"/>
          <w:sz w:val="32"/>
          <w:szCs w:val="32"/>
          <w:rtl/>
          <w:lang w:bidi="ar-LY"/>
        </w:rPr>
        <w:t xml:space="preserve">يرون بأن </w:t>
      </w:r>
      <w:r w:rsidR="003E569C">
        <w:rPr>
          <w:rFonts w:ascii="Simplified Arabic" w:hAnsi="Simplified Arabic" w:cs="Simplified Arabic" w:hint="cs"/>
          <w:sz w:val="32"/>
          <w:szCs w:val="32"/>
          <w:rtl/>
        </w:rPr>
        <w:t>ل</w:t>
      </w:r>
      <w:r w:rsidR="003E569C">
        <w:rPr>
          <w:rFonts w:ascii="Simplified Arabic" w:hAnsi="Simplified Arabic" w:cs="Simplified Arabic" w:hint="cs"/>
          <w:sz w:val="32"/>
          <w:szCs w:val="32"/>
          <w:rtl/>
          <w:lang w:bidi="ar-LY"/>
        </w:rPr>
        <w:t>وسائل الإعلام</w:t>
      </w:r>
      <w:r w:rsidR="003E569C">
        <w:rPr>
          <w:rFonts w:ascii="Simplified Arabic" w:hAnsi="Simplified Arabic" w:cs="Simplified Arabic" w:hint="cs"/>
          <w:sz w:val="32"/>
          <w:szCs w:val="32"/>
          <w:rtl/>
        </w:rPr>
        <w:t xml:space="preserve"> </w:t>
      </w:r>
      <w:r w:rsidR="004C57D9">
        <w:rPr>
          <w:rFonts w:ascii="Simplified Arabic" w:hAnsi="Simplified Arabic" w:cs="Simplified Arabic" w:hint="cs"/>
          <w:sz w:val="32"/>
          <w:szCs w:val="32"/>
          <w:rtl/>
          <w:lang w:bidi="ar-LY"/>
        </w:rPr>
        <w:t xml:space="preserve">دور </w:t>
      </w:r>
      <w:r w:rsidR="00EF2AF4">
        <w:rPr>
          <w:rFonts w:ascii="Simplified Arabic" w:hAnsi="Simplified Arabic" w:cs="Simplified Arabic" w:hint="cs"/>
          <w:sz w:val="32"/>
          <w:szCs w:val="32"/>
          <w:rtl/>
          <w:lang w:bidi="ar-LY"/>
        </w:rPr>
        <w:t>متوسط</w:t>
      </w:r>
      <w:r w:rsidR="004C57D9">
        <w:rPr>
          <w:rFonts w:ascii="Simplified Arabic" w:hAnsi="Simplified Arabic" w:cs="Simplified Arabic" w:hint="cs"/>
          <w:sz w:val="32"/>
          <w:szCs w:val="32"/>
          <w:rtl/>
          <w:lang w:bidi="ar-LY"/>
        </w:rPr>
        <w:t xml:space="preserve"> في المصالحة الوطنية</w:t>
      </w:r>
      <w:r w:rsidR="004C57D9" w:rsidRPr="00490A22">
        <w:rPr>
          <w:rFonts w:ascii="Simplified Arabic" w:hAnsi="Simplified Arabic" w:cs="Simplified Arabic"/>
          <w:b/>
          <w:bCs/>
          <w:color w:val="000000"/>
          <w:sz w:val="24"/>
          <w:szCs w:val="24"/>
        </w:rPr>
        <w:t xml:space="preserve"> </w:t>
      </w:r>
      <w:r w:rsidR="004C57D9">
        <w:rPr>
          <w:rFonts w:ascii="Simplified Arabic" w:hAnsi="Simplified Arabic" w:cs="Simplified Arabic" w:hint="cs"/>
          <w:sz w:val="32"/>
          <w:szCs w:val="32"/>
          <w:rtl/>
        </w:rPr>
        <w:t>و</w:t>
      </w:r>
      <w:r w:rsidR="004C57D9" w:rsidRPr="000F75F2">
        <w:rPr>
          <w:rFonts w:ascii="Simplified Arabic" w:hAnsi="Simplified Arabic" w:cs="Simplified Arabic"/>
          <w:sz w:val="32"/>
          <w:szCs w:val="32"/>
          <w:rtl/>
        </w:rPr>
        <w:t xml:space="preserve">أن </w:t>
      </w:r>
      <w:r w:rsidR="004C57D9">
        <w:rPr>
          <w:rFonts w:ascii="Simplified Arabic" w:hAnsi="Simplified Arabic" w:cs="Simplified Arabic" w:hint="cs"/>
          <w:sz w:val="32"/>
          <w:szCs w:val="32"/>
          <w:rtl/>
        </w:rPr>
        <w:t xml:space="preserve">نسبة </w:t>
      </w:r>
      <w:r w:rsidR="00EF2AF4">
        <w:rPr>
          <w:rFonts w:ascii="Simplified Arabic" w:hAnsi="Simplified Arabic" w:cs="Simplified Arabic" w:hint="cs"/>
          <w:sz w:val="32"/>
          <w:szCs w:val="32"/>
          <w:rtl/>
        </w:rPr>
        <w:t>39</w:t>
      </w:r>
      <w:r w:rsidR="004C57D9">
        <w:rPr>
          <w:rFonts w:ascii="Simplified Arabic" w:hAnsi="Simplified Arabic" w:cs="Simplified Arabic" w:hint="cs"/>
          <w:sz w:val="32"/>
          <w:szCs w:val="32"/>
          <w:rtl/>
        </w:rPr>
        <w:t xml:space="preserve">.6% </w:t>
      </w:r>
      <w:r w:rsidR="004C57D9" w:rsidRPr="000F75F2">
        <w:rPr>
          <w:rFonts w:ascii="Simplified Arabic" w:hAnsi="Simplified Arabic" w:cs="Simplified Arabic"/>
          <w:sz w:val="32"/>
          <w:szCs w:val="32"/>
          <w:rtl/>
        </w:rPr>
        <w:t xml:space="preserve">من </w:t>
      </w:r>
      <w:r w:rsidR="004C57D9">
        <w:rPr>
          <w:rFonts w:ascii="Simplified Arabic" w:hAnsi="Simplified Arabic" w:cs="Simplified Arabic" w:hint="cs"/>
          <w:sz w:val="32"/>
          <w:szCs w:val="32"/>
          <w:rtl/>
        </w:rPr>
        <w:t>طلبة الذين يسكنون داخل مدينة سبها</w:t>
      </w:r>
      <w:r w:rsidR="004C57D9" w:rsidRPr="000F75F2">
        <w:rPr>
          <w:rFonts w:ascii="Simplified Arabic" w:hAnsi="Simplified Arabic" w:cs="Simplified Arabic"/>
          <w:sz w:val="32"/>
          <w:szCs w:val="32"/>
          <w:rtl/>
        </w:rPr>
        <w:t xml:space="preserve"> </w:t>
      </w:r>
      <w:r w:rsidR="004C57D9">
        <w:rPr>
          <w:rFonts w:ascii="Simplified Arabic" w:hAnsi="Simplified Arabic" w:cs="Simplified Arabic" w:hint="cs"/>
          <w:sz w:val="32"/>
          <w:szCs w:val="32"/>
          <w:rtl/>
        </w:rPr>
        <w:t xml:space="preserve">رجحوا أن </w:t>
      </w:r>
      <w:r w:rsidR="003E569C">
        <w:rPr>
          <w:rFonts w:ascii="Simplified Arabic" w:hAnsi="Simplified Arabic" w:cs="Simplified Arabic" w:hint="cs"/>
          <w:sz w:val="32"/>
          <w:szCs w:val="32"/>
          <w:rtl/>
        </w:rPr>
        <w:t>ل</w:t>
      </w:r>
      <w:r w:rsidR="003E569C">
        <w:rPr>
          <w:rFonts w:ascii="Simplified Arabic" w:hAnsi="Simplified Arabic" w:cs="Simplified Arabic" w:hint="cs"/>
          <w:sz w:val="32"/>
          <w:szCs w:val="32"/>
          <w:rtl/>
          <w:lang w:bidi="ar-LY"/>
        </w:rPr>
        <w:t>وسائل الإعلام</w:t>
      </w:r>
      <w:r w:rsidR="003E569C">
        <w:rPr>
          <w:rFonts w:ascii="Simplified Arabic" w:hAnsi="Simplified Arabic" w:cs="Simplified Arabic" w:hint="cs"/>
          <w:sz w:val="32"/>
          <w:szCs w:val="32"/>
          <w:rtl/>
        </w:rPr>
        <w:t xml:space="preserve"> </w:t>
      </w:r>
      <w:r w:rsidR="004C57D9">
        <w:rPr>
          <w:rFonts w:ascii="Simplified Arabic" w:hAnsi="Simplified Arabic" w:cs="Simplified Arabic" w:hint="cs"/>
          <w:sz w:val="32"/>
          <w:szCs w:val="32"/>
          <w:rtl/>
          <w:lang w:bidi="ar-LY"/>
        </w:rPr>
        <w:t xml:space="preserve">دور </w:t>
      </w:r>
      <w:r w:rsidR="00EF2AF4">
        <w:rPr>
          <w:rFonts w:ascii="Simplified Arabic" w:hAnsi="Simplified Arabic" w:cs="Simplified Arabic" w:hint="cs"/>
          <w:sz w:val="32"/>
          <w:szCs w:val="32"/>
          <w:rtl/>
          <w:lang w:bidi="ar-LY"/>
        </w:rPr>
        <w:t>متوسط</w:t>
      </w:r>
      <w:r w:rsidR="004C57D9">
        <w:rPr>
          <w:rFonts w:ascii="Simplified Arabic" w:hAnsi="Simplified Arabic" w:cs="Simplified Arabic" w:hint="cs"/>
          <w:sz w:val="32"/>
          <w:szCs w:val="32"/>
          <w:rtl/>
          <w:lang w:bidi="ar-LY"/>
        </w:rPr>
        <w:t xml:space="preserve"> في المصالحة الوطنية</w:t>
      </w:r>
      <w:r w:rsidR="00EF2AF4">
        <w:rPr>
          <w:rFonts w:ascii="Simplified Arabic" w:hAnsi="Simplified Arabic" w:cs="Simplified Arabic" w:hint="cs"/>
          <w:sz w:val="32"/>
          <w:szCs w:val="32"/>
          <w:rtl/>
        </w:rPr>
        <w:t xml:space="preserve"> ،</w:t>
      </w:r>
      <w:r w:rsidR="00EF2AF4" w:rsidRPr="00EF2AF4">
        <w:rPr>
          <w:rFonts w:ascii="Simplified Arabic" w:hAnsi="Simplified Arabic" w:cs="Simplified Arabic"/>
          <w:sz w:val="32"/>
          <w:szCs w:val="32"/>
          <w:rtl/>
        </w:rPr>
        <w:t xml:space="preserve"> </w:t>
      </w:r>
      <w:r w:rsidR="00EF2AF4">
        <w:rPr>
          <w:rFonts w:ascii="Simplified Arabic" w:hAnsi="Simplified Arabic" w:cs="Simplified Arabic" w:hint="cs"/>
          <w:sz w:val="32"/>
          <w:szCs w:val="32"/>
          <w:rtl/>
        </w:rPr>
        <w:t>و</w:t>
      </w:r>
      <w:r w:rsidR="00EF2AF4" w:rsidRPr="000F75F2">
        <w:rPr>
          <w:rFonts w:ascii="Simplified Arabic" w:hAnsi="Simplified Arabic" w:cs="Simplified Arabic"/>
          <w:sz w:val="32"/>
          <w:szCs w:val="32"/>
          <w:rtl/>
        </w:rPr>
        <w:t xml:space="preserve">أن نسبة </w:t>
      </w:r>
      <w:r w:rsidR="00EF2AF4">
        <w:rPr>
          <w:rFonts w:ascii="Simplified Arabic" w:hAnsi="Simplified Arabic" w:cs="Simplified Arabic" w:hint="cs"/>
          <w:sz w:val="32"/>
          <w:szCs w:val="32"/>
          <w:rtl/>
        </w:rPr>
        <w:t xml:space="preserve">37.9% </w:t>
      </w:r>
      <w:r w:rsidR="00EF2AF4" w:rsidRPr="000F75F2">
        <w:rPr>
          <w:rFonts w:ascii="Simplified Arabic" w:hAnsi="Simplified Arabic" w:cs="Simplified Arabic"/>
          <w:sz w:val="32"/>
          <w:szCs w:val="32"/>
          <w:rtl/>
        </w:rPr>
        <w:t xml:space="preserve">من </w:t>
      </w:r>
      <w:r w:rsidR="00EF2AF4">
        <w:rPr>
          <w:rFonts w:ascii="Simplified Arabic" w:hAnsi="Simplified Arabic" w:cs="Simplified Arabic" w:hint="cs"/>
          <w:sz w:val="32"/>
          <w:szCs w:val="32"/>
          <w:rtl/>
        </w:rPr>
        <w:t>طلبة الذين يسكنون خارج مدينة سبها</w:t>
      </w:r>
      <w:r w:rsidR="00EF2AF4" w:rsidRPr="000F75F2">
        <w:rPr>
          <w:rFonts w:ascii="Simplified Arabic" w:hAnsi="Simplified Arabic" w:cs="Simplified Arabic"/>
          <w:sz w:val="32"/>
          <w:szCs w:val="32"/>
          <w:rtl/>
        </w:rPr>
        <w:t xml:space="preserve"> </w:t>
      </w:r>
      <w:r w:rsidR="00EF2AF4">
        <w:rPr>
          <w:rFonts w:ascii="Simplified Arabic" w:hAnsi="Simplified Arabic" w:cs="Simplified Arabic" w:hint="cs"/>
          <w:sz w:val="32"/>
          <w:szCs w:val="32"/>
          <w:rtl/>
          <w:lang w:bidi="ar-LY"/>
        </w:rPr>
        <w:t xml:space="preserve">يرون بأن </w:t>
      </w:r>
      <w:r w:rsidR="003E569C">
        <w:rPr>
          <w:rFonts w:ascii="Simplified Arabic" w:hAnsi="Simplified Arabic" w:cs="Simplified Arabic" w:hint="cs"/>
          <w:sz w:val="32"/>
          <w:szCs w:val="32"/>
          <w:rtl/>
        </w:rPr>
        <w:t>ل</w:t>
      </w:r>
      <w:r w:rsidR="003E569C">
        <w:rPr>
          <w:rFonts w:ascii="Simplified Arabic" w:hAnsi="Simplified Arabic" w:cs="Simplified Arabic" w:hint="cs"/>
          <w:sz w:val="32"/>
          <w:szCs w:val="32"/>
          <w:rtl/>
          <w:lang w:bidi="ar-LY"/>
        </w:rPr>
        <w:t>وسائل الإعلام</w:t>
      </w:r>
      <w:r w:rsidR="003E569C">
        <w:rPr>
          <w:rFonts w:ascii="Simplified Arabic" w:hAnsi="Simplified Arabic" w:cs="Simplified Arabic" w:hint="cs"/>
          <w:sz w:val="32"/>
          <w:szCs w:val="32"/>
          <w:rtl/>
        </w:rPr>
        <w:t xml:space="preserve"> </w:t>
      </w:r>
      <w:r w:rsidR="00EF2AF4">
        <w:rPr>
          <w:rFonts w:ascii="Simplified Arabic" w:hAnsi="Simplified Arabic" w:cs="Simplified Arabic" w:hint="cs"/>
          <w:sz w:val="32"/>
          <w:szCs w:val="32"/>
          <w:rtl/>
          <w:lang w:bidi="ar-LY"/>
        </w:rPr>
        <w:t>دور قوي في المصالحة الوطنية</w:t>
      </w:r>
      <w:r w:rsidR="00EF2AF4" w:rsidRPr="00490A22">
        <w:rPr>
          <w:rFonts w:ascii="Simplified Arabic" w:hAnsi="Simplified Arabic" w:cs="Simplified Arabic"/>
          <w:b/>
          <w:bCs/>
          <w:color w:val="000000"/>
          <w:sz w:val="24"/>
          <w:szCs w:val="24"/>
        </w:rPr>
        <w:t xml:space="preserve"> </w:t>
      </w:r>
      <w:r w:rsidR="00EF2AF4">
        <w:rPr>
          <w:rFonts w:ascii="Simplified Arabic" w:hAnsi="Simplified Arabic" w:cs="Simplified Arabic" w:hint="cs"/>
          <w:sz w:val="32"/>
          <w:szCs w:val="32"/>
          <w:rtl/>
        </w:rPr>
        <w:t>و</w:t>
      </w:r>
      <w:r w:rsidR="00EF2AF4" w:rsidRPr="000F75F2">
        <w:rPr>
          <w:rFonts w:ascii="Simplified Arabic" w:hAnsi="Simplified Arabic" w:cs="Simplified Arabic"/>
          <w:sz w:val="32"/>
          <w:szCs w:val="32"/>
          <w:rtl/>
        </w:rPr>
        <w:t xml:space="preserve">أن </w:t>
      </w:r>
      <w:r w:rsidR="00EF2AF4">
        <w:rPr>
          <w:rFonts w:ascii="Simplified Arabic" w:hAnsi="Simplified Arabic" w:cs="Simplified Arabic" w:hint="cs"/>
          <w:sz w:val="32"/>
          <w:szCs w:val="32"/>
          <w:rtl/>
        </w:rPr>
        <w:t xml:space="preserve">نسبة 29.9 % </w:t>
      </w:r>
      <w:r w:rsidR="00EF2AF4" w:rsidRPr="000F75F2">
        <w:rPr>
          <w:rFonts w:ascii="Simplified Arabic" w:hAnsi="Simplified Arabic" w:cs="Simplified Arabic"/>
          <w:sz w:val="32"/>
          <w:szCs w:val="32"/>
          <w:rtl/>
        </w:rPr>
        <w:t xml:space="preserve">من </w:t>
      </w:r>
      <w:r w:rsidR="00EF2AF4">
        <w:rPr>
          <w:rFonts w:ascii="Simplified Arabic" w:hAnsi="Simplified Arabic" w:cs="Simplified Arabic" w:hint="cs"/>
          <w:sz w:val="32"/>
          <w:szCs w:val="32"/>
          <w:rtl/>
        </w:rPr>
        <w:t>طلبة الذين يسكنون داخل مدينة سبها</w:t>
      </w:r>
      <w:r w:rsidR="00EF2AF4" w:rsidRPr="000F75F2">
        <w:rPr>
          <w:rFonts w:ascii="Simplified Arabic" w:hAnsi="Simplified Arabic" w:cs="Simplified Arabic"/>
          <w:sz w:val="32"/>
          <w:szCs w:val="32"/>
          <w:rtl/>
        </w:rPr>
        <w:t xml:space="preserve"> </w:t>
      </w:r>
      <w:r w:rsidR="00EF2AF4">
        <w:rPr>
          <w:rFonts w:ascii="Simplified Arabic" w:hAnsi="Simplified Arabic" w:cs="Simplified Arabic" w:hint="cs"/>
          <w:sz w:val="32"/>
          <w:szCs w:val="32"/>
          <w:rtl/>
        </w:rPr>
        <w:t xml:space="preserve">رجحوا أن </w:t>
      </w:r>
      <w:r w:rsidR="003E569C">
        <w:rPr>
          <w:rFonts w:ascii="Simplified Arabic" w:hAnsi="Simplified Arabic" w:cs="Simplified Arabic" w:hint="cs"/>
          <w:sz w:val="32"/>
          <w:szCs w:val="32"/>
          <w:rtl/>
        </w:rPr>
        <w:t>ل</w:t>
      </w:r>
      <w:r w:rsidR="003E569C">
        <w:rPr>
          <w:rFonts w:ascii="Simplified Arabic" w:hAnsi="Simplified Arabic" w:cs="Simplified Arabic" w:hint="cs"/>
          <w:sz w:val="32"/>
          <w:szCs w:val="32"/>
          <w:rtl/>
          <w:lang w:bidi="ar-LY"/>
        </w:rPr>
        <w:t>وسائل الإعلام</w:t>
      </w:r>
      <w:r w:rsidR="003E569C">
        <w:rPr>
          <w:rFonts w:ascii="Simplified Arabic" w:hAnsi="Simplified Arabic" w:cs="Simplified Arabic" w:hint="cs"/>
          <w:sz w:val="32"/>
          <w:szCs w:val="32"/>
          <w:rtl/>
        </w:rPr>
        <w:t xml:space="preserve"> </w:t>
      </w:r>
      <w:r w:rsidR="00EF2AF4">
        <w:rPr>
          <w:rFonts w:ascii="Simplified Arabic" w:hAnsi="Simplified Arabic" w:cs="Simplified Arabic" w:hint="cs"/>
          <w:sz w:val="32"/>
          <w:szCs w:val="32"/>
          <w:rtl/>
          <w:lang w:bidi="ar-LY"/>
        </w:rPr>
        <w:t xml:space="preserve">دور </w:t>
      </w:r>
      <w:r w:rsidR="00957C06">
        <w:rPr>
          <w:rFonts w:ascii="Simplified Arabic" w:hAnsi="Simplified Arabic" w:cs="Simplified Arabic" w:hint="cs"/>
          <w:sz w:val="32"/>
          <w:szCs w:val="32"/>
          <w:rtl/>
          <w:lang w:bidi="ar-LY"/>
        </w:rPr>
        <w:t>قوي</w:t>
      </w:r>
      <w:r w:rsidR="00EF2AF4">
        <w:rPr>
          <w:rFonts w:ascii="Simplified Arabic" w:hAnsi="Simplified Arabic" w:cs="Simplified Arabic" w:hint="cs"/>
          <w:sz w:val="32"/>
          <w:szCs w:val="32"/>
          <w:rtl/>
          <w:lang w:bidi="ar-LY"/>
        </w:rPr>
        <w:t xml:space="preserve"> في المصالحة </w:t>
      </w:r>
      <w:r w:rsidR="00EF2AF4" w:rsidRPr="00957C06">
        <w:rPr>
          <w:rFonts w:ascii="Simplified Arabic" w:hAnsi="Simplified Arabic" w:cs="Simplified Arabic" w:hint="cs"/>
          <w:sz w:val="32"/>
          <w:szCs w:val="32"/>
          <w:rtl/>
          <w:lang w:bidi="ar-LY"/>
        </w:rPr>
        <w:t>الوطنية</w:t>
      </w:r>
      <w:r w:rsidR="004C57D9" w:rsidRPr="00957C06">
        <w:rPr>
          <w:rFonts w:ascii="Simplified Arabic" w:hAnsi="Simplified Arabic" w:cs="Simplified Arabic"/>
          <w:b/>
          <w:bCs/>
          <w:color w:val="000000"/>
          <w:sz w:val="32"/>
          <w:szCs w:val="32"/>
        </w:rPr>
        <w:t xml:space="preserve"> </w:t>
      </w:r>
      <w:r w:rsidR="00957C06" w:rsidRPr="00957C06">
        <w:rPr>
          <w:rFonts w:ascii="Simplified Arabic" w:hAnsi="Simplified Arabic" w:cs="Simplified Arabic" w:hint="cs"/>
          <w:b/>
          <w:bCs/>
          <w:color w:val="000000"/>
          <w:sz w:val="32"/>
          <w:szCs w:val="32"/>
          <w:rtl/>
          <w:lang w:bidi="ar-LY"/>
        </w:rPr>
        <w:t>،</w:t>
      </w:r>
      <w:r w:rsidR="004C57D9">
        <w:rPr>
          <w:rFonts w:ascii="Simplified Arabic" w:hAnsi="Simplified Arabic" w:cs="Simplified Arabic" w:hint="cs"/>
          <w:sz w:val="32"/>
          <w:szCs w:val="32"/>
          <w:rtl/>
        </w:rPr>
        <w:t xml:space="preserve"> ويمكن تفسير ذلك على بأن </w:t>
      </w:r>
      <w:r w:rsidR="004C57D9" w:rsidRPr="005E7DB2">
        <w:rPr>
          <w:rFonts w:ascii="Simplified Arabic" w:hAnsi="Simplified Arabic" w:cs="Simplified Arabic" w:hint="cs"/>
          <w:sz w:val="32"/>
          <w:szCs w:val="32"/>
          <w:rtl/>
        </w:rPr>
        <w:t xml:space="preserve">الطلبة من كلا المتغيرين يدركون </w:t>
      </w:r>
      <w:r w:rsidR="004C57D9">
        <w:rPr>
          <w:rFonts w:ascii="Simplified Arabic" w:hAnsi="Simplified Arabic" w:cs="Simplified Arabic" w:hint="cs"/>
          <w:sz w:val="32"/>
          <w:szCs w:val="32"/>
          <w:rtl/>
        </w:rPr>
        <w:t>ضرورة</w:t>
      </w:r>
      <w:r w:rsidR="004C57D9" w:rsidRPr="005E7DB2">
        <w:rPr>
          <w:rFonts w:ascii="Simplified Arabic" w:hAnsi="Simplified Arabic" w:cs="Simplified Arabic" w:hint="cs"/>
          <w:sz w:val="32"/>
          <w:szCs w:val="32"/>
          <w:rtl/>
        </w:rPr>
        <w:t xml:space="preserve"> </w:t>
      </w:r>
      <w:r w:rsidR="004C57D9">
        <w:rPr>
          <w:rFonts w:ascii="Simplified Arabic" w:hAnsi="Simplified Arabic" w:cs="Simplified Arabic" w:hint="cs"/>
          <w:sz w:val="32"/>
          <w:szCs w:val="32"/>
          <w:rtl/>
        </w:rPr>
        <w:t xml:space="preserve">مشاركة </w:t>
      </w:r>
      <w:r w:rsidR="003E569C">
        <w:rPr>
          <w:rFonts w:ascii="Simplified Arabic" w:hAnsi="Simplified Arabic" w:cs="Simplified Arabic" w:hint="cs"/>
          <w:sz w:val="32"/>
          <w:szCs w:val="32"/>
          <w:rtl/>
          <w:lang w:bidi="ar-LY"/>
        </w:rPr>
        <w:t>وسائل الإعلام</w:t>
      </w:r>
      <w:r w:rsidR="003E569C">
        <w:rPr>
          <w:rFonts w:ascii="Simplified Arabic" w:hAnsi="Simplified Arabic" w:cs="Simplified Arabic" w:hint="cs"/>
          <w:sz w:val="32"/>
          <w:szCs w:val="32"/>
          <w:rtl/>
        </w:rPr>
        <w:t xml:space="preserve"> </w:t>
      </w:r>
      <w:r w:rsidR="004C57D9">
        <w:rPr>
          <w:rFonts w:ascii="Simplified Arabic" w:hAnsi="Simplified Arabic" w:cs="Simplified Arabic" w:hint="cs"/>
          <w:sz w:val="32"/>
          <w:szCs w:val="32"/>
          <w:rtl/>
        </w:rPr>
        <w:t>في المصالحة</w:t>
      </w:r>
      <w:r w:rsidR="00957C06">
        <w:rPr>
          <w:rFonts w:ascii="Simplified Arabic" w:hAnsi="Simplified Arabic" w:cs="Simplified Arabic" w:hint="cs"/>
          <w:sz w:val="32"/>
          <w:szCs w:val="32"/>
          <w:rtl/>
          <w:lang w:bidi="ar-LY"/>
        </w:rPr>
        <w:t xml:space="preserve"> الوطنية .</w:t>
      </w:r>
    </w:p>
    <w:p w:rsidR="00387430" w:rsidRPr="0015641B" w:rsidRDefault="008716A9" w:rsidP="0015641B">
      <w:pPr>
        <w:spacing w:after="0" w:line="240" w:lineRule="auto"/>
        <w:ind w:firstLine="720"/>
        <w:jc w:val="both"/>
        <w:rPr>
          <w:rFonts w:ascii="Simplified Arabic" w:hAnsi="Simplified Arabic" w:cs="Simplified Arabic"/>
          <w:sz w:val="32"/>
          <w:szCs w:val="32"/>
          <w:lang w:bidi="ar-LY"/>
        </w:rPr>
      </w:pPr>
      <w:r w:rsidRPr="0093659B">
        <w:rPr>
          <w:rFonts w:ascii="Simplified Arabic" w:hAnsi="Simplified Arabic" w:cs="Simplified Arabic" w:hint="cs"/>
          <w:sz w:val="32"/>
          <w:szCs w:val="32"/>
          <w:rtl/>
        </w:rPr>
        <w:t>وتتفق هذه النتيجة مع</w:t>
      </w:r>
      <w:r w:rsidRPr="009E23C1">
        <w:rPr>
          <w:rFonts w:ascii="Simplified Arabic" w:hAnsi="Simplified Arabic" w:cs="Simplified Arabic" w:hint="cs"/>
          <w:b/>
          <w:bCs/>
          <w:sz w:val="32"/>
          <w:szCs w:val="32"/>
          <w:rtl/>
        </w:rPr>
        <w:t xml:space="preserve"> </w:t>
      </w:r>
      <w:r w:rsidR="00DF2766" w:rsidRPr="00DA3B83">
        <w:rPr>
          <w:rFonts w:ascii="Simplified Arabic" w:hAnsi="Simplified Arabic" w:cs="Simplified Arabic" w:hint="cs"/>
          <w:b/>
          <w:bCs/>
          <w:sz w:val="32"/>
          <w:szCs w:val="32"/>
          <w:rtl/>
          <w:lang w:bidi="ar-LY"/>
        </w:rPr>
        <w:t>دراسة</w:t>
      </w:r>
      <w:r w:rsidR="00DF2766" w:rsidRPr="00DA3B83">
        <w:rPr>
          <w:rFonts w:ascii="Simplified Arabic" w:hAnsi="Simplified Arabic" w:cs="Simplified Arabic"/>
          <w:b/>
          <w:bCs/>
          <w:sz w:val="32"/>
          <w:szCs w:val="32"/>
          <w:rtl/>
          <w:lang w:bidi="ar-LY"/>
        </w:rPr>
        <w:t xml:space="preserve"> </w:t>
      </w:r>
      <w:r w:rsidR="00DF2766">
        <w:rPr>
          <w:rFonts w:ascii="Simplified Arabic" w:hAnsi="Simplified Arabic" w:cs="Simplified Arabic" w:hint="cs"/>
          <w:b/>
          <w:bCs/>
          <w:sz w:val="32"/>
          <w:szCs w:val="32"/>
          <w:rtl/>
          <w:lang w:bidi="ar-LY"/>
        </w:rPr>
        <w:t>محسن ونيس القذافي</w:t>
      </w:r>
      <w:r w:rsidR="00DF2766" w:rsidRPr="00DA3B83">
        <w:rPr>
          <w:rFonts w:ascii="Simplified Arabic" w:hAnsi="Simplified Arabic" w:cs="Simplified Arabic"/>
          <w:b/>
          <w:bCs/>
          <w:sz w:val="32"/>
          <w:szCs w:val="32"/>
          <w:rtl/>
          <w:lang w:bidi="ar-LY"/>
        </w:rPr>
        <w:t xml:space="preserve"> </w:t>
      </w:r>
      <w:r w:rsidR="00DF2766">
        <w:rPr>
          <w:rFonts w:ascii="Simplified Arabic" w:hAnsi="Simplified Arabic" w:cs="Simplified Arabic" w:hint="cs"/>
          <w:b/>
          <w:bCs/>
          <w:sz w:val="32"/>
          <w:szCs w:val="32"/>
          <w:rtl/>
          <w:lang w:bidi="ar-LY"/>
        </w:rPr>
        <w:t>بعنوان</w:t>
      </w:r>
      <w:r w:rsidR="00DF2766" w:rsidRPr="00DA3B83">
        <w:rPr>
          <w:rFonts w:ascii="Simplified Arabic" w:hAnsi="Simplified Arabic" w:cs="Simplified Arabic"/>
          <w:b/>
          <w:bCs/>
          <w:sz w:val="32"/>
          <w:szCs w:val="32"/>
          <w:rtl/>
          <w:lang w:bidi="ar-LY"/>
        </w:rPr>
        <w:t xml:space="preserve"> </w:t>
      </w:r>
      <w:r w:rsidR="00DF2766">
        <w:rPr>
          <w:rFonts w:ascii="Simplified Arabic" w:hAnsi="Simplified Arabic" w:cs="Simplified Arabic" w:hint="cs"/>
          <w:b/>
          <w:bCs/>
          <w:sz w:val="32"/>
          <w:szCs w:val="32"/>
          <w:rtl/>
          <w:lang w:bidi="ar-LY"/>
        </w:rPr>
        <w:t>(المصالحة الوطنية في ليبيا</w:t>
      </w:r>
      <w:r w:rsidR="00DF2766">
        <w:rPr>
          <w:rFonts w:ascii="Conv_TheSansArab-Bold" w:eastAsia="Times New Roman" w:hAnsi="Conv_TheSansArab-Bold" w:cs="Arial" w:hint="cs"/>
          <w:color w:val="373737"/>
          <w:sz w:val="29"/>
          <w:szCs w:val="29"/>
          <w:rtl/>
        </w:rPr>
        <w:t xml:space="preserve">) </w:t>
      </w:r>
      <w:r w:rsidR="00DF2766" w:rsidRPr="00DA3B83">
        <w:rPr>
          <w:rFonts w:ascii="Simplified Arabic" w:hAnsi="Simplified Arabic" w:cs="Simplified Arabic" w:hint="cs"/>
          <w:b/>
          <w:bCs/>
          <w:sz w:val="32"/>
          <w:szCs w:val="32"/>
          <w:rtl/>
          <w:lang w:bidi="ar-LY"/>
        </w:rPr>
        <w:t>201</w:t>
      </w:r>
      <w:r w:rsidR="00DF2766">
        <w:rPr>
          <w:rFonts w:ascii="Simplified Arabic" w:hAnsi="Simplified Arabic" w:cs="Simplified Arabic" w:hint="cs"/>
          <w:b/>
          <w:bCs/>
          <w:sz w:val="32"/>
          <w:szCs w:val="32"/>
          <w:rtl/>
          <w:lang w:bidi="ar-LY"/>
        </w:rPr>
        <w:t>3</w:t>
      </w:r>
      <w:r w:rsidR="00DF2766" w:rsidRPr="00DA3B83">
        <w:rPr>
          <w:rFonts w:ascii="Simplified Arabic" w:hAnsi="Simplified Arabic" w:cs="Simplified Arabic" w:hint="cs"/>
          <w:b/>
          <w:bCs/>
          <w:sz w:val="32"/>
          <w:szCs w:val="32"/>
          <w:rtl/>
          <w:lang w:bidi="ar-LY"/>
        </w:rPr>
        <w:t xml:space="preserve"> </w:t>
      </w:r>
      <w:r>
        <w:rPr>
          <w:rFonts w:ascii="Simplified Arabic" w:hAnsi="Simplified Arabic" w:cs="Simplified Arabic" w:hint="cs"/>
          <w:b/>
          <w:bCs/>
          <w:sz w:val="32"/>
          <w:szCs w:val="32"/>
          <w:rtl/>
        </w:rPr>
        <w:t xml:space="preserve">التي تقول </w:t>
      </w:r>
      <w:r w:rsidRPr="00DF2766">
        <w:rPr>
          <w:rFonts w:ascii="Simplified Arabic" w:hAnsi="Simplified Arabic" w:cs="Simplified Arabic" w:hint="cs"/>
          <w:sz w:val="32"/>
          <w:szCs w:val="32"/>
          <w:rtl/>
        </w:rPr>
        <w:t xml:space="preserve">أن </w:t>
      </w:r>
      <w:r w:rsidRPr="00DF2766">
        <w:rPr>
          <w:rFonts w:ascii="Simplified Arabic" w:hAnsi="Simplified Arabic" w:cs="Simplified Arabic" w:hint="cs"/>
          <w:sz w:val="32"/>
          <w:szCs w:val="32"/>
          <w:rtl/>
          <w:lang w:bidi="ar-LY"/>
        </w:rPr>
        <w:t>المصالحة الوطنية لا يمكن أن تحقق إلا عن طريق حوار وطني شامل يضم كافة مناطق ليبيا وتكون كافة مكونات النسيج الاجتماعي الليبي ممثلة فيه على أن تكون مخرجاته عوناً للهيئة التأسيسية لصياغة الدستور لأنه بهذا الحوار ستتحدد ماهية العقد الاجتماعي الذي يرتئيه الليبيون لشكل الدولة المرجوة وسبل التعايش السلمي بينهم تحت ظل دولة القانون والمؤسسات</w:t>
      </w:r>
      <w:r>
        <w:rPr>
          <w:rFonts w:ascii="Simplified Arabic" w:hAnsi="Simplified Arabic" w:cs="Simplified Arabic" w:hint="cs"/>
          <w:sz w:val="32"/>
          <w:szCs w:val="32"/>
          <w:rtl/>
          <w:lang w:bidi="ar-LY"/>
        </w:rPr>
        <w:t xml:space="preserve"> </w:t>
      </w:r>
      <w:r w:rsidRPr="00C933B5">
        <w:rPr>
          <w:rFonts w:ascii="Simplified Arabic" w:hAnsi="Simplified Arabic" w:cs="Simplified Arabic" w:hint="cs"/>
          <w:sz w:val="32"/>
          <w:szCs w:val="32"/>
          <w:rtl/>
          <w:lang w:bidi="ar-LY"/>
        </w:rPr>
        <w:t>.</w:t>
      </w:r>
    </w:p>
    <w:p w:rsidR="008716A9" w:rsidRPr="009F76DE" w:rsidRDefault="008716A9" w:rsidP="008716A9">
      <w:pPr>
        <w:autoSpaceDE w:val="0"/>
        <w:autoSpaceDN w:val="0"/>
        <w:adjustRightInd w:val="0"/>
        <w:spacing w:after="0" w:line="240" w:lineRule="auto"/>
        <w:jc w:val="center"/>
        <w:rPr>
          <w:rFonts w:ascii="Simplified Arabic" w:hAnsi="Simplified Arabic" w:cs="Simplified Arabic"/>
          <w:b/>
          <w:bCs/>
          <w:sz w:val="24"/>
          <w:szCs w:val="24"/>
          <w:lang w:bidi="ar-LY"/>
        </w:rPr>
      </w:pPr>
      <w:r w:rsidRPr="00F10957">
        <w:rPr>
          <w:rFonts w:ascii="Simplified Arabic" w:hAnsi="Simplified Arabic" w:cs="Simplified Arabic"/>
          <w:b/>
          <w:bCs/>
          <w:sz w:val="24"/>
          <w:szCs w:val="24"/>
          <w:rtl/>
        </w:rPr>
        <w:t>جدول رقم (</w:t>
      </w:r>
      <w:r>
        <w:rPr>
          <w:rFonts w:ascii="Simplified Arabic" w:hAnsi="Simplified Arabic" w:cs="Simplified Arabic"/>
          <w:b/>
          <w:bCs/>
          <w:sz w:val="24"/>
          <w:szCs w:val="24"/>
        </w:rPr>
        <w:t>8</w:t>
      </w:r>
      <w:r w:rsidRPr="00F10957">
        <w:rPr>
          <w:rFonts w:ascii="Simplified Arabic" w:hAnsi="Simplified Arabic" w:cs="Simplified Arabic"/>
          <w:b/>
          <w:bCs/>
          <w:sz w:val="24"/>
          <w:szCs w:val="24"/>
          <w:rtl/>
        </w:rPr>
        <w:t>)</w:t>
      </w:r>
    </w:p>
    <w:p w:rsidR="008716A9" w:rsidRPr="00041367" w:rsidRDefault="008716A9" w:rsidP="003E569C">
      <w:pPr>
        <w:autoSpaceDE w:val="0"/>
        <w:autoSpaceDN w:val="0"/>
        <w:adjustRightInd w:val="0"/>
        <w:spacing w:after="0" w:line="240" w:lineRule="auto"/>
        <w:jc w:val="center"/>
        <w:rPr>
          <w:rFonts w:ascii="Simplified Arabic" w:hAnsi="Simplified Arabic" w:cs="Simplified Arabic"/>
          <w:b/>
          <w:bCs/>
          <w:color w:val="000000"/>
          <w:sz w:val="24"/>
          <w:szCs w:val="24"/>
        </w:rPr>
      </w:pPr>
      <w:r w:rsidRPr="00F10957">
        <w:rPr>
          <w:rFonts w:ascii="Simplified Arabic" w:hAnsi="Simplified Arabic" w:cs="Simplified Arabic"/>
          <w:b/>
          <w:bCs/>
          <w:sz w:val="24"/>
          <w:szCs w:val="24"/>
          <w:rtl/>
        </w:rPr>
        <w:t>يوضح</w:t>
      </w:r>
      <w:r>
        <w:rPr>
          <w:rFonts w:ascii="Simplified Arabic" w:hAnsi="Simplified Arabic" w:cs="Simplified Arabic" w:hint="cs"/>
          <w:b/>
          <w:bCs/>
          <w:color w:val="000000"/>
          <w:sz w:val="24"/>
          <w:szCs w:val="24"/>
          <w:rtl/>
        </w:rPr>
        <w:t xml:space="preserve"> </w:t>
      </w:r>
      <w:r>
        <w:rPr>
          <w:rFonts w:ascii="Simplified Arabic" w:hAnsi="Simplified Arabic" w:cs="Simplified Arabic"/>
          <w:b/>
          <w:bCs/>
          <w:color w:val="000000"/>
          <w:sz w:val="24"/>
          <w:szCs w:val="24"/>
          <w:rtl/>
        </w:rPr>
        <w:t xml:space="preserve">العلاقة بين </w:t>
      </w:r>
      <w:r>
        <w:rPr>
          <w:rFonts w:ascii="Simplified Arabic" w:hAnsi="Simplified Arabic" w:cs="Simplified Arabic" w:hint="cs"/>
          <w:b/>
          <w:bCs/>
          <w:color w:val="000000"/>
          <w:sz w:val="24"/>
          <w:szCs w:val="24"/>
          <w:rtl/>
          <w:lang w:bidi="ar-LY"/>
        </w:rPr>
        <w:t>الحالة الجتماعية للمبحوث</w:t>
      </w:r>
      <w:r>
        <w:rPr>
          <w:rFonts w:ascii="Simplified Arabic" w:hAnsi="Simplified Arabic" w:cs="Simplified Arabic" w:hint="cs"/>
          <w:b/>
          <w:bCs/>
          <w:color w:val="000000"/>
          <w:sz w:val="24"/>
          <w:szCs w:val="24"/>
          <w:rtl/>
        </w:rPr>
        <w:t xml:space="preserve"> </w:t>
      </w:r>
      <w:r w:rsidR="005314DB">
        <w:rPr>
          <w:rFonts w:ascii="Simplified Arabic" w:hAnsi="Simplified Arabic" w:cs="Simplified Arabic" w:hint="cs"/>
          <w:b/>
          <w:bCs/>
          <w:color w:val="000000"/>
          <w:sz w:val="24"/>
          <w:szCs w:val="24"/>
          <w:rtl/>
        </w:rPr>
        <w:t xml:space="preserve">ودور </w:t>
      </w:r>
      <w:r w:rsidR="003E569C">
        <w:rPr>
          <w:rFonts w:ascii="Simplified Arabic" w:hAnsi="Simplified Arabic" w:cs="Simplified Arabic" w:hint="cs"/>
          <w:b/>
          <w:bCs/>
          <w:color w:val="000000"/>
          <w:sz w:val="24"/>
          <w:szCs w:val="24"/>
          <w:rtl/>
        </w:rPr>
        <w:t>وسائل الإعلام</w:t>
      </w:r>
      <w:r w:rsidR="005314DB">
        <w:rPr>
          <w:rFonts w:ascii="Simplified Arabic" w:hAnsi="Simplified Arabic" w:cs="Simplified Arabic" w:hint="cs"/>
          <w:b/>
          <w:bCs/>
          <w:color w:val="000000"/>
          <w:sz w:val="24"/>
          <w:szCs w:val="24"/>
          <w:rtl/>
        </w:rPr>
        <w:t xml:space="preserve"> في</w:t>
      </w:r>
      <w:r w:rsidRPr="00490A22">
        <w:rPr>
          <w:rFonts w:ascii="Simplified Arabic" w:hAnsi="Simplified Arabic" w:cs="Simplified Arabic" w:hint="cs"/>
          <w:b/>
          <w:bCs/>
          <w:sz w:val="24"/>
          <w:szCs w:val="24"/>
          <w:rtl/>
        </w:rPr>
        <w:t xml:space="preserve"> المصالحة الوطنية</w:t>
      </w:r>
    </w:p>
    <w:tbl>
      <w:tblPr>
        <w:bidiVisual/>
        <w:tblW w:w="869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3" w:type="dxa"/>
          <w:right w:w="93" w:type="dxa"/>
        </w:tblCellMar>
        <w:tblLook w:val="0000" w:firstRow="0" w:lastRow="0" w:firstColumn="0" w:lastColumn="0" w:noHBand="0" w:noVBand="0"/>
      </w:tblPr>
      <w:tblGrid>
        <w:gridCol w:w="4533"/>
        <w:gridCol w:w="923"/>
        <w:gridCol w:w="1080"/>
        <w:gridCol w:w="1080"/>
        <w:gridCol w:w="1080"/>
      </w:tblGrid>
      <w:tr w:rsidR="008716A9" w:rsidRPr="00F10957" w:rsidTr="00731B36">
        <w:trPr>
          <w:trHeight w:val="273"/>
          <w:jc w:val="center"/>
        </w:trPr>
        <w:tc>
          <w:tcPr>
            <w:tcW w:w="5456" w:type="dxa"/>
            <w:gridSpan w:val="2"/>
            <w:vMerge w:val="restart"/>
            <w:shd w:val="pct5" w:color="000000" w:fill="FFFFFF"/>
            <w:vAlign w:val="center"/>
          </w:tcPr>
          <w:p w:rsidR="008716A9" w:rsidRPr="002115DC" w:rsidRDefault="00306E42" w:rsidP="003E569C">
            <w:pPr>
              <w:autoSpaceDE w:val="0"/>
              <w:autoSpaceDN w:val="0"/>
              <w:adjustRightInd w:val="0"/>
              <w:spacing w:after="0" w:line="240" w:lineRule="auto"/>
              <w:jc w:val="center"/>
              <w:rPr>
                <w:rFonts w:ascii="Simplified Arabic" w:hAnsi="Simplified Arabic" w:cs="Simplified Arabic"/>
                <w:color w:val="000000"/>
                <w:sz w:val="28"/>
                <w:szCs w:val="28"/>
                <w:rtl/>
                <w:lang w:bidi="ar-LY"/>
              </w:rPr>
            </w:pPr>
            <w:r>
              <w:rPr>
                <w:rFonts w:ascii="Simplified Arabic" w:hAnsi="Simplified Arabic" w:cs="Simplified Arabic" w:hint="cs"/>
                <w:b/>
                <w:bCs/>
                <w:sz w:val="32"/>
                <w:szCs w:val="32"/>
                <w:rtl/>
                <w:lang w:bidi="ar-LY"/>
              </w:rPr>
              <w:t xml:space="preserve">ما هو دور </w:t>
            </w:r>
            <w:r w:rsidR="003E569C">
              <w:rPr>
                <w:rFonts w:ascii="Simplified Arabic" w:hAnsi="Simplified Arabic" w:cs="Simplified Arabic" w:hint="cs"/>
                <w:b/>
                <w:bCs/>
                <w:sz w:val="32"/>
                <w:szCs w:val="32"/>
                <w:rtl/>
                <w:lang w:bidi="ar-LY"/>
              </w:rPr>
              <w:t>وسائل الإعلام</w:t>
            </w:r>
            <w:r>
              <w:rPr>
                <w:rFonts w:ascii="Simplified Arabic" w:hAnsi="Simplified Arabic" w:cs="Simplified Arabic" w:hint="cs"/>
                <w:b/>
                <w:bCs/>
                <w:sz w:val="32"/>
                <w:szCs w:val="32"/>
                <w:rtl/>
                <w:lang w:bidi="ar-LY"/>
              </w:rPr>
              <w:t xml:space="preserve"> في المصالحة الوطنية</w:t>
            </w:r>
          </w:p>
        </w:tc>
        <w:tc>
          <w:tcPr>
            <w:tcW w:w="2160" w:type="dxa"/>
            <w:gridSpan w:val="2"/>
            <w:shd w:val="pct5" w:color="000000" w:fill="FFFFFF"/>
            <w:vAlign w:val="bottom"/>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الحالة الاجتماعية</w:t>
            </w:r>
          </w:p>
        </w:tc>
        <w:tc>
          <w:tcPr>
            <w:tcW w:w="1080" w:type="dxa"/>
            <w:vMerge w:val="restart"/>
            <w:shd w:val="pct5"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tl/>
              </w:rPr>
            </w:pPr>
            <w:r w:rsidRPr="00F10957">
              <w:rPr>
                <w:rFonts w:ascii="Simplified Arabic" w:hAnsi="Simplified Arabic" w:cs="Simplified Arabic"/>
                <w:color w:val="000000"/>
                <w:sz w:val="24"/>
                <w:szCs w:val="24"/>
                <w:rtl/>
              </w:rPr>
              <w:t>المجموع</w:t>
            </w:r>
          </w:p>
        </w:tc>
      </w:tr>
      <w:tr w:rsidR="008716A9" w:rsidRPr="00F10957" w:rsidTr="00731B36">
        <w:trPr>
          <w:trHeight w:val="273"/>
          <w:jc w:val="center"/>
        </w:trPr>
        <w:tc>
          <w:tcPr>
            <w:tcW w:w="5456" w:type="dxa"/>
            <w:gridSpan w:val="2"/>
            <w:vMerge/>
            <w:shd w:val="clear" w:color="000000" w:fill="FFFFFF"/>
            <w:vAlign w:val="bottom"/>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p>
        </w:tc>
        <w:tc>
          <w:tcPr>
            <w:tcW w:w="1080" w:type="dxa"/>
            <w:shd w:val="clear" w:color="000000" w:fill="FFFFFF"/>
            <w:vAlign w:val="bottom"/>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أعزب</w:t>
            </w:r>
          </w:p>
        </w:tc>
        <w:tc>
          <w:tcPr>
            <w:tcW w:w="1080" w:type="dxa"/>
            <w:shd w:val="clear" w:color="000000" w:fill="FFFFFF"/>
            <w:vAlign w:val="bottom"/>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متزوج</w:t>
            </w:r>
          </w:p>
        </w:tc>
        <w:tc>
          <w:tcPr>
            <w:tcW w:w="1080" w:type="dxa"/>
            <w:vMerge/>
            <w:shd w:val="clear" w:color="000000" w:fill="FFFFFF"/>
            <w:vAlign w:val="bottom"/>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p>
        </w:tc>
      </w:tr>
      <w:tr w:rsidR="008716A9" w:rsidRPr="00F10957" w:rsidTr="00731B36">
        <w:trPr>
          <w:trHeight w:val="273"/>
          <w:jc w:val="center"/>
        </w:trPr>
        <w:tc>
          <w:tcPr>
            <w:tcW w:w="4533" w:type="dxa"/>
            <w:vMerge w:val="restart"/>
            <w:shd w:val="clear" w:color="000000" w:fill="FFFFFF"/>
            <w:vAlign w:val="center"/>
          </w:tcPr>
          <w:p w:rsidR="008716A9" w:rsidRPr="0011595A" w:rsidRDefault="00BB79C8" w:rsidP="00731B36">
            <w:pPr>
              <w:autoSpaceDE w:val="0"/>
              <w:autoSpaceDN w:val="0"/>
              <w:adjustRightInd w:val="0"/>
              <w:spacing w:after="0" w:line="240" w:lineRule="auto"/>
              <w:jc w:val="center"/>
              <w:rPr>
                <w:rFonts w:ascii="Simplified Arabic" w:hAnsi="Simplified Arabic" w:cs="Simplified Arabic"/>
                <w:b/>
                <w:bCs/>
                <w:color w:val="000000"/>
                <w:sz w:val="28"/>
                <w:szCs w:val="28"/>
              </w:rPr>
            </w:pPr>
            <w:r>
              <w:rPr>
                <w:rFonts w:ascii="Simplified Arabic" w:hAnsi="Simplified Arabic" w:cs="Simplified Arabic" w:hint="cs"/>
                <w:b/>
                <w:bCs/>
                <w:color w:val="000000"/>
                <w:sz w:val="28"/>
                <w:szCs w:val="28"/>
                <w:rtl/>
              </w:rPr>
              <w:t>ضعيف</w:t>
            </w:r>
          </w:p>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p>
        </w:tc>
        <w:tc>
          <w:tcPr>
            <w:tcW w:w="923" w:type="dxa"/>
            <w:shd w:val="clear" w:color="000000" w:fill="FFFFFF"/>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العدد</w:t>
            </w:r>
          </w:p>
        </w:tc>
        <w:tc>
          <w:tcPr>
            <w:tcW w:w="1080" w:type="dxa"/>
            <w:shd w:val="clear" w:color="000000" w:fill="FFFFFF"/>
            <w:vAlign w:val="center"/>
          </w:tcPr>
          <w:p w:rsidR="008716A9" w:rsidRPr="00F10957" w:rsidRDefault="00440149" w:rsidP="00731B36">
            <w:pPr>
              <w:autoSpaceDE w:val="0"/>
              <w:autoSpaceDN w:val="0"/>
              <w:adjustRightInd w:val="0"/>
              <w:spacing w:after="0" w:line="240" w:lineRule="auto"/>
              <w:jc w:val="center"/>
              <w:rPr>
                <w:rFonts w:ascii="Simplified Arabic" w:hAnsi="Simplified Arabic" w:cs="Simplified Arabic"/>
                <w:color w:val="000000"/>
                <w:sz w:val="24"/>
                <w:szCs w:val="24"/>
                <w:lang w:bidi="ar-LY"/>
              </w:rPr>
            </w:pPr>
            <w:r>
              <w:rPr>
                <w:rFonts w:ascii="Simplified Arabic" w:hAnsi="Simplified Arabic" w:cs="Simplified Arabic" w:hint="cs"/>
                <w:color w:val="000000"/>
                <w:sz w:val="24"/>
                <w:szCs w:val="24"/>
                <w:rtl/>
                <w:lang w:bidi="ar-LY"/>
              </w:rPr>
              <w:t>53</w:t>
            </w:r>
          </w:p>
        </w:tc>
        <w:tc>
          <w:tcPr>
            <w:tcW w:w="1080" w:type="dxa"/>
            <w:shd w:val="clear" w:color="000000" w:fill="FFFFFF"/>
            <w:vAlign w:val="center"/>
          </w:tcPr>
          <w:p w:rsidR="008716A9" w:rsidRPr="00F10957" w:rsidRDefault="009D48E4" w:rsidP="00731B36">
            <w:pPr>
              <w:autoSpaceDE w:val="0"/>
              <w:autoSpaceDN w:val="0"/>
              <w:adjustRightInd w:val="0"/>
              <w:spacing w:after="0" w:line="240" w:lineRule="auto"/>
              <w:jc w:val="center"/>
              <w:rPr>
                <w:rFonts w:ascii="Simplified Arabic" w:hAnsi="Simplified Arabic" w:cs="Simplified Arabic"/>
                <w:color w:val="000000"/>
                <w:sz w:val="24"/>
                <w:szCs w:val="24"/>
                <w:lang w:bidi="ar-LY"/>
              </w:rPr>
            </w:pPr>
            <w:r>
              <w:rPr>
                <w:rFonts w:ascii="Simplified Arabic" w:hAnsi="Simplified Arabic" w:cs="Simplified Arabic" w:hint="cs"/>
                <w:color w:val="000000"/>
                <w:sz w:val="24"/>
                <w:szCs w:val="24"/>
                <w:rtl/>
                <w:lang w:bidi="ar-LY"/>
              </w:rPr>
              <w:t>3</w:t>
            </w:r>
          </w:p>
        </w:tc>
        <w:tc>
          <w:tcPr>
            <w:tcW w:w="1080" w:type="dxa"/>
            <w:shd w:val="clear" w:color="000000" w:fill="FFFFFF"/>
            <w:vAlign w:val="center"/>
          </w:tcPr>
          <w:p w:rsidR="008716A9" w:rsidRPr="00F10957" w:rsidRDefault="009D48E4" w:rsidP="00731B36">
            <w:pPr>
              <w:autoSpaceDE w:val="0"/>
              <w:autoSpaceDN w:val="0"/>
              <w:adjustRightInd w:val="0"/>
              <w:spacing w:after="0" w:line="240" w:lineRule="auto"/>
              <w:jc w:val="center"/>
              <w:rPr>
                <w:rFonts w:ascii="Simplified Arabic" w:hAnsi="Simplified Arabic" w:cs="Simplified Arabic"/>
                <w:color w:val="000000"/>
                <w:sz w:val="24"/>
                <w:szCs w:val="24"/>
                <w:lang w:bidi="ar-LY"/>
              </w:rPr>
            </w:pPr>
            <w:r>
              <w:rPr>
                <w:rFonts w:ascii="Simplified Arabic" w:hAnsi="Simplified Arabic" w:cs="Simplified Arabic" w:hint="cs"/>
                <w:color w:val="000000"/>
                <w:sz w:val="24"/>
                <w:szCs w:val="24"/>
                <w:rtl/>
                <w:lang w:bidi="ar-LY"/>
              </w:rPr>
              <w:t>56</w:t>
            </w:r>
          </w:p>
        </w:tc>
      </w:tr>
      <w:tr w:rsidR="008716A9" w:rsidRPr="00F10957" w:rsidTr="00731B36">
        <w:trPr>
          <w:trHeight w:val="273"/>
          <w:jc w:val="center"/>
        </w:trPr>
        <w:tc>
          <w:tcPr>
            <w:tcW w:w="4533" w:type="dxa"/>
            <w:vMerge/>
            <w:shd w:val="clear"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p>
        </w:tc>
        <w:tc>
          <w:tcPr>
            <w:tcW w:w="923" w:type="dxa"/>
            <w:shd w:val="clear" w:color="000000" w:fill="FFFFFF"/>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w:t>
            </w:r>
          </w:p>
        </w:tc>
        <w:tc>
          <w:tcPr>
            <w:tcW w:w="1080" w:type="dxa"/>
            <w:shd w:val="clear" w:color="000000" w:fill="FFFFFF"/>
            <w:vAlign w:val="center"/>
          </w:tcPr>
          <w:p w:rsidR="008716A9" w:rsidRPr="00F10957" w:rsidRDefault="008716A9" w:rsidP="009D48E4">
            <w:pPr>
              <w:autoSpaceDE w:val="0"/>
              <w:autoSpaceDN w:val="0"/>
              <w:adjustRightInd w:val="0"/>
              <w:spacing w:after="0" w:line="240" w:lineRule="auto"/>
              <w:jc w:val="center"/>
              <w:rPr>
                <w:rFonts w:ascii="Simplified Arabic" w:hAnsi="Simplified Arabic" w:cs="Simplified Arabic"/>
                <w:color w:val="000000"/>
                <w:sz w:val="24"/>
                <w:szCs w:val="24"/>
                <w:lang w:bidi="ar-LY"/>
              </w:rPr>
            </w:pPr>
            <w:r>
              <w:rPr>
                <w:rFonts w:ascii="Simplified Arabic" w:hAnsi="Simplified Arabic" w:cs="Simplified Arabic"/>
                <w:color w:val="000000"/>
                <w:sz w:val="24"/>
                <w:szCs w:val="24"/>
              </w:rPr>
              <w:t>(</w:t>
            </w:r>
            <w:r w:rsidR="009D48E4">
              <w:rPr>
                <w:rFonts w:ascii="Simplified Arabic" w:hAnsi="Simplified Arabic" w:cs="Simplified Arabic"/>
                <w:color w:val="000000"/>
                <w:sz w:val="24"/>
                <w:szCs w:val="24"/>
              </w:rPr>
              <w:t>27</w:t>
            </w:r>
            <w:r>
              <w:rPr>
                <w:rFonts w:ascii="Simplified Arabic" w:hAnsi="Simplified Arabic" w:cs="Simplified Arabic"/>
                <w:color w:val="000000"/>
                <w:sz w:val="24"/>
                <w:szCs w:val="24"/>
              </w:rPr>
              <w:t>.</w:t>
            </w:r>
            <w:r w:rsidR="009D48E4">
              <w:rPr>
                <w:rFonts w:ascii="Simplified Arabic" w:hAnsi="Simplified Arabic" w:cs="Simplified Arabic"/>
                <w:color w:val="000000"/>
                <w:sz w:val="24"/>
                <w:szCs w:val="24"/>
              </w:rPr>
              <w:t>3</w:t>
            </w:r>
            <w:r>
              <w:rPr>
                <w:rFonts w:ascii="Simplified Arabic" w:hAnsi="Simplified Arabic" w:cs="Simplified Arabic"/>
                <w:color w:val="000000"/>
                <w:sz w:val="24"/>
                <w:szCs w:val="24"/>
              </w:rPr>
              <w:t>)</w:t>
            </w:r>
          </w:p>
        </w:tc>
        <w:tc>
          <w:tcPr>
            <w:tcW w:w="1080" w:type="dxa"/>
            <w:shd w:val="clear" w:color="000000" w:fill="FFFFFF"/>
            <w:vAlign w:val="center"/>
          </w:tcPr>
          <w:p w:rsidR="008716A9" w:rsidRPr="00F10957" w:rsidRDefault="008716A9" w:rsidP="00387430">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color w:val="000000"/>
                <w:sz w:val="24"/>
                <w:szCs w:val="24"/>
              </w:rPr>
              <w:t>(</w:t>
            </w:r>
            <w:r w:rsidR="00387430">
              <w:rPr>
                <w:rFonts w:ascii="Simplified Arabic" w:hAnsi="Simplified Arabic" w:cs="Simplified Arabic"/>
                <w:color w:val="000000"/>
                <w:sz w:val="24"/>
                <w:szCs w:val="24"/>
              </w:rPr>
              <w:t>5</w:t>
            </w:r>
            <w:r>
              <w:rPr>
                <w:rFonts w:ascii="Simplified Arabic" w:hAnsi="Simplified Arabic" w:cs="Simplified Arabic"/>
                <w:color w:val="000000"/>
                <w:sz w:val="24"/>
                <w:szCs w:val="24"/>
              </w:rPr>
              <w:t>.</w:t>
            </w:r>
            <w:r w:rsidR="009D48E4">
              <w:rPr>
                <w:rFonts w:ascii="Simplified Arabic" w:hAnsi="Simplified Arabic" w:cs="Simplified Arabic"/>
                <w:color w:val="000000"/>
                <w:sz w:val="24"/>
                <w:szCs w:val="24"/>
              </w:rPr>
              <w:t>0</w:t>
            </w:r>
            <w:r>
              <w:rPr>
                <w:rFonts w:ascii="Simplified Arabic" w:hAnsi="Simplified Arabic" w:cs="Simplified Arabic"/>
                <w:color w:val="000000"/>
                <w:sz w:val="24"/>
                <w:szCs w:val="24"/>
              </w:rPr>
              <w:t>)</w:t>
            </w:r>
          </w:p>
        </w:tc>
        <w:tc>
          <w:tcPr>
            <w:tcW w:w="1080" w:type="dxa"/>
            <w:shd w:val="clear" w:color="000000" w:fill="FFFFFF"/>
            <w:vAlign w:val="center"/>
          </w:tcPr>
          <w:p w:rsidR="008716A9" w:rsidRPr="00E60608" w:rsidRDefault="009D48E4" w:rsidP="00731B36">
            <w:pPr>
              <w:autoSpaceDE w:val="0"/>
              <w:autoSpaceDN w:val="0"/>
              <w:adjustRightInd w:val="0"/>
              <w:spacing w:after="0" w:line="240" w:lineRule="auto"/>
              <w:jc w:val="center"/>
              <w:rPr>
                <w:rFonts w:ascii="Simplified Arabic" w:hAnsi="Simplified Arabic" w:cs="Simplified Arabic"/>
                <w:b/>
                <w:bCs/>
                <w:color w:val="000000"/>
                <w:sz w:val="24"/>
                <w:szCs w:val="24"/>
                <w:rtl/>
                <w:lang w:bidi="ar-LY"/>
              </w:rPr>
            </w:pPr>
            <w:r>
              <w:rPr>
                <w:rFonts w:ascii="Simplified Arabic" w:hAnsi="Simplified Arabic" w:cs="Simplified Arabic" w:hint="cs"/>
                <w:b/>
                <w:bCs/>
                <w:color w:val="000000"/>
                <w:sz w:val="24"/>
                <w:szCs w:val="24"/>
                <w:rtl/>
                <w:lang w:bidi="ar-LY"/>
              </w:rPr>
              <w:t>28.0</w:t>
            </w:r>
          </w:p>
        </w:tc>
      </w:tr>
      <w:tr w:rsidR="008716A9" w:rsidRPr="00F10957" w:rsidTr="00731B36">
        <w:trPr>
          <w:trHeight w:val="273"/>
          <w:jc w:val="center"/>
        </w:trPr>
        <w:tc>
          <w:tcPr>
            <w:tcW w:w="4533" w:type="dxa"/>
            <w:vMerge w:val="restart"/>
            <w:shd w:val="clear" w:color="000000" w:fill="FFFFFF"/>
            <w:vAlign w:val="center"/>
          </w:tcPr>
          <w:p w:rsidR="008716A9" w:rsidRPr="0011595A" w:rsidRDefault="00BB79C8" w:rsidP="00731B36">
            <w:pPr>
              <w:autoSpaceDE w:val="0"/>
              <w:autoSpaceDN w:val="0"/>
              <w:adjustRightInd w:val="0"/>
              <w:spacing w:after="0" w:line="240" w:lineRule="auto"/>
              <w:jc w:val="center"/>
              <w:rPr>
                <w:rFonts w:ascii="Simplified Arabic" w:hAnsi="Simplified Arabic" w:cs="Simplified Arabic"/>
                <w:b/>
                <w:bCs/>
                <w:color w:val="000000"/>
                <w:sz w:val="28"/>
                <w:szCs w:val="28"/>
              </w:rPr>
            </w:pPr>
            <w:r>
              <w:rPr>
                <w:rFonts w:ascii="Simplified Arabic" w:hAnsi="Simplified Arabic" w:cs="Simplified Arabic" w:hint="cs"/>
                <w:b/>
                <w:bCs/>
                <w:color w:val="000000"/>
                <w:sz w:val="28"/>
                <w:szCs w:val="28"/>
                <w:rtl/>
              </w:rPr>
              <w:t>متوسط</w:t>
            </w:r>
          </w:p>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lang w:bidi="ar-LY"/>
              </w:rPr>
            </w:pPr>
          </w:p>
        </w:tc>
        <w:tc>
          <w:tcPr>
            <w:tcW w:w="923" w:type="dxa"/>
            <w:shd w:val="clear" w:color="000000" w:fill="FFFFFF"/>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العدد</w:t>
            </w:r>
          </w:p>
        </w:tc>
        <w:tc>
          <w:tcPr>
            <w:tcW w:w="1080" w:type="dxa"/>
            <w:shd w:val="clear" w:color="000000" w:fill="FFFFFF"/>
            <w:vAlign w:val="center"/>
          </w:tcPr>
          <w:p w:rsidR="008716A9" w:rsidRPr="00F10957" w:rsidRDefault="009D48E4" w:rsidP="00731B36">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lang w:bidi="ar-LY"/>
              </w:rPr>
              <w:t>76</w:t>
            </w:r>
          </w:p>
        </w:tc>
        <w:tc>
          <w:tcPr>
            <w:tcW w:w="1080" w:type="dxa"/>
            <w:shd w:val="clear" w:color="000000" w:fill="FFFFFF"/>
            <w:vAlign w:val="center"/>
          </w:tcPr>
          <w:p w:rsidR="008716A9" w:rsidRPr="00F10957" w:rsidRDefault="009D48E4" w:rsidP="00731B36">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lang w:bidi="ar-LY"/>
              </w:rPr>
              <w:t>3</w:t>
            </w:r>
          </w:p>
        </w:tc>
        <w:tc>
          <w:tcPr>
            <w:tcW w:w="1080" w:type="dxa"/>
            <w:shd w:val="clear" w:color="000000" w:fill="FFFFFF"/>
            <w:vAlign w:val="center"/>
          </w:tcPr>
          <w:p w:rsidR="008716A9" w:rsidRPr="00F10957" w:rsidRDefault="009D48E4" w:rsidP="00731B36">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color w:val="000000"/>
                <w:sz w:val="24"/>
                <w:szCs w:val="24"/>
              </w:rPr>
              <w:t>79</w:t>
            </w:r>
          </w:p>
        </w:tc>
      </w:tr>
      <w:tr w:rsidR="008716A9" w:rsidRPr="00F10957" w:rsidTr="00731B36">
        <w:trPr>
          <w:trHeight w:val="518"/>
          <w:jc w:val="center"/>
        </w:trPr>
        <w:tc>
          <w:tcPr>
            <w:tcW w:w="4533" w:type="dxa"/>
            <w:vMerge/>
            <w:shd w:val="clear"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p>
        </w:tc>
        <w:tc>
          <w:tcPr>
            <w:tcW w:w="923" w:type="dxa"/>
            <w:shd w:val="clear" w:color="000000" w:fill="FFFFFF"/>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w:t>
            </w:r>
          </w:p>
        </w:tc>
        <w:tc>
          <w:tcPr>
            <w:tcW w:w="1080" w:type="dxa"/>
            <w:shd w:val="clear" w:color="000000" w:fill="FFFFFF"/>
            <w:vAlign w:val="center"/>
          </w:tcPr>
          <w:p w:rsidR="008716A9" w:rsidRPr="00F10957" w:rsidRDefault="008716A9" w:rsidP="009D48E4">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color w:val="000000"/>
                <w:sz w:val="24"/>
                <w:szCs w:val="24"/>
              </w:rPr>
              <w:t>(</w:t>
            </w:r>
            <w:r w:rsidR="009D48E4">
              <w:rPr>
                <w:rFonts w:ascii="Simplified Arabic" w:hAnsi="Simplified Arabic" w:cs="Simplified Arabic"/>
                <w:color w:val="000000"/>
                <w:sz w:val="24"/>
                <w:szCs w:val="24"/>
              </w:rPr>
              <w:t>39</w:t>
            </w:r>
            <w:r>
              <w:rPr>
                <w:rFonts w:ascii="Simplified Arabic" w:hAnsi="Simplified Arabic" w:cs="Simplified Arabic"/>
                <w:color w:val="000000"/>
                <w:sz w:val="24"/>
                <w:szCs w:val="24"/>
              </w:rPr>
              <w:t>.</w:t>
            </w:r>
            <w:r w:rsidR="009D48E4">
              <w:rPr>
                <w:rFonts w:ascii="Simplified Arabic" w:hAnsi="Simplified Arabic" w:cs="Simplified Arabic"/>
                <w:color w:val="000000"/>
                <w:sz w:val="24"/>
                <w:szCs w:val="24"/>
              </w:rPr>
              <w:t>2</w:t>
            </w:r>
            <w:r>
              <w:rPr>
                <w:rFonts w:ascii="Simplified Arabic" w:hAnsi="Simplified Arabic" w:cs="Simplified Arabic"/>
                <w:color w:val="000000"/>
                <w:sz w:val="24"/>
                <w:szCs w:val="24"/>
              </w:rPr>
              <w:t>)</w:t>
            </w:r>
          </w:p>
        </w:tc>
        <w:tc>
          <w:tcPr>
            <w:tcW w:w="1080" w:type="dxa"/>
            <w:shd w:val="clear" w:color="000000" w:fill="FFFFFF"/>
            <w:vAlign w:val="center"/>
          </w:tcPr>
          <w:p w:rsidR="008716A9" w:rsidRPr="00F10957" w:rsidRDefault="008716A9" w:rsidP="00387430">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color w:val="000000"/>
                <w:sz w:val="24"/>
                <w:szCs w:val="24"/>
              </w:rPr>
              <w:t>(</w:t>
            </w:r>
            <w:r w:rsidR="00387430">
              <w:rPr>
                <w:rFonts w:ascii="Simplified Arabic" w:hAnsi="Simplified Arabic" w:cs="Simplified Arabic"/>
                <w:color w:val="000000"/>
                <w:sz w:val="24"/>
                <w:szCs w:val="24"/>
              </w:rPr>
              <w:t>5</w:t>
            </w:r>
            <w:r>
              <w:rPr>
                <w:rFonts w:ascii="Simplified Arabic" w:hAnsi="Simplified Arabic" w:cs="Simplified Arabic"/>
                <w:color w:val="000000"/>
                <w:sz w:val="24"/>
                <w:szCs w:val="24"/>
              </w:rPr>
              <w:t>.</w:t>
            </w:r>
            <w:r w:rsidR="009D48E4">
              <w:rPr>
                <w:rFonts w:ascii="Simplified Arabic" w:hAnsi="Simplified Arabic" w:cs="Simplified Arabic"/>
                <w:color w:val="000000"/>
                <w:sz w:val="24"/>
                <w:szCs w:val="24"/>
              </w:rPr>
              <w:t>0</w:t>
            </w:r>
            <w:r>
              <w:rPr>
                <w:rFonts w:ascii="Simplified Arabic" w:hAnsi="Simplified Arabic" w:cs="Simplified Arabic"/>
                <w:color w:val="000000"/>
                <w:sz w:val="24"/>
                <w:szCs w:val="24"/>
              </w:rPr>
              <w:t>)</w:t>
            </w:r>
          </w:p>
        </w:tc>
        <w:tc>
          <w:tcPr>
            <w:tcW w:w="1080" w:type="dxa"/>
            <w:shd w:val="clear" w:color="000000" w:fill="FFFFFF"/>
            <w:vAlign w:val="center"/>
          </w:tcPr>
          <w:p w:rsidR="008716A9" w:rsidRPr="00E60608" w:rsidRDefault="009D48E4" w:rsidP="00731B36">
            <w:pPr>
              <w:autoSpaceDE w:val="0"/>
              <w:autoSpaceDN w:val="0"/>
              <w:adjustRightInd w:val="0"/>
              <w:spacing w:after="0" w:line="240" w:lineRule="auto"/>
              <w:jc w:val="center"/>
              <w:rPr>
                <w:rFonts w:ascii="Simplified Arabic" w:hAnsi="Simplified Arabic" w:cs="Simplified Arabic"/>
                <w:b/>
                <w:bCs/>
                <w:color w:val="000000"/>
                <w:sz w:val="24"/>
                <w:szCs w:val="24"/>
                <w:rtl/>
                <w:lang w:bidi="ar-LY"/>
              </w:rPr>
            </w:pPr>
            <w:r>
              <w:rPr>
                <w:rFonts w:ascii="Simplified Arabic" w:hAnsi="Simplified Arabic" w:cs="Simplified Arabic" w:hint="cs"/>
                <w:b/>
                <w:bCs/>
                <w:color w:val="000000"/>
                <w:sz w:val="24"/>
                <w:szCs w:val="24"/>
                <w:rtl/>
                <w:lang w:bidi="ar-LY"/>
              </w:rPr>
              <w:t>32.5</w:t>
            </w:r>
          </w:p>
        </w:tc>
      </w:tr>
      <w:tr w:rsidR="008716A9" w:rsidRPr="00F10957" w:rsidTr="00731B36">
        <w:trPr>
          <w:trHeight w:val="273"/>
          <w:jc w:val="center"/>
        </w:trPr>
        <w:tc>
          <w:tcPr>
            <w:tcW w:w="4533" w:type="dxa"/>
            <w:vMerge w:val="restart"/>
            <w:shd w:val="clear" w:color="000000" w:fill="FFFFFF"/>
            <w:vAlign w:val="center"/>
          </w:tcPr>
          <w:p w:rsidR="008716A9" w:rsidRPr="0011595A" w:rsidRDefault="00BB79C8" w:rsidP="00731B36">
            <w:pPr>
              <w:autoSpaceDE w:val="0"/>
              <w:autoSpaceDN w:val="0"/>
              <w:adjustRightInd w:val="0"/>
              <w:spacing w:after="0" w:line="240" w:lineRule="auto"/>
              <w:jc w:val="center"/>
              <w:rPr>
                <w:rFonts w:ascii="Simplified Arabic" w:hAnsi="Simplified Arabic" w:cs="Simplified Arabic"/>
                <w:b/>
                <w:bCs/>
                <w:color w:val="000000"/>
                <w:sz w:val="28"/>
                <w:szCs w:val="28"/>
              </w:rPr>
            </w:pPr>
            <w:r>
              <w:rPr>
                <w:rFonts w:ascii="Simplified Arabic" w:hAnsi="Simplified Arabic" w:cs="Simplified Arabic" w:hint="cs"/>
                <w:b/>
                <w:bCs/>
                <w:color w:val="000000"/>
                <w:sz w:val="28"/>
                <w:szCs w:val="28"/>
                <w:rtl/>
              </w:rPr>
              <w:t>قوي</w:t>
            </w:r>
          </w:p>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lang w:bidi="ar-LY"/>
              </w:rPr>
            </w:pPr>
          </w:p>
        </w:tc>
        <w:tc>
          <w:tcPr>
            <w:tcW w:w="923" w:type="dxa"/>
            <w:shd w:val="clear" w:color="000000" w:fill="FFFFFF"/>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العدد</w:t>
            </w:r>
          </w:p>
        </w:tc>
        <w:tc>
          <w:tcPr>
            <w:tcW w:w="1080" w:type="dxa"/>
            <w:shd w:val="clear" w:color="000000" w:fill="FFFFFF"/>
            <w:vAlign w:val="center"/>
          </w:tcPr>
          <w:p w:rsidR="008716A9" w:rsidRPr="00F10957" w:rsidRDefault="009D48E4" w:rsidP="00731B36">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color w:val="000000"/>
                <w:sz w:val="24"/>
                <w:szCs w:val="24"/>
                <w:lang w:bidi="ar-LY"/>
              </w:rPr>
              <w:t>65</w:t>
            </w:r>
          </w:p>
        </w:tc>
        <w:tc>
          <w:tcPr>
            <w:tcW w:w="1080" w:type="dxa"/>
            <w:shd w:val="clear"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lang w:bidi="ar-LY"/>
              </w:rPr>
              <w:t>0</w:t>
            </w:r>
          </w:p>
        </w:tc>
        <w:tc>
          <w:tcPr>
            <w:tcW w:w="1080" w:type="dxa"/>
            <w:shd w:val="clear" w:color="000000" w:fill="FFFFFF"/>
            <w:vAlign w:val="center"/>
          </w:tcPr>
          <w:p w:rsidR="008716A9" w:rsidRPr="00F10957" w:rsidRDefault="009D48E4" w:rsidP="00731B36">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rPr>
              <w:t>65</w:t>
            </w:r>
          </w:p>
        </w:tc>
      </w:tr>
      <w:tr w:rsidR="008716A9" w:rsidRPr="00F10957" w:rsidTr="00731B36">
        <w:trPr>
          <w:trHeight w:val="273"/>
          <w:jc w:val="center"/>
        </w:trPr>
        <w:tc>
          <w:tcPr>
            <w:tcW w:w="4533" w:type="dxa"/>
            <w:vMerge/>
            <w:shd w:val="clear"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p>
        </w:tc>
        <w:tc>
          <w:tcPr>
            <w:tcW w:w="923" w:type="dxa"/>
            <w:shd w:val="clear" w:color="000000" w:fill="FFFFFF"/>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w:t>
            </w:r>
          </w:p>
        </w:tc>
        <w:tc>
          <w:tcPr>
            <w:tcW w:w="1080" w:type="dxa"/>
            <w:shd w:val="clear" w:color="000000" w:fill="FFFFFF"/>
            <w:vAlign w:val="center"/>
          </w:tcPr>
          <w:p w:rsidR="008716A9" w:rsidRPr="00F10957" w:rsidRDefault="008716A9" w:rsidP="006143F1">
            <w:pPr>
              <w:autoSpaceDE w:val="0"/>
              <w:autoSpaceDN w:val="0"/>
              <w:adjustRightInd w:val="0"/>
              <w:spacing w:after="0" w:line="240" w:lineRule="auto"/>
              <w:jc w:val="center"/>
              <w:rPr>
                <w:rFonts w:ascii="Simplified Arabic" w:hAnsi="Simplified Arabic" w:cs="Simplified Arabic"/>
                <w:color w:val="000000"/>
                <w:sz w:val="24"/>
                <w:szCs w:val="24"/>
                <w:lang w:bidi="ar-LY"/>
              </w:rPr>
            </w:pPr>
            <w:r>
              <w:rPr>
                <w:rFonts w:ascii="Simplified Arabic" w:hAnsi="Simplified Arabic" w:cs="Simplified Arabic"/>
                <w:color w:val="000000"/>
                <w:sz w:val="24"/>
                <w:szCs w:val="24"/>
              </w:rPr>
              <w:t>(</w:t>
            </w:r>
            <w:r w:rsidR="006143F1">
              <w:rPr>
                <w:rFonts w:ascii="Simplified Arabic" w:hAnsi="Simplified Arabic" w:cs="Simplified Arabic"/>
                <w:color w:val="000000"/>
                <w:sz w:val="24"/>
                <w:szCs w:val="24"/>
              </w:rPr>
              <w:t>33</w:t>
            </w:r>
            <w:r>
              <w:rPr>
                <w:rFonts w:ascii="Simplified Arabic" w:hAnsi="Simplified Arabic" w:cs="Simplified Arabic"/>
                <w:color w:val="000000"/>
                <w:sz w:val="24"/>
                <w:szCs w:val="24"/>
              </w:rPr>
              <w:t>.</w:t>
            </w:r>
            <w:r w:rsidR="006143F1">
              <w:rPr>
                <w:rFonts w:ascii="Simplified Arabic" w:hAnsi="Simplified Arabic" w:cs="Simplified Arabic"/>
                <w:color w:val="000000"/>
                <w:sz w:val="24"/>
                <w:szCs w:val="24"/>
              </w:rPr>
              <w:t>5</w:t>
            </w:r>
            <w:r>
              <w:rPr>
                <w:rFonts w:ascii="Simplified Arabic" w:hAnsi="Simplified Arabic" w:cs="Simplified Arabic"/>
                <w:color w:val="000000"/>
                <w:sz w:val="24"/>
                <w:szCs w:val="24"/>
              </w:rPr>
              <w:t>)</w:t>
            </w:r>
          </w:p>
        </w:tc>
        <w:tc>
          <w:tcPr>
            <w:tcW w:w="1080" w:type="dxa"/>
            <w:shd w:val="clear"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color w:val="000000"/>
                <w:sz w:val="24"/>
                <w:szCs w:val="24"/>
              </w:rPr>
              <w:t>0.0)</w:t>
            </w:r>
            <w:r>
              <w:rPr>
                <w:rFonts w:ascii="Simplified Arabic" w:hAnsi="Simplified Arabic" w:cs="Simplified Arabic" w:hint="cs"/>
                <w:color w:val="000000"/>
                <w:sz w:val="24"/>
                <w:szCs w:val="24"/>
                <w:rtl/>
                <w:lang w:bidi="ar-LY"/>
              </w:rPr>
              <w:t>)</w:t>
            </w:r>
          </w:p>
        </w:tc>
        <w:tc>
          <w:tcPr>
            <w:tcW w:w="1080" w:type="dxa"/>
            <w:shd w:val="clear" w:color="000000" w:fill="FFFFFF"/>
            <w:vAlign w:val="center"/>
          </w:tcPr>
          <w:p w:rsidR="008716A9" w:rsidRPr="00E60608" w:rsidRDefault="006143F1" w:rsidP="00731B36">
            <w:pPr>
              <w:autoSpaceDE w:val="0"/>
              <w:autoSpaceDN w:val="0"/>
              <w:adjustRightInd w:val="0"/>
              <w:spacing w:after="0" w:line="240" w:lineRule="auto"/>
              <w:jc w:val="center"/>
              <w:rPr>
                <w:rFonts w:ascii="Simplified Arabic" w:hAnsi="Simplified Arabic" w:cs="Simplified Arabic"/>
                <w:b/>
                <w:bCs/>
                <w:color w:val="000000"/>
                <w:sz w:val="24"/>
                <w:szCs w:val="24"/>
                <w:lang w:bidi="ar-LY"/>
              </w:rPr>
            </w:pPr>
            <w:r>
              <w:rPr>
                <w:rFonts w:ascii="Simplified Arabic" w:hAnsi="Simplified Arabic" w:cs="Simplified Arabic"/>
                <w:b/>
                <w:bCs/>
                <w:color w:val="000000"/>
                <w:sz w:val="24"/>
                <w:szCs w:val="24"/>
              </w:rPr>
              <w:t>33.5</w:t>
            </w:r>
          </w:p>
        </w:tc>
      </w:tr>
      <w:tr w:rsidR="008716A9" w:rsidRPr="00F10957" w:rsidTr="00731B36">
        <w:trPr>
          <w:trHeight w:val="273"/>
          <w:jc w:val="center"/>
        </w:trPr>
        <w:tc>
          <w:tcPr>
            <w:tcW w:w="4533" w:type="dxa"/>
            <w:vMerge w:val="restart"/>
            <w:shd w:val="pct5"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المجموع</w:t>
            </w:r>
          </w:p>
        </w:tc>
        <w:tc>
          <w:tcPr>
            <w:tcW w:w="923" w:type="dxa"/>
            <w:shd w:val="pct5" w:color="000000" w:fill="FFFFFF"/>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العدد</w:t>
            </w:r>
          </w:p>
        </w:tc>
        <w:tc>
          <w:tcPr>
            <w:tcW w:w="1080" w:type="dxa"/>
            <w:shd w:val="pct5"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b/>
                <w:bCs/>
                <w:color w:val="000000"/>
                <w:sz w:val="24"/>
                <w:szCs w:val="24"/>
                <w:rtl/>
                <w:lang w:bidi="ar-LY"/>
              </w:rPr>
            </w:pPr>
            <w:r>
              <w:rPr>
                <w:rFonts w:ascii="Simplified Arabic" w:hAnsi="Simplified Arabic" w:cs="Simplified Arabic" w:hint="cs"/>
                <w:b/>
                <w:bCs/>
                <w:color w:val="000000"/>
                <w:sz w:val="24"/>
                <w:szCs w:val="24"/>
                <w:rtl/>
                <w:lang w:bidi="ar-LY"/>
              </w:rPr>
              <w:t>194</w:t>
            </w:r>
          </w:p>
        </w:tc>
        <w:tc>
          <w:tcPr>
            <w:tcW w:w="1080" w:type="dxa"/>
            <w:shd w:val="pct5"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b/>
                <w:bCs/>
                <w:color w:val="000000"/>
                <w:sz w:val="24"/>
                <w:szCs w:val="24"/>
                <w:rtl/>
                <w:lang w:bidi="ar-LY"/>
              </w:rPr>
            </w:pPr>
            <w:r>
              <w:rPr>
                <w:rFonts w:ascii="Simplified Arabic" w:hAnsi="Simplified Arabic" w:cs="Simplified Arabic" w:hint="cs"/>
                <w:b/>
                <w:bCs/>
                <w:color w:val="000000"/>
                <w:sz w:val="24"/>
                <w:szCs w:val="24"/>
                <w:rtl/>
                <w:lang w:bidi="ar-LY"/>
              </w:rPr>
              <w:t>6</w:t>
            </w:r>
          </w:p>
        </w:tc>
        <w:tc>
          <w:tcPr>
            <w:tcW w:w="1080" w:type="dxa"/>
            <w:shd w:val="pct5"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b/>
                <w:bCs/>
                <w:color w:val="000000"/>
                <w:sz w:val="24"/>
                <w:szCs w:val="24"/>
              </w:rPr>
            </w:pPr>
            <w:r>
              <w:rPr>
                <w:rFonts w:ascii="Simplified Arabic" w:hAnsi="Simplified Arabic" w:cs="Simplified Arabic"/>
                <w:b/>
                <w:bCs/>
                <w:color w:val="000000"/>
                <w:sz w:val="24"/>
                <w:szCs w:val="24"/>
              </w:rPr>
              <w:t>200</w:t>
            </w:r>
          </w:p>
        </w:tc>
      </w:tr>
      <w:tr w:rsidR="008716A9" w:rsidRPr="00F10957" w:rsidTr="00731B36">
        <w:trPr>
          <w:trHeight w:val="273"/>
          <w:jc w:val="center"/>
        </w:trPr>
        <w:tc>
          <w:tcPr>
            <w:tcW w:w="4533" w:type="dxa"/>
            <w:vMerge/>
            <w:shd w:val="pct5" w:color="000000" w:fill="FFFFFF"/>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p>
        </w:tc>
        <w:tc>
          <w:tcPr>
            <w:tcW w:w="923" w:type="dxa"/>
            <w:shd w:val="pct5" w:color="000000" w:fill="FFFFFF"/>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w:t>
            </w:r>
          </w:p>
        </w:tc>
        <w:tc>
          <w:tcPr>
            <w:tcW w:w="1080" w:type="dxa"/>
            <w:shd w:val="pct5"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b/>
                <w:bCs/>
                <w:color w:val="000000"/>
                <w:sz w:val="24"/>
                <w:szCs w:val="24"/>
                <w:rtl/>
              </w:rPr>
            </w:pPr>
            <w:r w:rsidRPr="00F10957">
              <w:rPr>
                <w:rFonts w:ascii="Simplified Arabic" w:hAnsi="Simplified Arabic" w:cs="Simplified Arabic"/>
                <w:b/>
                <w:bCs/>
                <w:color w:val="000000"/>
                <w:sz w:val="24"/>
                <w:szCs w:val="24"/>
              </w:rPr>
              <w:t>100.0</w:t>
            </w:r>
          </w:p>
        </w:tc>
        <w:tc>
          <w:tcPr>
            <w:tcW w:w="1080" w:type="dxa"/>
            <w:shd w:val="pct5"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b/>
                <w:bCs/>
                <w:color w:val="000000"/>
                <w:sz w:val="24"/>
                <w:szCs w:val="24"/>
                <w:rtl/>
              </w:rPr>
            </w:pPr>
            <w:r w:rsidRPr="00F10957">
              <w:rPr>
                <w:rFonts w:ascii="Simplified Arabic" w:hAnsi="Simplified Arabic" w:cs="Simplified Arabic"/>
                <w:b/>
                <w:bCs/>
                <w:color w:val="000000"/>
                <w:sz w:val="24"/>
                <w:szCs w:val="24"/>
              </w:rPr>
              <w:t>100.0</w:t>
            </w:r>
          </w:p>
        </w:tc>
        <w:tc>
          <w:tcPr>
            <w:tcW w:w="1080" w:type="dxa"/>
            <w:shd w:val="pct5" w:color="000000" w:fill="FFFFFF"/>
            <w:vAlign w:val="center"/>
          </w:tcPr>
          <w:p w:rsidR="008716A9" w:rsidRPr="00F10957" w:rsidRDefault="008716A9" w:rsidP="00731B36">
            <w:pPr>
              <w:autoSpaceDE w:val="0"/>
              <w:autoSpaceDN w:val="0"/>
              <w:adjustRightInd w:val="0"/>
              <w:spacing w:after="0" w:line="240" w:lineRule="auto"/>
              <w:jc w:val="center"/>
              <w:rPr>
                <w:rFonts w:ascii="Simplified Arabic" w:hAnsi="Simplified Arabic" w:cs="Simplified Arabic"/>
                <w:b/>
                <w:bCs/>
                <w:color w:val="000000"/>
                <w:sz w:val="24"/>
                <w:szCs w:val="24"/>
                <w:rtl/>
              </w:rPr>
            </w:pPr>
            <w:r w:rsidRPr="00F10957">
              <w:rPr>
                <w:rFonts w:ascii="Simplified Arabic" w:hAnsi="Simplified Arabic" w:cs="Simplified Arabic"/>
                <w:b/>
                <w:bCs/>
                <w:color w:val="000000"/>
                <w:sz w:val="24"/>
                <w:szCs w:val="24"/>
              </w:rPr>
              <w:t>100.0</w:t>
            </w:r>
          </w:p>
        </w:tc>
      </w:tr>
    </w:tbl>
    <w:p w:rsidR="008716A9" w:rsidRPr="00F10957" w:rsidRDefault="008716A9" w:rsidP="008716A9">
      <w:pPr>
        <w:autoSpaceDE w:val="0"/>
        <w:autoSpaceDN w:val="0"/>
        <w:adjustRightInd w:val="0"/>
        <w:spacing w:after="0" w:line="240" w:lineRule="auto"/>
        <w:jc w:val="center"/>
        <w:rPr>
          <w:rFonts w:ascii="Simplified Arabic" w:hAnsi="Simplified Arabic" w:cs="Simplified Arabic"/>
          <w:color w:val="000000"/>
          <w:sz w:val="24"/>
          <w:szCs w:val="24"/>
          <w:lang w:bidi="ar-LY"/>
        </w:rPr>
      </w:pPr>
    </w:p>
    <w:p w:rsidR="008716A9" w:rsidRPr="00F10957" w:rsidRDefault="008716A9" w:rsidP="006143F1">
      <w:pPr>
        <w:tabs>
          <w:tab w:val="center" w:pos="3384"/>
        </w:tabs>
        <w:autoSpaceDE w:val="0"/>
        <w:autoSpaceDN w:val="0"/>
        <w:adjustRightInd w:val="0"/>
        <w:spacing w:after="0" w:line="240" w:lineRule="auto"/>
        <w:jc w:val="center"/>
        <w:rPr>
          <w:rFonts w:ascii="Simplified Arabic" w:hAnsi="Simplified Arabic" w:cs="Simplified Arabic"/>
          <w:b/>
          <w:bCs/>
          <w:color w:val="000000"/>
          <w:sz w:val="24"/>
          <w:szCs w:val="24"/>
        </w:rPr>
      </w:pPr>
      <w:r>
        <w:rPr>
          <w:rFonts w:ascii="Simplified Arabic" w:hAnsi="Simplified Arabic" w:cs="Simplified Arabic" w:hint="cs"/>
          <w:b/>
          <w:bCs/>
          <w:color w:val="000000"/>
          <w:sz w:val="24"/>
          <w:szCs w:val="24"/>
          <w:rtl/>
        </w:rPr>
        <w:t>قيمة معامل التوافق = (0.</w:t>
      </w:r>
      <w:r w:rsidR="006143F1">
        <w:rPr>
          <w:rFonts w:ascii="Simplified Arabic" w:hAnsi="Simplified Arabic" w:cs="Simplified Arabic" w:hint="cs"/>
          <w:b/>
          <w:bCs/>
          <w:color w:val="000000"/>
          <w:sz w:val="24"/>
          <w:szCs w:val="24"/>
          <w:rtl/>
        </w:rPr>
        <w:t>33</w:t>
      </w:r>
      <w:r>
        <w:rPr>
          <w:rFonts w:ascii="Simplified Arabic" w:hAnsi="Simplified Arabic" w:cs="Simplified Arabic" w:hint="cs"/>
          <w:b/>
          <w:bCs/>
          <w:color w:val="000000"/>
          <w:sz w:val="24"/>
          <w:szCs w:val="24"/>
          <w:rtl/>
        </w:rPr>
        <w:t>)</w:t>
      </w:r>
    </w:p>
    <w:p w:rsidR="008716A9" w:rsidRPr="000F75F2" w:rsidRDefault="008716A9" w:rsidP="003E569C">
      <w:pPr>
        <w:spacing w:after="0" w:line="240" w:lineRule="auto"/>
        <w:ind w:firstLine="720"/>
        <w:jc w:val="both"/>
        <w:rPr>
          <w:rFonts w:ascii="Simplified Arabic" w:hAnsi="Simplified Arabic" w:cs="Simplified Arabic"/>
          <w:sz w:val="32"/>
          <w:szCs w:val="32"/>
          <w:rtl/>
          <w:lang w:bidi="ar-LY"/>
        </w:rPr>
      </w:pPr>
      <w:r w:rsidRPr="000F75F2">
        <w:rPr>
          <w:rFonts w:ascii="Simplified Arabic" w:hAnsi="Simplified Arabic" w:cs="Simplified Arabic"/>
          <w:sz w:val="32"/>
          <w:szCs w:val="32"/>
          <w:rtl/>
        </w:rPr>
        <w:t>يشير</w:t>
      </w:r>
      <w:r>
        <w:rPr>
          <w:rFonts w:ascii="Simplified Arabic" w:hAnsi="Simplified Arabic" w:cs="Simplified Arabic" w:hint="cs"/>
          <w:sz w:val="32"/>
          <w:szCs w:val="32"/>
          <w:rtl/>
          <w:lang w:bidi="ar-LY"/>
        </w:rPr>
        <w:t xml:space="preserve"> </w:t>
      </w:r>
      <w:r w:rsidRPr="000F75F2">
        <w:rPr>
          <w:rFonts w:ascii="Simplified Arabic" w:hAnsi="Simplified Arabic" w:cs="Simplified Arabic"/>
          <w:sz w:val="32"/>
          <w:szCs w:val="32"/>
          <w:rtl/>
        </w:rPr>
        <w:t>الجدول</w:t>
      </w:r>
      <w:r>
        <w:rPr>
          <w:rFonts w:ascii="Simplified Arabic" w:hAnsi="Simplified Arabic" w:cs="Simplified Arabic" w:hint="cs"/>
          <w:sz w:val="32"/>
          <w:szCs w:val="32"/>
          <w:rtl/>
        </w:rPr>
        <w:t xml:space="preserve"> رقم (8) الذي يوضح العلاقة بين الحالة الاجتماعية للمبحوث </w:t>
      </w:r>
      <w:r w:rsidR="005314DB">
        <w:rPr>
          <w:rFonts w:ascii="Simplified Arabic" w:hAnsi="Simplified Arabic" w:cs="Simplified Arabic" w:hint="cs"/>
          <w:sz w:val="32"/>
          <w:szCs w:val="32"/>
          <w:rtl/>
          <w:lang w:bidi="ar-LY"/>
        </w:rPr>
        <w:t xml:space="preserve">ودور </w:t>
      </w:r>
      <w:r w:rsidR="003E569C">
        <w:rPr>
          <w:rFonts w:ascii="Simplified Arabic" w:hAnsi="Simplified Arabic" w:cs="Simplified Arabic" w:hint="cs"/>
          <w:sz w:val="32"/>
          <w:szCs w:val="32"/>
          <w:rtl/>
          <w:lang w:bidi="ar-LY"/>
        </w:rPr>
        <w:t>وسائل الإعلام</w:t>
      </w:r>
      <w:r w:rsidR="003E569C">
        <w:rPr>
          <w:rFonts w:ascii="Simplified Arabic" w:hAnsi="Simplified Arabic" w:cs="Simplified Arabic" w:hint="cs"/>
          <w:sz w:val="32"/>
          <w:szCs w:val="32"/>
          <w:rtl/>
        </w:rPr>
        <w:t xml:space="preserve"> </w:t>
      </w:r>
      <w:r w:rsidR="005314DB">
        <w:rPr>
          <w:rFonts w:ascii="Simplified Arabic" w:hAnsi="Simplified Arabic" w:cs="Simplified Arabic" w:hint="cs"/>
          <w:sz w:val="32"/>
          <w:szCs w:val="32"/>
          <w:rtl/>
          <w:lang w:bidi="ar-LY"/>
        </w:rPr>
        <w:t>في</w:t>
      </w:r>
      <w:r w:rsidRPr="001449A3">
        <w:rPr>
          <w:rFonts w:ascii="Simplified Arabic" w:hAnsi="Simplified Arabic" w:cs="Simplified Arabic" w:hint="cs"/>
          <w:sz w:val="32"/>
          <w:szCs w:val="32"/>
          <w:rtl/>
          <w:lang w:bidi="ar-LY"/>
        </w:rPr>
        <w:t xml:space="preserve"> المصالحة الوطنية</w:t>
      </w:r>
      <w:r w:rsidRPr="00490A22">
        <w:rPr>
          <w:rFonts w:ascii="Simplified Arabic" w:hAnsi="Simplified Arabic" w:cs="Simplified Arabic"/>
          <w:b/>
          <w:bCs/>
          <w:color w:val="000000"/>
          <w:sz w:val="24"/>
          <w:szCs w:val="24"/>
        </w:rPr>
        <w:t xml:space="preserve"> </w:t>
      </w:r>
      <w:r w:rsidRPr="000F75F2">
        <w:rPr>
          <w:rFonts w:ascii="Simplified Arabic" w:hAnsi="Simplified Arabic" w:cs="Simplified Arabic"/>
          <w:sz w:val="32"/>
          <w:szCs w:val="32"/>
          <w:rtl/>
        </w:rPr>
        <w:t xml:space="preserve">باستخدام معامل </w:t>
      </w:r>
      <w:r>
        <w:rPr>
          <w:rFonts w:ascii="Simplified Arabic" w:hAnsi="Simplified Arabic" w:cs="Simplified Arabic" w:hint="cs"/>
          <w:sz w:val="32"/>
          <w:szCs w:val="32"/>
          <w:rtl/>
        </w:rPr>
        <w:t>التوافق والذي بلغت قيمته (0.</w:t>
      </w:r>
      <w:r w:rsidR="006143F1">
        <w:rPr>
          <w:rFonts w:ascii="Simplified Arabic" w:hAnsi="Simplified Arabic" w:cs="Simplified Arabic" w:hint="cs"/>
          <w:sz w:val="32"/>
          <w:szCs w:val="32"/>
          <w:rtl/>
        </w:rPr>
        <w:t>33</w:t>
      </w:r>
      <w:r>
        <w:rPr>
          <w:rFonts w:ascii="Simplified Arabic" w:hAnsi="Simplified Arabic" w:cs="Simplified Arabic" w:hint="cs"/>
          <w:sz w:val="32"/>
          <w:szCs w:val="32"/>
          <w:rtl/>
        </w:rPr>
        <w:t xml:space="preserve">) ، </w:t>
      </w:r>
      <w:r w:rsidRPr="000F75F2">
        <w:rPr>
          <w:rFonts w:ascii="Simplified Arabic" w:hAnsi="Simplified Arabic" w:cs="Simplified Arabic"/>
          <w:sz w:val="32"/>
          <w:szCs w:val="32"/>
          <w:rtl/>
          <w:lang w:bidi="ar-LY"/>
        </w:rPr>
        <w:t>وهذ</w:t>
      </w:r>
      <w:r>
        <w:rPr>
          <w:rFonts w:ascii="Simplified Arabic" w:hAnsi="Simplified Arabic" w:cs="Simplified Arabic" w:hint="cs"/>
          <w:sz w:val="32"/>
          <w:szCs w:val="32"/>
          <w:rtl/>
          <w:lang w:bidi="ar-LY"/>
        </w:rPr>
        <w:t>ا</w:t>
      </w:r>
      <w:r w:rsidRPr="000F75F2">
        <w:rPr>
          <w:rFonts w:ascii="Simplified Arabic" w:hAnsi="Simplified Arabic" w:cs="Simplified Arabic"/>
          <w:sz w:val="32"/>
          <w:szCs w:val="32"/>
          <w:rtl/>
          <w:lang w:bidi="ar-LY"/>
        </w:rPr>
        <w:t xml:space="preserve"> </w:t>
      </w:r>
      <w:r>
        <w:rPr>
          <w:rFonts w:ascii="Simplified Arabic" w:hAnsi="Simplified Arabic" w:cs="Simplified Arabic" w:hint="cs"/>
          <w:sz w:val="32"/>
          <w:szCs w:val="32"/>
          <w:rtl/>
          <w:lang w:bidi="ar-LY"/>
        </w:rPr>
        <w:t>يشير بأنه توجد علاقة بين المتغيرين</w:t>
      </w:r>
      <w:r w:rsidRPr="000F75F2">
        <w:rPr>
          <w:rFonts w:ascii="Simplified Arabic" w:hAnsi="Simplified Arabic" w:cs="Simplified Arabic"/>
          <w:sz w:val="32"/>
          <w:szCs w:val="32"/>
          <w:rtl/>
          <w:lang w:bidi="ar-LY"/>
        </w:rPr>
        <w:t xml:space="preserve"> </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lang w:bidi="ar-LY"/>
        </w:rPr>
        <w:t>وفي</w:t>
      </w:r>
      <w:r w:rsidRPr="000F75F2">
        <w:rPr>
          <w:rFonts w:ascii="Simplified Arabic" w:hAnsi="Simplified Arabic" w:cs="Simplified Arabic"/>
          <w:rtl/>
          <w:lang w:bidi="ar-LY"/>
        </w:rPr>
        <w:t xml:space="preserve"> </w:t>
      </w:r>
      <w:r w:rsidRPr="000F75F2">
        <w:rPr>
          <w:rFonts w:ascii="Simplified Arabic" w:hAnsi="Simplified Arabic" w:cs="Simplified Arabic"/>
          <w:sz w:val="32"/>
          <w:szCs w:val="32"/>
          <w:rtl/>
          <w:lang w:bidi="ar-LY"/>
        </w:rPr>
        <w:t>هذه الحالة</w:t>
      </w:r>
      <w:r w:rsidRPr="000F75F2">
        <w:rPr>
          <w:rFonts w:ascii="Simplified Arabic" w:hAnsi="Simplified Arabic" w:cs="Simplified Arabic"/>
          <w:rtl/>
          <w:lang w:bidi="ar-LY"/>
        </w:rPr>
        <w:t xml:space="preserve"> </w:t>
      </w:r>
      <w:r w:rsidRPr="000F75F2">
        <w:rPr>
          <w:rFonts w:ascii="Simplified Arabic" w:hAnsi="Simplified Arabic" w:cs="Simplified Arabic"/>
          <w:sz w:val="32"/>
          <w:szCs w:val="32"/>
          <w:rtl/>
          <w:lang w:bidi="ar-LY"/>
        </w:rPr>
        <w:t>يتمّ قبول الفرض</w:t>
      </w:r>
      <w:r w:rsidRPr="006272EC">
        <w:rPr>
          <w:rFonts w:ascii="Simplified Arabic" w:hAnsi="Simplified Arabic" w:cs="Simplified Arabic"/>
          <w:sz w:val="24"/>
          <w:szCs w:val="24"/>
          <w:rtl/>
          <w:lang w:bidi="ar-LY"/>
        </w:rPr>
        <w:t xml:space="preserve"> </w:t>
      </w:r>
      <w:r w:rsidRPr="000F75F2">
        <w:rPr>
          <w:rFonts w:ascii="Simplified Arabic" w:hAnsi="Simplified Arabic" w:cs="Simplified Arabic"/>
          <w:sz w:val="32"/>
          <w:szCs w:val="32"/>
          <w:rtl/>
          <w:lang w:bidi="ar-LY"/>
        </w:rPr>
        <w:t xml:space="preserve">البديل </w:t>
      </w:r>
      <w:r>
        <w:rPr>
          <w:rFonts w:ascii="Simplified Arabic" w:hAnsi="Simplified Arabic" w:cs="Simplified Arabic"/>
          <w:sz w:val="32"/>
          <w:szCs w:val="32"/>
          <w:rtl/>
          <w:lang w:bidi="ar-LY"/>
        </w:rPr>
        <w:t>ورفض الفرض</w:t>
      </w:r>
      <w:r w:rsidRPr="006272EC">
        <w:rPr>
          <w:rFonts w:ascii="Simplified Arabic" w:hAnsi="Simplified Arabic" w:cs="Simplified Arabic" w:hint="cs"/>
          <w:sz w:val="24"/>
          <w:szCs w:val="24"/>
          <w:rtl/>
          <w:lang w:bidi="ar-LY"/>
        </w:rPr>
        <w:t xml:space="preserve"> </w:t>
      </w:r>
      <w:r>
        <w:rPr>
          <w:rFonts w:ascii="Simplified Arabic" w:hAnsi="Simplified Arabic" w:cs="Simplified Arabic"/>
          <w:sz w:val="32"/>
          <w:szCs w:val="32"/>
          <w:rtl/>
          <w:lang w:bidi="ar-LY"/>
        </w:rPr>
        <w:t>الصفري</w:t>
      </w:r>
      <w:r>
        <w:rPr>
          <w:rFonts w:ascii="Simplified Arabic" w:hAnsi="Simplified Arabic" w:cs="Simplified Arabic" w:hint="cs"/>
          <w:sz w:val="32"/>
          <w:szCs w:val="32"/>
          <w:rtl/>
          <w:lang w:bidi="ar-LY"/>
        </w:rPr>
        <w:t xml:space="preserve"> .</w:t>
      </w:r>
    </w:p>
    <w:p w:rsidR="008716A9" w:rsidRDefault="008716A9" w:rsidP="003E569C">
      <w:pPr>
        <w:spacing w:after="0" w:line="240" w:lineRule="auto"/>
        <w:ind w:firstLine="720"/>
        <w:jc w:val="both"/>
        <w:outlineLvl w:val="0"/>
        <w:rPr>
          <w:rFonts w:ascii="Simplified Arabic" w:hAnsi="Simplified Arabic" w:cs="Simplified Arabic"/>
          <w:sz w:val="32"/>
          <w:szCs w:val="32"/>
          <w:rtl/>
          <w:lang w:bidi="ar-LY"/>
        </w:rPr>
      </w:pPr>
      <w:r>
        <w:rPr>
          <w:rFonts w:ascii="Simplified Arabic" w:hAnsi="Simplified Arabic" w:cs="Simplified Arabic" w:hint="cs"/>
          <w:sz w:val="32"/>
          <w:szCs w:val="32"/>
          <w:rtl/>
        </w:rPr>
        <w:t>ومن خلال عرض</w:t>
      </w:r>
      <w:r w:rsidRPr="000F75F2">
        <w:rPr>
          <w:rFonts w:ascii="Simplified Arabic" w:hAnsi="Simplified Arabic" w:cs="Simplified Arabic"/>
          <w:sz w:val="32"/>
          <w:szCs w:val="32"/>
          <w:rtl/>
        </w:rPr>
        <w:t xml:space="preserve"> النسب بالجدول المذكور يلاحظ أن نسبة </w:t>
      </w:r>
      <w:r w:rsidR="0081513D">
        <w:rPr>
          <w:rFonts w:ascii="Simplified Arabic" w:hAnsi="Simplified Arabic" w:cs="Simplified Arabic" w:hint="cs"/>
          <w:sz w:val="32"/>
          <w:szCs w:val="32"/>
          <w:rtl/>
        </w:rPr>
        <w:t>27</w:t>
      </w:r>
      <w:r>
        <w:rPr>
          <w:rFonts w:ascii="Simplified Arabic" w:hAnsi="Simplified Arabic" w:cs="Simplified Arabic" w:hint="cs"/>
          <w:sz w:val="32"/>
          <w:szCs w:val="32"/>
          <w:rtl/>
        </w:rPr>
        <w:t>.</w:t>
      </w:r>
      <w:r w:rsidR="0081513D">
        <w:rPr>
          <w:rFonts w:ascii="Simplified Arabic" w:hAnsi="Simplified Arabic" w:cs="Simplified Arabic" w:hint="cs"/>
          <w:sz w:val="32"/>
          <w:szCs w:val="32"/>
          <w:rtl/>
        </w:rPr>
        <w:t>3</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 xml:space="preserve">من </w:t>
      </w:r>
      <w:r>
        <w:rPr>
          <w:rFonts w:ascii="Simplified Arabic" w:hAnsi="Simplified Arabic" w:cs="Simplified Arabic" w:hint="cs"/>
          <w:sz w:val="32"/>
          <w:szCs w:val="32"/>
          <w:rtl/>
        </w:rPr>
        <w:t xml:space="preserve">طلبة غير متزوجين </w:t>
      </w:r>
      <w:r w:rsidRPr="00C65F4F">
        <w:rPr>
          <w:rFonts w:ascii="Simplified Arabic" w:hAnsi="Simplified Arabic" w:cs="Simplified Arabic"/>
          <w:sz w:val="32"/>
          <w:szCs w:val="32"/>
          <w:rtl/>
        </w:rPr>
        <w:t>، و</w:t>
      </w:r>
      <w:r w:rsidRPr="00C65F4F">
        <w:rPr>
          <w:rFonts w:ascii="Simplified Arabic" w:hAnsi="Simplified Arabic" w:cs="Simplified Arabic"/>
          <w:sz w:val="14"/>
          <w:szCs w:val="14"/>
          <w:rtl/>
        </w:rPr>
        <w:t xml:space="preserve"> </w:t>
      </w:r>
      <w:r w:rsidRPr="00C65F4F">
        <w:rPr>
          <w:rFonts w:ascii="Simplified Arabic" w:hAnsi="Simplified Arabic" w:cs="Simplified Arabic"/>
          <w:sz w:val="32"/>
          <w:szCs w:val="32"/>
          <w:rtl/>
        </w:rPr>
        <w:t>تشمل كلا الجنسين ذكوراً وإناثاً</w:t>
      </w:r>
      <w:r w:rsidRPr="001B65B7">
        <w:rPr>
          <w:rFonts w:ascii="Simplified Arabic" w:hAnsi="Simplified Arabic" w:cs="Simplified Arabic"/>
          <w:sz w:val="32"/>
          <w:szCs w:val="32"/>
          <w:rtl/>
        </w:rPr>
        <w:t xml:space="preserve"> </w:t>
      </w:r>
      <w:r w:rsidRPr="001B65B7">
        <w:rPr>
          <w:rFonts w:ascii="Simplified Arabic" w:hAnsi="Simplified Arabic" w:cs="Simplified Arabic" w:hint="cs"/>
          <w:sz w:val="32"/>
          <w:szCs w:val="32"/>
          <w:rtl/>
        </w:rPr>
        <w:t xml:space="preserve">أجابوا بأن </w:t>
      </w:r>
      <w:r w:rsidR="003E569C">
        <w:rPr>
          <w:rFonts w:ascii="Simplified Arabic" w:hAnsi="Simplified Arabic" w:cs="Simplified Arabic" w:hint="cs"/>
          <w:sz w:val="32"/>
          <w:szCs w:val="32"/>
          <w:rtl/>
        </w:rPr>
        <w:t>ل</w:t>
      </w:r>
      <w:r w:rsidR="003E569C">
        <w:rPr>
          <w:rFonts w:ascii="Simplified Arabic" w:hAnsi="Simplified Arabic" w:cs="Simplified Arabic" w:hint="cs"/>
          <w:sz w:val="32"/>
          <w:szCs w:val="32"/>
          <w:rtl/>
          <w:lang w:bidi="ar-LY"/>
        </w:rPr>
        <w:t>وسائل الإعلام</w:t>
      </w:r>
      <w:r w:rsidR="003E569C">
        <w:rPr>
          <w:rFonts w:ascii="Simplified Arabic" w:hAnsi="Simplified Arabic" w:cs="Simplified Arabic" w:hint="cs"/>
          <w:sz w:val="32"/>
          <w:szCs w:val="32"/>
          <w:rtl/>
        </w:rPr>
        <w:t xml:space="preserve"> </w:t>
      </w:r>
      <w:r w:rsidR="0081513D">
        <w:rPr>
          <w:rFonts w:ascii="Simplified Arabic" w:hAnsi="Simplified Arabic" w:cs="Simplified Arabic" w:hint="cs"/>
          <w:sz w:val="32"/>
          <w:szCs w:val="32"/>
          <w:rtl/>
        </w:rPr>
        <w:t xml:space="preserve">دور ضعيف في </w:t>
      </w:r>
      <w:r w:rsidRPr="001B65B7">
        <w:rPr>
          <w:rFonts w:ascii="Simplified Arabic" w:hAnsi="Simplified Arabic" w:cs="Simplified Arabic" w:hint="cs"/>
          <w:sz w:val="32"/>
          <w:szCs w:val="32"/>
          <w:rtl/>
        </w:rPr>
        <w:t>المصالحة الوطنية ،</w:t>
      </w:r>
      <w:r w:rsidRPr="00C65F4F">
        <w:rPr>
          <w:rFonts w:ascii="Simplified Arabic" w:hAnsi="Simplified Arabic" w:cs="Simplified Arabic"/>
          <w:rtl/>
        </w:rPr>
        <w:t xml:space="preserve"> </w:t>
      </w:r>
      <w:r w:rsidR="00AC75EB" w:rsidRPr="000F75F2">
        <w:rPr>
          <w:rFonts w:ascii="Simplified Arabic" w:hAnsi="Simplified Arabic" w:cs="Simplified Arabic"/>
          <w:sz w:val="32"/>
          <w:szCs w:val="32"/>
          <w:rtl/>
        </w:rPr>
        <w:t xml:space="preserve">أن نسبة </w:t>
      </w:r>
      <w:r w:rsidR="00387430">
        <w:rPr>
          <w:rFonts w:ascii="Simplified Arabic" w:hAnsi="Simplified Arabic" w:cs="Simplified Arabic" w:hint="cs"/>
          <w:sz w:val="32"/>
          <w:szCs w:val="32"/>
          <w:rtl/>
        </w:rPr>
        <w:t>5.0</w:t>
      </w:r>
      <w:r w:rsidR="00AC75EB">
        <w:rPr>
          <w:rFonts w:ascii="Simplified Arabic" w:hAnsi="Simplified Arabic" w:cs="Simplified Arabic" w:hint="cs"/>
          <w:sz w:val="32"/>
          <w:szCs w:val="32"/>
          <w:rtl/>
        </w:rPr>
        <w:t xml:space="preserve">% </w:t>
      </w:r>
      <w:r w:rsidR="00AC75EB" w:rsidRPr="000F75F2">
        <w:rPr>
          <w:rFonts w:ascii="Simplified Arabic" w:hAnsi="Simplified Arabic" w:cs="Simplified Arabic"/>
          <w:sz w:val="32"/>
          <w:szCs w:val="32"/>
          <w:rtl/>
        </w:rPr>
        <w:t xml:space="preserve">من </w:t>
      </w:r>
      <w:r w:rsidR="00AC75EB">
        <w:rPr>
          <w:rFonts w:ascii="Simplified Arabic" w:hAnsi="Simplified Arabic" w:cs="Simplified Arabic" w:hint="cs"/>
          <w:sz w:val="32"/>
          <w:szCs w:val="32"/>
          <w:rtl/>
        </w:rPr>
        <w:t xml:space="preserve">طلبة الذين </w:t>
      </w:r>
      <w:r w:rsidR="00387430">
        <w:rPr>
          <w:rFonts w:ascii="Simplified Arabic" w:hAnsi="Simplified Arabic" w:cs="Simplified Arabic" w:hint="cs"/>
          <w:sz w:val="32"/>
          <w:szCs w:val="32"/>
          <w:rtl/>
        </w:rPr>
        <w:t>المتزوجين</w:t>
      </w:r>
      <w:r w:rsidR="00AC75EB">
        <w:rPr>
          <w:rFonts w:ascii="Simplified Arabic" w:hAnsi="Simplified Arabic" w:cs="Simplified Arabic" w:hint="cs"/>
          <w:sz w:val="32"/>
          <w:szCs w:val="32"/>
          <w:rtl/>
        </w:rPr>
        <w:t xml:space="preserve"> </w:t>
      </w:r>
      <w:r w:rsidR="00387430">
        <w:rPr>
          <w:rFonts w:ascii="Simplified Arabic" w:hAnsi="Simplified Arabic" w:cs="Simplified Arabic" w:hint="cs"/>
          <w:sz w:val="32"/>
          <w:szCs w:val="32"/>
          <w:rtl/>
        </w:rPr>
        <w:t xml:space="preserve">يرون </w:t>
      </w:r>
      <w:r w:rsidR="00AC75EB">
        <w:rPr>
          <w:rFonts w:ascii="Simplified Arabic" w:hAnsi="Simplified Arabic" w:cs="Simplified Arabic" w:hint="cs"/>
          <w:sz w:val="32"/>
          <w:szCs w:val="32"/>
          <w:rtl/>
          <w:lang w:bidi="ar-LY"/>
        </w:rPr>
        <w:t xml:space="preserve">بأن </w:t>
      </w:r>
      <w:r w:rsidR="003E569C">
        <w:rPr>
          <w:rFonts w:ascii="Simplified Arabic" w:hAnsi="Simplified Arabic" w:cs="Simplified Arabic" w:hint="cs"/>
          <w:sz w:val="32"/>
          <w:szCs w:val="32"/>
          <w:rtl/>
        </w:rPr>
        <w:t>ل</w:t>
      </w:r>
      <w:r w:rsidR="003E569C">
        <w:rPr>
          <w:rFonts w:ascii="Simplified Arabic" w:hAnsi="Simplified Arabic" w:cs="Simplified Arabic" w:hint="cs"/>
          <w:sz w:val="32"/>
          <w:szCs w:val="32"/>
          <w:rtl/>
          <w:lang w:bidi="ar-LY"/>
        </w:rPr>
        <w:t>وسائل الإعلام</w:t>
      </w:r>
      <w:r w:rsidR="003E569C">
        <w:rPr>
          <w:rFonts w:ascii="Simplified Arabic" w:hAnsi="Simplified Arabic" w:cs="Simplified Arabic" w:hint="cs"/>
          <w:sz w:val="32"/>
          <w:szCs w:val="32"/>
          <w:rtl/>
        </w:rPr>
        <w:t xml:space="preserve"> </w:t>
      </w:r>
      <w:r w:rsidR="00AC75EB">
        <w:rPr>
          <w:rFonts w:ascii="Simplified Arabic" w:hAnsi="Simplified Arabic" w:cs="Simplified Arabic" w:hint="cs"/>
          <w:sz w:val="32"/>
          <w:szCs w:val="32"/>
          <w:rtl/>
          <w:lang w:bidi="ar-LY"/>
        </w:rPr>
        <w:t>دور ضعيف في المصالحة</w:t>
      </w:r>
      <w:r w:rsidR="00387430">
        <w:rPr>
          <w:rFonts w:ascii="Simplified Arabic" w:hAnsi="Simplified Arabic" w:cs="Simplified Arabic" w:hint="cs"/>
          <w:sz w:val="32"/>
          <w:szCs w:val="32"/>
          <w:rtl/>
          <w:lang w:bidi="ar-LY"/>
        </w:rPr>
        <w:t xml:space="preserve"> ،</w:t>
      </w:r>
      <w:r w:rsidR="00AC75EB">
        <w:rPr>
          <w:rFonts w:ascii="Simplified Arabic" w:hAnsi="Simplified Arabic" w:cs="Simplified Arabic" w:hint="cs"/>
          <w:sz w:val="32"/>
          <w:szCs w:val="32"/>
          <w:rtl/>
          <w:lang w:bidi="ar-LY"/>
        </w:rPr>
        <w:t xml:space="preserve"> </w:t>
      </w:r>
      <w:r w:rsidR="00387430">
        <w:rPr>
          <w:rFonts w:ascii="Simplified Arabic" w:hAnsi="Simplified Arabic" w:cs="Simplified Arabic" w:hint="cs"/>
          <w:sz w:val="32"/>
          <w:szCs w:val="32"/>
          <w:rtl/>
          <w:lang w:bidi="ar-LY"/>
        </w:rPr>
        <w:t>و</w:t>
      </w:r>
      <w:r w:rsidR="00387430" w:rsidRPr="000F75F2">
        <w:rPr>
          <w:rFonts w:ascii="Simplified Arabic" w:hAnsi="Simplified Arabic" w:cs="Simplified Arabic"/>
          <w:sz w:val="32"/>
          <w:szCs w:val="32"/>
          <w:rtl/>
        </w:rPr>
        <w:t xml:space="preserve">أن نسبة </w:t>
      </w:r>
      <w:r w:rsidR="00387430">
        <w:rPr>
          <w:rFonts w:ascii="Simplified Arabic" w:hAnsi="Simplified Arabic" w:cs="Simplified Arabic" w:hint="cs"/>
          <w:sz w:val="32"/>
          <w:szCs w:val="32"/>
          <w:rtl/>
        </w:rPr>
        <w:t xml:space="preserve">39.2% </w:t>
      </w:r>
      <w:r w:rsidR="00387430" w:rsidRPr="000F75F2">
        <w:rPr>
          <w:rFonts w:ascii="Simplified Arabic" w:hAnsi="Simplified Arabic" w:cs="Simplified Arabic"/>
          <w:sz w:val="32"/>
          <w:szCs w:val="32"/>
          <w:rtl/>
        </w:rPr>
        <w:t xml:space="preserve">من </w:t>
      </w:r>
      <w:r w:rsidR="00387430">
        <w:rPr>
          <w:rFonts w:ascii="Simplified Arabic" w:hAnsi="Simplified Arabic" w:cs="Simplified Arabic" w:hint="cs"/>
          <w:sz w:val="32"/>
          <w:szCs w:val="32"/>
          <w:rtl/>
        </w:rPr>
        <w:t xml:space="preserve">طلبة غير متزوجين </w:t>
      </w:r>
      <w:r w:rsidR="00387430" w:rsidRPr="001B65B7">
        <w:rPr>
          <w:rFonts w:ascii="Simplified Arabic" w:hAnsi="Simplified Arabic" w:cs="Simplified Arabic" w:hint="cs"/>
          <w:sz w:val="32"/>
          <w:szCs w:val="32"/>
          <w:rtl/>
        </w:rPr>
        <w:t xml:space="preserve">أجابوا بأن </w:t>
      </w:r>
      <w:r w:rsidR="003E569C">
        <w:rPr>
          <w:rFonts w:ascii="Simplified Arabic" w:hAnsi="Simplified Arabic" w:cs="Simplified Arabic" w:hint="cs"/>
          <w:sz w:val="32"/>
          <w:szCs w:val="32"/>
          <w:rtl/>
        </w:rPr>
        <w:t>ل</w:t>
      </w:r>
      <w:r w:rsidR="003E569C">
        <w:rPr>
          <w:rFonts w:ascii="Simplified Arabic" w:hAnsi="Simplified Arabic" w:cs="Simplified Arabic" w:hint="cs"/>
          <w:sz w:val="32"/>
          <w:szCs w:val="32"/>
          <w:rtl/>
          <w:lang w:bidi="ar-LY"/>
        </w:rPr>
        <w:t>وسائل الإعلام</w:t>
      </w:r>
      <w:r w:rsidR="003E569C">
        <w:rPr>
          <w:rFonts w:ascii="Simplified Arabic" w:hAnsi="Simplified Arabic" w:cs="Simplified Arabic" w:hint="cs"/>
          <w:sz w:val="32"/>
          <w:szCs w:val="32"/>
          <w:rtl/>
        </w:rPr>
        <w:t xml:space="preserve"> </w:t>
      </w:r>
      <w:r w:rsidR="00387430">
        <w:rPr>
          <w:rFonts w:ascii="Simplified Arabic" w:hAnsi="Simplified Arabic" w:cs="Simplified Arabic" w:hint="cs"/>
          <w:sz w:val="32"/>
          <w:szCs w:val="32"/>
          <w:rtl/>
        </w:rPr>
        <w:t xml:space="preserve">دور متوسط في </w:t>
      </w:r>
      <w:r w:rsidR="00387430" w:rsidRPr="001B65B7">
        <w:rPr>
          <w:rFonts w:ascii="Simplified Arabic" w:hAnsi="Simplified Arabic" w:cs="Simplified Arabic" w:hint="cs"/>
          <w:sz w:val="32"/>
          <w:szCs w:val="32"/>
          <w:rtl/>
        </w:rPr>
        <w:t>المصالحة الوطنية ،</w:t>
      </w:r>
      <w:r w:rsidR="00387430" w:rsidRPr="00C65F4F">
        <w:rPr>
          <w:rFonts w:ascii="Simplified Arabic" w:hAnsi="Simplified Arabic" w:cs="Simplified Arabic"/>
          <w:rtl/>
        </w:rPr>
        <w:t xml:space="preserve"> </w:t>
      </w:r>
      <w:r w:rsidR="00387430" w:rsidRPr="000F75F2">
        <w:rPr>
          <w:rFonts w:ascii="Simplified Arabic" w:hAnsi="Simplified Arabic" w:cs="Simplified Arabic"/>
          <w:sz w:val="32"/>
          <w:szCs w:val="32"/>
          <w:rtl/>
        </w:rPr>
        <w:t xml:space="preserve">أن نسبة </w:t>
      </w:r>
      <w:r w:rsidR="00387430">
        <w:rPr>
          <w:rFonts w:ascii="Simplified Arabic" w:hAnsi="Simplified Arabic" w:cs="Simplified Arabic" w:hint="cs"/>
          <w:sz w:val="32"/>
          <w:szCs w:val="32"/>
          <w:rtl/>
        </w:rPr>
        <w:t xml:space="preserve">5.0% </w:t>
      </w:r>
      <w:r w:rsidR="00387430" w:rsidRPr="000F75F2">
        <w:rPr>
          <w:rFonts w:ascii="Simplified Arabic" w:hAnsi="Simplified Arabic" w:cs="Simplified Arabic"/>
          <w:sz w:val="32"/>
          <w:szCs w:val="32"/>
          <w:rtl/>
        </w:rPr>
        <w:t xml:space="preserve">من </w:t>
      </w:r>
      <w:r w:rsidR="00387430">
        <w:rPr>
          <w:rFonts w:ascii="Simplified Arabic" w:hAnsi="Simplified Arabic" w:cs="Simplified Arabic" w:hint="cs"/>
          <w:sz w:val="32"/>
          <w:szCs w:val="32"/>
          <w:rtl/>
        </w:rPr>
        <w:t xml:space="preserve">طلبة الذين المتزوجين يرون </w:t>
      </w:r>
      <w:r w:rsidR="00387430">
        <w:rPr>
          <w:rFonts w:ascii="Simplified Arabic" w:hAnsi="Simplified Arabic" w:cs="Simplified Arabic" w:hint="cs"/>
          <w:sz w:val="32"/>
          <w:szCs w:val="32"/>
          <w:rtl/>
          <w:lang w:bidi="ar-LY"/>
        </w:rPr>
        <w:t xml:space="preserve">بأن </w:t>
      </w:r>
      <w:r w:rsidR="003E569C">
        <w:rPr>
          <w:rFonts w:ascii="Simplified Arabic" w:hAnsi="Simplified Arabic" w:cs="Simplified Arabic" w:hint="cs"/>
          <w:sz w:val="32"/>
          <w:szCs w:val="32"/>
          <w:rtl/>
        </w:rPr>
        <w:t>ل</w:t>
      </w:r>
      <w:r w:rsidR="003E569C">
        <w:rPr>
          <w:rFonts w:ascii="Simplified Arabic" w:hAnsi="Simplified Arabic" w:cs="Simplified Arabic" w:hint="cs"/>
          <w:sz w:val="32"/>
          <w:szCs w:val="32"/>
          <w:rtl/>
          <w:lang w:bidi="ar-LY"/>
        </w:rPr>
        <w:t>وسائل الإعلام</w:t>
      </w:r>
      <w:r w:rsidR="003E569C">
        <w:rPr>
          <w:rFonts w:ascii="Simplified Arabic" w:hAnsi="Simplified Arabic" w:cs="Simplified Arabic" w:hint="cs"/>
          <w:sz w:val="32"/>
          <w:szCs w:val="32"/>
          <w:rtl/>
        </w:rPr>
        <w:t xml:space="preserve"> </w:t>
      </w:r>
      <w:r w:rsidR="00387430">
        <w:rPr>
          <w:rFonts w:ascii="Simplified Arabic" w:hAnsi="Simplified Arabic" w:cs="Simplified Arabic" w:hint="cs"/>
          <w:sz w:val="32"/>
          <w:szCs w:val="32"/>
          <w:rtl/>
          <w:lang w:bidi="ar-LY"/>
        </w:rPr>
        <w:t>دور متوسط في المصالحة الوطنية ، و</w:t>
      </w:r>
      <w:r w:rsidR="00387430" w:rsidRPr="000F75F2">
        <w:rPr>
          <w:rFonts w:ascii="Simplified Arabic" w:hAnsi="Simplified Arabic" w:cs="Simplified Arabic"/>
          <w:sz w:val="32"/>
          <w:szCs w:val="32"/>
          <w:rtl/>
        </w:rPr>
        <w:t xml:space="preserve">أن نسبة </w:t>
      </w:r>
      <w:r w:rsidR="00387430">
        <w:rPr>
          <w:rFonts w:ascii="Simplified Arabic" w:hAnsi="Simplified Arabic" w:cs="Simplified Arabic" w:hint="cs"/>
          <w:sz w:val="32"/>
          <w:szCs w:val="32"/>
          <w:rtl/>
        </w:rPr>
        <w:t xml:space="preserve">33.5% </w:t>
      </w:r>
      <w:r w:rsidR="00387430" w:rsidRPr="000F75F2">
        <w:rPr>
          <w:rFonts w:ascii="Simplified Arabic" w:hAnsi="Simplified Arabic" w:cs="Simplified Arabic"/>
          <w:sz w:val="32"/>
          <w:szCs w:val="32"/>
          <w:rtl/>
        </w:rPr>
        <w:t xml:space="preserve">من </w:t>
      </w:r>
      <w:r w:rsidR="00387430">
        <w:rPr>
          <w:rFonts w:ascii="Simplified Arabic" w:hAnsi="Simplified Arabic" w:cs="Simplified Arabic" w:hint="cs"/>
          <w:sz w:val="32"/>
          <w:szCs w:val="32"/>
          <w:rtl/>
        </w:rPr>
        <w:t xml:space="preserve">طلبة غير متزوجين </w:t>
      </w:r>
      <w:r w:rsidR="00387430" w:rsidRPr="001B65B7">
        <w:rPr>
          <w:rFonts w:ascii="Simplified Arabic" w:hAnsi="Simplified Arabic" w:cs="Simplified Arabic" w:hint="cs"/>
          <w:sz w:val="32"/>
          <w:szCs w:val="32"/>
          <w:rtl/>
        </w:rPr>
        <w:t xml:space="preserve">أجابوا بأن </w:t>
      </w:r>
      <w:r w:rsidR="003E569C">
        <w:rPr>
          <w:rFonts w:ascii="Simplified Arabic" w:hAnsi="Simplified Arabic" w:cs="Simplified Arabic" w:hint="cs"/>
          <w:sz w:val="32"/>
          <w:szCs w:val="32"/>
          <w:rtl/>
        </w:rPr>
        <w:t>ل</w:t>
      </w:r>
      <w:r w:rsidR="003E569C">
        <w:rPr>
          <w:rFonts w:ascii="Simplified Arabic" w:hAnsi="Simplified Arabic" w:cs="Simplified Arabic" w:hint="cs"/>
          <w:sz w:val="32"/>
          <w:szCs w:val="32"/>
          <w:rtl/>
          <w:lang w:bidi="ar-LY"/>
        </w:rPr>
        <w:t>وسائل الإعلام</w:t>
      </w:r>
      <w:r w:rsidR="003E569C">
        <w:rPr>
          <w:rFonts w:ascii="Simplified Arabic" w:hAnsi="Simplified Arabic" w:cs="Simplified Arabic" w:hint="cs"/>
          <w:sz w:val="32"/>
          <w:szCs w:val="32"/>
          <w:rtl/>
        </w:rPr>
        <w:t xml:space="preserve"> </w:t>
      </w:r>
      <w:r w:rsidR="00387430">
        <w:rPr>
          <w:rFonts w:ascii="Simplified Arabic" w:hAnsi="Simplified Arabic" w:cs="Simplified Arabic" w:hint="cs"/>
          <w:sz w:val="32"/>
          <w:szCs w:val="32"/>
          <w:rtl/>
        </w:rPr>
        <w:t xml:space="preserve">دور قوي في </w:t>
      </w:r>
      <w:r w:rsidR="00387430" w:rsidRPr="001B65B7">
        <w:rPr>
          <w:rFonts w:ascii="Simplified Arabic" w:hAnsi="Simplified Arabic" w:cs="Simplified Arabic" w:hint="cs"/>
          <w:sz w:val="32"/>
          <w:szCs w:val="32"/>
          <w:rtl/>
        </w:rPr>
        <w:t xml:space="preserve">المصالحة الوطنية </w:t>
      </w:r>
      <w:r w:rsidR="00387430">
        <w:rPr>
          <w:rFonts w:ascii="Simplified Arabic" w:hAnsi="Simplified Arabic" w:cs="Simplified Arabic" w:hint="cs"/>
          <w:sz w:val="32"/>
          <w:szCs w:val="32"/>
          <w:rtl/>
        </w:rPr>
        <w:t>أما الطلبة المتزوجين لم يسجلوا نسبة ، و</w:t>
      </w:r>
      <w:r w:rsidR="00AD0D90" w:rsidRPr="00AD0D90">
        <w:rPr>
          <w:rFonts w:ascii="Simplified Arabic" w:hAnsi="Simplified Arabic" w:cs="Simplified Arabic"/>
          <w:sz w:val="32"/>
          <w:szCs w:val="32"/>
          <w:rtl/>
        </w:rPr>
        <w:t xml:space="preserve"> </w:t>
      </w:r>
      <w:r w:rsidR="00AD0D90" w:rsidRPr="00C65F4F">
        <w:rPr>
          <w:rFonts w:ascii="Simplified Arabic" w:hAnsi="Simplified Arabic" w:cs="Simplified Arabic"/>
          <w:sz w:val="32"/>
          <w:szCs w:val="32"/>
          <w:rtl/>
        </w:rPr>
        <w:t>وقد يرجع السبب في ذلك إلى إن عينة البحث كانت من طلبة الجامعة ، وهذه النسب تتوافق مع طبيعة العينة ومجتمع البحث الذي أُفرزت منه</w:t>
      </w:r>
      <w:r w:rsidR="00AD0D90">
        <w:rPr>
          <w:rFonts w:ascii="Simplified Arabic" w:hAnsi="Simplified Arabic" w:cs="Simplified Arabic" w:hint="cs"/>
          <w:sz w:val="32"/>
          <w:szCs w:val="32"/>
          <w:rtl/>
        </w:rPr>
        <w:t xml:space="preserve"> .</w:t>
      </w:r>
    </w:p>
    <w:p w:rsidR="009F65BD" w:rsidRDefault="009F65BD" w:rsidP="008716A9">
      <w:pPr>
        <w:spacing w:after="0" w:line="240" w:lineRule="auto"/>
        <w:ind w:firstLine="720"/>
        <w:jc w:val="both"/>
        <w:outlineLvl w:val="0"/>
        <w:rPr>
          <w:rFonts w:ascii="Simplified Arabic" w:hAnsi="Simplified Arabic" w:cs="Simplified Arabic"/>
          <w:sz w:val="32"/>
          <w:szCs w:val="32"/>
          <w:rtl/>
          <w:lang w:bidi="ar-LY"/>
        </w:rPr>
      </w:pPr>
    </w:p>
    <w:p w:rsidR="009F65BD" w:rsidRDefault="009F65BD" w:rsidP="008716A9">
      <w:pPr>
        <w:spacing w:after="0" w:line="240" w:lineRule="auto"/>
        <w:ind w:firstLine="720"/>
        <w:jc w:val="both"/>
        <w:outlineLvl w:val="0"/>
        <w:rPr>
          <w:rFonts w:ascii="Simplified Arabic" w:hAnsi="Simplified Arabic" w:cs="Simplified Arabic"/>
          <w:sz w:val="32"/>
          <w:szCs w:val="32"/>
          <w:rtl/>
        </w:rPr>
      </w:pPr>
    </w:p>
    <w:p w:rsidR="009F65BD" w:rsidRDefault="009F65BD" w:rsidP="008716A9">
      <w:pPr>
        <w:spacing w:after="0" w:line="240" w:lineRule="auto"/>
        <w:ind w:firstLine="720"/>
        <w:jc w:val="both"/>
        <w:outlineLvl w:val="0"/>
        <w:rPr>
          <w:rFonts w:ascii="Simplified Arabic" w:hAnsi="Simplified Arabic" w:cs="Simplified Arabic"/>
          <w:sz w:val="32"/>
          <w:szCs w:val="32"/>
          <w:rtl/>
        </w:rPr>
      </w:pPr>
    </w:p>
    <w:p w:rsidR="009F65BD" w:rsidRDefault="009F65BD" w:rsidP="008716A9">
      <w:pPr>
        <w:spacing w:after="0" w:line="240" w:lineRule="auto"/>
        <w:ind w:firstLine="720"/>
        <w:jc w:val="both"/>
        <w:outlineLvl w:val="0"/>
        <w:rPr>
          <w:rFonts w:ascii="Simplified Arabic" w:hAnsi="Simplified Arabic" w:cs="Simplified Arabic"/>
          <w:sz w:val="32"/>
          <w:szCs w:val="32"/>
          <w:rtl/>
        </w:rPr>
      </w:pPr>
    </w:p>
    <w:p w:rsidR="009F65BD" w:rsidRDefault="009F65BD" w:rsidP="008716A9">
      <w:pPr>
        <w:spacing w:after="0" w:line="240" w:lineRule="auto"/>
        <w:ind w:firstLine="720"/>
        <w:jc w:val="both"/>
        <w:outlineLvl w:val="0"/>
        <w:rPr>
          <w:rFonts w:ascii="Simplified Arabic" w:hAnsi="Simplified Arabic" w:cs="Simplified Arabic"/>
          <w:sz w:val="32"/>
          <w:szCs w:val="32"/>
          <w:rtl/>
        </w:rPr>
      </w:pPr>
    </w:p>
    <w:p w:rsidR="009F65BD" w:rsidRDefault="009F65BD" w:rsidP="008716A9">
      <w:pPr>
        <w:spacing w:after="0" w:line="240" w:lineRule="auto"/>
        <w:ind w:firstLine="720"/>
        <w:jc w:val="both"/>
        <w:outlineLvl w:val="0"/>
        <w:rPr>
          <w:rFonts w:ascii="Simplified Arabic" w:hAnsi="Simplified Arabic" w:cs="Simplified Arabic"/>
          <w:sz w:val="32"/>
          <w:szCs w:val="32"/>
          <w:rtl/>
        </w:rPr>
      </w:pPr>
    </w:p>
    <w:p w:rsidR="009F65BD" w:rsidRDefault="009F65BD" w:rsidP="008716A9">
      <w:pPr>
        <w:spacing w:after="0" w:line="240" w:lineRule="auto"/>
        <w:ind w:firstLine="720"/>
        <w:jc w:val="both"/>
        <w:outlineLvl w:val="0"/>
        <w:rPr>
          <w:rFonts w:ascii="Simplified Arabic" w:hAnsi="Simplified Arabic" w:cs="Simplified Arabic"/>
          <w:sz w:val="32"/>
          <w:szCs w:val="32"/>
          <w:rtl/>
        </w:rPr>
      </w:pPr>
    </w:p>
    <w:p w:rsidR="009F65BD" w:rsidRDefault="009F65BD" w:rsidP="008716A9">
      <w:pPr>
        <w:spacing w:after="0" w:line="240" w:lineRule="auto"/>
        <w:ind w:firstLine="720"/>
        <w:jc w:val="both"/>
        <w:outlineLvl w:val="0"/>
        <w:rPr>
          <w:rFonts w:ascii="Simplified Arabic" w:hAnsi="Simplified Arabic" w:cs="Simplified Arabic"/>
          <w:sz w:val="32"/>
          <w:szCs w:val="32"/>
          <w:rtl/>
        </w:rPr>
      </w:pPr>
    </w:p>
    <w:p w:rsidR="009F65BD" w:rsidRDefault="009F65BD" w:rsidP="008716A9">
      <w:pPr>
        <w:spacing w:after="0" w:line="240" w:lineRule="auto"/>
        <w:ind w:firstLine="720"/>
        <w:jc w:val="both"/>
        <w:outlineLvl w:val="0"/>
        <w:rPr>
          <w:rFonts w:ascii="Simplified Arabic" w:hAnsi="Simplified Arabic" w:cs="Simplified Arabic"/>
          <w:sz w:val="32"/>
          <w:szCs w:val="32"/>
          <w:rtl/>
        </w:rPr>
      </w:pPr>
    </w:p>
    <w:p w:rsidR="009F65BD" w:rsidRDefault="009F65BD" w:rsidP="008716A9">
      <w:pPr>
        <w:spacing w:after="0" w:line="240" w:lineRule="auto"/>
        <w:ind w:firstLine="720"/>
        <w:jc w:val="both"/>
        <w:outlineLvl w:val="0"/>
        <w:rPr>
          <w:rFonts w:ascii="Simplified Arabic" w:hAnsi="Simplified Arabic" w:cs="Simplified Arabic"/>
          <w:sz w:val="32"/>
          <w:szCs w:val="32"/>
          <w:rtl/>
        </w:rPr>
      </w:pPr>
    </w:p>
    <w:p w:rsidR="009F65BD" w:rsidRDefault="009F65BD" w:rsidP="008716A9">
      <w:pPr>
        <w:spacing w:after="0" w:line="240" w:lineRule="auto"/>
        <w:ind w:firstLine="720"/>
        <w:jc w:val="both"/>
        <w:outlineLvl w:val="0"/>
        <w:rPr>
          <w:rFonts w:ascii="Simplified Arabic" w:hAnsi="Simplified Arabic" w:cs="Simplified Arabic"/>
          <w:sz w:val="32"/>
          <w:szCs w:val="32"/>
          <w:rtl/>
        </w:rPr>
      </w:pPr>
    </w:p>
    <w:p w:rsidR="009F65BD" w:rsidRDefault="009F65BD" w:rsidP="008716A9">
      <w:pPr>
        <w:spacing w:after="0" w:line="240" w:lineRule="auto"/>
        <w:ind w:firstLine="720"/>
        <w:jc w:val="both"/>
        <w:outlineLvl w:val="0"/>
        <w:rPr>
          <w:rFonts w:ascii="Simplified Arabic" w:hAnsi="Simplified Arabic" w:cs="Simplified Arabic"/>
          <w:sz w:val="32"/>
          <w:szCs w:val="32"/>
          <w:rtl/>
        </w:rPr>
      </w:pPr>
    </w:p>
    <w:p w:rsidR="009F65BD" w:rsidRDefault="009F65BD" w:rsidP="008716A9">
      <w:pPr>
        <w:spacing w:after="0" w:line="240" w:lineRule="auto"/>
        <w:ind w:firstLine="720"/>
        <w:jc w:val="both"/>
        <w:outlineLvl w:val="0"/>
        <w:rPr>
          <w:rFonts w:ascii="Simplified Arabic" w:hAnsi="Simplified Arabic" w:cs="Simplified Arabic"/>
          <w:sz w:val="32"/>
          <w:szCs w:val="32"/>
          <w:rtl/>
        </w:rPr>
      </w:pPr>
    </w:p>
    <w:p w:rsidR="009F65BD" w:rsidRDefault="009F65BD" w:rsidP="008716A9">
      <w:pPr>
        <w:spacing w:after="0" w:line="240" w:lineRule="auto"/>
        <w:ind w:firstLine="720"/>
        <w:jc w:val="both"/>
        <w:outlineLvl w:val="0"/>
        <w:rPr>
          <w:rFonts w:ascii="Simplified Arabic" w:hAnsi="Simplified Arabic" w:cs="Simplified Arabic"/>
          <w:sz w:val="32"/>
          <w:szCs w:val="32"/>
          <w:rtl/>
        </w:rPr>
      </w:pPr>
    </w:p>
    <w:p w:rsidR="009F65BD" w:rsidRDefault="009F65BD" w:rsidP="008716A9">
      <w:pPr>
        <w:spacing w:after="0" w:line="240" w:lineRule="auto"/>
        <w:ind w:firstLine="720"/>
        <w:jc w:val="both"/>
        <w:outlineLvl w:val="0"/>
        <w:rPr>
          <w:rFonts w:ascii="Simplified Arabic" w:hAnsi="Simplified Arabic" w:cs="Simplified Arabic"/>
          <w:sz w:val="32"/>
          <w:szCs w:val="32"/>
          <w:rtl/>
        </w:rPr>
      </w:pPr>
    </w:p>
    <w:p w:rsidR="009F65BD" w:rsidRDefault="009F65BD" w:rsidP="008716A9">
      <w:pPr>
        <w:spacing w:after="0" w:line="240" w:lineRule="auto"/>
        <w:ind w:firstLine="720"/>
        <w:jc w:val="both"/>
        <w:outlineLvl w:val="0"/>
        <w:rPr>
          <w:rFonts w:ascii="Simplified Arabic" w:hAnsi="Simplified Arabic" w:cs="Simplified Arabic"/>
          <w:sz w:val="32"/>
          <w:szCs w:val="32"/>
          <w:rtl/>
        </w:rPr>
      </w:pPr>
    </w:p>
    <w:p w:rsidR="009F65BD" w:rsidRDefault="009F65BD" w:rsidP="008716A9">
      <w:pPr>
        <w:spacing w:after="0" w:line="240" w:lineRule="auto"/>
        <w:ind w:firstLine="720"/>
        <w:jc w:val="both"/>
        <w:outlineLvl w:val="0"/>
        <w:rPr>
          <w:rFonts w:ascii="Simplified Arabic" w:hAnsi="Simplified Arabic" w:cs="Simplified Arabic"/>
          <w:sz w:val="32"/>
          <w:szCs w:val="32"/>
          <w:rtl/>
        </w:rPr>
      </w:pPr>
    </w:p>
    <w:p w:rsidR="0015641B" w:rsidRDefault="0015641B" w:rsidP="009F65BD">
      <w:pPr>
        <w:spacing w:after="0" w:line="240" w:lineRule="auto"/>
        <w:jc w:val="both"/>
        <w:outlineLvl w:val="0"/>
        <w:rPr>
          <w:rFonts w:ascii="Simplified Arabic" w:hAnsi="Simplified Arabic" w:cs="Simplified Arabic"/>
          <w:sz w:val="32"/>
          <w:szCs w:val="32"/>
          <w:rtl/>
        </w:rPr>
      </w:pPr>
    </w:p>
    <w:p w:rsidR="007640E3" w:rsidRDefault="007640E3" w:rsidP="009F65BD">
      <w:pPr>
        <w:spacing w:after="0" w:line="240" w:lineRule="auto"/>
        <w:jc w:val="both"/>
        <w:outlineLvl w:val="0"/>
        <w:rPr>
          <w:rFonts w:ascii="Simplified Arabic" w:hAnsi="Simplified Arabic" w:cs="Simplified Arabic"/>
          <w:sz w:val="32"/>
          <w:szCs w:val="32"/>
          <w:rtl/>
        </w:rPr>
      </w:pPr>
    </w:p>
    <w:p w:rsidR="008716A9" w:rsidRPr="000F75F2" w:rsidRDefault="009F65BD" w:rsidP="009F65BD">
      <w:pPr>
        <w:spacing w:after="0" w:line="240" w:lineRule="auto"/>
        <w:jc w:val="center"/>
        <w:outlineLvl w:val="0"/>
        <w:rPr>
          <w:rFonts w:ascii="Simplified Arabic" w:hAnsi="Simplified Arabic" w:cs="Simplified Arabic"/>
          <w:b/>
          <w:bCs/>
          <w:sz w:val="32"/>
          <w:szCs w:val="32"/>
          <w:rtl/>
          <w:lang w:bidi="ar-LY"/>
        </w:rPr>
      </w:pPr>
      <w:r>
        <w:rPr>
          <w:rFonts w:ascii="Simplified Arabic" w:hAnsi="Simplified Arabic" w:cs="Simplified Arabic" w:hint="cs"/>
          <w:b/>
          <w:bCs/>
          <w:sz w:val="32"/>
          <w:szCs w:val="32"/>
          <w:rtl/>
          <w:lang w:bidi="ar-LY"/>
        </w:rPr>
        <w:t>نتائج البحث</w:t>
      </w:r>
    </w:p>
    <w:p w:rsidR="008716A9" w:rsidRPr="000F75F2" w:rsidRDefault="008716A9" w:rsidP="008716A9">
      <w:pPr>
        <w:spacing w:after="0" w:line="240" w:lineRule="auto"/>
        <w:jc w:val="both"/>
        <w:rPr>
          <w:rFonts w:ascii="Simplified Arabic" w:hAnsi="Simplified Arabic" w:cs="Simplified Arabic"/>
          <w:b/>
          <w:bCs/>
          <w:sz w:val="32"/>
          <w:szCs w:val="32"/>
          <w:rtl/>
        </w:rPr>
      </w:pPr>
      <w:r w:rsidRPr="000F75F2">
        <w:rPr>
          <w:rFonts w:ascii="Simplified Arabic" w:hAnsi="Simplified Arabic" w:cs="Simplified Arabic"/>
          <w:sz w:val="32"/>
          <w:szCs w:val="32"/>
          <w:rtl/>
          <w:lang w:bidi="ar-LY"/>
        </w:rPr>
        <w:t>1- أظهرت نتائج</w:t>
      </w:r>
      <w:r>
        <w:rPr>
          <w:rFonts w:ascii="Simplified Arabic" w:hAnsi="Simplified Arabic" w:cs="Simplified Arabic" w:hint="cs"/>
          <w:sz w:val="32"/>
          <w:szCs w:val="32"/>
          <w:rtl/>
          <w:lang w:bidi="ar-LY"/>
        </w:rPr>
        <w:t xml:space="preserve"> البحث</w:t>
      </w:r>
      <w:r w:rsidRPr="000F75F2">
        <w:rPr>
          <w:rFonts w:ascii="Simplified Arabic" w:hAnsi="Simplified Arabic" w:cs="Simplified Arabic"/>
          <w:sz w:val="32"/>
          <w:szCs w:val="32"/>
          <w:rtl/>
          <w:lang w:bidi="ar-LY"/>
        </w:rPr>
        <w:t xml:space="preserve"> </w:t>
      </w:r>
      <w:r w:rsidRPr="00C65F4F">
        <w:rPr>
          <w:rFonts w:ascii="Simplified Arabic" w:hAnsi="Simplified Arabic" w:cs="Simplified Arabic"/>
          <w:sz w:val="32"/>
          <w:szCs w:val="32"/>
          <w:rtl/>
        </w:rPr>
        <w:t>أن نسبة الذكور قد بلغت (</w:t>
      </w:r>
      <w:r>
        <w:rPr>
          <w:rFonts w:ascii="Simplified Arabic" w:hAnsi="Simplified Arabic" w:cs="Simplified Arabic" w:hint="cs"/>
          <w:sz w:val="32"/>
          <w:szCs w:val="32"/>
          <w:rtl/>
        </w:rPr>
        <w:t>47</w:t>
      </w:r>
      <w:r w:rsidRPr="00C65F4F">
        <w:rPr>
          <w:rFonts w:ascii="Simplified Arabic" w:hAnsi="Simplified Arabic" w:cs="Simplified Arabic"/>
          <w:sz w:val="32"/>
          <w:szCs w:val="32"/>
          <w:rtl/>
        </w:rPr>
        <w:t>.</w:t>
      </w:r>
      <w:r>
        <w:rPr>
          <w:rFonts w:ascii="Simplified Arabic" w:hAnsi="Simplified Arabic" w:cs="Simplified Arabic" w:hint="cs"/>
          <w:sz w:val="32"/>
          <w:szCs w:val="32"/>
          <w:rtl/>
        </w:rPr>
        <w:t>0</w:t>
      </w:r>
      <w:r w:rsidRPr="00C65F4F">
        <w:rPr>
          <w:rFonts w:ascii="Simplified Arabic" w:hAnsi="Simplified Arabic" w:cs="Simplified Arabic"/>
          <w:sz w:val="32"/>
          <w:szCs w:val="32"/>
          <w:rtl/>
        </w:rPr>
        <w:t>%) بينما بلغت نسبة الإناث (</w:t>
      </w:r>
      <w:r>
        <w:rPr>
          <w:rFonts w:ascii="Simplified Arabic" w:hAnsi="Simplified Arabic" w:cs="Simplified Arabic" w:hint="cs"/>
          <w:sz w:val="32"/>
          <w:szCs w:val="32"/>
          <w:rtl/>
        </w:rPr>
        <w:t>53</w:t>
      </w:r>
      <w:r w:rsidRPr="00C65F4F">
        <w:rPr>
          <w:rFonts w:ascii="Simplified Arabic" w:hAnsi="Simplified Arabic" w:cs="Simplified Arabic"/>
          <w:sz w:val="32"/>
          <w:szCs w:val="32"/>
          <w:rtl/>
        </w:rPr>
        <w:t>.</w:t>
      </w:r>
      <w:r>
        <w:rPr>
          <w:rFonts w:ascii="Simplified Arabic" w:hAnsi="Simplified Arabic" w:cs="Simplified Arabic" w:hint="cs"/>
          <w:sz w:val="32"/>
          <w:szCs w:val="32"/>
          <w:rtl/>
        </w:rPr>
        <w:t>0</w:t>
      </w:r>
      <w:r w:rsidRPr="00C65F4F">
        <w:rPr>
          <w:rFonts w:ascii="Simplified Arabic" w:hAnsi="Simplified Arabic" w:cs="Simplified Arabic"/>
          <w:sz w:val="32"/>
          <w:szCs w:val="32"/>
          <w:rtl/>
        </w:rPr>
        <w:t>%) من حجم عينة البحث</w:t>
      </w:r>
      <w:r>
        <w:rPr>
          <w:rFonts w:ascii="Simplified Arabic" w:hAnsi="Simplified Arabic" w:cs="Simplified Arabic" w:hint="cs"/>
          <w:b/>
          <w:bCs/>
          <w:sz w:val="32"/>
          <w:szCs w:val="32"/>
          <w:rtl/>
        </w:rPr>
        <w:t xml:space="preserve"> .</w:t>
      </w:r>
    </w:p>
    <w:p w:rsidR="008716A9" w:rsidRPr="000F75F2" w:rsidRDefault="008716A9" w:rsidP="008716A9">
      <w:pPr>
        <w:pStyle w:val="a3"/>
        <w:tabs>
          <w:tab w:val="left" w:pos="468"/>
        </w:tabs>
        <w:spacing w:after="0" w:line="240" w:lineRule="auto"/>
        <w:ind w:left="0"/>
        <w:jc w:val="both"/>
        <w:rPr>
          <w:rFonts w:ascii="Simplified Arabic" w:hAnsi="Simplified Arabic" w:cs="Simplified Arabic"/>
          <w:sz w:val="32"/>
          <w:szCs w:val="32"/>
          <w:lang w:bidi="ar-LY"/>
        </w:rPr>
      </w:pPr>
      <w:r w:rsidRPr="00590E94">
        <w:rPr>
          <w:rFonts w:ascii="Simplified Arabic" w:hAnsi="Simplified Arabic" w:cs="Simplified Arabic" w:hint="cs"/>
          <w:sz w:val="32"/>
          <w:szCs w:val="32"/>
          <w:rtl/>
          <w:lang w:bidi="ar-LY"/>
        </w:rPr>
        <w:t>2</w:t>
      </w:r>
      <w:r w:rsidRPr="00DC44FC">
        <w:rPr>
          <w:rFonts w:ascii="Simplified Arabic" w:hAnsi="Simplified Arabic" w:cs="Simplified Arabic" w:hint="cs"/>
          <w:b/>
          <w:bCs/>
          <w:sz w:val="32"/>
          <w:szCs w:val="32"/>
          <w:rtl/>
          <w:lang w:bidi="ar-LY"/>
        </w:rPr>
        <w:t>-</w:t>
      </w:r>
      <w:r w:rsidRPr="00DC44FC">
        <w:rPr>
          <w:rFonts w:ascii="Simplified Arabic" w:hAnsi="Simplified Arabic" w:cs="Simplified Arabic"/>
          <w:b/>
          <w:bCs/>
          <w:sz w:val="32"/>
          <w:szCs w:val="32"/>
          <w:rtl/>
          <w:lang w:bidi="ar-LY"/>
        </w:rPr>
        <w:t xml:space="preserve"> </w:t>
      </w:r>
      <w:r w:rsidRPr="000F75F2">
        <w:rPr>
          <w:rFonts w:ascii="Simplified Arabic" w:hAnsi="Simplified Arabic" w:cs="Simplified Arabic"/>
          <w:sz w:val="32"/>
          <w:szCs w:val="32"/>
          <w:rtl/>
          <w:lang w:bidi="ar-LY"/>
        </w:rPr>
        <w:t xml:space="preserve">أتضح </w:t>
      </w:r>
      <w:r w:rsidRPr="00C65F4F">
        <w:rPr>
          <w:rFonts w:ascii="Simplified Arabic" w:hAnsi="Simplified Arabic" w:cs="Simplified Arabic"/>
          <w:sz w:val="32"/>
          <w:szCs w:val="32"/>
          <w:rtl/>
          <w:lang w:bidi="ar-LY"/>
        </w:rPr>
        <w:t>أن الفئة العمرية (</w:t>
      </w:r>
      <w:r>
        <w:rPr>
          <w:rFonts w:ascii="Simplified Arabic" w:hAnsi="Simplified Arabic" w:cs="Simplified Arabic" w:hint="cs"/>
          <w:sz w:val="32"/>
          <w:szCs w:val="32"/>
          <w:rtl/>
          <w:lang w:bidi="ar-LY"/>
        </w:rPr>
        <w:t>18-22</w:t>
      </w:r>
      <w:r w:rsidRPr="00C65F4F">
        <w:rPr>
          <w:rFonts w:ascii="Simplified Arabic" w:hAnsi="Simplified Arabic" w:cs="Simplified Arabic"/>
          <w:sz w:val="32"/>
          <w:szCs w:val="32"/>
          <w:rtl/>
          <w:lang w:bidi="ar-LY"/>
        </w:rPr>
        <w:t>) سنة بلغت نسبة (</w:t>
      </w:r>
      <w:r>
        <w:rPr>
          <w:rFonts w:ascii="Simplified Arabic" w:hAnsi="Simplified Arabic" w:cs="Simplified Arabic" w:hint="cs"/>
          <w:sz w:val="32"/>
          <w:szCs w:val="32"/>
          <w:rtl/>
          <w:lang w:bidi="ar-LY"/>
        </w:rPr>
        <w:t>59.0</w:t>
      </w:r>
      <w:r w:rsidRPr="00C65F4F">
        <w:rPr>
          <w:rFonts w:ascii="Simplified Arabic" w:hAnsi="Simplified Arabic" w:cs="Simplified Arabic"/>
          <w:sz w:val="32"/>
          <w:szCs w:val="32"/>
          <w:rtl/>
          <w:lang w:bidi="ar-LY"/>
        </w:rPr>
        <w:t xml:space="preserve">%) من حجم عينة البحث </w:t>
      </w:r>
      <w:r>
        <w:rPr>
          <w:rFonts w:ascii="Simplified Arabic" w:hAnsi="Simplified Arabic" w:cs="Simplified Arabic" w:hint="cs"/>
          <w:sz w:val="32"/>
          <w:szCs w:val="32"/>
          <w:rtl/>
          <w:lang w:bidi="ar-LY"/>
        </w:rPr>
        <w:t>؛</w:t>
      </w:r>
      <w:r w:rsidRPr="00C65F4F">
        <w:rPr>
          <w:rFonts w:ascii="Simplified Arabic" w:hAnsi="Simplified Arabic" w:cs="Simplified Arabic"/>
          <w:sz w:val="32"/>
          <w:szCs w:val="32"/>
          <w:rtl/>
          <w:lang w:bidi="ar-LY"/>
        </w:rPr>
        <w:t xml:space="preserve"> تليها الفئة العمرية (</w:t>
      </w:r>
      <w:r>
        <w:rPr>
          <w:rFonts w:ascii="Simplified Arabic" w:hAnsi="Simplified Arabic" w:cs="Simplified Arabic" w:hint="cs"/>
          <w:sz w:val="32"/>
          <w:szCs w:val="32"/>
          <w:rtl/>
          <w:lang w:bidi="ar-LY"/>
        </w:rPr>
        <w:t>23-27</w:t>
      </w:r>
      <w:r w:rsidRPr="00C65F4F">
        <w:rPr>
          <w:rFonts w:ascii="Simplified Arabic" w:hAnsi="Simplified Arabic" w:cs="Simplified Arabic"/>
          <w:sz w:val="32"/>
          <w:szCs w:val="32"/>
          <w:rtl/>
          <w:lang w:bidi="ar-LY"/>
        </w:rPr>
        <w:t>) سنة حيث بلغت نسبتها (</w:t>
      </w:r>
      <w:r>
        <w:rPr>
          <w:rFonts w:ascii="Simplified Arabic" w:hAnsi="Simplified Arabic" w:cs="Simplified Arabic" w:hint="cs"/>
          <w:sz w:val="32"/>
          <w:szCs w:val="32"/>
          <w:rtl/>
          <w:lang w:bidi="ar-LY"/>
        </w:rPr>
        <w:t>40.5</w:t>
      </w:r>
      <w:r w:rsidRPr="00C65F4F">
        <w:rPr>
          <w:rFonts w:ascii="Simplified Arabic" w:hAnsi="Simplified Arabic" w:cs="Simplified Arabic"/>
          <w:sz w:val="32"/>
          <w:szCs w:val="32"/>
          <w:rtl/>
          <w:lang w:bidi="ar-LY"/>
        </w:rPr>
        <w:t>%) ، أما أقل نسبة فقد مثلتها الفئة العمرية (</w:t>
      </w:r>
      <w:r>
        <w:rPr>
          <w:rFonts w:ascii="Simplified Arabic" w:hAnsi="Simplified Arabic" w:cs="Simplified Arabic" w:hint="cs"/>
          <w:sz w:val="32"/>
          <w:szCs w:val="32"/>
          <w:rtl/>
          <w:lang w:bidi="ar-LY"/>
        </w:rPr>
        <w:t>28-34</w:t>
      </w:r>
      <w:r w:rsidRPr="00C65F4F">
        <w:rPr>
          <w:rFonts w:ascii="Simplified Arabic" w:hAnsi="Simplified Arabic" w:cs="Simplified Arabic"/>
          <w:sz w:val="32"/>
          <w:szCs w:val="32"/>
          <w:rtl/>
          <w:lang w:bidi="ar-LY"/>
        </w:rPr>
        <w:t xml:space="preserve">) وهي </w:t>
      </w:r>
      <w:r>
        <w:rPr>
          <w:rFonts w:ascii="Simplified Arabic" w:hAnsi="Simplified Arabic" w:cs="Simplified Arabic" w:hint="cs"/>
          <w:sz w:val="32"/>
          <w:szCs w:val="32"/>
          <w:rtl/>
          <w:lang w:bidi="ar-LY"/>
        </w:rPr>
        <w:t>(5</w:t>
      </w:r>
      <w:r w:rsidRPr="00C65F4F">
        <w:rPr>
          <w:rFonts w:ascii="Simplified Arabic" w:hAnsi="Simplified Arabic" w:cs="Simplified Arabic"/>
          <w:sz w:val="32"/>
          <w:szCs w:val="32"/>
          <w:rtl/>
          <w:lang w:bidi="ar-LY"/>
        </w:rPr>
        <w:t>%</w:t>
      </w:r>
      <w:r>
        <w:rPr>
          <w:rFonts w:ascii="Simplified Arabic" w:hAnsi="Simplified Arabic" w:cs="Simplified Arabic" w:hint="cs"/>
          <w:sz w:val="32"/>
          <w:szCs w:val="32"/>
          <w:rtl/>
          <w:lang w:bidi="ar-LY"/>
        </w:rPr>
        <w:t>)</w:t>
      </w:r>
      <w:r w:rsidRPr="00C65F4F">
        <w:rPr>
          <w:rFonts w:ascii="Simplified Arabic" w:hAnsi="Simplified Arabic" w:cs="Simplified Arabic"/>
          <w:sz w:val="32"/>
          <w:szCs w:val="32"/>
          <w:rtl/>
          <w:lang w:bidi="ar-LY"/>
        </w:rPr>
        <w:t xml:space="preserve"> ، وربما يرجع السبب في ارتفاع نسب</w:t>
      </w:r>
      <w:r>
        <w:rPr>
          <w:rFonts w:ascii="Simplified Arabic" w:hAnsi="Simplified Arabic" w:cs="Simplified Arabic"/>
          <w:sz w:val="32"/>
          <w:szCs w:val="32"/>
          <w:rtl/>
          <w:lang w:bidi="ar-LY"/>
        </w:rPr>
        <w:t>ة السنة العمرية (</w:t>
      </w:r>
      <w:r>
        <w:rPr>
          <w:rFonts w:ascii="Simplified Arabic" w:hAnsi="Simplified Arabic" w:cs="Simplified Arabic" w:hint="cs"/>
          <w:sz w:val="32"/>
          <w:szCs w:val="32"/>
          <w:rtl/>
          <w:lang w:bidi="ar-LY"/>
        </w:rPr>
        <w:t>18-22</w:t>
      </w:r>
      <w:r>
        <w:rPr>
          <w:rFonts w:ascii="Simplified Arabic" w:hAnsi="Simplified Arabic" w:cs="Simplified Arabic"/>
          <w:sz w:val="32"/>
          <w:szCs w:val="32"/>
          <w:rtl/>
          <w:lang w:bidi="ar-LY"/>
        </w:rPr>
        <w:t>)</w:t>
      </w:r>
      <w:r>
        <w:rPr>
          <w:rFonts w:ascii="Simplified Arabic" w:hAnsi="Simplified Arabic" w:cs="Simplified Arabic" w:hint="cs"/>
          <w:sz w:val="32"/>
          <w:szCs w:val="32"/>
          <w:rtl/>
          <w:lang w:bidi="ar-LY"/>
        </w:rPr>
        <w:t xml:space="preserve"> .</w:t>
      </w:r>
    </w:p>
    <w:p w:rsidR="008716A9" w:rsidRPr="000F75F2" w:rsidRDefault="008716A9" w:rsidP="008716A9">
      <w:pPr>
        <w:pStyle w:val="a3"/>
        <w:tabs>
          <w:tab w:val="left" w:pos="468"/>
        </w:tabs>
        <w:spacing w:after="0" w:line="240" w:lineRule="auto"/>
        <w:ind w:left="0"/>
        <w:jc w:val="both"/>
        <w:rPr>
          <w:rFonts w:ascii="Simplified Arabic" w:hAnsi="Simplified Arabic" w:cs="Simplified Arabic"/>
          <w:sz w:val="32"/>
          <w:szCs w:val="32"/>
        </w:rPr>
      </w:pPr>
      <w:r>
        <w:rPr>
          <w:rFonts w:ascii="Simplified Arabic" w:hAnsi="Simplified Arabic" w:cs="Simplified Arabic" w:hint="cs"/>
          <w:sz w:val="32"/>
          <w:szCs w:val="32"/>
          <w:rtl/>
          <w:lang w:bidi="ar-LY"/>
        </w:rPr>
        <w:t xml:space="preserve">3-تبين أن </w:t>
      </w:r>
      <w:r w:rsidRPr="00C65F4F">
        <w:rPr>
          <w:rFonts w:ascii="Simplified Arabic" w:hAnsi="Simplified Arabic" w:cs="Simplified Arabic"/>
          <w:sz w:val="32"/>
          <w:szCs w:val="32"/>
          <w:rtl/>
        </w:rPr>
        <w:t>نسبة</w:t>
      </w:r>
      <w:r w:rsidRPr="00C65F4F">
        <w:rPr>
          <w:rFonts w:ascii="Simplified Arabic" w:hAnsi="Simplified Arabic" w:cs="Simplified Arabic"/>
          <w:sz w:val="18"/>
          <w:szCs w:val="18"/>
          <w:rtl/>
        </w:rPr>
        <w:t xml:space="preserve"> </w:t>
      </w:r>
      <w:r w:rsidRPr="00C65F4F">
        <w:rPr>
          <w:rFonts w:ascii="Simplified Arabic" w:hAnsi="Simplified Arabic" w:cs="Simplified Arabic"/>
          <w:sz w:val="32"/>
          <w:szCs w:val="32"/>
          <w:rtl/>
        </w:rPr>
        <w:t>العزاب بعينة</w:t>
      </w:r>
      <w:r w:rsidRPr="00C65F4F">
        <w:rPr>
          <w:rFonts w:ascii="Simplified Arabic" w:hAnsi="Simplified Arabic" w:cs="Simplified Arabic"/>
          <w:sz w:val="20"/>
          <w:szCs w:val="20"/>
          <w:rtl/>
        </w:rPr>
        <w:t xml:space="preserve"> </w:t>
      </w:r>
      <w:r w:rsidRPr="00C65F4F">
        <w:rPr>
          <w:rFonts w:ascii="Simplified Arabic" w:hAnsi="Simplified Arabic" w:cs="Simplified Arabic"/>
          <w:sz w:val="32"/>
          <w:szCs w:val="32"/>
          <w:rtl/>
        </w:rPr>
        <w:t>البحث مثلت</w:t>
      </w:r>
      <w:r w:rsidRPr="00C65F4F">
        <w:rPr>
          <w:rFonts w:ascii="Simplified Arabic" w:hAnsi="Simplified Arabic" w:cs="Simplified Arabic"/>
          <w:sz w:val="18"/>
          <w:szCs w:val="18"/>
          <w:rtl/>
        </w:rPr>
        <w:t xml:space="preserve"> </w:t>
      </w:r>
      <w:r w:rsidRPr="00C65F4F">
        <w:rPr>
          <w:rFonts w:ascii="Simplified Arabic" w:hAnsi="Simplified Arabic" w:cs="Simplified Arabic"/>
          <w:sz w:val="32"/>
          <w:szCs w:val="32"/>
          <w:rtl/>
        </w:rPr>
        <w:t>(97</w:t>
      </w:r>
      <w:r>
        <w:rPr>
          <w:rFonts w:ascii="Simplified Arabic" w:hAnsi="Simplified Arabic" w:cs="Simplified Arabic" w:hint="cs"/>
          <w:sz w:val="32"/>
          <w:szCs w:val="32"/>
          <w:rtl/>
        </w:rPr>
        <w:t>.0</w:t>
      </w:r>
      <w:r w:rsidRPr="00C65F4F">
        <w:rPr>
          <w:rFonts w:ascii="Simplified Arabic" w:hAnsi="Simplified Arabic" w:cs="Simplified Arabic"/>
          <w:sz w:val="32"/>
          <w:szCs w:val="32"/>
          <w:rtl/>
        </w:rPr>
        <w:t xml:space="preserve"> %) ، و</w:t>
      </w:r>
      <w:r w:rsidRPr="00C65F4F">
        <w:rPr>
          <w:rFonts w:ascii="Simplified Arabic" w:hAnsi="Simplified Arabic" w:cs="Simplified Arabic"/>
          <w:sz w:val="14"/>
          <w:szCs w:val="14"/>
          <w:rtl/>
        </w:rPr>
        <w:t xml:space="preserve"> </w:t>
      </w:r>
      <w:r w:rsidRPr="00C65F4F">
        <w:rPr>
          <w:rFonts w:ascii="Simplified Arabic" w:hAnsi="Simplified Arabic" w:cs="Simplified Arabic"/>
          <w:sz w:val="32"/>
          <w:szCs w:val="32"/>
          <w:rtl/>
        </w:rPr>
        <w:t>تشمل كلا الجنسين ذكوراً وإناثاً</w:t>
      </w:r>
      <w:r w:rsidRPr="00C65F4F">
        <w:rPr>
          <w:rFonts w:ascii="Simplified Arabic" w:hAnsi="Simplified Arabic" w:cs="Simplified Arabic"/>
          <w:rtl/>
        </w:rPr>
        <w:t xml:space="preserve">  </w:t>
      </w:r>
      <w:r w:rsidRPr="00C65F4F">
        <w:rPr>
          <w:rFonts w:ascii="Simplified Arabic" w:hAnsi="Simplified Arabic" w:cs="Simplified Arabic"/>
          <w:sz w:val="32"/>
          <w:szCs w:val="32"/>
          <w:rtl/>
        </w:rPr>
        <w:t>وهي</w:t>
      </w:r>
      <w:r w:rsidRPr="00C65F4F">
        <w:rPr>
          <w:rFonts w:ascii="Simplified Arabic" w:hAnsi="Simplified Arabic" w:cs="Simplified Arabic"/>
          <w:rtl/>
        </w:rPr>
        <w:t xml:space="preserve"> </w:t>
      </w:r>
      <w:r w:rsidRPr="00C65F4F">
        <w:rPr>
          <w:rFonts w:ascii="Simplified Arabic" w:hAnsi="Simplified Arabic" w:cs="Simplified Arabic"/>
          <w:sz w:val="32"/>
          <w:szCs w:val="32"/>
          <w:rtl/>
        </w:rPr>
        <w:t>نسبة</w:t>
      </w:r>
      <w:r w:rsidRPr="00C65F4F">
        <w:rPr>
          <w:rFonts w:ascii="Simplified Arabic" w:hAnsi="Simplified Arabic" w:cs="Simplified Arabic"/>
          <w:rtl/>
        </w:rPr>
        <w:t xml:space="preserve"> </w:t>
      </w:r>
      <w:r w:rsidRPr="00C65F4F">
        <w:rPr>
          <w:rFonts w:ascii="Simplified Arabic" w:hAnsi="Simplified Arabic" w:cs="Simplified Arabic"/>
          <w:sz w:val="32"/>
          <w:szCs w:val="32"/>
          <w:rtl/>
        </w:rPr>
        <w:t>عالية جداً</w:t>
      </w:r>
      <w:r w:rsidRPr="00C65F4F">
        <w:rPr>
          <w:rFonts w:ascii="Simplified Arabic" w:hAnsi="Simplified Arabic" w:cs="Simplified Arabic"/>
          <w:rtl/>
        </w:rPr>
        <w:t xml:space="preserve"> </w:t>
      </w:r>
      <w:r w:rsidRPr="00C65F4F">
        <w:rPr>
          <w:rFonts w:ascii="Simplified Arabic" w:hAnsi="Simplified Arabic" w:cs="Simplified Arabic"/>
          <w:sz w:val="32"/>
          <w:szCs w:val="32"/>
          <w:rtl/>
        </w:rPr>
        <w:t>،</w:t>
      </w:r>
      <w:r w:rsidRPr="00064678">
        <w:rPr>
          <w:rFonts w:ascii="Simplified Arabic" w:hAnsi="Simplified Arabic" w:cs="Simplified Arabic"/>
          <w:sz w:val="32"/>
          <w:szCs w:val="32"/>
          <w:rtl/>
        </w:rPr>
        <w:t xml:space="preserve"> </w:t>
      </w:r>
      <w:r w:rsidRPr="00064678">
        <w:rPr>
          <w:rFonts w:ascii="Simplified Arabic" w:hAnsi="Simplified Arabic" w:cs="Simplified Arabic" w:hint="cs"/>
          <w:sz w:val="32"/>
          <w:szCs w:val="32"/>
          <w:rtl/>
        </w:rPr>
        <w:t>في حين مثلت نسبة المتزوجين من مجتمع البحث (3.0%)</w:t>
      </w:r>
      <w:r>
        <w:rPr>
          <w:rFonts w:ascii="Simplified Arabic" w:hAnsi="Simplified Arabic" w:cs="Simplified Arabic" w:hint="cs"/>
          <w:sz w:val="32"/>
          <w:szCs w:val="32"/>
          <w:rtl/>
        </w:rPr>
        <w:t xml:space="preserve"> .</w:t>
      </w:r>
    </w:p>
    <w:p w:rsidR="008716A9" w:rsidRDefault="008716A9" w:rsidP="008716A9">
      <w:pPr>
        <w:pStyle w:val="a3"/>
        <w:tabs>
          <w:tab w:val="left" w:pos="468"/>
        </w:tabs>
        <w:spacing w:after="0" w:line="240" w:lineRule="auto"/>
        <w:ind w:left="0"/>
        <w:jc w:val="both"/>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4 - </w:t>
      </w:r>
      <w:r w:rsidRPr="000F75F2">
        <w:rPr>
          <w:rFonts w:ascii="Simplified Arabic" w:hAnsi="Simplified Arabic" w:cs="Simplified Arabic"/>
          <w:sz w:val="32"/>
          <w:szCs w:val="32"/>
          <w:rtl/>
          <w:lang w:bidi="ar-LY"/>
        </w:rPr>
        <w:t xml:space="preserve">تبيّن </w:t>
      </w:r>
      <w:r>
        <w:rPr>
          <w:rFonts w:ascii="Simplified Arabic" w:hAnsi="Simplified Arabic" w:cs="Simplified Arabic" w:hint="cs"/>
          <w:sz w:val="32"/>
          <w:szCs w:val="32"/>
          <w:rtl/>
          <w:lang w:bidi="ar-LY"/>
        </w:rPr>
        <w:t xml:space="preserve">من نتائج البحث </w:t>
      </w:r>
      <w:r>
        <w:rPr>
          <w:rFonts w:ascii="Simplified Arabic" w:hAnsi="Simplified Arabic" w:cs="Simplified Arabic" w:hint="cs"/>
          <w:sz w:val="32"/>
          <w:szCs w:val="32"/>
          <w:rtl/>
        </w:rPr>
        <w:t>أن</w:t>
      </w:r>
      <w:r w:rsidRPr="00C65F4F">
        <w:rPr>
          <w:rFonts w:ascii="Simplified Arabic" w:hAnsi="Simplified Arabic" w:cs="Simplified Arabic"/>
          <w:sz w:val="32"/>
          <w:szCs w:val="32"/>
          <w:rtl/>
        </w:rPr>
        <w:t xml:space="preserve"> نسب </w:t>
      </w:r>
      <w:r>
        <w:rPr>
          <w:rFonts w:ascii="Simplified Arabic" w:hAnsi="Simplified Arabic" w:cs="Simplified Arabic" w:hint="cs"/>
          <w:sz w:val="32"/>
          <w:szCs w:val="32"/>
          <w:rtl/>
        </w:rPr>
        <w:t>المبحوثين الذين يسكنون خارج مدينة سبها</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هي</w:t>
      </w:r>
      <w:r w:rsidRPr="00C65F4F">
        <w:rPr>
          <w:rFonts w:ascii="Simplified Arabic" w:hAnsi="Simplified Arabic" w:cs="Simplified Arabic"/>
          <w:sz w:val="32"/>
          <w:szCs w:val="32"/>
          <w:rtl/>
        </w:rPr>
        <w:t xml:space="preserve"> (</w:t>
      </w:r>
      <w:r>
        <w:rPr>
          <w:rFonts w:ascii="Simplified Arabic" w:hAnsi="Simplified Arabic" w:cs="Simplified Arabic" w:hint="cs"/>
          <w:sz w:val="32"/>
          <w:szCs w:val="32"/>
          <w:rtl/>
        </w:rPr>
        <w:t>67.0%</w:t>
      </w:r>
      <w:r w:rsidRPr="00C65F4F">
        <w:rPr>
          <w:rFonts w:ascii="Simplified Arabic" w:hAnsi="Simplified Arabic" w:cs="Simplified Arabic"/>
          <w:sz w:val="32"/>
          <w:szCs w:val="32"/>
          <w:rtl/>
        </w:rPr>
        <w:t xml:space="preserve">) أي </w:t>
      </w:r>
      <w:r>
        <w:rPr>
          <w:rFonts w:ascii="Simplified Arabic" w:hAnsi="Simplified Arabic" w:cs="Simplified Arabic" w:hint="cs"/>
          <w:sz w:val="32"/>
          <w:szCs w:val="32"/>
          <w:rtl/>
        </w:rPr>
        <w:t>أكثر من نصف</w:t>
      </w:r>
      <w:r w:rsidRPr="00C65F4F">
        <w:rPr>
          <w:rFonts w:ascii="Simplified Arabic" w:hAnsi="Simplified Arabic" w:cs="Simplified Arabic"/>
          <w:sz w:val="32"/>
          <w:szCs w:val="32"/>
          <w:rtl/>
        </w:rPr>
        <w:t xml:space="preserve"> المبحوثين </w:t>
      </w:r>
      <w:r>
        <w:rPr>
          <w:rFonts w:ascii="Simplified Arabic" w:hAnsi="Simplified Arabic" w:cs="Simplified Arabic" w:hint="cs"/>
          <w:sz w:val="32"/>
          <w:szCs w:val="32"/>
          <w:rtl/>
        </w:rPr>
        <w:t xml:space="preserve">، وسجلت فئة الذين يسكون داخل مدينة سبها (33.0%) من عينة البحث </w:t>
      </w:r>
      <w:r w:rsidRPr="000F75F2">
        <w:rPr>
          <w:rFonts w:ascii="Simplified Arabic" w:hAnsi="Simplified Arabic" w:cs="Simplified Arabic"/>
          <w:sz w:val="32"/>
          <w:szCs w:val="32"/>
          <w:rtl/>
          <w:lang w:bidi="ar-LY"/>
        </w:rPr>
        <w:t>.</w:t>
      </w:r>
    </w:p>
    <w:p w:rsidR="008716A9" w:rsidRDefault="008716A9" w:rsidP="003E569C">
      <w:pPr>
        <w:spacing w:after="0" w:line="240" w:lineRule="auto"/>
        <w:jc w:val="both"/>
        <w:rPr>
          <w:rFonts w:ascii="Simplified Arabic" w:hAnsi="Simplified Arabic" w:cs="Simplified Arabic"/>
          <w:b/>
          <w:bCs/>
          <w:sz w:val="32"/>
          <w:szCs w:val="32"/>
          <w:rtl/>
          <w:lang w:bidi="ar-LY"/>
        </w:rPr>
      </w:pPr>
      <w:r w:rsidRPr="00355B82">
        <w:rPr>
          <w:rFonts w:ascii="Simplified Arabic" w:hAnsi="Simplified Arabic" w:cs="Simplified Arabic" w:hint="cs"/>
          <w:sz w:val="32"/>
          <w:szCs w:val="32"/>
          <w:rtl/>
          <w:lang w:bidi="ar-LY"/>
        </w:rPr>
        <w:t>5</w:t>
      </w:r>
      <w:r>
        <w:rPr>
          <w:rFonts w:ascii="Simplified Arabic" w:hAnsi="Simplified Arabic" w:cs="Simplified Arabic" w:hint="cs"/>
          <w:b/>
          <w:bCs/>
          <w:sz w:val="32"/>
          <w:szCs w:val="32"/>
          <w:rtl/>
          <w:lang w:bidi="ar-LY"/>
        </w:rPr>
        <w:t xml:space="preserve">- </w:t>
      </w:r>
      <w:r w:rsidRPr="00323D2C">
        <w:rPr>
          <w:rFonts w:ascii="Simplified Arabic" w:hAnsi="Simplified Arabic" w:cs="Simplified Arabic" w:hint="cs"/>
          <w:sz w:val="32"/>
          <w:szCs w:val="32"/>
          <w:rtl/>
          <w:lang w:bidi="ar-LY"/>
        </w:rPr>
        <w:t>أتضح من خلال تحليل العلاقة بين متغير</w:t>
      </w:r>
      <w:r>
        <w:rPr>
          <w:rFonts w:ascii="Simplified Arabic" w:hAnsi="Simplified Arabic" w:cs="Simplified Arabic" w:hint="cs"/>
          <w:sz w:val="32"/>
          <w:szCs w:val="32"/>
          <w:rtl/>
          <w:lang w:bidi="ar-LY"/>
        </w:rPr>
        <w:t xml:space="preserve"> النوع</w:t>
      </w:r>
      <w:r w:rsidRPr="001449A3">
        <w:rPr>
          <w:rFonts w:ascii="Simplified Arabic" w:hAnsi="Simplified Arabic" w:cs="Simplified Arabic" w:hint="cs"/>
          <w:sz w:val="32"/>
          <w:szCs w:val="32"/>
          <w:rtl/>
          <w:lang w:bidi="ar-LY"/>
        </w:rPr>
        <w:t xml:space="preserve"> </w:t>
      </w:r>
      <w:r w:rsidR="00A65D1F">
        <w:rPr>
          <w:rFonts w:ascii="Simplified Arabic" w:hAnsi="Simplified Arabic" w:cs="Simplified Arabic" w:hint="cs"/>
          <w:sz w:val="32"/>
          <w:szCs w:val="32"/>
          <w:rtl/>
          <w:lang w:bidi="ar-LY"/>
        </w:rPr>
        <w:t xml:space="preserve">ودور </w:t>
      </w:r>
      <w:r w:rsidR="003E569C">
        <w:rPr>
          <w:rFonts w:ascii="Simplified Arabic" w:hAnsi="Simplified Arabic" w:cs="Simplified Arabic" w:hint="cs"/>
          <w:sz w:val="32"/>
          <w:szCs w:val="32"/>
          <w:rtl/>
          <w:lang w:bidi="ar-LY"/>
        </w:rPr>
        <w:t>وسائل الإعلام</w:t>
      </w:r>
      <w:r w:rsidR="003E569C">
        <w:rPr>
          <w:rFonts w:ascii="Simplified Arabic" w:hAnsi="Simplified Arabic" w:cs="Simplified Arabic" w:hint="cs"/>
          <w:sz w:val="32"/>
          <w:szCs w:val="32"/>
          <w:rtl/>
        </w:rPr>
        <w:t xml:space="preserve"> </w:t>
      </w:r>
      <w:r w:rsidR="00A65D1F">
        <w:rPr>
          <w:rFonts w:ascii="Simplified Arabic" w:hAnsi="Simplified Arabic" w:cs="Simplified Arabic" w:hint="cs"/>
          <w:sz w:val="32"/>
          <w:szCs w:val="32"/>
          <w:rtl/>
          <w:lang w:bidi="ar-LY"/>
        </w:rPr>
        <w:t>في</w:t>
      </w:r>
      <w:r w:rsidRPr="001449A3">
        <w:rPr>
          <w:rFonts w:ascii="Simplified Arabic" w:hAnsi="Simplified Arabic" w:cs="Simplified Arabic" w:hint="cs"/>
          <w:sz w:val="32"/>
          <w:szCs w:val="32"/>
          <w:rtl/>
          <w:lang w:bidi="ar-LY"/>
        </w:rPr>
        <w:t xml:space="preserve"> المصالحة الوطنية</w:t>
      </w:r>
      <w:r w:rsidRPr="00490A22">
        <w:rPr>
          <w:rFonts w:ascii="Simplified Arabic" w:hAnsi="Simplified Arabic" w:cs="Simplified Arabic"/>
          <w:b/>
          <w:bCs/>
          <w:color w:val="000000"/>
          <w:sz w:val="24"/>
          <w:szCs w:val="24"/>
        </w:rPr>
        <w:t xml:space="preserve"> </w:t>
      </w:r>
      <w:r w:rsidRPr="000F75F2">
        <w:rPr>
          <w:rFonts w:ascii="Simplified Arabic" w:hAnsi="Simplified Arabic" w:cs="Simplified Arabic"/>
          <w:sz w:val="32"/>
          <w:szCs w:val="32"/>
          <w:rtl/>
        </w:rPr>
        <w:t xml:space="preserve">باستخدام معامل </w:t>
      </w:r>
      <w:r>
        <w:rPr>
          <w:rFonts w:ascii="Simplified Arabic" w:hAnsi="Simplified Arabic" w:cs="Simplified Arabic" w:hint="cs"/>
          <w:sz w:val="32"/>
          <w:szCs w:val="32"/>
          <w:rtl/>
        </w:rPr>
        <w:t>التوافق والذي بلغت قيمته (0.</w:t>
      </w:r>
      <w:r w:rsidR="00C4568F">
        <w:rPr>
          <w:rFonts w:ascii="Simplified Arabic" w:hAnsi="Simplified Arabic" w:cs="Simplified Arabic" w:hint="cs"/>
          <w:sz w:val="32"/>
          <w:szCs w:val="32"/>
          <w:rtl/>
        </w:rPr>
        <w:t>12</w:t>
      </w:r>
      <w:r>
        <w:rPr>
          <w:rFonts w:ascii="Simplified Arabic" w:hAnsi="Simplified Arabic" w:cs="Simplified Arabic" w:hint="cs"/>
          <w:sz w:val="32"/>
          <w:szCs w:val="32"/>
          <w:rtl/>
        </w:rPr>
        <w:t xml:space="preserve">) </w:t>
      </w:r>
      <w:r>
        <w:rPr>
          <w:rFonts w:ascii="Simplified Arabic" w:hAnsi="Simplified Arabic" w:cs="Simplified Arabic" w:hint="cs"/>
          <w:sz w:val="32"/>
          <w:szCs w:val="32"/>
          <w:rtl/>
          <w:lang w:bidi="ar-LY"/>
        </w:rPr>
        <w:t>أنه لا توجد علاقة بين المتغيرين</w:t>
      </w:r>
      <w:r>
        <w:rPr>
          <w:rFonts w:ascii="Simplified Arabic" w:hAnsi="Simplified Arabic" w:cs="Simplified Arabic" w:hint="cs"/>
          <w:b/>
          <w:bCs/>
          <w:sz w:val="32"/>
          <w:szCs w:val="32"/>
          <w:rtl/>
          <w:lang w:bidi="ar-LY"/>
        </w:rPr>
        <w:t xml:space="preserve"> .</w:t>
      </w:r>
    </w:p>
    <w:p w:rsidR="008716A9" w:rsidRDefault="008716A9" w:rsidP="003E569C">
      <w:pPr>
        <w:spacing w:after="0" w:line="240" w:lineRule="auto"/>
        <w:jc w:val="both"/>
        <w:rPr>
          <w:rFonts w:ascii="Simplified Arabic" w:hAnsi="Simplified Arabic" w:cs="Simplified Arabic"/>
          <w:b/>
          <w:bCs/>
          <w:sz w:val="32"/>
          <w:szCs w:val="32"/>
          <w:rtl/>
          <w:lang w:bidi="ar-LY"/>
        </w:rPr>
      </w:pPr>
      <w:r>
        <w:rPr>
          <w:rFonts w:ascii="Simplified Arabic" w:hAnsi="Simplified Arabic" w:cs="Simplified Arabic" w:hint="cs"/>
          <w:b/>
          <w:bCs/>
          <w:sz w:val="32"/>
          <w:szCs w:val="32"/>
          <w:rtl/>
          <w:lang w:bidi="ar-LY"/>
        </w:rPr>
        <w:t xml:space="preserve">6- </w:t>
      </w:r>
      <w:r w:rsidRPr="00323D2C">
        <w:rPr>
          <w:rFonts w:ascii="Simplified Arabic" w:hAnsi="Simplified Arabic" w:cs="Simplified Arabic" w:hint="cs"/>
          <w:sz w:val="32"/>
          <w:szCs w:val="32"/>
          <w:rtl/>
          <w:lang w:bidi="ar-LY"/>
        </w:rPr>
        <w:t>أتضح من خلال تحليل العلاقة بين متغير</w:t>
      </w:r>
      <w:r>
        <w:rPr>
          <w:rFonts w:ascii="Simplified Arabic" w:hAnsi="Simplified Arabic" w:cs="Simplified Arabic" w:hint="cs"/>
          <w:sz w:val="32"/>
          <w:szCs w:val="32"/>
          <w:rtl/>
          <w:lang w:bidi="ar-LY"/>
        </w:rPr>
        <w:t xml:space="preserve"> العمر</w:t>
      </w:r>
      <w:r w:rsidRPr="001449A3">
        <w:rPr>
          <w:rFonts w:ascii="Simplified Arabic" w:hAnsi="Simplified Arabic" w:cs="Simplified Arabic" w:hint="cs"/>
          <w:sz w:val="32"/>
          <w:szCs w:val="32"/>
          <w:rtl/>
          <w:lang w:bidi="ar-LY"/>
        </w:rPr>
        <w:t xml:space="preserve"> </w:t>
      </w:r>
      <w:r w:rsidR="00A65D1F">
        <w:rPr>
          <w:rFonts w:ascii="Simplified Arabic" w:hAnsi="Simplified Arabic" w:cs="Simplified Arabic" w:hint="cs"/>
          <w:sz w:val="32"/>
          <w:szCs w:val="32"/>
          <w:rtl/>
          <w:lang w:bidi="ar-LY"/>
        </w:rPr>
        <w:t xml:space="preserve">ودور </w:t>
      </w:r>
      <w:r w:rsidR="003E569C">
        <w:rPr>
          <w:rFonts w:ascii="Simplified Arabic" w:hAnsi="Simplified Arabic" w:cs="Simplified Arabic" w:hint="cs"/>
          <w:sz w:val="32"/>
          <w:szCs w:val="32"/>
          <w:rtl/>
          <w:lang w:bidi="ar-LY"/>
        </w:rPr>
        <w:t>وسائل الإعلام</w:t>
      </w:r>
      <w:r w:rsidR="00A65D1F">
        <w:rPr>
          <w:rFonts w:ascii="Simplified Arabic" w:hAnsi="Simplified Arabic" w:cs="Simplified Arabic" w:hint="cs"/>
          <w:sz w:val="32"/>
          <w:szCs w:val="32"/>
          <w:rtl/>
          <w:lang w:bidi="ar-LY"/>
        </w:rPr>
        <w:t xml:space="preserve"> في</w:t>
      </w:r>
      <w:r w:rsidR="00A65D1F" w:rsidRPr="001449A3">
        <w:rPr>
          <w:rFonts w:ascii="Simplified Arabic" w:hAnsi="Simplified Arabic" w:cs="Simplified Arabic" w:hint="cs"/>
          <w:sz w:val="32"/>
          <w:szCs w:val="32"/>
          <w:rtl/>
          <w:lang w:bidi="ar-LY"/>
        </w:rPr>
        <w:t xml:space="preserve"> المصالحة الوطنية</w:t>
      </w:r>
      <w:r w:rsidR="00A65D1F" w:rsidRPr="00490A22">
        <w:rPr>
          <w:rFonts w:ascii="Simplified Arabic" w:hAnsi="Simplified Arabic" w:cs="Simplified Arabic"/>
          <w:b/>
          <w:bCs/>
          <w:color w:val="000000"/>
          <w:sz w:val="24"/>
          <w:szCs w:val="24"/>
        </w:rPr>
        <w:t xml:space="preserve"> </w:t>
      </w:r>
      <w:r w:rsidRPr="000F75F2">
        <w:rPr>
          <w:rFonts w:ascii="Simplified Arabic" w:hAnsi="Simplified Arabic" w:cs="Simplified Arabic"/>
          <w:sz w:val="32"/>
          <w:szCs w:val="32"/>
          <w:rtl/>
        </w:rPr>
        <w:t xml:space="preserve">باستخدام معامل </w:t>
      </w:r>
      <w:r>
        <w:rPr>
          <w:rFonts w:ascii="Simplified Arabic" w:hAnsi="Simplified Arabic" w:cs="Simplified Arabic" w:hint="cs"/>
          <w:sz w:val="32"/>
          <w:szCs w:val="32"/>
          <w:rtl/>
        </w:rPr>
        <w:t>التوافق والذي بلغت قيمته (0.</w:t>
      </w:r>
      <w:r w:rsidR="00AE0EDC">
        <w:rPr>
          <w:rFonts w:ascii="Simplified Arabic" w:hAnsi="Simplified Arabic" w:cs="Simplified Arabic" w:hint="cs"/>
          <w:sz w:val="32"/>
          <w:szCs w:val="32"/>
          <w:rtl/>
        </w:rPr>
        <w:t>8</w:t>
      </w:r>
      <w:r>
        <w:rPr>
          <w:rFonts w:ascii="Simplified Arabic" w:hAnsi="Simplified Arabic" w:cs="Simplified Arabic" w:hint="cs"/>
          <w:sz w:val="32"/>
          <w:szCs w:val="32"/>
          <w:rtl/>
        </w:rPr>
        <w:t xml:space="preserve">) </w:t>
      </w:r>
      <w:r>
        <w:rPr>
          <w:rFonts w:ascii="Simplified Arabic" w:hAnsi="Simplified Arabic" w:cs="Simplified Arabic" w:hint="cs"/>
          <w:sz w:val="32"/>
          <w:szCs w:val="32"/>
          <w:rtl/>
          <w:lang w:bidi="ar-LY"/>
        </w:rPr>
        <w:t>أنه توجد علاقة بين المتغيرين</w:t>
      </w:r>
      <w:r>
        <w:rPr>
          <w:rFonts w:ascii="Simplified Arabic" w:hAnsi="Simplified Arabic" w:cs="Simplified Arabic" w:hint="cs"/>
          <w:b/>
          <w:bCs/>
          <w:sz w:val="32"/>
          <w:szCs w:val="32"/>
          <w:rtl/>
          <w:lang w:bidi="ar-LY"/>
        </w:rPr>
        <w:t xml:space="preserve"> .</w:t>
      </w:r>
    </w:p>
    <w:p w:rsidR="008716A9" w:rsidRDefault="008716A9" w:rsidP="003E569C">
      <w:pPr>
        <w:spacing w:after="0" w:line="240" w:lineRule="auto"/>
        <w:jc w:val="both"/>
        <w:rPr>
          <w:rFonts w:ascii="Simplified Arabic" w:hAnsi="Simplified Arabic" w:cs="Simplified Arabic"/>
          <w:b/>
          <w:bCs/>
          <w:sz w:val="32"/>
          <w:szCs w:val="32"/>
          <w:rtl/>
          <w:lang w:bidi="ar-LY"/>
        </w:rPr>
      </w:pPr>
      <w:r w:rsidRPr="0049546D">
        <w:rPr>
          <w:rFonts w:ascii="Simplified Arabic" w:hAnsi="Simplified Arabic" w:cs="Simplified Arabic" w:hint="cs"/>
          <w:sz w:val="32"/>
          <w:szCs w:val="32"/>
          <w:rtl/>
          <w:lang w:bidi="ar-LY"/>
        </w:rPr>
        <w:t>7-</w:t>
      </w:r>
      <w:r>
        <w:rPr>
          <w:rFonts w:ascii="Simplified Arabic" w:hAnsi="Simplified Arabic" w:cs="Simplified Arabic" w:hint="cs"/>
          <w:b/>
          <w:bCs/>
          <w:sz w:val="32"/>
          <w:szCs w:val="32"/>
          <w:rtl/>
          <w:lang w:bidi="ar-LY"/>
        </w:rPr>
        <w:t xml:space="preserve"> </w:t>
      </w:r>
      <w:r>
        <w:rPr>
          <w:rFonts w:ascii="Simplified Arabic" w:hAnsi="Simplified Arabic" w:cs="Simplified Arabic" w:hint="cs"/>
          <w:sz w:val="32"/>
          <w:szCs w:val="32"/>
          <w:rtl/>
          <w:lang w:bidi="ar-LY"/>
        </w:rPr>
        <w:t>تبين</w:t>
      </w:r>
      <w:r w:rsidRPr="00323D2C">
        <w:rPr>
          <w:rFonts w:ascii="Simplified Arabic" w:hAnsi="Simplified Arabic" w:cs="Simplified Arabic" w:hint="cs"/>
          <w:sz w:val="32"/>
          <w:szCs w:val="32"/>
          <w:rtl/>
          <w:lang w:bidi="ar-LY"/>
        </w:rPr>
        <w:t xml:space="preserve"> من خلال تحليل العلاقة بين متغير</w:t>
      </w:r>
      <w:r>
        <w:rPr>
          <w:rFonts w:ascii="Simplified Arabic" w:hAnsi="Simplified Arabic" w:cs="Simplified Arabic" w:hint="cs"/>
          <w:sz w:val="32"/>
          <w:szCs w:val="32"/>
          <w:rtl/>
          <w:lang w:bidi="ar-LY"/>
        </w:rPr>
        <w:t xml:space="preserve"> سكن المبحوث</w:t>
      </w:r>
      <w:r w:rsidRPr="001449A3">
        <w:rPr>
          <w:rFonts w:ascii="Simplified Arabic" w:hAnsi="Simplified Arabic" w:cs="Simplified Arabic" w:hint="cs"/>
          <w:sz w:val="32"/>
          <w:szCs w:val="32"/>
          <w:rtl/>
          <w:lang w:bidi="ar-LY"/>
        </w:rPr>
        <w:t xml:space="preserve"> </w:t>
      </w:r>
      <w:r w:rsidR="00A65D1F">
        <w:rPr>
          <w:rFonts w:ascii="Simplified Arabic" w:hAnsi="Simplified Arabic" w:cs="Simplified Arabic" w:hint="cs"/>
          <w:sz w:val="32"/>
          <w:szCs w:val="32"/>
          <w:rtl/>
          <w:lang w:bidi="ar-LY"/>
        </w:rPr>
        <w:t xml:space="preserve">ودور </w:t>
      </w:r>
      <w:r w:rsidR="003E569C">
        <w:rPr>
          <w:rFonts w:ascii="Simplified Arabic" w:hAnsi="Simplified Arabic" w:cs="Simplified Arabic" w:hint="cs"/>
          <w:sz w:val="32"/>
          <w:szCs w:val="32"/>
          <w:rtl/>
          <w:lang w:bidi="ar-LY"/>
        </w:rPr>
        <w:t>وسائل الإعلام</w:t>
      </w:r>
      <w:r w:rsidR="00A65D1F">
        <w:rPr>
          <w:rFonts w:ascii="Simplified Arabic" w:hAnsi="Simplified Arabic" w:cs="Simplified Arabic" w:hint="cs"/>
          <w:sz w:val="32"/>
          <w:szCs w:val="32"/>
          <w:rtl/>
          <w:lang w:bidi="ar-LY"/>
        </w:rPr>
        <w:t xml:space="preserve"> في</w:t>
      </w:r>
      <w:r w:rsidR="00A65D1F" w:rsidRPr="001449A3">
        <w:rPr>
          <w:rFonts w:ascii="Simplified Arabic" w:hAnsi="Simplified Arabic" w:cs="Simplified Arabic" w:hint="cs"/>
          <w:sz w:val="32"/>
          <w:szCs w:val="32"/>
          <w:rtl/>
          <w:lang w:bidi="ar-LY"/>
        </w:rPr>
        <w:t xml:space="preserve"> المصالحة الوطنية</w:t>
      </w:r>
      <w:r w:rsidR="00A65D1F" w:rsidRPr="00490A22">
        <w:rPr>
          <w:rFonts w:ascii="Simplified Arabic" w:hAnsi="Simplified Arabic" w:cs="Simplified Arabic"/>
          <w:b/>
          <w:bCs/>
          <w:color w:val="000000"/>
          <w:sz w:val="24"/>
          <w:szCs w:val="24"/>
        </w:rPr>
        <w:t xml:space="preserve"> </w:t>
      </w:r>
      <w:r w:rsidRPr="000F75F2">
        <w:rPr>
          <w:rFonts w:ascii="Simplified Arabic" w:hAnsi="Simplified Arabic" w:cs="Simplified Arabic"/>
          <w:sz w:val="32"/>
          <w:szCs w:val="32"/>
          <w:rtl/>
        </w:rPr>
        <w:t xml:space="preserve">باستخدام معامل </w:t>
      </w:r>
      <w:r>
        <w:rPr>
          <w:rFonts w:ascii="Simplified Arabic" w:hAnsi="Simplified Arabic" w:cs="Simplified Arabic" w:hint="cs"/>
          <w:sz w:val="32"/>
          <w:szCs w:val="32"/>
          <w:rtl/>
        </w:rPr>
        <w:t xml:space="preserve">التوافق والذي بلغت قيمته (0.10) </w:t>
      </w:r>
      <w:r>
        <w:rPr>
          <w:rFonts w:ascii="Simplified Arabic" w:hAnsi="Simplified Arabic" w:cs="Simplified Arabic" w:hint="cs"/>
          <w:sz w:val="32"/>
          <w:szCs w:val="32"/>
          <w:rtl/>
          <w:lang w:bidi="ar-LY"/>
        </w:rPr>
        <w:t>أنه لا توجد علاقة بين المتغيرين</w:t>
      </w:r>
      <w:r>
        <w:rPr>
          <w:rFonts w:ascii="Simplified Arabic" w:hAnsi="Simplified Arabic" w:cs="Simplified Arabic" w:hint="cs"/>
          <w:b/>
          <w:bCs/>
          <w:sz w:val="32"/>
          <w:szCs w:val="32"/>
          <w:rtl/>
          <w:lang w:bidi="ar-LY"/>
        </w:rPr>
        <w:t xml:space="preserve"> .</w:t>
      </w:r>
    </w:p>
    <w:p w:rsidR="00F94903" w:rsidRDefault="008716A9" w:rsidP="003E569C">
      <w:pPr>
        <w:spacing w:after="0" w:line="240" w:lineRule="auto"/>
        <w:jc w:val="both"/>
        <w:rPr>
          <w:rFonts w:ascii="Simplified Arabic" w:hAnsi="Simplified Arabic" w:cs="Simplified Arabic"/>
          <w:b/>
          <w:bCs/>
          <w:sz w:val="32"/>
          <w:szCs w:val="32"/>
          <w:rtl/>
          <w:lang w:bidi="ar-LY"/>
        </w:rPr>
      </w:pPr>
      <w:r w:rsidRPr="0049546D">
        <w:rPr>
          <w:rFonts w:ascii="Simplified Arabic" w:hAnsi="Simplified Arabic" w:cs="Simplified Arabic" w:hint="cs"/>
          <w:sz w:val="32"/>
          <w:szCs w:val="32"/>
          <w:rtl/>
          <w:lang w:bidi="ar-LY"/>
        </w:rPr>
        <w:t>8-</w:t>
      </w:r>
      <w:r>
        <w:rPr>
          <w:rFonts w:ascii="Simplified Arabic" w:hAnsi="Simplified Arabic" w:cs="Simplified Arabic" w:hint="cs"/>
          <w:b/>
          <w:bCs/>
          <w:sz w:val="32"/>
          <w:szCs w:val="32"/>
          <w:rtl/>
          <w:lang w:bidi="ar-LY"/>
        </w:rPr>
        <w:t xml:space="preserve"> </w:t>
      </w:r>
      <w:r w:rsidRPr="00323D2C">
        <w:rPr>
          <w:rFonts w:ascii="Simplified Arabic" w:hAnsi="Simplified Arabic" w:cs="Simplified Arabic" w:hint="cs"/>
          <w:sz w:val="32"/>
          <w:szCs w:val="32"/>
          <w:rtl/>
          <w:lang w:bidi="ar-LY"/>
        </w:rPr>
        <w:t>أتضح من خلال تحليل العلاقة بين متغير</w:t>
      </w:r>
      <w:r>
        <w:rPr>
          <w:rFonts w:ascii="Simplified Arabic" w:hAnsi="Simplified Arabic" w:cs="Simplified Arabic" w:hint="cs"/>
          <w:sz w:val="32"/>
          <w:szCs w:val="32"/>
          <w:rtl/>
          <w:lang w:bidi="ar-LY"/>
        </w:rPr>
        <w:t xml:space="preserve"> الحالة الاجتماعية للمبحوث</w:t>
      </w:r>
      <w:r w:rsidR="00A65D1F" w:rsidRPr="00A65D1F">
        <w:rPr>
          <w:rFonts w:ascii="Simplified Arabic" w:hAnsi="Simplified Arabic" w:cs="Simplified Arabic" w:hint="cs"/>
          <w:sz w:val="32"/>
          <w:szCs w:val="32"/>
          <w:rtl/>
          <w:lang w:bidi="ar-LY"/>
        </w:rPr>
        <w:t xml:space="preserve"> </w:t>
      </w:r>
      <w:r w:rsidR="00A65D1F">
        <w:rPr>
          <w:rFonts w:ascii="Simplified Arabic" w:hAnsi="Simplified Arabic" w:cs="Simplified Arabic" w:hint="cs"/>
          <w:sz w:val="32"/>
          <w:szCs w:val="32"/>
          <w:rtl/>
          <w:lang w:bidi="ar-LY"/>
        </w:rPr>
        <w:t xml:space="preserve">ودور </w:t>
      </w:r>
      <w:r w:rsidR="003E569C">
        <w:rPr>
          <w:rFonts w:ascii="Simplified Arabic" w:hAnsi="Simplified Arabic" w:cs="Simplified Arabic" w:hint="cs"/>
          <w:sz w:val="32"/>
          <w:szCs w:val="32"/>
          <w:rtl/>
          <w:lang w:bidi="ar-LY"/>
        </w:rPr>
        <w:t>وسائل الإعلام</w:t>
      </w:r>
      <w:r w:rsidR="00A65D1F">
        <w:rPr>
          <w:rFonts w:ascii="Simplified Arabic" w:hAnsi="Simplified Arabic" w:cs="Simplified Arabic" w:hint="cs"/>
          <w:sz w:val="32"/>
          <w:szCs w:val="32"/>
          <w:rtl/>
          <w:lang w:bidi="ar-LY"/>
        </w:rPr>
        <w:t xml:space="preserve"> في</w:t>
      </w:r>
      <w:r w:rsidR="00A65D1F" w:rsidRPr="001449A3">
        <w:rPr>
          <w:rFonts w:ascii="Simplified Arabic" w:hAnsi="Simplified Arabic" w:cs="Simplified Arabic" w:hint="cs"/>
          <w:sz w:val="32"/>
          <w:szCs w:val="32"/>
          <w:rtl/>
          <w:lang w:bidi="ar-LY"/>
        </w:rPr>
        <w:t xml:space="preserve"> </w:t>
      </w:r>
      <w:r w:rsidRPr="001449A3">
        <w:rPr>
          <w:rFonts w:ascii="Simplified Arabic" w:hAnsi="Simplified Arabic" w:cs="Simplified Arabic" w:hint="cs"/>
          <w:sz w:val="32"/>
          <w:szCs w:val="32"/>
          <w:rtl/>
          <w:lang w:bidi="ar-LY"/>
        </w:rPr>
        <w:t>المصالحة الوطنية</w:t>
      </w:r>
      <w:r w:rsidRPr="00490A22">
        <w:rPr>
          <w:rFonts w:ascii="Simplified Arabic" w:hAnsi="Simplified Arabic" w:cs="Simplified Arabic"/>
          <w:b/>
          <w:bCs/>
          <w:color w:val="000000"/>
          <w:sz w:val="24"/>
          <w:szCs w:val="24"/>
        </w:rPr>
        <w:t xml:space="preserve"> </w:t>
      </w:r>
      <w:r w:rsidRPr="000F75F2">
        <w:rPr>
          <w:rFonts w:ascii="Simplified Arabic" w:hAnsi="Simplified Arabic" w:cs="Simplified Arabic"/>
          <w:sz w:val="32"/>
          <w:szCs w:val="32"/>
          <w:rtl/>
        </w:rPr>
        <w:t xml:space="preserve">باستخدام معامل </w:t>
      </w:r>
      <w:r>
        <w:rPr>
          <w:rFonts w:ascii="Simplified Arabic" w:hAnsi="Simplified Arabic" w:cs="Simplified Arabic" w:hint="cs"/>
          <w:sz w:val="32"/>
          <w:szCs w:val="32"/>
          <w:rtl/>
        </w:rPr>
        <w:t>التوافق والذي بلغت قيمته (0.</w:t>
      </w:r>
      <w:r w:rsidR="00AE0EDC">
        <w:rPr>
          <w:rFonts w:ascii="Simplified Arabic" w:hAnsi="Simplified Arabic" w:cs="Simplified Arabic" w:hint="cs"/>
          <w:sz w:val="32"/>
          <w:szCs w:val="32"/>
          <w:rtl/>
        </w:rPr>
        <w:t>30</w:t>
      </w:r>
      <w:r>
        <w:rPr>
          <w:rFonts w:ascii="Simplified Arabic" w:hAnsi="Simplified Arabic" w:cs="Simplified Arabic" w:hint="cs"/>
          <w:sz w:val="32"/>
          <w:szCs w:val="32"/>
          <w:rtl/>
        </w:rPr>
        <w:t xml:space="preserve">) </w:t>
      </w:r>
      <w:r>
        <w:rPr>
          <w:rFonts w:ascii="Simplified Arabic" w:hAnsi="Simplified Arabic" w:cs="Simplified Arabic" w:hint="cs"/>
          <w:sz w:val="32"/>
          <w:szCs w:val="32"/>
          <w:rtl/>
          <w:lang w:bidi="ar-LY"/>
        </w:rPr>
        <w:t>أنه توجد علاقة بين المتغيرين</w:t>
      </w:r>
      <w:r>
        <w:rPr>
          <w:rFonts w:ascii="Simplified Arabic" w:hAnsi="Simplified Arabic" w:cs="Simplified Arabic" w:hint="cs"/>
          <w:b/>
          <w:bCs/>
          <w:sz w:val="32"/>
          <w:szCs w:val="32"/>
          <w:rtl/>
          <w:lang w:bidi="ar-LY"/>
        </w:rPr>
        <w:t xml:space="preserve"> .</w:t>
      </w:r>
    </w:p>
    <w:p w:rsidR="00897ED3" w:rsidRPr="00897ED3" w:rsidRDefault="00897ED3" w:rsidP="00897ED3">
      <w:pPr>
        <w:spacing w:after="0" w:line="240" w:lineRule="auto"/>
        <w:jc w:val="both"/>
        <w:rPr>
          <w:rFonts w:ascii="Simplified Arabic" w:hAnsi="Simplified Arabic" w:cs="Simplified Arabic"/>
          <w:b/>
          <w:bCs/>
          <w:sz w:val="32"/>
          <w:szCs w:val="32"/>
          <w:rtl/>
          <w:lang w:bidi="ar-LY"/>
        </w:rPr>
      </w:pPr>
    </w:p>
    <w:p w:rsidR="00F94903" w:rsidRPr="00AF7455" w:rsidRDefault="00F94903" w:rsidP="00F94903">
      <w:pPr>
        <w:spacing w:after="0" w:line="240" w:lineRule="auto"/>
        <w:jc w:val="center"/>
        <w:outlineLvl w:val="0"/>
        <w:rPr>
          <w:rFonts w:ascii="Simplified Arabic" w:hAnsi="Simplified Arabic" w:cs="Simplified Arabic"/>
          <w:b/>
          <w:bCs/>
          <w:sz w:val="40"/>
          <w:szCs w:val="40"/>
          <w:rtl/>
          <w:lang w:bidi="ar-LY"/>
        </w:rPr>
      </w:pPr>
      <w:r w:rsidRPr="000F75F2">
        <w:rPr>
          <w:rFonts w:ascii="Simplified Arabic" w:hAnsi="Simplified Arabic" w:cs="Simplified Arabic"/>
          <w:b/>
          <w:bCs/>
          <w:sz w:val="40"/>
          <w:szCs w:val="40"/>
          <w:rtl/>
          <w:lang w:bidi="ar-LY"/>
        </w:rPr>
        <w:t xml:space="preserve">التوصيات </w:t>
      </w:r>
    </w:p>
    <w:p w:rsidR="00913067" w:rsidRPr="00913067" w:rsidRDefault="00F94903" w:rsidP="00913345">
      <w:pPr>
        <w:pStyle w:val="a6"/>
        <w:bidi/>
        <w:spacing w:before="0" w:beforeAutospacing="0" w:after="0" w:afterAutospacing="0"/>
        <w:jc w:val="both"/>
        <w:rPr>
          <w:rFonts w:ascii="Simplified Arabic" w:hAnsi="Simplified Arabic" w:cs="Simplified Arabic"/>
          <w:sz w:val="32"/>
          <w:szCs w:val="32"/>
        </w:rPr>
      </w:pPr>
      <w:r>
        <w:rPr>
          <w:rFonts w:ascii="Simplified Arabic" w:hAnsi="Simplified Arabic" w:cs="Simplified Arabic" w:hint="cs"/>
          <w:sz w:val="32"/>
          <w:szCs w:val="32"/>
          <w:rtl/>
        </w:rPr>
        <w:t xml:space="preserve">1- </w:t>
      </w:r>
      <w:r w:rsidR="00913067">
        <w:t xml:space="preserve"> </w:t>
      </w:r>
      <w:r w:rsidR="00913067" w:rsidRPr="00913067">
        <w:rPr>
          <w:rFonts w:ascii="Simplified Arabic" w:hAnsi="Simplified Arabic" w:cs="Simplified Arabic"/>
          <w:sz w:val="32"/>
          <w:szCs w:val="32"/>
          <w:rtl/>
        </w:rPr>
        <w:t xml:space="preserve">دعم وتطوير </w:t>
      </w:r>
      <w:r w:rsidR="00913345">
        <w:rPr>
          <w:rFonts w:ascii="Simplified Arabic" w:hAnsi="Simplified Arabic" w:cs="Simplified Arabic" w:hint="cs"/>
          <w:sz w:val="32"/>
          <w:szCs w:val="32"/>
          <w:rtl/>
        </w:rPr>
        <w:t>وسائل الإعلام</w:t>
      </w:r>
      <w:r w:rsidR="00913067" w:rsidRPr="00913067">
        <w:rPr>
          <w:rFonts w:ascii="Simplified Arabic" w:hAnsi="Simplified Arabic" w:cs="Simplified Arabic"/>
          <w:sz w:val="32"/>
          <w:szCs w:val="32"/>
          <w:rtl/>
        </w:rPr>
        <w:t xml:space="preserve"> وتطبيق مبادئ إنصاف الضحايا وجبر الأضرار. وهي لازمة للانتقال إلى مرحلة تكون فيها الجروح قد التأمت، وتحققت فيها العدالة، وفتحت كل ملفات الانتهاكات، وبدأت الخطوات الجدية للإنصاف والعقاب. وهذا يتطلب إنشاء لجان وطنية قانونية لتقصي الحقائق وإجراء محاكمات عادلة لمنتهكي القانون</w:t>
      </w:r>
      <w:r w:rsidR="00913067" w:rsidRPr="00913067">
        <w:rPr>
          <w:rFonts w:ascii="Simplified Arabic" w:hAnsi="Simplified Arabic" w:cs="Simplified Arabic"/>
          <w:sz w:val="32"/>
          <w:szCs w:val="32"/>
        </w:rPr>
        <w:t>.</w:t>
      </w:r>
    </w:p>
    <w:p w:rsidR="00913067" w:rsidRDefault="00913067" w:rsidP="00913067">
      <w:pPr>
        <w:pStyle w:val="a6"/>
        <w:bidi/>
        <w:spacing w:before="0" w:beforeAutospacing="0" w:after="0" w:afterAutospacing="0"/>
        <w:jc w:val="both"/>
        <w:rPr>
          <w:rFonts w:ascii="Simplified Arabic" w:hAnsi="Simplified Arabic" w:cs="Simplified Arabic"/>
          <w:sz w:val="32"/>
          <w:szCs w:val="32"/>
          <w:rtl/>
          <w:lang w:bidi="ar-LY"/>
        </w:rPr>
      </w:pPr>
      <w:r w:rsidRPr="00913067">
        <w:rPr>
          <w:rFonts w:ascii="Simplified Arabic" w:hAnsi="Simplified Arabic" w:cs="Simplified Arabic"/>
          <w:sz w:val="32"/>
          <w:szCs w:val="32"/>
        </w:rPr>
        <w:t xml:space="preserve"> </w:t>
      </w:r>
      <w:r>
        <w:rPr>
          <w:rFonts w:ascii="Simplified Arabic" w:hAnsi="Simplified Arabic" w:cs="Simplified Arabic"/>
          <w:sz w:val="32"/>
          <w:szCs w:val="32"/>
        </w:rPr>
        <w:t>2</w:t>
      </w:r>
      <w:r>
        <w:rPr>
          <w:rFonts w:ascii="Simplified Arabic" w:hAnsi="Simplified Arabic" w:cs="Simplified Arabic" w:hint="cs"/>
          <w:sz w:val="32"/>
          <w:szCs w:val="32"/>
          <w:rtl/>
        </w:rPr>
        <w:t xml:space="preserve"> - </w:t>
      </w:r>
      <w:r w:rsidRPr="00913067">
        <w:rPr>
          <w:rFonts w:ascii="Simplified Arabic" w:hAnsi="Simplified Arabic" w:cs="Simplified Arabic"/>
          <w:sz w:val="32"/>
          <w:szCs w:val="32"/>
          <w:rtl/>
        </w:rPr>
        <w:t>أن تتحمل الأطراف الليبية مسؤولية حفظ وحدة البلاد والحيلولة دون تقسيمها على أسس سياسية أو جغرافية وقبلية، لتجنب الأخطار الكبيرة التي يمك</w:t>
      </w:r>
      <w:r>
        <w:rPr>
          <w:rFonts w:ascii="Simplified Arabic" w:hAnsi="Simplified Arabic" w:cs="Simplified Arabic"/>
          <w:sz w:val="32"/>
          <w:szCs w:val="32"/>
          <w:rtl/>
        </w:rPr>
        <w:t>ن أن تترتب على تمزيق وحدة البلا</w:t>
      </w:r>
      <w:r>
        <w:rPr>
          <w:rFonts w:ascii="Simplified Arabic" w:hAnsi="Simplified Arabic" w:cs="Simplified Arabic" w:hint="cs"/>
          <w:sz w:val="32"/>
          <w:szCs w:val="32"/>
          <w:rtl/>
          <w:lang w:bidi="ar-LY"/>
        </w:rPr>
        <w:t>3</w:t>
      </w:r>
    </w:p>
    <w:p w:rsidR="00913067" w:rsidRPr="00913067" w:rsidRDefault="00913067" w:rsidP="00913067">
      <w:pPr>
        <w:pStyle w:val="a6"/>
        <w:bidi/>
        <w:spacing w:before="0" w:beforeAutospacing="0" w:after="0" w:afterAutospacing="0"/>
        <w:jc w:val="both"/>
        <w:rPr>
          <w:rFonts w:ascii="Simplified Arabic" w:hAnsi="Simplified Arabic" w:cs="Simplified Arabic"/>
          <w:sz w:val="32"/>
          <w:szCs w:val="32"/>
        </w:rPr>
      </w:pPr>
      <w:r>
        <w:rPr>
          <w:rFonts w:ascii="Simplified Arabic" w:hAnsi="Simplified Arabic" w:cs="Simplified Arabic" w:hint="cs"/>
          <w:sz w:val="32"/>
          <w:szCs w:val="32"/>
          <w:rtl/>
        </w:rPr>
        <w:t xml:space="preserve">3- </w:t>
      </w:r>
      <w:r w:rsidRPr="00913067">
        <w:rPr>
          <w:rFonts w:ascii="Simplified Arabic" w:hAnsi="Simplified Arabic" w:cs="Simplified Arabic"/>
          <w:sz w:val="32"/>
          <w:szCs w:val="32"/>
          <w:rtl/>
        </w:rPr>
        <w:t>الوقف الفوري لكل الأعمال القتالية، والسعي الجاد لإنجاح الحل السياسي، وتحقيق المصالحة الوطنية، وإبداء النوايا الحسنة والمرونة الكافية لإنجاز توافق يحقق الشراكة الوطنية ويوقف استنزاف مقدرات البلاد، بما يفتح آفاق المستقبل للنهوض والتقدم</w:t>
      </w:r>
      <w:r w:rsidRPr="00913067">
        <w:rPr>
          <w:rFonts w:ascii="Simplified Arabic" w:hAnsi="Simplified Arabic" w:cs="Simplified Arabic"/>
          <w:sz w:val="32"/>
          <w:szCs w:val="32"/>
        </w:rPr>
        <w:t>.</w:t>
      </w:r>
    </w:p>
    <w:p w:rsidR="00913067" w:rsidRPr="00913067" w:rsidRDefault="00BA0645" w:rsidP="00BA0645">
      <w:pPr>
        <w:pStyle w:val="a6"/>
        <w:bidi/>
        <w:spacing w:before="0" w:beforeAutospacing="0" w:after="0" w:afterAutospacing="0"/>
        <w:jc w:val="both"/>
        <w:rPr>
          <w:rFonts w:ascii="Simplified Arabic" w:hAnsi="Simplified Arabic" w:cs="Simplified Arabic"/>
          <w:sz w:val="32"/>
          <w:szCs w:val="32"/>
        </w:rPr>
      </w:pPr>
      <w:r>
        <w:rPr>
          <w:rFonts w:ascii="Simplified Arabic" w:hAnsi="Simplified Arabic" w:cs="Simplified Arabic" w:hint="cs"/>
          <w:sz w:val="32"/>
          <w:szCs w:val="32"/>
          <w:rtl/>
        </w:rPr>
        <w:t xml:space="preserve">4- </w:t>
      </w:r>
      <w:r w:rsidR="00913067" w:rsidRPr="00913067">
        <w:rPr>
          <w:rFonts w:ascii="Simplified Arabic" w:hAnsi="Simplified Arabic" w:cs="Simplified Arabic"/>
          <w:sz w:val="32"/>
          <w:szCs w:val="32"/>
          <w:rtl/>
        </w:rPr>
        <w:t>بسط سيادة الحكومة المركزية على مؤسسات الدولة السيادية، والعمل على بناء الأجهزة الأمنية والعسكرية على أسس وطنية تغيب وتنصهر فيها الأبعاد المناطقية والجهوية والقبلية</w:t>
      </w:r>
      <w:r w:rsidR="00913067" w:rsidRPr="00913067">
        <w:rPr>
          <w:rFonts w:ascii="Simplified Arabic" w:hAnsi="Simplified Arabic" w:cs="Simplified Arabic"/>
          <w:sz w:val="32"/>
          <w:szCs w:val="32"/>
        </w:rPr>
        <w:t>.</w:t>
      </w:r>
    </w:p>
    <w:p w:rsidR="00C17D16" w:rsidRDefault="00C17D16" w:rsidP="00BA0645">
      <w:pPr>
        <w:pStyle w:val="a6"/>
        <w:bidi/>
        <w:spacing w:before="0" w:beforeAutospacing="0" w:after="0" w:afterAutospacing="0"/>
        <w:ind w:firstLine="720"/>
        <w:jc w:val="both"/>
        <w:rPr>
          <w:rStyle w:val="a9"/>
          <w:rFonts w:ascii="Simplified Arabic" w:hAnsi="Simplified Arabic" w:cs="Simplified Arabic"/>
          <w:sz w:val="32"/>
          <w:szCs w:val="32"/>
          <w:rtl/>
        </w:rPr>
      </w:pPr>
    </w:p>
    <w:p w:rsidR="00C17D16" w:rsidRDefault="00C17D16" w:rsidP="00BA0645">
      <w:pPr>
        <w:pStyle w:val="a6"/>
        <w:bidi/>
        <w:spacing w:before="0" w:beforeAutospacing="0" w:after="0" w:afterAutospacing="0"/>
        <w:ind w:firstLine="720"/>
        <w:jc w:val="both"/>
        <w:rPr>
          <w:rStyle w:val="a9"/>
          <w:rFonts w:ascii="Simplified Arabic" w:hAnsi="Simplified Arabic" w:cs="Simplified Arabic"/>
          <w:sz w:val="32"/>
          <w:szCs w:val="32"/>
          <w:rtl/>
        </w:rPr>
      </w:pPr>
    </w:p>
    <w:p w:rsidR="00C17D16" w:rsidRDefault="00C17D16" w:rsidP="00BA0645">
      <w:pPr>
        <w:pStyle w:val="a6"/>
        <w:bidi/>
        <w:spacing w:before="0" w:beforeAutospacing="0" w:after="0" w:afterAutospacing="0"/>
        <w:ind w:firstLine="720"/>
        <w:jc w:val="both"/>
        <w:rPr>
          <w:rStyle w:val="a9"/>
          <w:rFonts w:ascii="Simplified Arabic" w:hAnsi="Simplified Arabic" w:cs="Simplified Arabic"/>
          <w:sz w:val="32"/>
          <w:szCs w:val="32"/>
          <w:rtl/>
        </w:rPr>
      </w:pPr>
    </w:p>
    <w:p w:rsidR="00C17D16" w:rsidRDefault="00C17D16" w:rsidP="00BA0645">
      <w:pPr>
        <w:pStyle w:val="a6"/>
        <w:bidi/>
        <w:spacing w:before="0" w:beforeAutospacing="0" w:after="0" w:afterAutospacing="0"/>
        <w:ind w:firstLine="720"/>
        <w:jc w:val="both"/>
        <w:rPr>
          <w:rStyle w:val="a9"/>
          <w:rFonts w:ascii="Simplified Arabic" w:hAnsi="Simplified Arabic" w:cs="Simplified Arabic"/>
          <w:sz w:val="32"/>
          <w:szCs w:val="32"/>
          <w:rtl/>
        </w:rPr>
      </w:pPr>
    </w:p>
    <w:p w:rsidR="00C17D16" w:rsidRDefault="00C17D16" w:rsidP="00BA0645">
      <w:pPr>
        <w:pStyle w:val="a6"/>
        <w:bidi/>
        <w:spacing w:before="0" w:beforeAutospacing="0" w:after="0" w:afterAutospacing="0"/>
        <w:ind w:firstLine="720"/>
        <w:jc w:val="both"/>
        <w:rPr>
          <w:rStyle w:val="a9"/>
          <w:rFonts w:ascii="Simplified Arabic" w:hAnsi="Simplified Arabic" w:cs="Simplified Arabic"/>
          <w:sz w:val="32"/>
          <w:szCs w:val="32"/>
          <w:rtl/>
        </w:rPr>
      </w:pPr>
    </w:p>
    <w:p w:rsidR="00C17D16" w:rsidRDefault="00C17D16" w:rsidP="00BA0645">
      <w:pPr>
        <w:pStyle w:val="a6"/>
        <w:bidi/>
        <w:spacing w:before="0" w:beforeAutospacing="0" w:after="0" w:afterAutospacing="0"/>
        <w:ind w:firstLine="720"/>
        <w:jc w:val="both"/>
        <w:rPr>
          <w:rStyle w:val="a9"/>
          <w:rFonts w:ascii="Simplified Arabic" w:hAnsi="Simplified Arabic" w:cs="Simplified Arabic"/>
          <w:sz w:val="32"/>
          <w:szCs w:val="32"/>
          <w:rtl/>
        </w:rPr>
      </w:pPr>
    </w:p>
    <w:p w:rsidR="00C17D16" w:rsidRDefault="00C17D16" w:rsidP="00BA0645">
      <w:pPr>
        <w:pStyle w:val="a6"/>
        <w:bidi/>
        <w:spacing w:before="0" w:beforeAutospacing="0" w:after="0" w:afterAutospacing="0"/>
        <w:ind w:firstLine="720"/>
        <w:jc w:val="both"/>
        <w:rPr>
          <w:rStyle w:val="a9"/>
          <w:rFonts w:ascii="Simplified Arabic" w:hAnsi="Simplified Arabic" w:cs="Simplified Arabic"/>
          <w:sz w:val="32"/>
          <w:szCs w:val="32"/>
          <w:rtl/>
        </w:rPr>
      </w:pPr>
    </w:p>
    <w:p w:rsidR="00C17D16" w:rsidRDefault="00C17D16" w:rsidP="00BA0645">
      <w:pPr>
        <w:pStyle w:val="a6"/>
        <w:bidi/>
        <w:spacing w:before="0" w:beforeAutospacing="0" w:after="0" w:afterAutospacing="0"/>
        <w:ind w:firstLine="720"/>
        <w:jc w:val="both"/>
        <w:rPr>
          <w:rStyle w:val="a9"/>
          <w:rFonts w:ascii="Simplified Arabic" w:hAnsi="Simplified Arabic" w:cs="Simplified Arabic"/>
          <w:sz w:val="32"/>
          <w:szCs w:val="32"/>
          <w:rtl/>
        </w:rPr>
      </w:pPr>
    </w:p>
    <w:p w:rsidR="00C17D16" w:rsidRDefault="00C17D16" w:rsidP="00BA0645">
      <w:pPr>
        <w:pStyle w:val="a6"/>
        <w:bidi/>
        <w:spacing w:before="0" w:beforeAutospacing="0" w:after="0" w:afterAutospacing="0"/>
        <w:ind w:firstLine="720"/>
        <w:jc w:val="both"/>
        <w:rPr>
          <w:rStyle w:val="a9"/>
          <w:rFonts w:ascii="Simplified Arabic" w:hAnsi="Simplified Arabic" w:cs="Simplified Arabic"/>
          <w:sz w:val="32"/>
          <w:szCs w:val="32"/>
          <w:rtl/>
          <w:lang w:bidi="ar-LY"/>
        </w:rPr>
      </w:pPr>
    </w:p>
    <w:p w:rsidR="00C17D16" w:rsidRDefault="00C17D16" w:rsidP="00BA0645">
      <w:pPr>
        <w:pStyle w:val="a6"/>
        <w:bidi/>
        <w:spacing w:before="0" w:beforeAutospacing="0" w:after="0" w:afterAutospacing="0"/>
        <w:ind w:firstLine="720"/>
        <w:jc w:val="both"/>
        <w:rPr>
          <w:rFonts w:ascii="Simplified Arabic" w:hAnsi="Simplified Arabic" w:cs="Simplified Arabic"/>
          <w:sz w:val="32"/>
          <w:szCs w:val="32"/>
          <w:rtl/>
        </w:rPr>
      </w:pPr>
    </w:p>
    <w:p w:rsidR="00C17D16" w:rsidRPr="00C17D16" w:rsidRDefault="00C17D16" w:rsidP="00C17D16">
      <w:pPr>
        <w:spacing w:after="0" w:line="240" w:lineRule="auto"/>
        <w:jc w:val="center"/>
        <w:rPr>
          <w:rFonts w:ascii="Simplified Arabic" w:hAnsi="Simplified Arabic" w:cs="Simplified Arabic"/>
          <w:b/>
          <w:bCs/>
          <w:sz w:val="40"/>
          <w:szCs w:val="40"/>
          <w:rtl/>
          <w:lang w:bidi="ar-LY"/>
        </w:rPr>
      </w:pPr>
      <w:r w:rsidRPr="000F75F2">
        <w:rPr>
          <w:rFonts w:ascii="Simplified Arabic" w:hAnsi="Simplified Arabic" w:cs="Simplified Arabic"/>
          <w:b/>
          <w:bCs/>
          <w:sz w:val="40"/>
          <w:szCs w:val="40"/>
          <w:rtl/>
          <w:lang w:bidi="ar-LY"/>
        </w:rPr>
        <w:t>الخاتمة</w:t>
      </w:r>
    </w:p>
    <w:p w:rsidR="00913067" w:rsidRPr="00913067" w:rsidRDefault="00913067" w:rsidP="00C17D16">
      <w:pPr>
        <w:pStyle w:val="a6"/>
        <w:bidi/>
        <w:spacing w:before="0" w:beforeAutospacing="0" w:after="0" w:afterAutospacing="0"/>
        <w:ind w:firstLine="720"/>
        <w:jc w:val="both"/>
        <w:rPr>
          <w:rFonts w:ascii="Simplified Arabic" w:hAnsi="Simplified Arabic" w:cs="Simplified Arabic"/>
          <w:sz w:val="32"/>
          <w:szCs w:val="32"/>
        </w:rPr>
      </w:pPr>
      <w:r w:rsidRPr="00913067">
        <w:rPr>
          <w:rFonts w:ascii="Simplified Arabic" w:hAnsi="Simplified Arabic" w:cs="Simplified Arabic"/>
          <w:sz w:val="32"/>
          <w:szCs w:val="32"/>
          <w:rtl/>
        </w:rPr>
        <w:t>يتبيّن لنا من خلال ما تقدم أن ثمة تحديات تواجه عملية المصالحة الوطنية في ليبيا وتقف عائقا كبيراً أمام تقدمها، وكلما لاح في الأفق إمكانية تحقيقها، تبرز عقبات جديدة تمنع ذلك</w:t>
      </w:r>
      <w:r w:rsidR="00C17D16">
        <w:rPr>
          <w:rFonts w:ascii="Simplified Arabic" w:hAnsi="Simplified Arabic" w:cs="Simplified Arabic" w:hint="cs"/>
          <w:sz w:val="32"/>
          <w:szCs w:val="32"/>
          <w:rtl/>
        </w:rPr>
        <w:t xml:space="preserve"> ، </w:t>
      </w:r>
      <w:r w:rsidRPr="00913067">
        <w:rPr>
          <w:rFonts w:ascii="Simplified Arabic" w:hAnsi="Simplified Arabic" w:cs="Simplified Arabic"/>
          <w:sz w:val="32"/>
          <w:szCs w:val="32"/>
          <w:rtl/>
        </w:rPr>
        <w:t>وهو ما سيجعل المصالحة الاجتماعية أكثر صعوبة رغم أهميتها وضرورتها لإعادة الإعمار وإرساء الديمقراطية وبناء المجتمع والدولة في نهاية المطاف</w:t>
      </w:r>
      <w:r w:rsidRPr="00913067">
        <w:rPr>
          <w:rFonts w:ascii="Simplified Arabic" w:hAnsi="Simplified Arabic" w:cs="Simplified Arabic"/>
          <w:sz w:val="32"/>
          <w:szCs w:val="32"/>
        </w:rPr>
        <w:t>.</w:t>
      </w:r>
    </w:p>
    <w:p w:rsidR="00913067" w:rsidRPr="00913067" w:rsidRDefault="00913067" w:rsidP="00913067">
      <w:pPr>
        <w:pStyle w:val="a6"/>
        <w:bidi/>
        <w:spacing w:before="0" w:beforeAutospacing="0" w:after="0" w:afterAutospacing="0"/>
        <w:jc w:val="both"/>
        <w:rPr>
          <w:rFonts w:ascii="Simplified Arabic" w:hAnsi="Simplified Arabic" w:cs="Simplified Arabic"/>
          <w:sz w:val="32"/>
          <w:szCs w:val="32"/>
        </w:rPr>
      </w:pPr>
      <w:r w:rsidRPr="00913067">
        <w:rPr>
          <w:rFonts w:ascii="Simplified Arabic" w:hAnsi="Simplified Arabic" w:cs="Simplified Arabic"/>
          <w:sz w:val="32"/>
          <w:szCs w:val="32"/>
        </w:rPr>
        <w:t xml:space="preserve">   </w:t>
      </w:r>
      <w:r w:rsidRPr="00913067">
        <w:rPr>
          <w:rFonts w:ascii="Simplified Arabic" w:hAnsi="Simplified Arabic" w:cs="Simplified Arabic"/>
          <w:sz w:val="32"/>
          <w:szCs w:val="32"/>
          <w:rtl/>
        </w:rPr>
        <w:t>زاد الأمر سوءً أن هناك أطراف عربية وإقليمية لازالت تعبث بالمشهد الليبي وتمارس دور تعطيلي لمسار المصالحة من خلال محاولة طي صفحة اتفاق الصخيرات وفرض أمر واقع جديد في ليبيا. وهو ما يدعو إلى التفكير الجاد وبعبارات أكثر التزاما وضع خارطة طريق مبنية على أسس واضحة وبرؤية سياسية بعيداً عن التدخلات الخارجية في الشأن الداخلي الليبي، كأن يركز الليبيون على بناء منظومة أمنية على أسس وطنية تكون مهمتها حماية العملية السياسية والسير قدماً في المطالب الإصلاحية السياسية والاقتصادية</w:t>
      </w:r>
      <w:r w:rsidRPr="00913067">
        <w:rPr>
          <w:rFonts w:ascii="Simplified Arabic" w:hAnsi="Simplified Arabic" w:cs="Simplified Arabic"/>
          <w:sz w:val="32"/>
          <w:szCs w:val="32"/>
        </w:rPr>
        <w:t>.</w:t>
      </w:r>
    </w:p>
    <w:p w:rsidR="00913067" w:rsidRPr="00913067" w:rsidRDefault="00913067" w:rsidP="00913067">
      <w:pPr>
        <w:pStyle w:val="a6"/>
        <w:bidi/>
        <w:spacing w:before="0" w:beforeAutospacing="0" w:after="0" w:afterAutospacing="0"/>
        <w:jc w:val="both"/>
        <w:rPr>
          <w:rFonts w:ascii="Simplified Arabic" w:hAnsi="Simplified Arabic" w:cs="Simplified Arabic"/>
          <w:sz w:val="32"/>
          <w:szCs w:val="32"/>
        </w:rPr>
      </w:pPr>
      <w:r w:rsidRPr="00913067">
        <w:rPr>
          <w:rFonts w:ascii="Simplified Arabic" w:hAnsi="Simplified Arabic" w:cs="Simplified Arabic"/>
          <w:sz w:val="32"/>
          <w:szCs w:val="32"/>
        </w:rPr>
        <w:t xml:space="preserve">    </w:t>
      </w:r>
      <w:r w:rsidRPr="00913067">
        <w:rPr>
          <w:rFonts w:ascii="Simplified Arabic" w:hAnsi="Simplified Arabic" w:cs="Simplified Arabic"/>
          <w:sz w:val="32"/>
          <w:szCs w:val="32"/>
          <w:rtl/>
        </w:rPr>
        <w:t>إن ما تحتاج إليه ليبيا اليوم قيادة سياسية جديدة تؤمن بالمهمة، وتستطيع مواجهة التحدي في مهمة تاريخية لا مجال فيها للنزعات الفئوية، وتُطوّر مشروعاً خالياً من نزعة الثأر والانتقام والإقصاء، وتتخذ من التوافق السياسي أساساً له، وتستطيع هذه القيادة التعامل مع ميراث عدم الثقة الذي ورثته القوى السياسية منذ ما قبل سقوط نظام القذافي وما بعده، وكيفية صياغة عقد سياسي اجتماعي جديد بالاستناد إلى دستور يمثل خارطة لتنظيم الحياة السياسية</w:t>
      </w:r>
      <w:r w:rsidR="00C17D16">
        <w:rPr>
          <w:rFonts w:ascii="Simplified Arabic" w:hAnsi="Simplified Arabic" w:cs="Simplified Arabic" w:hint="cs"/>
          <w:sz w:val="32"/>
          <w:szCs w:val="32"/>
          <w:rtl/>
        </w:rPr>
        <w:t xml:space="preserve"> </w:t>
      </w:r>
      <w:r w:rsidRPr="00913067">
        <w:rPr>
          <w:rFonts w:ascii="Simplified Arabic" w:hAnsi="Simplified Arabic" w:cs="Simplified Arabic"/>
          <w:sz w:val="32"/>
          <w:szCs w:val="32"/>
        </w:rPr>
        <w:t>.</w:t>
      </w:r>
      <w:r w:rsidR="0015641B">
        <w:rPr>
          <w:rFonts w:ascii="Simplified Arabic" w:hAnsi="Simplified Arabic" w:cs="Simplified Arabic" w:hint="cs"/>
          <w:sz w:val="32"/>
          <w:szCs w:val="32"/>
          <w:rtl/>
        </w:rPr>
        <w:t xml:space="preserve"> </w:t>
      </w:r>
    </w:p>
    <w:p w:rsidR="00F94903" w:rsidRPr="00C17D16" w:rsidRDefault="00F94903" w:rsidP="00F94903">
      <w:pPr>
        <w:spacing w:after="0" w:line="240" w:lineRule="auto"/>
        <w:jc w:val="both"/>
        <w:rPr>
          <w:rFonts w:ascii="Simplified Arabic" w:hAnsi="Simplified Arabic" w:cs="Simplified Arabic"/>
          <w:sz w:val="32"/>
          <w:szCs w:val="32"/>
          <w:rtl/>
          <w:lang w:bidi="ar-LY"/>
        </w:rPr>
      </w:pPr>
    </w:p>
    <w:p w:rsidR="00C17D16" w:rsidRDefault="00C17D16" w:rsidP="00C17D16">
      <w:pPr>
        <w:spacing w:after="0" w:line="240" w:lineRule="auto"/>
        <w:jc w:val="both"/>
        <w:rPr>
          <w:rFonts w:ascii="Simplified Arabic" w:hAnsi="Simplified Arabic" w:cs="Simplified Arabic"/>
          <w:sz w:val="32"/>
          <w:szCs w:val="32"/>
          <w:rtl/>
          <w:lang w:bidi="ar-LY"/>
        </w:rPr>
      </w:pPr>
    </w:p>
    <w:p w:rsidR="002F19BE" w:rsidRDefault="002F19BE" w:rsidP="00C17D16">
      <w:pPr>
        <w:spacing w:after="0" w:line="240" w:lineRule="auto"/>
        <w:jc w:val="both"/>
        <w:rPr>
          <w:rFonts w:ascii="Simplified Arabic" w:hAnsi="Simplified Arabic" w:cs="Simplified Arabic"/>
          <w:sz w:val="32"/>
          <w:szCs w:val="32"/>
          <w:rtl/>
          <w:lang w:bidi="ar-LY"/>
        </w:rPr>
      </w:pPr>
    </w:p>
    <w:p w:rsidR="002F19BE" w:rsidRDefault="002F19BE" w:rsidP="00C17D16">
      <w:pPr>
        <w:spacing w:after="0" w:line="240" w:lineRule="auto"/>
        <w:jc w:val="both"/>
        <w:rPr>
          <w:rFonts w:ascii="Simplified Arabic" w:hAnsi="Simplified Arabic" w:cs="Simplified Arabic"/>
          <w:sz w:val="32"/>
          <w:szCs w:val="32"/>
          <w:rtl/>
          <w:lang w:bidi="ar-LY"/>
        </w:rPr>
      </w:pPr>
    </w:p>
    <w:p w:rsidR="002F19BE" w:rsidRDefault="002F19BE" w:rsidP="00C17D16">
      <w:pPr>
        <w:spacing w:after="0" w:line="240" w:lineRule="auto"/>
        <w:jc w:val="both"/>
        <w:rPr>
          <w:rFonts w:ascii="Simplified Arabic" w:hAnsi="Simplified Arabic" w:cs="Simplified Arabic"/>
          <w:sz w:val="32"/>
          <w:szCs w:val="32"/>
          <w:rtl/>
          <w:lang w:bidi="ar-LY"/>
        </w:rPr>
      </w:pPr>
    </w:p>
    <w:p w:rsidR="002F19BE" w:rsidRDefault="002F19BE" w:rsidP="00C17D16">
      <w:pPr>
        <w:spacing w:after="0" w:line="240" w:lineRule="auto"/>
        <w:jc w:val="both"/>
        <w:rPr>
          <w:rFonts w:ascii="Simplified Arabic" w:hAnsi="Simplified Arabic" w:cs="Simplified Arabic"/>
          <w:sz w:val="32"/>
          <w:szCs w:val="32"/>
          <w:rtl/>
          <w:lang w:bidi="ar-LY"/>
        </w:rPr>
      </w:pPr>
    </w:p>
    <w:p w:rsidR="002F19BE" w:rsidRDefault="002F19BE" w:rsidP="00C17D16">
      <w:pPr>
        <w:spacing w:after="0" w:line="240" w:lineRule="auto"/>
        <w:jc w:val="both"/>
        <w:rPr>
          <w:rFonts w:ascii="Simplified Arabic" w:hAnsi="Simplified Arabic" w:cs="Simplified Arabic"/>
          <w:sz w:val="32"/>
          <w:szCs w:val="32"/>
          <w:rtl/>
          <w:lang w:bidi="ar-LY"/>
        </w:rPr>
      </w:pPr>
    </w:p>
    <w:p w:rsidR="002F19BE" w:rsidRPr="000F75F2" w:rsidRDefault="002F19BE" w:rsidP="002F19BE">
      <w:pPr>
        <w:pStyle w:val="a4"/>
        <w:bidi/>
        <w:ind w:left="-21"/>
        <w:jc w:val="center"/>
        <w:rPr>
          <w:rFonts w:ascii="Simplified Arabic" w:hAnsi="Simplified Arabic" w:cs="Simplified Arabic"/>
          <w:b/>
          <w:bCs/>
          <w:sz w:val="40"/>
          <w:szCs w:val="40"/>
          <w:rtl/>
          <w:lang w:bidi="ar-LY"/>
        </w:rPr>
      </w:pPr>
      <w:r w:rsidRPr="000F75F2">
        <w:rPr>
          <w:rFonts w:ascii="Simplified Arabic" w:hAnsi="Simplified Arabic" w:cs="Simplified Arabic"/>
          <w:b/>
          <w:bCs/>
          <w:sz w:val="40"/>
          <w:szCs w:val="40"/>
          <w:rtl/>
        </w:rPr>
        <w:t>المصــادر والمراجـع</w:t>
      </w:r>
    </w:p>
    <w:p w:rsidR="009C2884" w:rsidRDefault="002F19BE" w:rsidP="009C2884">
      <w:pPr>
        <w:pStyle w:val="a4"/>
        <w:bidi/>
        <w:ind w:left="-143"/>
        <w:jc w:val="both"/>
        <w:rPr>
          <w:rFonts w:ascii="Simplified Arabic" w:hAnsi="Simplified Arabic" w:cs="Simplified Arabic"/>
          <w:b/>
          <w:bCs/>
          <w:sz w:val="36"/>
          <w:szCs w:val="36"/>
          <w:rtl/>
        </w:rPr>
      </w:pPr>
      <w:r w:rsidRPr="000F75F2">
        <w:rPr>
          <w:rFonts w:ascii="Simplified Arabic" w:hAnsi="Simplified Arabic" w:cs="Simplified Arabic"/>
          <w:b/>
          <w:bCs/>
          <w:sz w:val="36"/>
          <w:szCs w:val="36"/>
          <w:rtl/>
        </w:rPr>
        <w:t>أولاً : المصادر :</w:t>
      </w:r>
    </w:p>
    <w:p w:rsidR="009C2884" w:rsidRDefault="008C47C6" w:rsidP="009C2884">
      <w:pPr>
        <w:pStyle w:val="a4"/>
        <w:bidi/>
        <w:ind w:left="-143"/>
        <w:jc w:val="both"/>
        <w:rPr>
          <w:rFonts w:ascii="Simplified Arabic" w:hAnsi="Simplified Arabic" w:cs="Simplified Arabic"/>
          <w:sz w:val="32"/>
          <w:szCs w:val="32"/>
          <w:rtl/>
        </w:rPr>
      </w:pPr>
      <w:r>
        <w:rPr>
          <w:rFonts w:ascii="Simplified Arabic" w:hAnsi="Simplified Arabic" w:cs="Simplified Arabic" w:hint="cs"/>
          <w:b/>
          <w:bCs/>
          <w:sz w:val="36"/>
          <w:szCs w:val="36"/>
          <w:rtl/>
        </w:rPr>
        <w:t xml:space="preserve"> </w:t>
      </w:r>
      <w:r w:rsidR="009C2884">
        <w:rPr>
          <w:rFonts w:ascii="Simplified Arabic" w:hAnsi="Simplified Arabic" w:cs="Simplified Arabic" w:hint="cs"/>
          <w:sz w:val="32"/>
          <w:szCs w:val="32"/>
          <w:rtl/>
        </w:rPr>
        <w:t xml:space="preserve">أ- </w:t>
      </w:r>
      <w:r>
        <w:rPr>
          <w:rFonts w:ascii="Simplified Arabic" w:hAnsi="Simplified Arabic" w:cs="Simplified Arabic" w:hint="cs"/>
          <w:sz w:val="32"/>
          <w:szCs w:val="32"/>
          <w:rtl/>
        </w:rPr>
        <w:t xml:space="preserve"> </w:t>
      </w:r>
      <w:r w:rsidR="002F19BE" w:rsidRPr="000F75F2">
        <w:rPr>
          <w:rFonts w:ascii="Simplified Arabic" w:hAnsi="Simplified Arabic" w:cs="Simplified Arabic"/>
          <w:sz w:val="32"/>
          <w:szCs w:val="32"/>
          <w:rtl/>
        </w:rPr>
        <w:t xml:space="preserve">القرآن الكريم </w:t>
      </w:r>
    </w:p>
    <w:p w:rsidR="009C2884" w:rsidRPr="000F75F2" w:rsidRDefault="009C2884" w:rsidP="009C2884">
      <w:pPr>
        <w:pStyle w:val="a4"/>
        <w:bidi/>
        <w:ind w:left="-143"/>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ب </w:t>
      </w:r>
      <w:r w:rsidRPr="000F75F2">
        <w:rPr>
          <w:rFonts w:ascii="Simplified Arabic" w:hAnsi="Simplified Arabic" w:cs="Simplified Arabic"/>
          <w:sz w:val="32"/>
          <w:szCs w:val="32"/>
          <w:rtl/>
        </w:rPr>
        <w:t>- المعاجم .</w:t>
      </w:r>
    </w:p>
    <w:p w:rsidR="009C2884" w:rsidRPr="000F75F2" w:rsidRDefault="009C2884" w:rsidP="009C2884">
      <w:pPr>
        <w:pStyle w:val="a4"/>
        <w:bidi/>
        <w:ind w:left="-143"/>
        <w:jc w:val="both"/>
        <w:rPr>
          <w:rFonts w:ascii="Simplified Arabic" w:hAnsi="Simplified Arabic" w:cs="Simplified Arabic"/>
          <w:sz w:val="32"/>
          <w:szCs w:val="32"/>
          <w:rtl/>
        </w:rPr>
      </w:pPr>
      <w:r w:rsidRPr="000F75F2">
        <w:rPr>
          <w:rFonts w:ascii="Simplified Arabic" w:hAnsi="Simplified Arabic" w:cs="Simplified Arabic"/>
          <w:sz w:val="32"/>
          <w:szCs w:val="32"/>
          <w:rtl/>
        </w:rPr>
        <w:t>1- ابن منظور</w:t>
      </w:r>
      <w:r w:rsidRPr="000F75F2">
        <w:rPr>
          <w:rFonts w:ascii="Simplified Arabic" w:hAnsi="Simplified Arabic" w:cs="Simplified Arabic"/>
          <w:sz w:val="18"/>
          <w:szCs w:val="18"/>
          <w:rtl/>
        </w:rPr>
        <w:t xml:space="preserve"> </w:t>
      </w:r>
      <w:r w:rsidRPr="00DB4FBF">
        <w:rPr>
          <w:rFonts w:ascii="Simplified Arabic" w:hAnsi="Simplified Arabic" w:cs="Simplified Arabic"/>
          <w:sz w:val="32"/>
          <w:szCs w:val="32"/>
          <w:rtl/>
        </w:rPr>
        <w:t>، لسان العرب</w:t>
      </w:r>
      <w:r w:rsidRPr="000F75F2">
        <w:rPr>
          <w:rFonts w:ascii="Simplified Arabic" w:hAnsi="Simplified Arabic" w:cs="Simplified Arabic"/>
          <w:sz w:val="32"/>
          <w:szCs w:val="32"/>
          <w:rtl/>
        </w:rPr>
        <w:t xml:space="preserve"> ،</w:t>
      </w:r>
      <w:r w:rsidRPr="000F75F2">
        <w:rPr>
          <w:rFonts w:ascii="Simplified Arabic" w:hAnsi="Simplified Arabic" w:cs="Simplified Arabic"/>
          <w:sz w:val="14"/>
          <w:szCs w:val="14"/>
          <w:rtl/>
        </w:rPr>
        <w:t xml:space="preserve"> </w:t>
      </w:r>
      <w:r w:rsidRPr="000F75F2">
        <w:rPr>
          <w:rFonts w:ascii="Simplified Arabic" w:hAnsi="Simplified Arabic" w:cs="Simplified Arabic"/>
          <w:sz w:val="32"/>
          <w:szCs w:val="32"/>
          <w:rtl/>
        </w:rPr>
        <w:t>(بيروت</w:t>
      </w:r>
      <w:r w:rsidRPr="000F75F2">
        <w:rPr>
          <w:rFonts w:ascii="Simplified Arabic" w:hAnsi="Simplified Arabic" w:cs="Simplified Arabic"/>
          <w:sz w:val="18"/>
          <w:szCs w:val="18"/>
          <w:rtl/>
        </w:rPr>
        <w:t xml:space="preserve"> </w:t>
      </w:r>
      <w:r w:rsidRPr="000F75F2">
        <w:rPr>
          <w:rFonts w:ascii="Simplified Arabic" w:hAnsi="Simplified Arabic" w:cs="Simplified Arabic"/>
          <w:sz w:val="32"/>
          <w:szCs w:val="32"/>
          <w:rtl/>
        </w:rPr>
        <w:t>،</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دار</w:t>
      </w:r>
      <w:r w:rsidRPr="000F75F2">
        <w:rPr>
          <w:rFonts w:ascii="Simplified Arabic" w:hAnsi="Simplified Arabic" w:cs="Simplified Arabic"/>
          <w:sz w:val="16"/>
          <w:szCs w:val="16"/>
          <w:rtl/>
        </w:rPr>
        <w:t xml:space="preserve"> </w:t>
      </w:r>
      <w:r w:rsidRPr="000F75F2">
        <w:rPr>
          <w:rFonts w:ascii="Simplified Arabic" w:hAnsi="Simplified Arabic" w:cs="Simplified Arabic"/>
          <w:sz w:val="32"/>
          <w:szCs w:val="32"/>
          <w:rtl/>
        </w:rPr>
        <w:t>أحياء</w:t>
      </w:r>
      <w:r w:rsidRPr="000F75F2">
        <w:rPr>
          <w:rFonts w:ascii="Simplified Arabic" w:hAnsi="Simplified Arabic" w:cs="Simplified Arabic"/>
          <w:sz w:val="22"/>
          <w:szCs w:val="22"/>
          <w:rtl/>
        </w:rPr>
        <w:t xml:space="preserve"> </w:t>
      </w:r>
      <w:r w:rsidRPr="000F75F2">
        <w:rPr>
          <w:rFonts w:ascii="Simplified Arabic" w:hAnsi="Simplified Arabic" w:cs="Simplified Arabic"/>
          <w:sz w:val="32"/>
          <w:szCs w:val="32"/>
          <w:rtl/>
        </w:rPr>
        <w:t>التراث العربي ،</w:t>
      </w:r>
      <w:r w:rsidRPr="000F75F2">
        <w:rPr>
          <w:rFonts w:ascii="Simplified Arabic" w:hAnsi="Simplified Arabic" w:cs="Simplified Arabic"/>
          <w:sz w:val="24"/>
          <w:szCs w:val="24"/>
          <w:rtl/>
        </w:rPr>
        <w:t xml:space="preserve"> </w:t>
      </w:r>
      <w:r w:rsidRPr="000F75F2">
        <w:rPr>
          <w:rFonts w:ascii="Simplified Arabic" w:hAnsi="Simplified Arabic" w:cs="Simplified Arabic"/>
          <w:sz w:val="32"/>
          <w:szCs w:val="32"/>
          <w:rtl/>
        </w:rPr>
        <w:t xml:space="preserve">ج5 ، 1985) . </w:t>
      </w:r>
    </w:p>
    <w:p w:rsidR="002F19BE" w:rsidRPr="002F19BE" w:rsidRDefault="002F19BE" w:rsidP="002F19BE">
      <w:pPr>
        <w:pStyle w:val="a4"/>
        <w:bidi/>
        <w:ind w:left="-143"/>
        <w:outlineLvl w:val="0"/>
        <w:rPr>
          <w:rFonts w:ascii="Simplified Arabic" w:hAnsi="Simplified Arabic" w:cs="Simplified Arabic"/>
          <w:b/>
          <w:bCs/>
          <w:sz w:val="32"/>
          <w:szCs w:val="32"/>
          <w:rtl/>
        </w:rPr>
      </w:pPr>
      <w:r w:rsidRPr="002F19BE">
        <w:rPr>
          <w:rFonts w:ascii="Simplified Arabic" w:hAnsi="Simplified Arabic" w:cs="Simplified Arabic"/>
          <w:b/>
          <w:bCs/>
          <w:sz w:val="32"/>
          <w:szCs w:val="32"/>
          <w:rtl/>
        </w:rPr>
        <w:t>ثانياً : الكتب :</w:t>
      </w:r>
    </w:p>
    <w:p w:rsidR="002F19BE" w:rsidRDefault="002F19BE" w:rsidP="008C47C6">
      <w:pPr>
        <w:pStyle w:val="a4"/>
        <w:numPr>
          <w:ilvl w:val="0"/>
          <w:numId w:val="17"/>
        </w:numPr>
        <w:bidi/>
        <w:jc w:val="both"/>
        <w:outlineLvl w:val="0"/>
        <w:rPr>
          <w:rFonts w:ascii="Simplified Arabic" w:hAnsi="Simplified Arabic" w:cs="Simplified Arabic"/>
          <w:b/>
          <w:bCs/>
          <w:sz w:val="32"/>
          <w:szCs w:val="32"/>
          <w:lang w:bidi="ar-LY"/>
        </w:rPr>
      </w:pPr>
      <w:r w:rsidRPr="002F19BE">
        <w:rPr>
          <w:rFonts w:ascii="Simplified Arabic" w:hAnsi="Simplified Arabic" w:cs="Simplified Arabic"/>
          <w:sz w:val="32"/>
          <w:szCs w:val="32"/>
          <w:rtl/>
          <w:lang w:bidi="ar-LY"/>
        </w:rPr>
        <w:t xml:space="preserve">آية ياسر النجار ، دور وسائل الإعلام في المجتمع ، دار الكتب ، بيروت ، 2011 </w:t>
      </w:r>
      <w:r>
        <w:rPr>
          <w:rFonts w:ascii="Simplified Arabic" w:hAnsi="Simplified Arabic" w:cs="Simplified Arabic" w:hint="cs"/>
          <w:sz w:val="32"/>
          <w:szCs w:val="32"/>
          <w:rtl/>
          <w:lang w:bidi="ar-LY"/>
        </w:rPr>
        <w:t>.</w:t>
      </w:r>
    </w:p>
    <w:p w:rsidR="002F19BE" w:rsidRPr="002F19BE" w:rsidRDefault="002F19BE" w:rsidP="008C47C6">
      <w:pPr>
        <w:pStyle w:val="a3"/>
        <w:numPr>
          <w:ilvl w:val="0"/>
          <w:numId w:val="17"/>
        </w:numPr>
        <w:spacing w:line="240" w:lineRule="auto"/>
        <w:jc w:val="both"/>
        <w:rPr>
          <w:rFonts w:ascii="Simplified Arabic" w:hAnsi="Simplified Arabic" w:cs="Simplified Arabic"/>
          <w:sz w:val="32"/>
          <w:szCs w:val="32"/>
          <w:rtl/>
          <w:lang w:bidi="ar-LY"/>
        </w:rPr>
      </w:pPr>
      <w:r w:rsidRPr="002F19BE">
        <w:rPr>
          <w:rFonts w:ascii="Simplified Arabic" w:hAnsi="Simplified Arabic" w:cs="Simplified Arabic"/>
          <w:sz w:val="32"/>
          <w:szCs w:val="32"/>
          <w:rtl/>
        </w:rPr>
        <w:t>أبوبكر خليفة أبوبكر ، المصالحة الليبية العميقة والشاملة ، مركز ليبيا المستقبل للإعلام والثقافة ، طرابلس</w:t>
      </w:r>
      <w:r w:rsidRPr="002F19BE">
        <w:rPr>
          <w:rFonts w:ascii="Simplified Arabic" w:hAnsi="Simplified Arabic" w:cs="Simplified Arabic"/>
          <w:sz w:val="32"/>
          <w:szCs w:val="32"/>
          <w:rtl/>
          <w:lang w:bidi="ar-LY"/>
        </w:rPr>
        <w:t xml:space="preserve"> ، 2014 </w:t>
      </w:r>
      <w:r w:rsidRPr="002F19BE">
        <w:rPr>
          <w:rFonts w:ascii="Simplified Arabic" w:hAnsi="Simplified Arabic" w:cs="Simplified Arabic" w:hint="cs"/>
          <w:sz w:val="32"/>
          <w:szCs w:val="32"/>
          <w:rtl/>
          <w:lang w:bidi="ar-LY"/>
        </w:rPr>
        <w:t>.</w:t>
      </w:r>
    </w:p>
    <w:p w:rsidR="002F19BE" w:rsidRPr="002F19BE" w:rsidRDefault="002F19BE" w:rsidP="008C47C6">
      <w:pPr>
        <w:pStyle w:val="a4"/>
        <w:numPr>
          <w:ilvl w:val="0"/>
          <w:numId w:val="17"/>
        </w:numPr>
        <w:bidi/>
        <w:jc w:val="both"/>
        <w:rPr>
          <w:rFonts w:ascii="Simplified Arabic" w:hAnsi="Simplified Arabic" w:cs="Simplified Arabic"/>
          <w:sz w:val="32"/>
          <w:szCs w:val="32"/>
          <w:rtl/>
        </w:rPr>
      </w:pPr>
      <w:r w:rsidRPr="002F19BE">
        <w:rPr>
          <w:rFonts w:ascii="Simplified Arabic" w:hAnsi="Simplified Arabic" w:cs="Simplified Arabic"/>
          <w:sz w:val="32"/>
          <w:szCs w:val="32"/>
          <w:rtl/>
        </w:rPr>
        <w:t xml:space="preserve">جيهان أحمد رشتي, </w:t>
      </w:r>
      <w:r w:rsidRPr="002F19BE">
        <w:rPr>
          <w:rFonts w:ascii="Simplified Arabic" w:hAnsi="Simplified Arabic" w:cs="Simplified Arabic"/>
          <w:sz w:val="32"/>
          <w:szCs w:val="32"/>
          <w:u w:val="single"/>
          <w:rtl/>
        </w:rPr>
        <w:t>الأسس العلمية لنظريات الاتصال</w:t>
      </w:r>
      <w:r w:rsidRPr="002F19BE">
        <w:rPr>
          <w:rFonts w:ascii="Simplified Arabic" w:hAnsi="Simplified Arabic" w:cs="Simplified Arabic"/>
          <w:sz w:val="32"/>
          <w:szCs w:val="32"/>
          <w:rtl/>
        </w:rPr>
        <w:t xml:space="preserve"> , ( القاهرة ,  دار الفكر العربي , ط2 , 1995 </w:t>
      </w:r>
      <w:r>
        <w:rPr>
          <w:rFonts w:ascii="Simplified Arabic" w:hAnsi="Simplified Arabic" w:cs="Simplified Arabic" w:hint="cs"/>
          <w:sz w:val="32"/>
          <w:szCs w:val="32"/>
          <w:rtl/>
        </w:rPr>
        <w:t>.</w:t>
      </w:r>
      <w:r w:rsidRPr="002F19BE">
        <w:rPr>
          <w:rFonts w:ascii="Simplified Arabic" w:hAnsi="Simplified Arabic" w:cs="Simplified Arabic"/>
          <w:sz w:val="32"/>
          <w:szCs w:val="32"/>
        </w:rPr>
        <w:t xml:space="preserve"> </w:t>
      </w:r>
    </w:p>
    <w:p w:rsidR="002F19BE" w:rsidRPr="002F19BE" w:rsidRDefault="002F19BE" w:rsidP="008C47C6">
      <w:pPr>
        <w:pStyle w:val="a4"/>
        <w:numPr>
          <w:ilvl w:val="0"/>
          <w:numId w:val="17"/>
        </w:numPr>
        <w:bidi/>
        <w:jc w:val="both"/>
        <w:outlineLvl w:val="0"/>
        <w:rPr>
          <w:rFonts w:ascii="Simplified Arabic" w:hAnsi="Simplified Arabic" w:cs="Simplified Arabic"/>
          <w:b/>
          <w:bCs/>
          <w:sz w:val="32"/>
          <w:szCs w:val="32"/>
          <w:rtl/>
          <w:lang w:bidi="ar-LY"/>
        </w:rPr>
      </w:pPr>
      <w:r>
        <w:rPr>
          <w:rFonts w:ascii="Simplified Arabic" w:hAnsi="Simplified Arabic" w:cs="Simplified Arabic" w:hint="cs"/>
          <w:sz w:val="32"/>
          <w:szCs w:val="32"/>
          <w:rtl/>
        </w:rPr>
        <w:t xml:space="preserve"> </w:t>
      </w:r>
      <w:r w:rsidRPr="002F19BE">
        <w:rPr>
          <w:rFonts w:ascii="Simplified Arabic" w:hAnsi="Simplified Arabic" w:cs="Simplified Arabic"/>
          <w:sz w:val="32"/>
          <w:szCs w:val="32"/>
          <w:rtl/>
          <w:lang w:bidi="ar-LY"/>
        </w:rPr>
        <w:t xml:space="preserve">محمد منير حجاب ، </w:t>
      </w:r>
      <w:r w:rsidRPr="002F19BE">
        <w:rPr>
          <w:rFonts w:ascii="Simplified Arabic" w:hAnsi="Simplified Arabic" w:cs="Simplified Arabic"/>
          <w:sz w:val="32"/>
          <w:szCs w:val="32"/>
          <w:u w:val="single"/>
          <w:rtl/>
          <w:lang w:bidi="ar-LY"/>
        </w:rPr>
        <w:t>نظريات الاتصال</w:t>
      </w:r>
      <w:r w:rsidRPr="002F19BE">
        <w:rPr>
          <w:rFonts w:ascii="Simplified Arabic" w:hAnsi="Simplified Arabic" w:cs="Simplified Arabic"/>
          <w:sz w:val="32"/>
          <w:szCs w:val="32"/>
          <w:rtl/>
          <w:lang w:bidi="ar-LY"/>
        </w:rPr>
        <w:t xml:space="preserve"> ، (القاهرة ، دار الفجر للنشر والتوزيع ، 2010 </w:t>
      </w:r>
      <w:r>
        <w:rPr>
          <w:rFonts w:ascii="Simplified Arabic" w:hAnsi="Simplified Arabic" w:cs="Simplified Arabic" w:hint="cs"/>
          <w:sz w:val="32"/>
          <w:szCs w:val="32"/>
          <w:rtl/>
          <w:lang w:bidi="ar-LY"/>
        </w:rPr>
        <w:t>.</w:t>
      </w:r>
    </w:p>
    <w:p w:rsidR="002F19BE" w:rsidRPr="002F19BE" w:rsidRDefault="002F19BE" w:rsidP="008C47C6">
      <w:pPr>
        <w:pStyle w:val="a3"/>
        <w:numPr>
          <w:ilvl w:val="0"/>
          <w:numId w:val="17"/>
        </w:numPr>
        <w:spacing w:line="240" w:lineRule="auto"/>
        <w:jc w:val="both"/>
        <w:rPr>
          <w:rFonts w:ascii="Simplified Arabic" w:hAnsi="Simplified Arabic" w:cs="Simplified Arabic"/>
          <w:sz w:val="32"/>
          <w:szCs w:val="32"/>
          <w:rtl/>
          <w:lang w:bidi="ar-LY"/>
        </w:rPr>
      </w:pPr>
      <w:r w:rsidRPr="002F19BE">
        <w:rPr>
          <w:rFonts w:ascii="Simplified Arabic" w:hAnsi="Simplified Arabic" w:cs="Simplified Arabic"/>
          <w:sz w:val="32"/>
          <w:szCs w:val="32"/>
          <w:rtl/>
          <w:lang w:bidi="ar-LY"/>
        </w:rPr>
        <w:t xml:space="preserve">محسن ونيس القذافي ، (المصالحة الوطنية في ليبيا) </w:t>
      </w:r>
      <w:r w:rsidR="008C47C6">
        <w:rPr>
          <w:rFonts w:ascii="Simplified Arabic" w:hAnsi="Simplified Arabic" w:cs="Simplified Arabic"/>
          <w:sz w:val="32"/>
          <w:szCs w:val="32"/>
          <w:rtl/>
          <w:lang w:bidi="ar-LY"/>
        </w:rPr>
        <w:t xml:space="preserve">، ليبيا ، 2013 </w:t>
      </w:r>
      <w:r w:rsidR="008C47C6">
        <w:rPr>
          <w:rFonts w:ascii="Simplified Arabic" w:hAnsi="Simplified Arabic" w:cs="Simplified Arabic" w:hint="cs"/>
          <w:sz w:val="32"/>
          <w:szCs w:val="32"/>
          <w:rtl/>
          <w:lang w:bidi="ar-LY"/>
        </w:rPr>
        <w:t>.</w:t>
      </w:r>
    </w:p>
    <w:p w:rsidR="008C47C6" w:rsidRPr="008C47C6" w:rsidRDefault="008C47C6" w:rsidP="008C47C6">
      <w:pPr>
        <w:pStyle w:val="a3"/>
        <w:numPr>
          <w:ilvl w:val="0"/>
          <w:numId w:val="17"/>
        </w:numPr>
        <w:spacing w:after="0" w:line="240" w:lineRule="auto"/>
        <w:jc w:val="both"/>
        <w:rPr>
          <w:rFonts w:ascii="Simplified Arabic" w:eastAsia="Calibri" w:hAnsi="Simplified Arabic" w:cs="Simplified Arabic"/>
          <w:sz w:val="32"/>
          <w:szCs w:val="32"/>
          <w:rtl/>
          <w:lang w:bidi="ar-LY"/>
        </w:rPr>
      </w:pPr>
      <w:r>
        <w:rPr>
          <w:rFonts w:ascii="Simplified Arabic" w:hAnsi="Simplified Arabic" w:cs="Simplified Arabic" w:hint="cs"/>
          <w:sz w:val="32"/>
          <w:szCs w:val="32"/>
          <w:rtl/>
        </w:rPr>
        <w:t xml:space="preserve"> </w:t>
      </w:r>
      <w:r w:rsidRPr="008C47C6">
        <w:rPr>
          <w:rFonts w:ascii="Simplified Arabic" w:hAnsi="Simplified Arabic" w:cs="Simplified Arabic"/>
          <w:sz w:val="32"/>
          <w:szCs w:val="32"/>
          <w:rtl/>
          <w:lang w:bidi="ar-LY"/>
        </w:rPr>
        <w:t xml:space="preserve">موسوعة ويكيبيديا ، </w:t>
      </w:r>
      <w:r w:rsidRPr="008C47C6">
        <w:rPr>
          <w:rFonts w:ascii="Simplified Arabic" w:hAnsi="Simplified Arabic" w:cs="Simplified Arabic"/>
          <w:sz w:val="32"/>
          <w:szCs w:val="32"/>
          <w:lang w:bidi="ar-LY"/>
        </w:rPr>
        <w:t>ar . Wikipedia</w:t>
      </w:r>
      <w:r w:rsidRPr="008C47C6">
        <w:rPr>
          <w:rFonts w:ascii="Simplified Arabic" w:eastAsia="Calibri" w:hAnsi="Simplified Arabic" w:cs="Simplified Arabic" w:hint="cs"/>
          <w:sz w:val="32"/>
          <w:szCs w:val="32"/>
          <w:rtl/>
          <w:lang w:bidi="ar-LY"/>
        </w:rPr>
        <w:t xml:space="preserve"> .</w:t>
      </w:r>
    </w:p>
    <w:p w:rsidR="008C47C6" w:rsidRPr="008C47C6" w:rsidRDefault="008C47C6" w:rsidP="008C47C6">
      <w:pPr>
        <w:pStyle w:val="a3"/>
        <w:numPr>
          <w:ilvl w:val="0"/>
          <w:numId w:val="17"/>
        </w:numPr>
        <w:spacing w:after="0" w:line="240" w:lineRule="auto"/>
        <w:jc w:val="both"/>
        <w:rPr>
          <w:rFonts w:ascii="Simplified Arabic" w:eastAsia="Calibri" w:hAnsi="Simplified Arabic" w:cs="Simplified Arabic"/>
          <w:sz w:val="32"/>
          <w:szCs w:val="32"/>
          <w:rtl/>
          <w:lang w:bidi="ar-LY"/>
        </w:rPr>
      </w:pPr>
      <w:r>
        <w:rPr>
          <w:rFonts w:ascii="Simplified Arabic" w:eastAsia="Calibri" w:hAnsi="Simplified Arabic" w:cs="Simplified Arabic" w:hint="cs"/>
          <w:sz w:val="32"/>
          <w:szCs w:val="32"/>
          <w:rtl/>
          <w:lang w:bidi="ar-LY"/>
        </w:rPr>
        <w:t xml:space="preserve"> </w:t>
      </w:r>
      <w:r w:rsidRPr="008C47C6">
        <w:rPr>
          <w:rFonts w:ascii="Simplified Arabic" w:hAnsi="Simplified Arabic" w:cs="Simplified Arabic"/>
          <w:sz w:val="32"/>
          <w:szCs w:val="32"/>
          <w:rtl/>
        </w:rPr>
        <w:t xml:space="preserve">مروان عبد المجيد إبراهيم ، أسس البحث العلمي ، (عمان ،  مؤسسة الورق للنشر والتوزيع ، 2000) </w:t>
      </w:r>
      <w:r w:rsidRPr="008C47C6">
        <w:rPr>
          <w:rFonts w:ascii="Simplified Arabic" w:hAnsi="Simplified Arabic" w:cs="Simplified Arabic" w:hint="cs"/>
          <w:sz w:val="32"/>
          <w:szCs w:val="32"/>
          <w:rtl/>
        </w:rPr>
        <w:t>.</w:t>
      </w:r>
    </w:p>
    <w:p w:rsidR="008C47C6" w:rsidRPr="008C47C6" w:rsidRDefault="008C47C6" w:rsidP="008C47C6">
      <w:pPr>
        <w:pStyle w:val="a3"/>
        <w:numPr>
          <w:ilvl w:val="0"/>
          <w:numId w:val="17"/>
        </w:numPr>
        <w:spacing w:after="0" w:line="240" w:lineRule="auto"/>
        <w:jc w:val="both"/>
        <w:rPr>
          <w:rFonts w:ascii="Simplified Arabic" w:hAnsi="Simplified Arabic" w:cs="Simplified Arabic"/>
          <w:sz w:val="32"/>
          <w:szCs w:val="32"/>
          <w:rtl/>
          <w:lang w:bidi="ar-LY"/>
        </w:rPr>
      </w:pPr>
      <w:r>
        <w:rPr>
          <w:rFonts w:ascii="Simplified Arabic" w:eastAsia="Calibri" w:hAnsi="Simplified Arabic" w:cs="Simplified Arabic" w:hint="cs"/>
          <w:sz w:val="32"/>
          <w:szCs w:val="32"/>
          <w:rtl/>
        </w:rPr>
        <w:t xml:space="preserve"> </w:t>
      </w:r>
      <w:r w:rsidRPr="008C47C6">
        <w:rPr>
          <w:rFonts w:ascii="Simplified Arabic" w:eastAsia="Calibri" w:hAnsi="Simplified Arabic" w:cs="Simplified Arabic"/>
          <w:sz w:val="32"/>
          <w:szCs w:val="32"/>
          <w:rtl/>
        </w:rPr>
        <w:t xml:space="preserve"> </w:t>
      </w:r>
      <w:r w:rsidRPr="008C47C6">
        <w:rPr>
          <w:rFonts w:ascii="Simplified Arabic" w:hAnsi="Simplified Arabic" w:cs="Simplified Arabic"/>
          <w:sz w:val="32"/>
          <w:szCs w:val="32"/>
          <w:rtl/>
          <w:lang w:bidi="ar-LY"/>
        </w:rPr>
        <w:t xml:space="preserve">محمد عبد الحفيظ الشيخ ، ظاهرة الثأر والطريق إلى المصالحة في المجتمع الليبي  دار الكتب لنشر والتوزيع ، ليبيا ، 2014 </w:t>
      </w:r>
      <w:r w:rsidRPr="008C47C6">
        <w:rPr>
          <w:rFonts w:ascii="Simplified Arabic" w:hAnsi="Simplified Arabic" w:cs="Simplified Arabic" w:hint="cs"/>
          <w:sz w:val="32"/>
          <w:szCs w:val="32"/>
          <w:rtl/>
          <w:lang w:bidi="ar-LY"/>
        </w:rPr>
        <w:t>.</w:t>
      </w:r>
    </w:p>
    <w:p w:rsidR="008C47C6" w:rsidRPr="008C47C6" w:rsidRDefault="008C47C6" w:rsidP="008C47C6">
      <w:pPr>
        <w:pStyle w:val="a3"/>
        <w:numPr>
          <w:ilvl w:val="0"/>
          <w:numId w:val="17"/>
        </w:numPr>
        <w:spacing w:after="0" w:line="240" w:lineRule="auto"/>
        <w:jc w:val="both"/>
        <w:rPr>
          <w:rFonts w:ascii="Simplified Arabic" w:eastAsia="Calibri" w:hAnsi="Simplified Arabic" w:cs="Simplified Arabic"/>
          <w:sz w:val="32"/>
          <w:szCs w:val="32"/>
          <w:rtl/>
        </w:rPr>
      </w:pPr>
      <w:r w:rsidRPr="008C47C6">
        <w:rPr>
          <w:rFonts w:ascii="Simplified Arabic" w:hAnsi="Simplified Arabic" w:cs="Simplified Arabic" w:hint="cs"/>
          <w:sz w:val="32"/>
          <w:szCs w:val="32"/>
          <w:rtl/>
        </w:rPr>
        <w:t xml:space="preserve"> </w:t>
      </w:r>
      <w:r w:rsidRPr="008C47C6">
        <w:rPr>
          <w:rFonts w:ascii="Simplified Arabic" w:hAnsi="Simplified Arabic" w:cs="Simplified Arabic"/>
          <w:sz w:val="32"/>
          <w:szCs w:val="32"/>
          <w:rtl/>
        </w:rPr>
        <w:t>محمود عبد الفتاح عنان ، مصطفي أحسين الباهي ، قراءات في البحث العلمي ، (القاهرة ، الدار العالمية للنشر والتوزيع ، 2005)</w:t>
      </w:r>
      <w:r w:rsidRPr="008C47C6">
        <w:rPr>
          <w:rFonts w:ascii="Simplified Arabic" w:eastAsia="Calibri" w:hAnsi="Simplified Arabic" w:cs="Simplified Arabic" w:hint="cs"/>
          <w:sz w:val="32"/>
          <w:szCs w:val="32"/>
          <w:rtl/>
        </w:rPr>
        <w:t xml:space="preserve"> .</w:t>
      </w:r>
    </w:p>
    <w:p w:rsidR="008C47C6" w:rsidRPr="008C47C6" w:rsidRDefault="008C47C6" w:rsidP="008C47C6">
      <w:pPr>
        <w:pStyle w:val="a3"/>
        <w:numPr>
          <w:ilvl w:val="0"/>
          <w:numId w:val="17"/>
        </w:numPr>
        <w:spacing w:after="0" w:line="240" w:lineRule="auto"/>
        <w:jc w:val="both"/>
        <w:rPr>
          <w:rFonts w:ascii="Simplified Arabic" w:eastAsia="Calibri" w:hAnsi="Simplified Arabic" w:cs="Simplified Arabic"/>
          <w:sz w:val="32"/>
          <w:szCs w:val="32"/>
          <w:rtl/>
        </w:rPr>
      </w:pPr>
      <w:r w:rsidRPr="008C47C6">
        <w:rPr>
          <w:rFonts w:ascii="Simplified Arabic" w:hAnsi="Simplified Arabic" w:cs="Simplified Arabic"/>
          <w:sz w:val="32"/>
          <w:szCs w:val="32"/>
          <w:rtl/>
        </w:rPr>
        <w:t xml:space="preserve">مصطفى عمر التير ، مقدمة في مبادئ وأسس البحث الاجتماعي ، (الجماهيرية ، المنشأة الشعبية للنشر و التوزيع والإعلان ،1995) </w:t>
      </w:r>
      <w:r w:rsidRPr="008C47C6">
        <w:rPr>
          <w:rFonts w:ascii="Simplified Arabic" w:hAnsi="Simplified Arabic" w:cs="Simplified Arabic" w:hint="cs"/>
          <w:sz w:val="32"/>
          <w:szCs w:val="32"/>
          <w:rtl/>
        </w:rPr>
        <w:t>.</w:t>
      </w:r>
    </w:p>
    <w:p w:rsidR="008C47C6" w:rsidRDefault="008C47C6" w:rsidP="008C47C6">
      <w:pPr>
        <w:pStyle w:val="a3"/>
        <w:numPr>
          <w:ilvl w:val="0"/>
          <w:numId w:val="17"/>
        </w:numPr>
        <w:spacing w:after="0" w:line="240" w:lineRule="auto"/>
        <w:jc w:val="both"/>
        <w:rPr>
          <w:rFonts w:ascii="Simplified Arabic" w:eastAsia="Calibri" w:hAnsi="Simplified Arabic" w:cs="Simplified Arabic"/>
          <w:sz w:val="32"/>
          <w:szCs w:val="32"/>
        </w:rPr>
      </w:pPr>
      <w:r w:rsidRPr="008C47C6">
        <w:rPr>
          <w:rFonts w:ascii="Simplified Arabic" w:hAnsi="Simplified Arabic" w:cs="Simplified Arabic"/>
          <w:sz w:val="32"/>
          <w:szCs w:val="32"/>
          <w:rtl/>
        </w:rPr>
        <w:t>مصطفي زايد، الإحصاء ووصف البيانات ، ( الإسكندرية، المؤسسة المصرية العصرية للنشر والترجمة ، 1996 )</w:t>
      </w:r>
      <w:r w:rsidRPr="008C47C6">
        <w:rPr>
          <w:rFonts w:ascii="Simplified Arabic" w:eastAsia="Calibri" w:hAnsi="Simplified Arabic" w:cs="Simplified Arabic" w:hint="cs"/>
          <w:sz w:val="32"/>
          <w:szCs w:val="32"/>
          <w:rtl/>
        </w:rPr>
        <w:t xml:space="preserve"> .</w:t>
      </w:r>
    </w:p>
    <w:p w:rsidR="00C17D16" w:rsidRPr="00913345" w:rsidRDefault="008C47C6" w:rsidP="00913345">
      <w:pPr>
        <w:pStyle w:val="a3"/>
        <w:numPr>
          <w:ilvl w:val="0"/>
          <w:numId w:val="17"/>
        </w:numPr>
        <w:spacing w:after="0" w:line="240" w:lineRule="auto"/>
        <w:jc w:val="both"/>
        <w:rPr>
          <w:rFonts w:ascii="Simplified Arabic" w:eastAsia="Calibri" w:hAnsi="Simplified Arabic" w:cs="Simplified Arabic"/>
          <w:sz w:val="32"/>
          <w:szCs w:val="32"/>
          <w:rtl/>
        </w:rPr>
      </w:pPr>
      <w:r w:rsidRPr="008C47C6">
        <w:rPr>
          <w:rFonts w:ascii="Simplified Arabic" w:hAnsi="Simplified Arabic" w:cs="Simplified Arabic"/>
          <w:sz w:val="32"/>
          <w:szCs w:val="32"/>
          <w:rtl/>
        </w:rPr>
        <w:t>نجاح قدور، طرق البحث العلمي وتطبيقاته في علم الاجتماع ، (الزاوية ، دار شموع الثقافة للطباعة و النشر و التوزيع ، 2007)</w:t>
      </w:r>
      <w:r w:rsidR="00913345">
        <w:rPr>
          <w:rFonts w:ascii="Simplified Arabic" w:hAnsi="Simplified Arabic" w:cs="Simplified Arabic" w:hint="cs"/>
          <w:sz w:val="32"/>
          <w:szCs w:val="32"/>
          <w:rtl/>
        </w:rPr>
        <w:t xml:space="preserve"> </w:t>
      </w:r>
    </w:p>
    <w:p w:rsidR="00F94903" w:rsidRDefault="00F94903" w:rsidP="00F94903">
      <w:pPr>
        <w:spacing w:after="0" w:line="240" w:lineRule="auto"/>
        <w:jc w:val="both"/>
        <w:rPr>
          <w:rtl/>
          <w:lang w:bidi="ar-LY"/>
        </w:rPr>
      </w:pPr>
    </w:p>
    <w:sectPr w:rsidR="00F94903" w:rsidSect="00D125F0">
      <w:footerReference w:type="default" r:id="rId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61060" w:rsidRDefault="00961060" w:rsidP="00B5698D">
      <w:pPr>
        <w:spacing w:after="0" w:line="240" w:lineRule="auto"/>
      </w:pPr>
      <w:r>
        <w:separator/>
      </w:r>
    </w:p>
  </w:endnote>
  <w:endnote w:type="continuationSeparator" w:id="0">
    <w:p w:rsidR="00961060" w:rsidRDefault="00961060" w:rsidP="00B569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ple Bold Jut Out">
    <w:panose1 w:val="02010401010101010101"/>
    <w:charset w:val="B2"/>
    <w:family w:val="auto"/>
    <w:pitch w:val="variable"/>
    <w:sig w:usb0="00002001" w:usb1="80000000" w:usb2="00000008" w:usb3="00000000" w:csb0="00000040" w:csb1="00000000"/>
  </w:font>
  <w:font w:name="Conv_TheSansArab-Bold">
    <w:altName w:val="Times New Roman"/>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94458820"/>
      <w:docPartObj>
        <w:docPartGallery w:val="Page Numbers (Bottom of Page)"/>
        <w:docPartUnique/>
      </w:docPartObj>
    </w:sdtPr>
    <w:sdtEndPr/>
    <w:sdtContent>
      <w:p w:rsidR="00CE549E" w:rsidRDefault="00961060">
        <w:pPr>
          <w:pStyle w:val="a8"/>
          <w:jc w:val="center"/>
        </w:pPr>
        <w:r>
          <w:fldChar w:fldCharType="begin"/>
        </w:r>
        <w:r>
          <w:instrText xml:space="preserve"> PAGE   \* MERGEFORMAT </w:instrText>
        </w:r>
        <w:r>
          <w:fldChar w:fldCharType="separate"/>
        </w:r>
        <w:r w:rsidRPr="00961060">
          <w:rPr>
            <w:rFonts w:cs="Calibri"/>
            <w:noProof/>
            <w:rtl/>
            <w:lang w:val="ar-SA"/>
          </w:rPr>
          <w:t>1</w:t>
        </w:r>
        <w:r>
          <w:rPr>
            <w:rFonts w:cs="Calibri"/>
            <w:noProof/>
            <w:lang w:val="ar-SA"/>
          </w:rPr>
          <w:fldChar w:fldCharType="end"/>
        </w:r>
      </w:p>
    </w:sdtContent>
  </w:sdt>
  <w:p w:rsidR="00CE549E" w:rsidRDefault="00CE549E">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61060" w:rsidRDefault="00961060" w:rsidP="00B5698D">
      <w:pPr>
        <w:spacing w:after="0" w:line="240" w:lineRule="auto"/>
      </w:pPr>
      <w:r>
        <w:separator/>
      </w:r>
    </w:p>
  </w:footnote>
  <w:footnote w:type="continuationSeparator" w:id="0">
    <w:p w:rsidR="00961060" w:rsidRDefault="00961060" w:rsidP="00B5698D">
      <w:pPr>
        <w:spacing w:after="0" w:line="240" w:lineRule="auto"/>
      </w:pPr>
      <w:r>
        <w:continuationSeparator/>
      </w:r>
    </w:p>
  </w:footnote>
  <w:footnote w:id="1">
    <w:p w:rsidR="00CE549E" w:rsidRDefault="00CE549E" w:rsidP="005923C0">
      <w:pPr>
        <w:pStyle w:val="a4"/>
        <w:bidi/>
        <w:rPr>
          <w:rtl/>
          <w:lang w:bidi="ar-LY"/>
        </w:rPr>
      </w:pPr>
      <w:r>
        <w:rPr>
          <w:rStyle w:val="a5"/>
          <w:rtl/>
        </w:rPr>
        <w:t>(1)</w:t>
      </w:r>
      <w:r>
        <w:t xml:space="preserve"> </w:t>
      </w:r>
      <w:r>
        <w:rPr>
          <w:rFonts w:hint="cs"/>
          <w:rtl/>
          <w:lang w:bidi="ar-LY"/>
        </w:rPr>
        <w:t xml:space="preserve"> -  موسوعة ويكيبيديا ، </w:t>
      </w:r>
      <w:r>
        <w:rPr>
          <w:lang w:bidi="ar-LY"/>
        </w:rPr>
        <w:t xml:space="preserve">ar . Wikipedia </w:t>
      </w:r>
      <w:r>
        <w:rPr>
          <w:rFonts w:hint="cs"/>
          <w:rtl/>
          <w:lang w:bidi="ar-LY"/>
        </w:rPr>
        <w:t xml:space="preserve"> .</w:t>
      </w:r>
    </w:p>
  </w:footnote>
  <w:footnote w:id="2">
    <w:p w:rsidR="00CE549E" w:rsidRDefault="00CE549E" w:rsidP="008C7A7B">
      <w:pPr>
        <w:pStyle w:val="a4"/>
        <w:bidi/>
        <w:rPr>
          <w:rtl/>
        </w:rPr>
      </w:pPr>
      <w:r>
        <w:rPr>
          <w:rStyle w:val="a5"/>
          <w:rtl/>
        </w:rPr>
        <w:t>(1)</w:t>
      </w:r>
      <w:r w:rsidRPr="00A67F9E">
        <w:rPr>
          <w:b/>
          <w:bCs/>
        </w:rPr>
        <w:t xml:space="preserve"> </w:t>
      </w:r>
      <w:r w:rsidRPr="00A67F9E">
        <w:rPr>
          <w:rFonts w:hint="cs"/>
          <w:b/>
          <w:bCs/>
          <w:rtl/>
        </w:rPr>
        <w:t>-</w:t>
      </w:r>
      <w:r>
        <w:rPr>
          <w:rFonts w:hint="cs"/>
          <w:rtl/>
        </w:rPr>
        <w:t xml:space="preserve"> جيهان أحمد رشتي, </w:t>
      </w:r>
      <w:r w:rsidRPr="00C951EA">
        <w:rPr>
          <w:rFonts w:hint="cs"/>
          <w:u w:val="single"/>
          <w:rtl/>
        </w:rPr>
        <w:t>الأسس العلمية لنظريات الاتصال</w:t>
      </w:r>
      <w:r>
        <w:rPr>
          <w:rFonts w:hint="cs"/>
          <w:rtl/>
        </w:rPr>
        <w:t xml:space="preserve"> , (</w:t>
      </w:r>
      <w:r w:rsidRPr="00C951EA">
        <w:rPr>
          <w:rFonts w:hint="cs"/>
          <w:rtl/>
        </w:rPr>
        <w:t xml:space="preserve"> </w:t>
      </w:r>
      <w:r>
        <w:rPr>
          <w:rFonts w:hint="cs"/>
          <w:rtl/>
        </w:rPr>
        <w:t>القاهرة ,  دار الفكر العربي , ط2 , 1995 ) , ص ص 408-409.</w:t>
      </w:r>
      <w:r>
        <w:t xml:space="preserve"> </w:t>
      </w:r>
    </w:p>
  </w:footnote>
  <w:footnote w:id="3">
    <w:p w:rsidR="00CE549E" w:rsidRPr="001A045E" w:rsidRDefault="00CE549E" w:rsidP="008C7A7B">
      <w:pPr>
        <w:pStyle w:val="a4"/>
        <w:bidi/>
        <w:rPr>
          <w:rtl/>
          <w:lang w:bidi="ar-LY"/>
        </w:rPr>
      </w:pPr>
      <w:r>
        <w:rPr>
          <w:rStyle w:val="a5"/>
          <w:rtl/>
        </w:rPr>
        <w:t>(2)</w:t>
      </w:r>
      <w:r>
        <w:t xml:space="preserve"> </w:t>
      </w:r>
      <w:r>
        <w:rPr>
          <w:rFonts w:hint="cs"/>
          <w:rtl/>
          <w:lang w:bidi="ar-LY"/>
        </w:rPr>
        <w:t xml:space="preserve">-  محمد منير حجاب ، </w:t>
      </w:r>
      <w:r w:rsidRPr="00583187">
        <w:rPr>
          <w:rFonts w:hint="cs"/>
          <w:u w:val="single"/>
          <w:rtl/>
          <w:lang w:bidi="ar-LY"/>
        </w:rPr>
        <w:t>نظريات الاتصال</w:t>
      </w:r>
      <w:r>
        <w:rPr>
          <w:rFonts w:hint="cs"/>
          <w:rtl/>
          <w:lang w:bidi="ar-LY"/>
        </w:rPr>
        <w:t xml:space="preserve"> ، (القاهرة ، دار الفجر للنشر والتوزيع ، 2010 ) ، ص 298 </w:t>
      </w:r>
      <w:r>
        <w:rPr>
          <w:rtl/>
          <w:lang w:bidi="ar-LY"/>
        </w:rPr>
        <w:t>–</w:t>
      </w:r>
      <w:r>
        <w:rPr>
          <w:rFonts w:hint="cs"/>
          <w:rtl/>
          <w:lang w:bidi="ar-LY"/>
        </w:rPr>
        <w:t xml:space="preserve"> 299 .</w:t>
      </w:r>
    </w:p>
  </w:footnote>
  <w:footnote w:id="4">
    <w:p w:rsidR="00CE549E" w:rsidRPr="007420DE" w:rsidRDefault="00CE549E" w:rsidP="008C7A7B">
      <w:pPr>
        <w:pStyle w:val="a4"/>
        <w:bidi/>
        <w:rPr>
          <w:rFonts w:ascii="Arial" w:hAnsi="Arial"/>
          <w:rtl/>
        </w:rPr>
      </w:pPr>
      <w:r>
        <w:rPr>
          <w:rStyle w:val="a5"/>
          <w:rtl/>
        </w:rPr>
        <w:t>(1)</w:t>
      </w:r>
      <w:r w:rsidRPr="00D746B3">
        <w:rPr>
          <w:rFonts w:ascii="Arial" w:hAnsi="Arial"/>
          <w:sz w:val="4"/>
          <w:szCs w:val="4"/>
        </w:rPr>
        <w:t xml:space="preserve"> </w:t>
      </w:r>
      <w:r>
        <w:rPr>
          <w:rFonts w:ascii="Arial" w:hAnsi="Arial"/>
          <w:b/>
          <w:bCs/>
          <w:rtl/>
        </w:rPr>
        <w:t>–</w:t>
      </w:r>
      <w:r w:rsidRPr="007420DE">
        <w:rPr>
          <w:rFonts w:ascii="Arial" w:hAnsi="Arial"/>
          <w:rtl/>
        </w:rPr>
        <w:t xml:space="preserve"> </w:t>
      </w:r>
      <w:r>
        <w:rPr>
          <w:rFonts w:hint="cs"/>
          <w:rtl/>
          <w:lang w:bidi="ar-LY"/>
        </w:rPr>
        <w:t xml:space="preserve">محمد منير حجاب ، </w:t>
      </w:r>
      <w:r w:rsidRPr="00583187">
        <w:rPr>
          <w:rFonts w:hint="cs"/>
          <w:u w:val="single"/>
          <w:rtl/>
          <w:lang w:bidi="ar-LY"/>
        </w:rPr>
        <w:t>نظريات الاتصال</w:t>
      </w:r>
      <w:r>
        <w:rPr>
          <w:rFonts w:hint="cs"/>
          <w:rtl/>
          <w:lang w:bidi="ar-LY"/>
        </w:rPr>
        <w:t xml:space="preserve"> ، </w:t>
      </w:r>
      <w:r>
        <w:rPr>
          <w:rFonts w:ascii="Arial" w:hAnsi="Arial" w:hint="cs"/>
          <w:rtl/>
        </w:rPr>
        <w:t>مرجع سيق ذكره ، ص 300 .</w:t>
      </w:r>
      <w:r w:rsidRPr="007420DE">
        <w:rPr>
          <w:rFonts w:ascii="Arial" w:hAnsi="Arial"/>
        </w:rPr>
        <w:t xml:space="preserve"> </w:t>
      </w:r>
    </w:p>
  </w:footnote>
  <w:footnote w:id="5">
    <w:p w:rsidR="00CE549E" w:rsidRPr="001F106F" w:rsidRDefault="00CE549E" w:rsidP="001F106F">
      <w:pPr>
        <w:pStyle w:val="a4"/>
        <w:bidi/>
        <w:rPr>
          <w:rtl/>
          <w:lang w:bidi="ar-LY"/>
        </w:rPr>
      </w:pPr>
      <w:r w:rsidRPr="001F106F">
        <w:rPr>
          <w:rStyle w:val="a5"/>
          <w:rtl/>
        </w:rPr>
        <w:t>(1)</w:t>
      </w:r>
      <w:r w:rsidRPr="001F106F">
        <w:t xml:space="preserve"> </w:t>
      </w:r>
      <w:r w:rsidRPr="001F106F">
        <w:rPr>
          <w:rFonts w:hint="cs"/>
          <w:rtl/>
          <w:lang w:bidi="ar-LY"/>
        </w:rPr>
        <w:t xml:space="preserve"> - </w:t>
      </w:r>
      <w:r w:rsidRPr="001F106F">
        <w:rPr>
          <w:rFonts w:hint="cs"/>
          <w:rtl/>
        </w:rPr>
        <w:t>عدلي</w:t>
      </w:r>
      <w:r w:rsidRPr="001F106F">
        <w:rPr>
          <w:rFonts w:hint="cs"/>
          <w:sz w:val="2"/>
          <w:szCs w:val="2"/>
          <w:rtl/>
        </w:rPr>
        <w:t xml:space="preserve"> </w:t>
      </w:r>
      <w:r w:rsidRPr="001F106F">
        <w:rPr>
          <w:rFonts w:hint="cs"/>
          <w:rtl/>
        </w:rPr>
        <w:t>على</w:t>
      </w:r>
      <w:r w:rsidRPr="001F106F">
        <w:rPr>
          <w:rFonts w:hint="cs"/>
          <w:sz w:val="8"/>
          <w:szCs w:val="8"/>
          <w:rtl/>
        </w:rPr>
        <w:t xml:space="preserve"> </w:t>
      </w:r>
      <w:r w:rsidRPr="001F106F">
        <w:rPr>
          <w:rFonts w:hint="cs"/>
          <w:rtl/>
        </w:rPr>
        <w:t>أبو طاحون,</w:t>
      </w:r>
      <w:r w:rsidRPr="001F106F">
        <w:rPr>
          <w:rFonts w:hint="cs"/>
          <w:sz w:val="6"/>
          <w:szCs w:val="6"/>
          <w:rtl/>
        </w:rPr>
        <w:t xml:space="preserve"> </w:t>
      </w:r>
      <w:r w:rsidRPr="001F106F">
        <w:rPr>
          <w:rFonts w:hint="cs"/>
          <w:rtl/>
        </w:rPr>
        <w:t xml:space="preserve"> المرجع السابق  ، ص 502 .</w:t>
      </w:r>
      <w:r w:rsidRPr="001F106F">
        <w:rPr>
          <w:rFonts w:hint="cs"/>
          <w:rtl/>
          <w:lang w:bidi="ar-LY"/>
        </w:rPr>
        <w:t>.</w:t>
      </w:r>
    </w:p>
  </w:footnote>
  <w:footnote w:id="6">
    <w:p w:rsidR="00CE549E" w:rsidRDefault="00CE549E" w:rsidP="00620DE2">
      <w:pPr>
        <w:pStyle w:val="a4"/>
        <w:bidi/>
        <w:rPr>
          <w:rtl/>
          <w:lang w:bidi="ar-LY"/>
        </w:rPr>
      </w:pPr>
      <w:r>
        <w:rPr>
          <w:rStyle w:val="a5"/>
          <w:rtl/>
        </w:rPr>
        <w:t>(2)</w:t>
      </w:r>
      <w:r>
        <w:t xml:space="preserve"> </w:t>
      </w:r>
      <w:r>
        <w:rPr>
          <w:rFonts w:hint="cs"/>
          <w:rtl/>
          <w:lang w:bidi="ar-LY"/>
        </w:rPr>
        <w:t>- محمد مروان العربي ، مرجع سابق ، ص 220 .</w:t>
      </w:r>
    </w:p>
  </w:footnote>
  <w:footnote w:id="7">
    <w:p w:rsidR="00CE549E" w:rsidRPr="000D190A" w:rsidRDefault="00CE549E" w:rsidP="00717AA6">
      <w:pPr>
        <w:pStyle w:val="a4"/>
        <w:bidi/>
        <w:rPr>
          <w:rFonts w:asciiTheme="minorBidi" w:hAnsiTheme="minorBidi" w:cstheme="minorBidi"/>
          <w:sz w:val="22"/>
          <w:szCs w:val="22"/>
          <w:rtl/>
          <w:lang w:bidi="ar-LY"/>
        </w:rPr>
      </w:pPr>
      <w:r>
        <w:rPr>
          <w:rStyle w:val="a5"/>
          <w:rtl/>
        </w:rPr>
        <w:t>(1)</w:t>
      </w:r>
      <w:r>
        <w:t xml:space="preserve"> </w:t>
      </w:r>
      <w:r>
        <w:rPr>
          <w:rtl/>
          <w:lang w:bidi="ar-LY"/>
        </w:rPr>
        <w:t>–</w:t>
      </w:r>
      <w:r w:rsidRPr="0034394E">
        <w:rPr>
          <w:rFonts w:asciiTheme="minorBidi" w:hAnsiTheme="minorBidi" w:cstheme="minorBidi"/>
          <w:sz w:val="22"/>
          <w:szCs w:val="22"/>
          <w:rtl/>
          <w:lang w:bidi="ar-LY"/>
        </w:rPr>
        <w:t xml:space="preserve"> </w:t>
      </w:r>
      <w:r>
        <w:rPr>
          <w:rFonts w:asciiTheme="minorBidi" w:hAnsiTheme="minorBidi" w:cstheme="minorBidi" w:hint="cs"/>
          <w:sz w:val="22"/>
          <w:szCs w:val="22"/>
          <w:rtl/>
          <w:lang w:bidi="ar-LY"/>
        </w:rPr>
        <w:t>محسن ونيس القذافي</w:t>
      </w:r>
      <w:r w:rsidRPr="0034394E">
        <w:rPr>
          <w:rFonts w:asciiTheme="minorBidi" w:hAnsiTheme="minorBidi" w:cstheme="minorBidi"/>
          <w:sz w:val="22"/>
          <w:szCs w:val="22"/>
          <w:rtl/>
          <w:lang w:bidi="ar-LY"/>
        </w:rPr>
        <w:t xml:space="preserve"> </w:t>
      </w:r>
      <w:r>
        <w:rPr>
          <w:rFonts w:asciiTheme="minorBidi" w:hAnsiTheme="minorBidi" w:cstheme="minorBidi" w:hint="cs"/>
          <w:sz w:val="22"/>
          <w:szCs w:val="22"/>
          <w:rtl/>
          <w:lang w:bidi="ar-LY"/>
        </w:rPr>
        <w:t>،</w:t>
      </w:r>
      <w:r w:rsidRPr="0034394E">
        <w:rPr>
          <w:rFonts w:asciiTheme="minorBidi" w:hAnsiTheme="minorBidi" w:cstheme="minorBidi"/>
          <w:sz w:val="22"/>
          <w:szCs w:val="22"/>
          <w:rtl/>
          <w:lang w:bidi="ar-LY"/>
        </w:rPr>
        <w:t xml:space="preserve"> (</w:t>
      </w:r>
      <w:r>
        <w:rPr>
          <w:rFonts w:asciiTheme="minorBidi" w:hAnsiTheme="minorBidi" w:cstheme="minorBidi" w:hint="cs"/>
          <w:sz w:val="22"/>
          <w:szCs w:val="22"/>
          <w:rtl/>
          <w:lang w:bidi="ar-LY"/>
        </w:rPr>
        <w:t>المصالحة الوطنية في ليبيا</w:t>
      </w:r>
      <w:r w:rsidRPr="000D190A">
        <w:rPr>
          <w:rFonts w:asciiTheme="minorBidi" w:hAnsiTheme="minorBidi" w:cstheme="minorBidi"/>
          <w:sz w:val="22"/>
          <w:szCs w:val="22"/>
          <w:rtl/>
          <w:lang w:bidi="ar-LY"/>
        </w:rPr>
        <w:t xml:space="preserve">) </w:t>
      </w:r>
      <w:r>
        <w:rPr>
          <w:rFonts w:asciiTheme="minorBidi" w:hAnsiTheme="minorBidi" w:cstheme="minorBidi" w:hint="cs"/>
          <w:sz w:val="22"/>
          <w:szCs w:val="22"/>
          <w:rtl/>
          <w:lang w:bidi="ar-LY"/>
        </w:rPr>
        <w:t xml:space="preserve">، ليبيا ، 2013 ، ص  26 . </w:t>
      </w:r>
      <w:r>
        <w:rPr>
          <w:rFonts w:asciiTheme="minorBidi" w:hAnsiTheme="minorBidi" w:cstheme="minorBidi"/>
          <w:sz w:val="22"/>
          <w:szCs w:val="22"/>
          <w:rtl/>
          <w:lang w:bidi="ar-LY"/>
        </w:rPr>
        <w:t xml:space="preserve"> </w:t>
      </w:r>
    </w:p>
  </w:footnote>
  <w:footnote w:id="8">
    <w:p w:rsidR="00CE549E" w:rsidRDefault="00CE549E" w:rsidP="00717AA6">
      <w:pPr>
        <w:pStyle w:val="a4"/>
        <w:bidi/>
        <w:rPr>
          <w:rtl/>
          <w:lang w:bidi="ar-LY"/>
        </w:rPr>
      </w:pPr>
      <w:r w:rsidRPr="00A67B61">
        <w:rPr>
          <w:rStyle w:val="a5"/>
          <w:rtl/>
        </w:rPr>
        <w:t>(1)</w:t>
      </w:r>
      <w:r w:rsidRPr="000D190A">
        <w:rPr>
          <w:rFonts w:asciiTheme="minorBidi" w:hAnsiTheme="minorBidi" w:cstheme="minorBidi"/>
          <w:sz w:val="22"/>
          <w:szCs w:val="22"/>
          <w:lang w:bidi="ar-LY"/>
        </w:rPr>
        <w:t xml:space="preserve"> </w:t>
      </w:r>
      <w:r>
        <w:rPr>
          <w:rFonts w:asciiTheme="minorBidi" w:hAnsiTheme="minorBidi" w:cstheme="minorBidi"/>
          <w:sz w:val="22"/>
          <w:szCs w:val="22"/>
          <w:rtl/>
          <w:lang w:bidi="ar-LY"/>
        </w:rPr>
        <w:t>–</w:t>
      </w:r>
      <w:r w:rsidRPr="000D190A">
        <w:rPr>
          <w:rFonts w:asciiTheme="minorBidi" w:hAnsiTheme="minorBidi" w:cstheme="minorBidi" w:hint="cs"/>
          <w:sz w:val="22"/>
          <w:szCs w:val="22"/>
          <w:rtl/>
          <w:lang w:bidi="ar-LY"/>
        </w:rPr>
        <w:t xml:space="preserve"> </w:t>
      </w:r>
      <w:r>
        <w:rPr>
          <w:rFonts w:hint="cs"/>
          <w:rtl/>
        </w:rPr>
        <w:t>أبوبكر خليفة أبوبكر ، المصالحة الليبية العميقة والشاملة ، مركز ليبيا المستقبل للإعلام والثقافة ، طرابلس</w:t>
      </w:r>
      <w:r>
        <w:rPr>
          <w:rFonts w:asciiTheme="minorBidi" w:hAnsiTheme="minorBidi" w:cstheme="minorBidi" w:hint="cs"/>
          <w:sz w:val="22"/>
          <w:szCs w:val="22"/>
          <w:rtl/>
          <w:lang w:bidi="ar-LY"/>
        </w:rPr>
        <w:t xml:space="preserve"> ، </w:t>
      </w:r>
      <w:r w:rsidRPr="000D190A">
        <w:rPr>
          <w:rFonts w:asciiTheme="minorBidi" w:hAnsiTheme="minorBidi" w:cstheme="minorBidi" w:hint="cs"/>
          <w:sz w:val="22"/>
          <w:szCs w:val="22"/>
          <w:rtl/>
          <w:lang w:bidi="ar-LY"/>
        </w:rPr>
        <w:t>201</w:t>
      </w:r>
      <w:r>
        <w:rPr>
          <w:rFonts w:asciiTheme="minorBidi" w:hAnsiTheme="minorBidi" w:cstheme="minorBidi" w:hint="cs"/>
          <w:sz w:val="22"/>
          <w:szCs w:val="22"/>
          <w:rtl/>
          <w:lang w:bidi="ar-LY"/>
        </w:rPr>
        <w:t>4 ، ص 65</w:t>
      </w:r>
    </w:p>
  </w:footnote>
  <w:footnote w:id="9">
    <w:p w:rsidR="00CE549E" w:rsidRDefault="00CE549E" w:rsidP="002F19BE">
      <w:pPr>
        <w:pStyle w:val="a4"/>
        <w:bidi/>
        <w:rPr>
          <w:rtl/>
          <w:lang w:bidi="ar-LY"/>
        </w:rPr>
      </w:pPr>
      <w:r>
        <w:rPr>
          <w:rStyle w:val="a5"/>
          <w:rtl/>
        </w:rPr>
        <w:t>(1)</w:t>
      </w:r>
      <w:r>
        <w:t xml:space="preserve"> </w:t>
      </w:r>
      <w:r>
        <w:rPr>
          <w:rFonts w:hint="cs"/>
          <w:rtl/>
          <w:lang w:bidi="ar-LY"/>
        </w:rPr>
        <w:t>- آية ياسر النجار ، دور وسائل الإعلام في المجتمع ، دار الكتب ، بيروت ، 2011 ، ص 199 .</w:t>
      </w:r>
    </w:p>
  </w:footnote>
  <w:footnote w:id="10">
    <w:p w:rsidR="00CE549E" w:rsidRDefault="00CE549E" w:rsidP="002F19BE">
      <w:pPr>
        <w:pStyle w:val="a4"/>
        <w:bidi/>
        <w:rPr>
          <w:rtl/>
          <w:lang w:bidi="ar-LY"/>
        </w:rPr>
      </w:pPr>
      <w:r>
        <w:rPr>
          <w:rStyle w:val="a5"/>
          <w:rtl/>
        </w:rPr>
        <w:t>(2)</w:t>
      </w:r>
      <w:r>
        <w:t xml:space="preserve"> </w:t>
      </w:r>
      <w:r>
        <w:rPr>
          <w:rtl/>
          <w:lang w:bidi="ar-LY"/>
        </w:rPr>
        <w:t>–</w:t>
      </w:r>
      <w:r>
        <w:rPr>
          <w:rFonts w:hint="cs"/>
          <w:rtl/>
          <w:lang w:bidi="ar-LY"/>
        </w:rPr>
        <w:t xml:space="preserve"> نفس المرجع ، ص 200.</w:t>
      </w:r>
    </w:p>
  </w:footnote>
  <w:footnote w:id="11">
    <w:p w:rsidR="00CE549E" w:rsidRDefault="00CE549E" w:rsidP="002F19BE">
      <w:pPr>
        <w:pStyle w:val="a4"/>
        <w:bidi/>
        <w:rPr>
          <w:rtl/>
          <w:lang w:bidi="ar-LY"/>
        </w:rPr>
      </w:pPr>
      <w:r>
        <w:rPr>
          <w:rStyle w:val="a5"/>
          <w:rtl/>
        </w:rPr>
        <w:t>(1)</w:t>
      </w:r>
      <w:r>
        <w:t xml:space="preserve"> </w:t>
      </w:r>
      <w:r>
        <w:rPr>
          <w:rFonts w:hint="cs"/>
          <w:rtl/>
          <w:lang w:bidi="ar-LY"/>
        </w:rPr>
        <w:t xml:space="preserve"> - آية ياسر النجار ، دور وسائل الإعلام في المجتمع ، مرجع سبق ذكره . ص 202 .</w:t>
      </w:r>
    </w:p>
  </w:footnote>
  <w:footnote w:id="12">
    <w:p w:rsidR="00CE549E" w:rsidRDefault="00CE549E" w:rsidP="000E6CA0">
      <w:pPr>
        <w:pStyle w:val="a4"/>
        <w:bidi/>
        <w:jc w:val="both"/>
        <w:rPr>
          <w:rtl/>
        </w:rPr>
      </w:pPr>
      <w:r>
        <w:rPr>
          <w:rStyle w:val="a5"/>
          <w:rtl/>
        </w:rPr>
        <w:t>(1)</w:t>
      </w:r>
      <w:r>
        <w:rPr>
          <w:rtl/>
        </w:rPr>
        <w:t xml:space="preserve"> </w:t>
      </w:r>
      <w:r>
        <w:t xml:space="preserve">- </w:t>
      </w:r>
      <w:r>
        <w:rPr>
          <w:rFonts w:hint="cs"/>
          <w:rtl/>
        </w:rPr>
        <w:t>مصطفى عمر التير ،</w:t>
      </w:r>
      <w:r>
        <w:rPr>
          <w:rFonts w:hint="cs"/>
          <w:u w:val="single"/>
          <w:rtl/>
        </w:rPr>
        <w:t xml:space="preserve"> </w:t>
      </w:r>
      <w:r w:rsidRPr="009778C8">
        <w:rPr>
          <w:rFonts w:hint="cs"/>
          <w:u w:val="single"/>
          <w:rtl/>
        </w:rPr>
        <w:t>مقدمة في مبادئ وأسس البحث الاجتماعي</w:t>
      </w:r>
      <w:r>
        <w:rPr>
          <w:rFonts w:hint="cs"/>
          <w:rtl/>
        </w:rPr>
        <w:t xml:space="preserve"> ،</w:t>
      </w:r>
      <w:r>
        <w:rPr>
          <w:rFonts w:hint="cs"/>
          <w:rtl/>
          <w:lang w:bidi="ar-LY"/>
        </w:rPr>
        <w:t xml:space="preserve"> مرجع سبق ذكره ، ص 211.</w:t>
      </w:r>
    </w:p>
  </w:footnote>
  <w:footnote w:id="13">
    <w:p w:rsidR="00CE549E" w:rsidRPr="0032769D" w:rsidRDefault="00CE549E" w:rsidP="0015641B">
      <w:pPr>
        <w:pStyle w:val="a4"/>
        <w:bidi/>
      </w:pPr>
      <w:r>
        <w:rPr>
          <w:rStyle w:val="a5"/>
          <w:rtl/>
        </w:rPr>
        <w:t>(2)</w:t>
      </w:r>
      <w:r>
        <w:t xml:space="preserve"> </w:t>
      </w:r>
      <w:r>
        <w:rPr>
          <w:rtl/>
        </w:rPr>
        <w:t>–</w:t>
      </w:r>
      <w:r>
        <w:rPr>
          <w:rFonts w:hint="cs"/>
          <w:rtl/>
        </w:rPr>
        <w:t xml:space="preserve"> نفس المرجع ،  ص 211 .</w:t>
      </w:r>
    </w:p>
  </w:footnote>
  <w:footnote w:id="14">
    <w:p w:rsidR="00CE549E" w:rsidRDefault="00CE549E" w:rsidP="000E6CA0">
      <w:pPr>
        <w:pStyle w:val="a4"/>
        <w:bidi/>
      </w:pPr>
      <w:r>
        <w:rPr>
          <w:rStyle w:val="a5"/>
          <w:rtl/>
        </w:rPr>
        <w:t>(3)</w:t>
      </w:r>
      <w:r>
        <w:rPr>
          <w:rtl/>
        </w:rPr>
        <w:t xml:space="preserve"> </w:t>
      </w:r>
      <w:r>
        <w:rPr>
          <w:rFonts w:hint="cs"/>
          <w:rtl/>
        </w:rPr>
        <w:t xml:space="preserve">- عبيدات السيد و أخرون ، </w:t>
      </w:r>
      <w:r w:rsidRPr="00FA6739">
        <w:rPr>
          <w:rFonts w:hint="cs"/>
          <w:u w:val="single"/>
          <w:rtl/>
        </w:rPr>
        <w:t>البحث العلمي مفهوم أدواته و أساليبه</w:t>
      </w:r>
      <w:r>
        <w:rPr>
          <w:rFonts w:hint="cs"/>
          <w:rtl/>
        </w:rPr>
        <w:t xml:space="preserve"> ، ( عمان ، دار أسامة للنشر و التوزيع ، 1999 ) ، ص247.</w:t>
      </w:r>
    </w:p>
  </w:footnote>
  <w:footnote w:id="15">
    <w:p w:rsidR="00CE549E" w:rsidRPr="003834F2" w:rsidRDefault="00CE549E" w:rsidP="00404447">
      <w:pPr>
        <w:pStyle w:val="a4"/>
        <w:bidi/>
        <w:rPr>
          <w:rtl/>
        </w:rPr>
      </w:pPr>
      <w:r w:rsidRPr="00FD2E0A">
        <w:rPr>
          <w:rStyle w:val="a5"/>
          <w:b/>
          <w:bCs/>
          <w:sz w:val="22"/>
          <w:szCs w:val="22"/>
          <w:rtl/>
        </w:rPr>
        <w:t>(1)</w:t>
      </w:r>
      <w:r w:rsidRPr="00FD2E0A">
        <w:rPr>
          <w:sz w:val="22"/>
          <w:szCs w:val="22"/>
        </w:rPr>
        <w:t xml:space="preserve"> </w:t>
      </w:r>
      <w:r>
        <w:rPr>
          <w:rFonts w:hint="cs"/>
          <w:rtl/>
        </w:rPr>
        <w:t>- مروان عبد</w:t>
      </w:r>
      <w:r w:rsidRPr="001B014A">
        <w:rPr>
          <w:rFonts w:hint="cs"/>
          <w:sz w:val="10"/>
          <w:szCs w:val="10"/>
          <w:rtl/>
        </w:rPr>
        <w:t xml:space="preserve"> </w:t>
      </w:r>
      <w:r>
        <w:rPr>
          <w:rFonts w:hint="cs"/>
          <w:rtl/>
        </w:rPr>
        <w:t xml:space="preserve">المجيد إبراهيم ، </w:t>
      </w:r>
      <w:r w:rsidRPr="006D7D70">
        <w:rPr>
          <w:rFonts w:hint="cs"/>
          <w:u w:val="single"/>
          <w:rtl/>
        </w:rPr>
        <w:t>أسس البحث العلمي</w:t>
      </w:r>
      <w:r>
        <w:rPr>
          <w:rFonts w:hint="cs"/>
          <w:rtl/>
        </w:rPr>
        <w:t xml:space="preserve"> ، (عمان ،  مؤسسة الورق للنشر والتوزيع ، 2000) ، ص15 .</w:t>
      </w:r>
    </w:p>
  </w:footnote>
  <w:footnote w:id="16">
    <w:p w:rsidR="00CE549E" w:rsidRDefault="00CE549E" w:rsidP="002C23C3">
      <w:pPr>
        <w:pStyle w:val="a4"/>
        <w:bidi/>
        <w:rPr>
          <w:rtl/>
          <w:lang w:bidi="ar-LY"/>
        </w:rPr>
      </w:pPr>
      <w:r>
        <w:rPr>
          <w:rStyle w:val="a5"/>
          <w:rtl/>
        </w:rPr>
        <w:t>(2)</w:t>
      </w:r>
      <w:r>
        <w:t xml:space="preserve"> </w:t>
      </w:r>
      <w:r>
        <w:rPr>
          <w:rtl/>
          <w:lang w:bidi="ar-LY"/>
        </w:rPr>
        <w:t>–</w:t>
      </w:r>
      <w:r>
        <w:rPr>
          <w:rFonts w:hint="cs"/>
          <w:rtl/>
          <w:lang w:bidi="ar-LY"/>
        </w:rPr>
        <w:t xml:space="preserve"> نفس المرجع ، ص 18 .</w:t>
      </w:r>
    </w:p>
  </w:footnote>
  <w:footnote w:id="17">
    <w:p w:rsidR="00CE549E" w:rsidRPr="0070387D" w:rsidRDefault="00CE549E" w:rsidP="009C2884">
      <w:pPr>
        <w:pStyle w:val="a4"/>
        <w:bidi/>
        <w:rPr>
          <w:rtl/>
        </w:rPr>
      </w:pPr>
      <w:r>
        <w:rPr>
          <w:rStyle w:val="a5"/>
          <w:rtl/>
        </w:rPr>
        <w:t>(1)</w:t>
      </w:r>
      <w:r>
        <w:t xml:space="preserve"> </w:t>
      </w:r>
      <w:r>
        <w:rPr>
          <w:rFonts w:hint="cs"/>
          <w:rtl/>
          <w:lang w:bidi="ar-LY"/>
        </w:rPr>
        <w:t xml:space="preserve"> - </w:t>
      </w:r>
      <w:r>
        <w:rPr>
          <w:rFonts w:hint="cs"/>
          <w:rtl/>
        </w:rPr>
        <w:t xml:space="preserve">ابن منظور، </w:t>
      </w:r>
      <w:r w:rsidRPr="009B193A">
        <w:rPr>
          <w:rFonts w:hint="cs"/>
          <w:u w:val="single"/>
          <w:rtl/>
        </w:rPr>
        <w:t>لسان العرب</w:t>
      </w:r>
      <w:r>
        <w:rPr>
          <w:rFonts w:hint="cs"/>
          <w:rtl/>
        </w:rPr>
        <w:t xml:space="preserve"> ، مادة صلُح ، </w:t>
      </w:r>
      <w:r w:rsidR="009C2884">
        <w:rPr>
          <w:rFonts w:hint="cs"/>
          <w:rtl/>
        </w:rPr>
        <w:t xml:space="preserve">دار إحياء الثرات العربي ، بيروت </w:t>
      </w:r>
      <w:r>
        <w:rPr>
          <w:rFonts w:hint="cs"/>
          <w:rtl/>
        </w:rPr>
        <w:t xml:space="preserve"> ،  ص  200 .</w:t>
      </w:r>
    </w:p>
  </w:footnote>
  <w:footnote w:id="18">
    <w:p w:rsidR="00CE549E" w:rsidRPr="00515C9F" w:rsidRDefault="00CE549E" w:rsidP="00404447">
      <w:pPr>
        <w:pStyle w:val="a4"/>
        <w:bidi/>
        <w:rPr>
          <w:rtl/>
          <w:lang w:bidi="ar-LY"/>
        </w:rPr>
      </w:pPr>
      <w:r>
        <w:rPr>
          <w:rStyle w:val="a5"/>
          <w:rtl/>
        </w:rPr>
        <w:t>(2)</w:t>
      </w:r>
      <w:r>
        <w:t xml:space="preserve"> </w:t>
      </w:r>
      <w:r>
        <w:rPr>
          <w:rFonts w:hint="cs"/>
          <w:rtl/>
          <w:lang w:bidi="ar-LY"/>
        </w:rPr>
        <w:t xml:space="preserve"> - سامي الزبيدي  ، ثقافة المصالحة الوطنية ، الأردن ، دار الكتاب العربي ، (ب - ط) ، 2015 ، ص 25 .</w:t>
      </w:r>
    </w:p>
  </w:footnote>
  <w:footnote w:id="19">
    <w:p w:rsidR="00CE549E" w:rsidRDefault="00CE549E" w:rsidP="00404447">
      <w:pPr>
        <w:pStyle w:val="a4"/>
        <w:bidi/>
        <w:rPr>
          <w:rtl/>
        </w:rPr>
      </w:pPr>
      <w:r>
        <w:rPr>
          <w:rStyle w:val="a5"/>
          <w:rtl/>
        </w:rPr>
        <w:t>(1)</w:t>
      </w:r>
      <w:r w:rsidRPr="00641155">
        <w:rPr>
          <w:rFonts w:hint="cs"/>
          <w:sz w:val="22"/>
          <w:szCs w:val="22"/>
          <w:rtl/>
        </w:rPr>
        <w:t xml:space="preserve"> </w:t>
      </w:r>
      <w:r>
        <w:rPr>
          <w:rtl/>
        </w:rPr>
        <w:t>–</w:t>
      </w:r>
      <w:r w:rsidRPr="008130E1">
        <w:rPr>
          <w:rtl/>
        </w:rPr>
        <w:t xml:space="preserve"> </w:t>
      </w:r>
      <w:r>
        <w:rPr>
          <w:rFonts w:hint="cs"/>
          <w:rtl/>
        </w:rPr>
        <w:t xml:space="preserve">عبد الباسط محمد حسن، </w:t>
      </w:r>
      <w:r w:rsidRPr="003B742A">
        <w:rPr>
          <w:rFonts w:hint="cs"/>
          <w:u w:val="single"/>
          <w:rtl/>
        </w:rPr>
        <w:t>أصول البحث الاجتماعي</w:t>
      </w:r>
      <w:r>
        <w:rPr>
          <w:rFonts w:hint="cs"/>
          <w:rtl/>
        </w:rPr>
        <w:t xml:space="preserve"> ، (</w:t>
      </w:r>
      <w:r w:rsidRPr="003B742A">
        <w:rPr>
          <w:rFonts w:hint="cs"/>
          <w:rtl/>
        </w:rPr>
        <w:t xml:space="preserve"> </w:t>
      </w:r>
      <w:r>
        <w:rPr>
          <w:rFonts w:hint="cs"/>
          <w:rtl/>
        </w:rPr>
        <w:t>القاهرة ،</w:t>
      </w:r>
      <w:r w:rsidRPr="003B742A">
        <w:rPr>
          <w:rFonts w:hint="cs"/>
          <w:rtl/>
        </w:rPr>
        <w:t xml:space="preserve"> </w:t>
      </w:r>
      <w:r>
        <w:rPr>
          <w:rFonts w:hint="cs"/>
          <w:rtl/>
        </w:rPr>
        <w:t xml:space="preserve"> مكتبة وهبة ، ط12 ،  1998 ) ، ص 180 .</w:t>
      </w:r>
      <w:r>
        <w:rPr>
          <w:rtl/>
        </w:rPr>
        <w:t xml:space="preserve"> </w:t>
      </w:r>
    </w:p>
  </w:footnote>
  <w:footnote w:id="20">
    <w:p w:rsidR="00CE549E" w:rsidRDefault="00CE549E" w:rsidP="00404447">
      <w:pPr>
        <w:pStyle w:val="a4"/>
        <w:bidi/>
        <w:rPr>
          <w:rtl/>
        </w:rPr>
      </w:pPr>
      <w:r>
        <w:rPr>
          <w:rStyle w:val="a5"/>
          <w:rtl/>
        </w:rPr>
        <w:t>(2)</w:t>
      </w:r>
      <w:r w:rsidRPr="00641155">
        <w:rPr>
          <w:rFonts w:hint="cs"/>
          <w:b/>
          <w:bCs/>
          <w:sz w:val="22"/>
          <w:szCs w:val="22"/>
          <w:rtl/>
        </w:rPr>
        <w:t xml:space="preserve"> </w:t>
      </w:r>
      <w:r>
        <w:rPr>
          <w:rtl/>
        </w:rPr>
        <w:t>–</w:t>
      </w:r>
      <w:r w:rsidRPr="008130E1">
        <w:rPr>
          <w:rtl/>
        </w:rPr>
        <w:t xml:space="preserve"> </w:t>
      </w:r>
      <w:r>
        <w:rPr>
          <w:rFonts w:hint="cs"/>
          <w:rtl/>
        </w:rPr>
        <w:t xml:space="preserve">سعد عجيل أمبارك، </w:t>
      </w:r>
      <w:r>
        <w:rPr>
          <w:rtl/>
        </w:rPr>
        <w:t xml:space="preserve"> </w:t>
      </w:r>
      <w:r>
        <w:rPr>
          <w:rFonts w:hint="cs"/>
          <w:rtl/>
        </w:rPr>
        <w:t xml:space="preserve">سعد إبراهيم الشويشين ، </w:t>
      </w:r>
      <w:r w:rsidRPr="003B742A">
        <w:rPr>
          <w:rFonts w:hint="cs"/>
          <w:u w:val="single"/>
          <w:rtl/>
        </w:rPr>
        <w:t>طرق البحث العلمي</w:t>
      </w:r>
      <w:r>
        <w:rPr>
          <w:rFonts w:hint="cs"/>
          <w:rtl/>
        </w:rPr>
        <w:t xml:space="preserve"> ، ( بنغازي ، دار الكتب الليبية ، ط1 ، 2006 ) ، ص45.</w:t>
      </w:r>
      <w:r>
        <w:rPr>
          <w:rtl/>
        </w:rPr>
        <w:t xml:space="preserve"> </w:t>
      </w:r>
    </w:p>
  </w:footnote>
  <w:footnote w:id="21">
    <w:p w:rsidR="00CE549E" w:rsidRDefault="00CE549E" w:rsidP="00404447">
      <w:pPr>
        <w:pStyle w:val="a4"/>
        <w:bidi/>
        <w:rPr>
          <w:rtl/>
        </w:rPr>
      </w:pPr>
      <w:r>
        <w:rPr>
          <w:rStyle w:val="a5"/>
          <w:rtl/>
        </w:rPr>
        <w:t>(1)</w:t>
      </w:r>
      <w:r>
        <w:t xml:space="preserve"> </w:t>
      </w:r>
      <w:r>
        <w:rPr>
          <w:rtl/>
        </w:rPr>
        <w:t>–</w:t>
      </w:r>
      <w:r>
        <w:rPr>
          <w:rFonts w:hint="cs"/>
          <w:rtl/>
        </w:rPr>
        <w:t xml:space="preserve"> عبد</w:t>
      </w:r>
      <w:r w:rsidRPr="00310C91">
        <w:rPr>
          <w:rFonts w:hint="cs"/>
          <w:sz w:val="4"/>
          <w:szCs w:val="4"/>
          <w:rtl/>
        </w:rPr>
        <w:t xml:space="preserve"> </w:t>
      </w:r>
      <w:r>
        <w:rPr>
          <w:rFonts w:hint="cs"/>
          <w:rtl/>
        </w:rPr>
        <w:t>الله الهمالي ، أسلوب البحث الاجتماعي وتقنياته ، مرجع سبق ذكره ، ص 175.</w:t>
      </w:r>
    </w:p>
  </w:footnote>
  <w:footnote w:id="22">
    <w:p w:rsidR="00CE549E" w:rsidRPr="00D010E7" w:rsidRDefault="00CE549E" w:rsidP="00404447">
      <w:pPr>
        <w:pStyle w:val="a4"/>
        <w:bidi/>
        <w:rPr>
          <w:rtl/>
        </w:rPr>
      </w:pPr>
      <w:r>
        <w:rPr>
          <w:rStyle w:val="a5"/>
          <w:rtl/>
        </w:rPr>
        <w:t>(1)</w:t>
      </w:r>
      <w:r w:rsidRPr="00D010E7">
        <w:t xml:space="preserve"> </w:t>
      </w:r>
      <w:r>
        <w:rPr>
          <w:rtl/>
        </w:rPr>
        <w:t>–</w:t>
      </w:r>
      <w:r>
        <w:rPr>
          <w:rFonts w:hint="cs"/>
          <w:rtl/>
        </w:rPr>
        <w:t xml:space="preserve">  </w:t>
      </w:r>
      <w:r w:rsidRPr="00ED0D26">
        <w:rPr>
          <w:rFonts w:hint="cs"/>
          <w:rtl/>
        </w:rPr>
        <w:t>مصطفي عمر التير ، مقدمة في مبا</w:t>
      </w:r>
      <w:r>
        <w:rPr>
          <w:rFonts w:hint="cs"/>
          <w:rtl/>
        </w:rPr>
        <w:t>د</w:t>
      </w:r>
      <w:r w:rsidRPr="00ED0D26">
        <w:rPr>
          <w:rFonts w:hint="cs"/>
          <w:rtl/>
        </w:rPr>
        <w:t>ئ وأسس البح</w:t>
      </w:r>
      <w:r>
        <w:rPr>
          <w:rFonts w:hint="cs"/>
          <w:rtl/>
        </w:rPr>
        <w:t xml:space="preserve">ث الاجتماعي ، مرجع سبق ذكره ، ص </w:t>
      </w:r>
      <w:r w:rsidRPr="00D010E7">
        <w:rPr>
          <w:rFonts w:hint="cs"/>
          <w:rtl/>
        </w:rPr>
        <w:t>122.</w:t>
      </w:r>
    </w:p>
  </w:footnote>
  <w:footnote w:id="23">
    <w:p w:rsidR="00CE549E" w:rsidRPr="008974FD" w:rsidRDefault="00CE549E" w:rsidP="00404447">
      <w:pPr>
        <w:pStyle w:val="a4"/>
        <w:bidi/>
        <w:rPr>
          <w:rtl/>
          <w:lang w:bidi="ar-LY"/>
        </w:rPr>
      </w:pPr>
      <w:r>
        <w:rPr>
          <w:rStyle w:val="a5"/>
          <w:rtl/>
        </w:rPr>
        <w:t>(2)</w:t>
      </w:r>
      <w:r>
        <w:t xml:space="preserve"> </w:t>
      </w:r>
      <w:r>
        <w:rPr>
          <w:rFonts w:hint="cs"/>
          <w:rtl/>
          <w:lang w:bidi="ar-LY"/>
        </w:rPr>
        <w:t xml:space="preserve">-  علي محمد منصور ، </w:t>
      </w:r>
      <w:r w:rsidRPr="008974FD">
        <w:rPr>
          <w:rFonts w:hint="cs"/>
          <w:u w:val="single"/>
          <w:rtl/>
          <w:lang w:bidi="ar-LY"/>
        </w:rPr>
        <w:t>مناهج البحث العلمي</w:t>
      </w:r>
      <w:r>
        <w:rPr>
          <w:rFonts w:hint="cs"/>
          <w:rtl/>
          <w:lang w:bidi="ar-LY"/>
        </w:rPr>
        <w:t xml:space="preserve"> ، (بنغازي ، دار الرواد ،  2007) ، ص 149 . </w:t>
      </w:r>
    </w:p>
  </w:footnote>
  <w:footnote w:id="24">
    <w:p w:rsidR="00CE549E" w:rsidRDefault="00CE549E" w:rsidP="008716A9">
      <w:pPr>
        <w:pStyle w:val="a4"/>
        <w:bidi/>
        <w:rPr>
          <w:rtl/>
          <w:lang w:bidi="ar-LY"/>
        </w:rPr>
      </w:pPr>
      <w:r>
        <w:rPr>
          <w:rStyle w:val="a5"/>
          <w:rtl/>
        </w:rPr>
        <w:t>(1)</w:t>
      </w:r>
      <w:r>
        <w:t xml:space="preserve"> </w:t>
      </w:r>
      <w:r>
        <w:rPr>
          <w:rtl/>
          <w:lang w:bidi="ar-LY"/>
        </w:rPr>
        <w:t>–</w:t>
      </w:r>
      <w:r>
        <w:rPr>
          <w:rFonts w:hint="cs"/>
          <w:rtl/>
          <w:lang w:bidi="ar-LY"/>
        </w:rPr>
        <w:t xml:space="preserve"> مصطفى عمر التير  ، مقدمة في مبادئ وأسس البحث الاجتماعي ، مرجع سبق ذكره ، ص 212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5099F"/>
    <w:multiLevelType w:val="hybridMultilevel"/>
    <w:tmpl w:val="C5B44288"/>
    <w:lvl w:ilvl="0" w:tplc="992E1660">
      <w:start w:val="1"/>
      <w:numFmt w:val="decimal"/>
      <w:lvlText w:val="%1-"/>
      <w:lvlJc w:val="left"/>
      <w:pPr>
        <w:ind w:left="1080" w:hanging="360"/>
      </w:pPr>
      <w:rPr>
        <w:rFonts w:eastAsia="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2C31E88"/>
    <w:multiLevelType w:val="hybridMultilevel"/>
    <w:tmpl w:val="D7AC6E6E"/>
    <w:lvl w:ilvl="0" w:tplc="803CEC96">
      <w:start w:val="15"/>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4781D58"/>
    <w:multiLevelType w:val="hybridMultilevel"/>
    <w:tmpl w:val="17F68486"/>
    <w:lvl w:ilvl="0" w:tplc="F42003B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B97479E"/>
    <w:multiLevelType w:val="hybridMultilevel"/>
    <w:tmpl w:val="0BC61292"/>
    <w:lvl w:ilvl="0" w:tplc="D3B8B4C8">
      <w:start w:val="1"/>
      <w:numFmt w:val="decimal"/>
      <w:lvlText w:val="%1-"/>
      <w:lvlJc w:val="left"/>
      <w:pPr>
        <w:ind w:left="217" w:hanging="360"/>
      </w:pPr>
      <w:rPr>
        <w:rFonts w:hint="default"/>
      </w:rPr>
    </w:lvl>
    <w:lvl w:ilvl="1" w:tplc="04090019" w:tentative="1">
      <w:start w:val="1"/>
      <w:numFmt w:val="lowerLetter"/>
      <w:lvlText w:val="%2."/>
      <w:lvlJc w:val="left"/>
      <w:pPr>
        <w:ind w:left="937" w:hanging="360"/>
      </w:pPr>
    </w:lvl>
    <w:lvl w:ilvl="2" w:tplc="0409001B" w:tentative="1">
      <w:start w:val="1"/>
      <w:numFmt w:val="lowerRoman"/>
      <w:lvlText w:val="%3."/>
      <w:lvlJc w:val="right"/>
      <w:pPr>
        <w:ind w:left="1657" w:hanging="180"/>
      </w:pPr>
    </w:lvl>
    <w:lvl w:ilvl="3" w:tplc="0409000F" w:tentative="1">
      <w:start w:val="1"/>
      <w:numFmt w:val="decimal"/>
      <w:lvlText w:val="%4."/>
      <w:lvlJc w:val="left"/>
      <w:pPr>
        <w:ind w:left="2377" w:hanging="360"/>
      </w:pPr>
    </w:lvl>
    <w:lvl w:ilvl="4" w:tplc="04090019" w:tentative="1">
      <w:start w:val="1"/>
      <w:numFmt w:val="lowerLetter"/>
      <w:lvlText w:val="%5."/>
      <w:lvlJc w:val="left"/>
      <w:pPr>
        <w:ind w:left="3097" w:hanging="360"/>
      </w:pPr>
    </w:lvl>
    <w:lvl w:ilvl="5" w:tplc="0409001B" w:tentative="1">
      <w:start w:val="1"/>
      <w:numFmt w:val="lowerRoman"/>
      <w:lvlText w:val="%6."/>
      <w:lvlJc w:val="right"/>
      <w:pPr>
        <w:ind w:left="3817" w:hanging="180"/>
      </w:pPr>
    </w:lvl>
    <w:lvl w:ilvl="6" w:tplc="0409000F" w:tentative="1">
      <w:start w:val="1"/>
      <w:numFmt w:val="decimal"/>
      <w:lvlText w:val="%7."/>
      <w:lvlJc w:val="left"/>
      <w:pPr>
        <w:ind w:left="4537" w:hanging="360"/>
      </w:pPr>
    </w:lvl>
    <w:lvl w:ilvl="7" w:tplc="04090019" w:tentative="1">
      <w:start w:val="1"/>
      <w:numFmt w:val="lowerLetter"/>
      <w:lvlText w:val="%8."/>
      <w:lvlJc w:val="left"/>
      <w:pPr>
        <w:ind w:left="5257" w:hanging="360"/>
      </w:pPr>
    </w:lvl>
    <w:lvl w:ilvl="8" w:tplc="0409001B" w:tentative="1">
      <w:start w:val="1"/>
      <w:numFmt w:val="lowerRoman"/>
      <w:lvlText w:val="%9."/>
      <w:lvlJc w:val="right"/>
      <w:pPr>
        <w:ind w:left="5977" w:hanging="180"/>
      </w:pPr>
    </w:lvl>
  </w:abstractNum>
  <w:abstractNum w:abstractNumId="4">
    <w:nsid w:val="21631500"/>
    <w:multiLevelType w:val="hybridMultilevel"/>
    <w:tmpl w:val="82F69DA6"/>
    <w:lvl w:ilvl="0" w:tplc="2E7A49E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4620174"/>
    <w:multiLevelType w:val="hybridMultilevel"/>
    <w:tmpl w:val="2E9EB40C"/>
    <w:lvl w:ilvl="0" w:tplc="9E547FDA">
      <w:start w:val="1"/>
      <w:numFmt w:val="arabicAlpha"/>
      <w:lvlText w:val="%1-"/>
      <w:lvlJc w:val="left"/>
      <w:pPr>
        <w:ind w:left="386" w:hanging="360"/>
      </w:pPr>
      <w:rPr>
        <w:rFonts w:hint="default"/>
      </w:rPr>
    </w:lvl>
    <w:lvl w:ilvl="1" w:tplc="04090019" w:tentative="1">
      <w:start w:val="1"/>
      <w:numFmt w:val="lowerLetter"/>
      <w:lvlText w:val="%2."/>
      <w:lvlJc w:val="left"/>
      <w:pPr>
        <w:ind w:left="1106" w:hanging="360"/>
      </w:pPr>
    </w:lvl>
    <w:lvl w:ilvl="2" w:tplc="0409001B" w:tentative="1">
      <w:start w:val="1"/>
      <w:numFmt w:val="lowerRoman"/>
      <w:lvlText w:val="%3."/>
      <w:lvlJc w:val="right"/>
      <w:pPr>
        <w:ind w:left="1826" w:hanging="180"/>
      </w:pPr>
    </w:lvl>
    <w:lvl w:ilvl="3" w:tplc="0409000F" w:tentative="1">
      <w:start w:val="1"/>
      <w:numFmt w:val="decimal"/>
      <w:lvlText w:val="%4."/>
      <w:lvlJc w:val="left"/>
      <w:pPr>
        <w:ind w:left="2546" w:hanging="360"/>
      </w:pPr>
    </w:lvl>
    <w:lvl w:ilvl="4" w:tplc="04090019" w:tentative="1">
      <w:start w:val="1"/>
      <w:numFmt w:val="lowerLetter"/>
      <w:lvlText w:val="%5."/>
      <w:lvlJc w:val="left"/>
      <w:pPr>
        <w:ind w:left="3266" w:hanging="360"/>
      </w:pPr>
    </w:lvl>
    <w:lvl w:ilvl="5" w:tplc="0409001B" w:tentative="1">
      <w:start w:val="1"/>
      <w:numFmt w:val="lowerRoman"/>
      <w:lvlText w:val="%6."/>
      <w:lvlJc w:val="right"/>
      <w:pPr>
        <w:ind w:left="3986" w:hanging="180"/>
      </w:pPr>
    </w:lvl>
    <w:lvl w:ilvl="6" w:tplc="0409000F" w:tentative="1">
      <w:start w:val="1"/>
      <w:numFmt w:val="decimal"/>
      <w:lvlText w:val="%7."/>
      <w:lvlJc w:val="left"/>
      <w:pPr>
        <w:ind w:left="4706" w:hanging="360"/>
      </w:pPr>
    </w:lvl>
    <w:lvl w:ilvl="7" w:tplc="04090019" w:tentative="1">
      <w:start w:val="1"/>
      <w:numFmt w:val="lowerLetter"/>
      <w:lvlText w:val="%8."/>
      <w:lvlJc w:val="left"/>
      <w:pPr>
        <w:ind w:left="5426" w:hanging="360"/>
      </w:pPr>
    </w:lvl>
    <w:lvl w:ilvl="8" w:tplc="0409001B" w:tentative="1">
      <w:start w:val="1"/>
      <w:numFmt w:val="lowerRoman"/>
      <w:lvlText w:val="%9."/>
      <w:lvlJc w:val="right"/>
      <w:pPr>
        <w:ind w:left="6146" w:hanging="180"/>
      </w:pPr>
    </w:lvl>
  </w:abstractNum>
  <w:abstractNum w:abstractNumId="6">
    <w:nsid w:val="272B44A1"/>
    <w:multiLevelType w:val="hybridMultilevel"/>
    <w:tmpl w:val="838C2634"/>
    <w:lvl w:ilvl="0" w:tplc="0A9A303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893282D"/>
    <w:multiLevelType w:val="hybridMultilevel"/>
    <w:tmpl w:val="23E42E28"/>
    <w:lvl w:ilvl="0" w:tplc="1F1A8712">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465D15A3"/>
    <w:multiLevelType w:val="hybridMultilevel"/>
    <w:tmpl w:val="82463EC8"/>
    <w:lvl w:ilvl="0" w:tplc="20081EC2">
      <w:start w:val="1"/>
      <w:numFmt w:val="decimal"/>
      <w:lvlText w:val="%1-"/>
      <w:lvlJc w:val="left"/>
      <w:pPr>
        <w:ind w:left="948" w:hanging="588"/>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C831537"/>
    <w:multiLevelType w:val="hybridMultilevel"/>
    <w:tmpl w:val="79A2B60C"/>
    <w:lvl w:ilvl="0" w:tplc="BC0EE7E2">
      <w:start w:val="1"/>
      <w:numFmt w:val="arabicAlpha"/>
      <w:lvlText w:val="%1-"/>
      <w:lvlJc w:val="left"/>
      <w:pPr>
        <w:ind w:left="386" w:hanging="360"/>
      </w:pPr>
      <w:rPr>
        <w:rFonts w:hint="default"/>
      </w:rPr>
    </w:lvl>
    <w:lvl w:ilvl="1" w:tplc="04090019" w:tentative="1">
      <w:start w:val="1"/>
      <w:numFmt w:val="lowerLetter"/>
      <w:lvlText w:val="%2."/>
      <w:lvlJc w:val="left"/>
      <w:pPr>
        <w:ind w:left="1106" w:hanging="360"/>
      </w:pPr>
    </w:lvl>
    <w:lvl w:ilvl="2" w:tplc="0409001B" w:tentative="1">
      <w:start w:val="1"/>
      <w:numFmt w:val="lowerRoman"/>
      <w:lvlText w:val="%3."/>
      <w:lvlJc w:val="right"/>
      <w:pPr>
        <w:ind w:left="1826" w:hanging="180"/>
      </w:pPr>
    </w:lvl>
    <w:lvl w:ilvl="3" w:tplc="0409000F" w:tentative="1">
      <w:start w:val="1"/>
      <w:numFmt w:val="decimal"/>
      <w:lvlText w:val="%4."/>
      <w:lvlJc w:val="left"/>
      <w:pPr>
        <w:ind w:left="2546" w:hanging="360"/>
      </w:pPr>
    </w:lvl>
    <w:lvl w:ilvl="4" w:tplc="04090019" w:tentative="1">
      <w:start w:val="1"/>
      <w:numFmt w:val="lowerLetter"/>
      <w:lvlText w:val="%5."/>
      <w:lvlJc w:val="left"/>
      <w:pPr>
        <w:ind w:left="3266" w:hanging="360"/>
      </w:pPr>
    </w:lvl>
    <w:lvl w:ilvl="5" w:tplc="0409001B" w:tentative="1">
      <w:start w:val="1"/>
      <w:numFmt w:val="lowerRoman"/>
      <w:lvlText w:val="%6."/>
      <w:lvlJc w:val="right"/>
      <w:pPr>
        <w:ind w:left="3986" w:hanging="180"/>
      </w:pPr>
    </w:lvl>
    <w:lvl w:ilvl="6" w:tplc="0409000F" w:tentative="1">
      <w:start w:val="1"/>
      <w:numFmt w:val="decimal"/>
      <w:lvlText w:val="%7."/>
      <w:lvlJc w:val="left"/>
      <w:pPr>
        <w:ind w:left="4706" w:hanging="360"/>
      </w:pPr>
    </w:lvl>
    <w:lvl w:ilvl="7" w:tplc="04090019" w:tentative="1">
      <w:start w:val="1"/>
      <w:numFmt w:val="lowerLetter"/>
      <w:lvlText w:val="%8."/>
      <w:lvlJc w:val="left"/>
      <w:pPr>
        <w:ind w:left="5426" w:hanging="360"/>
      </w:pPr>
    </w:lvl>
    <w:lvl w:ilvl="8" w:tplc="0409001B" w:tentative="1">
      <w:start w:val="1"/>
      <w:numFmt w:val="lowerRoman"/>
      <w:lvlText w:val="%9."/>
      <w:lvlJc w:val="right"/>
      <w:pPr>
        <w:ind w:left="6146" w:hanging="180"/>
      </w:pPr>
    </w:lvl>
  </w:abstractNum>
  <w:abstractNum w:abstractNumId="10">
    <w:nsid w:val="4CBD2E64"/>
    <w:multiLevelType w:val="hybridMultilevel"/>
    <w:tmpl w:val="FC76E458"/>
    <w:lvl w:ilvl="0" w:tplc="C8866C9C">
      <w:start w:val="1"/>
      <w:numFmt w:val="decimal"/>
      <w:lvlText w:val="%1-"/>
      <w:lvlJc w:val="left"/>
      <w:pPr>
        <w:ind w:left="302" w:hanging="360"/>
      </w:pPr>
      <w:rPr>
        <w:rFonts w:hint="default"/>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11">
    <w:nsid w:val="4F2A456D"/>
    <w:multiLevelType w:val="hybridMultilevel"/>
    <w:tmpl w:val="DA0E09E6"/>
    <w:lvl w:ilvl="0" w:tplc="C14E4BF2">
      <w:start w:val="13"/>
      <w:numFmt w:val="decimal"/>
      <w:lvlText w:val="%1-"/>
      <w:lvlJc w:val="left"/>
      <w:pPr>
        <w:ind w:left="161" w:hanging="360"/>
      </w:pPr>
      <w:rPr>
        <w:rFonts w:hint="default"/>
      </w:rPr>
    </w:lvl>
    <w:lvl w:ilvl="1" w:tplc="04090019" w:tentative="1">
      <w:start w:val="1"/>
      <w:numFmt w:val="lowerLetter"/>
      <w:lvlText w:val="%2."/>
      <w:lvlJc w:val="left"/>
      <w:pPr>
        <w:ind w:left="881" w:hanging="360"/>
      </w:pPr>
    </w:lvl>
    <w:lvl w:ilvl="2" w:tplc="0409001B" w:tentative="1">
      <w:start w:val="1"/>
      <w:numFmt w:val="lowerRoman"/>
      <w:lvlText w:val="%3."/>
      <w:lvlJc w:val="right"/>
      <w:pPr>
        <w:ind w:left="1601" w:hanging="180"/>
      </w:pPr>
    </w:lvl>
    <w:lvl w:ilvl="3" w:tplc="0409000F" w:tentative="1">
      <w:start w:val="1"/>
      <w:numFmt w:val="decimal"/>
      <w:lvlText w:val="%4."/>
      <w:lvlJc w:val="left"/>
      <w:pPr>
        <w:ind w:left="2321" w:hanging="360"/>
      </w:pPr>
    </w:lvl>
    <w:lvl w:ilvl="4" w:tplc="04090019" w:tentative="1">
      <w:start w:val="1"/>
      <w:numFmt w:val="lowerLetter"/>
      <w:lvlText w:val="%5."/>
      <w:lvlJc w:val="left"/>
      <w:pPr>
        <w:ind w:left="3041" w:hanging="360"/>
      </w:pPr>
    </w:lvl>
    <w:lvl w:ilvl="5" w:tplc="0409001B" w:tentative="1">
      <w:start w:val="1"/>
      <w:numFmt w:val="lowerRoman"/>
      <w:lvlText w:val="%6."/>
      <w:lvlJc w:val="right"/>
      <w:pPr>
        <w:ind w:left="3761" w:hanging="180"/>
      </w:pPr>
    </w:lvl>
    <w:lvl w:ilvl="6" w:tplc="0409000F" w:tentative="1">
      <w:start w:val="1"/>
      <w:numFmt w:val="decimal"/>
      <w:lvlText w:val="%7."/>
      <w:lvlJc w:val="left"/>
      <w:pPr>
        <w:ind w:left="4481" w:hanging="360"/>
      </w:pPr>
    </w:lvl>
    <w:lvl w:ilvl="7" w:tplc="04090019" w:tentative="1">
      <w:start w:val="1"/>
      <w:numFmt w:val="lowerLetter"/>
      <w:lvlText w:val="%8."/>
      <w:lvlJc w:val="left"/>
      <w:pPr>
        <w:ind w:left="5201" w:hanging="360"/>
      </w:pPr>
    </w:lvl>
    <w:lvl w:ilvl="8" w:tplc="0409001B" w:tentative="1">
      <w:start w:val="1"/>
      <w:numFmt w:val="lowerRoman"/>
      <w:lvlText w:val="%9."/>
      <w:lvlJc w:val="right"/>
      <w:pPr>
        <w:ind w:left="5921" w:hanging="180"/>
      </w:pPr>
    </w:lvl>
  </w:abstractNum>
  <w:abstractNum w:abstractNumId="12">
    <w:nsid w:val="64E578E5"/>
    <w:multiLevelType w:val="hybridMultilevel"/>
    <w:tmpl w:val="8AD6B25E"/>
    <w:lvl w:ilvl="0" w:tplc="56208FA0">
      <w:start w:val="1"/>
      <w:numFmt w:val="bullet"/>
      <w:lvlText w:val=""/>
      <w:lvlJc w:val="left"/>
      <w:pPr>
        <w:tabs>
          <w:tab w:val="num" w:pos="720"/>
        </w:tabs>
        <w:ind w:left="720" w:hanging="360"/>
      </w:pPr>
      <w:rPr>
        <w:rFonts w:ascii="Wingdings 3" w:hAnsi="Wingdings 3" w:hint="default"/>
      </w:rPr>
    </w:lvl>
    <w:lvl w:ilvl="1" w:tplc="71EE2DDE" w:tentative="1">
      <w:start w:val="1"/>
      <w:numFmt w:val="bullet"/>
      <w:lvlText w:val=""/>
      <w:lvlJc w:val="left"/>
      <w:pPr>
        <w:tabs>
          <w:tab w:val="num" w:pos="1440"/>
        </w:tabs>
        <w:ind w:left="1440" w:hanging="360"/>
      </w:pPr>
      <w:rPr>
        <w:rFonts w:ascii="Wingdings 3" w:hAnsi="Wingdings 3" w:hint="default"/>
      </w:rPr>
    </w:lvl>
    <w:lvl w:ilvl="2" w:tplc="1610E310" w:tentative="1">
      <w:start w:val="1"/>
      <w:numFmt w:val="bullet"/>
      <w:lvlText w:val=""/>
      <w:lvlJc w:val="left"/>
      <w:pPr>
        <w:tabs>
          <w:tab w:val="num" w:pos="2160"/>
        </w:tabs>
        <w:ind w:left="2160" w:hanging="360"/>
      </w:pPr>
      <w:rPr>
        <w:rFonts w:ascii="Wingdings 3" w:hAnsi="Wingdings 3" w:hint="default"/>
      </w:rPr>
    </w:lvl>
    <w:lvl w:ilvl="3" w:tplc="A06013FE" w:tentative="1">
      <w:start w:val="1"/>
      <w:numFmt w:val="bullet"/>
      <w:lvlText w:val=""/>
      <w:lvlJc w:val="left"/>
      <w:pPr>
        <w:tabs>
          <w:tab w:val="num" w:pos="2880"/>
        </w:tabs>
        <w:ind w:left="2880" w:hanging="360"/>
      </w:pPr>
      <w:rPr>
        <w:rFonts w:ascii="Wingdings 3" w:hAnsi="Wingdings 3" w:hint="default"/>
      </w:rPr>
    </w:lvl>
    <w:lvl w:ilvl="4" w:tplc="6E0EA9DC" w:tentative="1">
      <w:start w:val="1"/>
      <w:numFmt w:val="bullet"/>
      <w:lvlText w:val=""/>
      <w:lvlJc w:val="left"/>
      <w:pPr>
        <w:tabs>
          <w:tab w:val="num" w:pos="3600"/>
        </w:tabs>
        <w:ind w:left="3600" w:hanging="360"/>
      </w:pPr>
      <w:rPr>
        <w:rFonts w:ascii="Wingdings 3" w:hAnsi="Wingdings 3" w:hint="default"/>
      </w:rPr>
    </w:lvl>
    <w:lvl w:ilvl="5" w:tplc="02DE683E" w:tentative="1">
      <w:start w:val="1"/>
      <w:numFmt w:val="bullet"/>
      <w:lvlText w:val=""/>
      <w:lvlJc w:val="left"/>
      <w:pPr>
        <w:tabs>
          <w:tab w:val="num" w:pos="4320"/>
        </w:tabs>
        <w:ind w:left="4320" w:hanging="360"/>
      </w:pPr>
      <w:rPr>
        <w:rFonts w:ascii="Wingdings 3" w:hAnsi="Wingdings 3" w:hint="default"/>
      </w:rPr>
    </w:lvl>
    <w:lvl w:ilvl="6" w:tplc="6D7CC3EC" w:tentative="1">
      <w:start w:val="1"/>
      <w:numFmt w:val="bullet"/>
      <w:lvlText w:val=""/>
      <w:lvlJc w:val="left"/>
      <w:pPr>
        <w:tabs>
          <w:tab w:val="num" w:pos="5040"/>
        </w:tabs>
        <w:ind w:left="5040" w:hanging="360"/>
      </w:pPr>
      <w:rPr>
        <w:rFonts w:ascii="Wingdings 3" w:hAnsi="Wingdings 3" w:hint="default"/>
      </w:rPr>
    </w:lvl>
    <w:lvl w:ilvl="7" w:tplc="D4E05698" w:tentative="1">
      <w:start w:val="1"/>
      <w:numFmt w:val="bullet"/>
      <w:lvlText w:val=""/>
      <w:lvlJc w:val="left"/>
      <w:pPr>
        <w:tabs>
          <w:tab w:val="num" w:pos="5760"/>
        </w:tabs>
        <w:ind w:left="5760" w:hanging="360"/>
      </w:pPr>
      <w:rPr>
        <w:rFonts w:ascii="Wingdings 3" w:hAnsi="Wingdings 3" w:hint="default"/>
      </w:rPr>
    </w:lvl>
    <w:lvl w:ilvl="8" w:tplc="8232257E" w:tentative="1">
      <w:start w:val="1"/>
      <w:numFmt w:val="bullet"/>
      <w:lvlText w:val=""/>
      <w:lvlJc w:val="left"/>
      <w:pPr>
        <w:tabs>
          <w:tab w:val="num" w:pos="6480"/>
        </w:tabs>
        <w:ind w:left="6480" w:hanging="360"/>
      </w:pPr>
      <w:rPr>
        <w:rFonts w:ascii="Wingdings 3" w:hAnsi="Wingdings 3" w:hint="default"/>
      </w:rPr>
    </w:lvl>
  </w:abstractNum>
  <w:abstractNum w:abstractNumId="13">
    <w:nsid w:val="6A516F32"/>
    <w:multiLevelType w:val="hybridMultilevel"/>
    <w:tmpl w:val="72A24020"/>
    <w:lvl w:ilvl="0" w:tplc="98C43844">
      <w:start w:val="1"/>
      <w:numFmt w:val="decimal"/>
      <w:lvlText w:val="%1-"/>
      <w:lvlJc w:val="left"/>
      <w:pPr>
        <w:ind w:left="360" w:hanging="360"/>
      </w:pPr>
      <w:rPr>
        <w:rFonts w:hint="default"/>
        <w:b w:val="0"/>
        <w:bCs w:val="0"/>
        <w:color w:val="auto"/>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6EDE0B36"/>
    <w:multiLevelType w:val="hybridMultilevel"/>
    <w:tmpl w:val="BE80DCBE"/>
    <w:lvl w:ilvl="0" w:tplc="F982AB14">
      <w:start w:val="12"/>
      <w:numFmt w:val="decimal"/>
      <w:lvlText w:val="%1"/>
      <w:lvlJc w:val="left"/>
      <w:pPr>
        <w:ind w:left="720" w:hanging="360"/>
      </w:pPr>
      <w:rPr>
        <w:rFonts w:eastAsiaTheme="minorHAns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0193F2F"/>
    <w:multiLevelType w:val="hybridMultilevel"/>
    <w:tmpl w:val="147AC9F4"/>
    <w:lvl w:ilvl="0" w:tplc="DCC2BA5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72F72E5B"/>
    <w:multiLevelType w:val="hybridMultilevel"/>
    <w:tmpl w:val="2F38FA8A"/>
    <w:lvl w:ilvl="0" w:tplc="1EF01DB4">
      <w:start w:val="1"/>
      <w:numFmt w:val="decimal"/>
      <w:lvlText w:val="%1-"/>
      <w:lvlJc w:val="left"/>
      <w:pPr>
        <w:ind w:left="360" w:hanging="360"/>
      </w:pPr>
      <w:rPr>
        <w:rFonts w:hint="default"/>
        <w:b/>
        <w:bCs w:val="0"/>
      </w:rPr>
    </w:lvl>
    <w:lvl w:ilvl="1" w:tplc="04090019" w:tentative="1">
      <w:start w:val="1"/>
      <w:numFmt w:val="lowerLetter"/>
      <w:lvlText w:val="%2."/>
      <w:lvlJc w:val="left"/>
      <w:pPr>
        <w:ind w:left="937" w:hanging="360"/>
      </w:pPr>
    </w:lvl>
    <w:lvl w:ilvl="2" w:tplc="0409001B" w:tentative="1">
      <w:start w:val="1"/>
      <w:numFmt w:val="lowerRoman"/>
      <w:lvlText w:val="%3."/>
      <w:lvlJc w:val="right"/>
      <w:pPr>
        <w:ind w:left="1657" w:hanging="180"/>
      </w:pPr>
    </w:lvl>
    <w:lvl w:ilvl="3" w:tplc="0409000F" w:tentative="1">
      <w:start w:val="1"/>
      <w:numFmt w:val="decimal"/>
      <w:lvlText w:val="%4."/>
      <w:lvlJc w:val="left"/>
      <w:pPr>
        <w:ind w:left="2377" w:hanging="360"/>
      </w:pPr>
    </w:lvl>
    <w:lvl w:ilvl="4" w:tplc="04090019" w:tentative="1">
      <w:start w:val="1"/>
      <w:numFmt w:val="lowerLetter"/>
      <w:lvlText w:val="%5."/>
      <w:lvlJc w:val="left"/>
      <w:pPr>
        <w:ind w:left="3097" w:hanging="360"/>
      </w:pPr>
    </w:lvl>
    <w:lvl w:ilvl="5" w:tplc="0409001B" w:tentative="1">
      <w:start w:val="1"/>
      <w:numFmt w:val="lowerRoman"/>
      <w:lvlText w:val="%6."/>
      <w:lvlJc w:val="right"/>
      <w:pPr>
        <w:ind w:left="3817" w:hanging="180"/>
      </w:pPr>
    </w:lvl>
    <w:lvl w:ilvl="6" w:tplc="0409000F" w:tentative="1">
      <w:start w:val="1"/>
      <w:numFmt w:val="decimal"/>
      <w:lvlText w:val="%7."/>
      <w:lvlJc w:val="left"/>
      <w:pPr>
        <w:ind w:left="4537" w:hanging="360"/>
      </w:pPr>
    </w:lvl>
    <w:lvl w:ilvl="7" w:tplc="04090019" w:tentative="1">
      <w:start w:val="1"/>
      <w:numFmt w:val="lowerLetter"/>
      <w:lvlText w:val="%8."/>
      <w:lvlJc w:val="left"/>
      <w:pPr>
        <w:ind w:left="5257" w:hanging="360"/>
      </w:pPr>
    </w:lvl>
    <w:lvl w:ilvl="8" w:tplc="0409001B" w:tentative="1">
      <w:start w:val="1"/>
      <w:numFmt w:val="lowerRoman"/>
      <w:lvlText w:val="%9."/>
      <w:lvlJc w:val="right"/>
      <w:pPr>
        <w:ind w:left="5977" w:hanging="180"/>
      </w:pPr>
    </w:lvl>
  </w:abstractNum>
  <w:abstractNum w:abstractNumId="17">
    <w:nsid w:val="738A42E1"/>
    <w:multiLevelType w:val="hybridMultilevel"/>
    <w:tmpl w:val="493270A2"/>
    <w:lvl w:ilvl="0" w:tplc="7722DFEE">
      <w:start w:val="1"/>
      <w:numFmt w:val="bullet"/>
      <w:lvlText w:val="-"/>
      <w:lvlJc w:val="left"/>
      <w:pPr>
        <w:ind w:left="2165" w:hanging="360"/>
      </w:pPr>
      <w:rPr>
        <w:rFonts w:ascii="Simplified Arabic" w:eastAsia="Calibri" w:hAnsi="Simplified Arabic" w:cs="Simplified Arabic" w:hint="default"/>
        <w:b w:val="0"/>
      </w:rPr>
    </w:lvl>
    <w:lvl w:ilvl="1" w:tplc="04090003" w:tentative="1">
      <w:start w:val="1"/>
      <w:numFmt w:val="bullet"/>
      <w:lvlText w:val="o"/>
      <w:lvlJc w:val="left"/>
      <w:pPr>
        <w:ind w:left="2885" w:hanging="360"/>
      </w:pPr>
      <w:rPr>
        <w:rFonts w:ascii="Courier New" w:hAnsi="Courier New" w:cs="Courier New" w:hint="default"/>
      </w:rPr>
    </w:lvl>
    <w:lvl w:ilvl="2" w:tplc="04090005" w:tentative="1">
      <w:start w:val="1"/>
      <w:numFmt w:val="bullet"/>
      <w:lvlText w:val=""/>
      <w:lvlJc w:val="left"/>
      <w:pPr>
        <w:ind w:left="3605" w:hanging="360"/>
      </w:pPr>
      <w:rPr>
        <w:rFonts w:ascii="Wingdings" w:hAnsi="Wingdings" w:hint="default"/>
      </w:rPr>
    </w:lvl>
    <w:lvl w:ilvl="3" w:tplc="04090001" w:tentative="1">
      <w:start w:val="1"/>
      <w:numFmt w:val="bullet"/>
      <w:lvlText w:val=""/>
      <w:lvlJc w:val="left"/>
      <w:pPr>
        <w:ind w:left="4325" w:hanging="360"/>
      </w:pPr>
      <w:rPr>
        <w:rFonts w:ascii="Symbol" w:hAnsi="Symbol" w:hint="default"/>
      </w:rPr>
    </w:lvl>
    <w:lvl w:ilvl="4" w:tplc="04090003" w:tentative="1">
      <w:start w:val="1"/>
      <w:numFmt w:val="bullet"/>
      <w:lvlText w:val="o"/>
      <w:lvlJc w:val="left"/>
      <w:pPr>
        <w:ind w:left="5045" w:hanging="360"/>
      </w:pPr>
      <w:rPr>
        <w:rFonts w:ascii="Courier New" w:hAnsi="Courier New" w:cs="Courier New" w:hint="default"/>
      </w:rPr>
    </w:lvl>
    <w:lvl w:ilvl="5" w:tplc="04090005" w:tentative="1">
      <w:start w:val="1"/>
      <w:numFmt w:val="bullet"/>
      <w:lvlText w:val=""/>
      <w:lvlJc w:val="left"/>
      <w:pPr>
        <w:ind w:left="5765" w:hanging="360"/>
      </w:pPr>
      <w:rPr>
        <w:rFonts w:ascii="Wingdings" w:hAnsi="Wingdings" w:hint="default"/>
      </w:rPr>
    </w:lvl>
    <w:lvl w:ilvl="6" w:tplc="04090001" w:tentative="1">
      <w:start w:val="1"/>
      <w:numFmt w:val="bullet"/>
      <w:lvlText w:val=""/>
      <w:lvlJc w:val="left"/>
      <w:pPr>
        <w:ind w:left="6485" w:hanging="360"/>
      </w:pPr>
      <w:rPr>
        <w:rFonts w:ascii="Symbol" w:hAnsi="Symbol" w:hint="default"/>
      </w:rPr>
    </w:lvl>
    <w:lvl w:ilvl="7" w:tplc="04090003" w:tentative="1">
      <w:start w:val="1"/>
      <w:numFmt w:val="bullet"/>
      <w:lvlText w:val="o"/>
      <w:lvlJc w:val="left"/>
      <w:pPr>
        <w:ind w:left="7205" w:hanging="360"/>
      </w:pPr>
      <w:rPr>
        <w:rFonts w:ascii="Courier New" w:hAnsi="Courier New" w:cs="Courier New" w:hint="default"/>
      </w:rPr>
    </w:lvl>
    <w:lvl w:ilvl="8" w:tplc="04090005" w:tentative="1">
      <w:start w:val="1"/>
      <w:numFmt w:val="bullet"/>
      <w:lvlText w:val=""/>
      <w:lvlJc w:val="left"/>
      <w:pPr>
        <w:ind w:left="7925" w:hanging="360"/>
      </w:pPr>
      <w:rPr>
        <w:rFonts w:ascii="Wingdings" w:hAnsi="Wingdings" w:hint="default"/>
      </w:rPr>
    </w:lvl>
  </w:abstractNum>
  <w:num w:numId="1">
    <w:abstractNumId w:val="4"/>
  </w:num>
  <w:num w:numId="2">
    <w:abstractNumId w:val="12"/>
  </w:num>
  <w:num w:numId="3">
    <w:abstractNumId w:val="1"/>
  </w:num>
  <w:num w:numId="4">
    <w:abstractNumId w:val="0"/>
  </w:num>
  <w:num w:numId="5">
    <w:abstractNumId w:val="6"/>
  </w:num>
  <w:num w:numId="6">
    <w:abstractNumId w:val="2"/>
  </w:num>
  <w:num w:numId="7">
    <w:abstractNumId w:val="8"/>
  </w:num>
  <w:num w:numId="8">
    <w:abstractNumId w:val="5"/>
  </w:num>
  <w:num w:numId="9">
    <w:abstractNumId w:val="9"/>
  </w:num>
  <w:num w:numId="10">
    <w:abstractNumId w:val="17"/>
  </w:num>
  <w:num w:numId="11">
    <w:abstractNumId w:val="13"/>
  </w:num>
  <w:num w:numId="12">
    <w:abstractNumId w:val="15"/>
  </w:num>
  <w:num w:numId="13">
    <w:abstractNumId w:val="10"/>
  </w:num>
  <w:num w:numId="14">
    <w:abstractNumId w:val="11"/>
  </w:num>
  <w:num w:numId="15">
    <w:abstractNumId w:val="7"/>
  </w:num>
  <w:num w:numId="16">
    <w:abstractNumId w:val="3"/>
  </w:num>
  <w:num w:numId="17">
    <w:abstractNumId w:val="16"/>
  </w:num>
  <w:num w:numId="1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2"/>
  </w:compat>
  <w:rsids>
    <w:rsidRoot w:val="00694EF5"/>
    <w:rsid w:val="00005B81"/>
    <w:rsid w:val="000137D5"/>
    <w:rsid w:val="000E6CA0"/>
    <w:rsid w:val="0015641B"/>
    <w:rsid w:val="0016523D"/>
    <w:rsid w:val="00186698"/>
    <w:rsid w:val="001D26CC"/>
    <w:rsid w:val="001F106F"/>
    <w:rsid w:val="002048DF"/>
    <w:rsid w:val="0021225A"/>
    <w:rsid w:val="00233111"/>
    <w:rsid w:val="00265F7F"/>
    <w:rsid w:val="0027375B"/>
    <w:rsid w:val="00276F6E"/>
    <w:rsid w:val="00284F55"/>
    <w:rsid w:val="00292E6E"/>
    <w:rsid w:val="002957BC"/>
    <w:rsid w:val="002C23C3"/>
    <w:rsid w:val="002E410E"/>
    <w:rsid w:val="002F19BE"/>
    <w:rsid w:val="00306E42"/>
    <w:rsid w:val="003231E4"/>
    <w:rsid w:val="003335A1"/>
    <w:rsid w:val="00342E49"/>
    <w:rsid w:val="00387430"/>
    <w:rsid w:val="00395C57"/>
    <w:rsid w:val="003E0B3E"/>
    <w:rsid w:val="003E569C"/>
    <w:rsid w:val="00404447"/>
    <w:rsid w:val="00426AE1"/>
    <w:rsid w:val="00440149"/>
    <w:rsid w:val="00474601"/>
    <w:rsid w:val="00487D0E"/>
    <w:rsid w:val="004B3FB3"/>
    <w:rsid w:val="004C57D9"/>
    <w:rsid w:val="004E22F4"/>
    <w:rsid w:val="004F46C7"/>
    <w:rsid w:val="00525546"/>
    <w:rsid w:val="005314DB"/>
    <w:rsid w:val="005923C0"/>
    <w:rsid w:val="006031D5"/>
    <w:rsid w:val="006143F1"/>
    <w:rsid w:val="00620DE2"/>
    <w:rsid w:val="00640DDF"/>
    <w:rsid w:val="00694EF5"/>
    <w:rsid w:val="0069603C"/>
    <w:rsid w:val="00717AA6"/>
    <w:rsid w:val="00731B36"/>
    <w:rsid w:val="007640E3"/>
    <w:rsid w:val="0078430D"/>
    <w:rsid w:val="0079465E"/>
    <w:rsid w:val="007B35D7"/>
    <w:rsid w:val="007C0383"/>
    <w:rsid w:val="007C1F7D"/>
    <w:rsid w:val="007C5709"/>
    <w:rsid w:val="0081513D"/>
    <w:rsid w:val="00855150"/>
    <w:rsid w:val="008716A9"/>
    <w:rsid w:val="00873D5B"/>
    <w:rsid w:val="00894D7D"/>
    <w:rsid w:val="00897ED3"/>
    <w:rsid w:val="008A2085"/>
    <w:rsid w:val="008C47C6"/>
    <w:rsid w:val="008C7A7B"/>
    <w:rsid w:val="008D7213"/>
    <w:rsid w:val="008E6E53"/>
    <w:rsid w:val="008F5FFB"/>
    <w:rsid w:val="00913067"/>
    <w:rsid w:val="00913345"/>
    <w:rsid w:val="00925CCD"/>
    <w:rsid w:val="009563D8"/>
    <w:rsid w:val="00957C06"/>
    <w:rsid w:val="00961060"/>
    <w:rsid w:val="0098406E"/>
    <w:rsid w:val="00994F7C"/>
    <w:rsid w:val="009A06AC"/>
    <w:rsid w:val="009C2884"/>
    <w:rsid w:val="009C6EA3"/>
    <w:rsid w:val="009D069E"/>
    <w:rsid w:val="009D48E4"/>
    <w:rsid w:val="009E58AF"/>
    <w:rsid w:val="009F65BD"/>
    <w:rsid w:val="009F7F81"/>
    <w:rsid w:val="00A13DFE"/>
    <w:rsid w:val="00A24CDC"/>
    <w:rsid w:val="00A41DCC"/>
    <w:rsid w:val="00A55A46"/>
    <w:rsid w:val="00A639E3"/>
    <w:rsid w:val="00A64173"/>
    <w:rsid w:val="00A64CF4"/>
    <w:rsid w:val="00A65D1F"/>
    <w:rsid w:val="00A71692"/>
    <w:rsid w:val="00A721A9"/>
    <w:rsid w:val="00A90484"/>
    <w:rsid w:val="00AC75EB"/>
    <w:rsid w:val="00AD0D90"/>
    <w:rsid w:val="00AE0EDC"/>
    <w:rsid w:val="00B23F97"/>
    <w:rsid w:val="00B5698D"/>
    <w:rsid w:val="00B9771E"/>
    <w:rsid w:val="00BA0645"/>
    <w:rsid w:val="00BA3F66"/>
    <w:rsid w:val="00BB79C8"/>
    <w:rsid w:val="00BD2E7B"/>
    <w:rsid w:val="00C0125F"/>
    <w:rsid w:val="00C17D16"/>
    <w:rsid w:val="00C4568F"/>
    <w:rsid w:val="00CD5ED4"/>
    <w:rsid w:val="00CE549E"/>
    <w:rsid w:val="00D008B8"/>
    <w:rsid w:val="00D05D71"/>
    <w:rsid w:val="00D125F0"/>
    <w:rsid w:val="00D435A1"/>
    <w:rsid w:val="00D7093A"/>
    <w:rsid w:val="00D73EF4"/>
    <w:rsid w:val="00DA3AB6"/>
    <w:rsid w:val="00DF2766"/>
    <w:rsid w:val="00E170AC"/>
    <w:rsid w:val="00E227BF"/>
    <w:rsid w:val="00E70E03"/>
    <w:rsid w:val="00E75453"/>
    <w:rsid w:val="00E97AAF"/>
    <w:rsid w:val="00EB4913"/>
    <w:rsid w:val="00EC5570"/>
    <w:rsid w:val="00EF2A88"/>
    <w:rsid w:val="00EF2AF4"/>
    <w:rsid w:val="00EF474F"/>
    <w:rsid w:val="00EF4FC9"/>
    <w:rsid w:val="00F01F53"/>
    <w:rsid w:val="00F2428F"/>
    <w:rsid w:val="00F2758A"/>
    <w:rsid w:val="00F54544"/>
    <w:rsid w:val="00F86BC9"/>
    <w:rsid w:val="00F90139"/>
    <w:rsid w:val="00F94903"/>
    <w:rsid w:val="00F97662"/>
    <w:rsid w:val="00FC3576"/>
    <w:rsid w:val="00FF558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94EF5"/>
    <w:pPr>
      <w:bidi/>
    </w:pPr>
  </w:style>
  <w:style w:type="paragraph" w:styleId="1">
    <w:name w:val="heading 1"/>
    <w:basedOn w:val="a"/>
    <w:next w:val="a"/>
    <w:link w:val="1Char"/>
    <w:uiPriority w:val="9"/>
    <w:qFormat/>
    <w:rsid w:val="00994F7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semiHidden/>
    <w:unhideWhenUsed/>
    <w:qFormat/>
    <w:rsid w:val="0040444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6">
    <w:name w:val="heading 6"/>
    <w:basedOn w:val="a"/>
    <w:link w:val="6Char"/>
    <w:uiPriority w:val="9"/>
    <w:qFormat/>
    <w:rsid w:val="00994F7C"/>
    <w:pPr>
      <w:bidi w:val="0"/>
      <w:spacing w:before="100" w:beforeAutospacing="1" w:after="100" w:afterAutospacing="1" w:line="240" w:lineRule="auto"/>
      <w:outlineLvl w:val="5"/>
    </w:pPr>
    <w:rPr>
      <w:rFonts w:ascii="Times New Roman" w:eastAsia="Times New Roman" w:hAnsi="Times New Roman" w:cs="Times New Roman"/>
      <w:b/>
      <w:bCs/>
      <w:sz w:val="15"/>
      <w:szCs w:val="15"/>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5698D"/>
    <w:pPr>
      <w:ind w:left="720"/>
      <w:contextualSpacing/>
    </w:pPr>
  </w:style>
  <w:style w:type="paragraph" w:styleId="a4">
    <w:name w:val="footnote text"/>
    <w:basedOn w:val="a"/>
    <w:link w:val="Char"/>
    <w:uiPriority w:val="99"/>
    <w:unhideWhenUsed/>
    <w:rsid w:val="00B5698D"/>
    <w:pPr>
      <w:bidi w:val="0"/>
      <w:spacing w:after="0" w:line="240" w:lineRule="auto"/>
    </w:pPr>
    <w:rPr>
      <w:rFonts w:ascii="Calibri" w:eastAsia="Calibri" w:hAnsi="Calibri" w:cs="Times New Roman"/>
      <w:sz w:val="20"/>
      <w:szCs w:val="20"/>
    </w:rPr>
  </w:style>
  <w:style w:type="character" w:customStyle="1" w:styleId="Char">
    <w:name w:val="نص حاشية سفلية Char"/>
    <w:basedOn w:val="a0"/>
    <w:link w:val="a4"/>
    <w:uiPriority w:val="99"/>
    <w:rsid w:val="00B5698D"/>
    <w:rPr>
      <w:rFonts w:ascii="Calibri" w:eastAsia="Calibri" w:hAnsi="Calibri" w:cs="Times New Roman"/>
      <w:sz w:val="20"/>
      <w:szCs w:val="20"/>
    </w:rPr>
  </w:style>
  <w:style w:type="character" w:styleId="a5">
    <w:name w:val="footnote reference"/>
    <w:uiPriority w:val="99"/>
    <w:semiHidden/>
    <w:unhideWhenUsed/>
    <w:rsid w:val="00B5698D"/>
    <w:rPr>
      <w:vertAlign w:val="superscript"/>
    </w:rPr>
  </w:style>
  <w:style w:type="paragraph" w:styleId="a6">
    <w:name w:val="Normal (Web)"/>
    <w:basedOn w:val="a"/>
    <w:uiPriority w:val="99"/>
    <w:unhideWhenUsed/>
    <w:rsid w:val="00B5698D"/>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a0"/>
    <w:uiPriority w:val="99"/>
    <w:semiHidden/>
    <w:unhideWhenUsed/>
    <w:rsid w:val="00B5698D"/>
    <w:rPr>
      <w:color w:val="0000FF"/>
      <w:u w:val="single"/>
    </w:rPr>
  </w:style>
  <w:style w:type="paragraph" w:styleId="a7">
    <w:name w:val="header"/>
    <w:basedOn w:val="a"/>
    <w:link w:val="Char0"/>
    <w:uiPriority w:val="99"/>
    <w:semiHidden/>
    <w:unhideWhenUsed/>
    <w:rsid w:val="00D73EF4"/>
    <w:pPr>
      <w:tabs>
        <w:tab w:val="center" w:pos="4153"/>
        <w:tab w:val="right" w:pos="8306"/>
      </w:tabs>
      <w:spacing w:after="0" w:line="240" w:lineRule="auto"/>
    </w:pPr>
  </w:style>
  <w:style w:type="character" w:customStyle="1" w:styleId="Char0">
    <w:name w:val="رأس الصفحة Char"/>
    <w:basedOn w:val="a0"/>
    <w:link w:val="a7"/>
    <w:uiPriority w:val="99"/>
    <w:semiHidden/>
    <w:rsid w:val="00D73EF4"/>
  </w:style>
  <w:style w:type="paragraph" w:styleId="a8">
    <w:name w:val="footer"/>
    <w:basedOn w:val="a"/>
    <w:link w:val="Char1"/>
    <w:uiPriority w:val="99"/>
    <w:unhideWhenUsed/>
    <w:rsid w:val="00D73EF4"/>
    <w:pPr>
      <w:tabs>
        <w:tab w:val="center" w:pos="4153"/>
        <w:tab w:val="right" w:pos="8306"/>
      </w:tabs>
      <w:spacing w:after="0" w:line="240" w:lineRule="auto"/>
    </w:pPr>
  </w:style>
  <w:style w:type="character" w:customStyle="1" w:styleId="Char1">
    <w:name w:val="تذييل الصفحة Char"/>
    <w:basedOn w:val="a0"/>
    <w:link w:val="a8"/>
    <w:uiPriority w:val="99"/>
    <w:rsid w:val="00D73EF4"/>
  </w:style>
  <w:style w:type="character" w:customStyle="1" w:styleId="6Char">
    <w:name w:val="عنوان 6 Char"/>
    <w:basedOn w:val="a0"/>
    <w:link w:val="6"/>
    <w:uiPriority w:val="9"/>
    <w:rsid w:val="00994F7C"/>
    <w:rPr>
      <w:rFonts w:ascii="Times New Roman" w:eastAsia="Times New Roman" w:hAnsi="Times New Roman" w:cs="Times New Roman"/>
      <w:b/>
      <w:bCs/>
      <w:sz w:val="15"/>
      <w:szCs w:val="15"/>
    </w:rPr>
  </w:style>
  <w:style w:type="character" w:customStyle="1" w:styleId="1Char">
    <w:name w:val="عنوان 1 Char"/>
    <w:basedOn w:val="a0"/>
    <w:link w:val="1"/>
    <w:uiPriority w:val="9"/>
    <w:rsid w:val="00994F7C"/>
    <w:rPr>
      <w:rFonts w:asciiTheme="majorHAnsi" w:eastAsiaTheme="majorEastAsia" w:hAnsiTheme="majorHAnsi" w:cstheme="majorBidi"/>
      <w:b/>
      <w:bCs/>
      <w:color w:val="365F91" w:themeColor="accent1" w:themeShade="BF"/>
      <w:sz w:val="28"/>
      <w:szCs w:val="28"/>
    </w:rPr>
  </w:style>
  <w:style w:type="character" w:styleId="a9">
    <w:name w:val="Strong"/>
    <w:basedOn w:val="a0"/>
    <w:uiPriority w:val="22"/>
    <w:qFormat/>
    <w:rsid w:val="00994F7C"/>
    <w:rPr>
      <w:b/>
      <w:bCs/>
    </w:rPr>
  </w:style>
  <w:style w:type="character" w:customStyle="1" w:styleId="2Char">
    <w:name w:val="عنوان 2 Char"/>
    <w:basedOn w:val="a0"/>
    <w:link w:val="2"/>
    <w:uiPriority w:val="9"/>
    <w:semiHidden/>
    <w:rsid w:val="00404447"/>
    <w:rPr>
      <w:rFonts w:asciiTheme="majorHAnsi" w:eastAsiaTheme="majorEastAsia" w:hAnsiTheme="majorHAnsi" w:cstheme="majorBidi"/>
      <w:b/>
      <w:bCs/>
      <w:color w:val="4F81BD" w:themeColor="accent1"/>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5710872">
      <w:bodyDiv w:val="1"/>
      <w:marLeft w:val="0"/>
      <w:marRight w:val="0"/>
      <w:marTop w:val="0"/>
      <w:marBottom w:val="0"/>
      <w:divBdr>
        <w:top w:val="none" w:sz="0" w:space="0" w:color="auto"/>
        <w:left w:val="none" w:sz="0" w:space="0" w:color="auto"/>
        <w:bottom w:val="none" w:sz="0" w:space="0" w:color="auto"/>
        <w:right w:val="none" w:sz="0" w:space="0" w:color="auto"/>
      </w:divBdr>
    </w:div>
    <w:div w:id="583301414">
      <w:bodyDiv w:val="1"/>
      <w:marLeft w:val="0"/>
      <w:marRight w:val="0"/>
      <w:marTop w:val="0"/>
      <w:marBottom w:val="0"/>
      <w:divBdr>
        <w:top w:val="none" w:sz="0" w:space="0" w:color="auto"/>
        <w:left w:val="none" w:sz="0" w:space="0" w:color="auto"/>
        <w:bottom w:val="none" w:sz="0" w:space="0" w:color="auto"/>
        <w:right w:val="none" w:sz="0" w:space="0" w:color="auto"/>
      </w:divBdr>
    </w:div>
    <w:div w:id="654534162">
      <w:bodyDiv w:val="1"/>
      <w:marLeft w:val="0"/>
      <w:marRight w:val="0"/>
      <w:marTop w:val="0"/>
      <w:marBottom w:val="0"/>
      <w:divBdr>
        <w:top w:val="none" w:sz="0" w:space="0" w:color="auto"/>
        <w:left w:val="none" w:sz="0" w:space="0" w:color="auto"/>
        <w:bottom w:val="none" w:sz="0" w:space="0" w:color="auto"/>
        <w:right w:val="none" w:sz="0" w:space="0" w:color="auto"/>
      </w:divBdr>
    </w:div>
    <w:div w:id="798300978">
      <w:bodyDiv w:val="1"/>
      <w:marLeft w:val="0"/>
      <w:marRight w:val="0"/>
      <w:marTop w:val="0"/>
      <w:marBottom w:val="0"/>
      <w:divBdr>
        <w:top w:val="none" w:sz="0" w:space="0" w:color="auto"/>
        <w:left w:val="none" w:sz="0" w:space="0" w:color="auto"/>
        <w:bottom w:val="none" w:sz="0" w:space="0" w:color="auto"/>
        <w:right w:val="none" w:sz="0" w:space="0" w:color="auto"/>
      </w:divBdr>
      <w:divsChild>
        <w:div w:id="955058892">
          <w:marLeft w:val="0"/>
          <w:marRight w:val="0"/>
          <w:marTop w:val="0"/>
          <w:marBottom w:val="0"/>
          <w:divBdr>
            <w:top w:val="none" w:sz="0" w:space="0" w:color="auto"/>
            <w:left w:val="none" w:sz="0" w:space="0" w:color="auto"/>
            <w:bottom w:val="none" w:sz="0" w:space="0" w:color="auto"/>
            <w:right w:val="none" w:sz="0" w:space="0" w:color="auto"/>
          </w:divBdr>
        </w:div>
      </w:divsChild>
    </w:div>
    <w:div w:id="806431485">
      <w:bodyDiv w:val="1"/>
      <w:marLeft w:val="0"/>
      <w:marRight w:val="0"/>
      <w:marTop w:val="0"/>
      <w:marBottom w:val="0"/>
      <w:divBdr>
        <w:top w:val="none" w:sz="0" w:space="0" w:color="auto"/>
        <w:left w:val="none" w:sz="0" w:space="0" w:color="auto"/>
        <w:bottom w:val="none" w:sz="0" w:space="0" w:color="auto"/>
        <w:right w:val="none" w:sz="0" w:space="0" w:color="auto"/>
      </w:divBdr>
    </w:div>
    <w:div w:id="1472671843">
      <w:bodyDiv w:val="1"/>
      <w:marLeft w:val="0"/>
      <w:marRight w:val="0"/>
      <w:marTop w:val="0"/>
      <w:marBottom w:val="0"/>
      <w:divBdr>
        <w:top w:val="none" w:sz="0" w:space="0" w:color="auto"/>
        <w:left w:val="none" w:sz="0" w:space="0" w:color="auto"/>
        <w:bottom w:val="none" w:sz="0" w:space="0" w:color="auto"/>
        <w:right w:val="none" w:sz="0" w:space="0" w:color="auto"/>
      </w:divBdr>
    </w:div>
    <w:div w:id="1719428615">
      <w:bodyDiv w:val="1"/>
      <w:marLeft w:val="0"/>
      <w:marRight w:val="0"/>
      <w:marTop w:val="0"/>
      <w:marBottom w:val="0"/>
      <w:divBdr>
        <w:top w:val="none" w:sz="0" w:space="0" w:color="auto"/>
        <w:left w:val="none" w:sz="0" w:space="0" w:color="auto"/>
        <w:bottom w:val="none" w:sz="0" w:space="0" w:color="auto"/>
        <w:right w:val="none" w:sz="0" w:space="0" w:color="auto"/>
      </w:divBdr>
    </w:div>
    <w:div w:id="1854345883">
      <w:bodyDiv w:val="1"/>
      <w:marLeft w:val="0"/>
      <w:marRight w:val="0"/>
      <w:marTop w:val="0"/>
      <w:marBottom w:val="0"/>
      <w:divBdr>
        <w:top w:val="none" w:sz="0" w:space="0" w:color="auto"/>
        <w:left w:val="none" w:sz="0" w:space="0" w:color="auto"/>
        <w:bottom w:val="none" w:sz="0" w:space="0" w:color="auto"/>
        <w:right w:val="none" w:sz="0" w:space="0" w:color="auto"/>
      </w:divBdr>
    </w:div>
    <w:div w:id="19538977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07BF1F-E7A5-4298-96A1-BCAF5031AC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42</Pages>
  <Words>6134</Words>
  <Characters>34965</Characters>
  <Application>Microsoft Office Word</Application>
  <DocSecurity>0</DocSecurity>
  <Lines>291</Lines>
  <Paragraphs>82</Paragraphs>
  <ScaleCrop>false</ScaleCrop>
  <HeadingPairs>
    <vt:vector size="4" baseType="variant">
      <vt:variant>
        <vt:lpstr>العنوان</vt:lpstr>
      </vt:variant>
      <vt:variant>
        <vt:i4>1</vt:i4>
      </vt:variant>
      <vt:variant>
        <vt:lpstr>عناوين</vt:lpstr>
      </vt:variant>
      <vt:variant>
        <vt:i4>100</vt:i4>
      </vt:variant>
    </vt:vector>
  </HeadingPairs>
  <TitlesOfParts>
    <vt:vector size="101" baseType="lpstr">
      <vt:lpstr/>
      <vt:lpstr>وتعد وسائل الاعلام من وسائل الضبط الاجتماعي المهمة في أي مجتمع ، حيث تعمل على ال</vt:lpstr>
      <vt:lpstr/>
      <vt:lpstr/>
      <vt:lpstr/>
      <vt:lpstr/>
      <vt:lpstr/>
      <vt:lpstr/>
      <vt:lpstr/>
      <vt:lpstr/>
      <vt:lpstr/>
      <vt:lpstr/>
      <vt:lpstr/>
      <vt:lpstr/>
      <vt:lpstr/>
      <vt:lpstr/>
      <vt:lpstr/>
      <vt:lpstr/>
      <vt:lpstr/>
      <vt:lpstr/>
      <vt:lpstr/>
      <vt:lpstr/>
      <vt:lpstr/>
      <vt:lpstr/>
      <vt:lpstr>الفصل الأول</vt:lpstr>
      <vt:lpstr>عند الحديث عن المصالحة الوطنية في ليبيا يقتضي الأمر أن نبحث في الأسباب </vt:lpstr>
      <vt:lpstr>أ- الهدف العلمي للبحث :</vt:lpstr>
      <vt:lpstr>ب : الهدف العملي :	</vt:lpstr>
      <vt:lpstr>1- إبراز دور الجانب التطبيقي لعلم الاجتماع والخدمة الاجتماعية في تناول مواضيع ت</vt:lpstr>
      <vt:lpstr>2- إثراء مكتبة علم الاجتماع والخدمة الاجتماعية بهذا النوع من البحوث الميدانية ال</vt:lpstr>
      <vt:lpstr/>
      <vt:lpstr/>
      <vt:lpstr>الفصل الثاني</vt:lpstr>
      <vt:lpstr>1 : النظريات الاجتماعية </vt:lpstr>
      <vt:lpstr>2 : الدراسات السابقة .</vt:lpstr>
      <vt:lpstr>1- نظرية االتأثير أو (الاعتماد) على وسائل الاتصال :</vt:lpstr>
      <vt:lpstr>تعليق عام حول هذه النظرية :- إذا كان بإمكان الكائنات الإنسانية أن تتوقع المستقب</vt:lpstr>
      <vt:lpstr>2- الدراسات السابقة :</vt:lpstr>
      <vt:lpstr/>
      <vt:lpstr/>
      <vt:lpstr/>
      <vt:lpstr/>
      <vt:lpstr/>
      <vt:lpstr/>
      <vt:lpstr/>
      <vt:lpstr/>
      <vt:lpstr>الأساليب المنهجية</vt:lpstr>
      <vt:lpstr>موضوع البحث ( المتغير التابع )</vt:lpstr>
      <vt:lpstr>المتغيرات المستقلة</vt:lpstr>
      <vt:lpstr>منهج البحث</vt:lpstr>
      <vt:lpstr>فروض البحث</vt:lpstr>
      <vt:lpstr>عينة البحث – كيفية اختيارها</vt:lpstr>
      <vt:lpstr>أداة جمع البيانات</vt:lpstr>
      <vt:lpstr>وحدة الأهتمام</vt:lpstr>
      <vt:lpstr>البيانات الإحصائية</vt:lpstr>
      <vt:lpstr>متغيرات البحث :</vt:lpstr>
      <vt:lpstr>المتغيرات التابعة :</vt:lpstr>
      <vt:lpstr>المتغيرات المستقلة :</vt:lpstr>
      <vt:lpstr>منهج البحث :</vt:lpstr>
      <vt:lpstr>نوع البحث :</vt:lpstr>
      <vt:lpstr>مصطلحات ومفاهيم البحث :</vt:lpstr>
      <vt:lpstr>تعريف وسائل الإعلام اصطلاحاً :- </vt:lpstr>
      <vt:lpstr>تعريف وسائل الإعلام اجرائياً :-</vt:lpstr>
      <vt:lpstr>تعريف المصالحة الوطنية لغوياً :</vt:lpstr>
      <vt:lpstr>الصَّلاح : ضدّ الفساد ؛ صَلَح يَصْلَحُ ويَصْلُح صَلاحاً وصُلُوحاً ؛ وأَنش</vt:lpstr>
      <vt:lpstr>تعريف المصالحة الوطنية إصطلاحاً :</vt:lpstr>
      <vt:lpstr>هي مشروع مجتمعي تعني إيجاد توافق وطني بين المكونات الأساسية للمجتمع حول خ</vt:lpstr>
      <vt:lpstr>تعريف المصالحة الوطنية إجرائياً :</vt:lpstr>
      <vt:lpstr>خطة شاملة وآليات واضحة ومقبولة تضمن تحقيق مطالب وحقوق جميع مكونات الشعب ال</vt:lpstr>
      <vt:lpstr>مجالات البحث :</vt:lpstr>
      <vt:lpstr>- المجال الموضوعي :</vt:lpstr>
      <vt:lpstr>هو معرفة ( دور وسائل الإعلام في المصالحة الوطنية ) .</vt:lpstr>
      <vt:lpstr/>
      <vt:lpstr>- المجال المكاني :</vt:lpstr>
      <vt:lpstr>- المجال البشري : </vt:lpstr>
      <vt:lpstr>المجال الزمني :</vt:lpstr>
      <vt:lpstr>أداة جمع البيانات  :</vt:lpstr>
      <vt:lpstr>نوع عينة البحث وأسلوب اختبارها :</vt:lpstr>
      <vt:lpstr>عينة البحث :</vt:lpstr>
      <vt:lpstr>أ- تحديد حجم مجتمع البحث  : </vt:lpstr>
      <vt:lpstr>ب- تحديد حجم ونوع العينة :</vt:lpstr>
      <vt:lpstr>- المعالجة الإحصائية للبيانات :</vt:lpstr>
      <vt:lpstr>2- متغير العمر :</vt:lpstr>
      <vt:lpstr>جدول رقم (2) يوضح توزيع عينة البحث حسب العمر</vt:lpstr>
      <vt:lpstr>جدول رقم (3)  يوضح توزيع عينة البحث حسب الحالة الاجتماعية للمبحوث </vt:lpstr>
      <vt:lpstr>يشير الجدول رقم (3) ، والذي يوضح توزيع المبحوثين حسب الحالة الزواجية إلى أن نسبة</vt:lpstr>
      <vt:lpstr>4- متغير سكن المبحوث :</vt:lpstr>
      <vt:lpstr>جدول رقم (4) يوضح توزيع عينة البحث حسب سكن المبحوث</vt:lpstr>
      <vt:lpstr/>
      <vt:lpstr>( تحليل العلاقة بين المتغيرات ) .</vt:lpstr>
      <vt:lpstr>ومن خلال عرض النسب بالجدول المذكور يلاحظ أن نسبة 27.3% من طلبة غير متزوجين ، و ت</vt:lpstr>
      <vt:lpstr/>
      <vt:lpstr/>
      <vt:lpstr/>
      <vt:lpstr/>
      <vt:lpstr/>
      <vt:lpstr/>
      <vt:lpstr/>
      <vt:lpstr/>
      <vt:lpstr/>
      <vt:lpstr/>
    </vt:vector>
  </TitlesOfParts>
  <Company/>
  <LinksUpToDate>false</LinksUpToDate>
  <CharactersWithSpaces>41017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Rowad</dc:creator>
  <cp:lastModifiedBy>Windows User</cp:lastModifiedBy>
  <cp:revision>11</cp:revision>
  <cp:lastPrinted>2018-12-29T18:13:00Z</cp:lastPrinted>
  <dcterms:created xsi:type="dcterms:W3CDTF">2018-12-29T18:02:00Z</dcterms:created>
  <dcterms:modified xsi:type="dcterms:W3CDTF">2019-10-31T07:50:00Z</dcterms:modified>
</cp:coreProperties>
</file>