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0BE" w:rsidRPr="00E7529F" w:rsidRDefault="00BB73DB" w:rsidP="00E7529F">
      <w:pPr>
        <w:pStyle w:val="a8"/>
        <w:bidi/>
        <w:spacing w:line="276" w:lineRule="auto"/>
        <w:jc w:val="center"/>
        <w:rPr>
          <w:rFonts w:ascii="Simplified Arabic" w:hAnsi="Simplified Arabic" w:cs="Diwani Bent"/>
          <w:b/>
          <w:bCs/>
          <w:sz w:val="56"/>
          <w:szCs w:val="56"/>
        </w:rPr>
      </w:pPr>
      <w:r w:rsidRPr="00E7529F">
        <w:rPr>
          <w:rFonts w:ascii="Simplified Arabic" w:hAnsi="Simplified Arabic" w:cs="Diwani Bent"/>
          <w:b/>
          <w:bCs/>
          <w:sz w:val="56"/>
          <w:szCs w:val="56"/>
          <w:rtl/>
        </w:rPr>
        <w:t>وزارة التعليم العالي والبحث العلمي</w:t>
      </w:r>
    </w:p>
    <w:p w:rsidR="002E50BE" w:rsidRPr="00776342" w:rsidRDefault="00BB73DB" w:rsidP="00E7529F">
      <w:pPr>
        <w:pStyle w:val="a8"/>
        <w:bidi/>
        <w:spacing w:line="276" w:lineRule="auto"/>
        <w:jc w:val="center"/>
        <w:rPr>
          <w:rFonts w:ascii="Simplified Arabic" w:hAnsi="Simplified Arabic" w:cs="Farsi Simple Bold"/>
          <w:b/>
          <w:bCs/>
          <w:sz w:val="40"/>
          <w:szCs w:val="40"/>
          <w:rtl/>
        </w:rPr>
      </w:pPr>
      <w:r w:rsidRPr="00776342">
        <w:rPr>
          <w:rFonts w:ascii="Simplified Arabic" w:hAnsi="Simplified Arabic" w:cs="Farsi Simple Bold"/>
          <w:b/>
          <w:bCs/>
          <w:sz w:val="40"/>
          <w:szCs w:val="40"/>
          <w:rtl/>
        </w:rPr>
        <w:t xml:space="preserve">جامعة سبها - كلية </w:t>
      </w:r>
      <w:r w:rsidR="00252BF5" w:rsidRPr="00776342">
        <w:rPr>
          <w:rFonts w:ascii="Simplified Arabic" w:hAnsi="Simplified Arabic" w:cs="Farsi Simple Bold"/>
          <w:b/>
          <w:bCs/>
          <w:sz w:val="40"/>
          <w:szCs w:val="40"/>
          <w:rtl/>
        </w:rPr>
        <w:t>الآداب</w:t>
      </w:r>
    </w:p>
    <w:p w:rsidR="00BB73DB" w:rsidRPr="00776342" w:rsidRDefault="00BB73DB" w:rsidP="00E7529F">
      <w:pPr>
        <w:pStyle w:val="a8"/>
        <w:bidi/>
        <w:spacing w:line="276" w:lineRule="auto"/>
        <w:jc w:val="center"/>
        <w:rPr>
          <w:rFonts w:ascii="Andalus" w:hAnsi="Andalus" w:cs="Andalus"/>
          <w:b/>
          <w:bCs/>
          <w:sz w:val="40"/>
          <w:szCs w:val="40"/>
          <w:rtl/>
        </w:rPr>
      </w:pPr>
      <w:r w:rsidRPr="00776342">
        <w:rPr>
          <w:rFonts w:ascii="Andalus" w:hAnsi="Andalus" w:cs="Andalus"/>
          <w:b/>
          <w:bCs/>
          <w:sz w:val="40"/>
          <w:szCs w:val="40"/>
          <w:rtl/>
        </w:rPr>
        <w:t>قسم التربية وعلم النفس</w:t>
      </w:r>
    </w:p>
    <w:p w:rsidR="002E50BE" w:rsidRPr="00252BF5" w:rsidRDefault="002E50BE" w:rsidP="00E7529F">
      <w:pPr>
        <w:pStyle w:val="a8"/>
        <w:bidi/>
        <w:spacing w:line="276" w:lineRule="auto"/>
        <w:rPr>
          <w:rFonts w:ascii="Simplified Arabic" w:hAnsi="Simplified Arabic" w:cs="Simplified Arabic"/>
          <w:b/>
          <w:bCs/>
          <w:sz w:val="32"/>
          <w:szCs w:val="32"/>
          <w:rtl/>
        </w:rPr>
      </w:pPr>
    </w:p>
    <w:p w:rsidR="00776342" w:rsidRDefault="00BB73DB" w:rsidP="00776342">
      <w:pPr>
        <w:pStyle w:val="a8"/>
        <w:bidi/>
        <w:spacing w:line="276" w:lineRule="auto"/>
        <w:rPr>
          <w:rFonts w:ascii="Simplified Arabic" w:hAnsi="Simplified Arabic" w:cs="Simplified Arabic"/>
          <w:b/>
          <w:bCs/>
          <w:sz w:val="32"/>
          <w:szCs w:val="32"/>
          <w:rtl/>
        </w:rPr>
      </w:pPr>
      <w:r w:rsidRPr="00776342">
        <w:rPr>
          <w:rFonts w:ascii="Simplified Arabic" w:hAnsi="Simplified Arabic" w:cs="PT Bold Broken"/>
          <w:b/>
          <w:bCs/>
          <w:sz w:val="28"/>
          <w:szCs w:val="28"/>
          <w:rtl/>
        </w:rPr>
        <w:t xml:space="preserve">بحث مقدم </w:t>
      </w:r>
      <w:r w:rsidR="00252BF5" w:rsidRPr="00776342">
        <w:rPr>
          <w:rFonts w:ascii="Simplified Arabic" w:hAnsi="Simplified Arabic" w:cs="PT Bold Broken"/>
          <w:b/>
          <w:bCs/>
          <w:sz w:val="28"/>
          <w:szCs w:val="28"/>
          <w:rtl/>
        </w:rPr>
        <w:t>لاستكمال</w:t>
      </w:r>
      <w:r w:rsidRPr="00776342">
        <w:rPr>
          <w:rFonts w:ascii="Simplified Arabic" w:hAnsi="Simplified Arabic" w:cs="PT Bold Broken"/>
          <w:b/>
          <w:bCs/>
          <w:sz w:val="28"/>
          <w:szCs w:val="28"/>
          <w:rtl/>
        </w:rPr>
        <w:t xml:space="preserve"> متطلبات الحصول على درجة الليسانس في علم النفس </w:t>
      </w:r>
      <w:r w:rsidRPr="00776342">
        <w:rPr>
          <w:rFonts w:ascii="Simplified Arabic" w:hAnsi="Simplified Arabic" w:cs="PT Bold Broken"/>
          <w:b/>
          <w:bCs/>
          <w:sz w:val="36"/>
          <w:szCs w:val="36"/>
          <w:rtl/>
        </w:rPr>
        <w:br/>
        <w:t>بعنـــوان :</w:t>
      </w:r>
    </w:p>
    <w:p w:rsidR="002E50BE" w:rsidRPr="00776342" w:rsidRDefault="00BB73DB" w:rsidP="00776342">
      <w:pPr>
        <w:pStyle w:val="a8"/>
        <w:bidi/>
        <w:spacing w:line="276" w:lineRule="auto"/>
        <w:jc w:val="center"/>
        <w:rPr>
          <w:rFonts w:ascii="Tahoma" w:hAnsi="Tahoma" w:cs="Tahoma"/>
          <w:b/>
          <w:bCs/>
          <w:sz w:val="32"/>
          <w:szCs w:val="32"/>
          <w:rtl/>
        </w:rPr>
      </w:pPr>
      <w:r w:rsidRPr="00776342">
        <w:rPr>
          <w:rFonts w:ascii="Tahoma" w:hAnsi="Tahoma" w:cs="Tahoma"/>
          <w:b/>
          <w:bCs/>
          <w:sz w:val="2"/>
          <w:szCs w:val="2"/>
          <w:rtl/>
        </w:rPr>
        <w:br/>
      </w:r>
      <w:r w:rsidRPr="00776342">
        <w:rPr>
          <w:rFonts w:ascii="Tahoma" w:hAnsi="Tahoma" w:cs="Tahoma"/>
          <w:b/>
          <w:bCs/>
          <w:sz w:val="32"/>
          <w:szCs w:val="32"/>
          <w:rtl/>
        </w:rPr>
        <w:t>(</w:t>
      </w:r>
      <w:r w:rsidR="00776342">
        <w:rPr>
          <w:rFonts w:ascii="Tahoma" w:hAnsi="Tahoma" w:cs="Tahoma"/>
          <w:b/>
          <w:bCs/>
          <w:sz w:val="32"/>
          <w:szCs w:val="32"/>
          <w:rtl/>
        </w:rPr>
        <w:t>مستو</w:t>
      </w:r>
      <w:r w:rsidR="00776342">
        <w:rPr>
          <w:rFonts w:ascii="Tahoma" w:hAnsi="Tahoma" w:cs="Tahoma" w:hint="cs"/>
          <w:b/>
          <w:bCs/>
          <w:sz w:val="32"/>
          <w:szCs w:val="32"/>
          <w:rtl/>
        </w:rPr>
        <w:t>ى</w:t>
      </w:r>
      <w:r w:rsidRPr="00776342">
        <w:rPr>
          <w:rFonts w:ascii="Tahoma" w:hAnsi="Tahoma" w:cs="Tahoma"/>
          <w:b/>
          <w:bCs/>
          <w:sz w:val="32"/>
          <w:szCs w:val="32"/>
          <w:rtl/>
        </w:rPr>
        <w:t xml:space="preserve"> الطموح </w:t>
      </w:r>
      <w:r w:rsidR="000D4695" w:rsidRPr="00776342">
        <w:rPr>
          <w:rFonts w:ascii="Tahoma" w:hAnsi="Tahoma" w:cs="Tahoma"/>
          <w:b/>
          <w:bCs/>
          <w:sz w:val="32"/>
          <w:szCs w:val="32"/>
          <w:rtl/>
        </w:rPr>
        <w:t>وعلاقته</w:t>
      </w:r>
      <w:r w:rsidRPr="00776342">
        <w:rPr>
          <w:rFonts w:ascii="Tahoma" w:hAnsi="Tahoma" w:cs="Tahoma"/>
          <w:b/>
          <w:bCs/>
          <w:sz w:val="32"/>
          <w:szCs w:val="32"/>
          <w:rtl/>
        </w:rPr>
        <w:t xml:space="preserve"> بالقلق النفسي لدى طلبة كلية </w:t>
      </w:r>
      <w:r w:rsidR="00252BF5" w:rsidRPr="00776342">
        <w:rPr>
          <w:rFonts w:ascii="Tahoma" w:hAnsi="Tahoma" w:cs="Tahoma"/>
          <w:b/>
          <w:bCs/>
          <w:sz w:val="32"/>
          <w:szCs w:val="32"/>
          <w:rtl/>
        </w:rPr>
        <w:t>الآداب</w:t>
      </w:r>
      <w:r w:rsidRPr="00776342">
        <w:rPr>
          <w:rFonts w:ascii="Tahoma" w:hAnsi="Tahoma" w:cs="Tahoma"/>
          <w:b/>
          <w:bCs/>
          <w:sz w:val="32"/>
          <w:szCs w:val="32"/>
          <w:rtl/>
        </w:rPr>
        <w:t>)</w:t>
      </w:r>
    </w:p>
    <w:p w:rsidR="002E50BE" w:rsidRPr="00252BF5" w:rsidRDefault="00BB73DB" w:rsidP="00776342">
      <w:pPr>
        <w:pStyle w:val="a8"/>
        <w:bidi/>
        <w:spacing w:line="276" w:lineRule="auto"/>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إعداد الطالبة :- </w:t>
      </w:r>
      <w:r w:rsidRPr="00252BF5">
        <w:rPr>
          <w:rFonts w:ascii="Simplified Arabic" w:hAnsi="Simplified Arabic" w:cs="Simplified Arabic"/>
          <w:b/>
          <w:bCs/>
          <w:sz w:val="32"/>
          <w:szCs w:val="32"/>
          <w:rtl/>
        </w:rPr>
        <w:br/>
        <w:t>                </w:t>
      </w:r>
      <w:r w:rsidR="000D4695" w:rsidRPr="00252BF5">
        <w:rPr>
          <w:rFonts w:ascii="Simplified Arabic" w:hAnsi="Simplified Arabic" w:cs="Simplified Arabic"/>
          <w:b/>
          <w:bCs/>
          <w:sz w:val="32"/>
          <w:szCs w:val="32"/>
          <w:rtl/>
        </w:rPr>
        <w:t xml:space="preserve">  </w:t>
      </w:r>
      <w:r w:rsidRPr="00252BF5">
        <w:rPr>
          <w:rFonts w:ascii="Simplified Arabic" w:hAnsi="Simplified Arabic" w:cs="Simplified Arabic"/>
          <w:b/>
          <w:bCs/>
          <w:sz w:val="32"/>
          <w:szCs w:val="32"/>
          <w:rtl/>
        </w:rPr>
        <w:t xml:space="preserve">       كنيزه يوسف السني </w:t>
      </w:r>
    </w:p>
    <w:p w:rsidR="00BB73DB" w:rsidRPr="00252BF5" w:rsidRDefault="00BB73DB" w:rsidP="00E7529F">
      <w:pPr>
        <w:pStyle w:val="a8"/>
        <w:bidi/>
        <w:spacing w:line="276" w:lineRule="auto"/>
        <w:rPr>
          <w:rFonts w:ascii="Simplified Arabic" w:hAnsi="Simplified Arabic" w:cs="Simplified Arabic"/>
          <w:b/>
          <w:bCs/>
          <w:sz w:val="32"/>
          <w:szCs w:val="32"/>
          <w:rtl/>
        </w:rPr>
      </w:pPr>
      <w:r w:rsidRPr="00252BF5">
        <w:rPr>
          <w:rFonts w:ascii="Simplified Arabic" w:hAnsi="Simplified Arabic" w:cs="Simplified Arabic"/>
          <w:b/>
          <w:bCs/>
          <w:sz w:val="32"/>
          <w:szCs w:val="32"/>
          <w:rtl/>
        </w:rPr>
        <w:t>             </w:t>
      </w:r>
      <w:r w:rsidR="000D4695" w:rsidRPr="00252BF5">
        <w:rPr>
          <w:rFonts w:ascii="Simplified Arabic" w:hAnsi="Simplified Arabic" w:cs="Simplified Arabic"/>
          <w:b/>
          <w:bCs/>
          <w:sz w:val="32"/>
          <w:szCs w:val="32"/>
          <w:rtl/>
        </w:rPr>
        <w:t xml:space="preserve">   </w:t>
      </w:r>
      <w:r w:rsidRPr="00252BF5">
        <w:rPr>
          <w:rFonts w:ascii="Simplified Arabic" w:hAnsi="Simplified Arabic" w:cs="Simplified Arabic"/>
          <w:b/>
          <w:bCs/>
          <w:sz w:val="32"/>
          <w:szCs w:val="32"/>
          <w:rtl/>
        </w:rPr>
        <w:t>   تحت إشراف الدكتور الفاضل :-</w:t>
      </w:r>
      <w:r w:rsidRPr="00252BF5">
        <w:rPr>
          <w:rFonts w:ascii="Simplified Arabic" w:hAnsi="Simplified Arabic" w:cs="Simplified Arabic"/>
          <w:b/>
          <w:bCs/>
          <w:sz w:val="32"/>
          <w:szCs w:val="32"/>
          <w:rtl/>
        </w:rPr>
        <w:br/>
        <w:t xml:space="preserve">                            علي الشاعر </w:t>
      </w:r>
    </w:p>
    <w:p w:rsidR="00924154" w:rsidRPr="00252BF5" w:rsidRDefault="00BB73DB" w:rsidP="00E7529F">
      <w:pPr>
        <w:spacing w:before="240"/>
        <w:rPr>
          <w:rFonts w:ascii="Simplified Arabic" w:hAnsi="Simplified Arabic" w:cs="Simplified Arabic"/>
          <w:b/>
          <w:bCs/>
          <w:sz w:val="32"/>
          <w:szCs w:val="32"/>
          <w:rtl/>
        </w:rPr>
      </w:pPr>
      <w:r w:rsidRPr="00252BF5">
        <w:rPr>
          <w:rFonts w:ascii="Simplified Arabic" w:hAnsi="Simplified Arabic" w:cs="Simplified Arabic"/>
          <w:b/>
          <w:bCs/>
          <w:sz w:val="32"/>
          <w:szCs w:val="32"/>
          <w:rtl/>
        </w:rPr>
        <w:t>                   </w:t>
      </w:r>
      <w:r w:rsidR="000D4695" w:rsidRPr="00252BF5">
        <w:rPr>
          <w:rFonts w:ascii="Simplified Arabic" w:hAnsi="Simplified Arabic" w:cs="Simplified Arabic"/>
          <w:b/>
          <w:bCs/>
          <w:sz w:val="32"/>
          <w:szCs w:val="32"/>
          <w:rtl/>
        </w:rPr>
        <w:t xml:space="preserve"> </w:t>
      </w:r>
      <w:r w:rsidR="00B103EB" w:rsidRPr="00252BF5">
        <w:rPr>
          <w:rFonts w:ascii="Simplified Arabic" w:hAnsi="Simplified Arabic" w:cs="Simplified Arabic"/>
          <w:b/>
          <w:bCs/>
          <w:sz w:val="32"/>
          <w:szCs w:val="32"/>
          <w:rtl/>
        </w:rPr>
        <w:t xml:space="preserve">   </w:t>
      </w:r>
      <w:r w:rsidRPr="00252BF5">
        <w:rPr>
          <w:rFonts w:ascii="Simplified Arabic" w:hAnsi="Simplified Arabic" w:cs="Simplified Arabic"/>
          <w:b/>
          <w:bCs/>
          <w:sz w:val="32"/>
          <w:szCs w:val="32"/>
          <w:rtl/>
        </w:rPr>
        <w:t>   </w:t>
      </w:r>
      <w:r w:rsidR="000D4695" w:rsidRPr="00252BF5">
        <w:rPr>
          <w:rFonts w:ascii="Simplified Arabic" w:hAnsi="Simplified Arabic" w:cs="Simplified Arabic"/>
          <w:b/>
          <w:bCs/>
          <w:sz w:val="32"/>
          <w:szCs w:val="32"/>
          <w:rtl/>
        </w:rPr>
        <w:t xml:space="preserve"> </w:t>
      </w:r>
      <w:r w:rsidRPr="00252BF5">
        <w:rPr>
          <w:rFonts w:ascii="Simplified Arabic" w:hAnsi="Simplified Arabic" w:cs="Simplified Arabic"/>
          <w:b/>
          <w:bCs/>
          <w:sz w:val="32"/>
          <w:szCs w:val="32"/>
          <w:rtl/>
        </w:rPr>
        <w:t xml:space="preserve">  العام الدراسي </w:t>
      </w:r>
      <w:r w:rsidRPr="00252BF5">
        <w:rPr>
          <w:rFonts w:ascii="Simplified Arabic" w:hAnsi="Simplified Arabic" w:cs="Simplified Arabic"/>
          <w:b/>
          <w:bCs/>
          <w:sz w:val="32"/>
          <w:szCs w:val="32"/>
          <w:rtl/>
        </w:rPr>
        <w:br/>
        <w:t>                 </w:t>
      </w:r>
      <w:r w:rsidR="000D4695" w:rsidRPr="00252BF5">
        <w:rPr>
          <w:rFonts w:ascii="Simplified Arabic" w:hAnsi="Simplified Arabic" w:cs="Simplified Arabic"/>
          <w:b/>
          <w:bCs/>
          <w:sz w:val="32"/>
          <w:szCs w:val="32"/>
          <w:rtl/>
        </w:rPr>
        <w:t xml:space="preserve">     </w:t>
      </w:r>
      <w:r w:rsidRPr="00252BF5">
        <w:rPr>
          <w:rFonts w:ascii="Simplified Arabic" w:hAnsi="Simplified Arabic" w:cs="Simplified Arabic"/>
          <w:b/>
          <w:bCs/>
          <w:sz w:val="32"/>
          <w:szCs w:val="32"/>
          <w:rtl/>
        </w:rPr>
        <w:t>     2020 - 2021 م</w:t>
      </w:r>
      <w:r w:rsidRPr="00252BF5">
        <w:rPr>
          <w:rFonts w:ascii="Simplified Arabic" w:hAnsi="Simplified Arabic" w:cs="Simplified Arabic"/>
          <w:b/>
          <w:bCs/>
          <w:sz w:val="32"/>
          <w:szCs w:val="32"/>
          <w:rtl/>
        </w:rPr>
        <w:br/>
      </w:r>
    </w:p>
    <w:p w:rsidR="00924154" w:rsidRPr="00252BF5" w:rsidRDefault="00924154" w:rsidP="00E7529F">
      <w:pPr>
        <w:spacing w:before="240"/>
        <w:rPr>
          <w:rFonts w:ascii="Simplified Arabic" w:hAnsi="Simplified Arabic" w:cs="Simplified Arabic"/>
          <w:b/>
          <w:bCs/>
          <w:sz w:val="32"/>
          <w:szCs w:val="32"/>
          <w:rtl/>
        </w:rPr>
      </w:pPr>
    </w:p>
    <w:p w:rsidR="00924154" w:rsidRPr="00252BF5" w:rsidRDefault="00924154" w:rsidP="00E7529F">
      <w:pPr>
        <w:spacing w:before="240"/>
        <w:rPr>
          <w:rFonts w:ascii="Simplified Arabic" w:hAnsi="Simplified Arabic" w:cs="Simplified Arabic"/>
          <w:b/>
          <w:bCs/>
          <w:sz w:val="32"/>
          <w:szCs w:val="32"/>
          <w:rtl/>
        </w:rPr>
      </w:pPr>
    </w:p>
    <w:p w:rsidR="00924154" w:rsidRPr="00252BF5" w:rsidRDefault="00924154" w:rsidP="00E7529F">
      <w:pPr>
        <w:spacing w:before="240"/>
        <w:rPr>
          <w:rFonts w:ascii="Simplified Arabic" w:hAnsi="Simplified Arabic" w:cs="Simplified Arabic"/>
          <w:b/>
          <w:bCs/>
          <w:sz w:val="32"/>
          <w:szCs w:val="32"/>
          <w:rtl/>
        </w:rPr>
      </w:pPr>
    </w:p>
    <w:p w:rsidR="00924154" w:rsidRDefault="00924154" w:rsidP="00E7529F">
      <w:pPr>
        <w:spacing w:before="240"/>
        <w:rPr>
          <w:rFonts w:ascii="Simplified Arabic" w:hAnsi="Simplified Arabic" w:cs="Simplified Arabic"/>
          <w:b/>
          <w:bCs/>
          <w:sz w:val="32"/>
          <w:szCs w:val="32"/>
          <w:rtl/>
        </w:rPr>
      </w:pPr>
    </w:p>
    <w:p w:rsidR="009F7589" w:rsidRPr="00252BF5" w:rsidRDefault="009F7589" w:rsidP="00E7529F">
      <w:pPr>
        <w:spacing w:before="240"/>
        <w:rPr>
          <w:rFonts w:ascii="Simplified Arabic" w:hAnsi="Simplified Arabic" w:cs="Simplified Arabic"/>
          <w:b/>
          <w:bCs/>
          <w:sz w:val="32"/>
          <w:szCs w:val="32"/>
          <w:rtl/>
        </w:rPr>
      </w:pPr>
    </w:p>
    <w:p w:rsidR="00EB029A" w:rsidRPr="009F7589" w:rsidRDefault="00EB029A" w:rsidP="009F7589">
      <w:pPr>
        <w:pStyle w:val="a8"/>
        <w:bidi/>
        <w:spacing w:line="276" w:lineRule="auto"/>
        <w:jc w:val="center"/>
        <w:divId w:val="83965978"/>
        <w:rPr>
          <w:rFonts w:ascii="Simplified Arabic" w:hAnsi="Simplified Arabic" w:cs="PT Bold Broken"/>
          <w:sz w:val="44"/>
          <w:szCs w:val="44"/>
        </w:rPr>
      </w:pPr>
      <w:r w:rsidRPr="009F7589">
        <w:rPr>
          <w:rFonts w:ascii="Simplified Arabic" w:hAnsi="Simplified Arabic" w:cs="PT Bold Broken"/>
          <w:b/>
          <w:bCs/>
          <w:sz w:val="44"/>
          <w:szCs w:val="44"/>
          <w:rtl/>
        </w:rPr>
        <w:t>بسم الله الرحمن الرحيم</w:t>
      </w:r>
    </w:p>
    <w:p w:rsidR="00EB029A" w:rsidRDefault="00EB029A" w:rsidP="009F7589">
      <w:pPr>
        <w:pStyle w:val="a8"/>
        <w:bidi/>
        <w:spacing w:line="276" w:lineRule="auto"/>
        <w:divId w:val="83965978"/>
        <w:rPr>
          <w:rFonts w:ascii="Simplified Arabic" w:hAnsi="Simplified Arabic" w:cs="Simplified Arabic"/>
          <w:sz w:val="52"/>
          <w:szCs w:val="52"/>
          <w:rtl/>
        </w:rPr>
      </w:pPr>
      <w:r w:rsidRPr="009F7589">
        <w:rPr>
          <w:rFonts w:ascii="Simplified Arabic" w:hAnsi="Simplified Arabic" w:cs="Simplified Arabic"/>
          <w:b/>
          <w:bCs/>
          <w:sz w:val="52"/>
          <w:szCs w:val="52"/>
          <w:rtl/>
        </w:rPr>
        <w:t>{ وَتِلْكَ الْأَمْثَالُ نَضْرِبُهَا لِلنَّاسِ وَمَا يَعْقِلُهَا إِلَّا الْعَالِمُونَ }</w:t>
      </w:r>
    </w:p>
    <w:p w:rsidR="009F7589" w:rsidRDefault="009F7589" w:rsidP="009F7589">
      <w:pPr>
        <w:pStyle w:val="a8"/>
        <w:bidi/>
        <w:spacing w:line="276" w:lineRule="auto"/>
        <w:divId w:val="83965978"/>
        <w:rPr>
          <w:rFonts w:ascii="Simplified Arabic" w:hAnsi="Simplified Arabic" w:cs="Simplified Arabic"/>
          <w:sz w:val="52"/>
          <w:szCs w:val="52"/>
          <w:rtl/>
        </w:rPr>
      </w:pPr>
    </w:p>
    <w:p w:rsidR="009F7589" w:rsidRPr="009F7589" w:rsidRDefault="009F7589" w:rsidP="009F7589">
      <w:pPr>
        <w:pStyle w:val="a8"/>
        <w:bidi/>
        <w:spacing w:line="276" w:lineRule="auto"/>
        <w:jc w:val="right"/>
        <w:divId w:val="83965978"/>
        <w:rPr>
          <w:rFonts w:ascii="Simplified Arabic" w:hAnsi="Simplified Arabic" w:cs="Simplified Arabic"/>
          <w:b/>
          <w:bCs/>
          <w:sz w:val="52"/>
          <w:szCs w:val="52"/>
          <w:rtl/>
        </w:rPr>
      </w:pPr>
      <w:r w:rsidRPr="009F7589">
        <w:rPr>
          <w:rFonts w:ascii="Simplified Arabic" w:hAnsi="Simplified Arabic" w:cs="Simplified Arabic" w:hint="cs"/>
          <w:b/>
          <w:bCs/>
          <w:sz w:val="52"/>
          <w:szCs w:val="52"/>
          <w:rtl/>
        </w:rPr>
        <w:t>صدق الله العظيم</w:t>
      </w:r>
    </w:p>
    <w:p w:rsidR="00924154" w:rsidRPr="00252BF5" w:rsidRDefault="00EB029A" w:rsidP="009F7589">
      <w:pPr>
        <w:spacing w:before="240"/>
        <w:rPr>
          <w:rFonts w:ascii="Simplified Arabic" w:hAnsi="Simplified Arabic" w:cs="Simplified Arabic"/>
          <w:b/>
          <w:bCs/>
          <w:sz w:val="40"/>
          <w:szCs w:val="40"/>
          <w:rtl/>
        </w:rPr>
      </w:pPr>
      <w:r w:rsidRPr="00252BF5">
        <w:rPr>
          <w:rFonts w:ascii="Simplified Arabic" w:hAnsi="Simplified Arabic" w:cs="Simplified Arabic"/>
          <w:b/>
          <w:bCs/>
          <w:sz w:val="40"/>
          <w:szCs w:val="40"/>
          <w:rtl/>
        </w:rPr>
        <w:t>               </w:t>
      </w:r>
      <w:r w:rsidR="009F7589">
        <w:rPr>
          <w:rFonts w:ascii="Simplified Arabic" w:hAnsi="Simplified Arabic" w:cs="Simplified Arabic"/>
          <w:b/>
          <w:bCs/>
          <w:sz w:val="40"/>
          <w:szCs w:val="40"/>
          <w:rtl/>
        </w:rPr>
        <w:t>                               </w:t>
      </w:r>
      <w:r w:rsidRPr="00252BF5">
        <w:rPr>
          <w:rFonts w:ascii="Simplified Arabic" w:hAnsi="Simplified Arabic" w:cs="Simplified Arabic"/>
          <w:b/>
          <w:bCs/>
          <w:sz w:val="40"/>
          <w:szCs w:val="40"/>
          <w:rtl/>
        </w:rPr>
        <w:t xml:space="preserve">   [العنكبوت: </w:t>
      </w:r>
      <w:r w:rsidR="009F7589">
        <w:rPr>
          <w:rFonts w:ascii="Simplified Arabic" w:hAnsi="Simplified Arabic" w:cs="Simplified Arabic" w:hint="cs"/>
          <w:b/>
          <w:bCs/>
          <w:sz w:val="40"/>
          <w:szCs w:val="40"/>
          <w:rtl/>
        </w:rPr>
        <w:t>4</w:t>
      </w:r>
      <w:r w:rsidRPr="00252BF5">
        <w:rPr>
          <w:rFonts w:ascii="Simplified Arabic" w:hAnsi="Simplified Arabic" w:cs="Simplified Arabic"/>
          <w:b/>
          <w:bCs/>
          <w:sz w:val="40"/>
          <w:szCs w:val="40"/>
          <w:rtl/>
        </w:rPr>
        <w:t>3]</w:t>
      </w:r>
    </w:p>
    <w:p w:rsidR="00924154" w:rsidRPr="00252BF5" w:rsidRDefault="00924154" w:rsidP="00E7529F">
      <w:pPr>
        <w:spacing w:before="240"/>
        <w:rPr>
          <w:rFonts w:ascii="Simplified Arabic" w:hAnsi="Simplified Arabic" w:cs="Simplified Arabic"/>
          <w:b/>
          <w:bCs/>
          <w:sz w:val="32"/>
          <w:szCs w:val="32"/>
          <w:rtl/>
        </w:rPr>
      </w:pPr>
    </w:p>
    <w:p w:rsidR="00924154" w:rsidRPr="00252BF5" w:rsidRDefault="00924154" w:rsidP="00E7529F">
      <w:pPr>
        <w:spacing w:before="240"/>
        <w:rPr>
          <w:rFonts w:ascii="Simplified Arabic" w:hAnsi="Simplified Arabic" w:cs="Simplified Arabic"/>
          <w:b/>
          <w:bCs/>
          <w:sz w:val="32"/>
          <w:szCs w:val="32"/>
          <w:rtl/>
        </w:rPr>
      </w:pPr>
    </w:p>
    <w:p w:rsidR="000316A9" w:rsidRPr="00252BF5" w:rsidRDefault="000316A9" w:rsidP="00E7529F">
      <w:pPr>
        <w:spacing w:before="240"/>
        <w:rPr>
          <w:rFonts w:ascii="Simplified Arabic" w:hAnsi="Simplified Arabic" w:cs="Simplified Arabic"/>
          <w:b/>
          <w:bCs/>
          <w:sz w:val="32"/>
          <w:szCs w:val="32"/>
          <w:rtl/>
        </w:rPr>
      </w:pPr>
    </w:p>
    <w:p w:rsidR="001A5FA0" w:rsidRPr="009F7589" w:rsidRDefault="00932C91" w:rsidP="009F7589">
      <w:pPr>
        <w:spacing w:before="240"/>
        <w:jc w:val="center"/>
        <w:rPr>
          <w:rFonts w:ascii="Simplified Arabic" w:hAnsi="Simplified Arabic" w:cs="Simplified Arabic"/>
          <w:sz w:val="28"/>
          <w:szCs w:val="28"/>
        </w:rPr>
      </w:pPr>
      <w:r w:rsidRPr="009F7589">
        <w:rPr>
          <w:rFonts w:ascii="Simplified Arabic" w:hAnsi="Simplified Arabic" w:cs="Diwani Bent"/>
          <w:b/>
          <w:bCs/>
          <w:sz w:val="44"/>
          <w:szCs w:val="44"/>
          <w:rtl/>
        </w:rPr>
        <w:lastRenderedPageBreak/>
        <w:t>الإهداء</w:t>
      </w:r>
      <w:r w:rsidRPr="009F7589">
        <w:rPr>
          <w:rFonts w:ascii="Simplified Arabic" w:hAnsi="Simplified Arabic" w:cs="Simplified Arabic"/>
          <w:sz w:val="44"/>
          <w:szCs w:val="44"/>
          <w:rtl/>
        </w:rPr>
        <w:t xml:space="preserve"> </w:t>
      </w:r>
      <w:r w:rsidRPr="00252BF5">
        <w:rPr>
          <w:rFonts w:ascii="Simplified Arabic" w:hAnsi="Simplified Arabic" w:cs="Simplified Arabic"/>
          <w:sz w:val="28"/>
          <w:szCs w:val="28"/>
          <w:rtl/>
        </w:rPr>
        <w:br/>
      </w:r>
      <w:r w:rsidRPr="009F7589">
        <w:rPr>
          <w:rFonts w:ascii="Tahoma" w:hAnsi="Tahoma" w:cs="Tahoma"/>
          <w:b/>
          <w:bCs/>
          <w:sz w:val="28"/>
          <w:szCs w:val="28"/>
          <w:rtl/>
        </w:rPr>
        <w:t>بسم الله الرحمن الرحيم</w:t>
      </w:r>
      <w:r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br/>
      </w:r>
      <w:r w:rsidRPr="009F7589">
        <w:rPr>
          <w:rFonts w:ascii="Simplified Arabic" w:hAnsi="Simplified Arabic" w:cs="Farsi Simple Bold"/>
          <w:b/>
          <w:bCs/>
          <w:sz w:val="36"/>
          <w:szCs w:val="36"/>
          <w:rtl/>
        </w:rPr>
        <w:t>(قل اعملوا سيرى الله عملكم ورسوله والمؤمنون)</w:t>
      </w:r>
      <w:r w:rsidRPr="00252BF5">
        <w:rPr>
          <w:rFonts w:ascii="Simplified Arabic" w:hAnsi="Simplified Arabic" w:cs="Simplified Arabic"/>
          <w:b/>
          <w:bCs/>
          <w:sz w:val="28"/>
          <w:szCs w:val="28"/>
          <w:rtl/>
        </w:rPr>
        <w:br/>
      </w: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صدق الله العظيم</w:t>
      </w:r>
      <w:r w:rsidRPr="00252BF5">
        <w:rPr>
          <w:rFonts w:ascii="Simplified Arabic" w:hAnsi="Simplified Arabic" w:cs="Simplified Arabic"/>
          <w:b/>
          <w:bCs/>
          <w:sz w:val="28"/>
          <w:szCs w:val="28"/>
          <w:rtl/>
        </w:rPr>
        <w:br/>
      </w:r>
      <w:r w:rsidRPr="00252BF5">
        <w:rPr>
          <w:rFonts w:ascii="Simplified Arabic" w:hAnsi="Simplified Arabic" w:cs="Simplified Arabic"/>
          <w:sz w:val="28"/>
          <w:szCs w:val="28"/>
          <w:rtl/>
        </w:rPr>
        <w:t xml:space="preserve">إلهي </w:t>
      </w:r>
      <w:r w:rsidR="002709C6" w:rsidRPr="00252BF5">
        <w:rPr>
          <w:rFonts w:ascii="Simplified Arabic" w:hAnsi="Simplified Arabic" w:cs="Simplified Arabic"/>
          <w:sz w:val="28"/>
          <w:szCs w:val="28"/>
          <w:rtl/>
        </w:rPr>
        <w:t>لا يطيب</w:t>
      </w:r>
      <w:r w:rsidRPr="00252BF5">
        <w:rPr>
          <w:rFonts w:ascii="Simplified Arabic" w:hAnsi="Simplified Arabic" w:cs="Simplified Arabic"/>
          <w:sz w:val="28"/>
          <w:szCs w:val="28"/>
          <w:rtl/>
        </w:rPr>
        <w:t xml:space="preserve"> الليل إلا بشكرك ولا يطيب النهار إلا بطاعتك ولا تطيب اللحظات إلا بذكرك ولا تطيب الأخرة</w:t>
      </w:r>
      <w:r w:rsidR="00071715"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إلا بعفوك سبحانك لا إله إلا أنت.</w:t>
      </w:r>
      <w:r w:rsidRPr="00252BF5">
        <w:rPr>
          <w:rFonts w:ascii="Simplified Arabic" w:hAnsi="Simplified Arabic" w:cs="Simplified Arabic"/>
          <w:sz w:val="28"/>
          <w:szCs w:val="28"/>
          <w:rtl/>
        </w:rPr>
        <w:br/>
        <w:t>إلى من بلغ الرسالة وأدى الأمانة ونصح الأمة إلى نبي الرحمة ونور العالمين سيدنا محمد صلى الله عليك</w:t>
      </w:r>
      <w:r w:rsidR="00071715"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يا</w:t>
      </w:r>
      <w:r w:rsidR="009F7589">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حبيبي يا</w:t>
      </w:r>
      <w:r w:rsidR="009F7589">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رسول الله.</w:t>
      </w:r>
      <w:r w:rsidRPr="00252BF5">
        <w:rPr>
          <w:rFonts w:ascii="Simplified Arabic" w:hAnsi="Simplified Arabic" w:cs="Simplified Arabic"/>
          <w:sz w:val="28"/>
          <w:szCs w:val="28"/>
          <w:rtl/>
        </w:rPr>
        <w:br/>
        <w:t>إلى معنى الحب إلى معنى الحنان إلى بسمة الحياة وسر الوجود إلى مالكي في الحياة إلى نهر العطاء إلى خيط الأمل الذي ينير المستقبل إلى من غمرت</w:t>
      </w:r>
      <w:r w:rsidR="009F7589">
        <w:rPr>
          <w:rFonts w:ascii="Simplified Arabic" w:hAnsi="Simplified Arabic" w:cs="Simplified Arabic" w:hint="cs"/>
          <w:sz w:val="28"/>
          <w:szCs w:val="28"/>
          <w:rtl/>
        </w:rPr>
        <w:t>ن</w:t>
      </w:r>
      <w:r w:rsidRPr="00252BF5">
        <w:rPr>
          <w:rFonts w:ascii="Simplified Arabic" w:hAnsi="Simplified Arabic" w:cs="Simplified Arabic"/>
          <w:sz w:val="28"/>
          <w:szCs w:val="28"/>
          <w:rtl/>
        </w:rPr>
        <w:t>ي بحبها وحنانها، وكثرة دعائها، إلى من تاقت نفسي لزوم صحبتها رعاها الله وأطال عمرها إليك يا</w:t>
      </w:r>
      <w:r w:rsidR="00071715" w:rsidRPr="00252BF5">
        <w:rPr>
          <w:rFonts w:ascii="Simplified Arabic" w:hAnsi="Simplified Arabic" w:cs="Simplified Arabic"/>
          <w:sz w:val="28"/>
          <w:szCs w:val="28"/>
          <w:rtl/>
        </w:rPr>
        <w:t xml:space="preserve"> أمي</w:t>
      </w:r>
      <w:r w:rsidRPr="00252BF5">
        <w:rPr>
          <w:rFonts w:ascii="Simplified Arabic" w:hAnsi="Simplified Arabic" w:cs="Simplified Arabic"/>
          <w:sz w:val="28"/>
          <w:szCs w:val="28"/>
          <w:rtl/>
        </w:rPr>
        <w:t>رتي</w:t>
      </w:r>
      <w:r w:rsidRPr="00252BF5">
        <w:rPr>
          <w:rFonts w:ascii="Simplified Arabic" w:hAnsi="Simplified Arabic" w:cs="Simplified Arabic"/>
          <w:sz w:val="28"/>
          <w:szCs w:val="28"/>
          <w:rtl/>
        </w:rPr>
        <w:br/>
      </w:r>
      <w:r w:rsidRPr="00252BF5">
        <w:rPr>
          <w:rFonts w:ascii="Simplified Arabic" w:hAnsi="Simplified Arabic" w:cs="Simplified Arabic"/>
          <w:b/>
          <w:bCs/>
          <w:sz w:val="28"/>
          <w:szCs w:val="28"/>
          <w:rtl/>
        </w:rPr>
        <w:t>                       </w:t>
      </w:r>
      <w:r w:rsidR="00E20F68" w:rsidRPr="00252BF5">
        <w:rPr>
          <w:rFonts w:ascii="Simplified Arabic" w:hAnsi="Simplified Arabic" w:cs="Simplified Arabic"/>
          <w:b/>
          <w:bCs/>
          <w:sz w:val="28"/>
          <w:szCs w:val="28"/>
          <w:rtl/>
        </w:rPr>
        <w:t xml:space="preserve">         </w:t>
      </w:r>
      <w:r w:rsidR="009F7589">
        <w:rPr>
          <w:rFonts w:ascii="Simplified Arabic" w:hAnsi="Simplified Arabic" w:cs="Simplified Arabic"/>
          <w:b/>
          <w:bCs/>
          <w:sz w:val="28"/>
          <w:szCs w:val="28"/>
          <w:rtl/>
        </w:rPr>
        <w:t xml:space="preserve">                          </w:t>
      </w:r>
      <w:r w:rsidR="00E20F68"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t>      "والدتي العزيزة سالمة ".</w:t>
      </w:r>
      <w:r w:rsidRPr="00252BF5">
        <w:rPr>
          <w:rFonts w:ascii="Simplified Arabic" w:hAnsi="Simplified Arabic" w:cs="Simplified Arabic"/>
          <w:b/>
          <w:bCs/>
          <w:sz w:val="28"/>
          <w:szCs w:val="28"/>
          <w:rtl/>
        </w:rPr>
        <w:br/>
      </w:r>
      <w:r w:rsidRPr="00252BF5">
        <w:rPr>
          <w:rFonts w:ascii="Simplified Arabic" w:hAnsi="Simplified Arabic" w:cs="Simplified Arabic"/>
          <w:sz w:val="28"/>
          <w:szCs w:val="28"/>
          <w:rtl/>
        </w:rPr>
        <w:t>إلى قوتي الاولى ، ونبراسي الذي ينير دربي،</w:t>
      </w:r>
      <w:r w:rsidR="009F7589">
        <w:rPr>
          <w:rFonts w:ascii="Simplified Arabic" w:hAnsi="Simplified Arabic" w:cs="Simplified Arabic" w:hint="cs"/>
          <w:sz w:val="28"/>
          <w:szCs w:val="28"/>
          <w:rtl/>
        </w:rPr>
        <w:t xml:space="preserve"> </w:t>
      </w:r>
      <w:r w:rsidR="009F7589">
        <w:rPr>
          <w:rFonts w:ascii="Simplified Arabic" w:hAnsi="Simplified Arabic" w:cs="Simplified Arabic"/>
          <w:sz w:val="28"/>
          <w:szCs w:val="28"/>
          <w:rtl/>
        </w:rPr>
        <w:t>إلى من رفعت ر</w:t>
      </w:r>
      <w:r w:rsidR="009F7589">
        <w:rPr>
          <w:rFonts w:ascii="Simplified Arabic" w:hAnsi="Simplified Arabic" w:cs="Simplified Arabic" w:hint="cs"/>
          <w:sz w:val="28"/>
          <w:szCs w:val="28"/>
          <w:rtl/>
        </w:rPr>
        <w:t>أ</w:t>
      </w:r>
      <w:r w:rsidRPr="00252BF5">
        <w:rPr>
          <w:rFonts w:ascii="Simplified Arabic" w:hAnsi="Simplified Arabic" w:cs="Simplified Arabic"/>
          <w:sz w:val="28"/>
          <w:szCs w:val="28"/>
          <w:rtl/>
        </w:rPr>
        <w:t>سي عالياً افتخاراً به إلى أول من همس في أذني أرجو من الله أن يمد في عمرك ويمتعك بالصحة لترى ثمار قد حان قطافها بعد طول انتظار وستبقى كلماتك نجوم أهتدي بها اليوم وفي الغد وإلى الأبد</w:t>
      </w:r>
      <w:r w:rsidRPr="00252BF5">
        <w:rPr>
          <w:rFonts w:ascii="Simplified Arabic" w:hAnsi="Simplified Arabic" w:cs="Simplified Arabic"/>
          <w:sz w:val="28"/>
          <w:szCs w:val="28"/>
          <w:rtl/>
        </w:rPr>
        <w:br/>
        <w:t>                        </w:t>
      </w:r>
      <w:r w:rsidR="00E0268C" w:rsidRPr="00252BF5">
        <w:rPr>
          <w:rFonts w:ascii="Simplified Arabic" w:hAnsi="Simplified Arabic" w:cs="Simplified Arabic"/>
          <w:sz w:val="28"/>
          <w:szCs w:val="28"/>
          <w:rtl/>
        </w:rPr>
        <w:t xml:space="preserve">              </w:t>
      </w:r>
      <w:r w:rsidR="009F7589">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w:t>
      </w:r>
      <w:r w:rsidR="007A1954" w:rsidRPr="00252BF5">
        <w:rPr>
          <w:rFonts w:ascii="Simplified Arabic" w:hAnsi="Simplified Arabic" w:cs="Simplified Arabic"/>
          <w:b/>
          <w:bCs/>
          <w:sz w:val="28"/>
          <w:szCs w:val="28"/>
          <w:rtl/>
        </w:rPr>
        <w:t>"</w:t>
      </w:r>
      <w:r w:rsidRPr="00252BF5">
        <w:rPr>
          <w:rFonts w:ascii="Simplified Arabic" w:hAnsi="Simplified Arabic" w:cs="Simplified Arabic"/>
          <w:b/>
          <w:bCs/>
          <w:sz w:val="28"/>
          <w:szCs w:val="28"/>
          <w:rtl/>
        </w:rPr>
        <w:t>والدي العزيز "يوسف".</w:t>
      </w:r>
      <w:r w:rsidRPr="00252BF5">
        <w:rPr>
          <w:rFonts w:ascii="Simplified Arabic" w:hAnsi="Simplified Arabic" w:cs="Simplified Arabic"/>
          <w:sz w:val="28"/>
          <w:szCs w:val="28"/>
          <w:rtl/>
        </w:rPr>
        <w:br/>
        <w:t>إلى من شاركوني أجمل لحظاتي وبادلوني الإخلاص والوفاء ورافقتني دعواتهم دائماً</w:t>
      </w:r>
      <w:r w:rsidRPr="00252BF5">
        <w:rPr>
          <w:rFonts w:ascii="Simplified Arabic" w:hAnsi="Simplified Arabic" w:cs="Simplified Arabic"/>
          <w:sz w:val="28"/>
          <w:szCs w:val="28"/>
          <w:rtl/>
        </w:rPr>
        <w:br/>
      </w:r>
      <w:r w:rsidRPr="00252BF5">
        <w:rPr>
          <w:rFonts w:ascii="Simplified Arabic" w:hAnsi="Simplified Arabic" w:cs="Simplified Arabic"/>
          <w:b/>
          <w:bCs/>
          <w:sz w:val="28"/>
          <w:szCs w:val="28"/>
          <w:rtl/>
        </w:rPr>
        <w:t>                              </w:t>
      </w:r>
      <w:r w:rsidR="007A1954" w:rsidRPr="00252BF5">
        <w:rPr>
          <w:rFonts w:ascii="Simplified Arabic" w:hAnsi="Simplified Arabic" w:cs="Simplified Arabic"/>
          <w:b/>
          <w:bCs/>
          <w:sz w:val="28"/>
          <w:szCs w:val="28"/>
          <w:rtl/>
        </w:rPr>
        <w:t xml:space="preserve">        </w:t>
      </w:r>
      <w:r w:rsidR="009F7589">
        <w:rPr>
          <w:rFonts w:ascii="Simplified Arabic" w:hAnsi="Simplified Arabic" w:cs="Simplified Arabic"/>
          <w:b/>
          <w:bCs/>
          <w:sz w:val="28"/>
          <w:szCs w:val="28"/>
          <w:rtl/>
        </w:rPr>
        <w:t xml:space="preserve">                       </w:t>
      </w:r>
      <w:r w:rsidR="007A1954"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t>    "</w:t>
      </w:r>
      <w:r w:rsidR="00751A50" w:rsidRPr="00252BF5">
        <w:rPr>
          <w:rFonts w:ascii="Simplified Arabic" w:hAnsi="Simplified Arabic" w:cs="Simplified Arabic"/>
          <w:b/>
          <w:bCs/>
          <w:sz w:val="28"/>
          <w:szCs w:val="28"/>
          <w:rtl/>
        </w:rPr>
        <w:t>إخوتي</w:t>
      </w:r>
      <w:r w:rsidRPr="00252BF5">
        <w:rPr>
          <w:rFonts w:ascii="Simplified Arabic" w:hAnsi="Simplified Arabic" w:cs="Simplified Arabic"/>
          <w:b/>
          <w:bCs/>
          <w:sz w:val="28"/>
          <w:szCs w:val="28"/>
          <w:rtl/>
        </w:rPr>
        <w:t xml:space="preserve"> وأخواتي"</w:t>
      </w:r>
      <w:r w:rsidR="0018298C" w:rsidRPr="00252BF5">
        <w:rPr>
          <w:rFonts w:ascii="Simplified Arabic" w:hAnsi="Simplified Arabic" w:cs="Simplified Arabic"/>
          <w:b/>
          <w:bCs/>
          <w:sz w:val="28"/>
          <w:szCs w:val="28"/>
          <w:rtl/>
        </w:rPr>
        <w:t>.</w:t>
      </w:r>
      <w:r w:rsidRPr="00252BF5">
        <w:rPr>
          <w:rFonts w:ascii="Simplified Arabic" w:hAnsi="Simplified Arabic" w:cs="Simplified Arabic"/>
          <w:b/>
          <w:bCs/>
          <w:sz w:val="28"/>
          <w:szCs w:val="28"/>
          <w:rtl/>
        </w:rPr>
        <w:br/>
      </w:r>
      <w:r w:rsidRPr="00252BF5">
        <w:rPr>
          <w:rFonts w:ascii="Simplified Arabic" w:hAnsi="Simplified Arabic" w:cs="Simplified Arabic"/>
          <w:sz w:val="28"/>
          <w:szCs w:val="28"/>
          <w:rtl/>
        </w:rPr>
        <w:t xml:space="preserve">إلى من ساندني وتحمل </w:t>
      </w:r>
      <w:r w:rsidR="009F7589" w:rsidRPr="00252BF5">
        <w:rPr>
          <w:rFonts w:ascii="Simplified Arabic" w:hAnsi="Simplified Arabic" w:cs="Simplified Arabic" w:hint="cs"/>
          <w:sz w:val="28"/>
          <w:szCs w:val="28"/>
          <w:rtl/>
        </w:rPr>
        <w:t>انشغالي</w:t>
      </w:r>
      <w:r w:rsidRPr="00252BF5">
        <w:rPr>
          <w:rFonts w:ascii="Simplified Arabic" w:hAnsi="Simplified Arabic" w:cs="Simplified Arabic"/>
          <w:sz w:val="28"/>
          <w:szCs w:val="28"/>
          <w:rtl/>
        </w:rPr>
        <w:t xml:space="preserve"> عنه وقدر ذلك ووقف بجانبي في سبيل راحتي وإت</w:t>
      </w:r>
      <w:r w:rsidR="009F7589">
        <w:rPr>
          <w:rFonts w:ascii="Simplified Arabic" w:hAnsi="Simplified Arabic" w:cs="Simplified Arabic"/>
          <w:sz w:val="28"/>
          <w:szCs w:val="28"/>
          <w:rtl/>
        </w:rPr>
        <w:t>مام دراستي أثابه الله جميل صنعه</w:t>
      </w:r>
      <w:r w:rsidRPr="00252BF5">
        <w:rPr>
          <w:rFonts w:ascii="Simplified Arabic" w:hAnsi="Simplified Arabic" w:cs="Simplified Arabic"/>
          <w:sz w:val="28"/>
          <w:szCs w:val="28"/>
          <w:rtl/>
        </w:rPr>
        <w:br/>
      </w:r>
      <w:r w:rsidRPr="00252BF5">
        <w:rPr>
          <w:rFonts w:ascii="Simplified Arabic" w:hAnsi="Simplified Arabic" w:cs="Simplified Arabic"/>
          <w:b/>
          <w:bCs/>
          <w:sz w:val="28"/>
          <w:szCs w:val="28"/>
          <w:rtl/>
        </w:rPr>
        <w:t>                               </w:t>
      </w:r>
      <w:r w:rsidR="0018298C" w:rsidRPr="00252BF5">
        <w:rPr>
          <w:rFonts w:ascii="Simplified Arabic" w:hAnsi="Simplified Arabic" w:cs="Simplified Arabic"/>
          <w:b/>
          <w:bCs/>
          <w:sz w:val="28"/>
          <w:szCs w:val="28"/>
          <w:rtl/>
        </w:rPr>
        <w:t xml:space="preserve">          </w:t>
      </w:r>
      <w:r w:rsidR="009F7589">
        <w:rPr>
          <w:rFonts w:ascii="Simplified Arabic" w:hAnsi="Simplified Arabic" w:cs="Simplified Arabic"/>
          <w:b/>
          <w:bCs/>
          <w:sz w:val="28"/>
          <w:szCs w:val="28"/>
          <w:rtl/>
        </w:rPr>
        <w:t xml:space="preserve">                       </w:t>
      </w:r>
      <w:r w:rsidR="0018298C"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t>   "زوجي الغالي".</w:t>
      </w:r>
      <w:r w:rsidRPr="00252BF5">
        <w:rPr>
          <w:rFonts w:ascii="Simplified Arabic" w:hAnsi="Simplified Arabic" w:cs="Simplified Arabic"/>
          <w:b/>
          <w:bCs/>
          <w:sz w:val="28"/>
          <w:szCs w:val="28"/>
          <w:rtl/>
        </w:rPr>
        <w:br/>
      </w:r>
      <w:r w:rsidRPr="00252BF5">
        <w:rPr>
          <w:rFonts w:ascii="Simplified Arabic" w:hAnsi="Simplified Arabic" w:cs="Simplified Arabic"/>
          <w:sz w:val="28"/>
          <w:szCs w:val="28"/>
          <w:rtl/>
        </w:rPr>
        <w:t xml:space="preserve">إلى من قاسموني أحزاني وأفراحي وشاركوني وكانوا عوناً ودعماً لي </w:t>
      </w:r>
      <w:r w:rsidR="009F7589" w:rsidRPr="00252BF5">
        <w:rPr>
          <w:rFonts w:ascii="Simplified Arabic" w:hAnsi="Simplified Arabic" w:cs="Simplified Arabic" w:hint="cs"/>
          <w:sz w:val="28"/>
          <w:szCs w:val="28"/>
          <w:rtl/>
        </w:rPr>
        <w:t>لاستكمال</w:t>
      </w:r>
      <w:r w:rsidRPr="00252BF5">
        <w:rPr>
          <w:rFonts w:ascii="Simplified Arabic" w:hAnsi="Simplified Arabic" w:cs="Simplified Arabic"/>
          <w:sz w:val="28"/>
          <w:szCs w:val="28"/>
          <w:rtl/>
        </w:rPr>
        <w:t xml:space="preserve"> دراستي </w:t>
      </w:r>
      <w:r w:rsidRPr="00252BF5">
        <w:rPr>
          <w:rFonts w:ascii="Simplified Arabic" w:hAnsi="Simplified Arabic" w:cs="Simplified Arabic"/>
          <w:sz w:val="28"/>
          <w:szCs w:val="28"/>
          <w:rtl/>
        </w:rPr>
        <w:br/>
        <w:t>                                 </w:t>
      </w:r>
      <w:r w:rsidR="009F7589">
        <w:rPr>
          <w:rFonts w:ascii="Simplified Arabic" w:hAnsi="Simplified Arabic" w:cs="Simplified Arabic"/>
          <w:sz w:val="28"/>
          <w:szCs w:val="28"/>
          <w:rtl/>
        </w:rPr>
        <w:t xml:space="preserve">                </w:t>
      </w:r>
      <w:r w:rsidR="00751A50"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"صديقاتي وزميلاتي"</w:t>
      </w:r>
      <w:r w:rsidR="00296188" w:rsidRPr="00252BF5">
        <w:rPr>
          <w:rFonts w:ascii="Simplified Arabic" w:hAnsi="Simplified Arabic" w:cs="Simplified Arabic"/>
          <w:b/>
          <w:bCs/>
          <w:sz w:val="28"/>
          <w:szCs w:val="28"/>
          <w:rtl/>
        </w:rPr>
        <w:t>.</w:t>
      </w:r>
      <w:r w:rsidRPr="00252BF5">
        <w:rPr>
          <w:rFonts w:ascii="Simplified Arabic" w:hAnsi="Simplified Arabic" w:cs="Simplified Arabic"/>
          <w:sz w:val="28"/>
          <w:szCs w:val="28"/>
          <w:rtl/>
        </w:rPr>
        <w:br/>
        <w:t xml:space="preserve">إلى كل من نساهم </w:t>
      </w:r>
      <w:r w:rsidR="009F7589">
        <w:rPr>
          <w:rFonts w:ascii="Simplified Arabic" w:hAnsi="Simplified Arabic" w:cs="Simplified Arabic"/>
          <w:sz w:val="28"/>
          <w:szCs w:val="28"/>
          <w:rtl/>
        </w:rPr>
        <w:t>قلمي ولم ينساهم قلبي وذاكرتي لك</w:t>
      </w:r>
      <w:r w:rsidR="009F7589">
        <w:rPr>
          <w:rFonts w:ascii="Simplified Arabic" w:hAnsi="Simplified Arabic" w:cs="Simplified Arabic" w:hint="cs"/>
          <w:sz w:val="28"/>
          <w:szCs w:val="28"/>
          <w:rtl/>
        </w:rPr>
        <w:t>م</w:t>
      </w:r>
      <w:r w:rsidRPr="00252BF5">
        <w:rPr>
          <w:rFonts w:ascii="Simplified Arabic" w:hAnsi="Simplified Arabic" w:cs="Simplified Arabic"/>
          <w:sz w:val="28"/>
          <w:szCs w:val="28"/>
          <w:rtl/>
        </w:rPr>
        <w:t xml:space="preserve"> مني جزيل الشكر والعرفان .</w:t>
      </w:r>
    </w:p>
    <w:p w:rsidR="00FC68DF" w:rsidRDefault="00462334" w:rsidP="009F7589">
      <w:pPr>
        <w:spacing w:before="240"/>
        <w:jc w:val="center"/>
        <w:rPr>
          <w:rFonts w:ascii="Simplified Arabic" w:hAnsi="Simplified Arabic" w:cs="Simplified Arabic"/>
          <w:sz w:val="28"/>
          <w:szCs w:val="28"/>
          <w:rtl/>
        </w:rPr>
      </w:pPr>
      <w:r w:rsidRPr="009F7589">
        <w:rPr>
          <w:rFonts w:ascii="Simplified Arabic" w:hAnsi="Simplified Arabic" w:cs="Diwani Bent"/>
          <w:b/>
          <w:bCs/>
          <w:sz w:val="44"/>
          <w:szCs w:val="44"/>
          <w:rtl/>
        </w:rPr>
        <w:lastRenderedPageBreak/>
        <w:t>شكر وتقدير</w:t>
      </w:r>
    </w:p>
    <w:p w:rsidR="00FC68DF" w:rsidRDefault="00462334" w:rsidP="00CA2E24">
      <w:pPr>
        <w:spacing w:before="240"/>
        <w:jc w:val="center"/>
        <w:rPr>
          <w:rFonts w:ascii="Simplified Arabic" w:hAnsi="Simplified Arabic" w:cs="Simplified Arabic"/>
          <w:sz w:val="28"/>
          <w:szCs w:val="28"/>
          <w:rtl/>
        </w:rPr>
      </w:pPr>
      <w:r w:rsidRPr="00FC68DF">
        <w:rPr>
          <w:rFonts w:ascii="Simplified Arabic" w:hAnsi="Simplified Arabic" w:cs="Simplified Arabic"/>
          <w:sz w:val="10"/>
          <w:szCs w:val="10"/>
          <w:rtl/>
        </w:rPr>
        <w:br/>
      </w:r>
      <w:r w:rsidRPr="00252BF5">
        <w:rPr>
          <w:rFonts w:ascii="Simplified Arabic" w:hAnsi="Simplified Arabic" w:cs="Simplified Arabic"/>
          <w:sz w:val="28"/>
          <w:szCs w:val="28"/>
          <w:rtl/>
        </w:rPr>
        <w:t>الحمد لله على تمام فضله وإحسانه, والصلاة والسلام على سيدنا محمد عبده ورسوله الداعي إلى سبيل ربه ورضوانه وعلى اله وأصحابه الذين سارو على هديه .</w:t>
      </w:r>
      <w:r w:rsidRPr="00252BF5">
        <w:rPr>
          <w:rFonts w:ascii="Simplified Arabic" w:hAnsi="Simplified Arabic" w:cs="Simplified Arabic"/>
          <w:sz w:val="28"/>
          <w:szCs w:val="28"/>
          <w:rtl/>
        </w:rPr>
        <w:br/>
        <w:t>بداية أحمد ال</w:t>
      </w:r>
      <w:r w:rsidR="008C52D7">
        <w:rPr>
          <w:rFonts w:ascii="Simplified Arabic" w:hAnsi="Simplified Arabic" w:cs="Simplified Arabic"/>
          <w:sz w:val="28"/>
          <w:szCs w:val="28"/>
          <w:rtl/>
        </w:rPr>
        <w:t xml:space="preserve">له عز وجل </w:t>
      </w:r>
      <w:r w:rsidR="008C52D7">
        <w:rPr>
          <w:rFonts w:ascii="Simplified Arabic" w:hAnsi="Simplified Arabic" w:cs="Simplified Arabic" w:hint="cs"/>
          <w:sz w:val="28"/>
          <w:szCs w:val="28"/>
          <w:rtl/>
        </w:rPr>
        <w:t>أ</w:t>
      </w:r>
      <w:r w:rsidRPr="00252BF5">
        <w:rPr>
          <w:rFonts w:ascii="Simplified Arabic" w:hAnsi="Simplified Arabic" w:cs="Simplified Arabic"/>
          <w:sz w:val="28"/>
          <w:szCs w:val="28"/>
          <w:rtl/>
        </w:rPr>
        <w:t>ن وفقني و</w:t>
      </w:r>
      <w:r w:rsidR="008C52D7">
        <w:rPr>
          <w:rFonts w:ascii="Simplified Arabic" w:hAnsi="Simplified Arabic" w:cs="Simplified Arabic"/>
          <w:sz w:val="28"/>
          <w:szCs w:val="28"/>
          <w:rtl/>
        </w:rPr>
        <w:t xml:space="preserve">أعانني على إكمال هذا العمل، ثم </w:t>
      </w:r>
      <w:r w:rsidR="008C52D7">
        <w:rPr>
          <w:rFonts w:ascii="Simplified Arabic" w:hAnsi="Simplified Arabic" w:cs="Simplified Arabic" w:hint="cs"/>
          <w:sz w:val="28"/>
          <w:szCs w:val="28"/>
          <w:rtl/>
        </w:rPr>
        <w:t>أ</w:t>
      </w:r>
      <w:r w:rsidR="008C52D7">
        <w:rPr>
          <w:rFonts w:ascii="Simplified Arabic" w:hAnsi="Simplified Arabic" w:cs="Simplified Arabic"/>
          <w:sz w:val="28"/>
          <w:szCs w:val="28"/>
          <w:rtl/>
        </w:rPr>
        <w:t xml:space="preserve">توجه بتسجيل أعمق </w:t>
      </w:r>
      <w:r w:rsidR="008C52D7">
        <w:rPr>
          <w:rFonts w:ascii="Simplified Arabic" w:hAnsi="Simplified Arabic" w:cs="Simplified Arabic" w:hint="cs"/>
          <w:sz w:val="28"/>
          <w:szCs w:val="28"/>
          <w:rtl/>
        </w:rPr>
        <w:t>آ</w:t>
      </w:r>
      <w:r w:rsidRPr="00252BF5">
        <w:rPr>
          <w:rFonts w:ascii="Simplified Arabic" w:hAnsi="Simplified Arabic" w:cs="Simplified Arabic"/>
          <w:sz w:val="28"/>
          <w:szCs w:val="28"/>
          <w:rtl/>
        </w:rPr>
        <w:t xml:space="preserve">يات الشكر والعرفان بالجميل للدكتور </w:t>
      </w:r>
      <w:r w:rsidRPr="00252BF5">
        <w:rPr>
          <w:rFonts w:ascii="Simplified Arabic" w:hAnsi="Simplified Arabic" w:cs="Simplified Arabic"/>
          <w:b/>
          <w:bCs/>
          <w:sz w:val="28"/>
          <w:szCs w:val="28"/>
          <w:rtl/>
        </w:rPr>
        <w:t>"علي الشاعر"</w:t>
      </w:r>
      <w:r w:rsidRPr="00252BF5">
        <w:rPr>
          <w:rFonts w:ascii="Simplified Arabic" w:hAnsi="Simplified Arabic" w:cs="Simplified Arabic"/>
          <w:sz w:val="28"/>
          <w:szCs w:val="28"/>
          <w:rtl/>
        </w:rPr>
        <w:t xml:space="preserve"> المشرف على البحث والذي كان لكريم صبره، وجم تواضعه، وجميل قوله، ودقة ملاحظاته، وجديته الصادقة، وتوجيهاته القيمة، الدور الكبير في ظه</w:t>
      </w:r>
      <w:r w:rsidR="00A14584">
        <w:rPr>
          <w:rFonts w:ascii="Simplified Arabic" w:hAnsi="Simplified Arabic" w:cs="Simplified Arabic"/>
          <w:sz w:val="28"/>
          <w:szCs w:val="28"/>
          <w:rtl/>
        </w:rPr>
        <w:t xml:space="preserve">ور هذا العمل بهذه الصورة ، فله </w:t>
      </w:r>
      <w:r w:rsidR="00A14584">
        <w:rPr>
          <w:rFonts w:ascii="Simplified Arabic" w:hAnsi="Simplified Arabic" w:cs="Simplified Arabic" w:hint="cs"/>
          <w:sz w:val="28"/>
          <w:szCs w:val="28"/>
          <w:rtl/>
        </w:rPr>
        <w:t>أ</w:t>
      </w:r>
      <w:r w:rsidRPr="00252BF5">
        <w:rPr>
          <w:rFonts w:ascii="Simplified Arabic" w:hAnsi="Simplified Arabic" w:cs="Simplified Arabic"/>
          <w:sz w:val="28"/>
          <w:szCs w:val="28"/>
          <w:rtl/>
        </w:rPr>
        <w:t>بلغ ا</w:t>
      </w:r>
      <w:r w:rsidR="00A14584">
        <w:rPr>
          <w:rFonts w:ascii="Simplified Arabic" w:hAnsi="Simplified Arabic" w:cs="Simplified Arabic"/>
          <w:sz w:val="28"/>
          <w:szCs w:val="28"/>
          <w:rtl/>
        </w:rPr>
        <w:t xml:space="preserve">لدعاء وخالص الثناء راجياً الله </w:t>
      </w:r>
      <w:r w:rsidR="00A14584">
        <w:rPr>
          <w:rFonts w:ascii="Simplified Arabic" w:hAnsi="Simplified Arabic" w:cs="Simplified Arabic" w:hint="cs"/>
          <w:sz w:val="28"/>
          <w:szCs w:val="28"/>
          <w:rtl/>
        </w:rPr>
        <w:t>أ</w:t>
      </w:r>
      <w:r w:rsidRPr="00252BF5">
        <w:rPr>
          <w:rFonts w:ascii="Simplified Arabic" w:hAnsi="Simplified Arabic" w:cs="Simplified Arabic"/>
          <w:sz w:val="28"/>
          <w:szCs w:val="28"/>
          <w:rtl/>
        </w:rPr>
        <w:t>ن يجازيه خير الجزاء ويكتب صنيعه في موازين حسناته.</w:t>
      </w:r>
      <w:r w:rsidRPr="00252BF5">
        <w:rPr>
          <w:rFonts w:ascii="Simplified Arabic" w:hAnsi="Simplified Arabic" w:cs="Simplified Arabic"/>
          <w:sz w:val="28"/>
          <w:szCs w:val="28"/>
          <w:rtl/>
        </w:rPr>
        <w:br/>
        <w:t xml:space="preserve">كما أتوجه إلى لجنة المناقشة على تفضلهم بمناقشة الدراسة وتحمل أعباء قراءتها وتقويمها  وتنويري </w:t>
      </w:r>
      <w:r w:rsidR="00CA2E24" w:rsidRPr="00252BF5">
        <w:rPr>
          <w:rFonts w:ascii="Simplified Arabic" w:hAnsi="Simplified Arabic" w:cs="Simplified Arabic" w:hint="cs"/>
          <w:sz w:val="28"/>
          <w:szCs w:val="28"/>
          <w:rtl/>
        </w:rPr>
        <w:t>ب</w:t>
      </w:r>
      <w:r w:rsidR="00CA2E24">
        <w:rPr>
          <w:rFonts w:ascii="Simplified Arabic" w:hAnsi="Simplified Arabic" w:cs="Simplified Arabic" w:hint="cs"/>
          <w:sz w:val="28"/>
          <w:szCs w:val="28"/>
          <w:rtl/>
        </w:rPr>
        <w:t>آ</w:t>
      </w:r>
      <w:r w:rsidR="00CA2E24" w:rsidRPr="00252BF5">
        <w:rPr>
          <w:rFonts w:ascii="Simplified Arabic" w:hAnsi="Simplified Arabic" w:cs="Simplified Arabic" w:hint="cs"/>
          <w:sz w:val="28"/>
          <w:szCs w:val="28"/>
          <w:rtl/>
        </w:rPr>
        <w:t>رائهم</w:t>
      </w:r>
      <w:r w:rsidRPr="00252BF5">
        <w:rPr>
          <w:rFonts w:ascii="Simplified Arabic" w:hAnsi="Simplified Arabic" w:cs="Simplified Arabic"/>
          <w:sz w:val="28"/>
          <w:szCs w:val="28"/>
          <w:rtl/>
        </w:rPr>
        <w:t xml:space="preserve"> وملاحظاتهم القيمة، راجياً من الله ان يجازيهم خير الجزاء.</w:t>
      </w:r>
      <w:r w:rsidRPr="00252BF5">
        <w:rPr>
          <w:rFonts w:ascii="Simplified Arabic" w:hAnsi="Simplified Arabic" w:cs="Simplified Arabic"/>
          <w:sz w:val="28"/>
          <w:szCs w:val="28"/>
          <w:rtl/>
        </w:rPr>
        <w:br/>
        <w:t xml:space="preserve">كما يسعدني أن أتوجه بالشكر إلى الاساتذة المحكمين الذين </w:t>
      </w:r>
      <w:r w:rsidR="00ED49EE" w:rsidRPr="00252BF5">
        <w:rPr>
          <w:rFonts w:ascii="Simplified Arabic" w:hAnsi="Simplified Arabic" w:cs="Simplified Arabic"/>
          <w:sz w:val="28"/>
          <w:szCs w:val="28"/>
          <w:rtl/>
        </w:rPr>
        <w:t>تفضلوا</w:t>
      </w:r>
      <w:r w:rsidRPr="00252BF5">
        <w:rPr>
          <w:rFonts w:ascii="Simplified Arabic" w:hAnsi="Simplified Arabic" w:cs="Simplified Arabic"/>
          <w:sz w:val="28"/>
          <w:szCs w:val="28"/>
          <w:rtl/>
        </w:rPr>
        <w:t xml:space="preserve"> بتحكيم </w:t>
      </w:r>
      <w:r w:rsidR="009F7589" w:rsidRPr="00252BF5">
        <w:rPr>
          <w:rFonts w:ascii="Simplified Arabic" w:hAnsi="Simplified Arabic" w:cs="Simplified Arabic" w:hint="cs"/>
          <w:sz w:val="28"/>
          <w:szCs w:val="28"/>
          <w:rtl/>
        </w:rPr>
        <w:t>استبيان</w:t>
      </w:r>
      <w:r w:rsidRPr="00252BF5">
        <w:rPr>
          <w:rFonts w:ascii="Simplified Arabic" w:hAnsi="Simplified Arabic" w:cs="Simplified Arabic"/>
          <w:sz w:val="28"/>
          <w:szCs w:val="28"/>
          <w:rtl/>
        </w:rPr>
        <w:t xml:space="preserve"> الدراسة بالرغم من ضيق الوقت وكثرة المشاغل فلهم مني كل الشكر وعظيم المن والوفاء.</w:t>
      </w:r>
      <w:r w:rsidRPr="00252BF5">
        <w:rPr>
          <w:rFonts w:ascii="Simplified Arabic" w:hAnsi="Simplified Arabic" w:cs="Simplified Arabic"/>
          <w:sz w:val="28"/>
          <w:szCs w:val="28"/>
          <w:rtl/>
        </w:rPr>
        <w:br/>
        <w:t>كما يسعدني أن اتقدم بالشكر إلى رئيس قسم علم النفس الأستاذة</w:t>
      </w:r>
      <w:r w:rsidRPr="00252BF5">
        <w:rPr>
          <w:rFonts w:ascii="Simplified Arabic" w:hAnsi="Simplified Arabic" w:cs="Simplified Arabic"/>
          <w:b/>
          <w:bCs/>
          <w:sz w:val="28"/>
          <w:szCs w:val="28"/>
          <w:rtl/>
        </w:rPr>
        <w:t xml:space="preserve"> "رقية أحمد"</w:t>
      </w:r>
      <w:r w:rsidRPr="00252BF5">
        <w:rPr>
          <w:rFonts w:ascii="Simplified Arabic" w:hAnsi="Simplified Arabic" w:cs="Simplified Arabic"/>
          <w:sz w:val="28"/>
          <w:szCs w:val="28"/>
          <w:rtl/>
        </w:rPr>
        <w:t>.</w:t>
      </w:r>
      <w:r w:rsidRPr="00252BF5">
        <w:rPr>
          <w:rFonts w:ascii="Simplified Arabic" w:hAnsi="Simplified Arabic" w:cs="Simplified Arabic"/>
          <w:sz w:val="28"/>
          <w:szCs w:val="28"/>
          <w:rtl/>
        </w:rPr>
        <w:br/>
        <w:t>ولست أنسى في هذا المقام أن اتقدم ب</w:t>
      </w:r>
      <w:r w:rsidR="0071644B" w:rsidRPr="00252BF5">
        <w:rPr>
          <w:rFonts w:ascii="Simplified Arabic" w:hAnsi="Simplified Arabic" w:cs="Simplified Arabic"/>
          <w:sz w:val="28"/>
          <w:szCs w:val="28"/>
          <w:rtl/>
        </w:rPr>
        <w:t xml:space="preserve">خالص </w:t>
      </w:r>
      <w:r w:rsidRPr="00252BF5">
        <w:rPr>
          <w:rFonts w:ascii="Simplified Arabic" w:hAnsi="Simplified Arabic" w:cs="Simplified Arabic"/>
          <w:sz w:val="28"/>
          <w:szCs w:val="28"/>
          <w:rtl/>
        </w:rPr>
        <w:t>الدعاء والشكر للدكتورة المغفور لها بإذن الله تعالى</w:t>
      </w:r>
      <w:r w:rsidRPr="00252BF5">
        <w:rPr>
          <w:rFonts w:ascii="Simplified Arabic" w:hAnsi="Simplified Arabic" w:cs="Simplified Arabic"/>
          <w:b/>
          <w:bCs/>
          <w:sz w:val="28"/>
          <w:szCs w:val="28"/>
          <w:rtl/>
        </w:rPr>
        <w:t xml:space="preserve"> " حليمة سعيد"</w:t>
      </w:r>
      <w:r w:rsidRPr="00252BF5">
        <w:rPr>
          <w:rFonts w:ascii="Simplified Arabic" w:hAnsi="Simplified Arabic" w:cs="Simplified Arabic"/>
          <w:sz w:val="28"/>
          <w:szCs w:val="28"/>
          <w:rtl/>
        </w:rPr>
        <w:t xml:space="preserve"> </w:t>
      </w:r>
      <w:r w:rsidR="004515E0" w:rsidRPr="00252BF5">
        <w:rPr>
          <w:rFonts w:ascii="Simplified Arabic" w:hAnsi="Simplified Arabic" w:cs="Simplified Arabic"/>
          <w:sz w:val="28"/>
          <w:szCs w:val="28"/>
          <w:rtl/>
        </w:rPr>
        <w:t xml:space="preserve">التي لطالما كانت </w:t>
      </w:r>
      <w:r w:rsidR="000C6B3F" w:rsidRPr="00252BF5">
        <w:rPr>
          <w:rFonts w:ascii="Simplified Arabic" w:hAnsi="Simplified Arabic" w:cs="Simplified Arabic"/>
          <w:sz w:val="28"/>
          <w:szCs w:val="28"/>
          <w:rtl/>
        </w:rPr>
        <w:t xml:space="preserve">المحفز والناصح </w:t>
      </w:r>
      <w:r w:rsidR="007A5C4B" w:rsidRPr="00252BF5">
        <w:rPr>
          <w:rFonts w:ascii="Simplified Arabic" w:hAnsi="Simplified Arabic" w:cs="Simplified Arabic"/>
          <w:sz w:val="28"/>
          <w:szCs w:val="28"/>
          <w:rtl/>
        </w:rPr>
        <w:t xml:space="preserve">لي خلال دراستي </w:t>
      </w:r>
      <w:r w:rsidRPr="00252BF5">
        <w:rPr>
          <w:rFonts w:ascii="Simplified Arabic" w:hAnsi="Simplified Arabic" w:cs="Simplified Arabic"/>
          <w:sz w:val="28"/>
          <w:szCs w:val="28"/>
          <w:rtl/>
        </w:rPr>
        <w:t xml:space="preserve">أسأل الله </w:t>
      </w:r>
      <w:r w:rsidR="007A5C4B" w:rsidRPr="00252BF5">
        <w:rPr>
          <w:rFonts w:ascii="Simplified Arabic" w:hAnsi="Simplified Arabic" w:cs="Simplified Arabic"/>
          <w:sz w:val="28"/>
          <w:szCs w:val="28"/>
          <w:rtl/>
        </w:rPr>
        <w:t xml:space="preserve">تعالى </w:t>
      </w:r>
      <w:r w:rsidR="009F7589">
        <w:rPr>
          <w:rFonts w:ascii="Simplified Arabic" w:hAnsi="Simplified Arabic" w:cs="Simplified Arabic" w:hint="cs"/>
          <w:sz w:val="28"/>
          <w:szCs w:val="28"/>
          <w:rtl/>
        </w:rPr>
        <w:t>أ</w:t>
      </w:r>
      <w:r w:rsidRPr="00252BF5">
        <w:rPr>
          <w:rFonts w:ascii="Simplified Arabic" w:hAnsi="Simplified Arabic" w:cs="Simplified Arabic"/>
          <w:sz w:val="28"/>
          <w:szCs w:val="28"/>
          <w:rtl/>
        </w:rPr>
        <w:t>ن يتقبلها بواسع الرحمة والمغفرة ويلهم أهلها وذويها الصبر والسلوان.</w:t>
      </w:r>
      <w:r w:rsidRPr="00252BF5">
        <w:rPr>
          <w:rFonts w:ascii="Simplified Arabic" w:hAnsi="Simplified Arabic" w:cs="Simplified Arabic"/>
          <w:sz w:val="28"/>
          <w:szCs w:val="28"/>
          <w:rtl/>
        </w:rPr>
        <w:br/>
        <w:t>ومنه أشكر كل أساتذة القسم لدعمهم و</w:t>
      </w:r>
      <w:r w:rsidR="009F7589">
        <w:rPr>
          <w:rFonts w:ascii="Simplified Arabic" w:hAnsi="Simplified Arabic" w:cs="Simplified Arabic"/>
          <w:sz w:val="28"/>
          <w:szCs w:val="28"/>
          <w:rtl/>
        </w:rPr>
        <w:t xml:space="preserve">مساندتهم ولا </w:t>
      </w:r>
      <w:r w:rsidR="009F7589">
        <w:rPr>
          <w:rFonts w:ascii="Simplified Arabic" w:hAnsi="Simplified Arabic" w:cs="Simplified Arabic" w:hint="cs"/>
          <w:sz w:val="28"/>
          <w:szCs w:val="28"/>
          <w:rtl/>
        </w:rPr>
        <w:t>أ</w:t>
      </w:r>
      <w:r w:rsidRPr="00252BF5">
        <w:rPr>
          <w:rFonts w:ascii="Simplified Arabic" w:hAnsi="Simplified Arabic" w:cs="Simplified Arabic"/>
          <w:sz w:val="28"/>
          <w:szCs w:val="28"/>
          <w:rtl/>
        </w:rPr>
        <w:t>نسى ان أشكر كل من أسهم معي بعلم وذلل لي عقبة وأنار لي طريق في سبيل خروج هذا العمل إلى حيز الوجود فجزاهم الله خير ال</w:t>
      </w:r>
      <w:r w:rsidR="0071644B" w:rsidRPr="00252BF5">
        <w:rPr>
          <w:rFonts w:ascii="Simplified Arabic" w:hAnsi="Simplified Arabic" w:cs="Simplified Arabic"/>
          <w:sz w:val="28"/>
          <w:szCs w:val="28"/>
          <w:rtl/>
        </w:rPr>
        <w:t>جزاء</w:t>
      </w:r>
      <w:r w:rsidRPr="00252BF5">
        <w:rPr>
          <w:rFonts w:ascii="Simplified Arabic" w:hAnsi="Simplified Arabic" w:cs="Simplified Arabic"/>
          <w:sz w:val="28"/>
          <w:szCs w:val="28"/>
          <w:rtl/>
        </w:rPr>
        <w:t xml:space="preserve"> وأثابهم على ما</w:t>
      </w:r>
      <w:r w:rsidR="009F7589">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قدموه.</w:t>
      </w:r>
    </w:p>
    <w:p w:rsidR="00462334" w:rsidRPr="00252BF5" w:rsidRDefault="00462334" w:rsidP="009F7589">
      <w:pPr>
        <w:spacing w:before="240"/>
        <w:jc w:val="center"/>
        <w:rPr>
          <w:rFonts w:ascii="Simplified Arabic" w:hAnsi="Simplified Arabic" w:cs="Simplified Arabic"/>
          <w:b/>
          <w:bCs/>
          <w:sz w:val="28"/>
          <w:szCs w:val="28"/>
          <w:rtl/>
        </w:rPr>
      </w:pPr>
      <w:r w:rsidRPr="00252BF5">
        <w:rPr>
          <w:rFonts w:ascii="Simplified Arabic" w:hAnsi="Simplified Arabic" w:cs="Simplified Arabic"/>
          <w:sz w:val="28"/>
          <w:szCs w:val="28"/>
          <w:rtl/>
        </w:rPr>
        <w:br/>
        <w:t xml:space="preserve">                                                                 </w:t>
      </w:r>
      <w:r w:rsidRPr="00252BF5">
        <w:rPr>
          <w:rFonts w:ascii="Simplified Arabic" w:hAnsi="Simplified Arabic" w:cs="Simplified Arabic"/>
          <w:b/>
          <w:bCs/>
          <w:sz w:val="28"/>
          <w:szCs w:val="28"/>
          <w:rtl/>
        </w:rPr>
        <w:t>الباحثة</w:t>
      </w:r>
      <w:r w:rsidRPr="00252BF5">
        <w:rPr>
          <w:rFonts w:ascii="Simplified Arabic" w:hAnsi="Simplified Arabic" w:cs="Simplified Arabic"/>
          <w:sz w:val="28"/>
          <w:szCs w:val="28"/>
          <w:rtl/>
        </w:rPr>
        <w:br/>
      </w:r>
    </w:p>
    <w:p w:rsidR="00462334" w:rsidRPr="00252BF5" w:rsidRDefault="00462334" w:rsidP="00E7529F">
      <w:pPr>
        <w:spacing w:before="240"/>
        <w:rPr>
          <w:rFonts w:ascii="Simplified Arabic" w:hAnsi="Simplified Arabic" w:cs="Simplified Arabic"/>
          <w:b/>
          <w:bCs/>
          <w:sz w:val="32"/>
          <w:szCs w:val="32"/>
          <w:rtl/>
        </w:rPr>
      </w:pPr>
    </w:p>
    <w:p w:rsidR="00462334" w:rsidRPr="00252BF5" w:rsidRDefault="00462334" w:rsidP="00E7529F">
      <w:pPr>
        <w:spacing w:before="240"/>
        <w:rPr>
          <w:rFonts w:ascii="Simplified Arabic" w:hAnsi="Simplified Arabic" w:cs="Simplified Arabic"/>
          <w:b/>
          <w:bCs/>
          <w:sz w:val="32"/>
          <w:szCs w:val="32"/>
          <w:rtl/>
        </w:rPr>
      </w:pPr>
    </w:p>
    <w:p w:rsidR="00462334" w:rsidRPr="00252BF5" w:rsidRDefault="00462334" w:rsidP="00E7529F">
      <w:pPr>
        <w:spacing w:before="240"/>
        <w:rPr>
          <w:rFonts w:ascii="Simplified Arabic" w:hAnsi="Simplified Arabic" w:cs="Simplified Arabic"/>
          <w:b/>
          <w:bCs/>
          <w:sz w:val="32"/>
          <w:szCs w:val="32"/>
          <w:rtl/>
        </w:rPr>
      </w:pPr>
    </w:p>
    <w:p w:rsidR="00462334" w:rsidRPr="00252BF5" w:rsidRDefault="00462334" w:rsidP="00E7529F">
      <w:pPr>
        <w:spacing w:before="240"/>
        <w:rPr>
          <w:rFonts w:ascii="Simplified Arabic" w:hAnsi="Simplified Arabic" w:cs="Simplified Arabic"/>
          <w:b/>
          <w:bCs/>
          <w:sz w:val="28"/>
          <w:szCs w:val="28"/>
          <w:rtl/>
        </w:rPr>
      </w:pPr>
    </w:p>
    <w:p w:rsidR="00462334" w:rsidRPr="00252BF5" w:rsidRDefault="00462334" w:rsidP="00E7529F">
      <w:pPr>
        <w:spacing w:before="240"/>
        <w:rPr>
          <w:rFonts w:ascii="Simplified Arabic" w:hAnsi="Simplified Arabic" w:cs="Simplified Arabic"/>
          <w:b/>
          <w:bCs/>
          <w:sz w:val="28"/>
          <w:szCs w:val="28"/>
          <w:rtl/>
        </w:rPr>
      </w:pPr>
    </w:p>
    <w:p w:rsidR="00462334" w:rsidRPr="00252BF5" w:rsidRDefault="00FC68DF" w:rsidP="00E7529F">
      <w:pPr>
        <w:spacing w:before="240"/>
        <w:rPr>
          <w:rFonts w:ascii="Simplified Arabic" w:hAnsi="Simplified Arabic" w:cs="Simplified Arabic"/>
          <w:b/>
          <w:bCs/>
          <w:sz w:val="28"/>
          <w:szCs w:val="28"/>
          <w:rtl/>
        </w:rPr>
      </w:pPr>
      <w:r w:rsidRPr="00252BF5">
        <w:rPr>
          <w:rFonts w:ascii="Simplified Arabic" w:hAnsi="Simplified Arabic" w:cs="Simplified Arabic"/>
          <w:b/>
          <w:bCs/>
          <w:noProof/>
          <w:sz w:val="32"/>
          <w:szCs w:val="32"/>
        </w:rPr>
        <mc:AlternateContent>
          <mc:Choice Requires="wps">
            <w:drawing>
              <wp:anchor distT="0" distB="0" distL="114300" distR="114300" simplePos="0" relativeHeight="251656192" behindDoc="0" locked="0" layoutInCell="1" allowOverlap="1" wp14:anchorId="216496AA" wp14:editId="2AF4CA68">
                <wp:simplePos x="0" y="0"/>
                <wp:positionH relativeFrom="column">
                  <wp:posOffset>676275</wp:posOffset>
                </wp:positionH>
                <wp:positionV relativeFrom="paragraph">
                  <wp:posOffset>106045</wp:posOffset>
                </wp:positionV>
                <wp:extent cx="3924300" cy="3629025"/>
                <wp:effectExtent l="0" t="0" r="19050" b="28575"/>
                <wp:wrapNone/>
                <wp:docPr id="1" name="Horizontal Scroll 1"/>
                <wp:cNvGraphicFramePr/>
                <a:graphic xmlns:a="http://schemas.openxmlformats.org/drawingml/2006/main">
                  <a:graphicData uri="http://schemas.microsoft.com/office/word/2010/wordprocessingShape">
                    <wps:wsp>
                      <wps:cNvSpPr/>
                      <wps:spPr>
                        <a:xfrm>
                          <a:off x="0" y="0"/>
                          <a:ext cx="3924300" cy="3629025"/>
                        </a:xfrm>
                        <a:prstGeom prst="horizontalScroll">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56C65" w:rsidRPr="000316A9" w:rsidRDefault="00E56C65" w:rsidP="000316A9">
                            <w:pPr>
                              <w:spacing w:before="240"/>
                              <w:jc w:val="center"/>
                              <w:rPr>
                                <w:rFonts w:asciiTheme="majorBidi" w:hAnsiTheme="majorBidi" w:cstheme="majorBidi"/>
                                <w:b/>
                                <w:bCs/>
                                <w:sz w:val="40"/>
                                <w:szCs w:val="40"/>
                                <w:rtl/>
                              </w:rPr>
                            </w:pPr>
                            <w:r>
                              <w:rPr>
                                <w:rFonts w:asciiTheme="majorBidi" w:hAnsiTheme="majorBidi" w:cstheme="majorBidi" w:hint="cs"/>
                                <w:b/>
                                <w:bCs/>
                                <w:sz w:val="40"/>
                                <w:szCs w:val="40"/>
                                <w:rtl/>
                              </w:rPr>
                              <w:t>الفصل الأ</w:t>
                            </w:r>
                            <w:r w:rsidRPr="000316A9">
                              <w:rPr>
                                <w:rFonts w:asciiTheme="majorBidi" w:hAnsiTheme="majorBidi" w:cstheme="majorBidi" w:hint="cs"/>
                                <w:b/>
                                <w:bCs/>
                                <w:sz w:val="40"/>
                                <w:szCs w:val="40"/>
                                <w:rtl/>
                              </w:rPr>
                              <w:t>ول</w:t>
                            </w:r>
                          </w:p>
                          <w:p w:rsidR="00E56C65" w:rsidRPr="000316A9" w:rsidRDefault="00E56C65" w:rsidP="000316A9">
                            <w:pPr>
                              <w:spacing w:before="240"/>
                              <w:jc w:val="center"/>
                              <w:rPr>
                                <w:rFonts w:asciiTheme="majorBidi" w:hAnsiTheme="majorBidi" w:cstheme="majorBidi"/>
                                <w:b/>
                                <w:bCs/>
                                <w:sz w:val="40"/>
                                <w:szCs w:val="40"/>
                                <w:rtl/>
                              </w:rPr>
                            </w:pPr>
                            <w:r>
                              <w:rPr>
                                <w:rFonts w:asciiTheme="majorBidi" w:hAnsiTheme="majorBidi" w:cstheme="majorBidi" w:hint="cs"/>
                                <w:b/>
                                <w:bCs/>
                                <w:sz w:val="40"/>
                                <w:szCs w:val="40"/>
                                <w:rtl/>
                              </w:rPr>
                              <w:t>الإ</w:t>
                            </w:r>
                            <w:r w:rsidRPr="000316A9">
                              <w:rPr>
                                <w:rFonts w:asciiTheme="majorBidi" w:hAnsiTheme="majorBidi" w:cstheme="majorBidi" w:hint="cs"/>
                                <w:b/>
                                <w:bCs/>
                                <w:sz w:val="40"/>
                                <w:szCs w:val="40"/>
                                <w:rtl/>
                              </w:rPr>
                              <w:t>طار العام لل</w:t>
                            </w:r>
                            <w:r>
                              <w:rPr>
                                <w:rFonts w:asciiTheme="majorBidi" w:hAnsiTheme="majorBidi" w:cstheme="majorBidi" w:hint="cs"/>
                                <w:b/>
                                <w:bCs/>
                                <w:sz w:val="40"/>
                                <w:szCs w:val="40"/>
                                <w:rtl/>
                              </w:rPr>
                              <w:t>دراسة</w:t>
                            </w:r>
                          </w:p>
                          <w:p w:rsidR="00E56C65" w:rsidRDefault="00E56C65" w:rsidP="000316A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Horizontal Scroll 1" o:spid="_x0000_s1026" type="#_x0000_t98" style="position:absolute;left:0;text-align:left;margin-left:53.25pt;margin-top:8.35pt;width:309pt;height:285.75pt;z-index:2516561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" fillcolor="#4472c4 [3204]" strokecolor="#1f3763 [1604]" strokeweight="1pt">
                <v:stroke joinstyle="miter"/>
                <v:textbox>
                  <w:txbxContent>
                    <w:p w:rsidR="00E56C65" w:rsidRPr="000316A9" w:rsidRDefault="00E56C65" w:rsidP="000316A9">
                      <w:pPr>
                        <w:spacing w:before="240"/>
                        <w:jc w:val="center"/>
                        <w:rPr>
                          <w:rFonts w:asciiTheme="majorBidi" w:hAnsiTheme="majorBidi" w:cstheme="majorBidi"/>
                          <w:b/>
                          <w:bCs/>
                          <w:sz w:val="40"/>
                          <w:szCs w:val="40"/>
                          <w:rtl/>
                        </w:rPr>
                      </w:pPr>
                      <w:r>
                        <w:rPr>
                          <w:rFonts w:asciiTheme="majorBidi" w:hAnsiTheme="majorBidi" w:cstheme="majorBidi" w:hint="cs"/>
                          <w:b/>
                          <w:bCs/>
                          <w:sz w:val="40"/>
                          <w:szCs w:val="40"/>
                          <w:rtl/>
                        </w:rPr>
                        <w:t>الفصل الأ</w:t>
                      </w:r>
                      <w:r w:rsidRPr="000316A9">
                        <w:rPr>
                          <w:rFonts w:asciiTheme="majorBidi" w:hAnsiTheme="majorBidi" w:cstheme="majorBidi" w:hint="cs"/>
                          <w:b/>
                          <w:bCs/>
                          <w:sz w:val="40"/>
                          <w:szCs w:val="40"/>
                          <w:rtl/>
                        </w:rPr>
                        <w:t>ول</w:t>
                      </w:r>
                    </w:p>
                    <w:p w:rsidR="00E56C65" w:rsidRPr="000316A9" w:rsidRDefault="00E56C65" w:rsidP="000316A9">
                      <w:pPr>
                        <w:spacing w:before="240"/>
                        <w:jc w:val="center"/>
                        <w:rPr>
                          <w:rFonts w:asciiTheme="majorBidi" w:hAnsiTheme="majorBidi" w:cstheme="majorBidi"/>
                          <w:b/>
                          <w:bCs/>
                          <w:sz w:val="40"/>
                          <w:szCs w:val="40"/>
                          <w:rtl/>
                        </w:rPr>
                      </w:pPr>
                      <w:r>
                        <w:rPr>
                          <w:rFonts w:asciiTheme="majorBidi" w:hAnsiTheme="majorBidi" w:cstheme="majorBidi" w:hint="cs"/>
                          <w:b/>
                          <w:bCs/>
                          <w:sz w:val="40"/>
                          <w:szCs w:val="40"/>
                          <w:rtl/>
                        </w:rPr>
                        <w:t>الإ</w:t>
                      </w:r>
                      <w:r w:rsidRPr="000316A9">
                        <w:rPr>
                          <w:rFonts w:asciiTheme="majorBidi" w:hAnsiTheme="majorBidi" w:cstheme="majorBidi" w:hint="cs"/>
                          <w:b/>
                          <w:bCs/>
                          <w:sz w:val="40"/>
                          <w:szCs w:val="40"/>
                          <w:rtl/>
                        </w:rPr>
                        <w:t>طار العام لل</w:t>
                      </w:r>
                      <w:r>
                        <w:rPr>
                          <w:rFonts w:asciiTheme="majorBidi" w:hAnsiTheme="majorBidi" w:cstheme="majorBidi" w:hint="cs"/>
                          <w:b/>
                          <w:bCs/>
                          <w:sz w:val="40"/>
                          <w:szCs w:val="40"/>
                          <w:rtl/>
                        </w:rPr>
                        <w:t>دراسة</w:t>
                      </w:r>
                    </w:p>
                    <w:p w:rsidR="00E56C65" w:rsidRDefault="00E56C65" w:rsidP="000316A9">
                      <w:pPr>
                        <w:jc w:val="center"/>
                      </w:pPr>
                    </w:p>
                  </w:txbxContent>
                </v:textbox>
              </v:shape>
            </w:pict>
          </mc:Fallback>
        </mc:AlternateContent>
      </w:r>
    </w:p>
    <w:p w:rsidR="00462334" w:rsidRPr="00252BF5" w:rsidRDefault="00462334" w:rsidP="00E7529F">
      <w:pPr>
        <w:spacing w:before="240"/>
        <w:rPr>
          <w:rFonts w:ascii="Simplified Arabic" w:hAnsi="Simplified Arabic" w:cs="Simplified Arabic"/>
          <w:b/>
          <w:bCs/>
          <w:sz w:val="28"/>
          <w:szCs w:val="28"/>
          <w:rtl/>
        </w:rPr>
      </w:pPr>
    </w:p>
    <w:p w:rsidR="00462334" w:rsidRPr="00252BF5" w:rsidRDefault="00462334" w:rsidP="00E7529F">
      <w:pPr>
        <w:spacing w:before="240"/>
        <w:rPr>
          <w:rFonts w:ascii="Simplified Arabic" w:hAnsi="Simplified Arabic" w:cs="Simplified Arabic"/>
          <w:b/>
          <w:bCs/>
          <w:sz w:val="28"/>
          <w:szCs w:val="28"/>
          <w:rtl/>
        </w:rPr>
      </w:pPr>
    </w:p>
    <w:p w:rsidR="00462334" w:rsidRPr="00252BF5" w:rsidRDefault="00462334" w:rsidP="00E7529F">
      <w:pPr>
        <w:spacing w:before="240"/>
        <w:rPr>
          <w:rFonts w:ascii="Simplified Arabic" w:hAnsi="Simplified Arabic" w:cs="Simplified Arabic"/>
          <w:b/>
          <w:bCs/>
          <w:sz w:val="28"/>
          <w:szCs w:val="28"/>
          <w:rtl/>
        </w:rPr>
      </w:pPr>
    </w:p>
    <w:p w:rsidR="00462334" w:rsidRPr="00252BF5" w:rsidRDefault="00462334" w:rsidP="00E7529F">
      <w:pPr>
        <w:spacing w:before="240"/>
        <w:rPr>
          <w:rFonts w:ascii="Simplified Arabic" w:hAnsi="Simplified Arabic" w:cs="Simplified Arabic"/>
          <w:b/>
          <w:bCs/>
          <w:sz w:val="28"/>
          <w:szCs w:val="28"/>
          <w:rtl/>
        </w:rPr>
      </w:pPr>
    </w:p>
    <w:p w:rsidR="00462334" w:rsidRPr="00252BF5" w:rsidRDefault="00462334" w:rsidP="00E7529F">
      <w:pPr>
        <w:spacing w:before="240"/>
        <w:rPr>
          <w:rFonts w:ascii="Simplified Arabic" w:hAnsi="Simplified Arabic" w:cs="Simplified Arabic"/>
          <w:b/>
          <w:bCs/>
          <w:sz w:val="28"/>
          <w:szCs w:val="28"/>
          <w:rtl/>
        </w:rPr>
      </w:pPr>
    </w:p>
    <w:p w:rsidR="00462334" w:rsidRPr="00252BF5" w:rsidRDefault="00462334" w:rsidP="00E7529F">
      <w:pPr>
        <w:spacing w:before="240"/>
        <w:rPr>
          <w:rFonts w:ascii="Simplified Arabic" w:hAnsi="Simplified Arabic" w:cs="Simplified Arabic"/>
          <w:b/>
          <w:bCs/>
          <w:sz w:val="28"/>
          <w:szCs w:val="28"/>
        </w:rPr>
      </w:pPr>
    </w:p>
    <w:p w:rsidR="000316A9" w:rsidRPr="00252BF5" w:rsidRDefault="000316A9" w:rsidP="00E7529F">
      <w:pPr>
        <w:spacing w:before="240"/>
        <w:rPr>
          <w:rFonts w:ascii="Simplified Arabic" w:hAnsi="Simplified Arabic" w:cs="Simplified Arabic"/>
          <w:b/>
          <w:bCs/>
          <w:sz w:val="32"/>
          <w:szCs w:val="32"/>
        </w:rPr>
      </w:pPr>
    </w:p>
    <w:p w:rsidR="000316A9" w:rsidRPr="00252BF5" w:rsidRDefault="000316A9" w:rsidP="00E7529F">
      <w:pPr>
        <w:spacing w:before="240"/>
        <w:rPr>
          <w:rFonts w:ascii="Simplified Arabic" w:hAnsi="Simplified Arabic" w:cs="Simplified Arabic"/>
          <w:b/>
          <w:bCs/>
          <w:sz w:val="32"/>
          <w:szCs w:val="32"/>
        </w:rPr>
      </w:pPr>
    </w:p>
    <w:p w:rsidR="000316A9" w:rsidRPr="00252BF5" w:rsidRDefault="000316A9" w:rsidP="00E7529F">
      <w:pPr>
        <w:spacing w:before="240"/>
        <w:rPr>
          <w:rFonts w:ascii="Simplified Arabic" w:hAnsi="Simplified Arabic" w:cs="Simplified Arabic"/>
          <w:b/>
          <w:bCs/>
          <w:sz w:val="32"/>
          <w:szCs w:val="32"/>
        </w:rPr>
      </w:pPr>
    </w:p>
    <w:p w:rsidR="000316A9" w:rsidRPr="00252BF5" w:rsidRDefault="000316A9" w:rsidP="00E7529F">
      <w:pPr>
        <w:spacing w:before="240"/>
        <w:rPr>
          <w:rFonts w:ascii="Simplified Arabic" w:hAnsi="Simplified Arabic" w:cs="Simplified Arabic"/>
          <w:b/>
          <w:bCs/>
          <w:sz w:val="32"/>
          <w:szCs w:val="32"/>
        </w:rPr>
      </w:pPr>
    </w:p>
    <w:p w:rsidR="000316A9" w:rsidRPr="00252BF5" w:rsidRDefault="000316A9" w:rsidP="00E7529F">
      <w:pPr>
        <w:spacing w:before="240"/>
        <w:rPr>
          <w:rFonts w:ascii="Simplified Arabic" w:hAnsi="Simplified Arabic" w:cs="Simplified Arabic"/>
          <w:b/>
          <w:bCs/>
          <w:sz w:val="32"/>
          <w:szCs w:val="32"/>
        </w:rPr>
      </w:pPr>
    </w:p>
    <w:p w:rsidR="000316A9" w:rsidRPr="00252BF5" w:rsidRDefault="000316A9" w:rsidP="00E7529F">
      <w:pPr>
        <w:spacing w:before="240"/>
        <w:rPr>
          <w:rFonts w:ascii="Simplified Arabic" w:hAnsi="Simplified Arabic" w:cs="Simplified Arabic"/>
          <w:b/>
          <w:bCs/>
          <w:sz w:val="32"/>
          <w:szCs w:val="32"/>
          <w:rtl/>
        </w:rPr>
      </w:pPr>
    </w:p>
    <w:p w:rsidR="00272A92" w:rsidRPr="00252BF5" w:rsidRDefault="008009B5" w:rsidP="00E7529F">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المقدم</w:t>
      </w:r>
      <w:bookmarkStart w:id="0" w:name="_GoBack"/>
      <w:bookmarkEnd w:id="0"/>
      <w:r w:rsidRPr="00252BF5">
        <w:rPr>
          <w:rFonts w:ascii="Simplified Arabic" w:hAnsi="Simplified Arabic" w:cs="Simplified Arabic"/>
          <w:b/>
          <w:bCs/>
          <w:sz w:val="32"/>
          <w:szCs w:val="32"/>
          <w:rtl/>
        </w:rPr>
        <w:t xml:space="preserve">ة :- </w:t>
      </w:r>
    </w:p>
    <w:p w:rsidR="008009B5" w:rsidRPr="00252BF5" w:rsidRDefault="008009B5" w:rsidP="00E7529F">
      <w:pPr>
        <w:spacing w:before="240"/>
        <w:jc w:val="both"/>
        <w:rPr>
          <w:rFonts w:ascii="Simplified Arabic" w:hAnsi="Simplified Arabic" w:cs="Simplified Arabic"/>
          <w:b/>
          <w:bCs/>
          <w:sz w:val="32"/>
          <w:szCs w:val="32"/>
          <w:rtl/>
        </w:rPr>
      </w:pPr>
      <w:r w:rsidRPr="00252BF5">
        <w:rPr>
          <w:rFonts w:ascii="Simplified Arabic" w:hAnsi="Simplified Arabic" w:cs="Simplified Arabic"/>
          <w:sz w:val="28"/>
          <w:szCs w:val="28"/>
          <w:rtl/>
        </w:rPr>
        <w:t xml:space="preserve">  يعد القلق محو ار اساسيا من محاور الدراسات النفسية على وجه العموم والصحة النفسية على وجه الخصوص وقد اكتسب موضوع القلق تلك الأهمية لأن الانسان بطبيعته يخاف المجهول ويتطلع الى المستقبل ,ويتجه الى كل ما يحقق أهدافه, لكنه مع هذا المسار الدافع يخاف أن يصطدم بعقبة أو يعاني من عطلة, قد تقف حجر عثرة في تحقيق تلك الأهداف ومع تعقد و تشعب سبل الحياة, وتعدد المسئوليات ,وتزايد التبعات الملقاة على عاتق الفرد, وسيطرة الشك على المجتمعات, وضعف الإيمان والجشع و الاحتكار, و الصراع بين الناس و الدول ,أصبح القلق من أكثر الاحساسات الضارة شيوعا وأصبحت حياة الفرد لا تخلو من الكدر والهم وبلبلة الخاطر و التوجس من المستقبل وهي كلها مرادفات للقلق ( علاء حجازي ، 2013 ،2)  وقد يكون للقلق تأثير على بعض جوانب شخصية الفرد ( الطالب ) لا سيما في مستوى طموحه ، حيث  يلعب مستوى الطموح دورا هاما في حياة الأفراد، لها له من أبعاد مهمة في شخصية الإنسان، كما أنه يعتبر مؤشر يميز ويوضح أسلوب تعامل الإنسان مع نفسه ومع المجتمع الذي يعيش فيه، فالطموح هو الوسيلة التي تستمر بها عجلة الحياة في تقدم مستمر للأفراد والمجتمعات، لذلك فإن مستوى الطموح يعتبر قوة دافعة لسلو ك الفرد، الذي يمتلك مستوى مناسب من الطموح ينال خيرا كثيرا إذا استغله في وجوه الخير والبر، وما أجمل أن يستغل الفرد المسلم هذا الطموح فيسعى جاهدا لتحقيق أهدافه الدينية الدنيوية وطموح الإنسان المسلم ألا تحده حدود، ولا توقفه عقبات وتظهر أهمية الطموح بالنسبة للفرد كونه تجعله يواكب تطور المجتمع، فلولا الطموح لشعر الفرد بأن حياته توقفت أو كادت تنتهي، لكن بوجود هذا العامل الخلاق يدفع الإنسان إلى تحفيز حياته وإحياء ما فيها من حب وإطلاع</w:t>
      </w:r>
      <w:r w:rsidRPr="00252BF5">
        <w:rPr>
          <w:rFonts w:ascii="Simplified Arabic" w:hAnsi="Simplified Arabic" w:cs="Simplified Arabic"/>
          <w:b/>
          <w:bCs/>
          <w:sz w:val="32"/>
          <w:szCs w:val="32"/>
          <w:rtl/>
        </w:rPr>
        <w:t xml:space="preserve"> ( خليصه رقيق ، 2017 ،1). </w:t>
      </w:r>
    </w:p>
    <w:p w:rsidR="00306370" w:rsidRPr="00252BF5" w:rsidRDefault="008009B5" w:rsidP="00E7529F">
      <w:pPr>
        <w:spacing w:before="240"/>
        <w:jc w:val="both"/>
        <w:rPr>
          <w:rFonts w:ascii="Simplified Arabic" w:hAnsi="Simplified Arabic" w:cs="Simplified Arabic"/>
          <w:sz w:val="32"/>
          <w:szCs w:val="32"/>
          <w:rtl/>
        </w:rPr>
      </w:pPr>
      <w:r w:rsidRPr="00252BF5">
        <w:rPr>
          <w:rFonts w:ascii="Simplified Arabic" w:hAnsi="Simplified Arabic" w:cs="Simplified Arabic"/>
          <w:sz w:val="32"/>
          <w:szCs w:val="32"/>
          <w:rtl/>
        </w:rPr>
        <w:t>ومن خلال ما سبق جاءت الدراسة الحالية عن مستوى الطموح وعلاقته بالقلق النفسي لدى طلبة كلية الآداب – جامعة سبها.</w:t>
      </w:r>
    </w:p>
    <w:p w:rsidR="00306370" w:rsidRPr="00252BF5" w:rsidRDefault="00306370" w:rsidP="00E7529F">
      <w:pPr>
        <w:spacing w:before="240"/>
        <w:jc w:val="both"/>
        <w:rPr>
          <w:rFonts w:ascii="Simplified Arabic" w:hAnsi="Simplified Arabic" w:cs="Simplified Arabic"/>
          <w:sz w:val="32"/>
          <w:szCs w:val="32"/>
          <w:rtl/>
        </w:rPr>
      </w:pPr>
    </w:p>
    <w:p w:rsidR="008009B5" w:rsidRPr="00252BF5" w:rsidRDefault="008009B5" w:rsidP="00E7529F">
      <w:pPr>
        <w:spacing w:before="240"/>
        <w:jc w:val="both"/>
        <w:rPr>
          <w:rFonts w:ascii="Simplified Arabic" w:hAnsi="Simplified Arabic" w:cs="Simplified Arabic"/>
          <w:sz w:val="32"/>
          <w:szCs w:val="32"/>
          <w:rtl/>
        </w:rPr>
      </w:pPr>
      <w:r w:rsidRPr="00252BF5">
        <w:rPr>
          <w:rFonts w:ascii="Simplified Arabic" w:hAnsi="Simplified Arabic" w:cs="Simplified Arabic"/>
          <w:sz w:val="32"/>
          <w:szCs w:val="32"/>
          <w:rtl/>
        </w:rPr>
        <w:t xml:space="preserve"> </w:t>
      </w:r>
    </w:p>
    <w:p w:rsidR="008009B5" w:rsidRPr="00252BF5" w:rsidRDefault="008009B5" w:rsidP="00E7529F">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مشكلة الدراسة :</w:t>
      </w:r>
    </w:p>
    <w:p w:rsidR="008009B5" w:rsidRPr="00252BF5" w:rsidRDefault="008009B5" w:rsidP="00E7529F">
      <w:pPr>
        <w:spacing w:before="240"/>
        <w:jc w:val="both"/>
        <w:rPr>
          <w:rFonts w:ascii="Simplified Arabic" w:hAnsi="Simplified Arabic" w:cs="Simplified Arabic"/>
          <w:color w:val="FF0000"/>
          <w:sz w:val="32"/>
          <w:szCs w:val="32"/>
          <w:rtl/>
        </w:rPr>
      </w:pPr>
      <w:r w:rsidRPr="00252BF5">
        <w:rPr>
          <w:rFonts w:ascii="Simplified Arabic" w:hAnsi="Simplified Arabic" w:cs="Simplified Arabic"/>
          <w:sz w:val="28"/>
          <w:szCs w:val="28"/>
          <w:rtl/>
        </w:rPr>
        <w:t xml:space="preserve">  لاحظت الباحثة من خلال دراستها وتعاملها مع طلاب الجامعة أن هناك الكثير من الاعراض التي تظهر لديهم مثل الخوف والتشاؤم والقلق من الامتحان والقلق من المستقبل وعدم الاستقرار والظروف الأسرية والبيئية التي تواجههم كما أن  مستوى الطموح يلعب دورا هاماً في حياة الإنسان فعلى أساسه يتحدد مستقبل الإنسان وآماله ولا تكمن الأهمية في وجود مستوى الطموح فقط ولكن في كيفية استغلاله وفي مدى مناسبته لقدرات الفرد وإمكانياتهن</w:t>
      </w:r>
      <w:r w:rsidR="00AC7EEA"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 </w:t>
      </w:r>
      <w:r w:rsidR="00AC7EEA" w:rsidRPr="00252BF5">
        <w:rPr>
          <w:rFonts w:ascii="Simplified Arabic" w:hAnsi="Simplified Arabic" w:cs="Simplified Arabic"/>
          <w:color w:val="000000" w:themeColor="text1"/>
          <w:sz w:val="32"/>
          <w:szCs w:val="32"/>
          <w:rtl/>
        </w:rPr>
        <w:t>ومن خلال ما سبق جاءت الدراسة الحالية عن مستوى الطموح وعلاقته بالقلق النفسي لدى طلبة كلية الآداب – جامعة سبها</w:t>
      </w:r>
      <w:r w:rsidR="008E0F8A" w:rsidRPr="00252BF5">
        <w:rPr>
          <w:rFonts w:ascii="Simplified Arabic" w:hAnsi="Simplified Arabic" w:cs="Simplified Arabic"/>
          <w:color w:val="000000" w:themeColor="text1"/>
          <w:sz w:val="32"/>
          <w:szCs w:val="32"/>
          <w:rtl/>
        </w:rPr>
        <w:t xml:space="preserve"> ،</w:t>
      </w:r>
      <w:r w:rsidRPr="00252BF5">
        <w:rPr>
          <w:rFonts w:ascii="Simplified Arabic" w:hAnsi="Simplified Arabic" w:cs="Simplified Arabic"/>
          <w:sz w:val="28"/>
          <w:szCs w:val="28"/>
          <w:rtl/>
        </w:rPr>
        <w:t xml:space="preserve"> وعليه فإن مشكلة </w:t>
      </w:r>
      <w:r w:rsidR="00AC7EEA" w:rsidRPr="00252BF5">
        <w:rPr>
          <w:rFonts w:ascii="Simplified Arabic" w:hAnsi="Simplified Arabic" w:cs="Simplified Arabic"/>
          <w:sz w:val="28"/>
          <w:szCs w:val="28"/>
          <w:rtl/>
        </w:rPr>
        <w:t>الدراسة</w:t>
      </w:r>
      <w:r w:rsidRPr="00252BF5">
        <w:rPr>
          <w:rFonts w:ascii="Simplified Arabic" w:hAnsi="Simplified Arabic" w:cs="Simplified Arabic"/>
          <w:sz w:val="28"/>
          <w:szCs w:val="28"/>
          <w:rtl/>
        </w:rPr>
        <w:t xml:space="preserve"> تتبلور في الأسئلة التالية:</w:t>
      </w:r>
    </w:p>
    <w:p w:rsidR="008009B5" w:rsidRPr="00252BF5" w:rsidRDefault="004E6A84" w:rsidP="004E6A84">
      <w:pPr>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1-</w:t>
      </w:r>
      <w:r w:rsidR="000316A9" w:rsidRPr="00252BF5">
        <w:rPr>
          <w:rFonts w:ascii="Simplified Arabic" w:hAnsi="Simplified Arabic" w:cs="Simplified Arabic"/>
          <w:sz w:val="32"/>
          <w:szCs w:val="32"/>
          <w:rtl/>
        </w:rPr>
        <w:t xml:space="preserve"> </w:t>
      </w:r>
      <w:r w:rsidR="008009B5" w:rsidRPr="00252BF5">
        <w:rPr>
          <w:rFonts w:ascii="Simplified Arabic" w:hAnsi="Simplified Arabic" w:cs="Simplified Arabic"/>
          <w:sz w:val="32"/>
          <w:szCs w:val="32"/>
          <w:rtl/>
        </w:rPr>
        <w:t>ما مستوى الطموح لدى طلبة كلية الآداب – جامعة سبها ؟</w:t>
      </w:r>
    </w:p>
    <w:p w:rsidR="008009B5" w:rsidRPr="00252BF5" w:rsidRDefault="008009B5" w:rsidP="00E7529F">
      <w:pPr>
        <w:spacing w:after="0"/>
        <w:jc w:val="both"/>
        <w:rPr>
          <w:rFonts w:ascii="Simplified Arabic" w:hAnsi="Simplified Arabic" w:cs="Simplified Arabic"/>
          <w:sz w:val="28"/>
          <w:szCs w:val="28"/>
          <w:rtl/>
        </w:rPr>
      </w:pPr>
      <w:r w:rsidRPr="004E6A84">
        <w:rPr>
          <w:rFonts w:ascii="Simplified Arabic" w:hAnsi="Simplified Arabic" w:cs="Simplified Arabic"/>
          <w:sz w:val="32"/>
          <w:szCs w:val="32"/>
          <w:rtl/>
        </w:rPr>
        <w:t>2</w:t>
      </w:r>
      <w:r w:rsidRPr="00252BF5">
        <w:rPr>
          <w:rFonts w:ascii="Simplified Arabic" w:hAnsi="Simplified Arabic" w:cs="Simplified Arabic"/>
          <w:sz w:val="28"/>
          <w:szCs w:val="28"/>
          <w:rtl/>
        </w:rPr>
        <w:t xml:space="preserve">- هل توجد علاقة </w:t>
      </w:r>
      <w:r w:rsidR="00907B6C" w:rsidRPr="00252BF5">
        <w:rPr>
          <w:rFonts w:ascii="Simplified Arabic" w:hAnsi="Simplified Arabic" w:cs="Simplified Arabic"/>
          <w:color w:val="000000" w:themeColor="text1"/>
          <w:sz w:val="28"/>
          <w:szCs w:val="28"/>
          <w:rtl/>
        </w:rPr>
        <w:t xml:space="preserve">ذات دلالة احصائية </w:t>
      </w:r>
      <w:r w:rsidRPr="00252BF5">
        <w:rPr>
          <w:rFonts w:ascii="Simplified Arabic" w:hAnsi="Simplified Arabic" w:cs="Simplified Arabic"/>
          <w:sz w:val="28"/>
          <w:szCs w:val="28"/>
          <w:rtl/>
        </w:rPr>
        <w:t xml:space="preserve">بين مستوى الطموح بالقلق النفسي لدى طلبة كلية الآداب – جامعة سبها ؟ </w:t>
      </w:r>
    </w:p>
    <w:p w:rsidR="008009B5" w:rsidRPr="00252BF5" w:rsidRDefault="008009B5" w:rsidP="00E7529F">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3- هل توجد فروق ذات دلالة احصائية ذات دلالة احصائية في مستوى الطموح </w:t>
      </w:r>
      <w:r w:rsidR="00907B6C"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والقلق النفسي لدى طلاب كلية الآداب بجامعة سبها تعزى لمتغيرات ( النوع ، التخصص ، السنة الدراسية ) </w:t>
      </w:r>
    </w:p>
    <w:p w:rsidR="008009E7" w:rsidRPr="00252BF5" w:rsidRDefault="008009B5" w:rsidP="00E7529F">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أهمية الدراسة :- </w:t>
      </w:r>
    </w:p>
    <w:p w:rsidR="008009B5" w:rsidRPr="00252BF5" w:rsidRDefault="008009B5" w:rsidP="00E7529F">
      <w:pPr>
        <w:pStyle w:val="a3"/>
        <w:numPr>
          <w:ilvl w:val="0"/>
          <w:numId w:val="11"/>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إن الضغوط النفسية التي يسببها القلق على طلبة الجامعة تأخذ منحى آخر يختلف عن فئات المجتمع وذلك لأن طلبة الجامعة هم في بداية مرحلة النضج وهي المرحلة التي تتضح فيها آفاق المستقبل لهم وبكون تأثرهم أكثر بالمتغيرات المحيطة وبذلك تكون استجابتهم أكثر من الفئات الاجتماعية الأخرى وهذا يجعل طالب الجامعة يتوقع الفشل فيما يتعلق بطموحاته وأهدافه وبتحصيله الدراسي ذلك أن مستوى الطموح يعد جزءا مهما وأساسيا في البناء النفسي للإنسان وهو الذي يحدد معالم شخصيته وقدرته على العطاء العلمي والتوجه نحو أهدافه التي رسمها وتحديد مستوى قدراته وطاقاته والأسلوب الذي يسير عليه حياته وتبرز الأهمية للبحث في النقاط الآتية :- </w:t>
      </w:r>
    </w:p>
    <w:p w:rsidR="008009B5" w:rsidRPr="00252BF5" w:rsidRDefault="008009B5" w:rsidP="00E7529F">
      <w:pPr>
        <w:pStyle w:val="a3"/>
        <w:numPr>
          <w:ilvl w:val="0"/>
          <w:numId w:val="11"/>
        </w:num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color w:val="000000" w:themeColor="text1"/>
          <w:sz w:val="28"/>
          <w:szCs w:val="28"/>
          <w:rtl/>
        </w:rPr>
        <w:lastRenderedPageBreak/>
        <w:t>تتضح أهمية الدراسة في تناول القلق الذي يعد من الاضطرابات التي تؤدي إلى التأثير على صحة الفرد وإنتاجيته.</w:t>
      </w:r>
    </w:p>
    <w:p w:rsidR="008009B5" w:rsidRPr="00252BF5" w:rsidRDefault="008009B5" w:rsidP="00E7529F">
      <w:pPr>
        <w:pStyle w:val="a3"/>
        <w:numPr>
          <w:ilvl w:val="0"/>
          <w:numId w:val="11"/>
        </w:num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color w:val="000000" w:themeColor="text1"/>
          <w:sz w:val="28"/>
          <w:szCs w:val="28"/>
          <w:rtl/>
        </w:rPr>
        <w:t>الكشف عن مستوى طموح طلاب الجامعة باعتبار أن الطموح يتعلق باتزان شخصياتهم ويمثل علامة مهمة من علامات الروح المعنوية العالية لهم وهم بحاجة إلى توفير القدر المناسب من الطموح.</w:t>
      </w:r>
    </w:p>
    <w:p w:rsidR="00344060" w:rsidRPr="00252BF5" w:rsidRDefault="008009B5" w:rsidP="00E7529F">
      <w:pPr>
        <w:pStyle w:val="a3"/>
        <w:numPr>
          <w:ilvl w:val="0"/>
          <w:numId w:val="11"/>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محاولة التعرف على العلاقة بين مستوى الطموح والقلق وذلك من شأنه ان يجعل الأفراد يضعون مستوى طموح مناسب لقدراتهم مما يساعد في تحقيق نوع من التوازن، وعدم اصطدامهم بالواقع وبالتالي شعورهم بالإحباط والقلق .</w:t>
      </w:r>
    </w:p>
    <w:p w:rsidR="000430D8" w:rsidRPr="00252BF5" w:rsidRDefault="008009B5" w:rsidP="00E7529F">
      <w:pPr>
        <w:spacing w:before="240"/>
        <w:ind w:left="36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أهداف الدراسة :</w:t>
      </w:r>
    </w:p>
    <w:p w:rsidR="008009B5" w:rsidRPr="00252BF5" w:rsidRDefault="000430D8" w:rsidP="00E7529F">
      <w:pPr>
        <w:pStyle w:val="a3"/>
        <w:numPr>
          <w:ilvl w:val="0"/>
          <w:numId w:val="12"/>
        </w:numPr>
        <w:spacing w:before="240"/>
        <w:rPr>
          <w:rFonts w:ascii="Simplified Arabic" w:hAnsi="Simplified Arabic" w:cs="Simplified Arabic"/>
          <w:b/>
          <w:bCs/>
          <w:sz w:val="32"/>
          <w:szCs w:val="32"/>
          <w:rtl/>
        </w:rPr>
      </w:pPr>
      <w:r w:rsidRPr="00252BF5">
        <w:rPr>
          <w:rFonts w:ascii="Simplified Arabic" w:hAnsi="Simplified Arabic" w:cs="Simplified Arabic"/>
          <w:sz w:val="28"/>
          <w:szCs w:val="28"/>
          <w:rtl/>
        </w:rPr>
        <w:t>ا</w:t>
      </w:r>
      <w:r w:rsidR="008009B5" w:rsidRPr="00252BF5">
        <w:rPr>
          <w:rFonts w:ascii="Simplified Arabic" w:hAnsi="Simplified Arabic" w:cs="Simplified Arabic"/>
          <w:sz w:val="28"/>
          <w:szCs w:val="28"/>
          <w:rtl/>
        </w:rPr>
        <w:t>لتعرف على مستوى الطموح لدى طلبة كلية الآداب في جامعة سبها .</w:t>
      </w:r>
    </w:p>
    <w:p w:rsidR="008009B5" w:rsidRPr="00252BF5" w:rsidRDefault="008009B5" w:rsidP="00E7529F">
      <w:pPr>
        <w:pStyle w:val="a3"/>
        <w:numPr>
          <w:ilvl w:val="0"/>
          <w:numId w:val="12"/>
        </w:numPr>
        <w:spacing w:before="240"/>
        <w:rPr>
          <w:rFonts w:ascii="Simplified Arabic" w:hAnsi="Simplified Arabic" w:cs="Simplified Arabic"/>
          <w:sz w:val="28"/>
          <w:szCs w:val="28"/>
          <w:rtl/>
        </w:rPr>
      </w:pPr>
      <w:r w:rsidRPr="00252BF5">
        <w:rPr>
          <w:rFonts w:ascii="Simplified Arabic" w:hAnsi="Simplified Arabic" w:cs="Simplified Arabic"/>
          <w:sz w:val="28"/>
          <w:szCs w:val="28"/>
          <w:rtl/>
        </w:rPr>
        <w:t>التعرف على العلاقة بين مستوى الطموح والقلق النفسي لدى طلبة كلية الآداب في جامعة سبها .</w:t>
      </w:r>
    </w:p>
    <w:p w:rsidR="006B1B0B" w:rsidRPr="00252BF5" w:rsidRDefault="008009B5" w:rsidP="00E7529F">
      <w:pPr>
        <w:pStyle w:val="a3"/>
        <w:numPr>
          <w:ilvl w:val="0"/>
          <w:numId w:val="12"/>
        </w:numPr>
        <w:spacing w:before="240"/>
        <w:rPr>
          <w:rFonts w:ascii="Simplified Arabic" w:hAnsi="Simplified Arabic" w:cs="Simplified Arabic"/>
          <w:sz w:val="28"/>
          <w:szCs w:val="28"/>
          <w:rtl/>
        </w:rPr>
      </w:pPr>
      <w:r w:rsidRPr="00252BF5">
        <w:rPr>
          <w:rFonts w:ascii="Simplified Arabic" w:hAnsi="Simplified Arabic" w:cs="Simplified Arabic"/>
          <w:sz w:val="28"/>
          <w:szCs w:val="28"/>
          <w:rtl/>
        </w:rPr>
        <w:t xml:space="preserve">التعرف </w:t>
      </w:r>
      <w:r w:rsidRPr="00252BF5">
        <w:rPr>
          <w:rFonts w:ascii="Simplified Arabic" w:hAnsi="Simplified Arabic" w:cs="Simplified Arabic"/>
          <w:color w:val="000000" w:themeColor="text1"/>
          <w:sz w:val="28"/>
          <w:szCs w:val="28"/>
          <w:rtl/>
        </w:rPr>
        <w:t xml:space="preserve">على  </w:t>
      </w:r>
      <w:r w:rsidR="00A07CBE" w:rsidRPr="00252BF5">
        <w:rPr>
          <w:rFonts w:ascii="Simplified Arabic" w:hAnsi="Simplified Arabic" w:cs="Simplified Arabic"/>
          <w:color w:val="000000" w:themeColor="text1"/>
          <w:sz w:val="28"/>
          <w:szCs w:val="28"/>
          <w:rtl/>
        </w:rPr>
        <w:t>الفروق</w:t>
      </w:r>
      <w:r w:rsidR="00A07CBE" w:rsidRPr="00252BF5">
        <w:rPr>
          <w:rFonts w:ascii="Simplified Arabic" w:hAnsi="Simplified Arabic" w:cs="Simplified Arabic"/>
          <w:color w:val="FF0000"/>
          <w:sz w:val="28"/>
          <w:szCs w:val="28"/>
          <w:rtl/>
        </w:rPr>
        <w:t xml:space="preserve"> </w:t>
      </w:r>
      <w:r w:rsidR="00A07CBE" w:rsidRPr="00252BF5">
        <w:rPr>
          <w:rFonts w:ascii="Simplified Arabic" w:hAnsi="Simplified Arabic" w:cs="Simplified Arabic"/>
          <w:sz w:val="28"/>
          <w:szCs w:val="28"/>
          <w:rtl/>
        </w:rPr>
        <w:t xml:space="preserve">في </w:t>
      </w:r>
      <w:r w:rsidRPr="00252BF5">
        <w:rPr>
          <w:rFonts w:ascii="Simplified Arabic" w:hAnsi="Simplified Arabic" w:cs="Simplified Arabic"/>
          <w:sz w:val="28"/>
          <w:szCs w:val="28"/>
          <w:rtl/>
        </w:rPr>
        <w:t xml:space="preserve">مستوى الطموح </w:t>
      </w:r>
      <w:r w:rsidR="00A07CBE"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والقلق النفسي لدى طلاب كلية الآداب بجامعة سبها </w:t>
      </w:r>
      <w:r w:rsidR="00A07CBE" w:rsidRPr="00252BF5">
        <w:rPr>
          <w:rFonts w:ascii="Simplified Arabic" w:hAnsi="Simplified Arabic" w:cs="Simplified Arabic"/>
          <w:color w:val="000000" w:themeColor="text1"/>
          <w:sz w:val="28"/>
          <w:szCs w:val="28"/>
          <w:rtl/>
        </w:rPr>
        <w:t>تبعاً</w:t>
      </w:r>
      <w:r w:rsidRPr="00252BF5">
        <w:rPr>
          <w:rFonts w:ascii="Simplified Arabic" w:hAnsi="Simplified Arabic" w:cs="Simplified Arabic"/>
          <w:color w:val="000000" w:themeColor="text1"/>
          <w:sz w:val="28"/>
          <w:szCs w:val="28"/>
          <w:rtl/>
        </w:rPr>
        <w:t xml:space="preserve"> </w:t>
      </w:r>
      <w:r w:rsidRPr="00252BF5">
        <w:rPr>
          <w:rFonts w:ascii="Simplified Arabic" w:hAnsi="Simplified Arabic" w:cs="Simplified Arabic"/>
          <w:sz w:val="28"/>
          <w:szCs w:val="28"/>
          <w:rtl/>
        </w:rPr>
        <w:t>لمتغيرات ( النوع ، التخصص ، السنة الدراسية ) .</w:t>
      </w:r>
    </w:p>
    <w:p w:rsidR="008009B5" w:rsidRPr="00252BF5" w:rsidRDefault="008009B5" w:rsidP="00E7529F">
      <w:pPr>
        <w:spacing w:before="240"/>
        <w:rPr>
          <w:rFonts w:ascii="Simplified Arabic" w:hAnsi="Simplified Arabic" w:cs="Simplified Arabic"/>
          <w:b/>
          <w:bCs/>
          <w:sz w:val="32"/>
          <w:szCs w:val="32"/>
          <w:rtl/>
        </w:rPr>
      </w:pPr>
      <w:r w:rsidRPr="00252BF5">
        <w:rPr>
          <w:rFonts w:ascii="Simplified Arabic" w:hAnsi="Simplified Arabic" w:cs="Simplified Arabic"/>
          <w:b/>
          <w:bCs/>
          <w:sz w:val="32"/>
          <w:szCs w:val="32"/>
          <w:rtl/>
        </w:rPr>
        <w:t>فروض الدراسة :-</w:t>
      </w:r>
    </w:p>
    <w:p w:rsidR="00A07CBE" w:rsidRPr="00252BF5" w:rsidRDefault="00A07CBE" w:rsidP="0085096B">
      <w:pPr>
        <w:pStyle w:val="a3"/>
        <w:numPr>
          <w:ilvl w:val="1"/>
          <w:numId w:val="11"/>
        </w:num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color w:val="000000" w:themeColor="text1"/>
          <w:sz w:val="28"/>
          <w:szCs w:val="28"/>
          <w:rtl/>
        </w:rPr>
        <w:t>مستوى الطموح لدى طلبة كلية الآداب بجامعة سبها يفوق الوسط الفرضي (الدرجة الحيادية</w:t>
      </w:r>
      <w:r w:rsidR="0085096B">
        <w:rPr>
          <w:rFonts w:ascii="Simplified Arabic" w:hAnsi="Simplified Arabic" w:cs="Simplified Arabic" w:hint="cs"/>
          <w:color w:val="000000" w:themeColor="text1"/>
          <w:sz w:val="28"/>
          <w:szCs w:val="28"/>
          <w:rtl/>
        </w:rPr>
        <w:t>).</w:t>
      </w:r>
      <w:r w:rsidRPr="00252BF5">
        <w:rPr>
          <w:rFonts w:ascii="Simplified Arabic" w:hAnsi="Simplified Arabic" w:cs="Simplified Arabic"/>
          <w:color w:val="000000" w:themeColor="text1"/>
          <w:sz w:val="28"/>
          <w:szCs w:val="28"/>
          <w:rtl/>
        </w:rPr>
        <w:t xml:space="preserve"> </w:t>
      </w:r>
    </w:p>
    <w:p w:rsidR="00EE4151" w:rsidRPr="00252BF5" w:rsidRDefault="00EE4151" w:rsidP="0085096B">
      <w:pPr>
        <w:pStyle w:val="a3"/>
        <w:numPr>
          <w:ilvl w:val="1"/>
          <w:numId w:val="11"/>
        </w:num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color w:val="000000" w:themeColor="text1"/>
          <w:sz w:val="28"/>
          <w:szCs w:val="28"/>
          <w:rtl/>
        </w:rPr>
        <w:t>مستوى القلق النفسي لدى طلبة كلية الآداب بجامعة سبها يقل عن  الوسط الفرضي (الدرجة الحيادية)</w:t>
      </w:r>
      <w:r w:rsidR="0085096B">
        <w:rPr>
          <w:rFonts w:ascii="Simplified Arabic" w:hAnsi="Simplified Arabic" w:cs="Simplified Arabic" w:hint="cs"/>
          <w:color w:val="000000" w:themeColor="text1"/>
          <w:sz w:val="28"/>
          <w:szCs w:val="28"/>
          <w:rtl/>
        </w:rPr>
        <w:t>.</w:t>
      </w:r>
    </w:p>
    <w:p w:rsidR="008009B5" w:rsidRPr="00252BF5" w:rsidRDefault="0085096B" w:rsidP="00E7529F">
      <w:pPr>
        <w:spacing w:before="240"/>
        <w:jc w:val="both"/>
        <w:rPr>
          <w:rFonts w:ascii="Simplified Arabic" w:hAnsi="Simplified Arabic" w:cs="Simplified Arabic"/>
          <w:sz w:val="28"/>
          <w:szCs w:val="28"/>
          <w:rtl/>
        </w:rPr>
      </w:pPr>
      <w:r>
        <w:rPr>
          <w:rFonts w:ascii="Simplified Arabic" w:hAnsi="Simplified Arabic" w:cs="Simplified Arabic" w:hint="cs"/>
          <w:sz w:val="28"/>
          <w:szCs w:val="28"/>
          <w:rtl/>
        </w:rPr>
        <w:t>3</w:t>
      </w:r>
      <w:r w:rsidR="00A07CBE" w:rsidRPr="00252BF5">
        <w:rPr>
          <w:rFonts w:ascii="Simplified Arabic" w:hAnsi="Simplified Arabic" w:cs="Simplified Arabic"/>
          <w:sz w:val="28"/>
          <w:szCs w:val="28"/>
          <w:rtl/>
        </w:rPr>
        <w:t xml:space="preserve">- </w:t>
      </w:r>
      <w:r w:rsidR="008009B5" w:rsidRPr="00252BF5">
        <w:rPr>
          <w:rFonts w:ascii="Simplified Arabic" w:hAnsi="Simplified Arabic" w:cs="Simplified Arabic"/>
          <w:sz w:val="28"/>
          <w:szCs w:val="28"/>
          <w:rtl/>
        </w:rPr>
        <w:t>توجد علاقة ذات دلالة إحصائية بين مستوى الطموح ، والقلق النفسي لدى طلبة كلية الآداب بجامعة سبها .</w:t>
      </w:r>
    </w:p>
    <w:p w:rsidR="008009B5" w:rsidRPr="00252BF5" w:rsidRDefault="0085096B" w:rsidP="00E7529F">
      <w:pPr>
        <w:spacing w:before="240"/>
        <w:jc w:val="both"/>
        <w:rPr>
          <w:rFonts w:ascii="Simplified Arabic" w:hAnsi="Simplified Arabic" w:cs="Simplified Arabic"/>
          <w:sz w:val="28"/>
          <w:szCs w:val="28"/>
          <w:rtl/>
        </w:rPr>
      </w:pPr>
      <w:r>
        <w:rPr>
          <w:rFonts w:ascii="Simplified Arabic" w:hAnsi="Simplified Arabic" w:cs="Simplified Arabic" w:hint="cs"/>
          <w:sz w:val="28"/>
          <w:szCs w:val="28"/>
          <w:rtl/>
        </w:rPr>
        <w:t>4</w:t>
      </w:r>
      <w:r w:rsidR="008009B5" w:rsidRPr="00252BF5">
        <w:rPr>
          <w:rFonts w:ascii="Simplified Arabic" w:hAnsi="Simplified Arabic" w:cs="Simplified Arabic"/>
          <w:sz w:val="28"/>
          <w:szCs w:val="28"/>
          <w:rtl/>
        </w:rPr>
        <w:t xml:space="preserve">-توجد فروق ذات دلالة إحصائية في مستوى الطموح ، والقلق النفسي لدى طلبة كلية الآداب بجامعة سبها تعزى لمتغير الجنس    . </w:t>
      </w:r>
    </w:p>
    <w:p w:rsidR="008009B5" w:rsidRPr="00252BF5" w:rsidRDefault="0085096B" w:rsidP="00807E7A">
      <w:pPr>
        <w:spacing w:before="24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5</w:t>
      </w:r>
      <w:r w:rsidR="008009B5" w:rsidRPr="00252BF5">
        <w:rPr>
          <w:rFonts w:ascii="Simplified Arabic" w:hAnsi="Simplified Arabic" w:cs="Simplified Arabic"/>
          <w:sz w:val="28"/>
          <w:szCs w:val="28"/>
          <w:rtl/>
        </w:rPr>
        <w:t>-توجد فروق ذات دلالة إحصائية في مستوى الطموح ، والقلق النفسي لدى طلبة كلية الآداب بجامعة سبها تعزى لمتغير السنة الدراسية .</w:t>
      </w:r>
    </w:p>
    <w:p w:rsidR="008009B5" w:rsidRPr="00252BF5" w:rsidRDefault="0085096B" w:rsidP="00807E7A">
      <w:pPr>
        <w:spacing w:before="24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6</w:t>
      </w:r>
      <w:r w:rsidR="008009B5" w:rsidRPr="00252BF5">
        <w:rPr>
          <w:rFonts w:ascii="Simplified Arabic" w:hAnsi="Simplified Arabic" w:cs="Simplified Arabic"/>
          <w:sz w:val="28"/>
          <w:szCs w:val="28"/>
          <w:rtl/>
        </w:rPr>
        <w:t>-توجد فروق ذات دلالة إحصائية في مستوى الطموح والقلق النفسي لدى طلبة كلية ال</w:t>
      </w:r>
      <w:r w:rsidR="00CA2E24">
        <w:rPr>
          <w:rFonts w:ascii="Simplified Arabic" w:hAnsi="Simplified Arabic" w:cs="Simplified Arabic" w:hint="cs"/>
          <w:sz w:val="28"/>
          <w:szCs w:val="28"/>
          <w:rtl/>
        </w:rPr>
        <w:t>آ</w:t>
      </w:r>
      <w:r w:rsidR="008009B5" w:rsidRPr="00252BF5">
        <w:rPr>
          <w:rFonts w:ascii="Simplified Arabic" w:hAnsi="Simplified Arabic" w:cs="Simplified Arabic"/>
          <w:sz w:val="28"/>
          <w:szCs w:val="28"/>
          <w:rtl/>
        </w:rPr>
        <w:t>داب بجامعة سبها تعزى لمتغير التخصص الدراسي .</w:t>
      </w:r>
    </w:p>
    <w:p w:rsidR="008009B5" w:rsidRPr="00252BF5" w:rsidRDefault="008009B5" w:rsidP="00807E7A">
      <w:pPr>
        <w:spacing w:before="240" w:line="240" w:lineRule="auto"/>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حدود الدراسة :-</w:t>
      </w:r>
    </w:p>
    <w:p w:rsidR="008009B5" w:rsidRPr="00252BF5" w:rsidRDefault="008009B5" w:rsidP="00807E7A">
      <w:pPr>
        <w:spacing w:after="0" w:line="240" w:lineRule="auto"/>
        <w:jc w:val="both"/>
        <w:rPr>
          <w:rFonts w:ascii="Simplified Arabic" w:hAnsi="Simplified Arabic" w:cs="Simplified Arabic"/>
          <w:sz w:val="28"/>
          <w:szCs w:val="28"/>
          <w:rtl/>
        </w:rPr>
      </w:pPr>
      <w:r w:rsidRPr="00252BF5">
        <w:rPr>
          <w:rFonts w:ascii="Simplified Arabic" w:hAnsi="Simplified Arabic" w:cs="Simplified Arabic"/>
          <w:sz w:val="28"/>
          <w:szCs w:val="28"/>
          <w:rtl/>
        </w:rPr>
        <w:t>تحدد هذه الدراسة في الحدود التالية :-</w:t>
      </w:r>
    </w:p>
    <w:p w:rsidR="008009B5" w:rsidRPr="00252BF5" w:rsidRDefault="008009B5" w:rsidP="00807E7A">
      <w:pPr>
        <w:spacing w:after="0" w:line="240" w:lineRule="auto"/>
        <w:jc w:val="both"/>
        <w:rPr>
          <w:rFonts w:ascii="Simplified Arabic" w:hAnsi="Simplified Arabic" w:cs="Simplified Arabic"/>
          <w:sz w:val="28"/>
          <w:szCs w:val="28"/>
          <w:rtl/>
        </w:rPr>
      </w:pPr>
      <w:r w:rsidRPr="00252BF5">
        <w:rPr>
          <w:rFonts w:ascii="Simplified Arabic" w:hAnsi="Simplified Arabic" w:cs="Simplified Arabic"/>
          <w:sz w:val="28"/>
          <w:szCs w:val="28"/>
          <w:rtl/>
        </w:rPr>
        <w:t>1-الحدود البشرية : طلبة كلية ال</w:t>
      </w:r>
      <w:r w:rsidR="00CA2E24">
        <w:rPr>
          <w:rFonts w:ascii="Simplified Arabic" w:hAnsi="Simplified Arabic" w:cs="Simplified Arabic" w:hint="cs"/>
          <w:sz w:val="28"/>
          <w:szCs w:val="28"/>
          <w:rtl/>
        </w:rPr>
        <w:t>آ</w:t>
      </w:r>
      <w:r w:rsidRPr="00252BF5">
        <w:rPr>
          <w:rFonts w:ascii="Simplified Arabic" w:hAnsi="Simplified Arabic" w:cs="Simplified Arabic"/>
          <w:sz w:val="28"/>
          <w:szCs w:val="28"/>
          <w:rtl/>
        </w:rPr>
        <w:t>داب جامعة سبها .</w:t>
      </w:r>
    </w:p>
    <w:p w:rsidR="008009B5" w:rsidRPr="00252BF5" w:rsidRDefault="008009B5" w:rsidP="00807E7A">
      <w:pPr>
        <w:spacing w:after="0" w:line="240" w:lineRule="auto"/>
        <w:jc w:val="both"/>
        <w:rPr>
          <w:rFonts w:ascii="Simplified Arabic" w:hAnsi="Simplified Arabic" w:cs="Simplified Arabic"/>
          <w:sz w:val="28"/>
          <w:szCs w:val="28"/>
          <w:rtl/>
        </w:rPr>
      </w:pPr>
      <w:r w:rsidRPr="00252BF5">
        <w:rPr>
          <w:rFonts w:ascii="Simplified Arabic" w:hAnsi="Simplified Arabic" w:cs="Simplified Arabic"/>
          <w:sz w:val="28"/>
          <w:szCs w:val="28"/>
          <w:rtl/>
        </w:rPr>
        <w:t>2-الحدود المكانية : مدينة سبها  .</w:t>
      </w:r>
    </w:p>
    <w:p w:rsidR="008009B5" w:rsidRPr="00252BF5" w:rsidRDefault="008009B5" w:rsidP="00807E7A">
      <w:pPr>
        <w:spacing w:after="0" w:line="240" w:lineRule="auto"/>
        <w:jc w:val="both"/>
        <w:rPr>
          <w:rFonts w:ascii="Simplified Arabic" w:hAnsi="Simplified Arabic" w:cs="Simplified Arabic"/>
          <w:sz w:val="28"/>
          <w:szCs w:val="28"/>
          <w:rtl/>
        </w:rPr>
      </w:pPr>
      <w:r w:rsidRPr="00252BF5">
        <w:rPr>
          <w:rFonts w:ascii="Simplified Arabic" w:hAnsi="Simplified Arabic" w:cs="Simplified Arabic"/>
          <w:sz w:val="28"/>
          <w:szCs w:val="28"/>
          <w:rtl/>
        </w:rPr>
        <w:t>3-الحدود الزمنية : تم إنجاز الدراسة في عام 2020 – 2021م .</w:t>
      </w:r>
    </w:p>
    <w:p w:rsidR="008009B5" w:rsidRPr="00252BF5" w:rsidRDefault="008009B5" w:rsidP="00807E7A">
      <w:pPr>
        <w:spacing w:line="240" w:lineRule="auto"/>
        <w:jc w:val="both"/>
        <w:rPr>
          <w:rFonts w:ascii="Simplified Arabic" w:hAnsi="Simplified Arabic" w:cs="Simplified Arabic"/>
          <w:sz w:val="28"/>
          <w:szCs w:val="28"/>
          <w:rtl/>
        </w:rPr>
      </w:pPr>
      <w:r w:rsidRPr="00252BF5">
        <w:rPr>
          <w:rFonts w:ascii="Simplified Arabic" w:hAnsi="Simplified Arabic" w:cs="Simplified Arabic"/>
          <w:sz w:val="28"/>
          <w:szCs w:val="28"/>
          <w:rtl/>
        </w:rPr>
        <w:t>4-الحدود الموضوعية : مستوى الطموح وعلاقته بالقلق النفسي لدى طلبة كلية ال</w:t>
      </w:r>
      <w:r w:rsidR="00CA2E24">
        <w:rPr>
          <w:rFonts w:ascii="Simplified Arabic" w:hAnsi="Simplified Arabic" w:cs="Simplified Arabic" w:hint="cs"/>
          <w:sz w:val="28"/>
          <w:szCs w:val="28"/>
          <w:rtl/>
        </w:rPr>
        <w:t>آ</w:t>
      </w:r>
      <w:r w:rsidRPr="00252BF5">
        <w:rPr>
          <w:rFonts w:ascii="Simplified Arabic" w:hAnsi="Simplified Arabic" w:cs="Simplified Arabic"/>
          <w:sz w:val="28"/>
          <w:szCs w:val="28"/>
          <w:rtl/>
        </w:rPr>
        <w:t>داب بجامعة سبها .</w:t>
      </w:r>
    </w:p>
    <w:p w:rsidR="008009B5" w:rsidRPr="00252BF5" w:rsidRDefault="008009B5" w:rsidP="00807E7A">
      <w:pPr>
        <w:spacing w:line="240" w:lineRule="auto"/>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مصطلحات الدراسة :-</w:t>
      </w:r>
    </w:p>
    <w:p w:rsidR="008009B5" w:rsidRPr="00252BF5" w:rsidRDefault="008009B5" w:rsidP="0085096B">
      <w:pPr>
        <w:spacing w:line="240" w:lineRule="auto"/>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 1_مستوى الطموح:- </w:t>
      </w:r>
      <w:r w:rsidRPr="00252BF5">
        <w:rPr>
          <w:rFonts w:ascii="Simplified Arabic" w:hAnsi="Simplified Arabic" w:cs="Simplified Arabic"/>
          <w:sz w:val="28"/>
          <w:szCs w:val="28"/>
          <w:rtl/>
        </w:rPr>
        <w:t xml:space="preserve">هو سمه ثابتة ثباتاً نسبياً تفرق بين الأفراد في الوصول إلى مستوى معين يتفق والتكوين النفسي للفرد، وإطاره المرجعي، ويتحدد حسب خبرات النجاح والفشل التي مر بها . </w:t>
      </w:r>
      <w:r w:rsidRPr="00252BF5">
        <w:rPr>
          <w:rFonts w:ascii="Simplified Arabic" w:hAnsi="Simplified Arabic" w:cs="Simplified Arabic"/>
          <w:b/>
          <w:bCs/>
          <w:sz w:val="28"/>
          <w:szCs w:val="28"/>
          <w:rtl/>
        </w:rPr>
        <w:t xml:space="preserve">(توفيق بشير ،2005 ،20) </w:t>
      </w:r>
      <w:r w:rsidRPr="00252BF5">
        <w:rPr>
          <w:rFonts w:ascii="Simplified Arabic" w:hAnsi="Simplified Arabic" w:cs="Simplified Arabic"/>
          <w:sz w:val="28"/>
          <w:szCs w:val="28"/>
          <w:rtl/>
        </w:rPr>
        <w:t>.</w:t>
      </w:r>
    </w:p>
    <w:p w:rsidR="008009B5" w:rsidRPr="0085096B" w:rsidRDefault="00373AC8" w:rsidP="0085096B">
      <w:pPr>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8009B5" w:rsidRPr="0085096B">
        <w:rPr>
          <w:rFonts w:ascii="Simplified Arabic" w:hAnsi="Simplified Arabic" w:cs="Simplified Arabic"/>
          <w:sz w:val="28"/>
          <w:szCs w:val="28"/>
          <w:rtl/>
        </w:rPr>
        <w:t>التعريف الإجرائي لمستوى الطموح:- هو الدرجة التي ي</w:t>
      </w:r>
      <w:r w:rsidR="00AB54FB" w:rsidRPr="0085096B">
        <w:rPr>
          <w:rFonts w:ascii="Simplified Arabic" w:hAnsi="Simplified Arabic" w:cs="Simplified Arabic"/>
          <w:sz w:val="28"/>
          <w:szCs w:val="28"/>
          <w:rtl/>
        </w:rPr>
        <w:t>ت</w:t>
      </w:r>
      <w:r w:rsidR="008009B5" w:rsidRPr="0085096B">
        <w:rPr>
          <w:rFonts w:ascii="Simplified Arabic" w:hAnsi="Simplified Arabic" w:cs="Simplified Arabic"/>
          <w:sz w:val="28"/>
          <w:szCs w:val="28"/>
          <w:rtl/>
        </w:rPr>
        <w:t>حصل عليها الطالب على استبيان مستوى الطموح المعتمد بها البحث  .</w:t>
      </w:r>
    </w:p>
    <w:p w:rsidR="008009B5" w:rsidRPr="00252BF5" w:rsidRDefault="008009B5" w:rsidP="00807E7A">
      <w:pPr>
        <w:spacing w:line="240" w:lineRule="auto"/>
        <w:jc w:val="both"/>
        <w:rPr>
          <w:rFonts w:ascii="Simplified Arabic" w:hAnsi="Simplified Arabic" w:cs="Simplified Arabic"/>
          <w:b/>
          <w:bCs/>
          <w:sz w:val="28"/>
          <w:szCs w:val="28"/>
          <w:rtl/>
        </w:rPr>
      </w:pPr>
      <w:r w:rsidRPr="0085096B">
        <w:rPr>
          <w:rFonts w:ascii="Simplified Arabic" w:hAnsi="Simplified Arabic" w:cs="Simplified Arabic"/>
          <w:b/>
          <w:bCs/>
          <w:sz w:val="28"/>
          <w:szCs w:val="28"/>
          <w:rtl/>
        </w:rPr>
        <w:t>2</w:t>
      </w:r>
      <w:r w:rsidRPr="00252BF5">
        <w:rPr>
          <w:rFonts w:ascii="Simplified Arabic" w:hAnsi="Simplified Arabic" w:cs="Simplified Arabic"/>
          <w:b/>
          <w:bCs/>
          <w:sz w:val="28"/>
          <w:szCs w:val="28"/>
          <w:rtl/>
        </w:rPr>
        <w:t xml:space="preserve">_القلق النفسي </w:t>
      </w:r>
      <w:r w:rsidRPr="00252BF5">
        <w:rPr>
          <w:rFonts w:ascii="Simplified Arabic" w:hAnsi="Simplified Arabic" w:cs="Simplified Arabic"/>
          <w:sz w:val="28"/>
          <w:szCs w:val="28"/>
          <w:rtl/>
        </w:rPr>
        <w:t xml:space="preserve">:-هو نوع من الانفعالات غير السارة والتي تجعل الفرد في حالة من التوتر الدائم والترقب المستمر لما سيحدث في المستقبل وهو نتيجة للإحباطات الضغوطات التي </w:t>
      </w:r>
      <w:proofErr w:type="spellStart"/>
      <w:r w:rsidRPr="00252BF5">
        <w:rPr>
          <w:rFonts w:ascii="Simplified Arabic" w:hAnsi="Simplified Arabic" w:cs="Simplified Arabic"/>
          <w:sz w:val="28"/>
          <w:szCs w:val="28"/>
          <w:rtl/>
        </w:rPr>
        <w:t>يواجهها</w:t>
      </w:r>
      <w:proofErr w:type="spellEnd"/>
      <w:r w:rsidRPr="00252BF5">
        <w:rPr>
          <w:rFonts w:ascii="Simplified Arabic" w:hAnsi="Simplified Arabic" w:cs="Simplified Arabic"/>
          <w:sz w:val="28"/>
          <w:szCs w:val="28"/>
          <w:rtl/>
        </w:rPr>
        <w:t xml:space="preserve"> الفرد في حياته الراهنة </w:t>
      </w:r>
      <w:r w:rsidR="00021E99"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t>سارة بكار ، 2012 ،72)</w:t>
      </w:r>
      <w:r w:rsidR="00E86A10" w:rsidRPr="00252BF5">
        <w:rPr>
          <w:rFonts w:ascii="Simplified Arabic" w:hAnsi="Simplified Arabic" w:cs="Simplified Arabic"/>
          <w:b/>
          <w:bCs/>
          <w:sz w:val="28"/>
          <w:szCs w:val="28"/>
          <w:rtl/>
        </w:rPr>
        <w:t>.</w:t>
      </w:r>
    </w:p>
    <w:p w:rsidR="008009B5" w:rsidRPr="0085096B" w:rsidRDefault="00373AC8" w:rsidP="0085096B">
      <w:pPr>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8009B5" w:rsidRPr="0085096B">
        <w:rPr>
          <w:rFonts w:ascii="Simplified Arabic" w:hAnsi="Simplified Arabic" w:cs="Simplified Arabic"/>
          <w:sz w:val="28"/>
          <w:szCs w:val="28"/>
          <w:rtl/>
        </w:rPr>
        <w:t>التعريف الاجرائي للقلق:- هو الدرجة التي يحصل عليها الطالب اثناء اجابته على مقياس القلق النفسي .</w:t>
      </w:r>
    </w:p>
    <w:p w:rsidR="008009B5" w:rsidRPr="00252BF5" w:rsidRDefault="00373AC8" w:rsidP="00EF72B5">
      <w:pPr>
        <w:spacing w:before="240"/>
        <w:jc w:val="both"/>
        <w:rPr>
          <w:rFonts w:ascii="Simplified Arabic" w:hAnsi="Simplified Arabic" w:cs="Simplified Arabic"/>
          <w:sz w:val="28"/>
          <w:szCs w:val="28"/>
          <w:rtl/>
        </w:rPr>
      </w:pPr>
      <w:r>
        <w:rPr>
          <w:rFonts w:ascii="Simplified Arabic" w:hAnsi="Simplified Arabic" w:cs="Simplified Arabic" w:hint="cs"/>
          <w:sz w:val="28"/>
          <w:szCs w:val="28"/>
          <w:rtl/>
        </w:rPr>
        <w:t>-</w:t>
      </w:r>
      <w:r w:rsidR="008009B5" w:rsidRPr="00252BF5">
        <w:rPr>
          <w:rFonts w:ascii="Simplified Arabic" w:hAnsi="Simplified Arabic" w:cs="Simplified Arabic"/>
          <w:sz w:val="28"/>
          <w:szCs w:val="28"/>
          <w:rtl/>
        </w:rPr>
        <w:t>طلبة كلية الآداب هم الطلاب النظاميون الدارسون في كلية ال</w:t>
      </w:r>
      <w:r w:rsidR="00EF72B5">
        <w:rPr>
          <w:rFonts w:ascii="Simplified Arabic" w:hAnsi="Simplified Arabic" w:cs="Simplified Arabic" w:hint="cs"/>
          <w:sz w:val="28"/>
          <w:szCs w:val="28"/>
          <w:rtl/>
        </w:rPr>
        <w:t>آ</w:t>
      </w:r>
      <w:r w:rsidR="008009B5" w:rsidRPr="00252BF5">
        <w:rPr>
          <w:rFonts w:ascii="Simplified Arabic" w:hAnsi="Simplified Arabic" w:cs="Simplified Arabic"/>
          <w:sz w:val="28"/>
          <w:szCs w:val="28"/>
          <w:rtl/>
        </w:rPr>
        <w:t>داب جامعة سبها الموجودة في المنطقة الجنوبية في ليبيا.</w:t>
      </w:r>
    </w:p>
    <w:p w:rsidR="000316A9" w:rsidRPr="00252BF5" w:rsidRDefault="000316A9" w:rsidP="00E7529F">
      <w:pPr>
        <w:spacing w:before="240"/>
        <w:rPr>
          <w:rFonts w:ascii="Simplified Arabic" w:hAnsi="Simplified Arabic" w:cs="Simplified Arabic"/>
          <w:sz w:val="28"/>
          <w:szCs w:val="28"/>
          <w:rtl/>
        </w:rPr>
      </w:pPr>
    </w:p>
    <w:p w:rsidR="000316A9" w:rsidRPr="00252BF5" w:rsidRDefault="000316A9" w:rsidP="00E7529F">
      <w:pPr>
        <w:spacing w:before="240"/>
        <w:rPr>
          <w:rFonts w:ascii="Simplified Arabic" w:hAnsi="Simplified Arabic" w:cs="Simplified Arabic"/>
          <w:sz w:val="28"/>
          <w:szCs w:val="28"/>
          <w:rtl/>
        </w:rPr>
      </w:pPr>
    </w:p>
    <w:p w:rsidR="000316A9" w:rsidRPr="00252BF5" w:rsidRDefault="000316A9" w:rsidP="00E7529F">
      <w:pPr>
        <w:spacing w:before="240"/>
        <w:rPr>
          <w:rFonts w:ascii="Simplified Arabic" w:hAnsi="Simplified Arabic" w:cs="Simplified Arabic"/>
          <w:sz w:val="28"/>
          <w:szCs w:val="28"/>
          <w:rtl/>
        </w:rPr>
      </w:pPr>
    </w:p>
    <w:p w:rsidR="008009B5" w:rsidRPr="00252BF5" w:rsidRDefault="008009B5" w:rsidP="00E7529F">
      <w:pPr>
        <w:spacing w:before="240"/>
        <w:rPr>
          <w:rFonts w:ascii="Simplified Arabic" w:hAnsi="Simplified Arabic" w:cs="Simplified Arabic"/>
          <w:b/>
          <w:bCs/>
          <w:sz w:val="32"/>
          <w:szCs w:val="32"/>
          <w:rtl/>
        </w:rPr>
      </w:pPr>
    </w:p>
    <w:p w:rsidR="008009B5" w:rsidRPr="00252BF5" w:rsidRDefault="00A90FCC" w:rsidP="00E7529F">
      <w:pPr>
        <w:spacing w:before="240"/>
        <w:rPr>
          <w:rFonts w:ascii="Simplified Arabic" w:hAnsi="Simplified Arabic" w:cs="Simplified Arabic"/>
          <w:b/>
          <w:bCs/>
          <w:sz w:val="32"/>
          <w:szCs w:val="32"/>
          <w:rtl/>
        </w:rPr>
      </w:pPr>
      <w:r w:rsidRPr="00252BF5">
        <w:rPr>
          <w:rFonts w:ascii="Simplified Arabic" w:hAnsi="Simplified Arabic" w:cs="Simplified Arabic"/>
          <w:b/>
          <w:bCs/>
          <w:noProof/>
          <w:sz w:val="32"/>
          <w:szCs w:val="32"/>
          <w:rtl/>
        </w:rPr>
        <mc:AlternateContent>
          <mc:Choice Requires="wps">
            <w:drawing>
              <wp:anchor distT="0" distB="0" distL="114300" distR="114300" simplePos="0" relativeHeight="251665408" behindDoc="0" locked="0" layoutInCell="1" allowOverlap="1" wp14:anchorId="0C05B8AC" wp14:editId="528A5D80">
                <wp:simplePos x="0" y="0"/>
                <wp:positionH relativeFrom="column">
                  <wp:posOffset>821690</wp:posOffset>
                </wp:positionH>
                <wp:positionV relativeFrom="paragraph">
                  <wp:posOffset>170180</wp:posOffset>
                </wp:positionV>
                <wp:extent cx="3962400" cy="3381375"/>
                <wp:effectExtent l="0" t="0" r="19050" b="28575"/>
                <wp:wrapNone/>
                <wp:docPr id="3" name="Horizontal Scroll 3"/>
                <wp:cNvGraphicFramePr/>
                <a:graphic xmlns:a="http://schemas.openxmlformats.org/drawingml/2006/main">
                  <a:graphicData uri="http://schemas.microsoft.com/office/word/2010/wordprocessingShape">
                    <wps:wsp>
                      <wps:cNvSpPr/>
                      <wps:spPr>
                        <a:xfrm>
                          <a:off x="0" y="0"/>
                          <a:ext cx="3962400" cy="3381375"/>
                        </a:xfrm>
                        <a:prstGeom prst="horizontalScroll">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56C65" w:rsidRPr="00592D6A" w:rsidRDefault="00E56C65" w:rsidP="000316A9">
                            <w:pPr>
                              <w:spacing w:before="240"/>
                              <w:jc w:val="center"/>
                              <w:rPr>
                                <w:rFonts w:asciiTheme="majorBidi" w:hAnsiTheme="majorBidi" w:cstheme="majorBidi"/>
                                <w:b/>
                                <w:bCs/>
                                <w:sz w:val="40"/>
                                <w:szCs w:val="40"/>
                                <w:rtl/>
                              </w:rPr>
                            </w:pPr>
                            <w:r w:rsidRPr="00592D6A">
                              <w:rPr>
                                <w:rFonts w:asciiTheme="majorBidi" w:hAnsiTheme="majorBidi" w:cstheme="majorBidi" w:hint="cs"/>
                                <w:b/>
                                <w:bCs/>
                                <w:sz w:val="40"/>
                                <w:szCs w:val="40"/>
                                <w:rtl/>
                              </w:rPr>
                              <w:t>الفـصل الثــانـي</w:t>
                            </w:r>
                          </w:p>
                          <w:p w:rsidR="00E56C65" w:rsidRPr="000316A9" w:rsidRDefault="00E56C65" w:rsidP="000316A9">
                            <w:pPr>
                              <w:spacing w:before="240"/>
                              <w:jc w:val="center"/>
                              <w:rPr>
                                <w:rFonts w:asciiTheme="majorBidi" w:hAnsiTheme="majorBidi" w:cstheme="majorBidi"/>
                                <w:b/>
                                <w:bCs/>
                                <w:sz w:val="40"/>
                                <w:szCs w:val="40"/>
                                <w:rtl/>
                              </w:rPr>
                            </w:pPr>
                            <w:r w:rsidRPr="00112B84">
                              <w:rPr>
                                <w:rFonts w:asciiTheme="majorBidi" w:hAnsiTheme="majorBidi" w:cstheme="majorBidi"/>
                                <w:b/>
                                <w:bCs/>
                                <w:sz w:val="32"/>
                                <w:szCs w:val="32"/>
                                <w:rtl/>
                              </w:rPr>
                              <w:t xml:space="preserve"> </w:t>
                            </w:r>
                            <w:r w:rsidRPr="000316A9">
                              <w:rPr>
                                <w:rFonts w:asciiTheme="majorBidi" w:hAnsiTheme="majorBidi" w:cstheme="majorBidi"/>
                                <w:b/>
                                <w:bCs/>
                                <w:sz w:val="40"/>
                                <w:szCs w:val="40"/>
                                <w:rtl/>
                              </w:rPr>
                              <w:t>الإطار النظري للدراسة</w:t>
                            </w:r>
                          </w:p>
                          <w:p w:rsidR="00E56C65" w:rsidRPr="000316A9" w:rsidRDefault="00E56C65" w:rsidP="000316A9">
                            <w:pPr>
                              <w:spacing w:before="240"/>
                              <w:jc w:val="center"/>
                              <w:rPr>
                                <w:rFonts w:asciiTheme="majorBidi" w:hAnsiTheme="majorBidi" w:cstheme="majorBidi"/>
                                <w:b/>
                                <w:bCs/>
                                <w:sz w:val="40"/>
                                <w:szCs w:val="40"/>
                                <w:rtl/>
                              </w:rPr>
                            </w:pPr>
                            <w:r w:rsidRPr="000316A9">
                              <w:rPr>
                                <w:rFonts w:asciiTheme="majorBidi" w:hAnsiTheme="majorBidi" w:cstheme="majorBidi"/>
                                <w:b/>
                                <w:bCs/>
                                <w:sz w:val="40"/>
                                <w:szCs w:val="40"/>
                                <w:rtl/>
                              </w:rPr>
                              <w:t>اولاً : مستوى الطموح</w:t>
                            </w:r>
                          </w:p>
                          <w:p w:rsidR="00E56C65" w:rsidRPr="000316A9" w:rsidRDefault="00E56C65" w:rsidP="000316A9">
                            <w:pPr>
                              <w:spacing w:before="240"/>
                              <w:jc w:val="center"/>
                              <w:rPr>
                                <w:rFonts w:asciiTheme="majorBidi" w:hAnsiTheme="majorBidi" w:cstheme="majorBidi"/>
                                <w:b/>
                                <w:bCs/>
                                <w:sz w:val="40"/>
                                <w:szCs w:val="40"/>
                                <w:rtl/>
                              </w:rPr>
                            </w:pPr>
                            <w:r w:rsidRPr="000316A9">
                              <w:rPr>
                                <w:rFonts w:asciiTheme="majorBidi" w:hAnsiTheme="majorBidi" w:cstheme="majorBidi"/>
                                <w:b/>
                                <w:bCs/>
                                <w:sz w:val="40"/>
                                <w:szCs w:val="40"/>
                                <w:rtl/>
                              </w:rPr>
                              <w:t>ثانياً : القلق النفسي</w:t>
                            </w:r>
                          </w:p>
                          <w:p w:rsidR="00E56C65" w:rsidRPr="000316A9" w:rsidRDefault="00E56C65" w:rsidP="000316A9">
                            <w:pPr>
                              <w:jc w:val="center"/>
                              <w:rPr>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Horizontal Scroll 3" o:spid="_x0000_s1027" type="#_x0000_t98" style="position:absolute;left:0;text-align:left;margin-left:64.7pt;margin-top:13.4pt;width:312pt;height:266.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" fillcolor="#4472c4 [3204]" strokecolor="#1f3763 [1604]" strokeweight="1pt">
                <v:stroke joinstyle="miter"/>
                <v:textbox>
                  <w:txbxContent>
                    <w:p w:rsidR="00E56C65" w:rsidRPr="00592D6A" w:rsidRDefault="00E56C65" w:rsidP="000316A9">
                      <w:pPr>
                        <w:spacing w:before="240"/>
                        <w:jc w:val="center"/>
                        <w:rPr>
                          <w:rFonts w:asciiTheme="majorBidi" w:hAnsiTheme="majorBidi" w:cstheme="majorBidi"/>
                          <w:b/>
                          <w:bCs/>
                          <w:sz w:val="40"/>
                          <w:szCs w:val="40"/>
                          <w:rtl/>
                        </w:rPr>
                      </w:pPr>
                      <w:r w:rsidRPr="00592D6A">
                        <w:rPr>
                          <w:rFonts w:asciiTheme="majorBidi" w:hAnsiTheme="majorBidi" w:cstheme="majorBidi" w:hint="cs"/>
                          <w:b/>
                          <w:bCs/>
                          <w:sz w:val="40"/>
                          <w:szCs w:val="40"/>
                          <w:rtl/>
                        </w:rPr>
                        <w:t>الفـصل الثــانـي</w:t>
                      </w:r>
                    </w:p>
                    <w:p w:rsidR="00E56C65" w:rsidRPr="000316A9" w:rsidRDefault="00E56C65" w:rsidP="000316A9">
                      <w:pPr>
                        <w:spacing w:before="240"/>
                        <w:jc w:val="center"/>
                        <w:rPr>
                          <w:rFonts w:asciiTheme="majorBidi" w:hAnsiTheme="majorBidi" w:cstheme="majorBidi"/>
                          <w:b/>
                          <w:bCs/>
                          <w:sz w:val="40"/>
                          <w:szCs w:val="40"/>
                          <w:rtl/>
                        </w:rPr>
                      </w:pPr>
                      <w:r w:rsidRPr="00112B84">
                        <w:rPr>
                          <w:rFonts w:asciiTheme="majorBidi" w:hAnsiTheme="majorBidi" w:cstheme="majorBidi"/>
                          <w:b/>
                          <w:bCs/>
                          <w:sz w:val="32"/>
                          <w:szCs w:val="32"/>
                          <w:rtl/>
                        </w:rPr>
                        <w:t xml:space="preserve"> </w:t>
                      </w:r>
                      <w:r w:rsidRPr="000316A9">
                        <w:rPr>
                          <w:rFonts w:asciiTheme="majorBidi" w:hAnsiTheme="majorBidi" w:cstheme="majorBidi"/>
                          <w:b/>
                          <w:bCs/>
                          <w:sz w:val="40"/>
                          <w:szCs w:val="40"/>
                          <w:rtl/>
                        </w:rPr>
                        <w:t>الإطار النظري للدراسة</w:t>
                      </w:r>
                    </w:p>
                    <w:p w:rsidR="00E56C65" w:rsidRPr="000316A9" w:rsidRDefault="00E56C65" w:rsidP="000316A9">
                      <w:pPr>
                        <w:spacing w:before="240"/>
                        <w:jc w:val="center"/>
                        <w:rPr>
                          <w:rFonts w:asciiTheme="majorBidi" w:hAnsiTheme="majorBidi" w:cstheme="majorBidi"/>
                          <w:b/>
                          <w:bCs/>
                          <w:sz w:val="40"/>
                          <w:szCs w:val="40"/>
                          <w:rtl/>
                        </w:rPr>
                      </w:pPr>
                      <w:r w:rsidRPr="000316A9">
                        <w:rPr>
                          <w:rFonts w:asciiTheme="majorBidi" w:hAnsiTheme="majorBidi" w:cstheme="majorBidi"/>
                          <w:b/>
                          <w:bCs/>
                          <w:sz w:val="40"/>
                          <w:szCs w:val="40"/>
                          <w:rtl/>
                        </w:rPr>
                        <w:t>اولاً : مستوى الطموح</w:t>
                      </w:r>
                    </w:p>
                    <w:p w:rsidR="00E56C65" w:rsidRPr="000316A9" w:rsidRDefault="00E56C65" w:rsidP="000316A9">
                      <w:pPr>
                        <w:spacing w:before="240"/>
                        <w:jc w:val="center"/>
                        <w:rPr>
                          <w:rFonts w:asciiTheme="majorBidi" w:hAnsiTheme="majorBidi" w:cstheme="majorBidi"/>
                          <w:b/>
                          <w:bCs/>
                          <w:sz w:val="40"/>
                          <w:szCs w:val="40"/>
                          <w:rtl/>
                        </w:rPr>
                      </w:pPr>
                      <w:r w:rsidRPr="000316A9">
                        <w:rPr>
                          <w:rFonts w:asciiTheme="majorBidi" w:hAnsiTheme="majorBidi" w:cstheme="majorBidi"/>
                          <w:b/>
                          <w:bCs/>
                          <w:sz w:val="40"/>
                          <w:szCs w:val="40"/>
                          <w:rtl/>
                        </w:rPr>
                        <w:t>ثانياً : القلق النفسي</w:t>
                      </w:r>
                    </w:p>
                    <w:p w:rsidR="00E56C65" w:rsidRPr="000316A9" w:rsidRDefault="00E56C65" w:rsidP="000316A9">
                      <w:pPr>
                        <w:jc w:val="center"/>
                        <w:rPr>
                          <w:sz w:val="28"/>
                          <w:szCs w:val="28"/>
                        </w:rPr>
                      </w:pPr>
                    </w:p>
                  </w:txbxContent>
                </v:textbox>
              </v:shape>
            </w:pict>
          </mc:Fallback>
        </mc:AlternateContent>
      </w:r>
    </w:p>
    <w:p w:rsidR="008009B5" w:rsidRPr="00252BF5" w:rsidRDefault="008009B5" w:rsidP="00E7529F">
      <w:pPr>
        <w:spacing w:before="240"/>
        <w:rPr>
          <w:rFonts w:ascii="Simplified Arabic" w:hAnsi="Simplified Arabic" w:cs="Simplified Arabic"/>
          <w:b/>
          <w:bCs/>
          <w:sz w:val="32"/>
          <w:szCs w:val="32"/>
          <w:rtl/>
        </w:rPr>
      </w:pPr>
    </w:p>
    <w:p w:rsidR="000316A9" w:rsidRPr="00252BF5" w:rsidRDefault="000316A9" w:rsidP="00E7529F">
      <w:pPr>
        <w:spacing w:before="240"/>
        <w:rPr>
          <w:rFonts w:ascii="Simplified Arabic" w:hAnsi="Simplified Arabic" w:cs="Simplified Arabic"/>
          <w:b/>
          <w:bCs/>
          <w:sz w:val="32"/>
          <w:szCs w:val="32"/>
          <w:rtl/>
        </w:rPr>
      </w:pPr>
    </w:p>
    <w:p w:rsidR="000316A9" w:rsidRPr="00252BF5" w:rsidRDefault="000316A9" w:rsidP="00E7529F">
      <w:pPr>
        <w:spacing w:before="240"/>
        <w:rPr>
          <w:rFonts w:ascii="Simplified Arabic" w:hAnsi="Simplified Arabic" w:cs="Simplified Arabic"/>
          <w:b/>
          <w:bCs/>
          <w:sz w:val="32"/>
          <w:szCs w:val="32"/>
          <w:rtl/>
        </w:rPr>
      </w:pPr>
    </w:p>
    <w:p w:rsidR="000316A9" w:rsidRPr="00252BF5" w:rsidRDefault="000316A9" w:rsidP="00E7529F">
      <w:pPr>
        <w:spacing w:before="240"/>
        <w:rPr>
          <w:rFonts w:ascii="Simplified Arabic" w:hAnsi="Simplified Arabic" w:cs="Simplified Arabic"/>
          <w:b/>
          <w:bCs/>
          <w:sz w:val="32"/>
          <w:szCs w:val="32"/>
          <w:rtl/>
        </w:rPr>
      </w:pPr>
    </w:p>
    <w:p w:rsidR="000316A9" w:rsidRPr="00252BF5" w:rsidRDefault="000316A9" w:rsidP="00E7529F">
      <w:pPr>
        <w:spacing w:before="240"/>
        <w:rPr>
          <w:rFonts w:ascii="Simplified Arabic" w:hAnsi="Simplified Arabic" w:cs="Simplified Arabic"/>
          <w:b/>
          <w:bCs/>
          <w:sz w:val="32"/>
          <w:szCs w:val="32"/>
          <w:rtl/>
        </w:rPr>
      </w:pPr>
    </w:p>
    <w:p w:rsidR="00AB54FB" w:rsidRDefault="00AB54FB" w:rsidP="00E7529F">
      <w:pPr>
        <w:spacing w:before="240"/>
        <w:rPr>
          <w:rFonts w:ascii="Simplified Arabic" w:hAnsi="Simplified Arabic" w:cs="Simplified Arabic"/>
          <w:b/>
          <w:bCs/>
          <w:sz w:val="32"/>
          <w:szCs w:val="32"/>
          <w:rtl/>
        </w:rPr>
      </w:pPr>
    </w:p>
    <w:p w:rsidR="00AC2A76" w:rsidRDefault="00AC2A76" w:rsidP="00E7529F">
      <w:pPr>
        <w:spacing w:before="240"/>
        <w:rPr>
          <w:rFonts w:ascii="Simplified Arabic" w:hAnsi="Simplified Arabic" w:cs="Simplified Arabic"/>
          <w:b/>
          <w:bCs/>
          <w:sz w:val="32"/>
          <w:szCs w:val="32"/>
          <w:rtl/>
        </w:rPr>
      </w:pPr>
    </w:p>
    <w:p w:rsidR="00AC2A76" w:rsidRPr="00252BF5" w:rsidRDefault="00AC2A76" w:rsidP="00E7529F">
      <w:pPr>
        <w:spacing w:before="240"/>
        <w:rPr>
          <w:rFonts w:ascii="Simplified Arabic" w:hAnsi="Simplified Arabic" w:cs="Simplified Arabic"/>
          <w:b/>
          <w:bCs/>
          <w:sz w:val="32"/>
          <w:szCs w:val="32"/>
          <w:rtl/>
        </w:rPr>
      </w:pPr>
    </w:p>
    <w:p w:rsidR="00A90FCC" w:rsidRDefault="00A90FCC" w:rsidP="00E7529F">
      <w:pPr>
        <w:spacing w:before="240"/>
        <w:rPr>
          <w:rFonts w:ascii="Simplified Arabic" w:hAnsi="Simplified Arabic" w:cs="Simplified Arabic"/>
          <w:b/>
          <w:bCs/>
          <w:sz w:val="32"/>
          <w:szCs w:val="32"/>
          <w:rtl/>
        </w:rPr>
      </w:pPr>
    </w:p>
    <w:p w:rsidR="00AC2A76" w:rsidRDefault="00AC2A76" w:rsidP="00E7529F">
      <w:pPr>
        <w:spacing w:before="240"/>
        <w:rPr>
          <w:rFonts w:ascii="Simplified Arabic" w:hAnsi="Simplified Arabic" w:cs="Simplified Arabic"/>
          <w:b/>
          <w:bCs/>
          <w:sz w:val="32"/>
          <w:szCs w:val="32"/>
          <w:rtl/>
        </w:rPr>
      </w:pPr>
    </w:p>
    <w:p w:rsidR="00AC2A76" w:rsidRDefault="00AC2A76" w:rsidP="00E7529F">
      <w:pPr>
        <w:spacing w:before="240"/>
        <w:rPr>
          <w:rFonts w:ascii="Simplified Arabic" w:hAnsi="Simplified Arabic" w:cs="Simplified Arabic"/>
          <w:b/>
          <w:bCs/>
          <w:sz w:val="32"/>
          <w:szCs w:val="32"/>
          <w:rtl/>
        </w:rPr>
      </w:pPr>
    </w:p>
    <w:p w:rsidR="00AC2A76" w:rsidRPr="00252BF5" w:rsidRDefault="00AC2A76" w:rsidP="00E7529F">
      <w:pPr>
        <w:spacing w:before="240"/>
        <w:rPr>
          <w:rFonts w:ascii="Simplified Arabic" w:hAnsi="Simplified Arabic" w:cs="Simplified Arabic"/>
          <w:b/>
          <w:bCs/>
          <w:sz w:val="32"/>
          <w:szCs w:val="32"/>
          <w:rtl/>
        </w:rPr>
      </w:pPr>
    </w:p>
    <w:p w:rsidR="008009B5" w:rsidRPr="00252BF5" w:rsidRDefault="008009B5" w:rsidP="00E7529F">
      <w:pPr>
        <w:spacing w:before="240"/>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المبحث الأول / مستوى الطموح:-</w:t>
      </w:r>
    </w:p>
    <w:p w:rsidR="008009B5" w:rsidRPr="00252BF5" w:rsidRDefault="008009B5" w:rsidP="00E7529F">
      <w:pPr>
        <w:spacing w:before="240"/>
        <w:rPr>
          <w:rFonts w:ascii="Simplified Arabic" w:hAnsi="Simplified Arabic" w:cs="Simplified Arabic"/>
          <w:b/>
          <w:bCs/>
          <w:sz w:val="32"/>
          <w:szCs w:val="32"/>
          <w:rtl/>
        </w:rPr>
      </w:pPr>
      <w:r w:rsidRPr="00252BF5">
        <w:rPr>
          <w:rFonts w:ascii="Simplified Arabic" w:hAnsi="Simplified Arabic" w:cs="Simplified Arabic"/>
          <w:b/>
          <w:bCs/>
          <w:sz w:val="32"/>
          <w:szCs w:val="32"/>
          <w:rtl/>
        </w:rPr>
        <w:t>تمهيد:</w:t>
      </w:r>
    </w:p>
    <w:p w:rsidR="005A7BE2"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يلعب مستوى الطموح دور هام في حياة الفرد  ، باعتباره أحد أهم المتغيرات </w:t>
      </w:r>
      <w:r w:rsidR="005A7BE2" w:rsidRPr="00252BF5">
        <w:rPr>
          <w:rFonts w:ascii="Simplified Arabic" w:hAnsi="Simplified Arabic" w:cs="Simplified Arabic"/>
          <w:sz w:val="28"/>
          <w:szCs w:val="28"/>
          <w:rtl/>
        </w:rPr>
        <w:t>التأثير البالغ</w:t>
      </w:r>
      <w:r w:rsidRPr="00252BF5">
        <w:rPr>
          <w:rFonts w:ascii="Simplified Arabic" w:hAnsi="Simplified Arabic" w:cs="Simplified Arabic"/>
          <w:sz w:val="28"/>
          <w:szCs w:val="28"/>
          <w:rtl/>
        </w:rPr>
        <w:t xml:space="preserve"> فيما يصدر عن الإنسان من نشاط، ومادام الطموح موجود لدى الفرد فلا يوجد لديه أية عراقيل تعرقله، فالتلاميذ يختلفون من حيث أنماط الطموح الذين يسعون إليه، فإذا كان البعض له طموحاته الدراسية التي لها تأثير في الحياة اليومية للفرد، من خلال ما يحقق له من توافق نفسي اجتماعي،  كل هذا يبين أهمية هذا المتغير والذي خصصنا له فصل في هذه الدراس</w:t>
      </w:r>
      <w:r w:rsidR="005A7BE2" w:rsidRPr="00252BF5">
        <w:rPr>
          <w:rFonts w:ascii="Simplified Arabic" w:hAnsi="Simplified Arabic" w:cs="Simplified Arabic"/>
          <w:sz w:val="28"/>
          <w:szCs w:val="28"/>
          <w:rtl/>
        </w:rPr>
        <w:t>ة.</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ويعتبر مستوى الطموح من أهم المواضيع التي تناولها الفرد في ماضيه وحاضره وبالأخص مستقبله الذي يسعى جاهدا من أجله، إذ يلعب دورا هاما في حياة الأفراد، لما له من أهمية بالغة، كما أنه يعبر عن شخصيته المنفردة تجاه نفسه، فهو مرتبط بنشاطاته المختلفة في شتى مجالات الحياة، إذ يشير في أبسط معانيه إلى تلك الأهداف الواقعية المبرمجة لديه، ويحاول الوصول إليها، ونجد هذا المستوى من الطموح يختلف من شخص لآخر، ومن موقف لآخر ويمكن أن يكون مستوى الطموح لدى الشخص مركزا تركيزا شديدا على شيء واحد بعينه كالدراسة ، وانطلاقا مما تقدم ذكره جاءت دراستنا هذه لمحاولة معرفة العالقة بين القلق ومستوى الطموح لدى طلاب الجامعة.</w:t>
      </w:r>
      <w:r w:rsidR="005A7BE2"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xml:space="preserve">(نصيرة </w:t>
      </w:r>
      <w:proofErr w:type="spellStart"/>
      <w:r w:rsidRPr="00252BF5">
        <w:rPr>
          <w:rFonts w:ascii="Simplified Arabic" w:hAnsi="Simplified Arabic" w:cs="Simplified Arabic"/>
          <w:b/>
          <w:bCs/>
          <w:sz w:val="28"/>
          <w:szCs w:val="28"/>
          <w:rtl/>
        </w:rPr>
        <w:t>بلعقون</w:t>
      </w:r>
      <w:proofErr w:type="spellEnd"/>
      <w:r w:rsidRPr="00252BF5">
        <w:rPr>
          <w:rFonts w:ascii="Simplified Arabic" w:hAnsi="Simplified Arabic" w:cs="Simplified Arabic"/>
          <w:b/>
          <w:bCs/>
          <w:sz w:val="28"/>
          <w:szCs w:val="28"/>
          <w:rtl/>
        </w:rPr>
        <w:t xml:space="preserve"> ،2017 ،18)</w:t>
      </w:r>
      <w:r w:rsidR="005A7BE2"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b/>
          <w:bCs/>
          <w:sz w:val="32"/>
          <w:szCs w:val="32"/>
        </w:rPr>
      </w:pPr>
      <w:r w:rsidRPr="00252BF5">
        <w:rPr>
          <w:rFonts w:ascii="Simplified Arabic" w:hAnsi="Simplified Arabic" w:cs="Simplified Arabic"/>
          <w:b/>
          <w:bCs/>
          <w:sz w:val="32"/>
          <w:szCs w:val="32"/>
          <w:rtl/>
        </w:rPr>
        <w:t>تعريف مستوى الطموح</w:t>
      </w:r>
    </w:p>
    <w:p w:rsidR="008009B5" w:rsidRPr="00252BF5" w:rsidRDefault="003D44C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التعريـف اللغـوي:</w:t>
      </w:r>
      <w:r w:rsidRPr="00252BF5">
        <w:rPr>
          <w:rFonts w:ascii="Simplified Arabic" w:hAnsi="Simplified Arabic" w:cs="Simplified Arabic"/>
          <w:sz w:val="32"/>
          <w:szCs w:val="32"/>
          <w:rtl/>
        </w:rPr>
        <w:t xml:space="preserve">  جاء في لسان العرب عن الطموح في مادة (طمح) " والطماح مثـل الجمـاح، وطمحـت</w:t>
      </w:r>
      <w:r w:rsidR="0078513B" w:rsidRPr="00252BF5">
        <w:rPr>
          <w:rFonts w:ascii="Simplified Arabic" w:hAnsi="Simplified Arabic" w:cs="Simplified Arabic"/>
          <w:sz w:val="32"/>
          <w:szCs w:val="32"/>
          <w:rtl/>
        </w:rPr>
        <w:t xml:space="preserve"> </w:t>
      </w:r>
      <w:r w:rsidRPr="00252BF5">
        <w:rPr>
          <w:rFonts w:ascii="Simplified Arabic" w:hAnsi="Simplified Arabic" w:cs="Simplified Arabic"/>
          <w:sz w:val="32"/>
          <w:szCs w:val="32"/>
          <w:rtl/>
        </w:rPr>
        <w:t>المرأة مثل جمحت، فهي طامح. أي تطمح إلى كل الرجال. وطمح ببصره يطمح طمحاً: شـخص،</w:t>
      </w:r>
      <w:r w:rsidR="006D6948" w:rsidRPr="00252BF5">
        <w:rPr>
          <w:rFonts w:ascii="Simplified Arabic" w:hAnsi="Simplified Arabic" w:cs="Simplified Arabic"/>
          <w:sz w:val="32"/>
          <w:szCs w:val="32"/>
          <w:rtl/>
        </w:rPr>
        <w:t xml:space="preserve"> </w:t>
      </w:r>
      <w:r w:rsidRPr="00252BF5">
        <w:rPr>
          <w:rFonts w:ascii="Simplified Arabic" w:hAnsi="Simplified Arabic" w:cs="Simplified Arabic"/>
          <w:sz w:val="32"/>
          <w:szCs w:val="32"/>
          <w:rtl/>
        </w:rPr>
        <w:t xml:space="preserve">واطمح فلان بصرة: رفعه ورجل طماح: بعيد </w:t>
      </w:r>
      <w:r w:rsidR="006D6948" w:rsidRPr="00252BF5">
        <w:rPr>
          <w:rFonts w:ascii="Simplified Arabic" w:hAnsi="Simplified Arabic" w:cs="Simplified Arabic"/>
          <w:sz w:val="32"/>
          <w:szCs w:val="32"/>
          <w:rtl/>
        </w:rPr>
        <w:t>الطرف. وطمح</w:t>
      </w:r>
      <w:r w:rsidRPr="00252BF5">
        <w:rPr>
          <w:rFonts w:ascii="Simplified Arabic" w:hAnsi="Simplified Arabic" w:cs="Simplified Arabic"/>
          <w:sz w:val="32"/>
          <w:szCs w:val="32"/>
          <w:rtl/>
        </w:rPr>
        <w:t xml:space="preserve"> بصره إلى الشيء: ارتفع، والطمـاح:</w:t>
      </w:r>
      <w:r w:rsidR="006D6948" w:rsidRPr="00252BF5">
        <w:rPr>
          <w:rFonts w:ascii="Simplified Arabic" w:hAnsi="Simplified Arabic" w:cs="Simplified Arabic"/>
          <w:sz w:val="32"/>
          <w:szCs w:val="32"/>
          <w:rtl/>
        </w:rPr>
        <w:t xml:space="preserve"> </w:t>
      </w:r>
      <w:r w:rsidRPr="00252BF5">
        <w:rPr>
          <w:rFonts w:ascii="Simplified Arabic" w:hAnsi="Simplified Arabic" w:cs="Simplified Arabic"/>
          <w:sz w:val="32"/>
          <w:szCs w:val="32"/>
          <w:rtl/>
        </w:rPr>
        <w:t>الكبر والفخر لارتفاع صاحبه، وبحر طموح الموج: مرتفع</w:t>
      </w:r>
      <w:r w:rsidR="00F9544D">
        <w:rPr>
          <w:rFonts w:ascii="Simplified Arabic" w:hAnsi="Simplified Arabic" w:cs="Simplified Arabic" w:hint="cs"/>
          <w:sz w:val="32"/>
          <w:szCs w:val="32"/>
          <w:rtl/>
        </w:rPr>
        <w:t>ة</w:t>
      </w:r>
      <w:r w:rsidR="00EA0194" w:rsidRPr="00252BF5">
        <w:rPr>
          <w:rFonts w:ascii="Simplified Arabic" w:hAnsi="Simplified Arabic" w:cs="Simplified Arabic"/>
          <w:b/>
          <w:bCs/>
          <w:sz w:val="32"/>
          <w:szCs w:val="32"/>
          <w:rtl/>
        </w:rPr>
        <w:t xml:space="preserve"> (توفيق </w:t>
      </w:r>
      <w:proofErr w:type="spellStart"/>
      <w:r w:rsidR="00EA0194" w:rsidRPr="00252BF5">
        <w:rPr>
          <w:rFonts w:ascii="Simplified Arabic" w:hAnsi="Simplified Arabic" w:cs="Simplified Arabic"/>
          <w:b/>
          <w:bCs/>
          <w:sz w:val="32"/>
          <w:szCs w:val="32"/>
          <w:rtl/>
        </w:rPr>
        <w:t>شبير</w:t>
      </w:r>
      <w:proofErr w:type="spellEnd"/>
      <w:r w:rsidR="00EA0194" w:rsidRPr="00252BF5">
        <w:rPr>
          <w:rFonts w:ascii="Simplified Arabic" w:hAnsi="Simplified Arabic" w:cs="Simplified Arabic"/>
          <w:b/>
          <w:bCs/>
          <w:sz w:val="32"/>
          <w:szCs w:val="32"/>
          <w:rtl/>
        </w:rPr>
        <w:t xml:space="preserve"> ،2005 ،24)</w:t>
      </w:r>
      <w:r w:rsidRPr="00252BF5">
        <w:rPr>
          <w:rFonts w:ascii="Simplified Arabic" w:hAnsi="Simplified Arabic" w:cs="Simplified Arabic"/>
          <w:b/>
          <w:bCs/>
          <w:sz w:val="32"/>
          <w:szCs w:val="32"/>
          <w:rtl/>
        </w:rPr>
        <w:t xml:space="preserve"> </w:t>
      </w:r>
      <w:r w:rsidR="00E33AED" w:rsidRPr="00252BF5">
        <w:rPr>
          <w:rFonts w:ascii="Simplified Arabic" w:hAnsi="Simplified Arabic" w:cs="Simplified Arabic"/>
          <w:b/>
          <w:bCs/>
          <w:sz w:val="32"/>
          <w:szCs w:val="32"/>
        </w:rPr>
        <w:t>.</w:t>
      </w:r>
    </w:p>
    <w:p w:rsidR="00306370" w:rsidRPr="00252BF5" w:rsidRDefault="00306370" w:rsidP="00AC2A76">
      <w:pPr>
        <w:spacing w:before="240"/>
        <w:jc w:val="both"/>
        <w:rPr>
          <w:rFonts w:ascii="Simplified Arabic" w:hAnsi="Simplified Arabic" w:cs="Simplified Arabic"/>
          <w:b/>
          <w:bCs/>
          <w:sz w:val="32"/>
          <w:szCs w:val="32"/>
          <w:rtl/>
        </w:rPr>
      </w:pPr>
    </w:p>
    <w:p w:rsidR="008009B5" w:rsidRPr="00252BF5" w:rsidRDefault="008009B5" w:rsidP="00E7529F">
      <w:pPr>
        <w:spacing w:before="240"/>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التعريف السيكولوجي</w:t>
      </w:r>
      <w:r w:rsidR="00503435"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t xml:space="preserve"> </w:t>
      </w:r>
    </w:p>
    <w:p w:rsidR="008009B5" w:rsidRPr="00252BF5" w:rsidRDefault="00A74E92"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 ي</w:t>
      </w:r>
      <w:r w:rsidR="008009B5" w:rsidRPr="00252BF5">
        <w:rPr>
          <w:rFonts w:ascii="Simplified Arabic" w:hAnsi="Simplified Arabic" w:cs="Simplified Arabic"/>
          <w:sz w:val="28"/>
          <w:szCs w:val="28"/>
          <w:rtl/>
        </w:rPr>
        <w:t>عرفه "محمد أبو طالب" هو مستوى معين من الخبرات السابقة و بعض المتغيرات الذاتية و البيئية والاجتماعية، وهده السمات من أهم اهتمامات الفرد التي تعمل على تحديد و توجيه سلوكه.</w:t>
      </w:r>
    </w:p>
    <w:p w:rsidR="008009B5" w:rsidRPr="00252BF5" w:rsidRDefault="00DD5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يعرفه "عطية "هو مدى قدرة الفرد على وضع وتخطيط أهدافه في جوانب حياته المختلفة ومحاولة الوصول إلى تحقيق هذه الأهداف متخطيا كالصعوبات ودلك بما  يتفق والتكوين النفسي للفرد و اطاره المرجعي حسب إمكانات الفرد وخبراته السابقة التي مر بها</w:t>
      </w:r>
    </w:p>
    <w:p w:rsidR="008009B5" w:rsidRPr="00252BF5" w:rsidRDefault="00DD59B5" w:rsidP="00AC2A76">
      <w:pPr>
        <w:spacing w:before="240"/>
        <w:jc w:val="both"/>
        <w:rPr>
          <w:rFonts w:ascii="Simplified Arabic" w:hAnsi="Simplified Arabic" w:cs="Simplified Arabic"/>
          <w:sz w:val="28"/>
          <w:szCs w:val="28"/>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عرفه "</w:t>
      </w:r>
      <w:proofErr w:type="spellStart"/>
      <w:r w:rsidR="008009B5" w:rsidRPr="00252BF5">
        <w:rPr>
          <w:rFonts w:ascii="Simplified Arabic" w:hAnsi="Simplified Arabic" w:cs="Simplified Arabic"/>
          <w:sz w:val="28"/>
          <w:szCs w:val="28"/>
          <w:rtl/>
        </w:rPr>
        <w:t>نيشولز</w:t>
      </w:r>
      <w:proofErr w:type="spellEnd"/>
      <w:r w:rsidR="008009B5" w:rsidRPr="00252BF5">
        <w:rPr>
          <w:rFonts w:ascii="Simplified Arabic" w:hAnsi="Simplified Arabic" w:cs="Simplified Arabic"/>
          <w:sz w:val="28"/>
          <w:szCs w:val="28"/>
          <w:rtl/>
        </w:rPr>
        <w:t>، 1779 "بأنه: مستوى الأداء اللاحق لمهمة ما، أو النشاط المألوف  على معرفته بمستوى الذي يسعى الفرد إلى تحقيقه اعتماد أدائه السابق في مثل تلك المهمة أو ذلك النشاط.</w:t>
      </w:r>
    </w:p>
    <w:p w:rsidR="008009B5" w:rsidRPr="00252BF5" w:rsidRDefault="00602498"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 xml:space="preserve">تحدد (مورثون </w:t>
      </w:r>
      <w:proofErr w:type="spellStart"/>
      <w:r w:rsidR="008009B5" w:rsidRPr="00252BF5">
        <w:rPr>
          <w:rFonts w:ascii="Simplified Arabic" w:hAnsi="Simplified Arabic" w:cs="Simplified Arabic"/>
          <w:sz w:val="28"/>
          <w:szCs w:val="28"/>
          <w:rtl/>
        </w:rPr>
        <w:t>دوتش</w:t>
      </w:r>
      <w:proofErr w:type="spellEnd"/>
      <w:r w:rsidR="008009B5" w:rsidRPr="00252BF5">
        <w:rPr>
          <w:rFonts w:ascii="Simplified Arabic" w:hAnsi="Simplified Arabic" w:cs="Simplified Arabic"/>
          <w:sz w:val="28"/>
          <w:szCs w:val="28"/>
          <w:rtl/>
        </w:rPr>
        <w:t>) مستوى الطموح بأنه الهدف الذي يعمل الفرد على تحقيقه، ومفهوم مستوى الطموح يكون له معنى ودلالة حين نستطيع أن ندرك المدى الذي تتحقق عنده الأهداف الممكنة.</w:t>
      </w:r>
    </w:p>
    <w:p w:rsidR="008009B5" w:rsidRPr="00252BF5" w:rsidRDefault="00602498"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 xml:space="preserve">(أحمد محمود </w:t>
      </w:r>
      <w:proofErr w:type="spellStart"/>
      <w:r w:rsidR="008009B5" w:rsidRPr="00252BF5">
        <w:rPr>
          <w:rFonts w:ascii="Simplified Arabic" w:hAnsi="Simplified Arabic" w:cs="Simplified Arabic"/>
          <w:sz w:val="28"/>
          <w:szCs w:val="28"/>
          <w:rtl/>
        </w:rPr>
        <w:t>الزّيادي</w:t>
      </w:r>
      <w:proofErr w:type="spellEnd"/>
      <w:r w:rsidR="008009B5" w:rsidRPr="00252BF5">
        <w:rPr>
          <w:rFonts w:ascii="Simplified Arabic" w:hAnsi="Simplified Arabic" w:cs="Simplified Arabic"/>
          <w:sz w:val="28"/>
          <w:szCs w:val="28"/>
          <w:rtl/>
        </w:rPr>
        <w:t xml:space="preserve"> ) فقد عرف مستوى الطموح بأنه المستوى الذي يتوقع الفرد أن يصل إليه على أساس تقدير لمستوى قد ارته وامكانياته.</w:t>
      </w:r>
      <w:r w:rsidRPr="00252BF5">
        <w:rPr>
          <w:rFonts w:ascii="Simplified Arabic" w:hAnsi="Simplified Arabic" w:cs="Simplified Arabic"/>
          <w:sz w:val="28"/>
          <w:szCs w:val="28"/>
          <w:rtl/>
        </w:rPr>
        <w:t xml:space="preserve"> </w:t>
      </w:r>
      <w:r w:rsidR="008009B5" w:rsidRPr="00252BF5">
        <w:rPr>
          <w:rFonts w:ascii="Simplified Arabic" w:hAnsi="Simplified Arabic" w:cs="Simplified Arabic"/>
          <w:b/>
          <w:bCs/>
          <w:sz w:val="28"/>
          <w:szCs w:val="28"/>
          <w:rtl/>
        </w:rPr>
        <w:t xml:space="preserve">(نصيرة </w:t>
      </w:r>
      <w:proofErr w:type="spellStart"/>
      <w:r w:rsidR="008009B5" w:rsidRPr="00252BF5">
        <w:rPr>
          <w:rFonts w:ascii="Simplified Arabic" w:hAnsi="Simplified Arabic" w:cs="Simplified Arabic"/>
          <w:b/>
          <w:bCs/>
          <w:sz w:val="28"/>
          <w:szCs w:val="28"/>
          <w:rtl/>
        </w:rPr>
        <w:t>بلعقون</w:t>
      </w:r>
      <w:proofErr w:type="spellEnd"/>
      <w:r w:rsidR="008009B5" w:rsidRPr="00252BF5">
        <w:rPr>
          <w:rFonts w:ascii="Simplified Arabic" w:hAnsi="Simplified Arabic" w:cs="Simplified Arabic"/>
          <w:b/>
          <w:bCs/>
          <w:sz w:val="28"/>
          <w:szCs w:val="28"/>
          <w:rtl/>
        </w:rPr>
        <w:t xml:space="preserve"> ،2018 ،20</w:t>
      </w:r>
      <w:r w:rsidRPr="00252BF5">
        <w:rPr>
          <w:rFonts w:ascii="Simplified Arabic" w:hAnsi="Simplified Arabic" w:cs="Simplified Arabic"/>
          <w:b/>
          <w:bCs/>
          <w:sz w:val="28"/>
          <w:szCs w:val="28"/>
          <w:rtl/>
        </w:rPr>
        <w:t xml:space="preserve"> ).</w:t>
      </w:r>
    </w:p>
    <w:p w:rsidR="00FB4811" w:rsidRPr="00252BF5" w:rsidRDefault="00D72BD8"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-تع</w:t>
      </w:r>
      <w:r w:rsidR="002D12D6" w:rsidRPr="00252BF5">
        <w:rPr>
          <w:rFonts w:ascii="Simplified Arabic" w:hAnsi="Simplified Arabic" w:cs="Simplified Arabic"/>
          <w:sz w:val="28"/>
          <w:szCs w:val="28"/>
          <w:rtl/>
        </w:rPr>
        <w:t>ريف الطموح كما عرفه مجموعة من الباحثين</w:t>
      </w:r>
      <w:r w:rsidRPr="00252BF5">
        <w:rPr>
          <w:rFonts w:ascii="Simplified Arabic" w:hAnsi="Simplified Arabic" w:cs="Simplified Arabic"/>
          <w:sz w:val="28"/>
          <w:szCs w:val="28"/>
          <w:rtl/>
        </w:rPr>
        <w:t xml:space="preserve"> </w:t>
      </w:r>
      <w:r w:rsidR="002D12D6" w:rsidRPr="00252BF5">
        <w:rPr>
          <w:rFonts w:ascii="Simplified Arabic" w:hAnsi="Simplified Arabic" w:cs="Simplified Arabic"/>
          <w:sz w:val="28"/>
          <w:szCs w:val="28"/>
          <w:rtl/>
        </w:rPr>
        <w:t>عرضتهم</w:t>
      </w:r>
      <w:r w:rsidRPr="00252BF5">
        <w:rPr>
          <w:rFonts w:ascii="Simplified Arabic" w:hAnsi="Simplified Arabic" w:cs="Simplified Arabic"/>
          <w:sz w:val="28"/>
          <w:szCs w:val="28"/>
          <w:rtl/>
        </w:rPr>
        <w:t xml:space="preserve"> (</w:t>
      </w:r>
      <w:proofErr w:type="spellStart"/>
      <w:r w:rsidR="002D12D6" w:rsidRPr="00252BF5">
        <w:rPr>
          <w:rFonts w:ascii="Simplified Arabic" w:hAnsi="Simplified Arabic" w:cs="Simplified Arabic"/>
          <w:sz w:val="28"/>
          <w:szCs w:val="28"/>
          <w:rtl/>
        </w:rPr>
        <w:t>كامليا</w:t>
      </w:r>
      <w:proofErr w:type="spellEnd"/>
      <w:r w:rsidR="002D12D6" w:rsidRPr="00252BF5">
        <w:rPr>
          <w:rFonts w:ascii="Simplified Arabic" w:hAnsi="Simplified Arabic" w:cs="Simplified Arabic"/>
          <w:sz w:val="28"/>
          <w:szCs w:val="28"/>
          <w:rtl/>
        </w:rPr>
        <w:t xml:space="preserve"> عبد الفتاح</w:t>
      </w:r>
      <w:r w:rsidR="002B62C6" w:rsidRPr="00252BF5">
        <w:rPr>
          <w:rFonts w:ascii="Simplified Arabic" w:hAnsi="Simplified Arabic" w:cs="Simplified Arabic"/>
          <w:sz w:val="28"/>
          <w:szCs w:val="28"/>
          <w:rtl/>
        </w:rPr>
        <w:t>)</w:t>
      </w:r>
      <w:r w:rsidR="00FB4811" w:rsidRPr="00252BF5">
        <w:rPr>
          <w:rFonts w:ascii="Simplified Arabic" w:hAnsi="Simplified Arabic" w:cs="Simplified Arabic"/>
          <w:sz w:val="28"/>
          <w:szCs w:val="28"/>
          <w:rtl/>
        </w:rPr>
        <w:t>وهم :-</w:t>
      </w:r>
    </w:p>
    <w:p w:rsidR="002D12D6" w:rsidRPr="00252BF5" w:rsidRDefault="00041E12"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(هو</w:t>
      </w:r>
      <w:r w:rsidR="002D12D6" w:rsidRPr="00252BF5">
        <w:rPr>
          <w:rFonts w:ascii="Simplified Arabic" w:hAnsi="Simplified Arabic" w:cs="Simplified Arabic"/>
          <w:sz w:val="28"/>
          <w:szCs w:val="28"/>
          <w:rtl/>
        </w:rPr>
        <w:t>بي، 1810 -فرانك، 1811-ايزنك، 1841 -</w:t>
      </w:r>
      <w:proofErr w:type="spellStart"/>
      <w:r w:rsidR="002D12D6" w:rsidRPr="00252BF5">
        <w:rPr>
          <w:rFonts w:ascii="Simplified Arabic" w:hAnsi="Simplified Arabic" w:cs="Simplified Arabic"/>
          <w:sz w:val="28"/>
          <w:szCs w:val="28"/>
          <w:rtl/>
        </w:rPr>
        <w:t>جاردنر</w:t>
      </w:r>
      <w:proofErr w:type="spellEnd"/>
      <w:r w:rsidR="002D12D6" w:rsidRPr="00252BF5">
        <w:rPr>
          <w:rFonts w:ascii="Simplified Arabic" w:hAnsi="Simplified Arabic" w:cs="Simplified Arabic"/>
          <w:sz w:val="28"/>
          <w:szCs w:val="28"/>
          <w:rtl/>
        </w:rPr>
        <w:t>، 1848-دريفر،1812-وتش،1814)</w:t>
      </w:r>
    </w:p>
    <w:p w:rsidR="002D12D6" w:rsidRPr="00252BF5" w:rsidRDefault="002D12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تعتبر </w:t>
      </w:r>
      <w:r w:rsidR="00041E12"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هو</w:t>
      </w:r>
      <w:r w:rsidR="00041E12" w:rsidRPr="00252BF5">
        <w:rPr>
          <w:rFonts w:ascii="Simplified Arabic" w:hAnsi="Simplified Arabic" w:cs="Simplified Arabic"/>
          <w:sz w:val="28"/>
          <w:szCs w:val="28"/>
          <w:rtl/>
        </w:rPr>
        <w:t>بي)</w:t>
      </w:r>
      <w:r w:rsidRPr="00252BF5">
        <w:rPr>
          <w:rFonts w:ascii="Simplified Arabic" w:hAnsi="Simplified Arabic" w:cs="Simplified Arabic"/>
          <w:sz w:val="28"/>
          <w:szCs w:val="28"/>
          <w:rtl/>
        </w:rPr>
        <w:t xml:space="preserve"> أول من عرفت مصطلح مستوى الطموح وقالت: "إنه أهداف الشخص </w:t>
      </w:r>
    </w:p>
    <w:p w:rsidR="002D12D6" w:rsidRPr="00252BF5" w:rsidRDefault="002D12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أو غاياته أو ما ينتظر منه القيام به في مهمة معينة ".</w:t>
      </w:r>
    </w:p>
    <w:p w:rsidR="002D12D6" w:rsidRPr="00252BF5" w:rsidRDefault="002D12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عرفه </w:t>
      </w:r>
      <w:r w:rsidR="00DD4957"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فرانك</w:t>
      </w:r>
      <w:r w:rsidR="00DD4957"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مستوى الطموح بأنه: "مستوى </w:t>
      </w:r>
      <w:r w:rsidR="00DD4957" w:rsidRPr="00252BF5">
        <w:rPr>
          <w:rFonts w:ascii="Simplified Arabic" w:hAnsi="Simplified Arabic" w:cs="Simplified Arabic"/>
          <w:sz w:val="28"/>
          <w:szCs w:val="28"/>
          <w:rtl/>
        </w:rPr>
        <w:t>الإجادة</w:t>
      </w:r>
      <w:r w:rsidRPr="00252BF5">
        <w:rPr>
          <w:rFonts w:ascii="Simplified Arabic" w:hAnsi="Simplified Arabic" w:cs="Simplified Arabic"/>
          <w:sz w:val="28"/>
          <w:szCs w:val="28"/>
          <w:rtl/>
        </w:rPr>
        <w:t xml:space="preserve"> المقبل في واجب مألوف، يأخذ </w:t>
      </w:r>
    </w:p>
    <w:p w:rsidR="002D12D6" w:rsidRPr="00252BF5" w:rsidRDefault="002D12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الفرد على عاتقه الوصول إليه بعد معرفة مستوى إجادته من قبل في ذلك الواجب".</w:t>
      </w:r>
    </w:p>
    <w:p w:rsidR="002D12D6" w:rsidRPr="00252BF5" w:rsidRDefault="002D12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عرف </w:t>
      </w:r>
      <w:r w:rsidR="00DD4957" w:rsidRPr="00252BF5">
        <w:rPr>
          <w:rFonts w:ascii="Simplified Arabic" w:hAnsi="Simplified Arabic" w:cs="Simplified Arabic"/>
          <w:sz w:val="28"/>
          <w:szCs w:val="28"/>
          <w:rtl/>
        </w:rPr>
        <w:t>(</w:t>
      </w:r>
      <w:proofErr w:type="spellStart"/>
      <w:r w:rsidRPr="00252BF5">
        <w:rPr>
          <w:rFonts w:ascii="Simplified Arabic" w:hAnsi="Simplified Arabic" w:cs="Simplified Arabic"/>
          <w:sz w:val="28"/>
          <w:szCs w:val="28"/>
          <w:rtl/>
        </w:rPr>
        <w:t>إيزنك</w:t>
      </w:r>
      <w:proofErr w:type="spellEnd"/>
      <w:r w:rsidR="00DD4957"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الطموح: "الميل إلى تذليل العقبات وتدريب القوة والمجاهدة في عمل </w:t>
      </w:r>
    </w:p>
    <w:p w:rsidR="002D12D6" w:rsidRPr="00252BF5" w:rsidRDefault="002D12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شيء بصورة سريعة وجيدة، لتحقيق مستوى عال مع التفوق على النفس".</w:t>
      </w:r>
    </w:p>
    <w:p w:rsidR="002D12D6" w:rsidRPr="00252BF5" w:rsidRDefault="002D12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وعرف </w:t>
      </w:r>
      <w:r w:rsidR="00CE1235" w:rsidRPr="00252BF5">
        <w:rPr>
          <w:rFonts w:ascii="Simplified Arabic" w:hAnsi="Simplified Arabic" w:cs="Simplified Arabic"/>
          <w:sz w:val="28"/>
          <w:szCs w:val="28"/>
          <w:rtl/>
        </w:rPr>
        <w:t>(</w:t>
      </w:r>
      <w:proofErr w:type="spellStart"/>
      <w:r w:rsidRPr="00252BF5">
        <w:rPr>
          <w:rFonts w:ascii="Simplified Arabic" w:hAnsi="Simplified Arabic" w:cs="Simplified Arabic"/>
          <w:sz w:val="28"/>
          <w:szCs w:val="28"/>
          <w:rtl/>
        </w:rPr>
        <w:t>جاردنر</w:t>
      </w:r>
      <w:proofErr w:type="spellEnd"/>
      <w:r w:rsidR="00CE1235"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مفهوم مستوى الطموح بأنه: "القرار أو البيان الذي يتخذه الفرد بالنسبة </w:t>
      </w:r>
    </w:p>
    <w:p w:rsidR="002D12D6" w:rsidRPr="00252BF5" w:rsidRDefault="00CE123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لأدائه</w:t>
      </w:r>
      <w:r w:rsidR="002D12D6" w:rsidRPr="00252BF5">
        <w:rPr>
          <w:rFonts w:ascii="Simplified Arabic" w:hAnsi="Simplified Arabic" w:cs="Simplified Arabic"/>
          <w:sz w:val="28"/>
          <w:szCs w:val="28"/>
          <w:rtl/>
        </w:rPr>
        <w:t xml:space="preserve"> المقبل".</w:t>
      </w:r>
    </w:p>
    <w:p w:rsidR="002D12D6" w:rsidRPr="00252BF5" w:rsidRDefault="002D12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وعرفه </w:t>
      </w:r>
      <w:r w:rsidR="00CE1235" w:rsidRPr="00252BF5">
        <w:rPr>
          <w:rFonts w:ascii="Simplified Arabic" w:hAnsi="Simplified Arabic" w:cs="Simplified Arabic"/>
          <w:sz w:val="28"/>
          <w:szCs w:val="28"/>
          <w:rtl/>
        </w:rPr>
        <w:t>(</w:t>
      </w:r>
      <w:proofErr w:type="spellStart"/>
      <w:r w:rsidRPr="00252BF5">
        <w:rPr>
          <w:rFonts w:ascii="Simplified Arabic" w:hAnsi="Simplified Arabic" w:cs="Simplified Arabic"/>
          <w:sz w:val="28"/>
          <w:szCs w:val="28"/>
          <w:rtl/>
        </w:rPr>
        <w:t>دريفر</w:t>
      </w:r>
      <w:proofErr w:type="spellEnd"/>
      <w:r w:rsidR="00CE1235"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مستوى الطموح بأنه: "</w:t>
      </w:r>
      <w:r w:rsidR="00CE1235" w:rsidRPr="00252BF5">
        <w:rPr>
          <w:rFonts w:ascii="Simplified Arabic" w:hAnsi="Simplified Arabic" w:cs="Simplified Arabic"/>
          <w:sz w:val="28"/>
          <w:szCs w:val="28"/>
          <w:rtl/>
        </w:rPr>
        <w:t>الإطار</w:t>
      </w:r>
      <w:r w:rsidRPr="00252BF5">
        <w:rPr>
          <w:rFonts w:ascii="Simplified Arabic" w:hAnsi="Simplified Arabic" w:cs="Simplified Arabic"/>
          <w:sz w:val="28"/>
          <w:szCs w:val="28"/>
          <w:rtl/>
        </w:rPr>
        <w:t xml:space="preserve"> المرجعي الذي يضمن اعتبــــــــــــار الذات، </w:t>
      </w:r>
    </w:p>
    <w:p w:rsidR="002D12D6" w:rsidRPr="00252BF5" w:rsidRDefault="002D12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أو هو المستوى الذي على أساسه يشعر الفرد بالنجاح أو الفشل".</w:t>
      </w:r>
    </w:p>
    <w:p w:rsidR="00C77FDC" w:rsidRPr="00252BF5" w:rsidRDefault="002D12D6"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 xml:space="preserve">وعرف </w:t>
      </w:r>
      <w:r w:rsidR="0002595B"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وتش</w:t>
      </w:r>
      <w:r w:rsidR="0002595B"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مستوى الطموح بأنه: "المستوى الذي يتوقع الفرد أن يصل إليه على </w:t>
      </w:r>
      <w:r w:rsidR="006F3888" w:rsidRPr="00252BF5">
        <w:rPr>
          <w:rFonts w:ascii="Simplified Arabic" w:hAnsi="Simplified Arabic" w:cs="Simplified Arabic"/>
          <w:sz w:val="28"/>
          <w:szCs w:val="28"/>
          <w:rtl/>
        </w:rPr>
        <w:t>أساس</w:t>
      </w:r>
      <w:r w:rsidRPr="00252BF5">
        <w:rPr>
          <w:rFonts w:ascii="Simplified Arabic" w:hAnsi="Simplified Arabic" w:cs="Simplified Arabic"/>
          <w:sz w:val="28"/>
          <w:szCs w:val="28"/>
          <w:rtl/>
        </w:rPr>
        <w:t xml:space="preserve"> تقديره لمستوى قد ارته </w:t>
      </w:r>
      <w:r w:rsidR="001844CC" w:rsidRPr="00252BF5">
        <w:rPr>
          <w:rFonts w:ascii="Simplified Arabic" w:hAnsi="Simplified Arabic" w:cs="Simplified Arabic"/>
          <w:sz w:val="28"/>
          <w:szCs w:val="28"/>
          <w:rtl/>
        </w:rPr>
        <w:t>وامكانياته</w:t>
      </w:r>
      <w:r w:rsidR="00301060" w:rsidRPr="00252BF5">
        <w:rPr>
          <w:rFonts w:ascii="Simplified Arabic" w:hAnsi="Simplified Arabic" w:cs="Simplified Arabic"/>
          <w:sz w:val="28"/>
          <w:szCs w:val="28"/>
          <w:rtl/>
        </w:rPr>
        <w:t xml:space="preserve">. </w:t>
      </w:r>
      <w:r w:rsidR="00301060" w:rsidRPr="00252BF5">
        <w:rPr>
          <w:rFonts w:ascii="Simplified Arabic" w:hAnsi="Simplified Arabic" w:cs="Simplified Arabic"/>
          <w:b/>
          <w:bCs/>
          <w:sz w:val="28"/>
          <w:szCs w:val="28"/>
          <w:rtl/>
        </w:rPr>
        <w:t>(</w:t>
      </w:r>
      <w:proofErr w:type="spellStart"/>
      <w:r w:rsidR="00301060" w:rsidRPr="00252BF5">
        <w:rPr>
          <w:rFonts w:ascii="Simplified Arabic" w:hAnsi="Simplified Arabic" w:cs="Simplified Arabic"/>
          <w:b/>
          <w:bCs/>
          <w:sz w:val="28"/>
          <w:szCs w:val="28"/>
          <w:rtl/>
        </w:rPr>
        <w:t>خليصة</w:t>
      </w:r>
      <w:proofErr w:type="spellEnd"/>
      <w:r w:rsidR="00301060" w:rsidRPr="00252BF5">
        <w:rPr>
          <w:rFonts w:ascii="Simplified Arabic" w:hAnsi="Simplified Arabic" w:cs="Simplified Arabic"/>
          <w:b/>
          <w:bCs/>
          <w:sz w:val="28"/>
          <w:szCs w:val="28"/>
          <w:rtl/>
        </w:rPr>
        <w:t xml:space="preserve"> رقيق </w:t>
      </w:r>
      <w:r w:rsidR="00640FE5" w:rsidRPr="00252BF5">
        <w:rPr>
          <w:rFonts w:ascii="Simplified Arabic" w:hAnsi="Simplified Arabic" w:cs="Simplified Arabic"/>
          <w:b/>
          <w:bCs/>
          <w:sz w:val="28"/>
          <w:szCs w:val="28"/>
          <w:rtl/>
        </w:rPr>
        <w:t>2017 ،28).</w:t>
      </w:r>
    </w:p>
    <w:p w:rsidR="00E04F56"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وتعرف الباحثة مستوى الطموح بأنه /</w:t>
      </w:r>
      <w:r w:rsidRPr="00252BF5">
        <w:rPr>
          <w:rFonts w:ascii="Simplified Arabic" w:hAnsi="Simplified Arabic" w:cs="Simplified Arabic"/>
          <w:sz w:val="28"/>
          <w:szCs w:val="28"/>
          <w:rtl/>
        </w:rPr>
        <w:t xml:space="preserve"> هو الدافع الذي يجعل الفرد الطموح يشعر بالتفاؤل تجاه مستقبله وتكون لديه القدرة على تحقيق اهدافه والتغلب على العقبات التي تواجهه في حياته بحيث أن هذا الدافع يشعره بالحياة وقيمتها.</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32"/>
          <w:szCs w:val="32"/>
          <w:rtl/>
        </w:rPr>
        <w:t xml:space="preserve">الجوانب الأساسية المميزة لمستوى الطموح </w:t>
      </w:r>
      <w:r w:rsidR="001927F8" w:rsidRPr="00252BF5">
        <w:rPr>
          <w:rFonts w:ascii="Simplified Arabic" w:hAnsi="Simplified Arabic" w:cs="Simplified Arabic"/>
          <w:b/>
          <w:bCs/>
          <w:sz w:val="32"/>
          <w:szCs w:val="32"/>
          <w:rtl/>
        </w:rPr>
        <w:t>:-</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يتفق عدد من الباحثين مثل (ألبورت، </w:t>
      </w:r>
      <w:proofErr w:type="spellStart"/>
      <w:r w:rsidRPr="00252BF5">
        <w:rPr>
          <w:rFonts w:ascii="Simplified Arabic" w:hAnsi="Simplified Arabic" w:cs="Simplified Arabic"/>
          <w:sz w:val="28"/>
          <w:szCs w:val="28"/>
          <w:rtl/>
        </w:rPr>
        <w:t>وكرونباخ</w:t>
      </w:r>
      <w:proofErr w:type="spellEnd"/>
      <w:r w:rsidRPr="00252BF5">
        <w:rPr>
          <w:rFonts w:ascii="Simplified Arabic" w:hAnsi="Simplified Arabic" w:cs="Simplified Arabic"/>
          <w:sz w:val="28"/>
          <w:szCs w:val="28"/>
          <w:rtl/>
        </w:rPr>
        <w:t xml:space="preserve">، </w:t>
      </w:r>
      <w:proofErr w:type="spellStart"/>
      <w:r w:rsidRPr="00252BF5">
        <w:rPr>
          <w:rFonts w:ascii="Simplified Arabic" w:hAnsi="Simplified Arabic" w:cs="Simplified Arabic"/>
          <w:sz w:val="28"/>
          <w:szCs w:val="28"/>
          <w:rtl/>
        </w:rPr>
        <w:t>وهيرلوك</w:t>
      </w:r>
      <w:proofErr w:type="spellEnd"/>
      <w:r w:rsidRPr="00252BF5">
        <w:rPr>
          <w:rFonts w:ascii="Simplified Arabic" w:hAnsi="Simplified Arabic" w:cs="Simplified Arabic"/>
          <w:sz w:val="28"/>
          <w:szCs w:val="28"/>
          <w:rtl/>
        </w:rPr>
        <w:t xml:space="preserve">، </w:t>
      </w:r>
      <w:proofErr w:type="spellStart"/>
      <w:r w:rsidRPr="00252BF5">
        <w:rPr>
          <w:rFonts w:ascii="Simplified Arabic" w:hAnsi="Simplified Arabic" w:cs="Simplified Arabic"/>
          <w:sz w:val="28"/>
          <w:szCs w:val="28"/>
          <w:rtl/>
        </w:rPr>
        <w:t>وروزون</w:t>
      </w:r>
      <w:proofErr w:type="spellEnd"/>
      <w:r w:rsidRPr="00252BF5">
        <w:rPr>
          <w:rFonts w:ascii="Simplified Arabic" w:hAnsi="Simplified Arabic" w:cs="Simplified Arabic"/>
          <w:sz w:val="28"/>
          <w:szCs w:val="28"/>
          <w:rtl/>
        </w:rPr>
        <w:t xml:space="preserve"> ) على أن هناك ثلاث جوانـب أساسية تميز مستوى الطموح وهي :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الجانب الأول : الأداء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ويعني ذلك نوع الأداء والذي يعتبره الفرد هاماً ويرغب في القيام به في عمل من الأعمال.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الجانب الثاني: التوقيع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ويعني ذلك توقع الفرد لأدائه لهذا العمل أو ذاك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 xml:space="preserve">الجانب الثالث: الأهمية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ويعني ذلك مدى أهمية الأداء بالنسبة للفرد .</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وحسب </w:t>
      </w:r>
      <w:proofErr w:type="spellStart"/>
      <w:r w:rsidRPr="00252BF5">
        <w:rPr>
          <w:rFonts w:ascii="Simplified Arabic" w:hAnsi="Simplified Arabic" w:cs="Simplified Arabic"/>
          <w:b/>
          <w:bCs/>
          <w:sz w:val="32"/>
          <w:szCs w:val="32"/>
          <w:rtl/>
        </w:rPr>
        <w:t>وهيرلوك</w:t>
      </w:r>
      <w:proofErr w:type="spellEnd"/>
      <w:r w:rsidRPr="00252BF5">
        <w:rPr>
          <w:rFonts w:ascii="Simplified Arabic" w:hAnsi="Simplified Arabic" w:cs="Simplified Arabic"/>
          <w:b/>
          <w:bCs/>
          <w:sz w:val="32"/>
          <w:szCs w:val="32"/>
          <w:rtl/>
        </w:rPr>
        <w:t xml:space="preserve"> فإن الطموح نوعان :</w:t>
      </w:r>
    </w:p>
    <w:p w:rsidR="008009B5" w:rsidRPr="00252BF5" w:rsidRDefault="008009B5" w:rsidP="00AC2A76">
      <w:pPr>
        <w:pStyle w:val="a3"/>
        <w:numPr>
          <w:ilvl w:val="0"/>
          <w:numId w:val="5"/>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طموح إيجابي ويمثل في الترعة لتحقيق النجاحات المستمرة .</w:t>
      </w:r>
    </w:p>
    <w:p w:rsidR="008009B5" w:rsidRPr="00252BF5" w:rsidRDefault="008009B5" w:rsidP="00AC2A76">
      <w:pPr>
        <w:pStyle w:val="a3"/>
        <w:numPr>
          <w:ilvl w:val="0"/>
          <w:numId w:val="5"/>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طموح سلبي في محاولة البعد عن مزيد من الفشل.</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أما </w:t>
      </w:r>
      <w:proofErr w:type="spellStart"/>
      <w:r w:rsidRPr="00252BF5">
        <w:rPr>
          <w:rFonts w:ascii="Simplified Arabic" w:hAnsi="Simplified Arabic" w:cs="Simplified Arabic"/>
          <w:b/>
          <w:bCs/>
          <w:sz w:val="28"/>
          <w:szCs w:val="28"/>
          <w:rtl/>
        </w:rPr>
        <w:t>ماكيلاند</w:t>
      </w:r>
      <w:proofErr w:type="spellEnd"/>
      <w:r w:rsidRPr="00252BF5">
        <w:rPr>
          <w:rFonts w:ascii="Simplified Arabic" w:hAnsi="Simplified Arabic" w:cs="Simplified Arabic"/>
          <w:b/>
          <w:bCs/>
          <w:sz w:val="28"/>
          <w:szCs w:val="28"/>
          <w:rtl/>
        </w:rPr>
        <w:t xml:space="preserve"> وفريدمان فإنهما يميزان بين مستويين آخرين من الطموح :</w:t>
      </w:r>
    </w:p>
    <w:p w:rsidR="00C9543F" w:rsidRPr="00252BF5" w:rsidRDefault="008009B5" w:rsidP="00AC2A76">
      <w:p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sz w:val="28"/>
          <w:szCs w:val="28"/>
          <w:rtl/>
        </w:rPr>
        <w:t>الطموح المباشر والطموح المستقبلي، فالفرد يضع لنفسه أهدافاً تتعلق بالحاضـر وتتعلـق بالمـستقبل القريب والمستقبل البعيد وبالتالي فإن الحكم على شخصية الإنسان من خلال ما لديه من مستوى طموح وهذا لا يكفي في حد ذاته  بل ما يقوم به من أعمال مقبولة اجتماعياً لتحقيق مستوى طموحه فكلما كان الفرد راضياً  وإن أدائه لم يصل إلى ال الطموح مستوى الذي حدده فإن هذا ينعكس إيجابـاً نحـو ذاتـه وبالتالي توقع الفرد على أهمية أدائه.</w:t>
      </w:r>
      <w:r w:rsidR="00C146B2"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نيفين المصري 2010</w:t>
      </w:r>
      <w:r w:rsidR="00590008"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t>، 79)</w:t>
      </w:r>
      <w:r w:rsidR="00590008" w:rsidRPr="00252BF5">
        <w:rPr>
          <w:rFonts w:ascii="Simplified Arabic" w:hAnsi="Simplified Arabic" w:cs="Simplified Arabic"/>
          <w:b/>
          <w:bCs/>
          <w:sz w:val="28"/>
          <w:szCs w:val="28"/>
          <w:rtl/>
        </w:rPr>
        <w:t>.</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xml:space="preserve">مستوى الطموح  وعلاقته ببعض المتغيرات الاجتماعية :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تشكل هذه المتغيرات مناخا اجتماعيا مناسباً، وقوة د فع موجهة لطاقات الفرد لتحقيق أهدافه في المجال الأكاديمي، وعوامل مشجعة تشحذ هذه الطاقات ومن أهم هذه المتغيرات ما يلي :</w:t>
      </w:r>
    </w:p>
    <w:p w:rsidR="008009B5" w:rsidRPr="00252BF5" w:rsidRDefault="008009B5" w:rsidP="00AC2A76">
      <w:pPr>
        <w:pStyle w:val="a3"/>
        <w:numPr>
          <w:ilvl w:val="0"/>
          <w:numId w:val="6"/>
        </w:num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الطموح وعلاقته بالوضع الاقتصادي الاجتماعي: </w:t>
      </w:r>
      <w:r w:rsidRPr="00252BF5">
        <w:rPr>
          <w:rFonts w:ascii="Simplified Arabic" w:hAnsi="Simplified Arabic" w:cs="Simplified Arabic"/>
          <w:sz w:val="28"/>
          <w:szCs w:val="28"/>
          <w:rtl/>
        </w:rPr>
        <w:t xml:space="preserve">تلعب متغيرات الوضع الاقتصادي الاجتماعي كعوامل مشجعة ومدعمـة لتحقيـق طموحـات الفـرد وتطلعاته الأكاديمية – أو محيطه لتلك الآمال والتطلعات – فالمستوى الأكاديمي المرتفع للوالدين ومـا يتبعه من مستويات طموح أكاديمية  واقعية يساعد الفرد في تحقق هذا الطموحات، والمستوى الاقتصادي المقبول يساعد على تهيئة الخبرات ال مناسـبة لتنميـة قدرات الفرد وتحقيق أهدافه وتطلعاته . " كما أن سوء الظروف الأسرية الاقتصادية قد يضعف مستوى الطموح </w:t>
      </w:r>
      <w:r w:rsidRPr="00252BF5">
        <w:rPr>
          <w:rFonts w:ascii="Simplified Arabic" w:hAnsi="Simplified Arabic" w:cs="Simplified Arabic"/>
          <w:sz w:val="28"/>
          <w:szCs w:val="28"/>
          <w:rtl/>
        </w:rPr>
        <w:lastRenderedPageBreak/>
        <w:t>الأكاديمي، ويخفض من مستوى التطلع والمثابرة ويصرف انتهاء الفرد وتفكيره في الانشغال بأعمال آخرين تحقق له ولأسرته القوت اليومي " .</w:t>
      </w:r>
    </w:p>
    <w:p w:rsidR="007B32CB" w:rsidRPr="00252BF5" w:rsidRDefault="008009B5" w:rsidP="00AC2A76">
      <w:pPr>
        <w:spacing w:before="240"/>
        <w:jc w:val="both"/>
        <w:rPr>
          <w:rFonts w:ascii="Simplified Arabic" w:hAnsi="Simplified Arabic" w:cs="Simplified Arabic"/>
          <w:b/>
          <w:bCs/>
          <w:color w:val="000000" w:themeColor="text1"/>
          <w:sz w:val="28"/>
          <w:szCs w:val="28"/>
          <w:rtl/>
        </w:rPr>
      </w:pPr>
      <w:r w:rsidRPr="00252BF5">
        <w:rPr>
          <w:rFonts w:ascii="Simplified Arabic" w:hAnsi="Simplified Arabic" w:cs="Simplified Arabic"/>
          <w:sz w:val="28"/>
          <w:szCs w:val="28"/>
          <w:rtl/>
        </w:rPr>
        <w:t xml:space="preserve">وتدعم هذا الرأي , </w:t>
      </w:r>
      <w:r w:rsidRPr="00252BF5">
        <w:rPr>
          <w:rFonts w:ascii="Simplified Arabic" w:hAnsi="Simplified Arabic" w:cs="Simplified Arabic"/>
          <w:sz w:val="28"/>
          <w:szCs w:val="28"/>
          <w:lang w:bidi="ar-AE"/>
        </w:rPr>
        <w:t>Hurlock</w:t>
      </w:r>
      <w:r w:rsidRPr="00252BF5">
        <w:rPr>
          <w:rFonts w:ascii="Simplified Arabic" w:hAnsi="Simplified Arabic" w:cs="Simplified Arabic"/>
          <w:sz w:val="28"/>
          <w:szCs w:val="28"/>
          <w:rtl/>
        </w:rPr>
        <w:t xml:space="preserve"> بقولها " أن الظروف الأسرية بكل جوانبها تلقي الضوء على مستوى الطموح، فالشباب المنحدرين من عائلات مستقرة اجتماعيا اقتصادياً يركزون علي أهداف بعيدة المدى، ويضعون مستويات طموح عالية أكثر من أولئك المنحدرين من أسر غير مستقرة اجتماعياً واقتصادياً </w:t>
      </w:r>
      <w:r w:rsidR="003358B4" w:rsidRPr="00252BF5">
        <w:rPr>
          <w:rFonts w:ascii="Simplified Arabic" w:hAnsi="Simplified Arabic" w:cs="Simplified Arabic"/>
          <w:b/>
          <w:bCs/>
          <w:color w:val="000000" w:themeColor="text1"/>
          <w:sz w:val="28"/>
          <w:szCs w:val="28"/>
          <w:rtl/>
        </w:rPr>
        <w:t>.</w:t>
      </w:r>
    </w:p>
    <w:p w:rsidR="008009B5" w:rsidRPr="00252BF5" w:rsidRDefault="008009B5" w:rsidP="00AC2A76">
      <w:pPr>
        <w:pStyle w:val="a3"/>
        <w:numPr>
          <w:ilvl w:val="0"/>
          <w:numId w:val="6"/>
        </w:num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 الطموح  وعلاقته بالاتجاهات الوالدية ( التقبل الوالدي </w:t>
      </w:r>
      <w:r w:rsidR="004E7D2B" w:rsidRPr="00252BF5">
        <w:rPr>
          <w:rFonts w:ascii="Simplified Arabic" w:hAnsi="Simplified Arabic" w:cs="Simplified Arabic"/>
          <w:b/>
          <w:bCs/>
          <w:sz w:val="28"/>
          <w:szCs w:val="28"/>
          <w:rtl/>
        </w:rPr>
        <w:t>)</w:t>
      </w:r>
      <w:r w:rsidR="00FD6CF5" w:rsidRPr="00252BF5">
        <w:rPr>
          <w:rFonts w:ascii="Simplified Arabic" w:hAnsi="Simplified Arabic" w:cs="Simplified Arabic"/>
          <w:b/>
          <w:bCs/>
          <w:sz w:val="28"/>
          <w:szCs w:val="28"/>
          <w:rtl/>
        </w:rPr>
        <w:t xml:space="preserve"> : ا</w:t>
      </w:r>
      <w:r w:rsidRPr="00252BF5">
        <w:rPr>
          <w:rFonts w:ascii="Simplified Arabic" w:hAnsi="Simplified Arabic" w:cs="Simplified Arabic"/>
          <w:sz w:val="28"/>
          <w:szCs w:val="28"/>
          <w:rtl/>
        </w:rPr>
        <w:t xml:space="preserve">ن الاتجاهات الايجابية في المجال الأكاديمي من قبل الوالدين، عوامل تشجع الفـرد لوضـع أهداف أكاديمية عالية، ذلك أن ارتباط تحقيق هذه الأهداف بالتقدير الاجتماعي مـن قبـل الوالـدين، والجماعات المرجعية للفرد، شأنه أن يدفع الفرد لتشغيل طاقاته في هذا المجال، فيضع لنفسه مـستوى طموح أكاديمي عالي يسعي لتحقيقه. ولعل توافر عنصري التقبل والدفء الأسرى في وجود الدور الأبوي المشجع على الاسـتقلال والتفوق في المجال الأكاديمي، من شأنه أن يخلق لدى الفرد ذات قويه تمكنه من تحقيق أهدافه، وهنـا نتوقع ارتفاع في مستوى الطموح الأكاديمي. </w:t>
      </w:r>
    </w:p>
    <w:p w:rsidR="008009B5" w:rsidRPr="00252BF5" w:rsidRDefault="004E7D2B"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وترى( كاميليا عبد الفتاح )أن الحماية الزائدة أو الرفض من جانب الوالدين قد يؤدي إلى الخجل أو الهروب من المواقف الاجتماعية وعدم القدرة على مواجهة الأعمال الـصعبة أو حل المشكلات، وبالتالي نتوقع انخفاضا في مستوى الطموح".</w:t>
      </w:r>
    </w:p>
    <w:p w:rsidR="001B19A2" w:rsidRPr="00252BF5" w:rsidRDefault="001B19A2"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 xml:space="preserve">ويشير </w:t>
      </w:r>
      <w:proofErr w:type="spellStart"/>
      <w:r w:rsidR="008009B5" w:rsidRPr="00252BF5">
        <w:rPr>
          <w:rFonts w:ascii="Simplified Arabic" w:hAnsi="Simplified Arabic" w:cs="Simplified Arabic"/>
          <w:sz w:val="28"/>
          <w:szCs w:val="28"/>
          <w:rtl/>
        </w:rPr>
        <w:t>موراي</w:t>
      </w:r>
      <w:proofErr w:type="spellEnd"/>
      <w:r w:rsidR="008009B5" w:rsidRPr="00252BF5">
        <w:rPr>
          <w:rFonts w:ascii="Simplified Arabic" w:hAnsi="Simplified Arabic" w:cs="Simplified Arabic"/>
          <w:sz w:val="28"/>
          <w:szCs w:val="28"/>
          <w:rtl/>
        </w:rPr>
        <w:t xml:space="preserve"> </w:t>
      </w:r>
      <w:proofErr w:type="spellStart"/>
      <w:r w:rsidR="008009B5" w:rsidRPr="00252BF5">
        <w:rPr>
          <w:rFonts w:ascii="Simplified Arabic" w:hAnsi="Simplified Arabic" w:cs="Simplified Arabic"/>
          <w:sz w:val="28"/>
          <w:szCs w:val="28"/>
          <w:rtl/>
        </w:rPr>
        <w:t>وكلاكهون</w:t>
      </w:r>
      <w:proofErr w:type="spellEnd"/>
      <w:r w:rsidR="008009B5" w:rsidRPr="00252BF5">
        <w:rPr>
          <w:rFonts w:ascii="Simplified Arabic" w:hAnsi="Simplified Arabic" w:cs="Simplified Arabic"/>
          <w:sz w:val="28"/>
          <w:szCs w:val="28"/>
          <w:rtl/>
        </w:rPr>
        <w:t xml:space="preserve"> (</w:t>
      </w:r>
      <w:proofErr w:type="spellStart"/>
      <w:r w:rsidR="008009B5" w:rsidRPr="00252BF5">
        <w:rPr>
          <w:rFonts w:ascii="Simplified Arabic" w:hAnsi="Simplified Arabic" w:cs="Simplified Arabic"/>
          <w:sz w:val="28"/>
          <w:szCs w:val="28"/>
          <w:lang w:bidi="ar-AE"/>
        </w:rPr>
        <w:t>Kluckhohn</w:t>
      </w:r>
      <w:proofErr w:type="spellEnd"/>
      <w:r w:rsidR="008009B5" w:rsidRPr="00252BF5">
        <w:rPr>
          <w:rFonts w:ascii="Simplified Arabic" w:hAnsi="Simplified Arabic" w:cs="Simplified Arabic"/>
          <w:sz w:val="28"/>
          <w:szCs w:val="28"/>
          <w:lang w:bidi="ar-AE"/>
        </w:rPr>
        <w:t xml:space="preserve"> and </w:t>
      </w:r>
      <w:proofErr w:type="spellStart"/>
      <w:r w:rsidR="008009B5" w:rsidRPr="00252BF5">
        <w:rPr>
          <w:rFonts w:ascii="Simplified Arabic" w:hAnsi="Simplified Arabic" w:cs="Simplified Arabic"/>
          <w:sz w:val="28"/>
          <w:szCs w:val="28"/>
          <w:lang w:bidi="ar-AE"/>
        </w:rPr>
        <w:t>Murrey</w:t>
      </w:r>
      <w:proofErr w:type="spellEnd"/>
      <w:r w:rsidR="008009B5" w:rsidRPr="00252BF5">
        <w:rPr>
          <w:rFonts w:ascii="Simplified Arabic" w:hAnsi="Simplified Arabic" w:cs="Simplified Arabic"/>
          <w:sz w:val="28"/>
          <w:szCs w:val="28"/>
          <w:rtl/>
        </w:rPr>
        <w:t xml:space="preserve">) </w:t>
      </w:r>
      <w:r w:rsidR="004E7D2B" w:rsidRPr="00252BF5">
        <w:rPr>
          <w:rFonts w:ascii="Simplified Arabic" w:hAnsi="Simplified Arabic" w:cs="Simplified Arabic"/>
          <w:sz w:val="28"/>
          <w:szCs w:val="28"/>
          <w:rtl/>
        </w:rPr>
        <w:t>:</w:t>
      </w:r>
      <w:r w:rsidR="008009B5" w:rsidRPr="00252BF5">
        <w:rPr>
          <w:rFonts w:ascii="Simplified Arabic" w:hAnsi="Simplified Arabic" w:cs="Simplified Arabic"/>
          <w:sz w:val="28"/>
          <w:szCs w:val="28"/>
          <w:rtl/>
        </w:rPr>
        <w:t xml:space="preserve">إلى أن الأنا المثالي </w:t>
      </w:r>
      <w:r w:rsidR="008009B5" w:rsidRPr="00252BF5">
        <w:rPr>
          <w:rFonts w:ascii="Simplified Arabic" w:hAnsi="Simplified Arabic" w:cs="Simplified Arabic"/>
          <w:sz w:val="28"/>
          <w:szCs w:val="28"/>
          <w:lang w:bidi="ar-AE"/>
        </w:rPr>
        <w:t>Ideal Ego</w:t>
      </w:r>
      <w:r w:rsidR="008009B5" w:rsidRPr="00252BF5">
        <w:rPr>
          <w:rFonts w:ascii="Simplified Arabic" w:hAnsi="Simplified Arabic" w:cs="Simplified Arabic"/>
          <w:sz w:val="28"/>
          <w:szCs w:val="28"/>
          <w:rtl/>
        </w:rPr>
        <w:t xml:space="preserve"> الذي يتكون من مجموعة متكاملة محددة من الأهـداف التـي تصور الفرد في أفضل مستقبل يمكن أن يتطلع إليه، أي الفرد محققا بكل مطامحه وهـو أي – الأنـا المثالي- يتألف من سلسلة أهداف متتابعة يكون لكل منها مستوى طموح معين ... وينشأ هذا المفهـوم وينمو ويتعدل متأثرا بالظروف الهيئة خلال عملية التنشئة الاجتماعية .</w:t>
      </w:r>
    </w:p>
    <w:p w:rsidR="007B32CB"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وهذا يعني أن الاتجاهات الوالدية المفعمة بالحب والتقدير والمتميزة بتقديم العون والتشجع للفرد من خلال جو أسرى ملائم لها أهمية كبيرة في تحديد مستوى طموحه الأكاديمي خلال شتي حياته .</w:t>
      </w:r>
      <w:r w:rsidR="007B32CB" w:rsidRPr="00252BF5">
        <w:rPr>
          <w:rFonts w:ascii="Simplified Arabic" w:hAnsi="Simplified Arabic" w:cs="Simplified Arabic"/>
          <w:b/>
          <w:bCs/>
          <w:color w:val="FF0000"/>
          <w:sz w:val="28"/>
          <w:szCs w:val="28"/>
          <w:rtl/>
        </w:rPr>
        <w:t xml:space="preserve">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 xml:space="preserve">ج- الطموح  وعلاقته بالأقران والجماعة المرجعية </w:t>
      </w:r>
      <w:r w:rsidR="001B19A2" w:rsidRPr="00252BF5">
        <w:rPr>
          <w:rFonts w:ascii="Simplified Arabic" w:hAnsi="Simplified Arabic" w:cs="Simplified Arabic"/>
          <w:b/>
          <w:bCs/>
          <w:sz w:val="28"/>
          <w:szCs w:val="28"/>
          <w:rtl/>
        </w:rPr>
        <w:t>:</w:t>
      </w:r>
      <w:r w:rsidRPr="00252BF5">
        <w:rPr>
          <w:rFonts w:ascii="Simplified Arabic" w:hAnsi="Simplified Arabic" w:cs="Simplified Arabic"/>
          <w:sz w:val="28"/>
          <w:szCs w:val="28"/>
          <w:rtl/>
        </w:rPr>
        <w:t>يتأثر الفرد في تحديده لمستوى طموحه بالآخرين، وخاصة جماعته المرجعية، فهو يضع لنفسه طموحا قريبا من معايير الجماعة . ذلك أن الفرد يحاول الوصول إلى من هم أعلى منه في الجماعـة .. فيجعل منها مقياسا مرجعيا. لما يرغب من انجازه ، ويتناسب مع قدراته وحالته التي هو عليها .</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sz w:val="28"/>
          <w:szCs w:val="28"/>
          <w:rtl/>
        </w:rPr>
        <w:t>2</w:t>
      </w:r>
      <w:r w:rsidRPr="00252BF5">
        <w:rPr>
          <w:rFonts w:ascii="Simplified Arabic" w:hAnsi="Simplified Arabic" w:cs="Simplified Arabic"/>
          <w:b/>
          <w:bCs/>
          <w:sz w:val="32"/>
          <w:szCs w:val="32"/>
          <w:rtl/>
        </w:rPr>
        <w:t xml:space="preserve">-مستوى الطموح  وعلاقته بالمتغيرات الشخصية </w:t>
      </w:r>
      <w:r w:rsidR="00F134F5" w:rsidRPr="00252BF5">
        <w:rPr>
          <w:rFonts w:ascii="Simplified Arabic" w:hAnsi="Simplified Arabic" w:cs="Simplified Arabic"/>
          <w:b/>
          <w:bCs/>
          <w:sz w:val="32"/>
          <w:szCs w:val="32"/>
          <w:rtl/>
        </w:rPr>
        <w:t>:-</w:t>
      </w:r>
      <w:r w:rsidRPr="00252BF5">
        <w:rPr>
          <w:rFonts w:ascii="Simplified Arabic" w:hAnsi="Simplified Arabic" w:cs="Simplified Arabic"/>
          <w:b/>
          <w:bCs/>
          <w:sz w:val="32"/>
          <w:szCs w:val="32"/>
          <w:rtl/>
        </w:rPr>
        <w:t xml:space="preserve">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وتتمثل هذه العوامل في طاقات الفرد ا لعقلية وسماته الشخصية التي يستغلها لتحقيـق أهدافـه الأكاديمية وتطلعاته، ومن أهمها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أ -الطموح  وعلاقته بالذكاء </w:t>
      </w:r>
      <w:r w:rsidR="00F134F5" w:rsidRPr="00252BF5">
        <w:rPr>
          <w:rFonts w:ascii="Simplified Arabic" w:hAnsi="Simplified Arabic" w:cs="Simplified Arabic"/>
          <w:b/>
          <w:bCs/>
          <w:sz w:val="28"/>
          <w:szCs w:val="28"/>
          <w:rtl/>
        </w:rPr>
        <w:t>:</w:t>
      </w:r>
      <w:r w:rsidRPr="00252BF5">
        <w:rPr>
          <w:rFonts w:ascii="Simplified Arabic" w:hAnsi="Simplified Arabic" w:cs="Simplified Arabic"/>
          <w:sz w:val="28"/>
          <w:szCs w:val="28"/>
          <w:rtl/>
        </w:rPr>
        <w:t xml:space="preserve">توجد بعض الدراسات والأطر النظرية التي توضح تأثير الـذكاء علـى مـستوى الطمـوح الأكاديمي، على الرغم من أن بعض الباحثين يرى أن هذا الأثر قد يضعف في وجود متغيرات أخرى، </w:t>
      </w:r>
      <w:r w:rsidR="00F134F5"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فقد أوضحت </w:t>
      </w:r>
      <w:proofErr w:type="spellStart"/>
      <w:r w:rsidRPr="00252BF5">
        <w:rPr>
          <w:rFonts w:ascii="Simplified Arabic" w:hAnsi="Simplified Arabic" w:cs="Simplified Arabic"/>
          <w:sz w:val="28"/>
          <w:szCs w:val="28"/>
          <w:rtl/>
        </w:rPr>
        <w:t>هيرلوك</w:t>
      </w:r>
      <w:proofErr w:type="spellEnd"/>
      <w:r w:rsidRPr="00252BF5">
        <w:rPr>
          <w:rFonts w:ascii="Simplified Arabic" w:hAnsi="Simplified Arabic" w:cs="Simplified Arabic"/>
          <w:sz w:val="28"/>
          <w:szCs w:val="28"/>
          <w:rtl/>
        </w:rPr>
        <w:t xml:space="preserve">  , </w:t>
      </w:r>
      <w:proofErr w:type="spellStart"/>
      <w:r w:rsidRPr="00252BF5">
        <w:rPr>
          <w:rFonts w:ascii="Simplified Arabic" w:hAnsi="Simplified Arabic" w:cs="Simplified Arabic"/>
          <w:sz w:val="28"/>
          <w:szCs w:val="28"/>
          <w:lang w:bidi="ar-AE"/>
        </w:rPr>
        <w:t>Hurlok</w:t>
      </w:r>
      <w:proofErr w:type="spellEnd"/>
      <w:r w:rsidRPr="00252BF5">
        <w:rPr>
          <w:rFonts w:ascii="Simplified Arabic" w:hAnsi="Simplified Arabic" w:cs="Simplified Arabic"/>
          <w:sz w:val="28"/>
          <w:szCs w:val="28"/>
          <w:rtl/>
        </w:rPr>
        <w:t xml:space="preserve">أن الضغوط الاجتماعية والأنماط الثقافيـة تلعـب دورا هاما في تقليل هذا الاثر".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ويؤثر الذكاء في مستوى الطموح الأكاديمي بأشكال متعددة، فالتلميذ الذكي أكثر معرفة بقدراته وبالفرص المتاحة أمامه والعوائق التي قد تمنعه من الوصول إلي هدفه، وهذا يـساعده علـى تمنـى مستوى طموح أكاديمي واقعي على عكس التلميذ الأقل ذكاء. </w:t>
      </w:r>
    </w:p>
    <w:p w:rsidR="007B32CB"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كما أن رد فعل التلميذ الذكي إزاء الفشل يختلف في طبيعته عن رد فعل الأقل ذكاء، ذلـك أن رد فعله ايجابي فهو يعمد إلى تخفيض مستوى طموحه نتيجـة لفـشله لأنـه وضـع أهـدافا غيـر واقعية وبالتالي لا يعمد إلى حيل دفاعية يبرر بها فشله، أو كما يفعل الأقل ذكاء عندما يلجأ إلى تنميـة مشاعر عدم الكفاءة وإسقاط اللوم على الآخرين</w:t>
      </w:r>
      <w:r w:rsidR="00E045B0"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وقد يؤثر الذكاء على مستوى الطموح بشكل غير مباشر ذلك أن الطالب ضعيف الذكاء ينظـر إليه الناس على أنه عاجز عن المشاركة والعمل الايجابي، ونتيجة لذلك فأنه قد يكف عن القيـام بـأي نشاط ايجابي، ومن ثم قد يخفض مستوى طموحه، وهنا تظهر لدى هؤلاء سمات الاتكالية والانسحاب ويعجزون عن تحديد الأهداف بصورة واقعية . والعكس تكون التوقعات بالنسبة للأذكياء، حيث تقـوى لديهم الاتجاهات </w:t>
      </w:r>
      <w:r w:rsidRPr="00252BF5">
        <w:rPr>
          <w:rFonts w:ascii="Simplified Arabic" w:hAnsi="Simplified Arabic" w:cs="Simplified Arabic"/>
          <w:sz w:val="28"/>
          <w:szCs w:val="28"/>
          <w:rtl/>
        </w:rPr>
        <w:lastRenderedPageBreak/>
        <w:t>الايجابية والمشاركة الفعالة، فتزداد ثقتهم بأنفسهم ويحققون مزيدا من النجاح فيرفعون</w:t>
      </w:r>
      <w:r w:rsidR="00E045B0"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مستوى طموحهم.</w:t>
      </w:r>
      <w:r w:rsidR="007B32CB" w:rsidRPr="00252BF5">
        <w:rPr>
          <w:rFonts w:ascii="Simplified Arabic" w:hAnsi="Simplified Arabic" w:cs="Simplified Arabic"/>
          <w:b/>
          <w:bCs/>
          <w:color w:val="FF0000"/>
          <w:sz w:val="28"/>
          <w:szCs w:val="28"/>
          <w:rtl/>
        </w:rPr>
        <w:t xml:space="preserve"> </w:t>
      </w:r>
    </w:p>
    <w:p w:rsidR="008009B5" w:rsidRPr="00252BF5" w:rsidRDefault="002C427A" w:rsidP="00AC2A76">
      <w:pPr>
        <w:spacing w:before="240"/>
        <w:ind w:left="99"/>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ب</w:t>
      </w:r>
      <w:r w:rsidR="00841A9B"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t>-</w:t>
      </w:r>
      <w:r w:rsidR="008009B5" w:rsidRPr="00252BF5">
        <w:rPr>
          <w:rFonts w:ascii="Simplified Arabic" w:hAnsi="Simplified Arabic" w:cs="Simplified Arabic"/>
          <w:b/>
          <w:bCs/>
          <w:sz w:val="28"/>
          <w:szCs w:val="28"/>
          <w:rtl/>
        </w:rPr>
        <w:t xml:space="preserve">الطموح وعلاقته بالتوافق النفسي: </w:t>
      </w:r>
      <w:r w:rsidR="008009B5" w:rsidRPr="00252BF5">
        <w:rPr>
          <w:rFonts w:ascii="Simplified Arabic" w:hAnsi="Simplified Arabic" w:cs="Simplified Arabic"/>
          <w:sz w:val="28"/>
          <w:szCs w:val="28"/>
          <w:rtl/>
        </w:rPr>
        <w:t xml:space="preserve"> أن الشخص المتوافق أكثر استبصارا بذاته وقدراته والعوائق التي تواجهـه فـي تحقيق أهدافه، وأكثر تقبلا لحدود إمكانياته، وذلك بسبب إدراكه الموضوعي لذاته وللعالم مما يـساعده على وضع مستوى طموح أكاديمي واقعي يتناسب مع إمكانياته وقدراته" . فإذا ما بـذل جهـد معينـا استطاع تحقيق هذا الأهداف فيشعر بالثقة بالنفس وبالكفاءة فيزداد توافقه، في حـين انعـد ام التبـصر الواعي بالذات وبالقدرات وبالعالم يؤدي إلي استخدام حيل دفاعية، وبالتالي إلى سوء التوافق ".</w:t>
      </w:r>
    </w:p>
    <w:p w:rsidR="008009B5" w:rsidRPr="00252BF5" w:rsidRDefault="00E045B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ويرى( جابر) أن الشعور بالأمن يلعب دورا هاما فـي مـستوى الطمـوح، فالأفراد غير الآمنين كثيرا ما يضعون لأنفسهم أهدافا عالية بعيده ليحققوا شعورا بالنجاح حتـى ولـو أدركوا أنهم عاجزين عن تحقيقها</w:t>
      </w:r>
      <w:r w:rsidR="001F0B80" w:rsidRPr="00252BF5">
        <w:rPr>
          <w:rFonts w:ascii="Simplified Arabic" w:hAnsi="Simplified Arabic" w:cs="Simplified Arabic"/>
          <w:sz w:val="28"/>
          <w:szCs w:val="28"/>
          <w:rtl/>
        </w:rPr>
        <w:t xml:space="preserve"> … </w:t>
      </w:r>
      <w:r w:rsidR="008009B5" w:rsidRPr="00252BF5">
        <w:rPr>
          <w:rFonts w:ascii="Simplified Arabic" w:hAnsi="Simplified Arabic" w:cs="Simplified Arabic"/>
          <w:sz w:val="28"/>
          <w:szCs w:val="28"/>
          <w:rtl/>
        </w:rPr>
        <w:t xml:space="preserve">ويتفق هذا مع ما تراه( </w:t>
      </w:r>
      <w:proofErr w:type="spellStart"/>
      <w:r w:rsidR="008009B5" w:rsidRPr="00252BF5">
        <w:rPr>
          <w:rFonts w:ascii="Simplified Arabic" w:hAnsi="Simplified Arabic" w:cs="Simplified Arabic"/>
          <w:sz w:val="28"/>
          <w:szCs w:val="28"/>
          <w:rtl/>
        </w:rPr>
        <w:t>هيرلوك</w:t>
      </w:r>
      <w:proofErr w:type="spellEnd"/>
      <w:r w:rsidR="008009B5" w:rsidRPr="00252BF5">
        <w:rPr>
          <w:rFonts w:ascii="Simplified Arabic" w:hAnsi="Simplified Arabic" w:cs="Simplified Arabic"/>
          <w:sz w:val="28"/>
          <w:szCs w:val="28"/>
          <w:rtl/>
        </w:rPr>
        <w:t xml:space="preserve">, </w:t>
      </w:r>
      <w:proofErr w:type="spellStart"/>
      <w:r w:rsidR="008009B5" w:rsidRPr="00252BF5">
        <w:rPr>
          <w:rFonts w:ascii="Simplified Arabic" w:hAnsi="Simplified Arabic" w:cs="Simplified Arabic"/>
          <w:sz w:val="28"/>
          <w:szCs w:val="28"/>
          <w:lang w:bidi="ar-AE"/>
        </w:rPr>
        <w:t>Herlock</w:t>
      </w:r>
      <w:proofErr w:type="spellEnd"/>
      <w:r w:rsidR="008009B5" w:rsidRPr="00252BF5">
        <w:rPr>
          <w:rFonts w:ascii="Simplified Arabic" w:hAnsi="Simplified Arabic" w:cs="Simplified Arabic"/>
          <w:sz w:val="28"/>
          <w:szCs w:val="28"/>
          <w:rtl/>
        </w:rPr>
        <w:t xml:space="preserve"> ) أن المضطربين انفعاليا يميلون إلى وضع مستويات طموح مرتفعة جدا – غير واقعية – في حين أن المتوافقين انفعاليا يضعون مستويات طموح</w:t>
      </w:r>
      <w:r w:rsidR="001F0B80" w:rsidRPr="00252BF5">
        <w:rPr>
          <w:rFonts w:ascii="Simplified Arabic" w:hAnsi="Simplified Arabic" w:cs="Simplified Arabic"/>
          <w:sz w:val="28"/>
          <w:szCs w:val="28"/>
          <w:rtl/>
        </w:rPr>
        <w:t xml:space="preserve"> </w:t>
      </w:r>
      <w:r w:rsidR="008009B5" w:rsidRPr="00252BF5">
        <w:rPr>
          <w:rFonts w:ascii="Simplified Arabic" w:hAnsi="Simplified Arabic" w:cs="Simplified Arabic"/>
          <w:sz w:val="28"/>
          <w:szCs w:val="28"/>
          <w:rtl/>
        </w:rPr>
        <w:t xml:space="preserve">واقعية تتفق مع إمكانياتهم وقدراتهم – وتبين- أي </w:t>
      </w:r>
      <w:proofErr w:type="spellStart"/>
      <w:r w:rsidR="008009B5" w:rsidRPr="00252BF5">
        <w:rPr>
          <w:rFonts w:ascii="Simplified Arabic" w:hAnsi="Simplified Arabic" w:cs="Simplified Arabic"/>
          <w:sz w:val="28"/>
          <w:szCs w:val="28"/>
          <w:rtl/>
        </w:rPr>
        <w:t>هيرلوك</w:t>
      </w:r>
      <w:proofErr w:type="spellEnd"/>
      <w:r w:rsidR="008009B5" w:rsidRPr="00252BF5">
        <w:rPr>
          <w:rFonts w:ascii="Simplified Arabic" w:hAnsi="Simplified Arabic" w:cs="Simplified Arabic"/>
          <w:sz w:val="28"/>
          <w:szCs w:val="28"/>
          <w:rtl/>
        </w:rPr>
        <w:t xml:space="preserve"> – أن الشخص الذي يعاني قلقا بسيطا يميـل إلى وضع مستويات طموح عالية أكثر من الشخص مرتفع القلق وقليل الثقة بخبراته وقدراته.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وتدعم هذا الرأي </w:t>
      </w:r>
      <w:proofErr w:type="spellStart"/>
      <w:r w:rsidRPr="00252BF5">
        <w:rPr>
          <w:rFonts w:ascii="Simplified Arabic" w:hAnsi="Simplified Arabic" w:cs="Simplified Arabic"/>
          <w:sz w:val="28"/>
          <w:szCs w:val="28"/>
          <w:rtl/>
        </w:rPr>
        <w:t>كرونباخ</w:t>
      </w:r>
      <w:proofErr w:type="spellEnd"/>
      <w:r w:rsidRPr="00252BF5">
        <w:rPr>
          <w:rFonts w:ascii="Simplified Arabic" w:hAnsi="Simplified Arabic" w:cs="Simplified Arabic"/>
          <w:sz w:val="28"/>
          <w:szCs w:val="28"/>
          <w:rtl/>
        </w:rPr>
        <w:t xml:space="preserve">, </w:t>
      </w:r>
      <w:proofErr w:type="spellStart"/>
      <w:r w:rsidRPr="00252BF5">
        <w:rPr>
          <w:rFonts w:ascii="Simplified Arabic" w:hAnsi="Simplified Arabic" w:cs="Simplified Arabic"/>
          <w:sz w:val="28"/>
          <w:szCs w:val="28"/>
          <w:lang w:bidi="ar-AE"/>
        </w:rPr>
        <w:t>Coronbach</w:t>
      </w:r>
      <w:proofErr w:type="spellEnd"/>
      <w:r w:rsidRPr="00252BF5">
        <w:rPr>
          <w:rFonts w:ascii="Simplified Arabic" w:hAnsi="Simplified Arabic" w:cs="Simplified Arabic"/>
          <w:sz w:val="28"/>
          <w:szCs w:val="28"/>
          <w:rtl/>
        </w:rPr>
        <w:t xml:space="preserve"> ،فقد وجدت أن هناك علاقة موجبة بين الثقة بالنفس وارتفاع مستوى الطموح – كما وجدت أن الطالب الواثق من نفسه يحدد أهدافا واقعية، أما الطالب القلق المضطرب فهو إما أن يختار أهدافا عالية جداً أو منخفضة جداً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كما أوضح </w:t>
      </w:r>
      <w:proofErr w:type="spellStart"/>
      <w:r w:rsidRPr="00252BF5">
        <w:rPr>
          <w:rFonts w:ascii="Simplified Arabic" w:hAnsi="Simplified Arabic" w:cs="Simplified Arabic"/>
          <w:sz w:val="28"/>
          <w:szCs w:val="28"/>
          <w:rtl/>
        </w:rPr>
        <w:t>شنايدر</w:t>
      </w:r>
      <w:proofErr w:type="spellEnd"/>
      <w:r w:rsidRPr="00252BF5">
        <w:rPr>
          <w:rFonts w:ascii="Simplified Arabic" w:hAnsi="Simplified Arabic" w:cs="Simplified Arabic"/>
          <w:sz w:val="28"/>
          <w:szCs w:val="28"/>
          <w:rtl/>
        </w:rPr>
        <w:t xml:space="preserve">, </w:t>
      </w:r>
      <w:proofErr w:type="spellStart"/>
      <w:r w:rsidRPr="00252BF5">
        <w:rPr>
          <w:rFonts w:ascii="Simplified Arabic" w:hAnsi="Simplified Arabic" w:cs="Simplified Arabic"/>
          <w:sz w:val="28"/>
          <w:szCs w:val="28"/>
          <w:lang w:bidi="ar-AE"/>
        </w:rPr>
        <w:t>Schneiders</w:t>
      </w:r>
      <w:proofErr w:type="spellEnd"/>
      <w:r w:rsidRPr="00252BF5">
        <w:rPr>
          <w:rFonts w:ascii="Simplified Arabic" w:hAnsi="Simplified Arabic" w:cs="Simplified Arabic"/>
          <w:sz w:val="28"/>
          <w:szCs w:val="28"/>
          <w:rtl/>
        </w:rPr>
        <w:t xml:space="preserve"> ،أن الشخص سيء التوافق يـضع أهـدافا غيـر واقعية مرتفعة جدا أو منخفضة جداً، وهذا الارتفاع غير الواقعي لدليل على سوء التوافق، كما أن ذلك الانخفاض غير الواقعي لدليل على عدم القدرة على استغلال الفرد لجميع طاقاته، فيكتفي بأهداف سهلة وهذا من أهم مظاهر سوء التوافق.</w:t>
      </w:r>
    </w:p>
    <w:p w:rsidR="008009B5" w:rsidRPr="00121887" w:rsidRDefault="008009B5" w:rsidP="00AC2A76">
      <w:pPr>
        <w:spacing w:before="240"/>
        <w:jc w:val="both"/>
        <w:rPr>
          <w:rFonts w:ascii="Simplified Arabic" w:hAnsi="Simplified Arabic" w:cs="Simplified Arabic"/>
          <w:b/>
          <w:bCs/>
          <w:color w:val="000000" w:themeColor="text1"/>
          <w:sz w:val="28"/>
          <w:szCs w:val="28"/>
          <w:rtl/>
        </w:rPr>
      </w:pPr>
      <w:r w:rsidRPr="00252BF5">
        <w:rPr>
          <w:rFonts w:ascii="Simplified Arabic" w:hAnsi="Simplified Arabic" w:cs="Simplified Arabic"/>
          <w:sz w:val="28"/>
          <w:szCs w:val="28"/>
          <w:rtl/>
        </w:rPr>
        <w:t xml:space="preserve">ولعل هذا مما يدعم وجهة نظرنا من أن مستوى الطموح الأكاديمي يتأثر ارتفاعا أو انخفاضا، بصورة واقعية أو غير واقعية، بعدد من سمات الشخصية، فقد أظهرت نتـائج البحـوث أن الاتـزان </w:t>
      </w:r>
      <w:r w:rsidRPr="00252BF5">
        <w:rPr>
          <w:rFonts w:ascii="Simplified Arabic" w:hAnsi="Simplified Arabic" w:cs="Simplified Arabic"/>
          <w:sz w:val="28"/>
          <w:szCs w:val="28"/>
          <w:rtl/>
        </w:rPr>
        <w:lastRenderedPageBreak/>
        <w:t>الانفعالي، الثقة بالنفس، الشعور بالأمن، ومفهوم ا لذات الايجابي كلها عوامل تساعد على رفع مستويات الطموح بصورة واقعية، في حين تعتبر الاضطرابات الانفعالية، عدم الشعور بالأمن ارتفـاع نـسبة القلق، عوامل مساعدة على خفض مستوى الطمو</w:t>
      </w:r>
      <w:r w:rsidR="003358B4" w:rsidRPr="00252BF5">
        <w:rPr>
          <w:rFonts w:ascii="Simplified Arabic" w:hAnsi="Simplified Arabic" w:cs="Simplified Arabic"/>
          <w:sz w:val="28"/>
          <w:szCs w:val="28"/>
          <w:rtl/>
        </w:rPr>
        <w:t>ح .</w:t>
      </w:r>
    </w:p>
    <w:p w:rsidR="008009B5" w:rsidRPr="00252BF5" w:rsidRDefault="001F0B8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 xml:space="preserve">ويرى برنارد, </w:t>
      </w:r>
      <w:r w:rsidR="008009B5" w:rsidRPr="00252BF5">
        <w:rPr>
          <w:rFonts w:ascii="Simplified Arabic" w:hAnsi="Simplified Arabic" w:cs="Simplified Arabic"/>
          <w:sz w:val="28"/>
          <w:szCs w:val="28"/>
          <w:lang w:bidi="ar-AE"/>
        </w:rPr>
        <w:t>Bernard</w:t>
      </w:r>
      <w:r w:rsidR="008009B5" w:rsidRPr="00252BF5">
        <w:rPr>
          <w:rFonts w:ascii="Simplified Arabic" w:hAnsi="Simplified Arabic" w:cs="Simplified Arabic"/>
          <w:sz w:val="28"/>
          <w:szCs w:val="28"/>
          <w:rtl/>
        </w:rPr>
        <w:t xml:space="preserve"> أن التوافق يعتبر أهم العوامل تأثيراً على مستوى الطموح وتأثراُ به إذ أن أهداف الفرد ومستوياتها تحدد توافقه ، فإذا كانت تلك الأهداف واقعية واستطاع تحقيقها شعر بالرضا والسعادة والكفاءة .والثقة بالنفس وهي من دعائم التوافق، أما الذين يطمحون بصورة غير واقعية، فأنهم يفشلون مما يدعم سوء التوافق.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أن هذه العوامل يتفاعل بعضها مع بعض لتكون طموحا أكاديميا خاصـا بالفرد، يتأثر ارتفاعاً وبصورة واقعية أو – انخفاضا وبصورة غير واقعية – في وجود بيئة اجتماعيـة تمثل مناخا مناسبا يحيط الطموحين بالتقبل والتقدير والتشجيع، وقدرات عقلية معرفية تتمثل في حـسن التعامل مع المواد الأكاديمية وتحقيق النجاح، وتوافق عام يمثل مناخاً نفسياً يحمى الفرد من الصراعات والمشكلات التي تحد من نشاطه، وتسمح له بالانطلاق بكل إمكانياتـه وقدراتـه بـدلا مـن تـشتتها وضياعها- لتحقيق أهدافه وتطلعاته </w:t>
      </w:r>
      <w:r w:rsidR="009D611D"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(نيفين المصري 2010 ،</w:t>
      </w:r>
      <w:r w:rsidR="009D611D" w:rsidRPr="00252BF5">
        <w:rPr>
          <w:rFonts w:ascii="Simplified Arabic" w:hAnsi="Simplified Arabic" w:cs="Simplified Arabic"/>
          <w:b/>
          <w:bCs/>
          <w:sz w:val="28"/>
          <w:szCs w:val="28"/>
          <w:rtl/>
        </w:rPr>
        <w:t>74</w:t>
      </w:r>
      <w:r w:rsidRPr="00252BF5">
        <w:rPr>
          <w:rFonts w:ascii="Simplified Arabic" w:hAnsi="Simplified Arabic" w:cs="Simplified Arabic"/>
          <w:b/>
          <w:bCs/>
          <w:sz w:val="28"/>
          <w:szCs w:val="28"/>
          <w:rtl/>
        </w:rPr>
        <w:t xml:space="preserve"> </w:t>
      </w:r>
      <w:r w:rsidR="009D611D" w:rsidRPr="00252BF5">
        <w:rPr>
          <w:rFonts w:ascii="Simplified Arabic" w:hAnsi="Simplified Arabic" w:cs="Simplified Arabic"/>
          <w:b/>
          <w:bCs/>
          <w:sz w:val="28"/>
          <w:szCs w:val="28"/>
          <w:rtl/>
        </w:rPr>
        <w:t>:</w:t>
      </w:r>
      <w:r w:rsidRPr="00252BF5">
        <w:rPr>
          <w:rFonts w:ascii="Simplified Arabic" w:hAnsi="Simplified Arabic" w:cs="Simplified Arabic"/>
          <w:b/>
          <w:bCs/>
          <w:sz w:val="28"/>
          <w:szCs w:val="28"/>
          <w:rtl/>
        </w:rPr>
        <w:t>77)</w:t>
      </w:r>
      <w:r w:rsidR="009D611D" w:rsidRPr="00252BF5">
        <w:rPr>
          <w:rFonts w:ascii="Simplified Arabic" w:hAnsi="Simplified Arabic" w:cs="Simplified Arabic"/>
          <w:b/>
          <w:bCs/>
          <w:sz w:val="28"/>
          <w:szCs w:val="28"/>
          <w:rtl/>
        </w:rPr>
        <w:t>.</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مستوى الطموح وعلاقته بالصحة النفسية:</w:t>
      </w:r>
    </w:p>
    <w:p w:rsidR="007B32CB"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إن لمستوى الطموح ارتباط وثيق بالصحة النفسية، فإن من مظاهر الصحة النفسية أن يكون تقارب بين مستوى طموح الفرد ومستوى كفاءاته أو اقتداره، في المقابل فإن التباعد والتباين الكبير بين مستوى الطموح واقتدار الفرد أي بين ما يقدر عليه وما يرغب فيه يولد عند الفرد شعور بالعجز ، ويقع بعض الآباء في الخطأ عندما يدفعون أبنائهم إلى مستويات طموح لا تتناسب مع قدراتهم وبالتالي يعجزون عن بلوغها، مما يؤثر سلبا على صحتهم النفسية ويثير لديهم التوتر النفسي والقلق والشعور بالعجز والإحباط والنقص. </w:t>
      </w:r>
      <w:r w:rsidR="00CD327D"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xml:space="preserve">(نصيرة </w:t>
      </w:r>
      <w:proofErr w:type="spellStart"/>
      <w:r w:rsidRPr="00252BF5">
        <w:rPr>
          <w:rFonts w:ascii="Simplified Arabic" w:hAnsi="Simplified Arabic" w:cs="Simplified Arabic"/>
          <w:b/>
          <w:bCs/>
          <w:sz w:val="28"/>
          <w:szCs w:val="28"/>
          <w:rtl/>
        </w:rPr>
        <w:t>بلعقون</w:t>
      </w:r>
      <w:proofErr w:type="spellEnd"/>
      <w:r w:rsidRPr="00252BF5">
        <w:rPr>
          <w:rFonts w:ascii="Simplified Arabic" w:hAnsi="Simplified Arabic" w:cs="Simplified Arabic"/>
          <w:b/>
          <w:bCs/>
          <w:sz w:val="28"/>
          <w:szCs w:val="28"/>
          <w:rtl/>
        </w:rPr>
        <w:t xml:space="preserve"> ،2017 ،31)</w:t>
      </w:r>
      <w:r w:rsidR="00CD327D" w:rsidRPr="00252BF5">
        <w:rPr>
          <w:rFonts w:ascii="Simplified Arabic" w:hAnsi="Simplified Arabic" w:cs="Simplified Arabic"/>
          <w:b/>
          <w:bCs/>
          <w:sz w:val="28"/>
          <w:szCs w:val="28"/>
          <w:rtl/>
        </w:rPr>
        <w:t xml:space="preserve"> .</w:t>
      </w:r>
    </w:p>
    <w:p w:rsidR="00121887" w:rsidRDefault="00121887" w:rsidP="00AC2A76">
      <w:pPr>
        <w:spacing w:before="240"/>
        <w:jc w:val="both"/>
        <w:rPr>
          <w:rFonts w:ascii="Simplified Arabic" w:hAnsi="Simplified Arabic" w:cs="Simplified Arabic"/>
          <w:b/>
          <w:bCs/>
          <w:color w:val="000000" w:themeColor="text1"/>
          <w:sz w:val="28"/>
          <w:szCs w:val="28"/>
          <w:rtl/>
        </w:rPr>
      </w:pPr>
    </w:p>
    <w:p w:rsidR="00121887" w:rsidRDefault="00121887" w:rsidP="00AC2A76">
      <w:pPr>
        <w:spacing w:before="240"/>
        <w:jc w:val="both"/>
        <w:rPr>
          <w:rFonts w:ascii="Simplified Arabic" w:hAnsi="Simplified Arabic" w:cs="Simplified Arabic"/>
          <w:b/>
          <w:bCs/>
          <w:color w:val="000000" w:themeColor="text1"/>
          <w:sz w:val="28"/>
          <w:szCs w:val="28"/>
          <w:rtl/>
        </w:rPr>
      </w:pPr>
    </w:p>
    <w:p w:rsidR="007B32CB" w:rsidRPr="00252BF5" w:rsidRDefault="008009B5" w:rsidP="00AC2A76">
      <w:pPr>
        <w:spacing w:before="240"/>
        <w:jc w:val="both"/>
        <w:rPr>
          <w:rFonts w:ascii="Simplified Arabic" w:hAnsi="Simplified Arabic" w:cs="Simplified Arabic"/>
          <w:b/>
          <w:bCs/>
          <w:color w:val="FF0000"/>
          <w:sz w:val="28"/>
          <w:szCs w:val="28"/>
          <w:rtl/>
        </w:rPr>
      </w:pPr>
      <w:r w:rsidRPr="00252BF5">
        <w:rPr>
          <w:rFonts w:ascii="Simplified Arabic" w:hAnsi="Simplified Arabic" w:cs="Simplified Arabic"/>
          <w:b/>
          <w:bCs/>
          <w:color w:val="000000" w:themeColor="text1"/>
          <w:sz w:val="28"/>
          <w:szCs w:val="28"/>
          <w:rtl/>
        </w:rPr>
        <w:lastRenderedPageBreak/>
        <w:t>العوائق والعوامل التي تحد الطموح:</w:t>
      </w:r>
      <w:r w:rsidR="00AF47EF" w:rsidRPr="00252BF5">
        <w:rPr>
          <w:rFonts w:ascii="Simplified Arabic" w:hAnsi="Simplified Arabic" w:cs="Simplified Arabic"/>
          <w:b/>
          <w:bCs/>
          <w:color w:val="FF0000"/>
          <w:sz w:val="28"/>
          <w:szCs w:val="28"/>
          <w:rtl/>
        </w:rPr>
        <w:t xml:space="preserve"> </w:t>
      </w:r>
    </w:p>
    <w:p w:rsidR="008009B5" w:rsidRPr="00252BF5" w:rsidRDefault="007B32CB" w:rsidP="00AC2A76">
      <w:pPr>
        <w:spacing w:before="240"/>
        <w:jc w:val="both"/>
        <w:rPr>
          <w:rFonts w:ascii="Simplified Arabic" w:hAnsi="Simplified Arabic" w:cs="Simplified Arabic"/>
          <w:b/>
          <w:bCs/>
          <w:color w:val="000000" w:themeColor="text1"/>
          <w:sz w:val="28"/>
          <w:szCs w:val="28"/>
          <w:rtl/>
        </w:rPr>
      </w:pPr>
      <w:r w:rsidRPr="00252BF5">
        <w:rPr>
          <w:rFonts w:ascii="Simplified Arabic" w:hAnsi="Simplified Arabic" w:cs="Simplified Arabic"/>
          <w:b/>
          <w:bCs/>
          <w:color w:val="000000" w:themeColor="text1"/>
          <w:sz w:val="28"/>
          <w:szCs w:val="28"/>
          <w:rtl/>
        </w:rPr>
        <w:t>تتمثل هذه العوامل كما أشارت اليها (هبة الله خياطة ،2014 45) في الآتي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1-آراء أك توقعات الوالدين القائمين على رعاية المراهق.</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2-آراء المجتمع وتوقعاته.</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3-الظروف الأسرية كرعاية المراهق أو اضطرار المراهق إلى العمل في سن مبكرة لكسب الرزق.</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4-التوقعات المبنية على خبرة سابقة لا تمثل إمكانات المراهق الحقيقية.</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5-نصائح حول المهنة المناسبة مبنية على توقع لقدرة المراهق على الإنجاز لا يعكس الإمكانات الحقيقية له.</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6-نمط حياة غير صحي كتعاطي المخدرات أو مشاكل الصحة النفسية.</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7-خيارات خاطئة لنمط الحياة الحالي كالعضوية في إحدى جماعات رفاق السوء.</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8-معلومات جزئية أو غير دقيقة أو حتى مغلوطة  عن الفرص المتاحة كتمويل الدراسة.</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9-التوقعات المنخفضة للمعلمين أو تنبؤاتهم المستندة إلى صور نمطية محددة سلفاً أو المبنية على تقدير غير دقيق لدرجات المراهق.</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10-استخفاف المعلمين بإمكانات  المراهق  الدراسية أو تعزيز مفاهيم سلبية ومثبطة له.</w:t>
      </w:r>
    </w:p>
    <w:p w:rsidR="007B32CB"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32"/>
          <w:szCs w:val="32"/>
          <w:rtl/>
        </w:rPr>
        <w:t>سمات الشخص الط</w:t>
      </w:r>
      <w:r w:rsidR="007B32CB" w:rsidRPr="00252BF5">
        <w:rPr>
          <w:rFonts w:ascii="Simplified Arabic" w:hAnsi="Simplified Arabic" w:cs="Simplified Arabic"/>
          <w:b/>
          <w:bCs/>
          <w:sz w:val="32"/>
          <w:szCs w:val="32"/>
          <w:rtl/>
        </w:rPr>
        <w:t>موح</w:t>
      </w:r>
      <w:r w:rsidR="007B32CB" w:rsidRPr="00252BF5">
        <w:rPr>
          <w:rFonts w:ascii="Simplified Arabic" w:hAnsi="Simplified Arabic" w:cs="Simplified Arabic"/>
          <w:b/>
          <w:bCs/>
          <w:sz w:val="28"/>
          <w:szCs w:val="28"/>
          <w:rtl/>
        </w:rPr>
        <w:t xml:space="preserve"> : </w:t>
      </w:r>
    </w:p>
    <w:p w:rsidR="00D840F0" w:rsidRPr="00252BF5" w:rsidRDefault="007B32CB" w:rsidP="00AC2A76">
      <w:pPr>
        <w:spacing w:before="240"/>
        <w:jc w:val="both"/>
        <w:rPr>
          <w:rFonts w:ascii="Simplified Arabic" w:hAnsi="Simplified Arabic" w:cs="Simplified Arabic"/>
          <w:b/>
          <w:bCs/>
          <w:color w:val="000000" w:themeColor="text1"/>
          <w:sz w:val="32"/>
          <w:szCs w:val="32"/>
          <w:rtl/>
        </w:rPr>
      </w:pPr>
      <w:r w:rsidRPr="00252BF5">
        <w:rPr>
          <w:rFonts w:ascii="Simplified Arabic" w:hAnsi="Simplified Arabic" w:cs="Simplified Arabic"/>
          <w:b/>
          <w:bCs/>
          <w:color w:val="000000" w:themeColor="text1"/>
          <w:sz w:val="28"/>
          <w:szCs w:val="28"/>
          <w:rtl/>
        </w:rPr>
        <w:t>تتمثل هذه السمات كما أشارت اليها (نيفين المصري ،2010 ،82 ،83)</w:t>
      </w:r>
      <w:r w:rsidR="008009B5" w:rsidRPr="00252BF5">
        <w:rPr>
          <w:rFonts w:ascii="Simplified Arabic" w:hAnsi="Simplified Arabic" w:cs="Simplified Arabic"/>
          <w:b/>
          <w:bCs/>
          <w:color w:val="000000" w:themeColor="text1"/>
          <w:sz w:val="32"/>
          <w:szCs w:val="32"/>
          <w:rtl/>
        </w:rPr>
        <w:t xml:space="preserve"> </w:t>
      </w:r>
      <w:r w:rsidRPr="00252BF5">
        <w:rPr>
          <w:rFonts w:ascii="Simplified Arabic" w:hAnsi="Simplified Arabic" w:cs="Simplified Arabic"/>
          <w:b/>
          <w:bCs/>
          <w:color w:val="000000" w:themeColor="text1"/>
          <w:sz w:val="32"/>
          <w:szCs w:val="32"/>
          <w:rtl/>
        </w:rPr>
        <w:t xml:space="preserve">في الآتي </w:t>
      </w:r>
    </w:p>
    <w:p w:rsidR="00A82ED6" w:rsidRPr="00252BF5" w:rsidRDefault="00064C7B" w:rsidP="00AC2A76">
      <w:pPr>
        <w:spacing w:before="240"/>
        <w:jc w:val="both"/>
        <w:rPr>
          <w:rFonts w:ascii="Simplified Arabic" w:hAnsi="Simplified Arabic" w:cs="Simplified Arabic"/>
          <w:b/>
          <w:bCs/>
          <w:color w:val="000000" w:themeColor="text1"/>
          <w:sz w:val="32"/>
          <w:szCs w:val="32"/>
          <w:rtl/>
        </w:rPr>
      </w:pPr>
      <w:r w:rsidRPr="00252BF5">
        <w:rPr>
          <w:rFonts w:ascii="Simplified Arabic" w:hAnsi="Simplified Arabic" w:cs="Simplified Arabic"/>
          <w:b/>
          <w:bCs/>
          <w:color w:val="000000" w:themeColor="text1"/>
          <w:sz w:val="32"/>
          <w:szCs w:val="32"/>
          <w:rtl/>
        </w:rPr>
        <w:t>1-</w:t>
      </w:r>
      <w:r w:rsidR="008009B5" w:rsidRPr="00252BF5">
        <w:rPr>
          <w:rFonts w:ascii="Simplified Arabic" w:hAnsi="Simplified Arabic" w:cs="Simplified Arabic"/>
          <w:sz w:val="28"/>
          <w:szCs w:val="28"/>
          <w:rtl/>
        </w:rPr>
        <w:t>يقتنع بالقليل ولا يرضى بمستواه الحالي وإنما يحاول أن يصل لمستوى أبعد مـن وضـعه الحالي</w:t>
      </w:r>
      <w:r w:rsidR="007B32CB" w:rsidRPr="00252BF5">
        <w:rPr>
          <w:rFonts w:ascii="Simplified Arabic" w:hAnsi="Simplified Arabic" w:cs="Simplified Arabic"/>
          <w:sz w:val="28"/>
          <w:szCs w:val="28"/>
          <w:rtl/>
        </w:rPr>
        <w:t xml:space="preserve"> -</w:t>
      </w:r>
      <w:r w:rsidR="008009B5" w:rsidRPr="00252BF5">
        <w:rPr>
          <w:rFonts w:ascii="Simplified Arabic" w:hAnsi="Simplified Arabic" w:cs="Simplified Arabic"/>
          <w:sz w:val="28"/>
          <w:szCs w:val="28"/>
          <w:rtl/>
        </w:rPr>
        <w:t>يؤمن بالحظ ولا يترك الأمور تسير بمحض الصداقة.</w:t>
      </w:r>
      <w:r w:rsidR="00A82ED6" w:rsidRPr="00252BF5">
        <w:rPr>
          <w:rFonts w:ascii="Simplified Arabic" w:hAnsi="Simplified Arabic" w:cs="Simplified Arabic"/>
          <w:b/>
          <w:bCs/>
          <w:color w:val="000000" w:themeColor="text1"/>
          <w:sz w:val="32"/>
          <w:szCs w:val="32"/>
          <w:rtl/>
        </w:rPr>
        <w:t xml:space="preserve"> </w:t>
      </w:r>
    </w:p>
    <w:p w:rsidR="008009B5" w:rsidRPr="00252BF5" w:rsidRDefault="002A6A16" w:rsidP="00AC2A76">
      <w:pPr>
        <w:spacing w:before="240"/>
        <w:jc w:val="both"/>
        <w:rPr>
          <w:rFonts w:ascii="Simplified Arabic" w:hAnsi="Simplified Arabic" w:cs="Simplified Arabic"/>
          <w:b/>
          <w:bCs/>
          <w:color w:val="000000" w:themeColor="text1"/>
          <w:sz w:val="32"/>
          <w:szCs w:val="32"/>
          <w:rtl/>
        </w:rPr>
      </w:pPr>
      <w:r w:rsidRPr="00252BF5">
        <w:rPr>
          <w:rFonts w:ascii="Simplified Arabic" w:hAnsi="Simplified Arabic" w:cs="Simplified Arabic"/>
          <w:b/>
          <w:bCs/>
          <w:color w:val="000000" w:themeColor="text1"/>
          <w:sz w:val="32"/>
          <w:szCs w:val="32"/>
          <w:rtl/>
        </w:rPr>
        <w:lastRenderedPageBreak/>
        <w:t>2-</w:t>
      </w:r>
      <w:r w:rsidR="008009B5" w:rsidRPr="00252BF5">
        <w:rPr>
          <w:rFonts w:ascii="Simplified Arabic" w:hAnsi="Simplified Arabic" w:cs="Simplified Arabic"/>
          <w:sz w:val="28"/>
          <w:szCs w:val="28"/>
          <w:rtl/>
        </w:rPr>
        <w:t>لا يخشى المغامرة أو المنافسة أو الفشل.</w:t>
      </w:r>
    </w:p>
    <w:p w:rsidR="008009B5" w:rsidRPr="00252BF5" w:rsidRDefault="0074205F"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    3-</w:t>
      </w:r>
      <w:r w:rsidR="008009B5" w:rsidRPr="00252BF5">
        <w:rPr>
          <w:rFonts w:ascii="Simplified Arabic" w:hAnsi="Simplified Arabic" w:cs="Simplified Arabic"/>
          <w:sz w:val="28"/>
          <w:szCs w:val="28"/>
          <w:rtl/>
        </w:rPr>
        <w:t xml:space="preserve"> ينتظر حق تأتيه الفرصة فأمل الشخص الطموح في تزايد، والنجاح وفي تحقيـق</w:t>
      </w:r>
      <w:r w:rsidR="002A6A16" w:rsidRPr="00252BF5">
        <w:rPr>
          <w:rFonts w:ascii="Simplified Arabic" w:hAnsi="Simplified Arabic" w:cs="Simplified Arabic"/>
          <w:sz w:val="28"/>
          <w:szCs w:val="28"/>
          <w:rtl/>
        </w:rPr>
        <w:t xml:space="preserve"> </w:t>
      </w:r>
      <w:r w:rsidR="00E93CCD" w:rsidRPr="00252BF5">
        <w:rPr>
          <w:rFonts w:ascii="Simplified Arabic" w:hAnsi="Simplified Arabic" w:cs="Simplified Arabic"/>
          <w:sz w:val="28"/>
          <w:szCs w:val="28"/>
          <w:rtl/>
        </w:rPr>
        <w:t xml:space="preserve">مستوى </w:t>
      </w:r>
      <w:r w:rsidRPr="00252BF5">
        <w:rPr>
          <w:rFonts w:ascii="Simplified Arabic" w:hAnsi="Simplified Arabic" w:cs="Simplified Arabic"/>
          <w:sz w:val="28"/>
          <w:szCs w:val="28"/>
          <w:rtl/>
        </w:rPr>
        <w:t xml:space="preserve">     </w:t>
      </w:r>
      <w:r w:rsidR="00E93CCD" w:rsidRPr="00252BF5">
        <w:rPr>
          <w:rFonts w:ascii="Simplified Arabic" w:hAnsi="Simplified Arabic" w:cs="Simplified Arabic"/>
          <w:sz w:val="28"/>
          <w:szCs w:val="28"/>
          <w:rtl/>
        </w:rPr>
        <w:t>طموح</w:t>
      </w:r>
      <w:r w:rsidR="008009B5" w:rsidRPr="00252BF5">
        <w:rPr>
          <w:rFonts w:ascii="Simplified Arabic" w:hAnsi="Simplified Arabic" w:cs="Simplified Arabic"/>
          <w:sz w:val="28"/>
          <w:szCs w:val="28"/>
          <w:rtl/>
        </w:rPr>
        <w:t xml:space="preserve"> يدفعه إلى بذل جهداً أكبر حتى يحقق أهدافاً أعلى.</w:t>
      </w:r>
    </w:p>
    <w:p w:rsidR="008009B5" w:rsidRPr="00252BF5" w:rsidRDefault="0074205F"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4 </w:t>
      </w:r>
      <w:r w:rsidR="00064C7B" w:rsidRPr="00252BF5">
        <w:rPr>
          <w:rFonts w:ascii="Simplified Arabic" w:hAnsi="Simplified Arabic" w:cs="Simplified Arabic"/>
          <w:b/>
          <w:bCs/>
          <w:sz w:val="28"/>
          <w:szCs w:val="28"/>
          <w:rtl/>
        </w:rPr>
        <w:t>-</w:t>
      </w:r>
      <w:r w:rsidR="008009B5" w:rsidRPr="00252BF5">
        <w:rPr>
          <w:rFonts w:ascii="Simplified Arabic" w:hAnsi="Simplified Arabic" w:cs="Simplified Arabic"/>
          <w:sz w:val="28"/>
          <w:szCs w:val="28"/>
          <w:rtl/>
        </w:rPr>
        <w:t>لا يغضب من تأخر نتائج أعماله فهو متأكد بأن الصعاب يمكن تذليلها بالجهد والعمل والمثابرة فدافع الإنجاز لدى الشخص الطموح دائماً مرتفع.</w:t>
      </w:r>
    </w:p>
    <w:p w:rsidR="008009B5" w:rsidRPr="00252BF5" w:rsidRDefault="0089725A"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5-</w:t>
      </w:r>
      <w:r w:rsidR="008009B5" w:rsidRPr="00252BF5">
        <w:rPr>
          <w:rFonts w:ascii="Simplified Arabic" w:hAnsi="Simplified Arabic" w:cs="Simplified Arabic"/>
          <w:sz w:val="28"/>
          <w:szCs w:val="28"/>
          <w:rtl/>
        </w:rPr>
        <w:t xml:space="preserve">يتحمل الصعاب في سبيل الوصول لأهدافه ولا يعنيه الفشل لأنه لا يشعر باليأس فخبرات تدفعه لتعديل مستوى طموحه بما يتوافق مع حدوده وقدراته الواقعية. </w:t>
      </w:r>
    </w:p>
    <w:p w:rsidR="008009B5" w:rsidRPr="00252BF5" w:rsidRDefault="0089725A"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6-</w:t>
      </w:r>
      <w:r w:rsidR="008009B5" w:rsidRPr="00252BF5">
        <w:rPr>
          <w:rFonts w:ascii="Simplified Arabic" w:hAnsi="Simplified Arabic" w:cs="Simplified Arabic"/>
          <w:sz w:val="28"/>
          <w:szCs w:val="28"/>
          <w:rtl/>
        </w:rPr>
        <w:t>يميل إلى الكفاح .</w:t>
      </w:r>
    </w:p>
    <w:p w:rsidR="008009B5" w:rsidRPr="00252BF5" w:rsidRDefault="007C0705" w:rsidP="00AC2A76">
      <w:pPr>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7</w:t>
      </w:r>
      <w:r w:rsidR="0089725A" w:rsidRPr="00252BF5">
        <w:rPr>
          <w:rFonts w:ascii="Simplified Arabic" w:hAnsi="Simplified Arabic" w:cs="Simplified Arabic"/>
          <w:b/>
          <w:bCs/>
          <w:sz w:val="28"/>
          <w:szCs w:val="28"/>
          <w:rtl/>
        </w:rPr>
        <w:t>-</w:t>
      </w:r>
      <w:r w:rsidR="008009B5" w:rsidRPr="00252BF5">
        <w:rPr>
          <w:rFonts w:ascii="Simplified Arabic" w:hAnsi="Simplified Arabic" w:cs="Simplified Arabic"/>
          <w:sz w:val="28"/>
          <w:szCs w:val="28"/>
          <w:rtl/>
        </w:rPr>
        <w:t>نظرته إلى الحياة فيها تفاؤل .</w:t>
      </w:r>
    </w:p>
    <w:p w:rsidR="008009B5" w:rsidRPr="00252BF5" w:rsidRDefault="007C0705"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        8</w:t>
      </w:r>
      <w:r w:rsidR="00D55F6B" w:rsidRPr="00252BF5">
        <w:rPr>
          <w:rFonts w:ascii="Simplified Arabic" w:hAnsi="Simplified Arabic" w:cs="Simplified Arabic"/>
          <w:b/>
          <w:bCs/>
          <w:sz w:val="28"/>
          <w:szCs w:val="28"/>
          <w:rtl/>
        </w:rPr>
        <w:t>-</w:t>
      </w:r>
      <w:r w:rsidR="00D55F6B" w:rsidRPr="00252BF5">
        <w:rPr>
          <w:rFonts w:ascii="Simplified Arabic" w:hAnsi="Simplified Arabic" w:cs="Simplified Arabic"/>
          <w:sz w:val="28"/>
          <w:szCs w:val="28"/>
          <w:rtl/>
        </w:rPr>
        <w:t>ل</w:t>
      </w:r>
      <w:r w:rsidR="008009B5" w:rsidRPr="00252BF5">
        <w:rPr>
          <w:rFonts w:ascii="Simplified Arabic" w:hAnsi="Simplified Arabic" w:cs="Simplified Arabic"/>
          <w:sz w:val="28"/>
          <w:szCs w:val="28"/>
          <w:rtl/>
        </w:rPr>
        <w:t>ديه القدرة على تحلم المسؤولية .</w:t>
      </w:r>
    </w:p>
    <w:p w:rsidR="008009B5" w:rsidRPr="00252BF5" w:rsidRDefault="00451440"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9-</w:t>
      </w:r>
      <w:r w:rsidR="008009B5" w:rsidRPr="00252BF5">
        <w:rPr>
          <w:rFonts w:ascii="Simplified Arabic" w:hAnsi="Simplified Arabic" w:cs="Simplified Arabic"/>
          <w:sz w:val="28"/>
          <w:szCs w:val="28"/>
          <w:rtl/>
        </w:rPr>
        <w:t>يعتمد على نفسه في إنجاز مهامه.</w:t>
      </w:r>
    </w:p>
    <w:p w:rsidR="008009B5" w:rsidRPr="00252BF5" w:rsidRDefault="00451440"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10-</w:t>
      </w:r>
      <w:r w:rsidR="008009B5" w:rsidRPr="00252BF5">
        <w:rPr>
          <w:rFonts w:ascii="Simplified Arabic" w:hAnsi="Simplified Arabic" w:cs="Simplified Arabic"/>
          <w:sz w:val="28"/>
          <w:szCs w:val="28"/>
          <w:rtl/>
        </w:rPr>
        <w:t>مثابرة في الأعمال التي يقوم بها .</w:t>
      </w:r>
    </w:p>
    <w:p w:rsidR="008009B5" w:rsidRPr="00252BF5" w:rsidRDefault="00451440"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11-</w:t>
      </w:r>
      <w:r w:rsidR="008009B5" w:rsidRPr="00252BF5">
        <w:rPr>
          <w:rFonts w:ascii="Simplified Arabic" w:hAnsi="Simplified Arabic" w:cs="Simplified Arabic"/>
          <w:sz w:val="28"/>
          <w:szCs w:val="28"/>
          <w:rtl/>
        </w:rPr>
        <w:t>يميل إلى التفوق.</w:t>
      </w:r>
    </w:p>
    <w:p w:rsidR="008009B5" w:rsidRPr="00252BF5" w:rsidRDefault="00451440"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12-</w:t>
      </w:r>
      <w:r w:rsidR="008009B5" w:rsidRPr="00252BF5">
        <w:rPr>
          <w:rFonts w:ascii="Simplified Arabic" w:hAnsi="Simplified Arabic" w:cs="Simplified Arabic"/>
          <w:sz w:val="28"/>
          <w:szCs w:val="28"/>
          <w:rtl/>
        </w:rPr>
        <w:t>يسير وفق خطة معينة .</w:t>
      </w:r>
    </w:p>
    <w:p w:rsidR="008009B5" w:rsidRPr="00252BF5" w:rsidRDefault="00451440"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13-</w:t>
      </w:r>
      <w:r w:rsidR="008009B5" w:rsidRPr="00252BF5">
        <w:rPr>
          <w:rFonts w:ascii="Simplified Arabic" w:hAnsi="Simplified Arabic" w:cs="Simplified Arabic"/>
          <w:sz w:val="28"/>
          <w:szCs w:val="28"/>
          <w:rtl/>
        </w:rPr>
        <w:t>يحدد أهدافه بشكل دقيق .</w:t>
      </w:r>
    </w:p>
    <w:p w:rsidR="008009B5" w:rsidRPr="00252BF5" w:rsidRDefault="00451440"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14-</w:t>
      </w:r>
      <w:r w:rsidR="008009B5" w:rsidRPr="00252BF5">
        <w:rPr>
          <w:rFonts w:ascii="Simplified Arabic" w:hAnsi="Simplified Arabic" w:cs="Simplified Arabic"/>
          <w:sz w:val="28"/>
          <w:szCs w:val="28"/>
          <w:rtl/>
        </w:rPr>
        <w:t>يصيغ الخطط للوصل إلى أهدافه.</w:t>
      </w:r>
    </w:p>
    <w:p w:rsidR="008009B5" w:rsidRPr="00252BF5" w:rsidRDefault="00D52C66"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15-</w:t>
      </w:r>
      <w:r w:rsidR="008009B5" w:rsidRPr="00252BF5">
        <w:rPr>
          <w:rFonts w:ascii="Simplified Arabic" w:hAnsi="Simplified Arabic" w:cs="Simplified Arabic"/>
          <w:sz w:val="28"/>
          <w:szCs w:val="28"/>
          <w:rtl/>
        </w:rPr>
        <w:t>لا يقنع بالقليل.</w:t>
      </w:r>
    </w:p>
    <w:p w:rsidR="008009B5" w:rsidRPr="00252BF5" w:rsidRDefault="00D52C66"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16-</w:t>
      </w:r>
      <w:r w:rsidR="008009B5" w:rsidRPr="00252BF5">
        <w:rPr>
          <w:rFonts w:ascii="Simplified Arabic" w:hAnsi="Simplified Arabic" w:cs="Simplified Arabic"/>
          <w:sz w:val="28"/>
          <w:szCs w:val="28"/>
          <w:rtl/>
        </w:rPr>
        <w:t>لا يرضى بمستواه الراهن.</w:t>
      </w:r>
    </w:p>
    <w:p w:rsidR="008009B5" w:rsidRPr="00252BF5" w:rsidRDefault="00D52C66"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17-</w:t>
      </w:r>
      <w:r w:rsidR="008009B5" w:rsidRPr="00252BF5">
        <w:rPr>
          <w:rFonts w:ascii="Simplified Arabic" w:hAnsi="Simplified Arabic" w:cs="Simplified Arabic"/>
          <w:sz w:val="28"/>
          <w:szCs w:val="28"/>
          <w:rtl/>
        </w:rPr>
        <w:t>يعمل دائماً للنهوض بمستواه لتحقيق الأفضل.</w:t>
      </w:r>
    </w:p>
    <w:p w:rsidR="008009B5" w:rsidRPr="00252BF5" w:rsidRDefault="007E01B4"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18-</w:t>
      </w:r>
      <w:r w:rsidR="008009B5" w:rsidRPr="00252BF5">
        <w:rPr>
          <w:rFonts w:ascii="Simplified Arabic" w:hAnsi="Simplified Arabic" w:cs="Simplified Arabic"/>
          <w:sz w:val="28"/>
          <w:szCs w:val="28"/>
          <w:rtl/>
        </w:rPr>
        <w:t>لا يؤمن بالحظ.</w:t>
      </w:r>
    </w:p>
    <w:p w:rsidR="008009B5" w:rsidRPr="00252BF5" w:rsidRDefault="00C006E1"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19-</w:t>
      </w:r>
      <w:r w:rsidR="008009B5" w:rsidRPr="00252BF5">
        <w:rPr>
          <w:rFonts w:ascii="Simplified Arabic" w:hAnsi="Simplified Arabic" w:cs="Simplified Arabic"/>
          <w:sz w:val="28"/>
          <w:szCs w:val="28"/>
          <w:rtl/>
        </w:rPr>
        <w:t>لا يعتقد أن مستقبل الفرد محدد ولا يمكن تغييره .</w:t>
      </w:r>
    </w:p>
    <w:p w:rsidR="00B20879" w:rsidRPr="00252BF5" w:rsidRDefault="001715B7"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20-</w:t>
      </w:r>
      <w:r w:rsidR="008009B5" w:rsidRPr="00252BF5">
        <w:rPr>
          <w:rFonts w:ascii="Simplified Arabic" w:hAnsi="Simplified Arabic" w:cs="Simplified Arabic"/>
          <w:sz w:val="28"/>
          <w:szCs w:val="28"/>
          <w:rtl/>
        </w:rPr>
        <w:t>لا يترك أموره إلى الظروف .</w:t>
      </w:r>
    </w:p>
    <w:p w:rsidR="008009B5" w:rsidRPr="00252BF5" w:rsidRDefault="001715B7"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lastRenderedPageBreak/>
        <w:t>21-</w:t>
      </w:r>
      <w:r w:rsidR="008009B5" w:rsidRPr="00252BF5">
        <w:rPr>
          <w:rFonts w:ascii="Simplified Arabic" w:hAnsi="Simplified Arabic" w:cs="Simplified Arabic"/>
          <w:sz w:val="28"/>
          <w:szCs w:val="28"/>
          <w:rtl/>
        </w:rPr>
        <w:t>يؤمن أن جهد الإنسان هو الذي يحدد نجاحه في أي مجال .</w:t>
      </w:r>
    </w:p>
    <w:p w:rsidR="008009B5" w:rsidRPr="00252BF5" w:rsidRDefault="001715B7"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22-</w:t>
      </w:r>
      <w:r w:rsidR="008009B5" w:rsidRPr="00252BF5">
        <w:rPr>
          <w:rFonts w:ascii="Simplified Arabic" w:hAnsi="Simplified Arabic" w:cs="Simplified Arabic"/>
          <w:sz w:val="28"/>
          <w:szCs w:val="28"/>
          <w:rtl/>
        </w:rPr>
        <w:t>مبادر .</w:t>
      </w:r>
    </w:p>
    <w:p w:rsidR="008009B5" w:rsidRPr="00252BF5" w:rsidRDefault="001715B7"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24-</w:t>
      </w:r>
      <w:r w:rsidR="008009B5" w:rsidRPr="00252BF5">
        <w:rPr>
          <w:rFonts w:ascii="Simplified Arabic" w:hAnsi="Simplified Arabic" w:cs="Simplified Arabic"/>
          <w:sz w:val="28"/>
          <w:szCs w:val="28"/>
          <w:rtl/>
        </w:rPr>
        <w:t>يحب المنافسة.</w:t>
      </w:r>
    </w:p>
    <w:p w:rsidR="008009B5" w:rsidRPr="00252BF5" w:rsidRDefault="001715B7"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25-</w:t>
      </w:r>
      <w:r w:rsidR="008009B5" w:rsidRPr="00252BF5">
        <w:rPr>
          <w:rFonts w:ascii="Simplified Arabic" w:hAnsi="Simplified Arabic" w:cs="Simplified Arabic"/>
          <w:sz w:val="28"/>
          <w:szCs w:val="28"/>
          <w:rtl/>
        </w:rPr>
        <w:t xml:space="preserve">دؤوب ولا يفضل الانتظار حتى تأتيه الفرصة </w:t>
      </w:r>
    </w:p>
    <w:p w:rsidR="008009B5" w:rsidRPr="00252BF5" w:rsidRDefault="001715B7" w:rsidP="00AC2A76">
      <w:pPr>
        <w:spacing w:before="240"/>
        <w:ind w:left="284"/>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26-</w:t>
      </w:r>
      <w:r w:rsidR="008009B5" w:rsidRPr="00252BF5">
        <w:rPr>
          <w:rFonts w:ascii="Simplified Arabic" w:hAnsi="Simplified Arabic" w:cs="Simplified Arabic"/>
          <w:sz w:val="28"/>
          <w:szCs w:val="28"/>
          <w:rtl/>
        </w:rPr>
        <w:t>يحب المغامرة.</w:t>
      </w:r>
    </w:p>
    <w:p w:rsidR="008009B5" w:rsidRPr="00252BF5" w:rsidRDefault="0013554B"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27-</w:t>
      </w:r>
      <w:r w:rsidR="008009B5" w:rsidRPr="00252BF5">
        <w:rPr>
          <w:rFonts w:ascii="Simplified Arabic" w:hAnsi="Simplified Arabic" w:cs="Simplified Arabic"/>
          <w:sz w:val="28"/>
          <w:szCs w:val="28"/>
          <w:rtl/>
        </w:rPr>
        <w:t>يتغلب على العقبات التي تواجهه دائماً .</w:t>
      </w:r>
    </w:p>
    <w:p w:rsidR="008009B5" w:rsidRPr="00252BF5" w:rsidRDefault="0013554B"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28-</w:t>
      </w:r>
      <w:r w:rsidR="008009B5" w:rsidRPr="00252BF5">
        <w:rPr>
          <w:rFonts w:ascii="Simplified Arabic" w:hAnsi="Simplified Arabic" w:cs="Simplified Arabic"/>
          <w:sz w:val="28"/>
          <w:szCs w:val="28"/>
          <w:rtl/>
        </w:rPr>
        <w:t>متحمس في علمه .</w:t>
      </w:r>
    </w:p>
    <w:p w:rsidR="008009B5" w:rsidRPr="00252BF5" w:rsidRDefault="0013554B" w:rsidP="00AC2A76">
      <w:pPr>
        <w:spacing w:before="240"/>
        <w:ind w:left="284"/>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29-</w:t>
      </w:r>
      <w:r w:rsidR="008009B5" w:rsidRPr="00252BF5">
        <w:rPr>
          <w:rFonts w:ascii="Simplified Arabic" w:hAnsi="Simplified Arabic" w:cs="Simplified Arabic"/>
          <w:sz w:val="28"/>
          <w:szCs w:val="28"/>
          <w:rtl/>
        </w:rPr>
        <w:t>يتمتع بالصبر .</w:t>
      </w:r>
    </w:p>
    <w:p w:rsidR="008009B5" w:rsidRPr="00252BF5" w:rsidRDefault="0013554B"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30-</w:t>
      </w:r>
      <w:r w:rsidR="008009B5" w:rsidRPr="00252BF5">
        <w:rPr>
          <w:rFonts w:ascii="Simplified Arabic" w:hAnsi="Simplified Arabic" w:cs="Simplified Arabic"/>
          <w:sz w:val="28"/>
          <w:szCs w:val="28"/>
          <w:rtl/>
        </w:rPr>
        <w:t>يواصل الجهد حتى يصل بعمله للكمال.</w:t>
      </w:r>
    </w:p>
    <w:p w:rsidR="008009B5" w:rsidRPr="00252BF5" w:rsidRDefault="0013554B"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31-</w:t>
      </w:r>
      <w:r w:rsidR="008009B5" w:rsidRPr="00252BF5">
        <w:rPr>
          <w:rFonts w:ascii="Simplified Arabic" w:hAnsi="Simplified Arabic" w:cs="Simplified Arabic"/>
          <w:sz w:val="28"/>
          <w:szCs w:val="28"/>
          <w:rtl/>
        </w:rPr>
        <w:t>واثق بنفسه.</w:t>
      </w:r>
    </w:p>
    <w:p w:rsidR="008009B5" w:rsidRPr="00252BF5" w:rsidRDefault="0013554B"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32</w:t>
      </w:r>
      <w:r w:rsidR="00C639E1" w:rsidRPr="00252BF5">
        <w:rPr>
          <w:rFonts w:ascii="Simplified Arabic" w:hAnsi="Simplified Arabic" w:cs="Simplified Arabic"/>
          <w:b/>
          <w:bCs/>
          <w:sz w:val="28"/>
          <w:szCs w:val="28"/>
          <w:rtl/>
        </w:rPr>
        <w:t>-</w:t>
      </w:r>
      <w:r w:rsidR="008009B5" w:rsidRPr="00252BF5">
        <w:rPr>
          <w:rFonts w:ascii="Simplified Arabic" w:hAnsi="Simplified Arabic" w:cs="Simplified Arabic"/>
          <w:sz w:val="28"/>
          <w:szCs w:val="28"/>
          <w:rtl/>
        </w:rPr>
        <w:t>يتحمل الصعاب في سبيل الوصول إلى هدفه .</w:t>
      </w:r>
    </w:p>
    <w:p w:rsidR="008009B5" w:rsidRPr="00252BF5" w:rsidRDefault="00C639E1"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33-</w:t>
      </w:r>
      <w:r w:rsidR="008009B5" w:rsidRPr="00252BF5">
        <w:rPr>
          <w:rFonts w:ascii="Simplified Arabic" w:hAnsi="Simplified Arabic" w:cs="Simplified Arabic"/>
          <w:sz w:val="28"/>
          <w:szCs w:val="28"/>
          <w:rtl/>
        </w:rPr>
        <w:t>لا يثنيه الفشل فيمنعه من مواصلة جهوده.</w:t>
      </w:r>
    </w:p>
    <w:p w:rsidR="008009B5" w:rsidRPr="00252BF5" w:rsidRDefault="008009B5" w:rsidP="00AC2A76">
      <w:pPr>
        <w:spacing w:before="240"/>
        <w:ind w:left="284"/>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وأشارت أيضا (حنان الحلبي) إلى مجموعة من السمات  </w:t>
      </w:r>
      <w:r w:rsidR="00C639E1" w:rsidRPr="00252BF5">
        <w:rPr>
          <w:rFonts w:ascii="Simplified Arabic" w:hAnsi="Simplified Arabic" w:cs="Simplified Arabic"/>
          <w:b/>
          <w:bCs/>
          <w:sz w:val="28"/>
          <w:szCs w:val="28"/>
          <w:rtl/>
        </w:rPr>
        <w:t>:-</w:t>
      </w:r>
    </w:p>
    <w:p w:rsidR="008009B5" w:rsidRPr="00252BF5" w:rsidRDefault="00AA1AE6"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1-</w:t>
      </w:r>
      <w:r w:rsidR="008009B5" w:rsidRPr="00252BF5">
        <w:rPr>
          <w:rFonts w:ascii="Simplified Arabic" w:hAnsi="Simplified Arabic" w:cs="Simplified Arabic"/>
          <w:sz w:val="28"/>
          <w:szCs w:val="28"/>
          <w:rtl/>
        </w:rPr>
        <w:t>محترم لذاته.</w:t>
      </w:r>
    </w:p>
    <w:p w:rsidR="008009B5" w:rsidRPr="00252BF5" w:rsidRDefault="00AA1AE6"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  </w:t>
      </w:r>
      <w:r w:rsidR="0033556E" w:rsidRPr="00252BF5">
        <w:rPr>
          <w:rFonts w:ascii="Simplified Arabic" w:hAnsi="Simplified Arabic" w:cs="Simplified Arabic"/>
          <w:b/>
          <w:bCs/>
          <w:sz w:val="28"/>
          <w:szCs w:val="28"/>
          <w:rtl/>
        </w:rPr>
        <w:t xml:space="preserve">    </w:t>
      </w:r>
      <w:r w:rsidR="00E56C65">
        <w:rPr>
          <w:rFonts w:ascii="Simplified Arabic" w:hAnsi="Simplified Arabic" w:cs="Simplified Arabic" w:hint="cs"/>
          <w:b/>
          <w:bCs/>
          <w:sz w:val="28"/>
          <w:szCs w:val="28"/>
          <w:rtl/>
        </w:rPr>
        <w:t xml:space="preserve"> </w:t>
      </w:r>
      <w:r w:rsidRPr="00252BF5">
        <w:rPr>
          <w:rFonts w:ascii="Simplified Arabic" w:hAnsi="Simplified Arabic" w:cs="Simplified Arabic"/>
          <w:b/>
          <w:bCs/>
          <w:sz w:val="28"/>
          <w:szCs w:val="28"/>
          <w:rtl/>
        </w:rPr>
        <w:t>2</w:t>
      </w:r>
      <w:r w:rsidR="002C39D6" w:rsidRPr="00252BF5">
        <w:rPr>
          <w:rFonts w:ascii="Simplified Arabic" w:hAnsi="Simplified Arabic" w:cs="Simplified Arabic"/>
          <w:b/>
          <w:bCs/>
          <w:sz w:val="28"/>
          <w:szCs w:val="28"/>
          <w:rtl/>
        </w:rPr>
        <w:t>-</w:t>
      </w:r>
      <w:r w:rsidR="008009B5" w:rsidRPr="00252BF5">
        <w:rPr>
          <w:rFonts w:ascii="Simplified Arabic" w:hAnsi="Simplified Arabic" w:cs="Simplified Arabic"/>
          <w:sz w:val="28"/>
          <w:szCs w:val="28"/>
          <w:rtl/>
        </w:rPr>
        <w:t>يحدد أهدافه وخططه المستقبلية بشكل مناسب.</w:t>
      </w:r>
    </w:p>
    <w:p w:rsidR="008009B5" w:rsidRPr="00252BF5" w:rsidRDefault="0033556E"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3</w:t>
      </w:r>
      <w:r w:rsidR="001137B9" w:rsidRPr="00252BF5">
        <w:rPr>
          <w:rFonts w:ascii="Simplified Arabic" w:hAnsi="Simplified Arabic" w:cs="Simplified Arabic"/>
          <w:b/>
          <w:bCs/>
          <w:sz w:val="28"/>
          <w:szCs w:val="28"/>
          <w:rtl/>
        </w:rPr>
        <w:t>-</w:t>
      </w:r>
      <w:r w:rsidR="008009B5" w:rsidRPr="00252BF5">
        <w:rPr>
          <w:rFonts w:ascii="Simplified Arabic" w:hAnsi="Simplified Arabic" w:cs="Simplified Arabic"/>
          <w:sz w:val="28"/>
          <w:szCs w:val="28"/>
          <w:rtl/>
        </w:rPr>
        <w:t>موضوعي في تفكيره .</w:t>
      </w:r>
    </w:p>
    <w:p w:rsidR="008009B5" w:rsidRPr="00252BF5" w:rsidRDefault="001137B9"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4</w:t>
      </w:r>
      <w:r w:rsidR="00584509" w:rsidRPr="00252BF5">
        <w:rPr>
          <w:rFonts w:ascii="Simplified Arabic" w:hAnsi="Simplified Arabic" w:cs="Simplified Arabic"/>
          <w:b/>
          <w:bCs/>
          <w:sz w:val="28"/>
          <w:szCs w:val="28"/>
          <w:rtl/>
        </w:rPr>
        <w:t>-</w:t>
      </w:r>
      <w:r w:rsidR="008009B5" w:rsidRPr="00252BF5">
        <w:rPr>
          <w:rFonts w:ascii="Simplified Arabic" w:hAnsi="Simplified Arabic" w:cs="Simplified Arabic"/>
          <w:sz w:val="28"/>
          <w:szCs w:val="28"/>
          <w:rtl/>
        </w:rPr>
        <w:t>متكيف اجتماعياً.</w:t>
      </w:r>
    </w:p>
    <w:p w:rsidR="008009B5" w:rsidRPr="00252BF5" w:rsidRDefault="001137B9"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5</w:t>
      </w:r>
      <w:r w:rsidR="00584509" w:rsidRPr="00252BF5">
        <w:rPr>
          <w:rFonts w:ascii="Simplified Arabic" w:hAnsi="Simplified Arabic" w:cs="Simplified Arabic"/>
          <w:sz w:val="28"/>
          <w:szCs w:val="28"/>
          <w:rtl/>
        </w:rPr>
        <w:t>-</w:t>
      </w:r>
      <w:r w:rsidR="008009B5" w:rsidRPr="00252BF5">
        <w:rPr>
          <w:rFonts w:ascii="Simplified Arabic" w:hAnsi="Simplified Arabic" w:cs="Simplified Arabic"/>
          <w:sz w:val="28"/>
          <w:szCs w:val="28"/>
          <w:rtl/>
        </w:rPr>
        <w:t>جرئ.</w:t>
      </w:r>
    </w:p>
    <w:p w:rsidR="008009B5" w:rsidRPr="00252BF5" w:rsidRDefault="001137B9" w:rsidP="00AC2A76">
      <w:pPr>
        <w:pStyle w:val="a3"/>
        <w:spacing w:before="240"/>
        <w:ind w:left="64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6</w:t>
      </w:r>
      <w:r w:rsidR="006F5907" w:rsidRPr="00252BF5">
        <w:rPr>
          <w:rFonts w:ascii="Simplified Arabic" w:hAnsi="Simplified Arabic" w:cs="Simplified Arabic"/>
          <w:b/>
          <w:bCs/>
          <w:sz w:val="28"/>
          <w:szCs w:val="28"/>
          <w:rtl/>
        </w:rPr>
        <w:t>-</w:t>
      </w:r>
      <w:r w:rsidR="008009B5" w:rsidRPr="00252BF5">
        <w:rPr>
          <w:rFonts w:ascii="Simplified Arabic" w:hAnsi="Simplified Arabic" w:cs="Simplified Arabic"/>
          <w:sz w:val="28"/>
          <w:szCs w:val="28"/>
          <w:rtl/>
        </w:rPr>
        <w:t>مستقر انفعالياً.</w:t>
      </w:r>
    </w:p>
    <w:p w:rsidR="008009B5" w:rsidRPr="00252BF5" w:rsidRDefault="00584509" w:rsidP="00AC2A76">
      <w:pPr>
        <w:spacing w:before="240"/>
        <w:ind w:left="284"/>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r w:rsidR="006F5907" w:rsidRPr="00252BF5">
        <w:rPr>
          <w:rFonts w:ascii="Simplified Arabic" w:hAnsi="Simplified Arabic" w:cs="Simplified Arabic"/>
          <w:b/>
          <w:bCs/>
          <w:sz w:val="28"/>
          <w:szCs w:val="28"/>
          <w:rtl/>
        </w:rPr>
        <w:t>7-</w:t>
      </w:r>
      <w:r w:rsidR="008009B5" w:rsidRPr="00252BF5">
        <w:rPr>
          <w:rFonts w:ascii="Simplified Arabic" w:hAnsi="Simplified Arabic" w:cs="Simplified Arabic"/>
          <w:sz w:val="28"/>
          <w:szCs w:val="28"/>
          <w:rtl/>
        </w:rPr>
        <w:t>يحب الخير.</w:t>
      </w:r>
    </w:p>
    <w:p w:rsidR="008009B5" w:rsidRPr="00252BF5" w:rsidRDefault="006F5907" w:rsidP="00AC2A76">
      <w:pPr>
        <w:spacing w:before="240"/>
        <w:ind w:left="284"/>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    8-</w:t>
      </w:r>
      <w:r w:rsidR="00AA1AE6" w:rsidRPr="00252BF5">
        <w:rPr>
          <w:rFonts w:ascii="Simplified Arabic" w:hAnsi="Simplified Arabic" w:cs="Simplified Arabic"/>
          <w:sz w:val="28"/>
          <w:szCs w:val="28"/>
          <w:rtl/>
        </w:rPr>
        <w:t xml:space="preserve"> </w:t>
      </w:r>
      <w:r w:rsidR="008009B5" w:rsidRPr="00252BF5">
        <w:rPr>
          <w:rFonts w:ascii="Simplified Arabic" w:hAnsi="Simplified Arabic" w:cs="Simplified Arabic"/>
          <w:sz w:val="28"/>
          <w:szCs w:val="28"/>
          <w:rtl/>
        </w:rPr>
        <w:t xml:space="preserve">متعاون مع الجماعة . </w:t>
      </w:r>
      <w:r w:rsidR="0056462D" w:rsidRPr="00252BF5">
        <w:rPr>
          <w:rFonts w:ascii="Simplified Arabic" w:hAnsi="Simplified Arabic" w:cs="Simplified Arabic"/>
          <w:sz w:val="28"/>
          <w:szCs w:val="28"/>
          <w:rtl/>
        </w:rPr>
        <w:t xml:space="preserve">   </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 xml:space="preserve">مظاهر الطموح: </w:t>
      </w:r>
    </w:p>
    <w:p w:rsidR="008009B5" w:rsidRPr="00252BF5" w:rsidRDefault="0006251A"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تتمثل هذه المظاهر كما أشارت إليها (خيرة بن </w:t>
      </w:r>
      <w:proofErr w:type="spellStart"/>
      <w:r w:rsidRPr="00252BF5">
        <w:rPr>
          <w:rFonts w:ascii="Simplified Arabic" w:hAnsi="Simplified Arabic" w:cs="Simplified Arabic"/>
          <w:b/>
          <w:bCs/>
          <w:sz w:val="28"/>
          <w:szCs w:val="28"/>
          <w:rtl/>
        </w:rPr>
        <w:t>التواتي</w:t>
      </w:r>
      <w:proofErr w:type="spellEnd"/>
      <w:r w:rsidRPr="00252BF5">
        <w:rPr>
          <w:rFonts w:ascii="Simplified Arabic" w:hAnsi="Simplified Arabic" w:cs="Simplified Arabic"/>
          <w:b/>
          <w:bCs/>
          <w:sz w:val="28"/>
          <w:szCs w:val="28"/>
          <w:rtl/>
        </w:rPr>
        <w:t xml:space="preserve"> ،</w:t>
      </w:r>
      <w:r w:rsidR="00A31B41" w:rsidRPr="00252BF5">
        <w:rPr>
          <w:rFonts w:ascii="Simplified Arabic" w:hAnsi="Simplified Arabic" w:cs="Simplified Arabic"/>
          <w:b/>
          <w:bCs/>
          <w:sz w:val="28"/>
          <w:szCs w:val="28"/>
          <w:rtl/>
        </w:rPr>
        <w:t>2013 ، 25) في ال</w:t>
      </w:r>
      <w:r w:rsidR="0031240E">
        <w:rPr>
          <w:rFonts w:ascii="Simplified Arabic" w:hAnsi="Simplified Arabic" w:cs="Simplified Arabic" w:hint="cs"/>
          <w:b/>
          <w:bCs/>
          <w:sz w:val="28"/>
          <w:szCs w:val="28"/>
          <w:rtl/>
        </w:rPr>
        <w:t>آ</w:t>
      </w:r>
      <w:r w:rsidR="00A31B41" w:rsidRPr="00252BF5">
        <w:rPr>
          <w:rFonts w:ascii="Simplified Arabic" w:hAnsi="Simplified Arabic" w:cs="Simplified Arabic"/>
          <w:b/>
          <w:bCs/>
          <w:sz w:val="28"/>
          <w:szCs w:val="28"/>
          <w:rtl/>
        </w:rPr>
        <w:t>تي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1-المظهر المعرفي :ويتضمن ما يدركه الشخص وما يعتقد في صحته وما يراه صوابا وما يراه خطأ، كما يتضمن مفهوم الذات أو فكرة الفرد عن ذاته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2-المظهر الوجداني :ويتضمن مشاعر الشخص وارتياحه وسروره من أداء عمل معين وما يصيبه من مضايقة أو عدم تحقيق مستوى يحدده لنفسه .</w:t>
      </w:r>
    </w:p>
    <w:p w:rsidR="008009B5" w:rsidRPr="00252BF5" w:rsidRDefault="00634F6F"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3-</w:t>
      </w:r>
      <w:r w:rsidR="008009B5" w:rsidRPr="00252BF5">
        <w:rPr>
          <w:rFonts w:ascii="Simplified Arabic" w:hAnsi="Simplified Arabic" w:cs="Simplified Arabic"/>
          <w:sz w:val="28"/>
          <w:szCs w:val="28"/>
          <w:rtl/>
        </w:rPr>
        <w:t>المظهر السلوكي :ويتضمن المجهود الذات الذي يبذله الفرد لتحقيق أهدافه.</w:t>
      </w:r>
    </w:p>
    <w:p w:rsidR="00AD2569"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إن تكامل المظاهر </w:t>
      </w:r>
      <w:r w:rsidR="00634F6F" w:rsidRPr="00252BF5">
        <w:rPr>
          <w:rFonts w:ascii="Simplified Arabic" w:hAnsi="Simplified Arabic" w:cs="Simplified Arabic"/>
          <w:sz w:val="28"/>
          <w:szCs w:val="28"/>
          <w:rtl/>
        </w:rPr>
        <w:t>الثلاثة</w:t>
      </w:r>
      <w:r w:rsidRPr="00252BF5">
        <w:rPr>
          <w:rFonts w:ascii="Simplified Arabic" w:hAnsi="Simplified Arabic" w:cs="Simplified Arabic"/>
          <w:sz w:val="28"/>
          <w:szCs w:val="28"/>
          <w:rtl/>
        </w:rPr>
        <w:t xml:space="preserve"> معا وسيرها في اتجاه يحقق قداً كبيراً من تكامل الشخصية واتزانها والاختلاف بينها قد ينشا عنه الاضطراب النفسي</w:t>
      </w:r>
      <w:r w:rsidRPr="00252BF5">
        <w:rPr>
          <w:rFonts w:ascii="Simplified Arabic" w:hAnsi="Simplified Arabic" w:cs="Simplified Arabic"/>
          <w:color w:val="000000" w:themeColor="text1"/>
          <w:sz w:val="28"/>
          <w:szCs w:val="28"/>
          <w:rtl/>
        </w:rPr>
        <w:t xml:space="preserve"> </w:t>
      </w:r>
      <w:r w:rsidR="00DA6056" w:rsidRPr="00252BF5">
        <w:rPr>
          <w:rFonts w:ascii="Simplified Arabic" w:hAnsi="Simplified Arabic" w:cs="Simplified Arabic"/>
          <w:b/>
          <w:bCs/>
          <w:color w:val="000000" w:themeColor="text1"/>
          <w:sz w:val="28"/>
          <w:szCs w:val="28"/>
          <w:rtl/>
        </w:rPr>
        <w:t>.</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 أنواع مستوى الطموح: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تتنوع طموحات الأفراد وتختلف حسب نوعية هذا الطموح والفرد أو الجماعة التي تسعى لتحقيقه ومن بين أنواعه ما يلي:</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w:t>
      </w:r>
      <w:r w:rsidRPr="00252BF5">
        <w:rPr>
          <w:rFonts w:ascii="Simplified Arabic" w:hAnsi="Simplified Arabic" w:cs="Simplified Arabic"/>
          <w:b/>
          <w:bCs/>
          <w:sz w:val="28"/>
          <w:szCs w:val="28"/>
          <w:rtl/>
        </w:rPr>
        <w:t>-الطموح الاجتماعي:</w:t>
      </w:r>
      <w:r w:rsidRPr="00252BF5">
        <w:rPr>
          <w:rFonts w:ascii="Simplified Arabic" w:hAnsi="Simplified Arabic" w:cs="Simplified Arabic"/>
          <w:sz w:val="28"/>
          <w:szCs w:val="28"/>
          <w:rtl/>
        </w:rPr>
        <w:t xml:space="preserve"> </w:t>
      </w:r>
      <w:r w:rsidR="00AD2569"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لا شك أن طموحات الشعوب المتقدمة تختلف اختلافا جذري</w:t>
      </w:r>
      <w:r w:rsidR="00AD2569"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عن طموحات الشعوب الفقيرة أو المتخلفة، فالفئة الأولى ينشدون مستويات عالية من الطموح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وهذا ما يراه "أنجا فيل </w:t>
      </w:r>
      <w:r w:rsidRPr="00252BF5">
        <w:rPr>
          <w:rFonts w:ascii="Simplified Arabic" w:hAnsi="Simplified Arabic" w:cs="Simplified Arabic"/>
          <w:sz w:val="28"/>
          <w:szCs w:val="28"/>
          <w:lang w:bidi="ar-AE"/>
        </w:rPr>
        <w:t>ANGEOVINN</w:t>
      </w:r>
      <w:r w:rsidRPr="00252BF5">
        <w:rPr>
          <w:rFonts w:ascii="Simplified Arabic" w:hAnsi="Simplified Arabic" w:cs="Simplified Arabic"/>
          <w:sz w:val="28"/>
          <w:szCs w:val="28"/>
          <w:rtl/>
        </w:rPr>
        <w:t xml:space="preserve"> "</w:t>
      </w:r>
      <w:r w:rsidR="00AD2569"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(أن ارتفاع مستوى الطموح ظاهرة تتصف بها المجتمعات الحديثة).</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بينما الفئة الثانية تسعى للوصول إلى تحقيق قدر محدود من العيش، فكلما تقدم المجتمع الواحد، فمستويات طموحات أفراده تختلف من شخص لآخر ومن زمن إلى آخر، ففي القريب كان الطلبة والآباء وأفراد المجتمع يطمحون في مهن التدريس والتعليم والمحاماة والطّب، ولكن مع خرور الزمن وما عرفته المجتمعات من تطور سريع في مناحي الحياة فلا شك أن طموحات أفراده </w:t>
      </w:r>
      <w:r w:rsidRPr="00252BF5">
        <w:rPr>
          <w:rFonts w:ascii="Simplified Arabic" w:hAnsi="Simplified Arabic" w:cs="Simplified Arabic"/>
          <w:sz w:val="28"/>
          <w:szCs w:val="28"/>
          <w:rtl/>
        </w:rPr>
        <w:lastRenderedPageBreak/>
        <w:t>تغيرت ، لظهور مهن جديدة وأعمال حديثة استهوت شباب اليوم ونستطيع القول أن طموحات آبائنا تختلف عن طموحاتنا الحالية، والتي سوف تختلف عن طموحات أبنائها وهكذا.</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2</w:t>
      </w:r>
      <w:r w:rsidRPr="00252BF5">
        <w:rPr>
          <w:rFonts w:ascii="Simplified Arabic" w:hAnsi="Simplified Arabic" w:cs="Simplified Arabic"/>
          <w:b/>
          <w:bCs/>
          <w:sz w:val="28"/>
          <w:szCs w:val="28"/>
          <w:rtl/>
        </w:rPr>
        <w:t xml:space="preserve"> -الطّموح العائلي:</w:t>
      </w:r>
      <w:r w:rsidR="002747B2"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 يتمثل فيما تطمح إليه العائلة من أهداف قريبة أو بعيدة المدى،</w:t>
      </w:r>
      <w:r w:rsidR="002747B2"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يشترك فيها الأفراد ويختلف من عائلة إلى أخرى حسب حجم العائلة والمداخيل والمستويات الثقافية والتعليمية كالطموح في نجاح الوالد يتبعه نجاح مهني والطموح في اكتساب امتيازات اقتصادية واجتماعية والطموح في السفر والتنقل.</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3 -الطموح الإنساني (لعالمي):</w:t>
      </w:r>
      <w:r w:rsidR="002747B2"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هو طموح الشعوب والمجتمعات كل الإنسانية لتحسين وضعيتها المعيشية من صحة وغداء وأمن وسالم، بالإضافة إلى ما يطمحون إليه من حماية البيئة من التلوث والقضاء على الحروب ونزع الأسلحة الفتاكة والصداقة بين الشعوب يعبر عن هذه الطموحات من قبل الجمعيات والهيئات العالمية كمنظمة اليونيسيف والصحة العالمية وغيرها من المنظمات.</w:t>
      </w:r>
    </w:p>
    <w:p w:rsidR="0010242D" w:rsidRPr="00252BF5" w:rsidRDefault="008009B5" w:rsidP="00AC2A76">
      <w:pPr>
        <w:pStyle w:val="a3"/>
        <w:numPr>
          <w:ilvl w:val="0"/>
          <w:numId w:val="13"/>
        </w:numPr>
        <w:spacing w:before="240"/>
        <w:jc w:val="both"/>
        <w:rPr>
          <w:rFonts w:ascii="Simplified Arabic" w:hAnsi="Simplified Arabic" w:cs="Simplified Arabic"/>
          <w:b/>
          <w:bCs/>
          <w:sz w:val="28"/>
          <w:szCs w:val="28"/>
        </w:rPr>
      </w:pPr>
      <w:r w:rsidRPr="00252BF5">
        <w:rPr>
          <w:rFonts w:ascii="Simplified Arabic" w:hAnsi="Simplified Arabic" w:cs="Simplified Arabic"/>
          <w:b/>
          <w:bCs/>
          <w:sz w:val="28"/>
          <w:szCs w:val="28"/>
          <w:rtl/>
        </w:rPr>
        <w:t xml:space="preserve">–الطموح الفردي: </w:t>
      </w:r>
      <w:r w:rsidRPr="00252BF5">
        <w:rPr>
          <w:rFonts w:ascii="Simplified Arabic" w:hAnsi="Simplified Arabic" w:cs="Simplified Arabic"/>
          <w:sz w:val="28"/>
          <w:szCs w:val="28"/>
          <w:rtl/>
        </w:rPr>
        <w:t xml:space="preserve">هو ذلك الطموح الخاص بشخص واحد، سواء كان الطموح </w:t>
      </w:r>
      <w:r w:rsidR="002747B2"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مدرسيّا أو سياسيا أو مهنيا، أو علميا أو رياضيا، وعلى هذا الأساس فلكل فرد الحق في تبني ما يراه مناسبا من مستويات الطموح بما يتفق مع إمكانياته وقدراته ويتناسب مع واقعه</w:t>
      </w:r>
      <w:r w:rsidR="002747B2"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وبيئته، فهو حق مشروع لكل إنسان، فترى الشخص الذي يطمح في عمل مستقر، وآخر يطمح في حياة سعيدة، والثالث يطمح في نجاح دراسي، أو مهني أو علمي، والرابع يطمح في الحصول على مكاسب علمية، ة أو سياسية أو اجتماعية أو ثقافية أو حزبية أو تجارية ...  وهكذا دواليك، وهذا ما يذهب إليه </w:t>
      </w:r>
      <w:proofErr w:type="spellStart"/>
      <w:r w:rsidRPr="00252BF5">
        <w:rPr>
          <w:rFonts w:ascii="Simplified Arabic" w:hAnsi="Simplified Arabic" w:cs="Simplified Arabic"/>
          <w:sz w:val="28"/>
          <w:szCs w:val="28"/>
          <w:rtl/>
        </w:rPr>
        <w:t>يونج</w:t>
      </w:r>
      <w:proofErr w:type="spellEnd"/>
      <w:r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lang w:bidi="ar-AE"/>
        </w:rPr>
        <w:t>Young</w:t>
      </w:r>
      <w:r w:rsidRPr="00252BF5">
        <w:rPr>
          <w:rFonts w:ascii="Simplified Arabic" w:hAnsi="Simplified Arabic" w:cs="Simplified Arabic"/>
          <w:sz w:val="28"/>
          <w:szCs w:val="28"/>
          <w:rtl/>
        </w:rPr>
        <w:t xml:space="preserve"> " أن وصول أي فرد  للمراكز الاجتماعية يعود إلى توفره على قدر الطموح.</w:t>
      </w:r>
    </w:p>
    <w:p w:rsidR="008009B5" w:rsidRPr="00252BF5" w:rsidRDefault="008009B5" w:rsidP="00AC2A76">
      <w:pPr>
        <w:spacing w:before="240"/>
        <w:jc w:val="both"/>
        <w:rPr>
          <w:rFonts w:ascii="Simplified Arabic" w:hAnsi="Simplified Arabic" w:cs="Simplified Arabic"/>
          <w:b/>
          <w:bCs/>
          <w:color w:val="000000" w:themeColor="text1"/>
          <w:sz w:val="28"/>
          <w:szCs w:val="28"/>
          <w:rtl/>
        </w:rPr>
      </w:pPr>
      <w:r w:rsidRPr="00252BF5">
        <w:rPr>
          <w:rFonts w:ascii="Simplified Arabic" w:hAnsi="Simplified Arabic" w:cs="Simplified Arabic"/>
          <w:sz w:val="28"/>
          <w:szCs w:val="28"/>
          <w:rtl/>
        </w:rPr>
        <w:t>كما تختلف أشكاله باختلاف المرحلة العمرية للفرد، وعلى حسب المجال الذي يعتم به كل فرد داخل المجتمع ، فهناك الطموح السياسي والاقتصادي والمهني والدراسي، ويمثل هذا الأخير شكلاً مهماً من أشكال الطموح لما له من تأثير كبير في حياة الطالب</w:t>
      </w:r>
      <w:r w:rsidR="000316A9" w:rsidRPr="00252BF5">
        <w:rPr>
          <w:rFonts w:ascii="Simplified Arabic" w:hAnsi="Simplified Arabic" w:cs="Simplified Arabic"/>
          <w:color w:val="000000" w:themeColor="text1"/>
          <w:sz w:val="28"/>
          <w:szCs w:val="28"/>
          <w:rtl/>
        </w:rPr>
        <w:t xml:space="preserve"> </w:t>
      </w:r>
      <w:r w:rsidR="007B32CB" w:rsidRPr="00252BF5">
        <w:rPr>
          <w:rFonts w:ascii="Simplified Arabic" w:hAnsi="Simplified Arabic" w:cs="Simplified Arabic"/>
          <w:b/>
          <w:bCs/>
          <w:color w:val="000000" w:themeColor="text1"/>
          <w:sz w:val="28"/>
          <w:szCs w:val="28"/>
          <w:rtl/>
        </w:rPr>
        <w:t xml:space="preserve">( نصيرة </w:t>
      </w:r>
      <w:proofErr w:type="spellStart"/>
      <w:r w:rsidR="007B32CB" w:rsidRPr="00252BF5">
        <w:rPr>
          <w:rFonts w:ascii="Simplified Arabic" w:hAnsi="Simplified Arabic" w:cs="Simplified Arabic"/>
          <w:b/>
          <w:bCs/>
          <w:color w:val="000000" w:themeColor="text1"/>
          <w:sz w:val="28"/>
          <w:szCs w:val="28"/>
          <w:rtl/>
        </w:rPr>
        <w:t>بلعقون</w:t>
      </w:r>
      <w:proofErr w:type="spellEnd"/>
      <w:r w:rsidR="007B32CB" w:rsidRPr="00252BF5">
        <w:rPr>
          <w:rFonts w:ascii="Simplified Arabic" w:hAnsi="Simplified Arabic" w:cs="Simplified Arabic"/>
          <w:b/>
          <w:bCs/>
          <w:color w:val="000000" w:themeColor="text1"/>
          <w:sz w:val="28"/>
          <w:szCs w:val="28"/>
          <w:rtl/>
        </w:rPr>
        <w:t xml:space="preserve"> ،2017 ،22 ،23)</w:t>
      </w:r>
    </w:p>
    <w:p w:rsidR="008009B5" w:rsidRPr="00252BF5" w:rsidRDefault="00A74A7C"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 xml:space="preserve"> </w:t>
      </w:r>
      <w:r w:rsidR="008009B5" w:rsidRPr="00252BF5">
        <w:rPr>
          <w:rFonts w:ascii="Simplified Arabic" w:hAnsi="Simplified Arabic" w:cs="Simplified Arabic"/>
          <w:b/>
          <w:bCs/>
          <w:sz w:val="32"/>
          <w:szCs w:val="32"/>
          <w:rtl/>
        </w:rPr>
        <w:t>طبيعة مستوي الطموح:</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لقد حددت </w:t>
      </w:r>
      <w:proofErr w:type="spellStart"/>
      <w:r w:rsidRPr="00252BF5">
        <w:rPr>
          <w:rFonts w:ascii="Simplified Arabic" w:hAnsi="Simplified Arabic" w:cs="Simplified Arabic"/>
          <w:b/>
          <w:bCs/>
          <w:sz w:val="28"/>
          <w:szCs w:val="28"/>
          <w:rtl/>
        </w:rPr>
        <w:t>كامليا</w:t>
      </w:r>
      <w:proofErr w:type="spellEnd"/>
      <w:r w:rsidRPr="00252BF5">
        <w:rPr>
          <w:rFonts w:ascii="Simplified Arabic" w:hAnsi="Simplified Arabic" w:cs="Simplified Arabic"/>
          <w:b/>
          <w:bCs/>
          <w:sz w:val="28"/>
          <w:szCs w:val="28"/>
          <w:rtl/>
        </w:rPr>
        <w:t xml:space="preserve"> عبد الفتاح طبيعة مستوي الطموح علي النحو التالي :</w:t>
      </w:r>
    </w:p>
    <w:p w:rsidR="008009B5" w:rsidRPr="00252BF5" w:rsidRDefault="002D0966"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_ </w:t>
      </w:r>
      <w:r w:rsidR="008009B5" w:rsidRPr="00252BF5">
        <w:rPr>
          <w:rFonts w:ascii="Simplified Arabic" w:hAnsi="Simplified Arabic" w:cs="Simplified Arabic"/>
          <w:b/>
          <w:bCs/>
          <w:sz w:val="28"/>
          <w:szCs w:val="28"/>
          <w:rtl/>
        </w:rPr>
        <w:t>مستوي الطموح كاستعداد نفسي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والمقصود بالاستعداد النفسي بالنسبة لمستوي الطموح أن الـبعض مـن النـاس لـديهم الميـل إلـــي تقــدير وتحديـــد أهـــدافهم فـــي الحيـــاة تقــديرا يتســـم أمـــا بـــالطموح الزائـــد أو الطمـــوح المـنخفض وفـي كلتـا الحـالتين فـان هـذا التحديـد يتـأثر بمـا لـدي الفـرد مـن عوامـل تكوينيـه وعوامـل التدريب والتربية والتنشئة. </w:t>
      </w:r>
    </w:p>
    <w:p w:rsidR="008009B5" w:rsidRPr="00252BF5" w:rsidRDefault="002D0966"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_ </w:t>
      </w:r>
      <w:r w:rsidR="008009B5" w:rsidRPr="00252BF5">
        <w:rPr>
          <w:rFonts w:ascii="Simplified Arabic" w:hAnsi="Simplified Arabic" w:cs="Simplified Arabic"/>
          <w:b/>
          <w:bCs/>
          <w:sz w:val="28"/>
          <w:szCs w:val="28"/>
          <w:rtl/>
        </w:rPr>
        <w:t>مستوي الطموح كإطار تقدير وتقويم الموقف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ويتكون هذا الإطار من عاملين أساسيين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الأول</w:t>
      </w:r>
      <w:r w:rsidRPr="00252BF5">
        <w:rPr>
          <w:rFonts w:ascii="Simplified Arabic" w:hAnsi="Simplified Arabic" w:cs="Simplified Arabic"/>
          <w:sz w:val="28"/>
          <w:szCs w:val="28"/>
          <w:rtl/>
        </w:rPr>
        <w:t xml:space="preserve"> : التجـارب الشخصـية التـي يمـر بهـا الفـرد والتـي يعمـل علـي تكـوين أسـاس يحكـم بـه علـي مختلف المواقف والأهداف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الثاني</w:t>
      </w:r>
      <w:r w:rsidRPr="00252BF5">
        <w:rPr>
          <w:rFonts w:ascii="Simplified Arabic" w:hAnsi="Simplified Arabic" w:cs="Simplified Arabic"/>
          <w:sz w:val="28"/>
          <w:szCs w:val="28"/>
          <w:rtl/>
        </w:rPr>
        <w:t xml:space="preserve"> : اثر</w:t>
      </w:r>
      <w:r w:rsidR="002D0966"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الظروف والقيم والعادات واتجاهات الجماعة في تكوين مستوي الطموح.</w:t>
      </w:r>
    </w:p>
    <w:p w:rsidR="008009B5" w:rsidRPr="00252BF5" w:rsidRDefault="008009B5" w:rsidP="00AC2A76">
      <w:pPr>
        <w:spacing w:before="240"/>
        <w:jc w:val="both"/>
        <w:rPr>
          <w:rFonts w:ascii="Simplified Arabic" w:hAnsi="Simplified Arabic" w:cs="Simplified Arabic"/>
          <w:b/>
          <w:bCs/>
          <w:color w:val="000000" w:themeColor="text1"/>
          <w:sz w:val="28"/>
          <w:szCs w:val="28"/>
          <w:rtl/>
        </w:rPr>
      </w:pPr>
      <w:r w:rsidRPr="00252BF5">
        <w:rPr>
          <w:rFonts w:ascii="Simplified Arabic" w:hAnsi="Simplified Arabic" w:cs="Simplified Arabic"/>
          <w:b/>
          <w:bCs/>
          <w:sz w:val="28"/>
          <w:szCs w:val="28"/>
          <w:rtl/>
        </w:rPr>
        <w:t>مستوي الطموح كسمه :</w:t>
      </w:r>
      <w:r w:rsidR="002D0966"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والسـمة مـا يميـز بـين النـاس مـن حيـث كيفيـه تصـرفهم وسـلوكهم، ولهـذا نجـد اسـتجابات الناس متعددة تجـاه موقـف واحـد فلكـل سـماته التـي تميـزه، ولكـن هـذه السـمة ليسـت مطلقـه بـل هـي ثابتـة نسـبيا ولهـذا نجـد تـأثير مسـتوي الطمـوح بمـا لـدي الفـرد مـن اسـتعدادات فطريـه ومكتسـبه ومـا لديه من اتجاهات وعادات وتقاليد يتأثر بها في المواقف والظروف فهناك ربط بين مسـتوي طمـوح</w:t>
      </w:r>
      <w:r w:rsidR="002D0966"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الفـرد وعوامـل أخـري تتعلـق بـالتكوين النفسـي والتـدريب والتنشـئة الاجتماعية بمـا تحتويـه مـن القـيم وعادات واتجاهات وتقاليد والتجارب والخبـرات التـي يمـر بهـا والتـي تشـكل إطـاره المرجعـي فيتبـادل الأثر والتأثير بين هذه العوامل وبين مستوي الطموح ولهذا يعد مسـتوي الطمـوح سـمه مـن السـمات</w:t>
      </w:r>
      <w:r w:rsidR="002D0966"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الشخصـية التـي تختلـف مـن شـخص لأخـر وتتغيـر طباقـا للتفاعـل المسـتمر بـين العوامـل ومسـتوي طموح الفرد و تؤكـد هـذا( آمـال علـي  2002 )فـي قولهـا : (أن مسـتوي الطمـوح سـمه مـن السـمات الشخصـية الإنسـانية بمعنـي أنهـا صـفه موجـودة لـدي </w:t>
      </w:r>
      <w:r w:rsidRPr="00252BF5">
        <w:rPr>
          <w:rFonts w:ascii="Simplified Arabic" w:hAnsi="Simplified Arabic" w:cs="Simplified Arabic"/>
          <w:sz w:val="28"/>
          <w:szCs w:val="28"/>
          <w:rtl/>
        </w:rPr>
        <w:lastRenderedPageBreak/>
        <w:t>الكافـة تقريبـا ولكـن بـدرجات متفاوتـة فـي الشـدة والنـوع وهي تعبر عـن التطلـع لتحقيـق أهـداف مسـتقلة قريبـه أو بعيـده ويـتم التعبيـر عـن هـذه السـمة تعبيـرا علميا باستخدام مستوي الطموح.</w:t>
      </w:r>
      <w:r w:rsidR="001D18DB" w:rsidRPr="00252BF5">
        <w:rPr>
          <w:rFonts w:ascii="Simplified Arabic" w:hAnsi="Simplified Arabic" w:cs="Simplified Arabic"/>
          <w:b/>
          <w:bCs/>
          <w:color w:val="000000" w:themeColor="text1"/>
          <w:sz w:val="28"/>
          <w:szCs w:val="28"/>
          <w:rtl/>
        </w:rPr>
        <w:t xml:space="preserve"> (بابكر محمد ،2016 ،13 ،14).</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مستويات الطموح :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يميز الباحثون بين ثلاث مستويات للطموح وهي:</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w:t>
      </w:r>
      <w:r w:rsidRPr="00252BF5">
        <w:rPr>
          <w:rFonts w:ascii="Simplified Arabic" w:hAnsi="Simplified Arabic" w:cs="Simplified Arabic"/>
          <w:b/>
          <w:bCs/>
          <w:sz w:val="28"/>
          <w:szCs w:val="28"/>
          <w:rtl/>
        </w:rPr>
        <w:t xml:space="preserve"> -المستوى الأول</w:t>
      </w:r>
      <w:r w:rsidRPr="00252BF5">
        <w:rPr>
          <w:rFonts w:ascii="Simplified Arabic" w:hAnsi="Simplified Arabic" w:cs="Simplified Arabic"/>
          <w:sz w:val="28"/>
          <w:szCs w:val="28"/>
          <w:rtl/>
        </w:rPr>
        <w:t>: الطموح الذي يعادل الإمكانيات: في هذا المستوى يأتي مستوى  الطموح بعد عملية الأدراك والتقييم التي يقدر بها الفرد وامكانياته واستعداداته ويقف على حقيقة مستواه وقدراته ثم يطمح مع ما يتناسب ويعادل قيمة هذه الإمكانيات، أي أن بناء مستوى الطموح يسير وفق إمكانيات الفرد، ويطلق عليه الطموح الواقعي أو السوي.</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2</w:t>
      </w:r>
      <w:r w:rsidRPr="00252BF5">
        <w:rPr>
          <w:rFonts w:ascii="Simplified Arabic" w:hAnsi="Simplified Arabic" w:cs="Simplified Arabic"/>
          <w:b/>
          <w:bCs/>
          <w:sz w:val="28"/>
          <w:szCs w:val="28"/>
          <w:rtl/>
        </w:rPr>
        <w:t xml:space="preserve"> -المستوى الثاني</w:t>
      </w:r>
      <w:r w:rsidRPr="00252BF5">
        <w:rPr>
          <w:rFonts w:ascii="Simplified Arabic" w:hAnsi="Simplified Arabic" w:cs="Simplified Arabic"/>
          <w:sz w:val="28"/>
          <w:szCs w:val="28"/>
          <w:rtl/>
        </w:rPr>
        <w:t>: الطموح الذي يقل عن الإمكانيات: وفي هذا المستوى يملك الفرد امكانيات عالية وكبيرة لكنه لا يستطيع بناء مستوى من الطموح يعادلها ويتناسب معها ، أي أن مستوى طموحه أقل من مستوى إمكانياته ويطلق على هذا النوع من الطموح بالطموح الغير سوي.</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3</w:t>
      </w:r>
      <w:r w:rsidRPr="00252BF5">
        <w:rPr>
          <w:rFonts w:ascii="Simplified Arabic" w:hAnsi="Simplified Arabic" w:cs="Simplified Arabic"/>
          <w:b/>
          <w:bCs/>
          <w:sz w:val="28"/>
          <w:szCs w:val="28"/>
          <w:rtl/>
        </w:rPr>
        <w:t xml:space="preserve"> -المستوى الثالث:</w:t>
      </w:r>
      <w:r w:rsidRPr="00252BF5">
        <w:rPr>
          <w:rFonts w:ascii="Simplified Arabic" w:hAnsi="Simplified Arabic" w:cs="Simplified Arabic"/>
          <w:sz w:val="28"/>
          <w:szCs w:val="28"/>
          <w:rtl/>
        </w:rPr>
        <w:t xml:space="preserve"> الطموح الذي يزيد عن الإمكانيات: هذا المستوى عكس المستوى السابق، فمستوى طموح الفرد أعلى من إمكانياته، أي هناك تناقض بين الطموح والإمكانيات، وهذا ما يعرف بالطموح الغير الواقعي.</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أقسام مستوى الطموح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هناك عدة أقسام للطموح، وهي مستوى الطموح المرتفع المبالغ فيه: ويعبر عن ما يتطلع إليه الفرد ولا يتوقع تحقيقه، ومستوى الطموح المتوسط أو المعتدل: وهو ما يتطلع إليه ويتوقع تحقيقه، ومستوى الطموح المنخفض: ويشير إلي عدم قدرة الفرد على تحقيقه أو التطلع إليه.</w:t>
      </w:r>
      <w:r w:rsidR="00892E92"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(براء أبو غيث ، 2018 ،22)</w:t>
      </w:r>
      <w:r w:rsidR="003D367E" w:rsidRPr="00252BF5">
        <w:rPr>
          <w:rFonts w:ascii="Simplified Arabic" w:hAnsi="Simplified Arabic" w:cs="Simplified Arabic"/>
          <w:b/>
          <w:bCs/>
          <w:sz w:val="28"/>
          <w:szCs w:val="28"/>
          <w:rtl/>
        </w:rPr>
        <w:t>.</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العوامل المؤثرة في مستوى الطموح: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هناك عّدة عوامل تؤثر في مستوى الطموح، وتنقسم هذه العوامل إلى عوامل فردية تتعلق بالفرد ذاته وهي التي تسهم في تحديد شخصيته وعوامل بيئية ومرجعها العالم الخارجي المتمثل في المحيطين بالفرد وبيئته التي يعيش فيها وفيما يلي أهم هذه العوامل:</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1</w:t>
      </w:r>
      <w:r w:rsidRPr="00252BF5">
        <w:rPr>
          <w:rFonts w:ascii="Simplified Arabic" w:hAnsi="Simplified Arabic" w:cs="Simplified Arabic"/>
          <w:b/>
          <w:bCs/>
          <w:sz w:val="28"/>
          <w:szCs w:val="28"/>
          <w:rtl/>
        </w:rPr>
        <w:t xml:space="preserve"> -العوامل الفردية: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الجنس: يؤثر جنس الفرد سواء كان ذكرا او أنثى  ا أو أنثى في رسم مستوى طموحه فطموح الذكور ربما يختلف ارتفاعا او انخفاضا عن مستوى طوح الاناث  ، وقد تلعب التنشئة  الاجتماعية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دوراً في ابراز دور لجنس في رسم مستوى الطموح، فالآباء في الريف قد نجدهم لا يقبلون من أبنائهم الذكور الإنجاز المنخفض وقد يقبلون ذلك من الإناث ويرضون منهن مجرد النجاح فقط دون التفوق ، إلا انه مع التقدم الحضاري والثقافي والمجالات المتعددة للمرأة لم يعد هناك فارق جوهري فقط في مستوى الطموح بين الجنسين ولكن الفرق يكمن في مراتب الطموح فقط</w:t>
      </w:r>
      <w:r w:rsidR="00C71F8B"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ومن ثم توصل ناصر الدسوقي ، إلى أن الذكور أعلى  في الجانب الأكاديمي من الطموح، أما بالنسبة للجانب المهني من الطموح فال توجد فروق بين الذكور والإناث.</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الذكاء والقدرات العقلية:</w:t>
      </w:r>
      <w:r w:rsidRPr="00252BF5">
        <w:rPr>
          <w:rFonts w:ascii="Simplified Arabic" w:hAnsi="Simplified Arabic" w:cs="Simplified Arabic"/>
          <w:sz w:val="28"/>
          <w:szCs w:val="28"/>
          <w:rtl/>
        </w:rPr>
        <w:t xml:space="preserve"> إذ يتوقف مستوى طموح الفرد على قدراته العقلية. فكلما كان الفرد أكثر قدرة ، استطاع القيام بتحقيق أهداف أكثر صعوبة، ومع تقدم عمر الطفل الزمني تزداد قدراته العقلية، ولذلك فإن مستوى الطموح لديه يتغير بتغير عمره الزمني، ومن ثم فإن الشخص مرتفع الذكاء يضع لنفسه طموحات أكثر واقعية بعكس الشخص منخفض أو متوسط الذكاء، فالشخص الذكي اكثر قدرة على معرفة مواطن ضعفه اما الاقل ذكاء يكون طموحه متأثر بالرغبة وليس بالواقع كما ان الذكي قادر على فهم قدراته وامكانياته</w:t>
      </w:r>
      <w:r w:rsidR="00C71F8B"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ورسم مستوى الطموح لنفسه بحيث يتناسب مع هذه القدرات وذلك على عكس الأقل ذكاء فهو قادر على تحقيق أهدافه</w:t>
      </w:r>
      <w:r w:rsidR="00C71F8B"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ولذا قد يضع لنفسه مستوى طموح يرتفع أو ينخفض كثيرا عما يستطيع تحقيقه بالفعل، وذوي الذكاء المرتفع لديهم مستوى طموح أعلى من ذوي الذكاء المنخفض وقد أكد</w:t>
      </w:r>
      <w:r w:rsidR="00C71F8B"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ذلك كل من( إبراهيم جيد ) و(صلاح أبو ناهية ) و (عبد العظيم السيّد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النضج : يلعب النضج دور هام  في تشكيل مستوى الطموح ، فالفرد في مرحلة الطفولة يختلف مستوى طموحه عن مرحلة المراهقة عنه في الرشد، ولذلك فإن مستوى الطموح يتغير بتغير العمر الزمني</w:t>
      </w:r>
      <w:r w:rsidR="00C71F8B" w:rsidRPr="00252BF5">
        <w:rPr>
          <w:rFonts w:ascii="Simplified Arabic" w:hAnsi="Simplified Arabic" w:cs="Simplified Arabic"/>
          <w:sz w:val="28"/>
          <w:szCs w:val="28"/>
          <w:rtl/>
        </w:rPr>
        <w:t xml:space="preserve"> </w:t>
      </w:r>
      <w:r w:rsidR="00AE1E70"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وبالتالي فكلما كان الفرد اكثر نضجاً كان يده وسائل تحقق أهدافه التي يطمح إليها.</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-مفهوم الّذات: ويقصد بمفهوم الذات الصورة التي يكونها الفرد عن نفسه من مها ارت وخصائص جسمية وعقلية وانفعالية قويا أم ضعيفا ذكي ام غبيا ،مثابراً طموح أم خجولاً متسرع ، وفي ضوء تصور الفرد لنفسه  يضع مستوى طموحه  فالإنسان الواثق من نفسه ومن إمكانياته ولديه وعي حقيقي بها يختار لنفسه من الأعمال ويضع لنفسه من الأهداف ما يتفق مع تلك الإمكانيات.</w:t>
      </w:r>
      <w:r w:rsidR="00AE1E70"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ولذلك يرتبط مستوى الطموح بفكرة المرء عن نفسه، وهي كثيرا ما تكون  غير صحيحة  او غير واضحة، ربما يتأثر نوعه ومداه بهذه الفكرة ، وقد أشار قشقوش إلى وجود علاقة إيجابية بين مستوى الطموح ومفهوم الذات لدى الفرد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خبرات النجاح والفشل :إن تأثير النجاح والفشل على مستوى الطموح يتحدد طبقا لعوامل شخصية، فالفرد المتوافق الواثق من نفسه يرتفع مستوى طموحه بعد النجاح وينخفض بعد الفشل  وأن سلوك الفرد بعد الفشل أكثر تباين منه بعد النجاح  ، ويعد عاملاً مساعداً على رفع مستوى الطموح بعكس الفشل والذي قد يصاحبه ارتفاع أو انخفاض  مستوى الطموح، ولذا يشير" ليفن "وآخرون إلى أن النجاح يرفع مستوى الطموح ومعرفة الفرد لدرجة نجاحه يستخدم كدافع للتعلم والنجاح يجعل الفرد يشعر بنوع من الرضا عن الذات بعكس الفشل الذي يؤدي إلى خفض مستوى الطموح والشعور بالمرارة والاحباط.</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نظرة الفرد للمستقبل: تؤثر نظرة الفرد للمستقبل في مستوى طموحه ارتفاعا وانخفاضا بحيث إذا كانت النظرة متفائلة سيؤدي ذلك إلى رفع مستوى طموح صاحبها وبالعكس إذا كانت متشائمة سيؤدي إلى تقليل مستوى طموحه</w:t>
      </w:r>
    </w:p>
    <w:p w:rsidR="008009B5" w:rsidRPr="00252BF5" w:rsidRDefault="008009B5" w:rsidP="00AC2A76">
      <w:pPr>
        <w:spacing w:before="240"/>
        <w:jc w:val="both"/>
        <w:rPr>
          <w:rFonts w:ascii="Simplified Arabic" w:hAnsi="Simplified Arabic" w:cs="Simplified Arabic"/>
          <w:color w:val="FF0000"/>
          <w:sz w:val="28"/>
          <w:szCs w:val="28"/>
          <w:rtl/>
        </w:rPr>
      </w:pPr>
      <w:r w:rsidRPr="00252BF5">
        <w:rPr>
          <w:rFonts w:ascii="Simplified Arabic" w:hAnsi="Simplified Arabic" w:cs="Simplified Arabic"/>
          <w:sz w:val="28"/>
          <w:szCs w:val="28"/>
          <w:rtl/>
        </w:rPr>
        <w:t xml:space="preserve">الاتزان الانفعالي: يتسم الشخص المضطرب غير المتزن بانخفاض مستوى طموحه وتوافقه، فهو يخشى الفشل من خلال شعوره بعدم القدرة على القيام بما يطلب منه إنجازه، وانه اذ ما حقق تقدماً ما إنما يرجع إلى الصدفة وليس لذاته وأما الشخص السوي فيوازن بين قدراته وامكانياته في </w:t>
      </w:r>
      <w:r w:rsidRPr="00252BF5">
        <w:rPr>
          <w:rFonts w:ascii="Simplified Arabic" w:hAnsi="Simplified Arabic" w:cs="Simplified Arabic"/>
          <w:sz w:val="28"/>
          <w:szCs w:val="28"/>
          <w:rtl/>
        </w:rPr>
        <w:lastRenderedPageBreak/>
        <w:t>وضعه لأهدافه، ومن ثم فإن الشخص سيء التوافق يضع أهدافا غير واقعية لنفسه كدليل على سوء التوافق.</w:t>
      </w:r>
      <w:r w:rsidR="001D18DB" w:rsidRPr="00252BF5">
        <w:rPr>
          <w:rFonts w:ascii="Simplified Arabic" w:hAnsi="Simplified Arabic" w:cs="Simplified Arabic"/>
          <w:sz w:val="28"/>
          <w:szCs w:val="28"/>
          <w:rtl/>
        </w:rPr>
        <w:t xml:space="preserve">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العوامل البيئية:</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 1 -المستوى الاقتصادي والاجتماعي:</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إن كل وسط اجتماعي له أساليبه الحياتية </w:t>
      </w:r>
      <w:proofErr w:type="spellStart"/>
      <w:r w:rsidRPr="00252BF5">
        <w:rPr>
          <w:rFonts w:ascii="Simplified Arabic" w:hAnsi="Simplified Arabic" w:cs="Simplified Arabic"/>
          <w:sz w:val="28"/>
          <w:szCs w:val="28"/>
          <w:rtl/>
        </w:rPr>
        <w:t>المنمطة</w:t>
      </w:r>
      <w:proofErr w:type="spellEnd"/>
      <w:r w:rsidRPr="00252BF5">
        <w:rPr>
          <w:rFonts w:ascii="Simplified Arabic" w:hAnsi="Simplified Arabic" w:cs="Simplified Arabic"/>
          <w:sz w:val="28"/>
          <w:szCs w:val="28"/>
          <w:rtl/>
        </w:rPr>
        <w:t xml:space="preserve"> والمنطقية مع العرف وتقاليد الجماعة وتلك الأنماط السلوكية المادية تشمل المأكل والملبس والمسكن والعادات والتقاليد وأيضا السمات الرمزية الفكرية الفنية القيمة ، وتختلف هذه الأدوار من وسط اجتماعي إلى آخر ويؤثر هذا الاختلاف على شخصية الأفراد وبالتالي مستويات طموحهم</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2</w:t>
      </w:r>
      <w:r w:rsidRPr="00252BF5">
        <w:rPr>
          <w:rFonts w:ascii="Simplified Arabic" w:hAnsi="Simplified Arabic" w:cs="Simplified Arabic"/>
          <w:b/>
          <w:bCs/>
          <w:sz w:val="28"/>
          <w:szCs w:val="28"/>
          <w:rtl/>
        </w:rPr>
        <w:t>-الجماعات المرجعية وتوقّعات الأفراد الآخرين:</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إن للأفراد والجماعات المرجعية دورا هام  في تحديدهم لمستويات طموحهم  فكلما كان للفرد إطار مرجعي قريب من مستواه أو أقل، يقارن به أدائه فإنه سيحاول دائما ان يرفع من مستوى طموحه اي يصنع لنفسه ارتكاز أعلى الإطار المرجعي الذي يقارن به وتبعا لذلك فإن معرفة الطالب لمستوى زملائه ومقارنته بمستواه قد يسبب رفع مستوى طموحه ودفعه للعمل نحو تحقيق هدفه.</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3</w:t>
      </w:r>
      <w:r w:rsidRPr="00252BF5">
        <w:rPr>
          <w:rFonts w:ascii="Simplified Arabic" w:hAnsi="Simplified Arabic" w:cs="Simplified Arabic"/>
          <w:b/>
          <w:bCs/>
          <w:sz w:val="28"/>
          <w:szCs w:val="28"/>
          <w:rtl/>
        </w:rPr>
        <w:t xml:space="preserve"> -المستوى الثقافي للأسرة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إن الأسرة التي تتميز بمستوى ثقافي مرتفع يبلغ فيها الأب والام مستوى عاليا التعليم قد تسهم بدورها في رفع مستوى طموح أطفالهما.</w:t>
      </w:r>
    </w:p>
    <w:p w:rsidR="00223F17" w:rsidRPr="00252BF5" w:rsidRDefault="008009B5"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ولذلك فإن المستوى الثقافي للأسرة وعاداتها وتقاليدها والمستوى التعليمي لأفرادها وأنماط سلوكهم المختلفة ودرجة الوعي الثقافي، ودرجة تعليم الأم  تلعب جميعا دور هاما في تحديد مستوى الطموح لدى الفرد.</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4</w:t>
      </w:r>
      <w:r w:rsidRPr="00252BF5">
        <w:rPr>
          <w:rFonts w:ascii="Simplified Arabic" w:hAnsi="Simplified Arabic" w:cs="Simplified Arabic"/>
          <w:b/>
          <w:bCs/>
          <w:sz w:val="28"/>
          <w:szCs w:val="28"/>
          <w:rtl/>
        </w:rPr>
        <w:t xml:space="preserve"> -حجم الأسرة:</w:t>
      </w:r>
      <w:r w:rsidR="00223F17"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يعد حجم الأسرة من محددات مستوى الطموح لدى الأفراد فأولئك الذين ينتمون لأسرة قلية العدد وغالب ما يكون مستوى  طموحهم أعلى من نظراتهم المنتمين لأسرة كبيرة العدد، </w:t>
      </w:r>
      <w:r w:rsidRPr="00252BF5">
        <w:rPr>
          <w:rFonts w:ascii="Simplified Arabic" w:hAnsi="Simplified Arabic" w:cs="Simplified Arabic"/>
          <w:sz w:val="28"/>
          <w:szCs w:val="28"/>
          <w:rtl/>
        </w:rPr>
        <w:lastRenderedPageBreak/>
        <w:t>وذلك لأن زيادة العدد قد تقلل الرعاية التي ينالها الأفراد من آبائهم، الأمر الذي ينعكس بالسلب على انخفاض مستوى الطموح لديهم.</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5</w:t>
      </w:r>
      <w:r w:rsidRPr="00252BF5">
        <w:rPr>
          <w:rFonts w:ascii="Simplified Arabic" w:hAnsi="Simplified Arabic" w:cs="Simplified Arabic"/>
          <w:b/>
          <w:bCs/>
          <w:sz w:val="28"/>
          <w:szCs w:val="28"/>
          <w:rtl/>
        </w:rPr>
        <w:t xml:space="preserve"> -مهنة الوالدين: </w:t>
      </w:r>
      <w:r w:rsidRPr="00252BF5">
        <w:rPr>
          <w:rFonts w:ascii="Simplified Arabic" w:hAnsi="Simplified Arabic" w:cs="Simplified Arabic"/>
          <w:sz w:val="28"/>
          <w:szCs w:val="28"/>
          <w:rtl/>
        </w:rPr>
        <w:t xml:space="preserve"> أن مكانة المهنة التي يمتهنها </w:t>
      </w:r>
      <w:r w:rsidR="00223F17"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الوالدان تلعب دوراً مؤثر مستوى ر في تشكيل مستوى طموح أطفالها وأن الأبناء الذكور أكثر تطلع لمهن الأبناء بينما نجد الإناث أكثر تطلع  لمن الامهات</w:t>
      </w:r>
      <w:r w:rsidR="009F2021" w:rsidRPr="00252BF5">
        <w:rPr>
          <w:rFonts w:ascii="Simplified Arabic" w:hAnsi="Simplified Arabic" w:cs="Simplified Arabic"/>
          <w:sz w:val="28"/>
          <w:szCs w:val="28"/>
          <w:rtl/>
        </w:rPr>
        <w:t>.</w:t>
      </w:r>
    </w:p>
    <w:p w:rsidR="008009B5" w:rsidRPr="00252BF5" w:rsidRDefault="009F2021"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ومن</w:t>
      </w:r>
      <w:r w:rsidR="008009B5" w:rsidRPr="00252BF5">
        <w:rPr>
          <w:rFonts w:ascii="Simplified Arabic" w:hAnsi="Simplified Arabic" w:cs="Simplified Arabic"/>
          <w:sz w:val="28"/>
          <w:szCs w:val="28"/>
          <w:rtl/>
        </w:rPr>
        <w:t xml:space="preserve"> خلال ما ذكر لهذه العوامل يتضح أنها تلعب دور هام في تحقيق مستوى الفرد وأن مستوى الطموح يتوقف لدى الفرد على عدة عوامل، من أهمها التي ذكرت سابقا الأولى تكون خاصة بالفرد و تكوينه و قدراته العقلية واتزانه الانفعالي، أما الأخرى تكون خاصة بالبيئة من حول الفرد و المستوى الاقتصادي و الاجتماعي لأسرته.</w:t>
      </w:r>
      <w:r w:rsidR="00030601" w:rsidRPr="00252BF5">
        <w:rPr>
          <w:rFonts w:ascii="Simplified Arabic" w:hAnsi="Simplified Arabic" w:cs="Simplified Arabic"/>
          <w:sz w:val="28"/>
          <w:szCs w:val="28"/>
          <w:rtl/>
        </w:rPr>
        <w:t xml:space="preserve"> </w:t>
      </w:r>
      <w:r w:rsidR="008009B5" w:rsidRPr="00252BF5">
        <w:rPr>
          <w:rFonts w:ascii="Simplified Arabic" w:hAnsi="Simplified Arabic" w:cs="Simplified Arabic"/>
          <w:b/>
          <w:bCs/>
          <w:sz w:val="28"/>
          <w:szCs w:val="28"/>
          <w:rtl/>
        </w:rPr>
        <w:t xml:space="preserve">(نصيرة </w:t>
      </w:r>
      <w:proofErr w:type="spellStart"/>
      <w:r w:rsidR="008009B5" w:rsidRPr="00252BF5">
        <w:rPr>
          <w:rFonts w:ascii="Simplified Arabic" w:hAnsi="Simplified Arabic" w:cs="Simplified Arabic"/>
          <w:b/>
          <w:bCs/>
          <w:sz w:val="28"/>
          <w:szCs w:val="28"/>
          <w:rtl/>
        </w:rPr>
        <w:t>بلعقون</w:t>
      </w:r>
      <w:proofErr w:type="spellEnd"/>
      <w:r w:rsidR="008009B5" w:rsidRPr="00252BF5">
        <w:rPr>
          <w:rFonts w:ascii="Simplified Arabic" w:hAnsi="Simplified Arabic" w:cs="Simplified Arabic"/>
          <w:b/>
          <w:bCs/>
          <w:sz w:val="28"/>
          <w:szCs w:val="28"/>
          <w:rtl/>
        </w:rPr>
        <w:t xml:space="preserve"> ،2017 ،26 </w:t>
      </w:r>
      <w:r w:rsidR="00030601" w:rsidRPr="00252BF5">
        <w:rPr>
          <w:rFonts w:ascii="Simplified Arabic" w:hAnsi="Simplified Arabic" w:cs="Simplified Arabic"/>
          <w:b/>
          <w:bCs/>
          <w:sz w:val="28"/>
          <w:szCs w:val="28"/>
          <w:rtl/>
        </w:rPr>
        <w:t>:</w:t>
      </w:r>
      <w:r w:rsidR="008009B5" w:rsidRPr="00252BF5">
        <w:rPr>
          <w:rFonts w:ascii="Simplified Arabic" w:hAnsi="Simplified Arabic" w:cs="Simplified Arabic"/>
          <w:b/>
          <w:bCs/>
          <w:sz w:val="28"/>
          <w:szCs w:val="28"/>
          <w:rtl/>
        </w:rPr>
        <w:t>30 )</w:t>
      </w:r>
      <w:r w:rsidR="00030601" w:rsidRPr="00252BF5">
        <w:rPr>
          <w:rFonts w:ascii="Simplified Arabic" w:hAnsi="Simplified Arabic" w:cs="Simplified Arabic"/>
          <w:b/>
          <w:bCs/>
          <w:sz w:val="28"/>
          <w:szCs w:val="28"/>
          <w:rtl/>
        </w:rPr>
        <w:t>.</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الفروق </w:t>
      </w:r>
      <w:r w:rsidR="00EF018F">
        <w:rPr>
          <w:rFonts w:ascii="Simplified Arabic" w:hAnsi="Simplified Arabic" w:cs="Simplified Arabic" w:hint="cs"/>
          <w:b/>
          <w:bCs/>
          <w:sz w:val="32"/>
          <w:szCs w:val="32"/>
          <w:rtl/>
        </w:rPr>
        <w:t>بين</w:t>
      </w:r>
      <w:r w:rsidRPr="00252BF5">
        <w:rPr>
          <w:rFonts w:ascii="Simplified Arabic" w:hAnsi="Simplified Arabic" w:cs="Simplified Arabic"/>
          <w:b/>
          <w:bCs/>
          <w:sz w:val="32"/>
          <w:szCs w:val="32"/>
          <w:rtl/>
        </w:rPr>
        <w:t xml:space="preserve"> الجنسين في مستوى الطموح :- </w:t>
      </w:r>
    </w:p>
    <w:p w:rsidR="008009B5" w:rsidRPr="00252BF5" w:rsidRDefault="00EF018F" w:rsidP="00AC2A76">
      <w:pPr>
        <w:spacing w:before="240"/>
        <w:jc w:val="both"/>
        <w:rPr>
          <w:rFonts w:ascii="Simplified Arabic" w:hAnsi="Simplified Arabic" w:cs="Simplified Arabic"/>
          <w:sz w:val="28"/>
          <w:szCs w:val="28"/>
          <w:rtl/>
        </w:rPr>
      </w:pPr>
      <w:r>
        <w:rPr>
          <w:rFonts w:ascii="Simplified Arabic" w:hAnsi="Simplified Arabic" w:cs="Simplified Arabic" w:hint="cs"/>
          <w:sz w:val="28"/>
          <w:szCs w:val="28"/>
          <w:rtl/>
        </w:rPr>
        <w:t>تبين</w:t>
      </w:r>
      <w:r w:rsidR="008009B5" w:rsidRPr="00252BF5">
        <w:rPr>
          <w:rFonts w:ascii="Simplified Arabic" w:hAnsi="Simplified Arabic" w:cs="Simplified Arabic"/>
          <w:sz w:val="28"/>
          <w:szCs w:val="28"/>
          <w:rtl/>
        </w:rPr>
        <w:t xml:space="preserve"> الإحصاءات الرسمية في </w:t>
      </w:r>
      <w:r>
        <w:rPr>
          <w:rFonts w:ascii="Simplified Arabic" w:hAnsi="Simplified Arabic" w:cs="Simplified Arabic" w:hint="cs"/>
          <w:sz w:val="28"/>
          <w:szCs w:val="28"/>
          <w:rtl/>
        </w:rPr>
        <w:t>الثلاثين</w:t>
      </w:r>
      <w:r w:rsidR="008009B5" w:rsidRPr="00252BF5">
        <w:rPr>
          <w:rFonts w:ascii="Simplified Arabic" w:hAnsi="Simplified Arabic" w:cs="Simplified Arabic"/>
          <w:sz w:val="28"/>
          <w:szCs w:val="28"/>
          <w:rtl/>
        </w:rPr>
        <w:t xml:space="preserve"> سنة </w:t>
      </w:r>
      <w:proofErr w:type="spellStart"/>
      <w:r w:rsidR="008009B5" w:rsidRPr="00252BF5">
        <w:rPr>
          <w:rFonts w:ascii="Simplified Arabic" w:hAnsi="Simplified Arabic" w:cs="Simplified Arabic"/>
          <w:sz w:val="28"/>
          <w:szCs w:val="28"/>
          <w:rtl/>
        </w:rPr>
        <w:t>الأخی</w:t>
      </w:r>
      <w:r>
        <w:rPr>
          <w:rFonts w:ascii="Simplified Arabic" w:hAnsi="Simplified Arabic" w:cs="Simplified Arabic" w:hint="cs"/>
          <w:sz w:val="28"/>
          <w:szCs w:val="28"/>
          <w:rtl/>
        </w:rPr>
        <w:t>رة</w:t>
      </w:r>
      <w:proofErr w:type="spellEnd"/>
      <w:r w:rsidR="008009B5" w:rsidRPr="00252BF5">
        <w:rPr>
          <w:rFonts w:ascii="Simplified Arabic" w:hAnsi="Simplified Arabic" w:cs="Simplified Arabic"/>
          <w:sz w:val="28"/>
          <w:szCs w:val="28"/>
          <w:rtl/>
        </w:rPr>
        <w:t xml:space="preserve"> من القرن الحالي تطوراً ملموساً  في </w:t>
      </w:r>
      <w:r w:rsidR="009702CC" w:rsidRPr="00252BF5">
        <w:rPr>
          <w:rFonts w:ascii="Simplified Arabic" w:hAnsi="Simplified Arabic" w:cs="Simplified Arabic"/>
          <w:sz w:val="28"/>
          <w:szCs w:val="28"/>
          <w:rtl/>
        </w:rPr>
        <w:t>تعليم</w:t>
      </w:r>
      <w:r w:rsidR="008009B5" w:rsidRPr="00252BF5">
        <w:rPr>
          <w:rFonts w:ascii="Simplified Arabic" w:hAnsi="Simplified Arabic" w:cs="Simplified Arabic"/>
          <w:sz w:val="28"/>
          <w:szCs w:val="28"/>
          <w:rtl/>
        </w:rPr>
        <w:t xml:space="preserve"> البنت وانشغالها ، بالمفاهيم الجديدة التي تتعلق بمكانة المرأة وضرورة مساواتها مع الراجل ، كما لاحظنا إقبال البنت في كافة مجالات </w:t>
      </w:r>
      <w:r>
        <w:rPr>
          <w:rFonts w:ascii="Simplified Arabic" w:hAnsi="Simplified Arabic" w:cs="Simplified Arabic" w:hint="cs"/>
          <w:sz w:val="28"/>
          <w:szCs w:val="28"/>
          <w:rtl/>
        </w:rPr>
        <w:t>التعليم</w:t>
      </w:r>
      <w:r w:rsidR="008009B5" w:rsidRPr="00252BF5">
        <w:rPr>
          <w:rFonts w:ascii="Simplified Arabic" w:hAnsi="Simplified Arabic" w:cs="Simplified Arabic"/>
          <w:sz w:val="28"/>
          <w:szCs w:val="28"/>
          <w:rtl/>
        </w:rPr>
        <w:t xml:space="preserve"> والعمل ، والأكثر من ذلك بروز الطالبات في المكانة الأولى في الشهادة العامة .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ولقد </w:t>
      </w:r>
      <w:r w:rsidR="00EF018F">
        <w:rPr>
          <w:rFonts w:ascii="Simplified Arabic" w:hAnsi="Simplified Arabic" w:cs="Simplified Arabic" w:hint="cs"/>
          <w:sz w:val="28"/>
          <w:szCs w:val="28"/>
          <w:rtl/>
        </w:rPr>
        <w:t>تبين</w:t>
      </w:r>
      <w:r w:rsidRPr="00252BF5">
        <w:rPr>
          <w:rFonts w:ascii="Simplified Arabic" w:hAnsi="Simplified Arabic" w:cs="Simplified Arabic"/>
          <w:sz w:val="28"/>
          <w:szCs w:val="28"/>
          <w:rtl/>
        </w:rPr>
        <w:t xml:space="preserve"> من البحوث السابقة لدى الإناث إذن فمستوى الطموح </w:t>
      </w:r>
      <w:r w:rsidR="00EF018F">
        <w:rPr>
          <w:rFonts w:ascii="Simplified Arabic" w:hAnsi="Simplified Arabic" w:cs="Simplified Arabic" w:hint="cs"/>
          <w:sz w:val="28"/>
          <w:szCs w:val="28"/>
          <w:rtl/>
        </w:rPr>
        <w:t>يتكون</w:t>
      </w:r>
      <w:r w:rsidRPr="00252BF5">
        <w:rPr>
          <w:rFonts w:ascii="Simplified Arabic" w:hAnsi="Simplified Arabic" w:cs="Simplified Arabic"/>
          <w:sz w:val="28"/>
          <w:szCs w:val="28"/>
          <w:rtl/>
        </w:rPr>
        <w:t xml:space="preserve"> لدى الفرد خلال فترات نموه النفسي ونتائج </w:t>
      </w:r>
      <w:r w:rsidR="00EF018F">
        <w:rPr>
          <w:rFonts w:ascii="Simplified Arabic" w:hAnsi="Simplified Arabic" w:cs="Simplified Arabic" w:hint="cs"/>
          <w:sz w:val="28"/>
          <w:szCs w:val="28"/>
          <w:rtl/>
        </w:rPr>
        <w:t>عمليات</w:t>
      </w:r>
      <w:r w:rsidRPr="00252BF5">
        <w:rPr>
          <w:rFonts w:ascii="Simplified Arabic" w:hAnsi="Simplified Arabic" w:cs="Simplified Arabic"/>
          <w:sz w:val="28"/>
          <w:szCs w:val="28"/>
          <w:rtl/>
        </w:rPr>
        <w:t xml:space="preserve"> تعلم </w:t>
      </w:r>
      <w:r w:rsidR="00606C3D">
        <w:rPr>
          <w:rFonts w:ascii="Simplified Arabic" w:hAnsi="Simplified Arabic" w:cs="Simplified Arabic" w:hint="cs"/>
          <w:sz w:val="28"/>
          <w:szCs w:val="28"/>
          <w:rtl/>
        </w:rPr>
        <w:t>وتدريب</w:t>
      </w:r>
      <w:r w:rsidRPr="00252BF5">
        <w:rPr>
          <w:rFonts w:ascii="Simplified Arabic" w:hAnsi="Simplified Arabic" w:cs="Simplified Arabic"/>
          <w:sz w:val="28"/>
          <w:szCs w:val="28"/>
          <w:rtl/>
        </w:rPr>
        <w:t xml:space="preserve"> </w:t>
      </w:r>
      <w:r w:rsidR="00606C3D">
        <w:rPr>
          <w:rFonts w:ascii="Simplified Arabic" w:hAnsi="Simplified Arabic" w:cs="Simplified Arabic" w:hint="cs"/>
          <w:sz w:val="28"/>
          <w:szCs w:val="28"/>
          <w:rtl/>
        </w:rPr>
        <w:t>وتوجيه</w:t>
      </w:r>
      <w:r w:rsidRPr="00252BF5">
        <w:rPr>
          <w:rFonts w:ascii="Simplified Arabic" w:hAnsi="Simplified Arabic" w:cs="Simplified Arabic"/>
          <w:sz w:val="28"/>
          <w:szCs w:val="28"/>
          <w:rtl/>
        </w:rPr>
        <w:t xml:space="preserve"> ونجاح أو فشل ، وفق </w:t>
      </w:r>
      <w:r w:rsidR="00606C3D">
        <w:rPr>
          <w:rFonts w:ascii="Simplified Arabic" w:hAnsi="Simplified Arabic" w:cs="Simplified Arabic" w:hint="cs"/>
          <w:sz w:val="28"/>
          <w:szCs w:val="28"/>
          <w:rtl/>
        </w:rPr>
        <w:t>معايير</w:t>
      </w:r>
      <w:r w:rsidRPr="00252BF5">
        <w:rPr>
          <w:rFonts w:ascii="Simplified Arabic" w:hAnsi="Simplified Arabic" w:cs="Simplified Arabic"/>
          <w:sz w:val="28"/>
          <w:szCs w:val="28"/>
          <w:rtl/>
        </w:rPr>
        <w:t xml:space="preserve"> الأسرة وفكرتها عن الطفل . </w:t>
      </w:r>
    </w:p>
    <w:p w:rsidR="006F7FEB" w:rsidRPr="00252BF5" w:rsidRDefault="008009B5" w:rsidP="00AC2A76">
      <w:p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sz w:val="28"/>
          <w:szCs w:val="28"/>
          <w:rtl/>
        </w:rPr>
        <w:t xml:space="preserve">والبنت في حضارتنا تواجه بأزمة استقبالها لكونها بنتاً منذ الولادة ، وتعاني من ضروب الإهمال والتفرقة </w:t>
      </w:r>
      <w:r w:rsidR="00606C3D">
        <w:rPr>
          <w:rFonts w:ascii="Simplified Arabic" w:hAnsi="Simplified Arabic" w:cs="Simplified Arabic" w:hint="cs"/>
          <w:sz w:val="28"/>
          <w:szCs w:val="28"/>
          <w:rtl/>
        </w:rPr>
        <w:t>بينها</w:t>
      </w:r>
      <w:r w:rsidRPr="00252BF5">
        <w:rPr>
          <w:rFonts w:ascii="Simplified Arabic" w:hAnsi="Simplified Arabic" w:cs="Simplified Arabic"/>
          <w:sz w:val="28"/>
          <w:szCs w:val="28"/>
          <w:rtl/>
        </w:rPr>
        <w:t xml:space="preserve"> </w:t>
      </w:r>
      <w:r w:rsidR="00606C3D">
        <w:rPr>
          <w:rFonts w:ascii="Simplified Arabic" w:hAnsi="Simplified Arabic" w:cs="Simplified Arabic" w:hint="cs"/>
          <w:sz w:val="28"/>
          <w:szCs w:val="28"/>
          <w:rtl/>
        </w:rPr>
        <w:t>وبين</w:t>
      </w:r>
      <w:r w:rsidRPr="00252BF5">
        <w:rPr>
          <w:rFonts w:ascii="Simplified Arabic" w:hAnsi="Simplified Arabic" w:cs="Simplified Arabic"/>
          <w:sz w:val="28"/>
          <w:szCs w:val="28"/>
          <w:rtl/>
        </w:rPr>
        <w:t xml:space="preserve"> الذكور خلال طفولتها وخاصة البنت </w:t>
      </w:r>
      <w:r w:rsidR="00606C3D">
        <w:rPr>
          <w:rFonts w:ascii="Simplified Arabic" w:hAnsi="Simplified Arabic" w:cs="Simplified Arabic" w:hint="cs"/>
          <w:sz w:val="28"/>
          <w:szCs w:val="28"/>
          <w:rtl/>
        </w:rPr>
        <w:t>الشعبية</w:t>
      </w:r>
      <w:r w:rsidRPr="00252BF5">
        <w:rPr>
          <w:rFonts w:ascii="Simplified Arabic" w:hAnsi="Simplified Arabic" w:cs="Simplified Arabic"/>
          <w:sz w:val="28"/>
          <w:szCs w:val="28"/>
          <w:rtl/>
        </w:rPr>
        <w:t xml:space="preserve"> بحكم التقاليد </w:t>
      </w:r>
      <w:r w:rsidR="00606C3D">
        <w:rPr>
          <w:rFonts w:ascii="Simplified Arabic" w:hAnsi="Simplified Arabic" w:cs="Simplified Arabic" w:hint="cs"/>
          <w:sz w:val="28"/>
          <w:szCs w:val="28"/>
          <w:rtl/>
        </w:rPr>
        <w:t>تعيش</w:t>
      </w:r>
      <w:r w:rsidRPr="00252BF5">
        <w:rPr>
          <w:rFonts w:ascii="Simplified Arabic" w:hAnsi="Simplified Arabic" w:cs="Simplified Arabic"/>
          <w:sz w:val="28"/>
          <w:szCs w:val="28"/>
          <w:rtl/>
        </w:rPr>
        <w:t xml:space="preserve"> في عالم النساء الذي ما زال </w:t>
      </w:r>
      <w:r w:rsidR="00606C3D">
        <w:rPr>
          <w:rFonts w:ascii="Simplified Arabic" w:hAnsi="Simplified Arabic" w:cs="Simplified Arabic" w:hint="cs"/>
          <w:sz w:val="28"/>
          <w:szCs w:val="28"/>
          <w:rtl/>
        </w:rPr>
        <w:t>ينظر</w:t>
      </w:r>
      <w:r w:rsidRPr="00252BF5">
        <w:rPr>
          <w:rFonts w:ascii="Simplified Arabic" w:hAnsi="Simplified Arabic" w:cs="Simplified Arabic"/>
          <w:sz w:val="28"/>
          <w:szCs w:val="28"/>
          <w:rtl/>
        </w:rPr>
        <w:t xml:space="preserve"> </w:t>
      </w:r>
      <w:r w:rsidR="00606C3D">
        <w:rPr>
          <w:rFonts w:ascii="Simplified Arabic" w:hAnsi="Simplified Arabic" w:cs="Simplified Arabic" w:hint="cs"/>
          <w:sz w:val="28"/>
          <w:szCs w:val="28"/>
          <w:rtl/>
        </w:rPr>
        <w:t>إليها</w:t>
      </w:r>
      <w:r w:rsidRPr="00252BF5">
        <w:rPr>
          <w:rFonts w:ascii="Simplified Arabic" w:hAnsi="Simplified Arabic" w:cs="Simplified Arabic"/>
          <w:sz w:val="28"/>
          <w:szCs w:val="28"/>
          <w:rtl/>
        </w:rPr>
        <w:t xml:space="preserve"> نظرة محددة ، وهذا بدورة </w:t>
      </w:r>
      <w:r w:rsidR="00606C3D">
        <w:rPr>
          <w:rFonts w:ascii="Simplified Arabic" w:hAnsi="Simplified Arabic" w:cs="Simplified Arabic" w:hint="cs"/>
          <w:sz w:val="28"/>
          <w:szCs w:val="28"/>
          <w:rtl/>
        </w:rPr>
        <w:t>يدفعها</w:t>
      </w:r>
      <w:r w:rsidRPr="00252BF5">
        <w:rPr>
          <w:rFonts w:ascii="Simplified Arabic" w:hAnsi="Simplified Arabic" w:cs="Simplified Arabic"/>
          <w:sz w:val="28"/>
          <w:szCs w:val="28"/>
          <w:rtl/>
        </w:rPr>
        <w:t xml:space="preserve"> إلى محاكاة الأم أو القريبات مما </w:t>
      </w:r>
      <w:r w:rsidR="00606C3D">
        <w:rPr>
          <w:rFonts w:ascii="Simplified Arabic" w:hAnsi="Simplified Arabic" w:cs="Simplified Arabic" w:hint="cs"/>
          <w:sz w:val="28"/>
          <w:szCs w:val="28"/>
          <w:rtl/>
        </w:rPr>
        <w:t>يؤدي</w:t>
      </w:r>
      <w:r w:rsidRPr="00252BF5">
        <w:rPr>
          <w:rFonts w:ascii="Simplified Arabic" w:hAnsi="Simplified Arabic" w:cs="Simplified Arabic"/>
          <w:sz w:val="28"/>
          <w:szCs w:val="28"/>
          <w:rtl/>
        </w:rPr>
        <w:t xml:space="preserve"> في نهائية الأمر إلى امتصاصها </w:t>
      </w:r>
      <w:r w:rsidR="00606C3D">
        <w:rPr>
          <w:rFonts w:ascii="Simplified Arabic" w:hAnsi="Simplified Arabic" w:cs="Simplified Arabic" w:hint="cs"/>
          <w:sz w:val="28"/>
          <w:szCs w:val="28"/>
          <w:rtl/>
        </w:rPr>
        <w:t>قيم</w:t>
      </w:r>
      <w:r w:rsidRPr="00252BF5">
        <w:rPr>
          <w:rFonts w:ascii="Simplified Arabic" w:hAnsi="Simplified Arabic" w:cs="Simplified Arabic"/>
          <w:sz w:val="28"/>
          <w:szCs w:val="28"/>
          <w:rtl/>
        </w:rPr>
        <w:t xml:space="preserve"> هذا العالم المحدود .</w:t>
      </w:r>
      <w:r w:rsidR="006F7FEB"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كل هذه الأمور من شأنها أن تحدد مستوى طموح </w:t>
      </w:r>
      <w:r w:rsidR="00606C3D">
        <w:rPr>
          <w:rFonts w:ascii="Simplified Arabic" w:hAnsi="Simplified Arabic" w:cs="Simplified Arabic" w:hint="cs"/>
          <w:sz w:val="28"/>
          <w:szCs w:val="28"/>
          <w:rtl/>
        </w:rPr>
        <w:t>البيت</w:t>
      </w:r>
      <w:r w:rsidRPr="00252BF5">
        <w:rPr>
          <w:rFonts w:ascii="Simplified Arabic" w:hAnsi="Simplified Arabic" w:cs="Simplified Arabic"/>
          <w:sz w:val="28"/>
          <w:szCs w:val="28"/>
          <w:rtl/>
        </w:rPr>
        <w:t xml:space="preserve"> وأن تجعلها تشعر دائما أنها مكانتها دون مكانه الولد </w:t>
      </w:r>
      <w:r w:rsidRPr="00252BF5">
        <w:rPr>
          <w:rFonts w:ascii="Simplified Arabic" w:hAnsi="Simplified Arabic" w:cs="Simplified Arabic"/>
          <w:color w:val="000000" w:themeColor="text1"/>
          <w:sz w:val="28"/>
          <w:szCs w:val="28"/>
          <w:rtl/>
        </w:rPr>
        <w:t>.</w:t>
      </w:r>
      <w:r w:rsidR="006F7FEB" w:rsidRPr="00252BF5">
        <w:rPr>
          <w:rFonts w:ascii="Simplified Arabic" w:hAnsi="Simplified Arabic" w:cs="Simplified Arabic"/>
          <w:color w:val="000000" w:themeColor="text1"/>
          <w:sz w:val="28"/>
          <w:szCs w:val="28"/>
          <w:rtl/>
        </w:rPr>
        <w:t xml:space="preserve"> </w:t>
      </w:r>
      <w:r w:rsidR="001D18DB" w:rsidRPr="00252BF5">
        <w:rPr>
          <w:rFonts w:ascii="Simplified Arabic" w:hAnsi="Simplified Arabic" w:cs="Simplified Arabic"/>
          <w:b/>
          <w:bCs/>
          <w:color w:val="000000" w:themeColor="text1"/>
          <w:sz w:val="28"/>
          <w:szCs w:val="28"/>
          <w:rtl/>
        </w:rPr>
        <w:t>( ألاء عزت ،201</w:t>
      </w:r>
      <w:r w:rsidR="006273CB" w:rsidRPr="00252BF5">
        <w:rPr>
          <w:rFonts w:ascii="Simplified Arabic" w:hAnsi="Simplified Arabic" w:cs="Simplified Arabic"/>
          <w:b/>
          <w:bCs/>
          <w:color w:val="000000" w:themeColor="text1"/>
          <w:sz w:val="28"/>
          <w:szCs w:val="28"/>
          <w:rtl/>
        </w:rPr>
        <w:t>6</w:t>
      </w:r>
      <w:r w:rsidR="001D18DB" w:rsidRPr="00252BF5">
        <w:rPr>
          <w:rFonts w:ascii="Simplified Arabic" w:hAnsi="Simplified Arabic" w:cs="Simplified Arabic"/>
          <w:b/>
          <w:bCs/>
          <w:color w:val="000000" w:themeColor="text1"/>
          <w:sz w:val="28"/>
          <w:szCs w:val="28"/>
          <w:rtl/>
        </w:rPr>
        <w:t>،</w:t>
      </w:r>
      <w:r w:rsidR="006273CB" w:rsidRPr="00252BF5">
        <w:rPr>
          <w:rFonts w:ascii="Simplified Arabic" w:hAnsi="Simplified Arabic" w:cs="Simplified Arabic"/>
          <w:b/>
          <w:bCs/>
          <w:color w:val="000000" w:themeColor="text1"/>
          <w:sz w:val="28"/>
          <w:szCs w:val="28"/>
          <w:rtl/>
        </w:rPr>
        <w:t xml:space="preserve"> </w:t>
      </w:r>
      <w:r w:rsidR="001D18DB" w:rsidRPr="00252BF5">
        <w:rPr>
          <w:rFonts w:ascii="Simplified Arabic" w:hAnsi="Simplified Arabic" w:cs="Simplified Arabic"/>
          <w:b/>
          <w:bCs/>
          <w:color w:val="000000" w:themeColor="text1"/>
          <w:sz w:val="28"/>
          <w:szCs w:val="28"/>
          <w:rtl/>
        </w:rPr>
        <w:t>68).</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جوانب مستوى الطّموح:</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يرى (مرحاب )بأن الطموح عّدة جوانب:</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-الجانب الأول: الأداء ويعني ذلك الأداء الذي يعتبره الفرد هاما ويرغب في القيام به في عمل من الأعمال.</w:t>
      </w:r>
    </w:p>
    <w:p w:rsidR="008009B5" w:rsidRPr="00252BF5" w:rsidRDefault="00FA0F4C"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w:t>
      </w:r>
      <w:r w:rsidR="008009B5" w:rsidRPr="00252BF5">
        <w:rPr>
          <w:rFonts w:ascii="Simplified Arabic" w:hAnsi="Simplified Arabic" w:cs="Simplified Arabic"/>
          <w:sz w:val="28"/>
          <w:szCs w:val="28"/>
          <w:rtl/>
        </w:rPr>
        <w:t>الجانب الثاني: التوقع ، ويعني الفرد لأدائه لهذا العمل أو ذلك.</w:t>
      </w:r>
    </w:p>
    <w:p w:rsidR="001D18DB" w:rsidRPr="00252BF5" w:rsidRDefault="008009B5" w:rsidP="00AC2A76">
      <w:pPr>
        <w:spacing w:before="240"/>
        <w:jc w:val="both"/>
        <w:rPr>
          <w:rFonts w:ascii="Simplified Arabic" w:hAnsi="Simplified Arabic" w:cs="Simplified Arabic"/>
          <w:color w:val="FF0000"/>
          <w:sz w:val="28"/>
          <w:szCs w:val="28"/>
          <w:rtl/>
        </w:rPr>
      </w:pPr>
      <w:r w:rsidRPr="00252BF5">
        <w:rPr>
          <w:rFonts w:ascii="Simplified Arabic" w:hAnsi="Simplified Arabic" w:cs="Simplified Arabic"/>
          <w:sz w:val="28"/>
          <w:szCs w:val="28"/>
          <w:rtl/>
        </w:rPr>
        <w:t xml:space="preserve">-الجانب الثالث: إلى أي جد بعد هذا الأداء هاما بالنسبة للفرد، وهذه الجوانب الثلاثة هي ما يعرف بالطّموح. </w:t>
      </w:r>
      <w:r w:rsidR="001D18DB" w:rsidRPr="00252BF5">
        <w:rPr>
          <w:rFonts w:ascii="Simplified Arabic" w:hAnsi="Simplified Arabic" w:cs="Simplified Arabic"/>
          <w:b/>
          <w:bCs/>
          <w:color w:val="000000" w:themeColor="text1"/>
          <w:sz w:val="28"/>
          <w:szCs w:val="28"/>
          <w:rtl/>
        </w:rPr>
        <w:t>( ألاء عزت ، 2016، 68).</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النظريات المفسرة لمستوى الطموح:</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قد تنوعت النظريات المفسرة لمستوى الطموح وذلك بتنوع مدارس علم النفس وفيما يلي نستعرض بعض النظريات:</w:t>
      </w:r>
    </w:p>
    <w:p w:rsidR="008009B5" w:rsidRPr="00252BF5" w:rsidRDefault="008009B5" w:rsidP="00AC2A76">
      <w:pPr>
        <w:pStyle w:val="a3"/>
        <w:numPr>
          <w:ilvl w:val="0"/>
          <w:numId w:val="7"/>
        </w:num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نظرية </w:t>
      </w:r>
      <w:proofErr w:type="spellStart"/>
      <w:r w:rsidRPr="00252BF5">
        <w:rPr>
          <w:rFonts w:ascii="Simplified Arabic" w:hAnsi="Simplified Arabic" w:cs="Simplified Arabic"/>
          <w:b/>
          <w:bCs/>
          <w:sz w:val="28"/>
          <w:szCs w:val="28"/>
          <w:rtl/>
        </w:rPr>
        <w:t>أدلر</w:t>
      </w:r>
      <w:proofErr w:type="spellEnd"/>
      <w:r w:rsidRPr="00252BF5">
        <w:rPr>
          <w:rFonts w:ascii="Simplified Arabic" w:hAnsi="Simplified Arabic" w:cs="Simplified Arabic"/>
          <w:b/>
          <w:bCs/>
          <w:sz w:val="28"/>
          <w:szCs w:val="28"/>
          <w:rtl/>
        </w:rPr>
        <w:t xml:space="preserve"> </w:t>
      </w:r>
      <w:proofErr w:type="spellStart"/>
      <w:r w:rsidRPr="00252BF5">
        <w:rPr>
          <w:rFonts w:ascii="Simplified Arabic" w:hAnsi="Simplified Arabic" w:cs="Simplified Arabic"/>
          <w:b/>
          <w:bCs/>
          <w:sz w:val="28"/>
          <w:szCs w:val="28"/>
          <w:lang w:bidi="ar-AE"/>
        </w:rPr>
        <w:t>adlre</w:t>
      </w:r>
      <w:proofErr w:type="spellEnd"/>
      <w:r w:rsidRPr="00252BF5">
        <w:rPr>
          <w:rFonts w:ascii="Simplified Arabic" w:hAnsi="Simplified Arabic" w:cs="Simplified Arabic"/>
          <w:b/>
          <w:bCs/>
          <w:sz w:val="28"/>
          <w:szCs w:val="28"/>
          <w:rtl/>
        </w:rPr>
        <w:t xml:space="preserve"> ( الدوافع الاجتماعية ) :</w:t>
      </w:r>
      <w:r w:rsidRPr="00252BF5">
        <w:rPr>
          <w:rFonts w:ascii="Simplified Arabic" w:hAnsi="Simplified Arabic" w:cs="Simplified Arabic"/>
          <w:sz w:val="28"/>
          <w:szCs w:val="28"/>
          <w:rtl/>
        </w:rPr>
        <w:t xml:space="preserve">يعتبر </w:t>
      </w:r>
      <w:proofErr w:type="spellStart"/>
      <w:r w:rsidRPr="00252BF5">
        <w:rPr>
          <w:rFonts w:ascii="Simplified Arabic" w:hAnsi="Simplified Arabic" w:cs="Simplified Arabic"/>
          <w:sz w:val="28"/>
          <w:szCs w:val="28"/>
          <w:rtl/>
        </w:rPr>
        <w:t>أدلر</w:t>
      </w:r>
      <w:proofErr w:type="spellEnd"/>
      <w:r w:rsidRPr="00252BF5">
        <w:rPr>
          <w:rFonts w:ascii="Simplified Arabic" w:hAnsi="Simplified Arabic" w:cs="Simplified Arabic"/>
          <w:sz w:val="28"/>
          <w:szCs w:val="28"/>
          <w:rtl/>
        </w:rPr>
        <w:t xml:space="preserve"> الإنسان كائنا اجتماعيا تحركه دوافع اجتماعية في الحياة ،فهو له أهداف في حياته يسعى إلى تحقيقها واضعا في اعتباره تقدير المجتمعات واعتباراته المختلفة ،وتعتبر تلك الاعتبارات الاجتماعية بمثابة حوافز تحرك سلوكه ،وتحدد الأهداف التي يحاول تحقيقها من خلال قدراته وتخطيطه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2</w:t>
      </w:r>
      <w:r w:rsidRPr="00252BF5">
        <w:rPr>
          <w:rFonts w:ascii="Simplified Arabic" w:hAnsi="Simplified Arabic" w:cs="Simplified Arabic"/>
          <w:b/>
          <w:bCs/>
          <w:sz w:val="28"/>
          <w:szCs w:val="28"/>
          <w:rtl/>
        </w:rPr>
        <w:t>-نظرية كورت ليفين:</w:t>
      </w:r>
      <w:r w:rsidRPr="00252BF5">
        <w:rPr>
          <w:rFonts w:ascii="Simplified Arabic" w:hAnsi="Simplified Arabic" w:cs="Simplified Arabic"/>
          <w:sz w:val="28"/>
          <w:szCs w:val="28"/>
          <w:rtl/>
        </w:rPr>
        <w:t xml:space="preserve"> أضاف ليفين مستوى الطموح كعامل مؤثر في عملية التعلم أو التغيير في المجال الحيوي ،وذكر أن هناك أربع عوامل من التعلم هي :اكتساب الخبرات المعرفية ،وهذه تؤثر في المجال المعرفي للفرد ،والميول وا</w:t>
      </w:r>
      <w:r w:rsidR="00D464F0" w:rsidRPr="00252BF5">
        <w:rPr>
          <w:rFonts w:ascii="Simplified Arabic" w:hAnsi="Simplified Arabic" w:cs="Simplified Arabic"/>
          <w:sz w:val="28"/>
          <w:szCs w:val="28"/>
          <w:rtl/>
        </w:rPr>
        <w:t>لات</w:t>
      </w:r>
      <w:r w:rsidRPr="00252BF5">
        <w:rPr>
          <w:rFonts w:ascii="Simplified Arabic" w:hAnsi="Simplified Arabic" w:cs="Simplified Arabic"/>
          <w:sz w:val="28"/>
          <w:szCs w:val="28"/>
          <w:rtl/>
        </w:rPr>
        <w:t>جاهات،</w:t>
      </w:r>
      <w:r w:rsidR="00D464F0" w:rsidRPr="00252BF5">
        <w:rPr>
          <w:rFonts w:ascii="Simplified Arabic" w:hAnsi="Simplified Arabic" w:cs="Simplified Arabic"/>
          <w:sz w:val="28"/>
          <w:szCs w:val="28"/>
          <w:rtl/>
        </w:rPr>
        <w:t xml:space="preserve"> وه</w:t>
      </w:r>
      <w:r w:rsidRPr="00252BF5">
        <w:rPr>
          <w:rFonts w:ascii="Simplified Arabic" w:hAnsi="Simplified Arabic" w:cs="Simplified Arabic"/>
          <w:sz w:val="28"/>
          <w:szCs w:val="28"/>
          <w:rtl/>
        </w:rPr>
        <w:t>ذه تؤثر في الدوافع والاتجاهات بالنسبة للفرد ،واكتساب صفات الجماعة الحضارية ،وهذه تؤثر على علاقته وانتمائه لمجاله الاجتماعي ،وتعلم المهارات والحركات الإرادية ويعني تغيير العالم المادي.</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3</w:t>
      </w:r>
      <w:r w:rsidRPr="00252BF5">
        <w:rPr>
          <w:rFonts w:ascii="Simplified Arabic" w:hAnsi="Simplified Arabic" w:cs="Simplified Arabic"/>
          <w:b/>
          <w:bCs/>
          <w:sz w:val="28"/>
          <w:szCs w:val="28"/>
          <w:rtl/>
        </w:rPr>
        <w:t xml:space="preserve">-نظرية القيمة الذاتية للهدف : </w:t>
      </w:r>
      <w:r w:rsidRPr="00252BF5">
        <w:rPr>
          <w:rFonts w:ascii="Simplified Arabic" w:hAnsi="Simplified Arabic" w:cs="Simplified Arabic"/>
          <w:sz w:val="28"/>
          <w:szCs w:val="28"/>
          <w:rtl/>
        </w:rPr>
        <w:t xml:space="preserve">وتقوم هذه النظرية على ثلاثة حقائق هي :هناك ميل لدى الافراد ليبحثوا عن مستوى الطموح مرتفع نسبيا ،والميل لجعل مستوى الطموح يصل ارتفاعه إلى حدود معينة ،والميل لوضع مستوى الطموح بعيدا جدا عن المنطقة الصعبة جدا والسهلة جدا.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4</w:t>
      </w:r>
      <w:r w:rsidRPr="00252BF5">
        <w:rPr>
          <w:rFonts w:ascii="Simplified Arabic" w:hAnsi="Simplified Arabic" w:cs="Simplified Arabic"/>
          <w:b/>
          <w:bCs/>
          <w:sz w:val="28"/>
          <w:szCs w:val="28"/>
          <w:rtl/>
        </w:rPr>
        <w:t xml:space="preserve"> نظرية </w:t>
      </w:r>
      <w:proofErr w:type="spellStart"/>
      <w:r w:rsidRPr="00252BF5">
        <w:rPr>
          <w:rFonts w:ascii="Simplified Arabic" w:hAnsi="Simplified Arabic" w:cs="Simplified Arabic"/>
          <w:b/>
          <w:bCs/>
          <w:sz w:val="28"/>
          <w:szCs w:val="28"/>
          <w:rtl/>
        </w:rPr>
        <w:t>ستانجر</w:t>
      </w:r>
      <w:proofErr w:type="spellEnd"/>
      <w:r w:rsidRPr="00252BF5">
        <w:rPr>
          <w:rFonts w:ascii="Simplified Arabic" w:hAnsi="Simplified Arabic" w:cs="Simplified Arabic"/>
          <w:b/>
          <w:bCs/>
          <w:sz w:val="28"/>
          <w:szCs w:val="28"/>
          <w:rtl/>
        </w:rPr>
        <w:t xml:space="preserve"> ( </w:t>
      </w:r>
      <w:proofErr w:type="spellStart"/>
      <w:r w:rsidRPr="00252BF5">
        <w:rPr>
          <w:rFonts w:ascii="Simplified Arabic" w:hAnsi="Simplified Arabic" w:cs="Simplified Arabic"/>
          <w:b/>
          <w:bCs/>
          <w:sz w:val="28"/>
          <w:szCs w:val="28"/>
          <w:lang w:bidi="ar-AE"/>
        </w:rPr>
        <w:t>stanger</w:t>
      </w:r>
      <w:proofErr w:type="spellEnd"/>
      <w:r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 ناقش </w:t>
      </w:r>
      <w:proofErr w:type="spellStart"/>
      <w:r w:rsidRPr="00252BF5">
        <w:rPr>
          <w:rFonts w:ascii="Simplified Arabic" w:hAnsi="Simplified Arabic" w:cs="Simplified Arabic"/>
          <w:sz w:val="28"/>
          <w:szCs w:val="28"/>
          <w:rtl/>
        </w:rPr>
        <w:t>ستانجر</w:t>
      </w:r>
      <w:proofErr w:type="spellEnd"/>
      <w:r w:rsidRPr="00252BF5">
        <w:rPr>
          <w:rFonts w:ascii="Simplified Arabic" w:hAnsi="Simplified Arabic" w:cs="Simplified Arabic"/>
          <w:sz w:val="28"/>
          <w:szCs w:val="28"/>
          <w:rtl/>
        </w:rPr>
        <w:t xml:space="preserve"> موضوع مستوى الطموح باعتباره من أحسن وسائل قياس الشخصية في موقف الاستجابة ،فهو يرى أن تقييم صورة الذات تتم في ضوء إطار الفرد المرجعي ،وهذا بدوره يعتمد على علاقاته بالجماعات ،ذاته المثالية ،نجاحه أو فشله الشخصي ،ومفهومه لما هو ممكن ،فمن المرجح أن الفرد إلى إن ينسب النجاح إلى صورة الذات تدفعه أن يحدد هدفه أعلى من أدائه.</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5</w:t>
      </w:r>
      <w:r w:rsidRPr="00252BF5">
        <w:rPr>
          <w:rFonts w:ascii="Simplified Arabic" w:hAnsi="Simplified Arabic" w:cs="Simplified Arabic"/>
          <w:b/>
          <w:bCs/>
          <w:sz w:val="28"/>
          <w:szCs w:val="28"/>
          <w:rtl/>
        </w:rPr>
        <w:t xml:space="preserve">-تفسير شريف وشريف ( </w:t>
      </w:r>
      <w:proofErr w:type="spellStart"/>
      <w:r w:rsidRPr="00252BF5">
        <w:rPr>
          <w:rFonts w:ascii="Simplified Arabic" w:hAnsi="Simplified Arabic" w:cs="Simplified Arabic"/>
          <w:b/>
          <w:bCs/>
          <w:sz w:val="28"/>
          <w:szCs w:val="28"/>
          <w:lang w:bidi="ar-AE"/>
        </w:rPr>
        <w:t>sherif</w:t>
      </w:r>
      <w:proofErr w:type="spellEnd"/>
      <w:r w:rsidRPr="00252BF5">
        <w:rPr>
          <w:rFonts w:ascii="Simplified Arabic" w:hAnsi="Simplified Arabic" w:cs="Simplified Arabic"/>
          <w:b/>
          <w:bCs/>
          <w:sz w:val="28"/>
          <w:szCs w:val="28"/>
          <w:lang w:bidi="ar-AE"/>
        </w:rPr>
        <w:t xml:space="preserve"> et </w:t>
      </w:r>
      <w:proofErr w:type="spellStart"/>
      <w:r w:rsidRPr="00252BF5">
        <w:rPr>
          <w:rFonts w:ascii="Simplified Arabic" w:hAnsi="Simplified Arabic" w:cs="Simplified Arabic"/>
          <w:b/>
          <w:bCs/>
          <w:sz w:val="28"/>
          <w:szCs w:val="28"/>
          <w:lang w:bidi="ar-AE"/>
        </w:rPr>
        <w:t>sherif</w:t>
      </w:r>
      <w:proofErr w:type="spellEnd"/>
      <w:r w:rsidRPr="00252BF5">
        <w:rPr>
          <w:rFonts w:ascii="Simplified Arabic" w:hAnsi="Simplified Arabic" w:cs="Simplified Arabic"/>
          <w:b/>
          <w:bCs/>
          <w:sz w:val="28"/>
          <w:szCs w:val="28"/>
          <w:rtl/>
        </w:rPr>
        <w:t xml:space="preserve"> ) :ا</w:t>
      </w:r>
      <w:r w:rsidRPr="00252BF5">
        <w:rPr>
          <w:rFonts w:ascii="Simplified Arabic" w:hAnsi="Simplified Arabic" w:cs="Simplified Arabic"/>
          <w:sz w:val="28"/>
          <w:szCs w:val="28"/>
          <w:rtl/>
        </w:rPr>
        <w:t xml:space="preserve">ستخدم العالمان كثيرا من مفاهيم نظرية المجال ،مثل أثر النجاح والفشل ،موقف الفرد بالنسبة للجماعة ،وغيرها من المفاهيم ،وبالرغم من أن خبرات النجاح والفشل هي الأساس في التأثير على مستوى الطموح ،إلا أنه ال يمكن </w:t>
      </w:r>
      <w:r w:rsidR="00D66F80" w:rsidRPr="00252BF5">
        <w:rPr>
          <w:rFonts w:ascii="Simplified Arabic" w:hAnsi="Simplified Arabic" w:cs="Simplified Arabic"/>
          <w:sz w:val="28"/>
          <w:szCs w:val="28"/>
          <w:rtl/>
        </w:rPr>
        <w:t xml:space="preserve">و  </w:t>
      </w:r>
      <w:r w:rsidRPr="00252BF5">
        <w:rPr>
          <w:rFonts w:ascii="Simplified Arabic" w:hAnsi="Simplified Arabic" w:cs="Simplified Arabic"/>
          <w:sz w:val="28"/>
          <w:szCs w:val="28"/>
          <w:rtl/>
        </w:rPr>
        <w:t>إغفال أهمية البيئة الاجتماعية ، وأهمية الإطار المرجعي تكمن غالبا في تمثل الفرد المعايير والقيم والمستويات التي يعيشها في حضارته ،ومعرفة الشخص لتحصيل الجماعة يجدد مستوى طموحه وقدرته على العمل.</w:t>
      </w:r>
      <w:r w:rsidR="00292311"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xml:space="preserve"> (خيرة بن التواتي،2013 ،27 ،28)</w:t>
      </w:r>
      <w:r w:rsidR="00292311"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sz w:val="28"/>
          <w:szCs w:val="28"/>
          <w:rtl/>
        </w:rPr>
      </w:pPr>
    </w:p>
    <w:p w:rsidR="008378C4" w:rsidRPr="00252BF5" w:rsidRDefault="008378C4" w:rsidP="00AC2A76">
      <w:pPr>
        <w:spacing w:before="240"/>
        <w:jc w:val="both"/>
        <w:rPr>
          <w:rFonts w:ascii="Simplified Arabic" w:hAnsi="Simplified Arabic" w:cs="Simplified Arabic"/>
          <w:sz w:val="28"/>
          <w:szCs w:val="28"/>
          <w:rtl/>
        </w:rPr>
      </w:pPr>
    </w:p>
    <w:p w:rsidR="008378C4" w:rsidRPr="00252BF5" w:rsidRDefault="008378C4" w:rsidP="00AC2A76">
      <w:pPr>
        <w:spacing w:before="240"/>
        <w:jc w:val="both"/>
        <w:rPr>
          <w:rFonts w:ascii="Simplified Arabic" w:hAnsi="Simplified Arabic" w:cs="Simplified Arabic"/>
          <w:sz w:val="28"/>
          <w:szCs w:val="28"/>
          <w:rtl/>
        </w:rPr>
      </w:pPr>
    </w:p>
    <w:p w:rsidR="00592D6A" w:rsidRPr="00252BF5" w:rsidRDefault="00592D6A" w:rsidP="00AC2A76">
      <w:pPr>
        <w:spacing w:before="240"/>
        <w:jc w:val="both"/>
        <w:rPr>
          <w:rFonts w:ascii="Simplified Arabic" w:hAnsi="Simplified Arabic" w:cs="Simplified Arabic"/>
          <w:sz w:val="28"/>
          <w:szCs w:val="28"/>
          <w:rtl/>
        </w:rPr>
      </w:pPr>
    </w:p>
    <w:p w:rsidR="00592D6A" w:rsidRDefault="00592D6A" w:rsidP="00AC2A76">
      <w:pPr>
        <w:spacing w:before="240"/>
        <w:jc w:val="both"/>
        <w:rPr>
          <w:rFonts w:ascii="Simplified Arabic" w:hAnsi="Simplified Arabic" w:cs="Simplified Arabic"/>
          <w:sz w:val="28"/>
          <w:szCs w:val="28"/>
          <w:rtl/>
        </w:rPr>
      </w:pPr>
    </w:p>
    <w:p w:rsidR="00431487" w:rsidRDefault="00431487" w:rsidP="00AC2A76">
      <w:pPr>
        <w:spacing w:before="240"/>
        <w:jc w:val="both"/>
        <w:rPr>
          <w:rFonts w:ascii="Simplified Arabic" w:hAnsi="Simplified Arabic" w:cs="Simplified Arabic"/>
          <w:sz w:val="28"/>
          <w:szCs w:val="28"/>
          <w:rtl/>
        </w:rPr>
      </w:pPr>
    </w:p>
    <w:p w:rsidR="00431487" w:rsidRDefault="00431487" w:rsidP="00AC2A76">
      <w:pPr>
        <w:spacing w:before="240"/>
        <w:jc w:val="both"/>
        <w:rPr>
          <w:rFonts w:ascii="Simplified Arabic" w:hAnsi="Simplified Arabic" w:cs="Simplified Arabic"/>
          <w:sz w:val="28"/>
          <w:szCs w:val="28"/>
          <w:rtl/>
        </w:rPr>
      </w:pPr>
    </w:p>
    <w:p w:rsidR="00431487" w:rsidRDefault="00431487" w:rsidP="00E7529F">
      <w:pPr>
        <w:spacing w:before="240"/>
        <w:rPr>
          <w:rFonts w:ascii="Simplified Arabic" w:hAnsi="Simplified Arabic" w:cs="Simplified Arabic"/>
          <w:sz w:val="28"/>
          <w:szCs w:val="28"/>
          <w:rtl/>
        </w:rPr>
      </w:pPr>
    </w:p>
    <w:p w:rsidR="00431487" w:rsidRDefault="00431487" w:rsidP="00E7529F">
      <w:pPr>
        <w:spacing w:before="240"/>
        <w:rPr>
          <w:rFonts w:ascii="Simplified Arabic" w:hAnsi="Simplified Arabic" w:cs="Simplified Arabic"/>
          <w:sz w:val="28"/>
          <w:szCs w:val="28"/>
          <w:rtl/>
        </w:rPr>
      </w:pPr>
    </w:p>
    <w:p w:rsidR="008378C4" w:rsidRPr="00252BF5" w:rsidRDefault="008378C4" w:rsidP="00E7529F">
      <w:pPr>
        <w:spacing w:before="240"/>
        <w:rPr>
          <w:rFonts w:ascii="Simplified Arabic" w:hAnsi="Simplified Arabic" w:cs="Simplified Arabic"/>
          <w:sz w:val="28"/>
          <w:szCs w:val="28"/>
          <w:rtl/>
        </w:rPr>
      </w:pPr>
    </w:p>
    <w:p w:rsidR="00C713C2" w:rsidRPr="00252BF5" w:rsidRDefault="00292311" w:rsidP="00E7529F">
      <w:pPr>
        <w:spacing w:before="240"/>
        <w:jc w:val="center"/>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ال</w:t>
      </w:r>
      <w:r w:rsidR="008009B5" w:rsidRPr="00252BF5">
        <w:rPr>
          <w:rFonts w:ascii="Simplified Arabic" w:hAnsi="Simplified Arabic" w:cs="Simplified Arabic"/>
          <w:b/>
          <w:bCs/>
          <w:sz w:val="32"/>
          <w:szCs w:val="32"/>
          <w:rtl/>
        </w:rPr>
        <w:t>خلاص</w:t>
      </w:r>
      <w:r w:rsidR="00C713C2" w:rsidRPr="00252BF5">
        <w:rPr>
          <w:rFonts w:ascii="Simplified Arabic" w:hAnsi="Simplified Arabic" w:cs="Simplified Arabic"/>
          <w:b/>
          <w:bCs/>
          <w:sz w:val="32"/>
          <w:szCs w:val="32"/>
          <w:rtl/>
        </w:rPr>
        <w:t>ة:-</w:t>
      </w:r>
    </w:p>
    <w:p w:rsidR="00E134DC" w:rsidRPr="00252BF5" w:rsidRDefault="00E134DC" w:rsidP="00E7529F">
      <w:pPr>
        <w:pStyle w:val="a8"/>
        <w:spacing w:before="120" w:beforeAutospacing="0" w:after="240" w:afterAutospacing="0" w:line="276" w:lineRule="auto"/>
        <w:textAlignment w:val="baseline"/>
        <w:divId w:val="138226322"/>
        <w:rPr>
          <w:rFonts w:ascii="Simplified Arabic" w:hAnsi="Simplified Arabic" w:cs="Simplified Arabic"/>
        </w:rPr>
      </w:pPr>
      <w:r w:rsidRPr="00252BF5">
        <w:rPr>
          <w:rFonts w:ascii="Simplified Arabic" w:hAnsi="Simplified Arabic" w:cs="Simplified Arabic"/>
        </w:rPr>
        <w:t>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 xml:space="preserve">إن موضوع مستوى الطموح يعد من المواضيع الحديثة </w:t>
      </w:r>
      <w:r w:rsidR="00FF361C" w:rsidRPr="00252BF5">
        <w:rPr>
          <w:rFonts w:ascii="Simplified Arabic" w:hAnsi="Simplified Arabic" w:cs="Simplified Arabic"/>
          <w:sz w:val="28"/>
          <w:szCs w:val="28"/>
          <w:rtl/>
        </w:rPr>
        <w:t>حيث أنه ظهر في كثير من التعريفات و</w:t>
      </w:r>
      <w:r w:rsidRPr="00252BF5">
        <w:rPr>
          <w:rFonts w:ascii="Simplified Arabic" w:hAnsi="Simplified Arabic" w:cs="Simplified Arabic"/>
          <w:sz w:val="28"/>
          <w:szCs w:val="28"/>
          <w:rtl/>
        </w:rPr>
        <w:t xml:space="preserve"> لكنها كلها تجمع على أنه رغبة أو هدف مستقبلي ،يحدده الفرد لنفسه ويبذل كل ما باستطاعته لتحقيقه وتتدخل عدة عوامل في تحديده منها ما هي متعلقة بخبرات النجاح والفشل للفرد و درجة الانجاز ومفهومه عن ذاته وقدراته العقلية و تفاعله مع </w:t>
      </w:r>
      <w:r w:rsidR="00B108AC" w:rsidRPr="00252BF5">
        <w:rPr>
          <w:rFonts w:ascii="Simplified Arabic" w:hAnsi="Simplified Arabic" w:cs="Simplified Arabic"/>
          <w:sz w:val="28"/>
          <w:szCs w:val="28"/>
          <w:rtl/>
        </w:rPr>
        <w:t>أقرانه</w:t>
      </w:r>
      <w:r w:rsidR="00451E92" w:rsidRPr="00252BF5">
        <w:rPr>
          <w:rFonts w:ascii="Simplified Arabic" w:hAnsi="Simplified Arabic" w:cs="Simplified Arabic"/>
          <w:sz w:val="28"/>
          <w:szCs w:val="28"/>
          <w:rtl/>
        </w:rPr>
        <w:t xml:space="preserve"> فالطموح </w:t>
      </w:r>
      <w:r w:rsidR="00495F83" w:rsidRPr="00252BF5">
        <w:rPr>
          <w:rFonts w:ascii="Simplified Arabic" w:hAnsi="Simplified Arabic" w:cs="Simplified Arabic"/>
          <w:sz w:val="28"/>
          <w:szCs w:val="28"/>
          <w:rtl/>
        </w:rPr>
        <w:t xml:space="preserve">هو ذلك الشيء الذي ينمو داخل الإنسان </w:t>
      </w:r>
      <w:r w:rsidR="004D2E53" w:rsidRPr="00252BF5">
        <w:rPr>
          <w:rFonts w:ascii="Simplified Arabic" w:hAnsi="Simplified Arabic" w:cs="Simplified Arabic"/>
          <w:sz w:val="28"/>
          <w:szCs w:val="28"/>
          <w:rtl/>
        </w:rPr>
        <w:t>حتى يكتسب القدرة على بذل مجهود أكبر</w:t>
      </w:r>
      <w:r w:rsidR="00937CB3" w:rsidRPr="00252BF5">
        <w:rPr>
          <w:rFonts w:ascii="Simplified Arabic" w:hAnsi="Simplified Arabic" w:cs="Simplified Arabic"/>
          <w:sz w:val="28"/>
          <w:szCs w:val="28"/>
          <w:rtl/>
        </w:rPr>
        <w:t xml:space="preserve"> </w:t>
      </w:r>
      <w:r w:rsidR="00052386" w:rsidRPr="00252BF5">
        <w:rPr>
          <w:rFonts w:ascii="Simplified Arabic" w:hAnsi="Simplified Arabic" w:cs="Simplified Arabic"/>
          <w:sz w:val="28"/>
          <w:szCs w:val="28"/>
          <w:rtl/>
        </w:rPr>
        <w:t>ل</w:t>
      </w:r>
      <w:r w:rsidR="00937CB3" w:rsidRPr="00252BF5">
        <w:rPr>
          <w:rFonts w:ascii="Simplified Arabic" w:hAnsi="Simplified Arabic" w:cs="Simplified Arabic"/>
          <w:sz w:val="28"/>
          <w:szCs w:val="28"/>
          <w:rtl/>
        </w:rPr>
        <w:t>يصل إلى ما</w:t>
      </w:r>
      <w:r w:rsidR="00131982" w:rsidRPr="00252BF5">
        <w:rPr>
          <w:rFonts w:ascii="Simplified Arabic" w:hAnsi="Simplified Arabic" w:cs="Simplified Arabic"/>
          <w:sz w:val="28"/>
          <w:szCs w:val="28"/>
          <w:rtl/>
        </w:rPr>
        <w:t xml:space="preserve"> </w:t>
      </w:r>
      <w:r w:rsidR="00937CB3" w:rsidRPr="00252BF5">
        <w:rPr>
          <w:rFonts w:ascii="Simplified Arabic" w:hAnsi="Simplified Arabic" w:cs="Simplified Arabic"/>
          <w:sz w:val="28"/>
          <w:szCs w:val="28"/>
          <w:rtl/>
        </w:rPr>
        <w:t>يريد</w:t>
      </w:r>
      <w:r w:rsidR="009760E4" w:rsidRPr="00252BF5">
        <w:rPr>
          <w:rFonts w:ascii="Simplified Arabic" w:hAnsi="Simplified Arabic" w:cs="Simplified Arabic"/>
          <w:sz w:val="28"/>
          <w:szCs w:val="28"/>
          <w:rtl/>
        </w:rPr>
        <w:t xml:space="preserve"> وهو قوة لا يستهان بها ويختلف نوع </w:t>
      </w:r>
      <w:r w:rsidR="00937CB3" w:rsidRPr="00252BF5">
        <w:rPr>
          <w:rFonts w:ascii="Simplified Arabic" w:hAnsi="Simplified Arabic" w:cs="Simplified Arabic"/>
          <w:sz w:val="28"/>
          <w:szCs w:val="28"/>
          <w:rtl/>
        </w:rPr>
        <w:t>الطموح</w:t>
      </w:r>
      <w:r w:rsidR="009760E4" w:rsidRPr="00252BF5">
        <w:rPr>
          <w:rFonts w:ascii="Simplified Arabic" w:hAnsi="Simplified Arabic" w:cs="Simplified Arabic"/>
          <w:sz w:val="28"/>
          <w:szCs w:val="28"/>
          <w:rtl/>
        </w:rPr>
        <w:t xml:space="preserve"> من شخص إلى أخر ومن </w:t>
      </w:r>
      <w:r w:rsidR="00937CB3" w:rsidRPr="00252BF5">
        <w:rPr>
          <w:rFonts w:ascii="Simplified Arabic" w:hAnsi="Simplified Arabic" w:cs="Simplified Arabic"/>
          <w:sz w:val="28"/>
          <w:szCs w:val="28"/>
          <w:rtl/>
        </w:rPr>
        <w:t>مجتمع إلى أخر</w:t>
      </w:r>
      <w:r w:rsidR="00052386" w:rsidRPr="00252BF5">
        <w:rPr>
          <w:rFonts w:ascii="Simplified Arabic" w:hAnsi="Simplified Arabic" w:cs="Simplified Arabic"/>
          <w:sz w:val="28"/>
          <w:szCs w:val="28"/>
          <w:rtl/>
        </w:rPr>
        <w:t>.</w:t>
      </w:r>
      <w:r w:rsidR="00056B7F" w:rsidRPr="00252BF5">
        <w:rPr>
          <w:rFonts w:ascii="Simplified Arabic" w:hAnsi="Simplified Arabic" w:cs="Simplified Arabic"/>
          <w:sz w:val="28"/>
          <w:szCs w:val="28"/>
          <w:rtl/>
        </w:rPr>
        <w:t xml:space="preserve"> </w:t>
      </w:r>
      <w:r w:rsidR="003203DF" w:rsidRPr="00252BF5">
        <w:rPr>
          <w:rFonts w:ascii="Simplified Arabic" w:hAnsi="Simplified Arabic" w:cs="Simplified Arabic"/>
          <w:b/>
          <w:bCs/>
          <w:sz w:val="28"/>
          <w:szCs w:val="28"/>
          <w:rtl/>
        </w:rPr>
        <w:t>(الباحثة).</w:t>
      </w:r>
    </w:p>
    <w:p w:rsidR="008009B5" w:rsidRPr="00252BF5" w:rsidRDefault="008009B5" w:rsidP="00E7529F">
      <w:pPr>
        <w:spacing w:before="240"/>
        <w:rPr>
          <w:rFonts w:ascii="Simplified Arabic" w:hAnsi="Simplified Arabic" w:cs="Simplified Arabic"/>
          <w:sz w:val="28"/>
          <w:szCs w:val="28"/>
          <w:rtl/>
        </w:rPr>
      </w:pPr>
    </w:p>
    <w:p w:rsidR="00B1085D" w:rsidRPr="00252BF5" w:rsidRDefault="00B1085D" w:rsidP="00E7529F">
      <w:pPr>
        <w:spacing w:before="240"/>
        <w:rPr>
          <w:rFonts w:ascii="Simplified Arabic" w:hAnsi="Simplified Arabic" w:cs="Simplified Arabic"/>
          <w:sz w:val="28"/>
          <w:szCs w:val="28"/>
          <w:rtl/>
        </w:rPr>
      </w:pPr>
    </w:p>
    <w:p w:rsidR="00B1085D" w:rsidRPr="00252BF5" w:rsidRDefault="00B1085D" w:rsidP="00E7529F">
      <w:pPr>
        <w:spacing w:before="240"/>
        <w:rPr>
          <w:rFonts w:ascii="Simplified Arabic" w:hAnsi="Simplified Arabic" w:cs="Simplified Arabic"/>
          <w:sz w:val="28"/>
          <w:szCs w:val="28"/>
          <w:rtl/>
        </w:rPr>
      </w:pPr>
    </w:p>
    <w:p w:rsidR="00B1085D" w:rsidRPr="00252BF5" w:rsidRDefault="00B1085D" w:rsidP="00E7529F">
      <w:pPr>
        <w:spacing w:before="240"/>
        <w:rPr>
          <w:rFonts w:ascii="Simplified Arabic" w:hAnsi="Simplified Arabic" w:cs="Simplified Arabic"/>
          <w:sz w:val="28"/>
          <w:szCs w:val="28"/>
          <w:rtl/>
        </w:rPr>
      </w:pPr>
    </w:p>
    <w:p w:rsidR="008009B5" w:rsidRPr="00252BF5" w:rsidRDefault="008009B5" w:rsidP="00E7529F">
      <w:pPr>
        <w:spacing w:before="240"/>
        <w:rPr>
          <w:rFonts w:ascii="Simplified Arabic" w:hAnsi="Simplified Arabic" w:cs="Simplified Arabic"/>
          <w:sz w:val="28"/>
          <w:szCs w:val="28"/>
          <w:rtl/>
        </w:rPr>
      </w:pPr>
    </w:p>
    <w:p w:rsidR="008C610D" w:rsidRPr="00252BF5" w:rsidRDefault="008C610D" w:rsidP="00E7529F">
      <w:pPr>
        <w:spacing w:before="240"/>
        <w:rPr>
          <w:rFonts w:ascii="Simplified Arabic" w:hAnsi="Simplified Arabic" w:cs="Simplified Arabic"/>
          <w:sz w:val="28"/>
          <w:szCs w:val="28"/>
          <w:rtl/>
        </w:rPr>
      </w:pPr>
    </w:p>
    <w:p w:rsidR="008C610D" w:rsidRPr="00252BF5" w:rsidRDefault="008C610D" w:rsidP="00E7529F">
      <w:pPr>
        <w:spacing w:before="240"/>
        <w:rPr>
          <w:rFonts w:ascii="Simplified Arabic" w:hAnsi="Simplified Arabic" w:cs="Simplified Arabic"/>
          <w:sz w:val="28"/>
          <w:szCs w:val="28"/>
          <w:rtl/>
        </w:rPr>
      </w:pPr>
    </w:p>
    <w:p w:rsidR="008C610D" w:rsidRDefault="008C610D" w:rsidP="00E7529F">
      <w:pPr>
        <w:spacing w:before="240"/>
        <w:rPr>
          <w:rFonts w:ascii="Simplified Arabic" w:hAnsi="Simplified Arabic" w:cs="Simplified Arabic"/>
          <w:sz w:val="28"/>
          <w:szCs w:val="28"/>
          <w:rtl/>
        </w:rPr>
      </w:pPr>
    </w:p>
    <w:p w:rsidR="00431487" w:rsidRDefault="00431487" w:rsidP="00E7529F">
      <w:pPr>
        <w:spacing w:before="240"/>
        <w:rPr>
          <w:rFonts w:ascii="Simplified Arabic" w:hAnsi="Simplified Arabic" w:cs="Simplified Arabic"/>
          <w:sz w:val="28"/>
          <w:szCs w:val="28"/>
          <w:rtl/>
        </w:rPr>
      </w:pPr>
    </w:p>
    <w:p w:rsidR="00431487" w:rsidRDefault="00431487" w:rsidP="00E7529F">
      <w:pPr>
        <w:spacing w:before="240"/>
        <w:rPr>
          <w:rFonts w:ascii="Simplified Arabic" w:hAnsi="Simplified Arabic" w:cs="Simplified Arabic"/>
          <w:sz w:val="28"/>
          <w:szCs w:val="28"/>
          <w:rtl/>
        </w:rPr>
      </w:pPr>
    </w:p>
    <w:p w:rsidR="00431487" w:rsidRPr="00252BF5" w:rsidRDefault="00431487" w:rsidP="00E7529F">
      <w:pPr>
        <w:spacing w:before="240"/>
        <w:rPr>
          <w:rFonts w:ascii="Simplified Arabic" w:hAnsi="Simplified Arabic" w:cs="Simplified Arabic"/>
          <w:sz w:val="28"/>
          <w:szCs w:val="28"/>
          <w:rtl/>
        </w:rPr>
      </w:pPr>
    </w:p>
    <w:p w:rsidR="008009B5" w:rsidRPr="00252BF5" w:rsidRDefault="008009B5" w:rsidP="00E7529F">
      <w:pPr>
        <w:spacing w:before="240"/>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المبحث الثاني  / القلق النفسي:</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تمهيد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يعد القلق من العوامل الأساسية للصحة النفسية حيث يعد من الانفعـالات التـي تـصيب الإنسان ويشكل المفهوم الأساسي في علم الأمراض النفسية والعقلية ، حيث احتل القلـق فـي الفتـرة الأخيرة الصدارة بين الاضطرابات النفسية لدرجة أن بعضهم أطلق على العصر الذي نعيشه عـصر القلق.</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وقد يظن البعض أن المجتمعات العربية لم تصل إلى درجة من الحضارة والمدنية التي تـزداد فيها حالات القلق التي تستحق الدراسة ، و لكن تشير الإحصاءات والسجلات في العيـادات النفـسية ومستشفيات الطب النفسي في مصر والدول العربية إلى أن القلق يعتبر من أكثر الأمـراض النفـسية شيوعاً حيث وجد أن الكثير من المرضى المترددين على مركز الطب النفسي بجامعة عـين شـمس يعانون من القلق ، وهى أعلى نسبة انتشار بين الأمراض النفسية، ويوجد في علم النفس منطلقات نظرية متعددة لتفسير القلق كل منها يمثل رؤية خاصة لمدرسة علمية لها نظرياتها المختلفة ، فمثلا مدرسة التحليل النفسي تعتبر أن القلق ينقسم إلى نوعين : القلـق وضوعي الذي هو رد فعل لخطر معروف ، والقلق العصابي الذي هو رد فعـل لخطـر غريـزي داخلي ، هذا بالإضافة إلى أن " فرويد "أشار إلى نوع آخر من القلق ، ألا وهو القلق الذاتي الذي يرتبط بالشعور بالإثم ، والخجل ، والخزي، أما المدرسة السلوكية ، فتعتبر أن القلق ناشئ عن صراعات شعورية غالباً ما تكون صـراع إقدام إحجام ، إذ يعيش الفرد صراعاً حاداً يسبب له نوعاً من التوتر والقلق ، وتم تفسير القلق على أنه استجابة داخلية تحرك سلوك الفرد في الموقف الذي يكرهه ويمكن أن تدرس دراسة معملية ، وتعرفه بأنه رد فعل شرطي لمنبه مؤلم قد يكون المنبه من الداخل أو الخارج يصاحبه توتر وتنبيـه لأجهـزة الجسم ليستجيب الإنسان لما يساعده على تحقيق هذا الشعور ويجنبه التنبيه المؤلم . </w:t>
      </w:r>
      <w:r w:rsidRPr="00252BF5">
        <w:rPr>
          <w:rFonts w:ascii="Simplified Arabic" w:hAnsi="Simplified Arabic" w:cs="Simplified Arabic"/>
          <w:b/>
          <w:bCs/>
          <w:sz w:val="28"/>
          <w:szCs w:val="28"/>
          <w:rtl/>
        </w:rPr>
        <w:t>( نيفين المصري،2010 ،11)</w:t>
      </w:r>
      <w:r w:rsidR="00357540" w:rsidRPr="00252BF5">
        <w:rPr>
          <w:rFonts w:ascii="Simplified Arabic" w:hAnsi="Simplified Arabic" w:cs="Simplified Arabic"/>
          <w:b/>
          <w:bCs/>
          <w:sz w:val="28"/>
          <w:szCs w:val="28"/>
          <w:rtl/>
        </w:rPr>
        <w:t xml:space="preserve"> .</w:t>
      </w:r>
    </w:p>
    <w:p w:rsidR="00E56C65" w:rsidRDefault="00E56C65" w:rsidP="00AC2A76">
      <w:pPr>
        <w:spacing w:before="240"/>
        <w:jc w:val="both"/>
        <w:rPr>
          <w:rFonts w:ascii="Simplified Arabic" w:hAnsi="Simplified Arabic" w:cs="Simplified Arabic"/>
          <w:b/>
          <w:bCs/>
          <w:sz w:val="32"/>
          <w:szCs w:val="32"/>
          <w:rtl/>
        </w:rPr>
      </w:pPr>
    </w:p>
    <w:p w:rsidR="00E56C65" w:rsidRDefault="00E56C65" w:rsidP="00AC2A76">
      <w:pPr>
        <w:spacing w:before="240"/>
        <w:jc w:val="both"/>
        <w:rPr>
          <w:rFonts w:ascii="Simplified Arabic" w:hAnsi="Simplified Arabic" w:cs="Simplified Arabic"/>
          <w:b/>
          <w:bCs/>
          <w:sz w:val="32"/>
          <w:szCs w:val="32"/>
          <w:rtl/>
        </w:rPr>
      </w:pP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مفهوم القلق النفسي:</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القلق لغة:</w:t>
      </w:r>
      <w:r w:rsidR="00357540"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يعرف القلق لغويا بأنه: القلق من قلق, والقلق الانزعاج, ويقال بات قلقا وأقلق غيره, والقلق لا يستقر في مكان واحد .</w:t>
      </w:r>
    </w:p>
    <w:p w:rsidR="003C3073"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التعريف السيكولوجي للقلق :</w:t>
      </w:r>
      <w:r w:rsidR="003C3073"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لقد اختلف علماء النفس فيما بينهم في تعريف القلق, وتنوعت تفسيراتهم له, كما تباينت آراؤهم حول الوسائل التي يمكن استخدامها للتخلص منه, وفي هذا المقام سوف يستعرض الباحث عدد من التعريفات التي ذكرت عن القلق ومنها التالي:</w:t>
      </w:r>
      <w:r w:rsidR="003C3073" w:rsidRPr="00252BF5">
        <w:rPr>
          <w:rFonts w:ascii="Simplified Arabic" w:hAnsi="Simplified Arabic" w:cs="Simplified Arabic"/>
          <w:b/>
          <w:bCs/>
          <w:sz w:val="28"/>
          <w:szCs w:val="28"/>
          <w:rtl/>
        </w:rPr>
        <w:t xml:space="preserve"> </w:t>
      </w:r>
    </w:p>
    <w:p w:rsidR="008009B5" w:rsidRPr="00252BF5" w:rsidRDefault="003C3073"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يعرف ( زهران)القلق بأنه حالة توتر شامل ومستمر نتيجة توقع خطر فعلي أو رمزي قد يحدث, ويصاحبها سبب غامض, وأعراض نفسية وجسمية.</w:t>
      </w:r>
    </w:p>
    <w:p w:rsidR="008009B5" w:rsidRPr="00252BF5" w:rsidRDefault="003C3073"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 xml:space="preserve">كما عرفه (ملحم), على أنه شعور عام غامض غير سار مصحوب بالخوف والقلق والتحفز, و يصحبه في العادة بعض الإحساسات الجسمية مجهولة المصدر, كزيادة ضغط الدم وتوتر العضلات وخفقان القلب وزيادة إفراز العرق . </w:t>
      </w:r>
    </w:p>
    <w:p w:rsidR="008009B5" w:rsidRPr="00252BF5" w:rsidRDefault="003C3073"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كما يرى (رضوان) أن القلق هو ناتج عن ردة فعل الفرد على الخطر الناجم عن الفقدان أو الفشل الواقعي, حيث يشعر الفرد بالتهديد جراء هذا الفقدان أو الفشل.</w:t>
      </w:r>
    </w:p>
    <w:p w:rsidR="008009B5" w:rsidRPr="00252BF5" w:rsidRDefault="008970D8"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كما عرفه (عكاشة )بأنه شعور مصحوب عادة ببعض الإحساسات الجسمية تأتي على شكل نوبات متكررة من نفس الفرد .</w:t>
      </w:r>
    </w:p>
    <w:p w:rsidR="008009B5" w:rsidRPr="00252BF5" w:rsidRDefault="008970D8"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 xml:space="preserve">كما عر فه أيضا (السيّد) بأنه شعور وتحفز, مصحوب ببعض الإحساسات الجسمية كضيق النفس والشعور بنبض القلب الخ. </w:t>
      </w:r>
      <w:r w:rsidRPr="00252BF5">
        <w:rPr>
          <w:rFonts w:ascii="Simplified Arabic" w:hAnsi="Simplified Arabic" w:cs="Simplified Arabic"/>
          <w:sz w:val="28"/>
          <w:szCs w:val="28"/>
          <w:rtl/>
        </w:rPr>
        <w:t xml:space="preserve"> </w:t>
      </w:r>
      <w:r w:rsidR="008009B5" w:rsidRPr="00252BF5">
        <w:rPr>
          <w:rFonts w:ascii="Simplified Arabic" w:hAnsi="Simplified Arabic" w:cs="Simplified Arabic"/>
          <w:b/>
          <w:bCs/>
          <w:sz w:val="28"/>
          <w:szCs w:val="28"/>
          <w:rtl/>
        </w:rPr>
        <w:t>( علاء حجازي،2013 ،11)</w:t>
      </w:r>
      <w:r w:rsidRPr="00252BF5">
        <w:rPr>
          <w:rFonts w:ascii="Simplified Arabic" w:hAnsi="Simplified Arabic" w:cs="Simplified Arabic"/>
          <w:sz w:val="28"/>
          <w:szCs w:val="28"/>
          <w:rtl/>
        </w:rPr>
        <w:t>.</w:t>
      </w:r>
    </w:p>
    <w:p w:rsidR="008009B5" w:rsidRPr="00252BF5" w:rsidRDefault="008970D8"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ويعرف حامد زهران ، لقلق بأنه حالة توتر شامل نتيجة توقع تهديـد خطـر فعلى أو رمزي قد يحدث ويص احبها خوف غامض وأعراض نفسية جسمية ، لذا يمكن اعتبار القلـق انفعالاً مركباً من الخوف وتوقع التهديد والخطر .</w:t>
      </w:r>
    </w:p>
    <w:p w:rsidR="008009B5" w:rsidRPr="00252BF5" w:rsidRDefault="008970D8"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يعرف نعيم الرفاعي ، القلق بأنه استجابة لخطر يخشي من وقوعـه ويكـون موجهاً للمكونات الشخصية والاستجابة هذه تحمل معنى داخلياً يتصل بالشخص ويضيفه علـي العـالم الخارجي .</w:t>
      </w:r>
    </w:p>
    <w:p w:rsidR="008009B5" w:rsidRPr="00252BF5" w:rsidRDefault="000F3DB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 xml:space="preserve">_ </w:t>
      </w:r>
      <w:r w:rsidR="008009B5" w:rsidRPr="00252BF5">
        <w:rPr>
          <w:rFonts w:ascii="Simplified Arabic" w:hAnsi="Simplified Arabic" w:cs="Simplified Arabic"/>
          <w:sz w:val="28"/>
          <w:szCs w:val="28"/>
          <w:rtl/>
        </w:rPr>
        <w:t xml:space="preserve">ويعرف </w:t>
      </w:r>
      <w:proofErr w:type="spellStart"/>
      <w:r w:rsidR="008009B5" w:rsidRPr="00252BF5">
        <w:rPr>
          <w:rFonts w:ascii="Simplified Arabic" w:hAnsi="Simplified Arabic" w:cs="Simplified Arabic"/>
          <w:sz w:val="28"/>
          <w:szCs w:val="28"/>
          <w:rtl/>
        </w:rPr>
        <w:t>سبيلبيرجر</w:t>
      </w:r>
      <w:proofErr w:type="spellEnd"/>
      <w:r w:rsidR="008009B5" w:rsidRPr="00252BF5">
        <w:rPr>
          <w:rFonts w:ascii="Simplified Arabic" w:hAnsi="Simplified Arabic" w:cs="Simplified Arabic"/>
          <w:sz w:val="28"/>
          <w:szCs w:val="28"/>
          <w:rtl/>
        </w:rPr>
        <w:t>، القلق بأنه حالة انفعالية غير سـارة تـصاحبها مشاعر شخصية من التوتر ، والخوف ، والاضطراب ، ونشاط في الجهاز العصبي .</w:t>
      </w:r>
    </w:p>
    <w:p w:rsidR="008009B5" w:rsidRPr="00252BF5" w:rsidRDefault="000F3DB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 xml:space="preserve">ويعرف جان </w:t>
      </w:r>
      <w:proofErr w:type="spellStart"/>
      <w:r w:rsidR="008009B5" w:rsidRPr="00252BF5">
        <w:rPr>
          <w:rFonts w:ascii="Simplified Arabic" w:hAnsi="Simplified Arabic" w:cs="Simplified Arabic"/>
          <w:sz w:val="28"/>
          <w:szCs w:val="28"/>
          <w:rtl/>
        </w:rPr>
        <w:t>لابلانش</w:t>
      </w:r>
      <w:proofErr w:type="spellEnd"/>
      <w:r w:rsidR="008009B5" w:rsidRPr="00252BF5">
        <w:rPr>
          <w:rFonts w:ascii="Simplified Arabic" w:hAnsi="Simplified Arabic" w:cs="Simplified Arabic"/>
          <w:sz w:val="28"/>
          <w:szCs w:val="28"/>
          <w:rtl/>
        </w:rPr>
        <w:t xml:space="preserve"> ، في معجمه القلق بأنه الشعور بالخوف ينتج عن سبب غير معروف .</w:t>
      </w:r>
    </w:p>
    <w:p w:rsidR="00B24C9B" w:rsidRPr="00252BF5" w:rsidRDefault="00B947D6"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ويشير براون</w:t>
      </w:r>
      <w:r w:rsidR="008009B5" w:rsidRPr="00252BF5">
        <w:rPr>
          <w:rFonts w:ascii="Simplified Arabic" w:hAnsi="Simplified Arabic" w:cs="Simplified Arabic"/>
          <w:sz w:val="28"/>
          <w:szCs w:val="28"/>
          <w:lang w:bidi="ar-AE"/>
        </w:rPr>
        <w:t>Brown</w:t>
      </w:r>
      <w:r w:rsidR="008009B5" w:rsidRPr="00252BF5">
        <w:rPr>
          <w:rFonts w:ascii="Simplified Arabic" w:hAnsi="Simplified Arabic" w:cs="Simplified Arabic"/>
          <w:sz w:val="28"/>
          <w:szCs w:val="28"/>
          <w:rtl/>
        </w:rPr>
        <w:t xml:space="preserve"> ، في معجمه إلى أن القلق هو خاصية أو حالة مميزة للفرد تجعله يشعر بعدم الارتياح والتوتر والهم .</w:t>
      </w:r>
      <w:r w:rsidR="00B24C9B" w:rsidRPr="00252BF5">
        <w:rPr>
          <w:rFonts w:ascii="Simplified Arabic" w:hAnsi="Simplified Arabic" w:cs="Simplified Arabic"/>
          <w:sz w:val="28"/>
          <w:szCs w:val="28"/>
          <w:rtl/>
        </w:rPr>
        <w:t xml:space="preserve"> </w:t>
      </w:r>
      <w:r w:rsidR="00B24C9B" w:rsidRPr="00252BF5">
        <w:rPr>
          <w:rFonts w:ascii="Simplified Arabic" w:hAnsi="Simplified Arabic" w:cs="Simplified Arabic"/>
          <w:b/>
          <w:bCs/>
          <w:sz w:val="28"/>
          <w:szCs w:val="28"/>
          <w:rtl/>
        </w:rPr>
        <w:t>(نيفين المصري ،2010 ،14)</w:t>
      </w:r>
      <w:r w:rsidR="00B24C9B" w:rsidRPr="00252BF5">
        <w:rPr>
          <w:rFonts w:ascii="Simplified Arabic" w:hAnsi="Simplified Arabic" w:cs="Simplified Arabic"/>
          <w:sz w:val="28"/>
          <w:szCs w:val="28"/>
          <w:rtl/>
        </w:rPr>
        <w:t>.</w:t>
      </w:r>
    </w:p>
    <w:p w:rsidR="008009B5" w:rsidRPr="00252BF5" w:rsidRDefault="003F698B"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وتعرف الباحثة القلق بان</w:t>
      </w:r>
      <w:r w:rsidR="008009B5" w:rsidRPr="00252BF5">
        <w:rPr>
          <w:rFonts w:ascii="Simplified Arabic" w:hAnsi="Simplified Arabic" w:cs="Simplified Arabic"/>
          <w:b/>
          <w:bCs/>
          <w:sz w:val="28"/>
          <w:szCs w:val="28"/>
          <w:rtl/>
        </w:rPr>
        <w:t xml:space="preserve">ه </w:t>
      </w:r>
      <w:r w:rsidRPr="00252BF5">
        <w:rPr>
          <w:rFonts w:ascii="Simplified Arabic" w:hAnsi="Simplified Arabic" w:cs="Simplified Arabic"/>
          <w:b/>
          <w:bCs/>
          <w:sz w:val="28"/>
          <w:szCs w:val="28"/>
          <w:rtl/>
        </w:rPr>
        <w:t>:</w:t>
      </w:r>
      <w:r w:rsidR="00D00059" w:rsidRPr="00252BF5">
        <w:rPr>
          <w:rFonts w:ascii="Simplified Arabic" w:hAnsi="Simplified Arabic" w:cs="Simplified Arabic"/>
          <w:b/>
          <w:bCs/>
          <w:sz w:val="28"/>
          <w:szCs w:val="28"/>
          <w:rtl/>
        </w:rPr>
        <w:t xml:space="preserve"> </w:t>
      </w:r>
      <w:r w:rsidR="008009B5" w:rsidRPr="00252BF5">
        <w:rPr>
          <w:rFonts w:ascii="Simplified Arabic" w:hAnsi="Simplified Arabic" w:cs="Simplified Arabic"/>
          <w:sz w:val="28"/>
          <w:szCs w:val="28"/>
          <w:rtl/>
        </w:rPr>
        <w:t>حالة من الخوف الشديد الذي يمتلك الإنسان ويسيطر عليه ويجعله يشعر بالضيق والألم كما يسبب له الكثير من الأعراض الجسمية والنفسية</w:t>
      </w:r>
      <w:r w:rsidR="00AB15EA" w:rsidRPr="00252BF5">
        <w:rPr>
          <w:rFonts w:ascii="Simplified Arabic" w:hAnsi="Simplified Arabic" w:cs="Simplified Arabic"/>
          <w:sz w:val="28"/>
          <w:szCs w:val="28"/>
          <w:rtl/>
        </w:rPr>
        <w:t xml:space="preserve"> وغا</w:t>
      </w:r>
      <w:r w:rsidR="00B17914" w:rsidRPr="00252BF5">
        <w:rPr>
          <w:rFonts w:ascii="Simplified Arabic" w:hAnsi="Simplified Arabic" w:cs="Simplified Arabic"/>
          <w:sz w:val="28"/>
          <w:szCs w:val="28"/>
          <w:rtl/>
        </w:rPr>
        <w:t>لباً ما</w:t>
      </w:r>
      <w:r w:rsidR="00431487">
        <w:rPr>
          <w:rFonts w:ascii="Simplified Arabic" w:hAnsi="Simplified Arabic" w:cs="Simplified Arabic" w:hint="cs"/>
          <w:sz w:val="28"/>
          <w:szCs w:val="28"/>
          <w:rtl/>
        </w:rPr>
        <w:t xml:space="preserve"> </w:t>
      </w:r>
      <w:r w:rsidR="00B17914" w:rsidRPr="00252BF5">
        <w:rPr>
          <w:rFonts w:ascii="Simplified Arabic" w:hAnsi="Simplified Arabic" w:cs="Simplified Arabic"/>
          <w:sz w:val="28"/>
          <w:szCs w:val="28"/>
          <w:rtl/>
        </w:rPr>
        <w:t xml:space="preserve">يكون القلق مصحوباً </w:t>
      </w:r>
      <w:r w:rsidR="008009B5" w:rsidRPr="00252BF5">
        <w:rPr>
          <w:rFonts w:ascii="Simplified Arabic" w:hAnsi="Simplified Arabic" w:cs="Simplified Arabic"/>
          <w:sz w:val="28"/>
          <w:szCs w:val="28"/>
          <w:rtl/>
        </w:rPr>
        <w:t xml:space="preserve"> </w:t>
      </w:r>
      <w:r w:rsidR="00A47272" w:rsidRPr="00252BF5">
        <w:rPr>
          <w:rFonts w:ascii="Simplified Arabic" w:hAnsi="Simplified Arabic" w:cs="Simplified Arabic"/>
          <w:sz w:val="28"/>
          <w:szCs w:val="28"/>
          <w:rtl/>
        </w:rPr>
        <w:t xml:space="preserve">بسلوكيات تعكس حالة من التوتر وعدم </w:t>
      </w:r>
      <w:r w:rsidR="00431487">
        <w:rPr>
          <w:rFonts w:ascii="Simplified Arabic" w:hAnsi="Simplified Arabic" w:cs="Simplified Arabic" w:hint="cs"/>
          <w:sz w:val="28"/>
          <w:szCs w:val="28"/>
          <w:rtl/>
        </w:rPr>
        <w:t>الارتياح</w:t>
      </w:r>
      <w:r w:rsidR="00A47272" w:rsidRPr="00252BF5">
        <w:rPr>
          <w:rFonts w:ascii="Simplified Arabic" w:hAnsi="Simplified Arabic" w:cs="Simplified Arabic"/>
          <w:sz w:val="28"/>
          <w:szCs w:val="28"/>
          <w:rtl/>
        </w:rPr>
        <w:t xml:space="preserve"> </w:t>
      </w:r>
      <w:r w:rsidR="008009B5"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أسباب القلق النفسي:-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تتعدد أسباب القلق، ومن أهمها: </w:t>
      </w:r>
    </w:p>
    <w:p w:rsidR="008009B5" w:rsidRPr="00252BF5" w:rsidRDefault="008009B5" w:rsidP="00AC2A76">
      <w:pPr>
        <w:pStyle w:val="a3"/>
        <w:numPr>
          <w:ilvl w:val="0"/>
          <w:numId w:val="8"/>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الاستعداد الوراثي في بعض الحالات وقد تختلط العوامل الوراثية بالعوامل البيئية. </w:t>
      </w:r>
    </w:p>
    <w:p w:rsidR="00832CEE" w:rsidRPr="00252BF5" w:rsidRDefault="008009B5" w:rsidP="00AC2A76">
      <w:pPr>
        <w:pStyle w:val="a3"/>
        <w:numPr>
          <w:ilvl w:val="0"/>
          <w:numId w:val="8"/>
        </w:numPr>
        <w:spacing w:before="240"/>
        <w:jc w:val="both"/>
        <w:rPr>
          <w:rFonts w:ascii="Simplified Arabic" w:hAnsi="Simplified Arabic" w:cs="Simplified Arabic"/>
          <w:sz w:val="28"/>
          <w:szCs w:val="28"/>
        </w:rPr>
      </w:pPr>
      <w:r w:rsidRPr="00252BF5">
        <w:rPr>
          <w:rFonts w:ascii="Simplified Arabic" w:hAnsi="Simplified Arabic" w:cs="Simplified Arabic"/>
          <w:sz w:val="28"/>
          <w:szCs w:val="28"/>
          <w:rtl/>
        </w:rPr>
        <w:t xml:space="preserve">الاستعداد النفسي (الضعف النفسي العام ) والشعور بالتهديد الداخلي أو الخارجي الذي تفرضه الظروف البيئية بالنسبة لمكانة الفرد وأهدافه والتوتر النفسي الشديد، والأزمات أو المتاعب الشديدة في الطفولة المبكرة، والشعور بالعجز والنقص، وتعود الكبت بدال من التقدير الواعي لظروف الحياة. وأحيانا قد يؤدي فشل الكبت إلى القلق وذلك بسبب طبيعة التهديد الخارجي الذي يواجه الفرد أو لطبيعة الضغوط الداخلية التي تسببها الرغبات الملحة، ومن الأسباب النفسية كذلك الصراع بين الدوافع والاتجاهات، والإحباط، والفشل اقتصاديا أو زواجيا أو مهنيا. ...الخ </w:t>
      </w:r>
    </w:p>
    <w:p w:rsidR="00832CEE" w:rsidRPr="00252BF5" w:rsidRDefault="00D00059" w:rsidP="00AC2A76">
      <w:pPr>
        <w:pStyle w:val="a3"/>
        <w:spacing w:before="240"/>
        <w:ind w:left="360"/>
        <w:jc w:val="both"/>
        <w:rPr>
          <w:rFonts w:ascii="Simplified Arabic" w:hAnsi="Simplified Arabic" w:cs="Simplified Arabic"/>
          <w:sz w:val="28"/>
          <w:szCs w:val="28"/>
          <w:rtl/>
        </w:rPr>
      </w:pPr>
      <w:r w:rsidRPr="00252BF5">
        <w:rPr>
          <w:rFonts w:ascii="Simplified Arabic" w:hAnsi="Simplified Arabic" w:cs="Simplified Arabic"/>
          <w:sz w:val="28"/>
          <w:szCs w:val="28"/>
          <w:rtl/>
        </w:rPr>
        <w:t>ج - موقف</w:t>
      </w:r>
      <w:r w:rsidR="008009B5" w:rsidRPr="00252BF5">
        <w:rPr>
          <w:rFonts w:ascii="Simplified Arabic" w:hAnsi="Simplified Arabic" w:cs="Simplified Arabic"/>
          <w:sz w:val="28"/>
          <w:szCs w:val="28"/>
          <w:rtl/>
        </w:rPr>
        <w:t xml:space="preserve"> الحياة الضاغطة، والضغوط الحضارية والثقافية والبيئية الحديثة ومطالب ومطامح المدينة المتغيرة )نحن نعيش في عصر القلق( وعدم تقبل مد الحياة وجزرها والبيئة القلقة المشبعة بعوامل الخوف والهم ومواقف الضغوط والوحدة والحرمان وعدم الأمن، واضطراب الجو الأسري وتفكك الأسرة، والوالدان العصبيان القلقان أو المنفصلان، وعدوى القلق وخاصة من الوالدين. </w:t>
      </w:r>
    </w:p>
    <w:p w:rsidR="008009B5" w:rsidRPr="00252BF5" w:rsidRDefault="008009B5" w:rsidP="00AC2A76">
      <w:pPr>
        <w:pStyle w:val="a3"/>
        <w:spacing w:before="240"/>
        <w:ind w:left="36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 xml:space="preserve">د- مشكلات الطفولة والمراهقة والشيخوخة، ومشكلات الحاضر التي تنشط ذكريات الصراعات في الماضي، والطرق الخاطئة في تنشئة الأطفال مثل القسوة والتسلط والحماية الزائدة والحرمان. واضطراب العالقات الشخصية مع الآخرين. </w:t>
      </w:r>
    </w:p>
    <w:p w:rsidR="0044439B"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ه- التعرض للحوادث والخبرات الحادة </w:t>
      </w:r>
      <w:r w:rsidR="00832CEE"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اقتصاديا أو عاطفيا أو تربويا</w:t>
      </w:r>
      <w:r w:rsidR="00832CEE"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والخبرات الجنسية الصادمة خاصة في الطفولة والمراهقة، والإرهاق الجسمي والتعب والمرض، وظروف الحرب. و- عدم التطابق بين الذات الواقعية والذات المثالية وعدم تحقيق الذات</w:t>
      </w:r>
      <w:r w:rsidR="00E94DC0" w:rsidRPr="00252BF5">
        <w:rPr>
          <w:rFonts w:ascii="Simplified Arabic" w:hAnsi="Simplified Arabic" w:cs="Simplified Arabic"/>
          <w:sz w:val="28"/>
          <w:szCs w:val="28"/>
          <w:rtl/>
        </w:rPr>
        <w:t xml:space="preserve"> . </w:t>
      </w:r>
      <w:r w:rsidR="001D18DB" w:rsidRPr="00252BF5">
        <w:rPr>
          <w:rFonts w:ascii="Simplified Arabic" w:hAnsi="Simplified Arabic" w:cs="Simplified Arabic"/>
          <w:b/>
          <w:bCs/>
          <w:color w:val="000000" w:themeColor="text1"/>
          <w:sz w:val="28"/>
          <w:szCs w:val="28"/>
          <w:rtl/>
        </w:rPr>
        <w:t xml:space="preserve">(إبراهيم </w:t>
      </w:r>
      <w:proofErr w:type="spellStart"/>
      <w:r w:rsidR="001D18DB" w:rsidRPr="00252BF5">
        <w:rPr>
          <w:rFonts w:ascii="Simplified Arabic" w:hAnsi="Simplified Arabic" w:cs="Simplified Arabic"/>
          <w:b/>
          <w:bCs/>
          <w:color w:val="000000" w:themeColor="text1"/>
          <w:sz w:val="28"/>
          <w:szCs w:val="28"/>
          <w:rtl/>
        </w:rPr>
        <w:t>الطخيس</w:t>
      </w:r>
      <w:proofErr w:type="spellEnd"/>
      <w:r w:rsidR="001D18DB" w:rsidRPr="00252BF5">
        <w:rPr>
          <w:rFonts w:ascii="Simplified Arabic" w:hAnsi="Simplified Arabic" w:cs="Simplified Arabic"/>
          <w:b/>
          <w:bCs/>
          <w:color w:val="000000" w:themeColor="text1"/>
          <w:sz w:val="28"/>
          <w:szCs w:val="28"/>
          <w:rtl/>
        </w:rPr>
        <w:t xml:space="preserve"> ، 2014 ، 8)  .</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أنواع القلق النفسي:</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لقد اجتهد العديد من العلماء في وضع تصنيفات للقلق ومن أهم هذه التصنيفات ما يلي:</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w:t>
      </w:r>
      <w:r w:rsidRPr="00252BF5">
        <w:rPr>
          <w:rFonts w:ascii="Simplified Arabic" w:hAnsi="Simplified Arabic" w:cs="Simplified Arabic"/>
          <w:b/>
          <w:bCs/>
          <w:sz w:val="28"/>
          <w:szCs w:val="28"/>
          <w:rtl/>
        </w:rPr>
        <w:t>/القلق الموضوعي العادي (خارجي المنشأ):</w:t>
      </w:r>
      <w:r w:rsidRPr="00252BF5">
        <w:rPr>
          <w:rFonts w:ascii="Simplified Arabic" w:hAnsi="Simplified Arabic" w:cs="Simplified Arabic"/>
          <w:sz w:val="28"/>
          <w:szCs w:val="28"/>
          <w:rtl/>
        </w:rPr>
        <w:t xml:space="preserve"> هو عبارة عن حالة نفسية تحدث عندما يشعر الفرد بوجود خطر يداهمه، ويكون مصحوبا بتوتر انفعالي و اضطرابات فسيولوجية</w:t>
      </w:r>
      <w:r w:rsidR="00E23CF5"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حيث يكون هذا القلق خارجيا وموجودا فعلا ويطلق عليه أحيانا اسم القلق الواقعي أو القلق الصحيح أو القلق السوي، وقد يطلق عليه القلق الدافع أو القلق الايجابي وذلك الارتباط هذا النوع من القلق بموضوع حقيقي يحمل مخاطر حقيقية، ولذا يكون القلق في هذه الحالة هو رد فعل مبرر بموضوع خارجي بحيث يهيئ الفرد نفسه للتعامل مع هذا الموضوع و</w:t>
      </w:r>
      <w:r w:rsidR="00431487">
        <w:rPr>
          <w:rFonts w:ascii="Simplified Arabic" w:hAnsi="Simplified Arabic" w:cs="Simplified Arabic" w:hint="cs"/>
          <w:sz w:val="28"/>
          <w:szCs w:val="28"/>
          <w:rtl/>
        </w:rPr>
        <w:t>ي</w:t>
      </w:r>
      <w:r w:rsidRPr="00252BF5">
        <w:rPr>
          <w:rFonts w:ascii="Simplified Arabic" w:hAnsi="Simplified Arabic" w:cs="Simplified Arabic"/>
          <w:sz w:val="28"/>
          <w:szCs w:val="28"/>
          <w:rtl/>
        </w:rPr>
        <w:t xml:space="preserve">تجنب </w:t>
      </w:r>
      <w:r w:rsidR="00431487">
        <w:rPr>
          <w:rFonts w:ascii="Simplified Arabic" w:hAnsi="Simplified Arabic" w:cs="Simplified Arabic" w:hint="cs"/>
          <w:sz w:val="28"/>
          <w:szCs w:val="28"/>
          <w:rtl/>
        </w:rPr>
        <w:t>ال</w:t>
      </w:r>
      <w:r w:rsidRPr="00252BF5">
        <w:rPr>
          <w:rFonts w:ascii="Simplified Arabic" w:hAnsi="Simplified Arabic" w:cs="Simplified Arabic"/>
          <w:sz w:val="28"/>
          <w:szCs w:val="28"/>
          <w:rtl/>
        </w:rPr>
        <w:t>مخاطر</w:t>
      </w:r>
      <w:r w:rsidR="00431487">
        <w:rPr>
          <w:rFonts w:ascii="Simplified Arabic" w:hAnsi="Simplified Arabic" w:cs="Simplified Arabic" w:hint="cs"/>
          <w:sz w:val="28"/>
          <w:szCs w:val="28"/>
          <w:rtl/>
        </w:rPr>
        <w:t>ة</w:t>
      </w:r>
      <w:r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 2/القلق العصبي أو المرضي(داخلي المنشأ):  </w:t>
      </w:r>
      <w:r w:rsidRPr="00252BF5">
        <w:rPr>
          <w:rFonts w:ascii="Simplified Arabic" w:hAnsi="Simplified Arabic" w:cs="Simplified Arabic"/>
          <w:sz w:val="28"/>
          <w:szCs w:val="28"/>
          <w:rtl/>
        </w:rPr>
        <w:t>يع</w:t>
      </w:r>
      <w:r w:rsidR="00E23CF5" w:rsidRPr="00252BF5">
        <w:rPr>
          <w:rFonts w:ascii="Simplified Arabic" w:hAnsi="Simplified Arabic" w:cs="Simplified Arabic"/>
          <w:sz w:val="28"/>
          <w:szCs w:val="28"/>
          <w:rtl/>
        </w:rPr>
        <w:t xml:space="preserve">رفه </w:t>
      </w:r>
      <w:r w:rsidRPr="00252BF5">
        <w:rPr>
          <w:rFonts w:ascii="Simplified Arabic" w:hAnsi="Simplified Arabic" w:cs="Simplified Arabic"/>
          <w:sz w:val="28"/>
          <w:szCs w:val="28"/>
          <w:rtl/>
        </w:rPr>
        <w:t>عبد المؤمن محمد على أنه :" حالة من عدم الارتياح و التو تر الناتج عن خبرة انفعالية</w:t>
      </w:r>
      <w:r w:rsidR="00E23CF5"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غير سارة يعاين منها المصاب تشعره بالخطر والتهديد دون أن يكون لذلك سبب واضح".</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ينشأ هذا النوع من القلق نتيجة محاولة المكبوتات الإفلات من الشعور و النفاد إلى الشعور</w:t>
      </w:r>
      <w:r w:rsidR="00E23CF5"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والوعي، و إذا كان القلق العادي يقود إلى مثيرات خارجية في البيئة فإن هذا القلق يعود إلى عامل داخلي، حيث يتجلى عدم تحديد مثيرات القلق بوضوح في حالة القلق العصابي حيث</w:t>
      </w:r>
      <w:r w:rsidR="00E23CF5"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تكون المثيرات الداخلية ال شعورية بعيدة عن إدراك الفرد ففي هذا نوع من القلق ال يدرك المصاب مصدر علته، وكل ما هنالك أنه يشعر بحالة من الخوف الغامض دون مبرر موضوعي لذلك </w:t>
      </w:r>
      <w:r w:rsidRPr="00252BF5">
        <w:rPr>
          <w:rFonts w:ascii="Simplified Arabic" w:hAnsi="Simplified Arabic" w:cs="Simplified Arabic"/>
          <w:sz w:val="28"/>
          <w:szCs w:val="28"/>
          <w:rtl/>
        </w:rPr>
        <w:lastRenderedPageBreak/>
        <w:t>فهو قلق مرضي يتمثل في الشعور بعدم الارتياح وترقب المصائب هذا الشعور مستمر ودائم لدى الفرد.</w:t>
      </w:r>
      <w:r w:rsidR="00E23CF5"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من الواضح أن شدة الخوف لا تتناسب مع الخطر الحقيقي المتوقع من الموضوع أو المواقف المرتبطة به. </w:t>
      </w:r>
    </w:p>
    <w:p w:rsidR="0044439B" w:rsidRPr="00E56C6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3-القلق الخلقي أو المعنوي:</w:t>
      </w:r>
      <w:r w:rsidR="00E23CF5"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وهو نوع من الخوف الموضوعي، حيث يرتبط بموضوع محدد المعالم ،إلا أنه ليس خارجي المصدر، بل يكون مصدره الأنا الأعلى ويبدو في صورة احساس بالذنب أو الخجل الناتجين عن تهديد "الهو" وهذا في الحالات المتعلقة بالضمير أو القيم والتقاليد الأخلاقية أو ذات الطابع العقائدي. </w:t>
      </w:r>
      <w:r w:rsidR="00E23CF5"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t>(سارة بكار،2012 ،58 ،59).</w:t>
      </w:r>
    </w:p>
    <w:p w:rsidR="0044439B" w:rsidRPr="00252BF5" w:rsidRDefault="00EB279E"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 </w:t>
      </w:r>
      <w:r w:rsidR="008009B5" w:rsidRPr="00252BF5">
        <w:rPr>
          <w:rFonts w:ascii="Simplified Arabic" w:hAnsi="Simplified Arabic" w:cs="Simplified Arabic"/>
          <w:b/>
          <w:bCs/>
          <w:sz w:val="32"/>
          <w:szCs w:val="32"/>
          <w:rtl/>
        </w:rPr>
        <w:t>مصادر القلق :-</w:t>
      </w:r>
    </w:p>
    <w:p w:rsidR="008009B5" w:rsidRPr="00252BF5" w:rsidRDefault="00EB279E"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  </w:t>
      </w:r>
      <w:r w:rsidR="008009B5" w:rsidRPr="00252BF5">
        <w:rPr>
          <w:rFonts w:ascii="Simplified Arabic" w:hAnsi="Simplified Arabic" w:cs="Simplified Arabic"/>
          <w:b/>
          <w:bCs/>
          <w:sz w:val="28"/>
          <w:szCs w:val="28"/>
          <w:rtl/>
        </w:rPr>
        <w:t>حدد جيروم وارنست مصادر القلق على النحو التالي:-</w:t>
      </w:r>
    </w:p>
    <w:p w:rsidR="008009B5" w:rsidRPr="00252BF5" w:rsidRDefault="008009B5"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الأذى أو الضرر الجسدي</w:t>
      </w:r>
      <w:r w:rsidRPr="00252BF5">
        <w:rPr>
          <w:rFonts w:ascii="Simplified Arabic" w:hAnsi="Simplified Arabic" w:cs="Simplified Arabic"/>
          <w:sz w:val="28"/>
          <w:szCs w:val="28"/>
          <w:rtl/>
        </w:rPr>
        <w:t>:</w:t>
      </w:r>
      <w:r w:rsidR="00E23CF5"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فالعديد من الناس حتى أولئك الذين يتملكهم الشعور بالقلق, قد </w:t>
      </w:r>
      <w:r w:rsidR="0073008A" w:rsidRPr="00252BF5">
        <w:rPr>
          <w:rFonts w:ascii="Simplified Arabic" w:hAnsi="Simplified Arabic" w:cs="Simplified Arabic"/>
          <w:sz w:val="28"/>
          <w:szCs w:val="28"/>
          <w:rtl/>
        </w:rPr>
        <w:t>تهددهم</w:t>
      </w:r>
      <w:r w:rsidRPr="00252BF5">
        <w:rPr>
          <w:rFonts w:ascii="Simplified Arabic" w:hAnsi="Simplified Arabic" w:cs="Simplified Arabic"/>
          <w:sz w:val="28"/>
          <w:szCs w:val="28"/>
          <w:rtl/>
        </w:rPr>
        <w:t xml:space="preserve"> مواقف تنذر بالأذى والضرر الجسدي, كما أن بعض الأفراد في مواقف معينة تسيطر عليهم فكرة الإصابة ببعض الأمراض.</w:t>
      </w:r>
    </w:p>
    <w:p w:rsidR="008009B5" w:rsidRPr="00252BF5" w:rsidRDefault="008009B5" w:rsidP="00AC2A76">
      <w:pPr>
        <w:pStyle w:val="a3"/>
        <w:numPr>
          <w:ilvl w:val="0"/>
          <w:numId w:val="4"/>
        </w:num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الرفض أو النبذ</w:t>
      </w:r>
      <w:r w:rsidR="000749C2"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إن الخوف من رفض الأخرين وعدم تبادل مشاعر المودة معهم يجعل الأفراد غير مطمئنين أو مستريحين في المواقف الاجتماعية.</w:t>
      </w:r>
    </w:p>
    <w:p w:rsidR="008009B5" w:rsidRPr="00252BF5" w:rsidRDefault="008009B5" w:rsidP="00AC2A76">
      <w:pPr>
        <w:pStyle w:val="a3"/>
        <w:numPr>
          <w:ilvl w:val="0"/>
          <w:numId w:val="4"/>
        </w:num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عدم الثقة:</w:t>
      </w:r>
      <w:r w:rsidR="000749C2"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يُعدّ نقص الثقة بالنفس أو فقدانها في التعامل مع المواقف والخبرات الجديدة مصدراً للقلق إذا كان الطرف الأخر في هذه المواقف غير واضح فيما يتوقع منه أن يفعله.</w:t>
      </w:r>
    </w:p>
    <w:p w:rsidR="00E21F52" w:rsidRPr="00252BF5" w:rsidRDefault="008009B5" w:rsidP="00AC2A76">
      <w:pPr>
        <w:spacing w:before="240"/>
        <w:ind w:left="360"/>
        <w:jc w:val="both"/>
        <w:rPr>
          <w:rFonts w:ascii="Simplified Arabic" w:hAnsi="Simplified Arabic" w:cs="Simplified Arabic"/>
          <w:b/>
          <w:bCs/>
          <w:color w:val="FF0000"/>
          <w:sz w:val="28"/>
          <w:szCs w:val="28"/>
          <w:rtl/>
        </w:rPr>
      </w:pPr>
      <w:r w:rsidRPr="00252BF5">
        <w:rPr>
          <w:rFonts w:ascii="Simplified Arabic" w:hAnsi="Simplified Arabic" w:cs="Simplified Arabic"/>
          <w:b/>
          <w:bCs/>
          <w:sz w:val="28"/>
          <w:szCs w:val="28"/>
          <w:rtl/>
        </w:rPr>
        <w:t>التنافر المعرفي:</w:t>
      </w:r>
      <w:r w:rsidR="000749C2"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يؤدي تنافر وتناقض الجوانب المعرفية كالإدراكات, والأفكار, والمعلومات كل منها مع الأخر, وعدم اتساقها مع المعايير الاجتماعية إلى القلق, والشعور بعدم الارتياح.</w:t>
      </w:r>
      <w:r w:rsidR="00174792" w:rsidRPr="00252BF5">
        <w:rPr>
          <w:rFonts w:ascii="Simplified Arabic" w:hAnsi="Simplified Arabic" w:cs="Simplified Arabic"/>
          <w:sz w:val="28"/>
          <w:szCs w:val="28"/>
          <w:rtl/>
        </w:rPr>
        <w:t xml:space="preserve"> </w:t>
      </w:r>
      <w:r w:rsidR="000316A9" w:rsidRPr="00252BF5">
        <w:rPr>
          <w:rFonts w:ascii="Simplified Arabic" w:hAnsi="Simplified Arabic" w:cs="Simplified Arabic"/>
          <w:sz w:val="28"/>
          <w:szCs w:val="28"/>
          <w:rtl/>
        </w:rPr>
        <w:t xml:space="preserve"> </w:t>
      </w:r>
      <w:r w:rsidR="001D18DB" w:rsidRPr="00252BF5">
        <w:rPr>
          <w:rFonts w:ascii="Simplified Arabic" w:hAnsi="Simplified Arabic" w:cs="Simplified Arabic"/>
          <w:b/>
          <w:bCs/>
          <w:color w:val="000000" w:themeColor="text1"/>
          <w:sz w:val="28"/>
          <w:szCs w:val="28"/>
          <w:rtl/>
        </w:rPr>
        <w:t xml:space="preserve">(تهاني </w:t>
      </w:r>
      <w:proofErr w:type="spellStart"/>
      <w:r w:rsidR="001D18DB" w:rsidRPr="00252BF5">
        <w:rPr>
          <w:rFonts w:ascii="Simplified Arabic" w:hAnsi="Simplified Arabic" w:cs="Simplified Arabic"/>
          <w:b/>
          <w:bCs/>
          <w:color w:val="000000" w:themeColor="text1"/>
          <w:sz w:val="28"/>
          <w:szCs w:val="28"/>
          <w:rtl/>
        </w:rPr>
        <w:t>إمحمد</w:t>
      </w:r>
      <w:proofErr w:type="spellEnd"/>
      <w:r w:rsidR="001D18DB" w:rsidRPr="00252BF5">
        <w:rPr>
          <w:rFonts w:ascii="Simplified Arabic" w:hAnsi="Simplified Arabic" w:cs="Simplified Arabic"/>
          <w:b/>
          <w:bCs/>
          <w:color w:val="000000" w:themeColor="text1"/>
          <w:sz w:val="28"/>
          <w:szCs w:val="28"/>
          <w:rtl/>
        </w:rPr>
        <w:t xml:space="preserve"> ، 2017 ،16). </w:t>
      </w:r>
    </w:p>
    <w:p w:rsidR="00E56C65" w:rsidRDefault="00E56C65" w:rsidP="00AC2A76">
      <w:pPr>
        <w:spacing w:before="240"/>
        <w:jc w:val="both"/>
        <w:rPr>
          <w:rFonts w:ascii="Simplified Arabic" w:hAnsi="Simplified Arabic" w:cs="Simplified Arabic"/>
          <w:b/>
          <w:bCs/>
          <w:sz w:val="32"/>
          <w:szCs w:val="32"/>
          <w:rtl/>
        </w:rPr>
      </w:pPr>
    </w:p>
    <w:p w:rsidR="00E56C65" w:rsidRDefault="00E56C65" w:rsidP="00AC2A76">
      <w:pPr>
        <w:spacing w:before="240"/>
        <w:jc w:val="both"/>
        <w:rPr>
          <w:rFonts w:ascii="Simplified Arabic" w:hAnsi="Simplified Arabic" w:cs="Simplified Arabic"/>
          <w:b/>
          <w:bCs/>
          <w:sz w:val="32"/>
          <w:szCs w:val="32"/>
          <w:rtl/>
        </w:rPr>
      </w:pPr>
    </w:p>
    <w:p w:rsidR="00E56C65" w:rsidRDefault="00E56C65" w:rsidP="00AC2A76">
      <w:pPr>
        <w:spacing w:before="240"/>
        <w:jc w:val="both"/>
        <w:rPr>
          <w:rFonts w:ascii="Simplified Arabic" w:hAnsi="Simplified Arabic" w:cs="Simplified Arabic"/>
          <w:b/>
          <w:bCs/>
          <w:sz w:val="32"/>
          <w:szCs w:val="32"/>
          <w:rtl/>
        </w:rPr>
      </w:pPr>
    </w:p>
    <w:p w:rsidR="008009B5" w:rsidRPr="00252BF5" w:rsidRDefault="00117480"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 xml:space="preserve"> • </w:t>
      </w:r>
      <w:r w:rsidR="008009B5" w:rsidRPr="00252BF5">
        <w:rPr>
          <w:rFonts w:ascii="Simplified Arabic" w:hAnsi="Simplified Arabic" w:cs="Simplified Arabic"/>
          <w:b/>
          <w:bCs/>
          <w:sz w:val="32"/>
          <w:szCs w:val="32"/>
          <w:rtl/>
        </w:rPr>
        <w:t>أعراض القلق النفسي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w:t>
      </w:r>
      <w:r w:rsidRPr="00252BF5">
        <w:rPr>
          <w:rFonts w:ascii="Simplified Arabic" w:hAnsi="Simplified Arabic" w:cs="Simplified Arabic"/>
          <w:b/>
          <w:bCs/>
          <w:sz w:val="28"/>
          <w:szCs w:val="28"/>
          <w:rtl/>
        </w:rPr>
        <w:t xml:space="preserve"> -الأعراض الجسمية : </w:t>
      </w:r>
      <w:r w:rsidR="003B684F">
        <w:rPr>
          <w:rFonts w:ascii="Simplified Arabic" w:hAnsi="Simplified Arabic" w:cs="Simplified Arabic" w:hint="cs"/>
          <w:sz w:val="28"/>
          <w:szCs w:val="28"/>
          <w:rtl/>
        </w:rPr>
        <w:t>وهي</w:t>
      </w:r>
      <w:r w:rsidRPr="00252BF5">
        <w:rPr>
          <w:rFonts w:ascii="Simplified Arabic" w:hAnsi="Simplified Arabic" w:cs="Simplified Arabic"/>
          <w:sz w:val="28"/>
          <w:szCs w:val="28"/>
          <w:rtl/>
        </w:rPr>
        <w:t xml:space="preserve"> تشمل التغيرات التي تحدث للجسم مثل برودة الأطراف ، سرعة نبضات القلب ، ارتفاع ضغط الدم ، جفاف الحلق والشفتين، سرعة التنفس ، كثرة الغازات ، انتفاخ البطن ، التوتر والخمول .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2</w:t>
      </w:r>
      <w:r w:rsidRPr="00252BF5">
        <w:rPr>
          <w:rFonts w:ascii="Simplified Arabic" w:hAnsi="Simplified Arabic" w:cs="Simplified Arabic"/>
          <w:b/>
          <w:bCs/>
          <w:sz w:val="28"/>
          <w:szCs w:val="28"/>
          <w:rtl/>
        </w:rPr>
        <w:t xml:space="preserve"> -الأعراض النفسية والاجتماعية</w:t>
      </w:r>
      <w:r w:rsidRPr="00252BF5">
        <w:rPr>
          <w:rFonts w:ascii="Simplified Arabic" w:hAnsi="Simplified Arabic" w:cs="Simplified Arabic"/>
          <w:sz w:val="28"/>
          <w:szCs w:val="28"/>
          <w:rtl/>
        </w:rPr>
        <w:t xml:space="preserve"> : مثل مشاعر الاكتئاب، التردد في اتخاذ القرارات، نقد الذات، العزلة والانطواء عن الناس، سرعة اتخاذ القرارات </w:t>
      </w:r>
      <w:r w:rsidR="003B684F">
        <w:rPr>
          <w:rFonts w:ascii="Simplified Arabic" w:hAnsi="Simplified Arabic" w:cs="Simplified Arabic" w:hint="cs"/>
          <w:sz w:val="28"/>
          <w:szCs w:val="28"/>
          <w:rtl/>
        </w:rPr>
        <w:t>مهما</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كانت</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النتائج،</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صعوبة</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التكيف</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مع</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الآخرين</w:t>
      </w:r>
      <w:r w:rsidRPr="00252BF5">
        <w:rPr>
          <w:rFonts w:ascii="Simplified Arabic" w:hAnsi="Simplified Arabic" w:cs="Simplified Arabic"/>
          <w:sz w:val="28"/>
          <w:szCs w:val="28"/>
          <w:rtl/>
        </w:rPr>
        <w:t xml:space="preserve"> .</w:t>
      </w:r>
      <w:r w:rsidR="00117480"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محمد مساوي ، 2012 ، 287 )</w:t>
      </w:r>
      <w:r w:rsidR="00117480" w:rsidRPr="00252BF5">
        <w:rPr>
          <w:rFonts w:ascii="Simplified Arabic" w:hAnsi="Simplified Arabic" w:cs="Simplified Arabic"/>
          <w:b/>
          <w:bCs/>
          <w:sz w:val="28"/>
          <w:szCs w:val="28"/>
          <w:rtl/>
        </w:rPr>
        <w:t xml:space="preserve"> </w:t>
      </w:r>
      <w:r w:rsidR="00BD3DFC" w:rsidRPr="00252BF5">
        <w:rPr>
          <w:rFonts w:ascii="Simplified Arabic" w:hAnsi="Simplified Arabic" w:cs="Simplified Arabic"/>
          <w:b/>
          <w:bCs/>
          <w:sz w:val="28"/>
          <w:szCs w:val="28"/>
          <w:rtl/>
        </w:rPr>
        <w:t>.</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النظريات المفسرة للقلق النفسي:</w:t>
      </w:r>
    </w:p>
    <w:p w:rsidR="00BD3DFC"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1</w:t>
      </w:r>
      <w:r w:rsidRPr="00252BF5">
        <w:rPr>
          <w:rFonts w:ascii="Simplified Arabic" w:hAnsi="Simplified Arabic" w:cs="Simplified Arabic"/>
          <w:b/>
          <w:bCs/>
          <w:sz w:val="28"/>
          <w:szCs w:val="28"/>
          <w:rtl/>
        </w:rPr>
        <w:t>-نظرية التحليل النفسي:</w:t>
      </w:r>
      <w:r w:rsidR="00BD3DFC"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ويعتبر فرويد مؤسسها الأول بالإضافة لكونه من أوائل الذين تناولوا القلق، فاعتبره نتاج الصراع بين عناصر الشخصية الثالث، (ال</w:t>
      </w:r>
      <w:r w:rsidR="003B684F">
        <w:rPr>
          <w:rFonts w:ascii="Simplified Arabic" w:hAnsi="Simplified Arabic" w:cs="Simplified Arabic" w:hint="cs"/>
          <w:sz w:val="28"/>
          <w:szCs w:val="28"/>
          <w:rtl/>
        </w:rPr>
        <w:t>ل</w:t>
      </w:r>
      <w:r w:rsidRPr="00252BF5">
        <w:rPr>
          <w:rFonts w:ascii="Simplified Arabic" w:hAnsi="Simplified Arabic" w:cs="Simplified Arabic"/>
          <w:sz w:val="28"/>
          <w:szCs w:val="28"/>
          <w:rtl/>
        </w:rPr>
        <w:t xml:space="preserve">هو و الأنا </w:t>
      </w:r>
      <w:proofErr w:type="spellStart"/>
      <w:r w:rsidRPr="00252BF5">
        <w:rPr>
          <w:rFonts w:ascii="Simplified Arabic" w:hAnsi="Simplified Arabic" w:cs="Simplified Arabic"/>
          <w:sz w:val="28"/>
          <w:szCs w:val="28"/>
          <w:rtl/>
        </w:rPr>
        <w:t>والأنا</w:t>
      </w:r>
      <w:proofErr w:type="spellEnd"/>
      <w:r w:rsidRPr="00252BF5">
        <w:rPr>
          <w:rFonts w:ascii="Simplified Arabic" w:hAnsi="Simplified Arabic" w:cs="Simplified Arabic"/>
          <w:sz w:val="28"/>
          <w:szCs w:val="28"/>
          <w:rtl/>
        </w:rPr>
        <w:t xml:space="preserve"> الأعلى) وينظر فرويد إلى القلق باعتباره إشارة إنذار بخطر قادم يمكن أن يهدد الشخصية، ويكدر صفوها؛ فمشاعر القلق عندما يشعر بها الفرد، تعني أن دوافع الهو والأفكار غير المقبولة والتي عملت الأنا بالتعاون مع الأنا الأعلى على كبتها- وهي دوافع وأفكار ال تستسلم للكبت، بل تجاهد لتظهر مرة أخرى في مجال الشعور- تقترب من منطقة الشعور والوعي، و توشك أن تنجح في اختراق الدفاعات، وتقوم مشاعر القلق بوظيفة الإنذار للقوى المكدرة، والممثلة في الأنا </w:t>
      </w:r>
      <w:proofErr w:type="spellStart"/>
      <w:r w:rsidRPr="00252BF5">
        <w:rPr>
          <w:rFonts w:ascii="Simplified Arabic" w:hAnsi="Simplified Arabic" w:cs="Simplified Arabic"/>
          <w:sz w:val="28"/>
          <w:szCs w:val="28"/>
          <w:rtl/>
        </w:rPr>
        <w:t>والأنا</w:t>
      </w:r>
      <w:proofErr w:type="spellEnd"/>
      <w:r w:rsidRPr="00252BF5">
        <w:rPr>
          <w:rFonts w:ascii="Simplified Arabic" w:hAnsi="Simplified Arabic" w:cs="Simplified Arabic"/>
          <w:sz w:val="28"/>
          <w:szCs w:val="28"/>
          <w:rtl/>
        </w:rPr>
        <w:t xml:space="preserve"> الأعلى، فتحشد مزيدًا من القوى الدفاعية لتحول دون ظهور المكبوتات، والنجاح في الإفلات من أسر اللاشعور؛ وعلى أية حال فإن المكبوتات إذا كانت قوية فإن لهذه القوة أثرها السلبي على الصحة النفسية، ألنها إما أن تنجح في اختراق الدفاعات والتعبير عن نفسها في سلوك السوي أو عصابي، أو تنهك دفاعات الأنا بحيث يظل الفرد مهيأ للقلق المزمن والمرهق والذي هو صورة من صور العصابية أيضاً.</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 xml:space="preserve">أما هورني، فقد جعلت من مفهوم القلق الأساسي محوراً ومركزاً لتنظيمها، وعرفته بأَّنه شعور الطفل بالوحدة والعزلة وقلة الحيلة في عالم حافل بالعداوة، و اعتقدت أن القلق يتولد من الظروف البيئية الاجتماعية خلال تنشئة الطفل ونموه، ومن خلال اضطراب العالقة بين الطفل و والديه، </w:t>
      </w:r>
      <w:r w:rsidRPr="00252BF5">
        <w:rPr>
          <w:rFonts w:ascii="Simplified Arabic" w:hAnsi="Simplified Arabic" w:cs="Simplified Arabic"/>
          <w:sz w:val="28"/>
          <w:szCs w:val="28"/>
          <w:rtl/>
        </w:rPr>
        <w:lastRenderedPageBreak/>
        <w:t>وأن القلق يتولد لدى الطفل عن طريق أي موقف أسري أو اجتماعي يسبب له الخوف، حيث يشعر بفقدان الأمن، و في صلته بالوالدين خصوصًا.</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في حين يرى </w:t>
      </w:r>
      <w:proofErr w:type="spellStart"/>
      <w:r w:rsidRPr="00252BF5">
        <w:rPr>
          <w:rFonts w:ascii="Simplified Arabic" w:hAnsi="Simplified Arabic" w:cs="Simplified Arabic"/>
          <w:sz w:val="28"/>
          <w:szCs w:val="28"/>
          <w:rtl/>
        </w:rPr>
        <w:t>أدلر</w:t>
      </w:r>
      <w:proofErr w:type="spellEnd"/>
      <w:r w:rsidRPr="00252BF5">
        <w:rPr>
          <w:rFonts w:ascii="Simplified Arabic" w:hAnsi="Simplified Arabic" w:cs="Simplified Arabic"/>
          <w:sz w:val="28"/>
          <w:szCs w:val="28"/>
          <w:rtl/>
        </w:rPr>
        <w:t>، أن سلوك الإنسان تحدده دافعيته بدلالة توقعات المستقبل، ويصُّر على أن أهداف المستقبل أكثر أهمية من أحداث الماضي، وأن توقعات المستقبل تنظم حياته أكثر من أحداث الماضي، كما أرجع نشأة القلق إلى طفولة الإنسان الأولى، و ربطه بالشعور بالنقص الجسمي، وهذا النقص يحمل الفرد على الشعور بعدم الأمان فيحصل لديه القلق على المستقبل الذي يدفعه للعمل على تعويض النقص.</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2</w:t>
      </w:r>
      <w:r w:rsidRPr="00252BF5">
        <w:rPr>
          <w:rFonts w:ascii="Simplified Arabic" w:hAnsi="Simplified Arabic" w:cs="Simplified Arabic"/>
          <w:b/>
          <w:bCs/>
          <w:sz w:val="28"/>
          <w:szCs w:val="28"/>
          <w:rtl/>
        </w:rPr>
        <w:t>-النظرية السلوكية:</w:t>
      </w:r>
      <w:r w:rsidR="00DD40F1"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يرى أصحاب النظرية السلوكية أن القلق مكتسب من خلال الاشتراطات أو العمليات التعليمية الأخرى، الأمر الذي يولد السلوك </w:t>
      </w:r>
      <w:proofErr w:type="spellStart"/>
      <w:r w:rsidRPr="00252BF5">
        <w:rPr>
          <w:rFonts w:ascii="Simplified Arabic" w:hAnsi="Simplified Arabic" w:cs="Simplified Arabic"/>
          <w:sz w:val="28"/>
          <w:szCs w:val="28"/>
          <w:rtl/>
        </w:rPr>
        <w:t>التجنبي</w:t>
      </w:r>
      <w:proofErr w:type="spellEnd"/>
      <w:r w:rsidRPr="00252BF5">
        <w:rPr>
          <w:rFonts w:ascii="Simplified Arabic" w:hAnsi="Simplified Arabic" w:cs="Simplified Arabic"/>
          <w:sz w:val="28"/>
          <w:szCs w:val="28"/>
          <w:rtl/>
        </w:rPr>
        <w:t xml:space="preserve"> أو </w:t>
      </w:r>
      <w:proofErr w:type="spellStart"/>
      <w:r w:rsidRPr="00252BF5">
        <w:rPr>
          <w:rFonts w:ascii="Simplified Arabic" w:hAnsi="Simplified Arabic" w:cs="Simplified Arabic"/>
          <w:sz w:val="28"/>
          <w:szCs w:val="28"/>
          <w:rtl/>
        </w:rPr>
        <w:t>الهروبي</w:t>
      </w:r>
      <w:proofErr w:type="spellEnd"/>
      <w:r w:rsidRPr="00252BF5">
        <w:rPr>
          <w:rFonts w:ascii="Simplified Arabic" w:hAnsi="Simplified Arabic" w:cs="Simplified Arabic"/>
          <w:sz w:val="28"/>
          <w:szCs w:val="28"/>
          <w:rtl/>
        </w:rPr>
        <w:t>، وبالتالي يكتسب هذا السلوك التعزيز من خلال خفض مستوى القلق. ويفسر أيزنك استجابات القلق كنتيجة أحداث مصادفة أو سلسلة من الصعوبات المتتالية تشتمل على رد فعل عصبي الإرادي، على افتراض أن المثيرات العصبية السابقة تصبح متصلة من خلال ردود أفعال متصلة بالقلق تأخذ خصائص الدافعية من خلال محاولات خفض التوتر والقلق المتمثلة بالهروب والتجنب، وأن التجنب أو الهروب الذي يتبع خفض القلق سوف يصبح قويًا وقد ذكر السلوكيون أمثلة لمواقف عادية ممكن أن تؤدي إلى القلق ومنها: المواقف التي ليس فيها إشباع، حيث أن الفرد قد يتعرض في طفولت</w:t>
      </w:r>
      <w:r w:rsidR="00DD40F1" w:rsidRPr="00252BF5">
        <w:rPr>
          <w:rFonts w:ascii="Simplified Arabic" w:hAnsi="Simplified Arabic" w:cs="Simplified Arabic"/>
          <w:sz w:val="28"/>
          <w:szCs w:val="28"/>
          <w:rtl/>
        </w:rPr>
        <w:t xml:space="preserve">ه </w:t>
      </w:r>
      <w:r w:rsidRPr="00252BF5">
        <w:rPr>
          <w:rFonts w:ascii="Simplified Arabic" w:hAnsi="Simplified Arabic" w:cs="Simplified Arabic"/>
          <w:sz w:val="28"/>
          <w:szCs w:val="28"/>
          <w:rtl/>
        </w:rPr>
        <w:t>لمواقف تحمل خوفاً وتهديداً وال يصاحبها تكيف ناجح، مما يترتب على ذلك الشعور بعدم الارتياح الانفعالي وما يصاحبه من توتر وعدم استقرار.</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3</w:t>
      </w:r>
      <w:r w:rsidRPr="00252BF5">
        <w:rPr>
          <w:rFonts w:ascii="Simplified Arabic" w:hAnsi="Simplified Arabic" w:cs="Simplified Arabic"/>
          <w:b/>
          <w:bCs/>
          <w:sz w:val="28"/>
          <w:szCs w:val="28"/>
          <w:rtl/>
        </w:rPr>
        <w:t>-النظرية الوجودية:</w:t>
      </w:r>
      <w:r w:rsidR="00DD40F1"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يتمثل التفسير الوجودي لقلق المستقبل في رأي (</w:t>
      </w:r>
      <w:proofErr w:type="spellStart"/>
      <w:r w:rsidRPr="00252BF5">
        <w:rPr>
          <w:rFonts w:ascii="Simplified Arabic" w:hAnsi="Simplified Arabic" w:cs="Simplified Arabic"/>
          <w:sz w:val="28"/>
          <w:szCs w:val="28"/>
          <w:rtl/>
        </w:rPr>
        <w:t>كيركيجارد</w:t>
      </w:r>
      <w:proofErr w:type="spellEnd"/>
      <w:r w:rsidRPr="00252BF5">
        <w:rPr>
          <w:rFonts w:ascii="Simplified Arabic" w:hAnsi="Simplified Arabic" w:cs="Simplified Arabic"/>
          <w:sz w:val="28"/>
          <w:szCs w:val="28"/>
          <w:rtl/>
        </w:rPr>
        <w:t xml:space="preserve"> )لذي يرى أن حياة الإنسان وفهمها هي سلسلة من القرارات الضرورية، وأن الإنسان عندما يتمعن في اتخاذ قرار معين، فإن هذا القرار سيعمل على تغيير هذا الإنسان، وسيضعه أمام مستقبل مجهول وسيعيش بالتبعية خبرة القلق، فالقلق عند </w:t>
      </w:r>
      <w:proofErr w:type="spellStart"/>
      <w:r w:rsidRPr="00252BF5">
        <w:rPr>
          <w:rFonts w:ascii="Simplified Arabic" w:hAnsi="Simplified Arabic" w:cs="Simplified Arabic"/>
          <w:sz w:val="28"/>
          <w:szCs w:val="28"/>
          <w:rtl/>
        </w:rPr>
        <w:t>كيركيجارد</w:t>
      </w:r>
      <w:proofErr w:type="spellEnd"/>
      <w:r w:rsidRPr="00252BF5">
        <w:rPr>
          <w:rFonts w:ascii="Simplified Arabic" w:hAnsi="Simplified Arabic" w:cs="Simplified Arabic"/>
          <w:sz w:val="28"/>
          <w:szCs w:val="28"/>
          <w:rtl/>
        </w:rPr>
        <w:t xml:space="preserve"> الشيء، وهو كل شيء، إنه شعور يوضح للفرد مدى ما يكون عليه وجوده من أسى و معاناة في هذا العالم الذي يعيش فيه مستقبلا، ويشير </w:t>
      </w:r>
      <w:proofErr w:type="spellStart"/>
      <w:r w:rsidRPr="00252BF5">
        <w:rPr>
          <w:rFonts w:ascii="Simplified Arabic" w:hAnsi="Simplified Arabic" w:cs="Simplified Arabic"/>
          <w:sz w:val="28"/>
          <w:szCs w:val="28"/>
          <w:rtl/>
        </w:rPr>
        <w:t>كيركيجارد</w:t>
      </w:r>
      <w:proofErr w:type="spellEnd"/>
      <w:r w:rsidRPr="00252BF5">
        <w:rPr>
          <w:rFonts w:ascii="Simplified Arabic" w:hAnsi="Simplified Arabic" w:cs="Simplified Arabic"/>
          <w:sz w:val="28"/>
          <w:szCs w:val="28"/>
          <w:rtl/>
        </w:rPr>
        <w:t xml:space="preserve"> إلى أن القلق من المستقبل سببه عدم القدرة على التنبؤ بما سوف يحدث في  </w:t>
      </w:r>
      <w:r w:rsidRPr="00252BF5">
        <w:rPr>
          <w:rFonts w:ascii="Simplified Arabic" w:hAnsi="Simplified Arabic" w:cs="Simplified Arabic"/>
          <w:sz w:val="28"/>
          <w:szCs w:val="28"/>
          <w:rtl/>
        </w:rPr>
        <w:lastRenderedPageBreak/>
        <w:t>عالم مجهول، كذلك فإن اختبار الماضي يقود إلى الحزن بسبب فوات الفرص على النمو خلال مراحل التغيير.</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4</w:t>
      </w:r>
      <w:r w:rsidRPr="00252BF5">
        <w:rPr>
          <w:rFonts w:ascii="Simplified Arabic" w:hAnsi="Simplified Arabic" w:cs="Simplified Arabic"/>
          <w:b/>
          <w:bCs/>
          <w:sz w:val="28"/>
          <w:szCs w:val="28"/>
          <w:rtl/>
        </w:rPr>
        <w:t>-النظرية المعرفية:</w:t>
      </w:r>
      <w:r w:rsidR="00DD40F1"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لقلق المستقبل مكونات معرفية هامة وارتباطات عضوية قليلة، فهو إدراكي معرفي أكثر منه انفعالياً عاطفيًا، ويؤكد هذا الكلام </w:t>
      </w:r>
      <w:proofErr w:type="spellStart"/>
      <w:r w:rsidRPr="00252BF5">
        <w:rPr>
          <w:rFonts w:ascii="Simplified Arabic" w:hAnsi="Simplified Arabic" w:cs="Simplified Arabic"/>
          <w:sz w:val="28"/>
          <w:szCs w:val="28"/>
          <w:rtl/>
        </w:rPr>
        <w:t>ازليسكي</w:t>
      </w:r>
      <w:proofErr w:type="spellEnd"/>
      <w:r w:rsidRPr="00252BF5">
        <w:rPr>
          <w:rFonts w:ascii="Simplified Arabic" w:hAnsi="Simplified Arabic" w:cs="Simplified Arabic"/>
          <w:sz w:val="28"/>
          <w:szCs w:val="28"/>
          <w:rtl/>
        </w:rPr>
        <w:t xml:space="preserve"> بقوله: إن الجانب المعرفي يعتبر مقدمة أساسية للقلق بالتالي فقد أرجع رواد النظرية المعرفية القلق إلى التشويه المعرفي وتحريف التفكير عن اللذات وعن المستقبل وكيفية إدراك الشخص وتفسير الأحداث، فأفكار الفرد هي التي تحدد ردود أفعاله في ضوء محتوى التفكير، ويتضمن القلق حديثًا سلبيًا مع الذات، وتفسير الفرد للواقع وادراك المعلومات عن الذات والمستقبل على أنها مصدر للقلق، والضعف المسيطر بشكل سلبي وانخفاض في فاعلية الذات التي ظهرت في نظرية </w:t>
      </w:r>
      <w:proofErr w:type="spellStart"/>
      <w:r w:rsidRPr="00252BF5">
        <w:rPr>
          <w:rFonts w:ascii="Simplified Arabic" w:hAnsi="Simplified Arabic" w:cs="Simplified Arabic"/>
          <w:sz w:val="28"/>
          <w:szCs w:val="28"/>
          <w:rtl/>
        </w:rPr>
        <w:t>باندورا</w:t>
      </w:r>
      <w:proofErr w:type="spellEnd"/>
      <w:r w:rsidRPr="00252BF5">
        <w:rPr>
          <w:rFonts w:ascii="Simplified Arabic" w:hAnsi="Simplified Arabic" w:cs="Simplified Arabic"/>
          <w:sz w:val="28"/>
          <w:szCs w:val="28"/>
          <w:rtl/>
        </w:rPr>
        <w:t xml:space="preserve"> كمنحنى معرفي للقلق، و في هذا السياق يقدم </w:t>
      </w:r>
      <w:proofErr w:type="spellStart"/>
      <w:r w:rsidRPr="00252BF5">
        <w:rPr>
          <w:rFonts w:ascii="Simplified Arabic" w:hAnsi="Simplified Arabic" w:cs="Simplified Arabic"/>
          <w:sz w:val="28"/>
          <w:szCs w:val="28"/>
          <w:rtl/>
        </w:rPr>
        <w:t>الزاروس</w:t>
      </w:r>
      <w:proofErr w:type="spellEnd"/>
      <w:r w:rsidRPr="00252BF5">
        <w:rPr>
          <w:rFonts w:ascii="Simplified Arabic" w:hAnsi="Simplified Arabic" w:cs="Simplified Arabic"/>
          <w:sz w:val="28"/>
          <w:szCs w:val="28"/>
          <w:rtl/>
        </w:rPr>
        <w:t xml:space="preserve"> النموذج المعرفي للقلق، </w:t>
      </w:r>
      <w:r w:rsidRPr="00252BF5">
        <w:rPr>
          <w:rFonts w:ascii="Simplified Arabic" w:hAnsi="Simplified Arabic" w:cs="Simplified Arabic"/>
          <w:b/>
          <w:bCs/>
          <w:sz w:val="28"/>
          <w:szCs w:val="28"/>
          <w:rtl/>
        </w:rPr>
        <w:t>حيث يميز بين عمليتين وهما:</w:t>
      </w:r>
    </w:p>
    <w:p w:rsidR="008009B5" w:rsidRPr="00252BF5" w:rsidRDefault="008009B5"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التقييم الأولي</w:t>
      </w:r>
      <w:r w:rsidRPr="00252BF5">
        <w:rPr>
          <w:rFonts w:ascii="Simplified Arabic" w:hAnsi="Simplified Arabic" w:cs="Simplified Arabic"/>
          <w:sz w:val="28"/>
          <w:szCs w:val="28"/>
          <w:rtl/>
        </w:rPr>
        <w:t>: وهو عبارة عن تقدير الفرد لمدى تهديد الموقف من حيث شدته واقترابه وهذا التقويم يتأثر بأمرين: شخصية الفرد ومعتقداته، وعوامل لها عالقة بطبيعة الموقف من حيث طبيعة الحدث.</w:t>
      </w:r>
    </w:p>
    <w:p w:rsidR="008009B5" w:rsidRPr="00252BF5" w:rsidRDefault="008009B5"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التقييم الثانوي</w:t>
      </w:r>
      <w:r w:rsidRPr="00252BF5">
        <w:rPr>
          <w:rFonts w:ascii="Simplified Arabic" w:hAnsi="Simplified Arabic" w:cs="Simplified Arabic"/>
          <w:sz w:val="28"/>
          <w:szCs w:val="28"/>
          <w:rtl/>
        </w:rPr>
        <w:t>: ويقصد به تقدير الفرد لما لديه من إمكانات وقدرات للتعامل مع الموقف، ويتأثر هذا التقويم بقدرات الفرد النفسية (التقدير للذات)، والقدرات الجسمية (صحة الفرد وطاقته للعمل)، قدرات اجتماعية (علاقاته وحجم الدعم والمساندة المقدم له)، قدرات مالية (حجم المال و التجهيزات )</w:t>
      </w:r>
      <w:r w:rsidR="00915684"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أما أيزنك </w:t>
      </w:r>
      <w:proofErr w:type="spellStart"/>
      <w:r w:rsidRPr="00252BF5">
        <w:rPr>
          <w:rFonts w:ascii="Simplified Arabic" w:hAnsi="Simplified Arabic" w:cs="Simplified Arabic"/>
          <w:sz w:val="28"/>
          <w:szCs w:val="28"/>
          <w:lang w:bidi="ar-AE"/>
        </w:rPr>
        <w:t>Eyzenk</w:t>
      </w:r>
      <w:proofErr w:type="spellEnd"/>
      <w:r w:rsidRPr="00252BF5">
        <w:rPr>
          <w:rFonts w:ascii="Simplified Arabic" w:hAnsi="Simplified Arabic" w:cs="Simplified Arabic"/>
          <w:sz w:val="28"/>
          <w:szCs w:val="28"/>
          <w:rtl/>
        </w:rPr>
        <w:t xml:space="preserve"> فيرى أن القلق أول رد فعل صحي للأفكار الفاعلة البعيدة التي يتم إدراكها عمومًا، أو للحالات المنفرة، وتتجلى وظيفته بكونه إشارة تنبيهية، ومفاجئة، وتحتاج إلى استعداد، الأمر الذي يزيد من انشغال البال والتفكير بالأحداث المستقبلية، ثم أن معظم أشكال القلق تتعلق بالإحباطات الممكنة وعدم الحصول على مكافآت للإنجازات الهامة، وللقلق أربعة مكونات هامة. كما يراها أيزنك، وهي:</w:t>
      </w:r>
    </w:p>
    <w:p w:rsidR="008009B5" w:rsidRPr="00252BF5" w:rsidRDefault="00756001"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مكون احتمال ذاتي (غير موضوعي) لحدوث الأحداث المؤلمة.</w:t>
      </w:r>
    </w:p>
    <w:p w:rsidR="008009B5" w:rsidRPr="00252BF5" w:rsidRDefault="00756001"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تأكيد ذاتي (غير موضوعي) لحدوث الأحداث المؤلمة</w:t>
      </w:r>
    </w:p>
    <w:p w:rsidR="008009B5" w:rsidRPr="00252BF5" w:rsidRDefault="00756001"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 xml:space="preserve">_ </w:t>
      </w:r>
      <w:r w:rsidR="008009B5" w:rsidRPr="00252BF5">
        <w:rPr>
          <w:rFonts w:ascii="Simplified Arabic" w:hAnsi="Simplified Arabic" w:cs="Simplified Arabic"/>
          <w:sz w:val="28"/>
          <w:szCs w:val="28"/>
          <w:rtl/>
        </w:rPr>
        <w:t>إدراك الأحداث المؤلمة.</w:t>
      </w:r>
    </w:p>
    <w:p w:rsidR="008009B5" w:rsidRPr="00252BF5" w:rsidRDefault="00756001"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w:t>
      </w:r>
      <w:r w:rsidR="008009B5" w:rsidRPr="00252BF5">
        <w:rPr>
          <w:rFonts w:ascii="Simplified Arabic" w:hAnsi="Simplified Arabic" w:cs="Simplified Arabic"/>
          <w:sz w:val="28"/>
          <w:szCs w:val="28"/>
          <w:rtl/>
        </w:rPr>
        <w:t>إدراك ما بعد هذه الأحداث كاستراتيجيات المواءمة فالفرد وتبعا للنظرية المعرفية يحرف الخبرات التي يمر بها في اتجاه التوقع المستمر للخطر، وهذا التوقع يتدخل في تقييم الفرد للمواقف المثيرة للقلق تقييما موضوعيًا، فيبالغ في تقدير الخطر الكامن في الموقف، ويقلل بالتالي من قدرته على مواجهة ذاك الموقف، مما يجعله في حالة قلق مستمر.</w:t>
      </w:r>
    </w:p>
    <w:p w:rsidR="008009B5" w:rsidRPr="00252BF5" w:rsidRDefault="00756001"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5 </w:t>
      </w:r>
      <w:r w:rsidR="008009B5" w:rsidRPr="00252BF5">
        <w:rPr>
          <w:rFonts w:ascii="Simplified Arabic" w:hAnsi="Simplified Arabic" w:cs="Simplified Arabic"/>
          <w:b/>
          <w:bCs/>
          <w:sz w:val="28"/>
          <w:szCs w:val="28"/>
          <w:rtl/>
        </w:rPr>
        <w:t>-النظرية الإنسانية:</w:t>
      </w:r>
      <w:r w:rsidRPr="00252BF5">
        <w:rPr>
          <w:rFonts w:ascii="Simplified Arabic" w:hAnsi="Simplified Arabic" w:cs="Simplified Arabic"/>
          <w:sz w:val="28"/>
          <w:szCs w:val="28"/>
          <w:rtl/>
        </w:rPr>
        <w:t xml:space="preserve"> </w:t>
      </w:r>
      <w:r w:rsidR="008009B5" w:rsidRPr="00252BF5">
        <w:rPr>
          <w:rFonts w:ascii="Simplified Arabic" w:hAnsi="Simplified Arabic" w:cs="Simplified Arabic"/>
          <w:sz w:val="28"/>
          <w:szCs w:val="28"/>
          <w:rtl/>
        </w:rPr>
        <w:t>تؤكد المدرسة الإنسانية وهي الاتجاه الثالث الرئيسي في علم النفس على خصوصية الإنسان بين الكائنات الحية، وأن التحدي الرئيسي عند الإنسان هو أن يحقق وجوده وذاته كإنسان مستقل، وأن كل ما يعوق محاولات الفرد لتحقيق هذا الهدف يمكن أن يثير قلقه، وقد اعتبر أصحاب هذه النظرية أن المستقبل هو السبب الحقيقي للقلق عند الإنسان بسبب إدراك الفرد بأن الموت نهاية حتمية للإنسان، وبالتالي فإن الفرد ينظر إلى أحداث المستقبل على أنها مهددة لوجوده، فهم يدرسون مشكلات ذات معنى للإنسان و لوجوده ولرسالته، كحرية الاختيار و المسؤولية، حيث أشاروا إلى أن القلق ال ينشأ من ماضي الفرد و إنما هو خوف من المستقبل وما قد يحمله من أحداث تهدد وجود الإنسان و انسانيته، فالقلق ينشأ من توقع الفرد ما سيحدث، ويفترض اليس أن القلق إنما هو نتاج للتفكير غير العقلاني الذي يتبناه الإنسان، فهو يرى أن المشكلات النفسية، لا تنجم عن الأحداث والظروف بحد ذاتها وإنما من تفسير الإنسان لتلك الأحداث والظروف.</w:t>
      </w:r>
    </w:p>
    <w:p w:rsidR="00C370DE"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r w:rsidR="003C09B2" w:rsidRPr="00252BF5">
        <w:rPr>
          <w:rFonts w:ascii="Simplified Arabic" w:hAnsi="Simplified Arabic" w:cs="Simplified Arabic"/>
          <w:sz w:val="28"/>
          <w:szCs w:val="28"/>
          <w:rtl/>
        </w:rPr>
        <w:t>و</w:t>
      </w:r>
      <w:r w:rsidRPr="00252BF5">
        <w:rPr>
          <w:rFonts w:ascii="Simplified Arabic" w:hAnsi="Simplified Arabic" w:cs="Simplified Arabic"/>
          <w:sz w:val="28"/>
          <w:szCs w:val="28"/>
          <w:rtl/>
        </w:rPr>
        <w:t xml:space="preserve"> أن </w:t>
      </w:r>
      <w:r w:rsidR="003C09B2" w:rsidRPr="00252BF5">
        <w:rPr>
          <w:rFonts w:ascii="Simplified Arabic" w:hAnsi="Simplified Arabic" w:cs="Simplified Arabic"/>
          <w:sz w:val="28"/>
          <w:szCs w:val="28"/>
          <w:rtl/>
        </w:rPr>
        <w:t>كثيرا من</w:t>
      </w:r>
      <w:r w:rsidRPr="00252BF5">
        <w:rPr>
          <w:rFonts w:ascii="Simplified Arabic" w:hAnsi="Simplified Arabic" w:cs="Simplified Arabic"/>
          <w:sz w:val="28"/>
          <w:szCs w:val="28"/>
          <w:rtl/>
        </w:rPr>
        <w:t xml:space="preserve"> النظريات قد تناولت قلق المستقبل من زوايا مختلفة كأساسياتها و أفكارها، لكن بعد الاطلاع على معظمها، تتبنى الباحثة وجهة النظر المعرفية والانسانية من حيث أن القلق  في أساسه قائم على أفكار الشخص السلبية وتوقعاته غير الواقعية و تهويله للمواقف التي يحتمل أن تواجهه بشكل مبالغ فيه، وبالتالي هذا ما يولد مزيداً من السلوكيات التجبية ذات الصبغة السلبية، إضافة إلى أن هذه الأفكار السلبية قد تتولد نتيجة لخوف الفرد على وجوده واستمراريته، ونتيجة تفسيره للأحداث القادمة على أنها مهدد لسعيه نحو تحقيق ذاته ووجوده، ومن هنا فإن الطريق الأفضل لفهم القلق هو الوصول إلى التفسير السليم للأسباب التي قادت له، مما يساعد على التخفيف من قلق المستقبل وجعله في حدوده الطبيعية من خلال اللجوء إلى أساليب تعديل </w:t>
      </w:r>
      <w:r w:rsidRPr="00252BF5">
        <w:rPr>
          <w:rFonts w:ascii="Simplified Arabic" w:hAnsi="Simplified Arabic" w:cs="Simplified Arabic"/>
          <w:sz w:val="28"/>
          <w:szCs w:val="28"/>
          <w:rtl/>
        </w:rPr>
        <w:lastRenderedPageBreak/>
        <w:t>الأفكار السلبية و مساعدة الفرد على امتلاك نظرة أكثر إيجابية وواقعية، وأن يستبصر بقدراته و إمكانياته على مواجهة ما يقف في طريقه من ضغوط وأحداث يومية.</w:t>
      </w:r>
      <w:r w:rsidR="00986E42"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(دعاء شلهوب ،2015 ،</w:t>
      </w:r>
      <w:r w:rsidR="00986E42" w:rsidRPr="00252BF5">
        <w:rPr>
          <w:rFonts w:ascii="Simplified Arabic" w:hAnsi="Simplified Arabic" w:cs="Simplified Arabic"/>
          <w:b/>
          <w:bCs/>
          <w:sz w:val="28"/>
          <w:szCs w:val="28"/>
          <w:rtl/>
        </w:rPr>
        <w:t>38</w:t>
      </w:r>
      <w:r w:rsidRPr="00252BF5">
        <w:rPr>
          <w:rFonts w:ascii="Simplified Arabic" w:hAnsi="Simplified Arabic" w:cs="Simplified Arabic"/>
          <w:b/>
          <w:bCs/>
          <w:sz w:val="28"/>
          <w:szCs w:val="28"/>
          <w:rtl/>
        </w:rPr>
        <w:t xml:space="preserve"> </w:t>
      </w:r>
      <w:r w:rsidR="00986E42" w:rsidRPr="00252BF5">
        <w:rPr>
          <w:rFonts w:ascii="Simplified Arabic" w:hAnsi="Simplified Arabic" w:cs="Simplified Arabic"/>
          <w:b/>
          <w:bCs/>
          <w:sz w:val="28"/>
          <w:szCs w:val="28"/>
          <w:rtl/>
        </w:rPr>
        <w:t xml:space="preserve">:41 </w:t>
      </w:r>
      <w:r w:rsidRPr="00252BF5">
        <w:rPr>
          <w:rFonts w:ascii="Simplified Arabic" w:hAnsi="Simplified Arabic" w:cs="Simplified Arabic"/>
          <w:b/>
          <w:bCs/>
          <w:sz w:val="28"/>
          <w:szCs w:val="28"/>
          <w:rtl/>
        </w:rPr>
        <w:t xml:space="preserve"> )</w:t>
      </w:r>
      <w:r w:rsidR="00986E42" w:rsidRPr="00252BF5">
        <w:rPr>
          <w:rFonts w:ascii="Simplified Arabic" w:hAnsi="Simplified Arabic" w:cs="Simplified Arabic"/>
          <w:b/>
          <w:bCs/>
          <w:sz w:val="28"/>
          <w:szCs w:val="28"/>
          <w:rtl/>
        </w:rPr>
        <w:t>.</w:t>
      </w:r>
    </w:p>
    <w:p w:rsidR="00C370DE" w:rsidRPr="00252BF5" w:rsidRDefault="00C370DE"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 </w:t>
      </w:r>
      <w:r w:rsidR="008009B5" w:rsidRPr="00252BF5">
        <w:rPr>
          <w:rFonts w:ascii="Simplified Arabic" w:hAnsi="Simplified Arabic" w:cs="Simplified Arabic"/>
          <w:b/>
          <w:bCs/>
          <w:sz w:val="32"/>
          <w:szCs w:val="32"/>
          <w:rtl/>
        </w:rPr>
        <w:t>علاج القلق النفسي:</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sz w:val="28"/>
          <w:szCs w:val="28"/>
          <w:rtl/>
        </w:rPr>
        <w:t xml:space="preserve">كانت المسكنات بما فيها الكحول تستخدم لعالج القلق لوقت طويل، والمسكنات تقلل من القلق وتجعلك تنام، إلا أن أعراض القلق تعود مرة أخرى بنهاية تأثير الدواء نفسه، هذا يستمر ويؤدي إلى تعود أو إدمان هذه الأدوية، وهذا هو السبب الرئيسي لظهور الإدمان للكحول والأقراص المنومة، والنجاحات في عالج القلق اعتمدت على تأكيد العالج النفسي، وبما أن الأدوية التي تسبب تعودا أو إدمان بعض العوامل التي أدخلت زودت بمدى واسع في الجرعات لتقلل القلق بدون أن تسبب تسكين </w:t>
      </w:r>
      <w:r w:rsidR="00C370DE" w:rsidRPr="00252BF5">
        <w:rPr>
          <w:rFonts w:ascii="Simplified Arabic" w:hAnsi="Simplified Arabic" w:cs="Simplified Arabic"/>
          <w:sz w:val="28"/>
          <w:szCs w:val="28"/>
          <w:rtl/>
        </w:rPr>
        <w:t>او تقدم</w:t>
      </w:r>
      <w:r w:rsidRPr="00252BF5">
        <w:rPr>
          <w:rFonts w:ascii="Simplified Arabic" w:hAnsi="Simplified Arabic" w:cs="Simplified Arabic"/>
          <w:sz w:val="28"/>
          <w:szCs w:val="28"/>
          <w:rtl/>
        </w:rPr>
        <w:t xml:space="preserve"> آخر مهم هو أن يتفاعل القلق الذي غالبا ما يؤدي إلى زيادة العضلة تغلب عليه الآن بالأدوية الحديثة التي تعمل على استرخاء العضلات بجانب مقدرتها لخفض القلق.</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w:t>
      </w:r>
      <w:r w:rsidRPr="00252BF5">
        <w:rPr>
          <w:rFonts w:ascii="Simplified Arabic" w:hAnsi="Simplified Arabic" w:cs="Simplified Arabic"/>
          <w:b/>
          <w:bCs/>
          <w:sz w:val="28"/>
          <w:szCs w:val="28"/>
          <w:rtl/>
        </w:rPr>
        <w:t>-العلاج النفسي:</w:t>
      </w:r>
      <w:r w:rsidRPr="00252BF5">
        <w:rPr>
          <w:rFonts w:ascii="Simplified Arabic" w:hAnsi="Simplified Arabic" w:cs="Simplified Arabic"/>
          <w:sz w:val="28"/>
          <w:szCs w:val="28"/>
          <w:rtl/>
        </w:rPr>
        <w:t xml:space="preserve"> ويهدف العالج النفسي إلى تطور شخصية المريض وإزالة مخاوفه خفض توتره، وهناك عدة طرق للعالج النفسي منها:</w:t>
      </w:r>
    </w:p>
    <w:p w:rsidR="008009B5" w:rsidRPr="00252BF5" w:rsidRDefault="006F135D"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أ .</w:t>
      </w:r>
      <w:r w:rsidR="008009B5" w:rsidRPr="00252BF5">
        <w:rPr>
          <w:rFonts w:ascii="Simplified Arabic" w:hAnsi="Simplified Arabic" w:cs="Simplified Arabic"/>
          <w:sz w:val="28"/>
          <w:szCs w:val="28"/>
          <w:rtl/>
        </w:rPr>
        <w:t xml:space="preserve">العلاج بالتحليل النفسي: وهو أحد الوسائل الهامة في عالج القلق، حيث يساعد على تقوية (الأنا) المريض باعتبارها الجزء المسيطر على </w:t>
      </w:r>
      <w:proofErr w:type="spellStart"/>
      <w:r w:rsidR="008009B5" w:rsidRPr="00252BF5">
        <w:rPr>
          <w:rFonts w:ascii="Simplified Arabic" w:hAnsi="Simplified Arabic" w:cs="Simplified Arabic"/>
          <w:sz w:val="28"/>
          <w:szCs w:val="28"/>
          <w:rtl/>
        </w:rPr>
        <w:t>حفزات</w:t>
      </w:r>
      <w:proofErr w:type="spellEnd"/>
      <w:r w:rsidR="008009B5" w:rsidRPr="00252BF5">
        <w:rPr>
          <w:rFonts w:ascii="Simplified Arabic" w:hAnsi="Simplified Arabic" w:cs="Simplified Arabic"/>
          <w:sz w:val="28"/>
          <w:szCs w:val="28"/>
          <w:rtl/>
        </w:rPr>
        <w:t xml:space="preserve"> (الهو) والمنسق بين متطلبات (الهو) وضوابط (الأنا الأعلى).</w:t>
      </w:r>
    </w:p>
    <w:p w:rsidR="008009B5" w:rsidRPr="00252BF5" w:rsidRDefault="006F135D"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ب .العلاج</w:t>
      </w:r>
      <w:r w:rsidR="008009B5" w:rsidRPr="00252BF5">
        <w:rPr>
          <w:rFonts w:ascii="Simplified Arabic" w:hAnsi="Simplified Arabic" w:cs="Simplified Arabic"/>
          <w:sz w:val="28"/>
          <w:szCs w:val="28"/>
          <w:rtl/>
        </w:rPr>
        <w:t xml:space="preserve"> السلوكي: يستخدم العالج السلوكي خاصة في حالات الخوف المرضي، حيث يتدرب المريض على الاسترخاء، ثم يعطى منبهات أقل من أن تصدر قلقا أو تسبب ألماً.</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ج. العالج </w:t>
      </w:r>
      <w:proofErr w:type="spellStart"/>
      <w:r w:rsidRPr="00252BF5">
        <w:rPr>
          <w:rFonts w:ascii="Simplified Arabic" w:hAnsi="Simplified Arabic" w:cs="Simplified Arabic"/>
          <w:sz w:val="28"/>
          <w:szCs w:val="28"/>
          <w:rtl/>
        </w:rPr>
        <w:t>الجشطالتي</w:t>
      </w:r>
      <w:proofErr w:type="spellEnd"/>
      <w:r w:rsidRPr="00252BF5">
        <w:rPr>
          <w:rFonts w:ascii="Simplified Arabic" w:hAnsi="Simplified Arabic" w:cs="Simplified Arabic"/>
          <w:sz w:val="28"/>
          <w:szCs w:val="28"/>
          <w:rtl/>
        </w:rPr>
        <w:t>: وهو عبارة عن نظام إدراكي قائم على عدم التفسير، ومبتعد عن الجانب التاريخي للفرد، ومحور الاهتمام فيه هو الوعي، ويكون التركيز في العلاج بالتفسيرات العقلية أو المعرفية للأسباب أو الأغراض.</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د. العالج العقلاني الانفعالي: ويعتمد على مناقشة الأفكار غير المنطقية لدى المريض واحلال الافكار المنطقية بدلا منها، يؤدي إلى تغيير سلوك المرض.</w:t>
      </w:r>
    </w:p>
    <w:p w:rsidR="008009B5" w:rsidRPr="00252BF5" w:rsidRDefault="00072868"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2</w:t>
      </w:r>
      <w:r w:rsidR="008009B5" w:rsidRPr="00252BF5">
        <w:rPr>
          <w:rFonts w:ascii="Simplified Arabic" w:hAnsi="Simplified Arabic" w:cs="Simplified Arabic"/>
          <w:b/>
          <w:bCs/>
          <w:sz w:val="28"/>
          <w:szCs w:val="28"/>
          <w:rtl/>
        </w:rPr>
        <w:t xml:space="preserve"> -العلاج البيئي: </w:t>
      </w:r>
      <w:r w:rsidR="008009B5" w:rsidRPr="00252BF5">
        <w:rPr>
          <w:rFonts w:ascii="Simplified Arabic" w:hAnsi="Simplified Arabic" w:cs="Simplified Arabic"/>
          <w:sz w:val="28"/>
          <w:szCs w:val="28"/>
          <w:rtl/>
        </w:rPr>
        <w:t>ويعتمد على تعديل العوامل البيئية التي تؤثر على المريض وتخلق لديه الصراع سواء في العمل أو في الأسرة، ومحاولة تعديل اتجاهات أفراد الأسرة نحو المريض بما يساعد على شفائه.</w:t>
      </w:r>
    </w:p>
    <w:p w:rsidR="0004048A"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3</w:t>
      </w:r>
      <w:r w:rsidRPr="00252BF5">
        <w:rPr>
          <w:rFonts w:ascii="Simplified Arabic" w:hAnsi="Simplified Arabic" w:cs="Simplified Arabic"/>
          <w:b/>
          <w:bCs/>
          <w:sz w:val="28"/>
          <w:szCs w:val="28"/>
          <w:rtl/>
        </w:rPr>
        <w:t xml:space="preserve"> -الع</w:t>
      </w:r>
      <w:r w:rsidR="00072868" w:rsidRPr="00252BF5">
        <w:rPr>
          <w:rFonts w:ascii="Simplified Arabic" w:hAnsi="Simplified Arabic" w:cs="Simplified Arabic"/>
          <w:b/>
          <w:bCs/>
          <w:sz w:val="28"/>
          <w:szCs w:val="28"/>
          <w:rtl/>
        </w:rPr>
        <w:t>لاج</w:t>
      </w:r>
      <w:r w:rsidRPr="00252BF5">
        <w:rPr>
          <w:rFonts w:ascii="Simplified Arabic" w:hAnsi="Simplified Arabic" w:cs="Simplified Arabic"/>
          <w:b/>
          <w:bCs/>
          <w:sz w:val="28"/>
          <w:szCs w:val="28"/>
          <w:rtl/>
        </w:rPr>
        <w:t xml:space="preserve"> الكيميائي:</w:t>
      </w:r>
      <w:r w:rsidRPr="00252BF5">
        <w:rPr>
          <w:rFonts w:ascii="Simplified Arabic" w:hAnsi="Simplified Arabic" w:cs="Simplified Arabic"/>
          <w:sz w:val="28"/>
          <w:szCs w:val="28"/>
          <w:rtl/>
        </w:rPr>
        <w:t xml:space="preserve"> تستخدم بعض العقاقير ذات الخواص المسكنة، وهذه العقاقير تؤدي إلى الاسترخاء والهدوء كما أنها تخفض القلق والتوتر والتهيج.</w:t>
      </w:r>
      <w:r w:rsidR="004136EC"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xml:space="preserve">(نصيرة </w:t>
      </w:r>
      <w:proofErr w:type="spellStart"/>
      <w:r w:rsidRPr="00252BF5">
        <w:rPr>
          <w:rFonts w:ascii="Simplified Arabic" w:hAnsi="Simplified Arabic" w:cs="Simplified Arabic"/>
          <w:b/>
          <w:bCs/>
          <w:sz w:val="28"/>
          <w:szCs w:val="28"/>
          <w:rtl/>
        </w:rPr>
        <w:t>بلعقون</w:t>
      </w:r>
      <w:proofErr w:type="spellEnd"/>
      <w:r w:rsidRPr="00252BF5">
        <w:rPr>
          <w:rFonts w:ascii="Simplified Arabic" w:hAnsi="Simplified Arabic" w:cs="Simplified Arabic"/>
          <w:b/>
          <w:bCs/>
          <w:sz w:val="28"/>
          <w:szCs w:val="28"/>
          <w:rtl/>
        </w:rPr>
        <w:t>، 2017 ،46 ، 47 ).</w:t>
      </w:r>
    </w:p>
    <w:p w:rsidR="00924C64" w:rsidRPr="00252BF5" w:rsidRDefault="00924C64" w:rsidP="00AC2A76">
      <w:pPr>
        <w:spacing w:before="240"/>
        <w:jc w:val="both"/>
        <w:rPr>
          <w:rFonts w:ascii="Simplified Arabic" w:hAnsi="Simplified Arabic" w:cs="Simplified Arabic"/>
          <w:sz w:val="28"/>
          <w:szCs w:val="28"/>
          <w:rtl/>
        </w:rPr>
      </w:pPr>
    </w:p>
    <w:p w:rsidR="00924C64" w:rsidRPr="00252BF5" w:rsidRDefault="00924C64" w:rsidP="00AC2A76">
      <w:pPr>
        <w:spacing w:before="240"/>
        <w:jc w:val="both"/>
        <w:rPr>
          <w:rFonts w:ascii="Simplified Arabic" w:hAnsi="Simplified Arabic" w:cs="Simplified Arabic"/>
          <w:sz w:val="28"/>
          <w:szCs w:val="28"/>
          <w:rtl/>
        </w:rPr>
      </w:pPr>
    </w:p>
    <w:p w:rsidR="00924C64" w:rsidRPr="00252BF5" w:rsidRDefault="00924C64" w:rsidP="00AC2A76">
      <w:pPr>
        <w:spacing w:before="240"/>
        <w:jc w:val="both"/>
        <w:rPr>
          <w:rFonts w:ascii="Simplified Arabic" w:hAnsi="Simplified Arabic" w:cs="Simplified Arabic"/>
          <w:sz w:val="28"/>
          <w:szCs w:val="28"/>
          <w:rtl/>
        </w:rPr>
      </w:pPr>
    </w:p>
    <w:p w:rsidR="00E40D6E" w:rsidRPr="00252BF5" w:rsidRDefault="00E40D6E" w:rsidP="00AC2A76">
      <w:pPr>
        <w:spacing w:before="240"/>
        <w:jc w:val="both"/>
        <w:rPr>
          <w:rFonts w:ascii="Simplified Arabic" w:hAnsi="Simplified Arabic" w:cs="Simplified Arabic"/>
          <w:sz w:val="28"/>
          <w:szCs w:val="28"/>
          <w:rtl/>
        </w:rPr>
      </w:pPr>
    </w:p>
    <w:p w:rsidR="00E40D6E" w:rsidRPr="00252BF5" w:rsidRDefault="00E40D6E" w:rsidP="00AC2A76">
      <w:pPr>
        <w:spacing w:before="240"/>
        <w:jc w:val="both"/>
        <w:rPr>
          <w:rFonts w:ascii="Simplified Arabic" w:hAnsi="Simplified Arabic" w:cs="Simplified Arabic"/>
          <w:sz w:val="28"/>
          <w:szCs w:val="28"/>
          <w:rtl/>
        </w:rPr>
      </w:pPr>
    </w:p>
    <w:p w:rsidR="00E40D6E" w:rsidRPr="00252BF5" w:rsidRDefault="00E40D6E" w:rsidP="00AC2A76">
      <w:pPr>
        <w:spacing w:before="240"/>
        <w:jc w:val="both"/>
        <w:rPr>
          <w:rFonts w:ascii="Simplified Arabic" w:hAnsi="Simplified Arabic" w:cs="Simplified Arabic"/>
          <w:sz w:val="28"/>
          <w:szCs w:val="28"/>
          <w:rtl/>
        </w:rPr>
      </w:pPr>
    </w:p>
    <w:p w:rsidR="00E40D6E" w:rsidRPr="00252BF5" w:rsidRDefault="00E40D6E" w:rsidP="00AC2A76">
      <w:pPr>
        <w:spacing w:before="240"/>
        <w:jc w:val="both"/>
        <w:rPr>
          <w:rFonts w:ascii="Simplified Arabic" w:hAnsi="Simplified Arabic" w:cs="Simplified Arabic"/>
          <w:sz w:val="28"/>
          <w:szCs w:val="28"/>
          <w:rtl/>
        </w:rPr>
      </w:pPr>
    </w:p>
    <w:p w:rsidR="00E40D6E" w:rsidRPr="00252BF5" w:rsidRDefault="00E40D6E" w:rsidP="00AC2A76">
      <w:pPr>
        <w:spacing w:before="240"/>
        <w:jc w:val="both"/>
        <w:rPr>
          <w:rFonts w:ascii="Simplified Arabic" w:hAnsi="Simplified Arabic" w:cs="Simplified Arabic"/>
          <w:sz w:val="28"/>
          <w:szCs w:val="28"/>
          <w:rtl/>
        </w:rPr>
      </w:pPr>
    </w:p>
    <w:p w:rsidR="00E40D6E" w:rsidRPr="00252BF5" w:rsidRDefault="00E40D6E" w:rsidP="00AC2A76">
      <w:pPr>
        <w:spacing w:before="240"/>
        <w:jc w:val="both"/>
        <w:rPr>
          <w:rFonts w:ascii="Simplified Arabic" w:hAnsi="Simplified Arabic" w:cs="Simplified Arabic"/>
          <w:sz w:val="28"/>
          <w:szCs w:val="28"/>
          <w:rtl/>
        </w:rPr>
      </w:pPr>
    </w:p>
    <w:p w:rsidR="00E40D6E" w:rsidRPr="00252BF5" w:rsidRDefault="00E40D6E" w:rsidP="00AC2A76">
      <w:pPr>
        <w:spacing w:before="240"/>
        <w:jc w:val="both"/>
        <w:rPr>
          <w:rFonts w:ascii="Simplified Arabic" w:hAnsi="Simplified Arabic" w:cs="Simplified Arabic"/>
          <w:sz w:val="28"/>
          <w:szCs w:val="28"/>
          <w:rtl/>
        </w:rPr>
      </w:pPr>
    </w:p>
    <w:p w:rsidR="00E40D6E" w:rsidRPr="00252BF5" w:rsidRDefault="00E40D6E" w:rsidP="00AC2A76">
      <w:pPr>
        <w:spacing w:before="240"/>
        <w:jc w:val="both"/>
        <w:rPr>
          <w:rFonts w:ascii="Simplified Arabic" w:hAnsi="Simplified Arabic" w:cs="Simplified Arabic"/>
          <w:sz w:val="28"/>
          <w:szCs w:val="28"/>
          <w:rtl/>
        </w:rPr>
      </w:pPr>
    </w:p>
    <w:p w:rsidR="008009B5" w:rsidRPr="00252BF5" w:rsidRDefault="00450625" w:rsidP="00AC2A76">
      <w:pPr>
        <w:spacing w:before="240"/>
        <w:jc w:val="both"/>
        <w:rPr>
          <w:rFonts w:ascii="Simplified Arabic" w:hAnsi="Simplified Arabic" w:cs="Simplified Arabic"/>
          <w:b/>
          <w:bCs/>
          <w:color w:val="000000" w:themeColor="text1"/>
          <w:sz w:val="28"/>
          <w:szCs w:val="28"/>
          <w:rtl/>
        </w:rPr>
      </w:pPr>
      <w:r w:rsidRPr="00252BF5">
        <w:rPr>
          <w:rFonts w:ascii="Simplified Arabic" w:hAnsi="Simplified Arabic" w:cs="Simplified Arabic"/>
          <w:b/>
          <w:bCs/>
          <w:color w:val="000000" w:themeColor="text1"/>
          <w:sz w:val="28"/>
          <w:szCs w:val="28"/>
          <w:rtl/>
        </w:rPr>
        <w:lastRenderedPageBreak/>
        <w:t xml:space="preserve">                                            الخلاصة :-</w:t>
      </w:r>
    </w:p>
    <w:p w:rsidR="00E21F52"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 xml:space="preserve">في خلاصة ما ذكرنا يمكننا القول أن  قلق الفرد حول مستقبله ولدته الظروف الراهنة التي يعيش فيها الفرد داخل مجتمعه فتعقد الحياة اليوم وكثرة متطلباتها وابتعادها عن البساطة جعل من الدراسة والحصول على شهادة ضرورة لا غنى عنها  وعليه فإن احساس الفرد بإمكانية عدم الحصول على الشهادة والعمل بعد تخرجه قد يسبب له نوع من التوتر و القلق والتفكير الدائم  في مصيره الذي يرتبط حسبه ارتباطا  وثيقا بمستقبله ككل. </w:t>
      </w:r>
      <w:r w:rsidR="00450625" w:rsidRPr="00252BF5">
        <w:rPr>
          <w:rFonts w:ascii="Simplified Arabic" w:hAnsi="Simplified Arabic" w:cs="Simplified Arabic"/>
          <w:b/>
          <w:bCs/>
          <w:sz w:val="28"/>
          <w:szCs w:val="28"/>
          <w:rtl/>
        </w:rPr>
        <w:t>(الباحثة).</w:t>
      </w:r>
    </w:p>
    <w:p w:rsidR="008009B5" w:rsidRPr="00252BF5" w:rsidRDefault="008009B5" w:rsidP="00AC2A76">
      <w:pPr>
        <w:spacing w:before="240"/>
        <w:jc w:val="both"/>
        <w:rPr>
          <w:rFonts w:ascii="Simplified Arabic" w:hAnsi="Simplified Arabic" w:cs="Simplified Arabic"/>
          <w:sz w:val="28"/>
          <w:szCs w:val="28"/>
          <w:rtl/>
        </w:rPr>
      </w:pPr>
    </w:p>
    <w:p w:rsidR="008009B5" w:rsidRPr="00252BF5" w:rsidRDefault="008009B5" w:rsidP="00AC2A76">
      <w:pPr>
        <w:spacing w:before="240"/>
        <w:jc w:val="both"/>
        <w:rPr>
          <w:rFonts w:ascii="Simplified Arabic" w:hAnsi="Simplified Arabic" w:cs="Simplified Arabic"/>
          <w:sz w:val="28"/>
          <w:szCs w:val="28"/>
          <w:rtl/>
        </w:rPr>
      </w:pPr>
    </w:p>
    <w:p w:rsidR="008009B5" w:rsidRPr="00252BF5" w:rsidRDefault="008009B5" w:rsidP="00AC2A76">
      <w:pPr>
        <w:spacing w:before="240"/>
        <w:jc w:val="both"/>
        <w:rPr>
          <w:rFonts w:ascii="Simplified Arabic" w:hAnsi="Simplified Arabic" w:cs="Simplified Arabic"/>
          <w:sz w:val="28"/>
          <w:szCs w:val="28"/>
          <w:rtl/>
        </w:rPr>
      </w:pPr>
    </w:p>
    <w:p w:rsidR="008009B5" w:rsidRPr="00252BF5" w:rsidRDefault="008009B5" w:rsidP="00AC2A76">
      <w:pPr>
        <w:spacing w:before="240"/>
        <w:jc w:val="both"/>
        <w:rPr>
          <w:rFonts w:ascii="Simplified Arabic" w:hAnsi="Simplified Arabic" w:cs="Simplified Arabic"/>
          <w:b/>
          <w:bCs/>
          <w:sz w:val="36"/>
          <w:szCs w:val="36"/>
          <w:rtl/>
        </w:rPr>
      </w:pPr>
    </w:p>
    <w:p w:rsidR="008009B5" w:rsidRPr="00252BF5" w:rsidRDefault="008009B5" w:rsidP="00AC2A76">
      <w:pPr>
        <w:spacing w:before="240"/>
        <w:jc w:val="both"/>
        <w:rPr>
          <w:rFonts w:ascii="Simplified Arabic" w:hAnsi="Simplified Arabic" w:cs="Simplified Arabic"/>
          <w:b/>
          <w:bCs/>
          <w:sz w:val="36"/>
          <w:szCs w:val="36"/>
          <w:rtl/>
        </w:rPr>
      </w:pPr>
    </w:p>
    <w:p w:rsidR="008009B5" w:rsidRPr="00252BF5" w:rsidRDefault="008009B5" w:rsidP="00AC2A76">
      <w:pPr>
        <w:spacing w:before="240"/>
        <w:jc w:val="both"/>
        <w:rPr>
          <w:rFonts w:ascii="Simplified Arabic" w:hAnsi="Simplified Arabic" w:cs="Simplified Arabic"/>
          <w:b/>
          <w:bCs/>
          <w:sz w:val="36"/>
          <w:szCs w:val="36"/>
          <w:rtl/>
        </w:rPr>
      </w:pPr>
    </w:p>
    <w:p w:rsidR="008009B5" w:rsidRPr="00252BF5" w:rsidRDefault="008009B5" w:rsidP="00AC2A76">
      <w:pPr>
        <w:spacing w:before="240"/>
        <w:jc w:val="both"/>
        <w:rPr>
          <w:rFonts w:ascii="Simplified Arabic" w:hAnsi="Simplified Arabic" w:cs="Simplified Arabic"/>
          <w:b/>
          <w:bCs/>
          <w:sz w:val="36"/>
          <w:szCs w:val="36"/>
          <w:rtl/>
        </w:rPr>
      </w:pPr>
    </w:p>
    <w:p w:rsidR="008009B5" w:rsidRPr="00252BF5" w:rsidRDefault="008009B5" w:rsidP="00AC2A76">
      <w:pPr>
        <w:spacing w:before="240"/>
        <w:jc w:val="both"/>
        <w:rPr>
          <w:rFonts w:ascii="Simplified Arabic" w:hAnsi="Simplified Arabic" w:cs="Simplified Arabic"/>
          <w:b/>
          <w:bCs/>
          <w:sz w:val="36"/>
          <w:szCs w:val="36"/>
          <w:rtl/>
        </w:rPr>
      </w:pPr>
    </w:p>
    <w:p w:rsidR="00E40D6E" w:rsidRPr="00252BF5" w:rsidRDefault="00E40D6E" w:rsidP="00AC2A76">
      <w:pPr>
        <w:spacing w:before="240"/>
        <w:jc w:val="both"/>
        <w:rPr>
          <w:rFonts w:ascii="Simplified Arabic" w:hAnsi="Simplified Arabic" w:cs="Simplified Arabic"/>
          <w:b/>
          <w:bCs/>
          <w:sz w:val="36"/>
          <w:szCs w:val="36"/>
          <w:rtl/>
        </w:rPr>
      </w:pPr>
    </w:p>
    <w:p w:rsidR="00E40D6E" w:rsidRPr="00252BF5" w:rsidRDefault="00E40D6E" w:rsidP="00E7529F">
      <w:pPr>
        <w:spacing w:before="240"/>
        <w:jc w:val="center"/>
        <w:rPr>
          <w:rFonts w:ascii="Simplified Arabic" w:hAnsi="Simplified Arabic" w:cs="Simplified Arabic"/>
          <w:b/>
          <w:bCs/>
          <w:sz w:val="36"/>
          <w:szCs w:val="36"/>
          <w:rtl/>
        </w:rPr>
      </w:pPr>
    </w:p>
    <w:p w:rsidR="00E40D6E" w:rsidRPr="00252BF5" w:rsidRDefault="00E40D6E" w:rsidP="00E7529F">
      <w:pPr>
        <w:spacing w:before="240"/>
        <w:jc w:val="center"/>
        <w:rPr>
          <w:rFonts w:ascii="Simplified Arabic" w:hAnsi="Simplified Arabic" w:cs="Simplified Arabic"/>
          <w:b/>
          <w:bCs/>
          <w:sz w:val="36"/>
          <w:szCs w:val="36"/>
          <w:rtl/>
        </w:rPr>
      </w:pPr>
    </w:p>
    <w:p w:rsidR="00E40D6E" w:rsidRPr="00252BF5" w:rsidRDefault="00E40D6E" w:rsidP="00E7529F">
      <w:pPr>
        <w:spacing w:before="240"/>
        <w:jc w:val="center"/>
        <w:rPr>
          <w:rFonts w:ascii="Simplified Arabic" w:hAnsi="Simplified Arabic" w:cs="Simplified Arabic"/>
          <w:b/>
          <w:bCs/>
          <w:sz w:val="36"/>
          <w:szCs w:val="36"/>
          <w:rtl/>
        </w:rPr>
      </w:pPr>
    </w:p>
    <w:p w:rsidR="00E40D6E" w:rsidRPr="00252BF5" w:rsidRDefault="00E40D6E" w:rsidP="00E7529F">
      <w:pPr>
        <w:spacing w:before="240"/>
        <w:jc w:val="center"/>
        <w:rPr>
          <w:rFonts w:ascii="Simplified Arabic" w:hAnsi="Simplified Arabic" w:cs="Simplified Arabic"/>
          <w:b/>
          <w:bCs/>
          <w:sz w:val="36"/>
          <w:szCs w:val="36"/>
          <w:rtl/>
        </w:rPr>
      </w:pPr>
    </w:p>
    <w:p w:rsidR="008009B5" w:rsidRPr="00252BF5" w:rsidRDefault="00924C64" w:rsidP="00E7529F">
      <w:pPr>
        <w:spacing w:before="240"/>
        <w:jc w:val="center"/>
        <w:rPr>
          <w:rFonts w:ascii="Simplified Arabic" w:hAnsi="Simplified Arabic" w:cs="Simplified Arabic"/>
          <w:b/>
          <w:bCs/>
          <w:sz w:val="36"/>
          <w:szCs w:val="36"/>
          <w:rtl/>
        </w:rPr>
      </w:pPr>
      <w:r w:rsidRPr="00252BF5">
        <w:rPr>
          <w:rFonts w:ascii="Simplified Arabic" w:hAnsi="Simplified Arabic" w:cs="Simplified Arabic"/>
          <w:b/>
          <w:bCs/>
          <w:noProof/>
          <w:sz w:val="36"/>
          <w:szCs w:val="36"/>
          <w:rtl/>
        </w:rPr>
        <mc:AlternateContent>
          <mc:Choice Requires="wps">
            <w:drawing>
              <wp:anchor distT="0" distB="0" distL="114300" distR="114300" simplePos="0" relativeHeight="251658240" behindDoc="0" locked="0" layoutInCell="1" allowOverlap="1" wp14:anchorId="2131C820" wp14:editId="0DD73830">
                <wp:simplePos x="0" y="0"/>
                <wp:positionH relativeFrom="column">
                  <wp:posOffset>908685</wp:posOffset>
                </wp:positionH>
                <wp:positionV relativeFrom="paragraph">
                  <wp:posOffset>530225</wp:posOffset>
                </wp:positionV>
                <wp:extent cx="3762375" cy="3088640"/>
                <wp:effectExtent l="0" t="0" r="28575" b="16510"/>
                <wp:wrapNone/>
                <wp:docPr id="4" name="Horizontal Scroll 4"/>
                <wp:cNvGraphicFramePr/>
                <a:graphic xmlns:a="http://schemas.openxmlformats.org/drawingml/2006/main">
                  <a:graphicData uri="http://schemas.microsoft.com/office/word/2010/wordprocessingShape">
                    <wps:wsp>
                      <wps:cNvSpPr/>
                      <wps:spPr>
                        <a:xfrm>
                          <a:off x="0" y="0"/>
                          <a:ext cx="3762375" cy="3088640"/>
                        </a:xfrm>
                        <a:prstGeom prst="horizontalScroll">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الفصل الثالث</w:t>
                            </w:r>
                          </w:p>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الدراسات السابقة</w:t>
                            </w:r>
                          </w:p>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hint="cs"/>
                                <w:b/>
                                <w:bCs/>
                                <w:sz w:val="40"/>
                                <w:szCs w:val="40"/>
                                <w:rtl/>
                              </w:rPr>
                              <w:t>ا</w:t>
                            </w:r>
                            <w:r w:rsidRPr="00A6126E">
                              <w:rPr>
                                <w:rFonts w:asciiTheme="majorBidi" w:hAnsiTheme="majorBidi" w:cstheme="majorBidi"/>
                                <w:b/>
                                <w:bCs/>
                                <w:sz w:val="40"/>
                                <w:szCs w:val="40"/>
                                <w:rtl/>
                              </w:rPr>
                              <w:t>لتعليق على الدراسات السابقة</w:t>
                            </w:r>
                          </w:p>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hint="cs"/>
                                <w:b/>
                                <w:bCs/>
                                <w:sz w:val="40"/>
                                <w:szCs w:val="40"/>
                                <w:rtl/>
                              </w:rPr>
                              <w:t>ا</w:t>
                            </w:r>
                            <w:r w:rsidRPr="00A6126E">
                              <w:rPr>
                                <w:rFonts w:asciiTheme="majorBidi" w:hAnsiTheme="majorBidi" w:cstheme="majorBidi"/>
                                <w:b/>
                                <w:bCs/>
                                <w:sz w:val="40"/>
                                <w:szCs w:val="40"/>
                                <w:rtl/>
                              </w:rPr>
                              <w:t>وجه الاستفادة من الدراسات السابقة</w:t>
                            </w:r>
                          </w:p>
                          <w:p w:rsidR="00E56C65" w:rsidRPr="00A6126E" w:rsidRDefault="00E56C65" w:rsidP="00A6126E">
                            <w:pPr>
                              <w:jc w:val="center"/>
                              <w:rPr>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Horizontal Scroll 4" o:spid="_x0000_s1028" type="#_x0000_t98" style="position:absolute;left:0;text-align:left;margin-left:71.55pt;margin-top:41.75pt;width:296.25pt;height:243.2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" fillcolor="#4472c4 [3204]" strokecolor="#1f3763 [1604]" strokeweight="1pt">
                <v:stroke joinstyle="miter"/>
                <v:textbox>
                  <w:txbxContent>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الفصل الثالث</w:t>
                      </w:r>
                    </w:p>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الدراسات السابقة</w:t>
                      </w:r>
                    </w:p>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hint="cs"/>
                          <w:b/>
                          <w:bCs/>
                          <w:sz w:val="40"/>
                          <w:szCs w:val="40"/>
                          <w:rtl/>
                        </w:rPr>
                        <w:t>ا</w:t>
                      </w:r>
                      <w:r w:rsidRPr="00A6126E">
                        <w:rPr>
                          <w:rFonts w:asciiTheme="majorBidi" w:hAnsiTheme="majorBidi" w:cstheme="majorBidi"/>
                          <w:b/>
                          <w:bCs/>
                          <w:sz w:val="40"/>
                          <w:szCs w:val="40"/>
                          <w:rtl/>
                        </w:rPr>
                        <w:t>لتعليق على الدراسات السابقة</w:t>
                      </w:r>
                    </w:p>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hint="cs"/>
                          <w:b/>
                          <w:bCs/>
                          <w:sz w:val="40"/>
                          <w:szCs w:val="40"/>
                          <w:rtl/>
                        </w:rPr>
                        <w:t>ا</w:t>
                      </w:r>
                      <w:r w:rsidRPr="00A6126E">
                        <w:rPr>
                          <w:rFonts w:asciiTheme="majorBidi" w:hAnsiTheme="majorBidi" w:cstheme="majorBidi"/>
                          <w:b/>
                          <w:bCs/>
                          <w:sz w:val="40"/>
                          <w:szCs w:val="40"/>
                          <w:rtl/>
                        </w:rPr>
                        <w:t>وجه الاستفادة من الدراسات السابقة</w:t>
                      </w:r>
                    </w:p>
                    <w:p w:rsidR="00E56C65" w:rsidRPr="00A6126E" w:rsidRDefault="00E56C65" w:rsidP="00A6126E">
                      <w:pPr>
                        <w:jc w:val="center"/>
                        <w:rPr>
                          <w:sz w:val="40"/>
                          <w:szCs w:val="40"/>
                        </w:rPr>
                      </w:pPr>
                    </w:p>
                  </w:txbxContent>
                </v:textbox>
              </v:shape>
            </w:pict>
          </mc:Fallback>
        </mc:AlternateContent>
      </w:r>
    </w:p>
    <w:p w:rsidR="008009B5" w:rsidRPr="00252BF5" w:rsidRDefault="008009B5" w:rsidP="00E7529F">
      <w:pPr>
        <w:spacing w:before="240"/>
        <w:jc w:val="center"/>
        <w:rPr>
          <w:rFonts w:ascii="Simplified Arabic" w:hAnsi="Simplified Arabic" w:cs="Simplified Arabic"/>
          <w:b/>
          <w:bCs/>
          <w:sz w:val="36"/>
          <w:szCs w:val="36"/>
          <w:rtl/>
        </w:rPr>
      </w:pPr>
    </w:p>
    <w:p w:rsidR="008009B5" w:rsidRPr="00252BF5" w:rsidRDefault="008009B5" w:rsidP="00E7529F">
      <w:pPr>
        <w:spacing w:before="240"/>
        <w:jc w:val="center"/>
        <w:rPr>
          <w:rFonts w:ascii="Simplified Arabic" w:hAnsi="Simplified Arabic" w:cs="Simplified Arabic"/>
          <w:b/>
          <w:bCs/>
          <w:sz w:val="36"/>
          <w:szCs w:val="36"/>
          <w:rtl/>
        </w:rPr>
      </w:pPr>
    </w:p>
    <w:p w:rsidR="008009B5" w:rsidRPr="00252BF5" w:rsidRDefault="008009B5" w:rsidP="00E7529F">
      <w:pPr>
        <w:spacing w:before="240"/>
        <w:jc w:val="center"/>
        <w:rPr>
          <w:rFonts w:ascii="Simplified Arabic" w:hAnsi="Simplified Arabic" w:cs="Simplified Arabic"/>
          <w:b/>
          <w:bCs/>
          <w:sz w:val="28"/>
          <w:szCs w:val="28"/>
          <w:rtl/>
        </w:rPr>
      </w:pPr>
    </w:p>
    <w:p w:rsidR="008009B5" w:rsidRPr="00252BF5" w:rsidRDefault="008009B5" w:rsidP="00E7529F">
      <w:pPr>
        <w:spacing w:before="240"/>
        <w:jc w:val="center"/>
        <w:rPr>
          <w:rFonts w:ascii="Simplified Arabic" w:hAnsi="Simplified Arabic" w:cs="Simplified Arabic"/>
          <w:b/>
          <w:bCs/>
          <w:sz w:val="28"/>
          <w:szCs w:val="28"/>
          <w:rtl/>
        </w:rPr>
      </w:pPr>
    </w:p>
    <w:p w:rsidR="008009B5" w:rsidRPr="00252BF5" w:rsidRDefault="008009B5"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8009B5" w:rsidRPr="00252BF5" w:rsidRDefault="008009B5" w:rsidP="00E7529F">
      <w:pPr>
        <w:spacing w:before="240"/>
        <w:jc w:val="center"/>
        <w:rPr>
          <w:rFonts w:ascii="Simplified Arabic" w:hAnsi="Simplified Arabic" w:cs="Simplified Arabic"/>
          <w:b/>
          <w:bCs/>
          <w:sz w:val="28"/>
          <w:szCs w:val="28"/>
          <w:rtl/>
        </w:rPr>
      </w:pPr>
    </w:p>
    <w:p w:rsidR="0008030A" w:rsidRPr="00252BF5" w:rsidRDefault="0008030A" w:rsidP="00E7529F">
      <w:pPr>
        <w:spacing w:before="240"/>
        <w:jc w:val="center"/>
        <w:rPr>
          <w:rFonts w:ascii="Simplified Arabic" w:hAnsi="Simplified Arabic" w:cs="Simplified Arabic"/>
          <w:b/>
          <w:bCs/>
          <w:sz w:val="28"/>
          <w:szCs w:val="28"/>
          <w:rtl/>
        </w:rPr>
      </w:pPr>
    </w:p>
    <w:p w:rsidR="00747FB7" w:rsidRPr="00252BF5" w:rsidRDefault="00747FB7" w:rsidP="00E7529F">
      <w:pPr>
        <w:spacing w:before="240"/>
        <w:rPr>
          <w:rFonts w:ascii="Simplified Arabic" w:hAnsi="Simplified Arabic" w:cs="Simplified Arabic"/>
          <w:sz w:val="28"/>
          <w:szCs w:val="28"/>
          <w:rtl/>
        </w:rPr>
      </w:pPr>
    </w:p>
    <w:p w:rsidR="00DE5D25" w:rsidRPr="00252BF5" w:rsidRDefault="00DE5D25" w:rsidP="00E7529F">
      <w:pPr>
        <w:spacing w:before="240"/>
        <w:rPr>
          <w:rFonts w:ascii="Simplified Arabic" w:hAnsi="Simplified Arabic" w:cs="Simplified Arabic"/>
          <w:sz w:val="28"/>
          <w:szCs w:val="28"/>
          <w:rtl/>
        </w:rPr>
      </w:pPr>
    </w:p>
    <w:p w:rsidR="00DE5D25" w:rsidRPr="00252BF5" w:rsidRDefault="00DE5D25" w:rsidP="00E7529F">
      <w:pPr>
        <w:spacing w:before="240"/>
        <w:rPr>
          <w:rFonts w:ascii="Simplified Arabic" w:hAnsi="Simplified Arabic" w:cs="Simplified Arabic"/>
          <w:sz w:val="28"/>
          <w:szCs w:val="28"/>
          <w:rtl/>
        </w:rPr>
      </w:pPr>
    </w:p>
    <w:p w:rsidR="00DE5D25" w:rsidRPr="00252BF5" w:rsidRDefault="00DE5D25" w:rsidP="00E7529F">
      <w:pPr>
        <w:spacing w:before="240"/>
        <w:rPr>
          <w:rFonts w:ascii="Simplified Arabic" w:hAnsi="Simplified Arabic" w:cs="Simplified Arabic"/>
          <w:sz w:val="28"/>
          <w:szCs w:val="28"/>
          <w:rtl/>
        </w:rPr>
      </w:pPr>
    </w:p>
    <w:p w:rsidR="00DE5D25" w:rsidRPr="00252BF5" w:rsidRDefault="00DE5D25" w:rsidP="00E7529F">
      <w:pPr>
        <w:spacing w:before="240"/>
        <w:rPr>
          <w:rFonts w:ascii="Simplified Arabic" w:hAnsi="Simplified Arabic" w:cs="Simplified Arabic"/>
          <w:sz w:val="28"/>
          <w:szCs w:val="28"/>
          <w:rtl/>
        </w:rPr>
      </w:pPr>
    </w:p>
    <w:p w:rsidR="00747FB7"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 xml:space="preserve">الدراسات السابقة عن مستوى الطموح </w:t>
      </w:r>
    </w:p>
    <w:p w:rsidR="002920F0" w:rsidRPr="00252BF5" w:rsidRDefault="00291CA1" w:rsidP="00AC2A76">
      <w:pPr>
        <w:spacing w:before="240"/>
        <w:jc w:val="both"/>
        <w:rPr>
          <w:rFonts w:ascii="Simplified Arabic" w:hAnsi="Simplified Arabic" w:cs="Simplified Arabic"/>
          <w:b/>
          <w:bCs/>
          <w:color w:val="000000" w:themeColor="text1"/>
          <w:sz w:val="28"/>
          <w:szCs w:val="28"/>
          <w:rtl/>
        </w:rPr>
      </w:pPr>
      <w:r w:rsidRPr="00252BF5">
        <w:rPr>
          <w:rFonts w:ascii="Simplified Arabic" w:hAnsi="Simplified Arabic" w:cs="Simplified Arabic"/>
          <w:b/>
          <w:bCs/>
          <w:color w:val="000000" w:themeColor="text1"/>
          <w:sz w:val="28"/>
          <w:szCs w:val="28"/>
          <w:rtl/>
        </w:rPr>
        <w:t>1-</w:t>
      </w:r>
      <w:r w:rsidR="002920F0" w:rsidRPr="00252BF5">
        <w:rPr>
          <w:rFonts w:ascii="Simplified Arabic" w:hAnsi="Simplified Arabic" w:cs="Simplified Arabic"/>
          <w:b/>
          <w:bCs/>
          <w:color w:val="000000" w:themeColor="text1"/>
          <w:sz w:val="28"/>
          <w:szCs w:val="28"/>
          <w:rtl/>
        </w:rPr>
        <w:t xml:space="preserve">دراسة تهاني الحربي 2018 </w:t>
      </w:r>
    </w:p>
    <w:p w:rsidR="002920F0" w:rsidRPr="00252BF5" w:rsidRDefault="002920F0" w:rsidP="00AC2A76">
      <w:pPr>
        <w:spacing w:before="240"/>
        <w:jc w:val="both"/>
        <w:rPr>
          <w:rFonts w:ascii="Simplified Arabic" w:hAnsi="Simplified Arabic" w:cs="Simplified Arabic"/>
          <w:b/>
          <w:bCs/>
          <w:color w:val="000000" w:themeColor="text1"/>
          <w:sz w:val="28"/>
          <w:szCs w:val="28"/>
          <w:rtl/>
        </w:rPr>
      </w:pPr>
      <w:r w:rsidRPr="00252BF5">
        <w:rPr>
          <w:rFonts w:ascii="Simplified Arabic" w:hAnsi="Simplified Arabic" w:cs="Simplified Arabic"/>
          <w:b/>
          <w:bCs/>
          <w:color w:val="000000" w:themeColor="text1"/>
          <w:sz w:val="28"/>
          <w:szCs w:val="28"/>
          <w:rtl/>
        </w:rPr>
        <w:t>بعنوان / قلق المستقبل وعلاقته بتقدير الذات ومستوى الطموح :</w:t>
      </w:r>
    </w:p>
    <w:p w:rsidR="002920F0" w:rsidRPr="00252BF5" w:rsidRDefault="002920F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 هدفت الدراسة الحالية الى معرفة قلق المستقبل وعلاقته بتقدير الذات ومستوى الطموح لدى طالبات المرحلة الثانوية في مدينة الرياض.</w:t>
      </w:r>
    </w:p>
    <w:p w:rsidR="002920F0" w:rsidRPr="00252BF5" w:rsidRDefault="002920F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_واستخدمت الدراسة المنهج الوصفي الارتباطي وتكونت العينة من 520 طالبة ثانوية وتمثلت </w:t>
      </w:r>
    </w:p>
    <w:p w:rsidR="00F977A7" w:rsidRPr="00252BF5" w:rsidRDefault="002920F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_أدوات الدراسة في مقياس مستوى الطموح ل محمد عبد التواب معوض و سيد عبد العظيم. ومقياس قلق المستقبل ل زينب شقير ومقياس تقدير الذات ل مجدي محمد الدسوقي. إن تحقق</w:t>
      </w:r>
      <w:r w:rsidR="00CD733C"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فرضيات دراستنا يشير إلى صدق التصور النظري الذي قامت عليه .</w:t>
      </w:r>
    </w:p>
    <w:p w:rsidR="001D18DB" w:rsidRPr="00252BF5" w:rsidRDefault="005A35E3" w:rsidP="00AC2A76">
      <w:pPr>
        <w:spacing w:before="240"/>
        <w:jc w:val="both"/>
        <w:rPr>
          <w:rFonts w:ascii="Simplified Arabic" w:hAnsi="Simplified Arabic" w:cs="Simplified Arabic"/>
          <w:b/>
          <w:bCs/>
          <w:color w:val="FF0000"/>
          <w:sz w:val="28"/>
          <w:szCs w:val="28"/>
          <w:rtl/>
        </w:rPr>
      </w:pPr>
      <w:r w:rsidRPr="00252BF5">
        <w:rPr>
          <w:rFonts w:ascii="Simplified Arabic" w:hAnsi="Simplified Arabic" w:cs="Simplified Arabic"/>
          <w:b/>
          <w:bCs/>
          <w:sz w:val="28"/>
          <w:szCs w:val="28"/>
          <w:rtl/>
        </w:rPr>
        <w:t>2-د</w:t>
      </w:r>
      <w:r w:rsidR="008009B5" w:rsidRPr="00252BF5">
        <w:rPr>
          <w:rFonts w:ascii="Simplified Arabic" w:hAnsi="Simplified Arabic" w:cs="Simplified Arabic"/>
          <w:b/>
          <w:bCs/>
          <w:sz w:val="28"/>
          <w:szCs w:val="28"/>
          <w:rtl/>
        </w:rPr>
        <w:t xml:space="preserve">راسة </w:t>
      </w:r>
      <w:r w:rsidR="001D18DB" w:rsidRPr="00252BF5">
        <w:rPr>
          <w:rFonts w:ascii="Simplified Arabic" w:hAnsi="Simplified Arabic" w:cs="Simplified Arabic"/>
          <w:b/>
          <w:bCs/>
          <w:sz w:val="28"/>
          <w:szCs w:val="28"/>
          <w:rtl/>
        </w:rPr>
        <w:t xml:space="preserve"> </w:t>
      </w:r>
      <w:proofErr w:type="spellStart"/>
      <w:r w:rsidR="008009B5" w:rsidRPr="00252BF5">
        <w:rPr>
          <w:rFonts w:ascii="Simplified Arabic" w:hAnsi="Simplified Arabic" w:cs="Simplified Arabic"/>
          <w:b/>
          <w:bCs/>
          <w:sz w:val="28"/>
          <w:szCs w:val="28"/>
          <w:rtl/>
        </w:rPr>
        <w:t>خليصة</w:t>
      </w:r>
      <w:proofErr w:type="spellEnd"/>
      <w:r w:rsidR="008009B5" w:rsidRPr="00252BF5">
        <w:rPr>
          <w:rFonts w:ascii="Simplified Arabic" w:hAnsi="Simplified Arabic" w:cs="Simplified Arabic"/>
          <w:b/>
          <w:bCs/>
          <w:sz w:val="28"/>
          <w:szCs w:val="28"/>
          <w:rtl/>
        </w:rPr>
        <w:t xml:space="preserve"> رقيق 2017 </w:t>
      </w:r>
    </w:p>
    <w:p w:rsidR="00747FB7" w:rsidRPr="00252BF5" w:rsidRDefault="001D18DB" w:rsidP="00AC2A76">
      <w:pPr>
        <w:spacing w:before="240"/>
        <w:jc w:val="both"/>
        <w:rPr>
          <w:rFonts w:ascii="Simplified Arabic" w:hAnsi="Simplified Arabic" w:cs="Simplified Arabic"/>
          <w:b/>
          <w:bCs/>
          <w:color w:val="000000" w:themeColor="text1"/>
          <w:sz w:val="32"/>
          <w:szCs w:val="32"/>
          <w:rtl/>
        </w:rPr>
      </w:pPr>
      <w:r w:rsidRPr="00252BF5">
        <w:rPr>
          <w:rFonts w:ascii="Simplified Arabic" w:hAnsi="Simplified Arabic" w:cs="Simplified Arabic"/>
          <w:b/>
          <w:bCs/>
          <w:color w:val="000000" w:themeColor="text1"/>
          <w:sz w:val="28"/>
          <w:szCs w:val="28"/>
          <w:rtl/>
        </w:rPr>
        <w:t xml:space="preserve">بعنوان / </w:t>
      </w:r>
      <w:r w:rsidR="008009B5" w:rsidRPr="00252BF5">
        <w:rPr>
          <w:rFonts w:ascii="Simplified Arabic" w:hAnsi="Simplified Arabic" w:cs="Simplified Arabic"/>
          <w:b/>
          <w:bCs/>
          <w:color w:val="000000" w:themeColor="text1"/>
          <w:sz w:val="28"/>
          <w:szCs w:val="28"/>
          <w:rtl/>
        </w:rPr>
        <w:t>مستوى الطموح وعلاقته بعض المتغيرات الدينية</w:t>
      </w:r>
      <w:r w:rsidR="00747FB7" w:rsidRPr="00252BF5">
        <w:rPr>
          <w:rFonts w:ascii="Simplified Arabic" w:hAnsi="Simplified Arabic" w:cs="Simplified Arabic"/>
          <w:b/>
          <w:bCs/>
          <w:color w:val="000000" w:themeColor="text1"/>
          <w:sz w:val="32"/>
          <w:szCs w:val="32"/>
          <w:rtl/>
        </w:rPr>
        <w:t xml:space="preserve"> :</w:t>
      </w:r>
    </w:p>
    <w:p w:rsidR="00747FB7" w:rsidRPr="00252BF5" w:rsidRDefault="00747FB7"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يهدف البحث الحالي إلى إيجاد العلاقة بين مستوى الطموح وبعض القيم الدينية، ولتناول هذا الموضوع تم الاعتماد على المنهج الوصفي، وقد تكونت عينة الدراسة من(63 )طالب وطالبة، ارشاد وتوجيه من قسم علم النفس بجامعة محمد بوضياف بالمسيلة، .</w:t>
      </w:r>
    </w:p>
    <w:p w:rsidR="00876ABA" w:rsidRPr="00252BF5" w:rsidRDefault="00747FB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 xml:space="preserve">لجمع البيانات تم استخدام مقياسين: مقياس مستوى الطموح لـ: </w:t>
      </w:r>
      <w:proofErr w:type="spellStart"/>
      <w:r w:rsidR="008009B5" w:rsidRPr="00252BF5">
        <w:rPr>
          <w:rFonts w:ascii="Simplified Arabic" w:hAnsi="Simplified Arabic" w:cs="Simplified Arabic"/>
          <w:sz w:val="28"/>
          <w:szCs w:val="28"/>
          <w:rtl/>
        </w:rPr>
        <w:t>حمودي</w:t>
      </w:r>
      <w:proofErr w:type="spellEnd"/>
      <w:r w:rsidR="008009B5" w:rsidRPr="00252BF5">
        <w:rPr>
          <w:rFonts w:ascii="Simplified Arabic" w:hAnsi="Simplified Arabic" w:cs="Simplified Arabic"/>
          <w:sz w:val="28"/>
          <w:szCs w:val="28"/>
          <w:rtl/>
        </w:rPr>
        <w:t xml:space="preserve"> عبد الحسن ، ومقياس القيم الدينية للدكتورة سامية بنت محمد بن لادن، ولمعالجة بيانات البحث تم استخدام الاساليب الاحصائية التالية )النسب المئوية، اختبار </w:t>
      </w:r>
      <w:r w:rsidR="008009B5" w:rsidRPr="00252BF5">
        <w:rPr>
          <w:rFonts w:ascii="Simplified Arabic" w:hAnsi="Simplified Arabic" w:cs="Simplified Arabic"/>
          <w:sz w:val="28"/>
          <w:szCs w:val="28"/>
          <w:lang w:bidi="ar-AE"/>
        </w:rPr>
        <w:t>T</w:t>
      </w:r>
      <w:r w:rsidR="008009B5" w:rsidRPr="00252BF5">
        <w:rPr>
          <w:rFonts w:ascii="Simplified Arabic" w:hAnsi="Simplified Arabic" w:cs="Simplified Arabic"/>
          <w:sz w:val="28"/>
          <w:szCs w:val="28"/>
          <w:rtl/>
        </w:rPr>
        <w:t xml:space="preserve"> ،معامل الارتباط بيرسون، معامل ألفا </w:t>
      </w:r>
      <w:proofErr w:type="spellStart"/>
      <w:r w:rsidR="008009B5" w:rsidRPr="00252BF5">
        <w:rPr>
          <w:rFonts w:ascii="Simplified Arabic" w:hAnsi="Simplified Arabic" w:cs="Simplified Arabic"/>
          <w:sz w:val="28"/>
          <w:szCs w:val="28"/>
          <w:rtl/>
        </w:rPr>
        <w:t>كرونباخ</w:t>
      </w:r>
      <w:proofErr w:type="spellEnd"/>
      <w:r w:rsidR="008009B5" w:rsidRPr="00252BF5">
        <w:rPr>
          <w:rFonts w:ascii="Simplified Arabic" w:hAnsi="Simplified Arabic" w:cs="Simplified Arabic"/>
          <w:sz w:val="28"/>
          <w:szCs w:val="28"/>
          <w:rtl/>
        </w:rPr>
        <w:t xml:space="preserve">، معامل التصحيح سيبرمان براون). </w:t>
      </w:r>
    </w:p>
    <w:p w:rsidR="008009B5" w:rsidRPr="00252BF5" w:rsidRDefault="00876ABA"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sz w:val="28"/>
          <w:szCs w:val="28"/>
          <w:rtl/>
        </w:rPr>
        <w:t>_</w:t>
      </w:r>
      <w:r w:rsidR="008009B5" w:rsidRPr="00252BF5">
        <w:rPr>
          <w:rFonts w:ascii="Simplified Arabic" w:hAnsi="Simplified Arabic" w:cs="Simplified Arabic"/>
          <w:sz w:val="28"/>
          <w:szCs w:val="28"/>
          <w:rtl/>
        </w:rPr>
        <w:t xml:space="preserve">وأسفرت نتائج البحث عن ما يلي:  </w:t>
      </w:r>
    </w:p>
    <w:p w:rsidR="00043A5B" w:rsidRPr="00252BF5" w:rsidRDefault="008009B5" w:rsidP="00AC2A76">
      <w:pPr>
        <w:pStyle w:val="a3"/>
        <w:numPr>
          <w:ilvl w:val="0"/>
          <w:numId w:val="4"/>
        </w:numPr>
        <w:spacing w:before="240"/>
        <w:jc w:val="both"/>
        <w:rPr>
          <w:rFonts w:ascii="Simplified Arabic" w:hAnsi="Simplified Arabic" w:cs="Simplified Arabic"/>
          <w:sz w:val="28"/>
          <w:szCs w:val="28"/>
        </w:rPr>
      </w:pPr>
      <w:r w:rsidRPr="00252BF5">
        <w:rPr>
          <w:rFonts w:ascii="Simplified Arabic" w:hAnsi="Simplified Arabic" w:cs="Simplified Arabic"/>
          <w:sz w:val="28"/>
          <w:szCs w:val="28"/>
          <w:rtl/>
        </w:rPr>
        <w:t>توجد ع</w:t>
      </w:r>
      <w:r w:rsidR="00876ABA" w:rsidRPr="00252BF5">
        <w:rPr>
          <w:rFonts w:ascii="Simplified Arabic" w:hAnsi="Simplified Arabic" w:cs="Simplified Arabic"/>
          <w:sz w:val="28"/>
          <w:szCs w:val="28"/>
          <w:rtl/>
        </w:rPr>
        <w:t>لاق</w:t>
      </w:r>
      <w:r w:rsidRPr="00252BF5">
        <w:rPr>
          <w:rFonts w:ascii="Simplified Arabic" w:hAnsi="Simplified Arabic" w:cs="Simplified Arabic"/>
          <w:sz w:val="28"/>
          <w:szCs w:val="28"/>
          <w:rtl/>
        </w:rPr>
        <w:t xml:space="preserve">ة ارتباطية دالة احصائيا بين مستوى الطموح والقيم الدينية. </w:t>
      </w:r>
    </w:p>
    <w:p w:rsidR="00043A5B" w:rsidRPr="00252BF5" w:rsidRDefault="008009B5" w:rsidP="00AC2A76">
      <w:pPr>
        <w:pStyle w:val="a3"/>
        <w:numPr>
          <w:ilvl w:val="0"/>
          <w:numId w:val="4"/>
        </w:numPr>
        <w:spacing w:before="240"/>
        <w:jc w:val="both"/>
        <w:rPr>
          <w:rFonts w:ascii="Simplified Arabic" w:hAnsi="Simplified Arabic" w:cs="Simplified Arabic"/>
          <w:sz w:val="28"/>
          <w:szCs w:val="28"/>
        </w:rPr>
      </w:pPr>
      <w:r w:rsidRPr="00252BF5">
        <w:rPr>
          <w:rFonts w:ascii="Simplified Arabic" w:hAnsi="Simplified Arabic" w:cs="Simplified Arabic"/>
          <w:sz w:val="28"/>
          <w:szCs w:val="28"/>
          <w:rtl/>
        </w:rPr>
        <w:t>توجد علاقة ارتباطية دالة احصائيا بين مستوى الطموح وقيمة الصدق.</w:t>
      </w:r>
    </w:p>
    <w:p w:rsidR="00043A5B" w:rsidRPr="00252BF5" w:rsidRDefault="008009B5" w:rsidP="00AC2A76">
      <w:pPr>
        <w:pStyle w:val="a3"/>
        <w:numPr>
          <w:ilvl w:val="0"/>
          <w:numId w:val="4"/>
        </w:numPr>
        <w:spacing w:before="240"/>
        <w:jc w:val="both"/>
        <w:rPr>
          <w:rFonts w:ascii="Simplified Arabic" w:hAnsi="Simplified Arabic" w:cs="Simplified Arabic"/>
          <w:sz w:val="28"/>
          <w:szCs w:val="28"/>
        </w:rPr>
      </w:pPr>
      <w:r w:rsidRPr="00252BF5">
        <w:rPr>
          <w:rFonts w:ascii="Simplified Arabic" w:hAnsi="Simplified Arabic" w:cs="Simplified Arabic"/>
          <w:sz w:val="28"/>
          <w:szCs w:val="28"/>
          <w:rtl/>
        </w:rPr>
        <w:lastRenderedPageBreak/>
        <w:t xml:space="preserve">توجد علاقة ارتباطية دالة احصائيا بين مستوى الطموح التواضع. </w:t>
      </w:r>
    </w:p>
    <w:p w:rsidR="00043A5B" w:rsidRPr="00252BF5" w:rsidRDefault="008009B5" w:rsidP="00AC2A76">
      <w:pPr>
        <w:pStyle w:val="a3"/>
        <w:numPr>
          <w:ilvl w:val="0"/>
          <w:numId w:val="4"/>
        </w:numPr>
        <w:spacing w:before="240"/>
        <w:jc w:val="both"/>
        <w:rPr>
          <w:rFonts w:ascii="Simplified Arabic" w:hAnsi="Simplified Arabic" w:cs="Simplified Arabic"/>
          <w:sz w:val="28"/>
          <w:szCs w:val="28"/>
        </w:rPr>
      </w:pPr>
      <w:r w:rsidRPr="00252BF5">
        <w:rPr>
          <w:rFonts w:ascii="Simplified Arabic" w:hAnsi="Simplified Arabic" w:cs="Simplified Arabic"/>
          <w:sz w:val="28"/>
          <w:szCs w:val="28"/>
          <w:rtl/>
        </w:rPr>
        <w:t>توجد علاقة ارتباطية دالة احصائيا بين مستوى الطموح الإيثار.</w:t>
      </w:r>
    </w:p>
    <w:p w:rsidR="00043A5B" w:rsidRPr="00252BF5" w:rsidRDefault="008009B5" w:rsidP="00AC2A76">
      <w:pPr>
        <w:pStyle w:val="a3"/>
        <w:numPr>
          <w:ilvl w:val="0"/>
          <w:numId w:val="4"/>
        </w:numPr>
        <w:spacing w:before="240"/>
        <w:jc w:val="both"/>
        <w:rPr>
          <w:rFonts w:ascii="Simplified Arabic" w:hAnsi="Simplified Arabic" w:cs="Simplified Arabic"/>
          <w:sz w:val="28"/>
          <w:szCs w:val="28"/>
        </w:rPr>
      </w:pPr>
      <w:r w:rsidRPr="00252BF5">
        <w:rPr>
          <w:rFonts w:ascii="Simplified Arabic" w:hAnsi="Simplified Arabic" w:cs="Simplified Arabic"/>
          <w:sz w:val="28"/>
          <w:szCs w:val="28"/>
          <w:rtl/>
        </w:rPr>
        <w:t>مستوى الطموح عند طلبة علم النفس عالي.</w:t>
      </w:r>
    </w:p>
    <w:p w:rsidR="00263085" w:rsidRPr="00252BF5" w:rsidRDefault="008009B5"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مستوى القيم الدينية عند طلبة علم النفس عالي.</w:t>
      </w:r>
    </w:p>
    <w:p w:rsidR="000A0A30" w:rsidRPr="00252BF5" w:rsidRDefault="005A35E3"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3-</w:t>
      </w:r>
      <w:r w:rsidR="000A0A30" w:rsidRPr="00252BF5">
        <w:rPr>
          <w:rFonts w:ascii="Simplified Arabic" w:hAnsi="Simplified Arabic" w:cs="Simplified Arabic"/>
          <w:b/>
          <w:bCs/>
          <w:sz w:val="28"/>
          <w:szCs w:val="28"/>
          <w:rtl/>
        </w:rPr>
        <w:t xml:space="preserve">دراسة نصيرة </w:t>
      </w:r>
      <w:proofErr w:type="spellStart"/>
      <w:r w:rsidR="000A0A30" w:rsidRPr="00252BF5">
        <w:rPr>
          <w:rFonts w:ascii="Simplified Arabic" w:hAnsi="Simplified Arabic" w:cs="Simplified Arabic"/>
          <w:b/>
          <w:bCs/>
          <w:sz w:val="28"/>
          <w:szCs w:val="28"/>
          <w:rtl/>
        </w:rPr>
        <w:t>بلعقون</w:t>
      </w:r>
      <w:proofErr w:type="spellEnd"/>
      <w:r w:rsidR="000A0A30" w:rsidRPr="00252BF5">
        <w:rPr>
          <w:rFonts w:ascii="Simplified Arabic" w:hAnsi="Simplified Arabic" w:cs="Simplified Arabic"/>
          <w:b/>
          <w:bCs/>
          <w:sz w:val="28"/>
          <w:szCs w:val="28"/>
          <w:rtl/>
        </w:rPr>
        <w:t xml:space="preserve"> 2017 </w:t>
      </w:r>
    </w:p>
    <w:p w:rsidR="000A0A30" w:rsidRPr="00252BF5" w:rsidRDefault="000A0A30"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بعنوان / مستوى الطموح وعلاقته بقلق الامتحان :</w:t>
      </w:r>
    </w:p>
    <w:p w:rsidR="000A0A30" w:rsidRPr="00252BF5" w:rsidRDefault="000A0A3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_هدفت الدراسة إلى الكشف عن العالقة بين مستوى الطموح وقلق الامتحان لدى تلاميذ سنة ثالثة ثانوي.</w:t>
      </w:r>
    </w:p>
    <w:p w:rsidR="000A0A30" w:rsidRPr="00252BF5" w:rsidRDefault="000A0A3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ـــ وقد تم إجراء الدراسة في ثانويتي "الشيخ محمد المقراني" "عبد العزيز الشريف" بولاية الوادي على عينة مقدرة ب 90 تلميذ وتلميذة تم استخدام أدوات جمع البيانات المتمثلة في مقياس "مستوى الطموح" ومقياس "قلق الامتحان".</w:t>
      </w:r>
    </w:p>
    <w:p w:rsidR="000A0A30" w:rsidRPr="00252BF5" w:rsidRDefault="000A0A3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اتباع  المنهج الوصفي, والاساليب الاحصائية التالية: المتوسط الحسابي ــ الانحراف المعياري  معامل ارتباط بيرسون ــ الحزم الاحصائية  </w:t>
      </w:r>
      <w:r w:rsidRPr="00252BF5">
        <w:rPr>
          <w:rFonts w:ascii="Simplified Arabic" w:hAnsi="Simplified Arabic" w:cs="Simplified Arabic"/>
          <w:sz w:val="28"/>
          <w:szCs w:val="28"/>
          <w:lang w:bidi="ar-AE"/>
        </w:rPr>
        <w:t>SPSS</w:t>
      </w:r>
      <w:r w:rsidRPr="00252BF5">
        <w:rPr>
          <w:rFonts w:ascii="Simplified Arabic" w:hAnsi="Simplified Arabic" w:cs="Simplified Arabic"/>
          <w:sz w:val="28"/>
          <w:szCs w:val="28"/>
          <w:rtl/>
        </w:rPr>
        <w:t xml:space="preserve"> ) )سيبرمان وبراون.</w:t>
      </w:r>
    </w:p>
    <w:p w:rsidR="000A0A30" w:rsidRPr="00252BF5" w:rsidRDefault="000A0A30"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_ ثم التوصل إلى أنه: </w:t>
      </w:r>
    </w:p>
    <w:p w:rsidR="000A0A30" w:rsidRPr="00252BF5" w:rsidRDefault="000A0A3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لا توجد علاقة ذات دلالة إحصائية بين مستوى الطموح وقلق الامتحان لدى عينة الدراسة.</w:t>
      </w:r>
    </w:p>
    <w:p w:rsidR="000A0A30" w:rsidRPr="00252BF5" w:rsidRDefault="000A0A3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لا توجد علاقة ذات دلالة إحصائية بين مستوى الطموح وقلق الاستعداد للامتحان لدى عينة الدراسة.</w:t>
      </w:r>
    </w:p>
    <w:p w:rsidR="000A0A30" w:rsidRPr="00252BF5" w:rsidRDefault="000A0A3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لا توجد علاقة ذات دلالة إحصائية بين مستوى الطموح وقلق الاداء للامتحان لدى عينة الدراسة.</w:t>
      </w:r>
    </w:p>
    <w:p w:rsidR="000A0A30" w:rsidRDefault="000A0A30"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توجد علاقة ذات دلالة إحصائية بين مستوى الطموح وقلق انتظار النتيجة لدى عينة الدراسة</w:t>
      </w:r>
    </w:p>
    <w:p w:rsidR="00C455D4" w:rsidRPr="00252BF5" w:rsidRDefault="00C455D4" w:rsidP="00AC2A76">
      <w:pPr>
        <w:spacing w:before="240"/>
        <w:jc w:val="both"/>
        <w:rPr>
          <w:rFonts w:ascii="Simplified Arabic" w:hAnsi="Simplified Arabic" w:cs="Simplified Arabic"/>
          <w:sz w:val="28"/>
          <w:szCs w:val="28"/>
          <w:rtl/>
        </w:rPr>
      </w:pPr>
    </w:p>
    <w:p w:rsidR="00D2194C" w:rsidRPr="00252BF5" w:rsidRDefault="00BE5834"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4-</w:t>
      </w:r>
      <w:r w:rsidR="00D2194C" w:rsidRPr="00252BF5">
        <w:rPr>
          <w:rFonts w:ascii="Simplified Arabic" w:hAnsi="Simplified Arabic" w:cs="Simplified Arabic"/>
          <w:b/>
          <w:bCs/>
          <w:sz w:val="28"/>
          <w:szCs w:val="28"/>
          <w:rtl/>
        </w:rPr>
        <w:t xml:space="preserve">دراسة خيرة بن </w:t>
      </w:r>
      <w:proofErr w:type="spellStart"/>
      <w:r w:rsidR="00D2194C" w:rsidRPr="00252BF5">
        <w:rPr>
          <w:rFonts w:ascii="Simplified Arabic" w:hAnsi="Simplified Arabic" w:cs="Simplified Arabic"/>
          <w:b/>
          <w:bCs/>
          <w:sz w:val="28"/>
          <w:szCs w:val="28"/>
          <w:rtl/>
        </w:rPr>
        <w:t>التواتي</w:t>
      </w:r>
      <w:proofErr w:type="spellEnd"/>
      <w:r w:rsidR="00D2194C" w:rsidRPr="00252BF5">
        <w:rPr>
          <w:rFonts w:ascii="Simplified Arabic" w:hAnsi="Simplified Arabic" w:cs="Simplified Arabic"/>
          <w:b/>
          <w:bCs/>
          <w:sz w:val="28"/>
          <w:szCs w:val="28"/>
          <w:rtl/>
        </w:rPr>
        <w:t xml:space="preserve"> 2013 </w:t>
      </w:r>
    </w:p>
    <w:p w:rsidR="00D2194C" w:rsidRPr="00252BF5" w:rsidRDefault="00D2194C"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بعنوان / الاتزان الانفعالي وعلاقته بمستوى الطموح :</w:t>
      </w:r>
    </w:p>
    <w:p w:rsidR="00D2194C" w:rsidRPr="00252BF5" w:rsidRDefault="00D2194C"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هدفت هذه الدراسة إلى معرفة العالقة بين الاتزان الانفعالي ومستوى الطموح لدى الطالب الجامعي بجامعة قاصدي مرباح </w:t>
      </w:r>
      <w:proofErr w:type="spellStart"/>
      <w:r w:rsidRPr="00252BF5">
        <w:rPr>
          <w:rFonts w:ascii="Simplified Arabic" w:hAnsi="Simplified Arabic" w:cs="Simplified Arabic"/>
          <w:sz w:val="28"/>
          <w:szCs w:val="28"/>
          <w:rtl/>
        </w:rPr>
        <w:t>بورقلة</w:t>
      </w:r>
      <w:proofErr w:type="spellEnd"/>
      <w:r w:rsidRPr="00252BF5">
        <w:rPr>
          <w:rFonts w:ascii="Simplified Arabic" w:hAnsi="Simplified Arabic" w:cs="Simplified Arabic"/>
          <w:sz w:val="28"/>
          <w:szCs w:val="28"/>
          <w:rtl/>
        </w:rPr>
        <w:t xml:space="preserve"> ،والتعرف على درجة الاختلاف لمتغيري الدراسة تبعا لمتغير( الجنس ،والمستوى الجامعي )أولى ،ثالثة لسانس ،وثانية ماستر ولتحقيق أهداف هذه الدراسة ،اختيرت عينة  من طالب الجامعة يقدر عددهم ب (173) طالب عدد الذكور 59 ،واناث 144 واعتمدنا في ذلك على المنهج الوصفي .</w:t>
      </w:r>
    </w:p>
    <w:p w:rsidR="00D2194C" w:rsidRPr="00252BF5" w:rsidRDefault="00D2194C"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  كما اعتمدنا في دراستنا في جمع البيانات على مقياسين هما: مقياس الاتزان الانفعالي من إعداد الباحثة أحلام سمور (2012) ومقياس مستوى الطموح من إعداد معوض عبد العظيم (2005 ) وذلك  من أجل التأكد من صحة الفرضيات التالية:</w:t>
      </w:r>
    </w:p>
    <w:p w:rsidR="00D2194C" w:rsidRPr="00252BF5" w:rsidRDefault="00D2194C"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1 -توجد علاقة ذات دلالة إحصائية بين الاتزان الانفعالي ومستوى الطموح.</w:t>
      </w:r>
    </w:p>
    <w:p w:rsidR="00D2194C" w:rsidRPr="00252BF5" w:rsidRDefault="00D2194C"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2-توجد فروق ذات دلالة إحصائية في الاتزان الانفعالي بين الطالب باختلاف الجنس.</w:t>
      </w:r>
    </w:p>
    <w:p w:rsidR="00D2194C" w:rsidRPr="00252BF5" w:rsidRDefault="00D2194C"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3-توجد فروق ذات دلالة إحصائية في الاتزان الانفعالي بين الطالب باختلاف المستوى الجامعي</w:t>
      </w:r>
      <w:r w:rsidR="00C455D4">
        <w:rPr>
          <w:rFonts w:ascii="Simplified Arabic" w:hAnsi="Simplified Arabic" w:cs="Simplified Arabic" w:hint="cs"/>
          <w:sz w:val="28"/>
          <w:szCs w:val="28"/>
          <w:rtl/>
        </w:rPr>
        <w:t>.</w:t>
      </w:r>
      <w:r w:rsidRPr="00252BF5">
        <w:rPr>
          <w:rFonts w:ascii="Simplified Arabic" w:hAnsi="Simplified Arabic" w:cs="Simplified Arabic"/>
          <w:sz w:val="28"/>
          <w:szCs w:val="28"/>
          <w:rtl/>
        </w:rPr>
        <w:t xml:space="preserve"> </w:t>
      </w:r>
    </w:p>
    <w:p w:rsidR="00D2194C" w:rsidRPr="00252BF5" w:rsidRDefault="00D2194C"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4-توجد فروق ذات دلالة إحصائية في مستوى الطموح بين الطالب باختلاف الجنس</w:t>
      </w:r>
      <w:r w:rsidR="00C455D4">
        <w:rPr>
          <w:rFonts w:ascii="Simplified Arabic" w:hAnsi="Simplified Arabic" w:cs="Simplified Arabic" w:hint="cs"/>
          <w:sz w:val="28"/>
          <w:szCs w:val="28"/>
          <w:rtl/>
        </w:rPr>
        <w:t>.</w:t>
      </w:r>
    </w:p>
    <w:p w:rsidR="00D2194C" w:rsidRPr="00C455D4" w:rsidRDefault="00C455D4" w:rsidP="00AC2A76">
      <w:pPr>
        <w:spacing w:before="240"/>
        <w:jc w:val="both"/>
        <w:rPr>
          <w:rFonts w:ascii="Simplified Arabic" w:hAnsi="Simplified Arabic" w:cs="Simplified Arabic"/>
          <w:sz w:val="28"/>
          <w:szCs w:val="28"/>
          <w:rtl/>
        </w:rPr>
      </w:pPr>
      <w:r>
        <w:rPr>
          <w:rFonts w:ascii="Simplified Arabic" w:hAnsi="Simplified Arabic" w:cs="Simplified Arabic" w:hint="cs"/>
          <w:sz w:val="28"/>
          <w:szCs w:val="28"/>
          <w:rtl/>
        </w:rPr>
        <w:t>5</w:t>
      </w:r>
      <w:r w:rsidR="00D2194C" w:rsidRPr="00C455D4">
        <w:rPr>
          <w:rFonts w:ascii="Simplified Arabic" w:hAnsi="Simplified Arabic" w:cs="Simplified Arabic"/>
          <w:sz w:val="28"/>
          <w:szCs w:val="28"/>
          <w:rtl/>
        </w:rPr>
        <w:t>-توجد فروق ذات دلالة إحصائية في مستوى الطموح بين الطالب باختلاف المستوى الجامعي</w:t>
      </w:r>
      <w:r>
        <w:rPr>
          <w:rFonts w:ascii="Simplified Arabic" w:hAnsi="Simplified Arabic" w:cs="Simplified Arabic" w:hint="cs"/>
          <w:sz w:val="28"/>
          <w:szCs w:val="28"/>
          <w:rtl/>
        </w:rPr>
        <w:t>.</w:t>
      </w:r>
      <w:r w:rsidR="00D2194C" w:rsidRPr="00C455D4">
        <w:rPr>
          <w:rFonts w:ascii="Simplified Arabic" w:hAnsi="Simplified Arabic" w:cs="Simplified Arabic"/>
          <w:sz w:val="28"/>
          <w:szCs w:val="28"/>
          <w:rtl/>
        </w:rPr>
        <w:t xml:space="preserve"> </w:t>
      </w:r>
    </w:p>
    <w:p w:rsidR="00D2194C" w:rsidRPr="00252BF5" w:rsidRDefault="00C455D4" w:rsidP="00AC2A76">
      <w:pPr>
        <w:spacing w:before="240"/>
        <w:jc w:val="both"/>
        <w:rPr>
          <w:rFonts w:ascii="Simplified Arabic" w:hAnsi="Simplified Arabic" w:cs="Simplified Arabic"/>
          <w:sz w:val="28"/>
          <w:szCs w:val="28"/>
          <w:rtl/>
        </w:rPr>
      </w:pPr>
      <w:r>
        <w:rPr>
          <w:rFonts w:ascii="Simplified Arabic" w:hAnsi="Simplified Arabic" w:cs="Simplified Arabic" w:hint="cs"/>
          <w:sz w:val="28"/>
          <w:szCs w:val="28"/>
          <w:rtl/>
        </w:rPr>
        <w:t>6-</w:t>
      </w:r>
      <w:r w:rsidR="00D2194C" w:rsidRPr="00252BF5">
        <w:rPr>
          <w:rFonts w:ascii="Simplified Arabic" w:hAnsi="Simplified Arabic" w:cs="Simplified Arabic"/>
          <w:sz w:val="28"/>
          <w:szCs w:val="28"/>
          <w:rtl/>
        </w:rPr>
        <w:t xml:space="preserve"> وقد تمت معالجة البيانات الإحصائية باستخدام)</w:t>
      </w:r>
      <w:r w:rsidR="00D2194C" w:rsidRPr="00252BF5">
        <w:rPr>
          <w:rFonts w:ascii="Simplified Arabic" w:hAnsi="Simplified Arabic" w:cs="Simplified Arabic"/>
          <w:sz w:val="28"/>
          <w:szCs w:val="28"/>
          <w:lang w:bidi="ar-AE"/>
        </w:rPr>
        <w:t>SPSS</w:t>
      </w:r>
      <w:r w:rsidR="00D2194C" w:rsidRPr="00252BF5">
        <w:rPr>
          <w:rFonts w:ascii="Simplified Arabic" w:hAnsi="Simplified Arabic" w:cs="Simplified Arabic"/>
          <w:sz w:val="28"/>
          <w:szCs w:val="28"/>
          <w:rtl/>
        </w:rPr>
        <w:t xml:space="preserve"> ) نسخة 19: أين تم تطبيق جملة من الأساليب الإحصائية هي:</w:t>
      </w:r>
    </w:p>
    <w:p w:rsidR="00D2194C" w:rsidRDefault="00D2194C"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حساب معامل الارتباط بيرسون ،اختبار (ت) ،تحليل التباين .</w:t>
      </w:r>
    </w:p>
    <w:p w:rsidR="008E7403" w:rsidRPr="00252BF5" w:rsidRDefault="008E7403" w:rsidP="00AC2A76">
      <w:pPr>
        <w:spacing w:before="240"/>
        <w:jc w:val="both"/>
        <w:rPr>
          <w:rFonts w:ascii="Simplified Arabic" w:hAnsi="Simplified Arabic" w:cs="Simplified Arabic"/>
          <w:sz w:val="28"/>
          <w:szCs w:val="28"/>
          <w:rtl/>
        </w:rPr>
      </w:pPr>
    </w:p>
    <w:p w:rsidR="00EA0427" w:rsidRPr="00252BF5" w:rsidRDefault="00BE5834"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5</w:t>
      </w:r>
      <w:r w:rsidR="00EA0427" w:rsidRPr="00252BF5">
        <w:rPr>
          <w:rFonts w:ascii="Simplified Arabic" w:hAnsi="Simplified Arabic" w:cs="Simplified Arabic"/>
          <w:b/>
          <w:bCs/>
          <w:sz w:val="28"/>
          <w:szCs w:val="28"/>
          <w:rtl/>
        </w:rPr>
        <w:t xml:space="preserve">- دراسة ابتسام الصلابي   2012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بعنوان / تقدير الذات ومستوى الطموح</w:t>
      </w:r>
      <w:r w:rsidRPr="00252BF5">
        <w:rPr>
          <w:rFonts w:ascii="Simplified Arabic" w:hAnsi="Simplified Arabic" w:cs="Simplified Arabic"/>
          <w:sz w:val="28"/>
          <w:szCs w:val="28"/>
          <w:rtl/>
        </w:rPr>
        <w:t xml:space="preserve">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تهدف هذه الدراسة إلى التعرف على درجة تقدير الذات ومستوى الطموح لدى الأحداث </w:t>
      </w:r>
      <w:r w:rsidR="008E7403">
        <w:rPr>
          <w:rFonts w:ascii="Simplified Arabic" w:hAnsi="Simplified Arabic" w:cs="Simplified Arabic" w:hint="cs"/>
          <w:sz w:val="28"/>
          <w:szCs w:val="28"/>
          <w:rtl/>
        </w:rPr>
        <w:t>الجانحين</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وغير</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الجانحين</w:t>
      </w:r>
      <w:r w:rsidRPr="00252BF5">
        <w:rPr>
          <w:rFonts w:ascii="Simplified Arabic" w:hAnsi="Simplified Arabic" w:cs="Simplified Arabic"/>
          <w:sz w:val="28"/>
          <w:szCs w:val="28"/>
          <w:rtl/>
        </w:rPr>
        <w:t xml:space="preserve"> في </w:t>
      </w:r>
      <w:r w:rsidR="008E7403">
        <w:rPr>
          <w:rFonts w:ascii="Simplified Arabic" w:hAnsi="Simplified Arabic" w:cs="Simplified Arabic" w:hint="cs"/>
          <w:sz w:val="28"/>
          <w:szCs w:val="28"/>
          <w:rtl/>
        </w:rPr>
        <w:t>مدينة</w:t>
      </w:r>
      <w:r w:rsidRPr="00252BF5">
        <w:rPr>
          <w:rFonts w:ascii="Simplified Arabic" w:hAnsi="Simplified Arabic" w:cs="Simplified Arabic"/>
          <w:sz w:val="28"/>
          <w:szCs w:val="28"/>
          <w:rtl/>
        </w:rPr>
        <w:t xml:space="preserve"> بنغازي والتعرف على </w:t>
      </w:r>
      <w:r w:rsidR="008E7403">
        <w:rPr>
          <w:rFonts w:ascii="Simplified Arabic" w:hAnsi="Simplified Arabic" w:cs="Simplified Arabic" w:hint="cs"/>
          <w:sz w:val="28"/>
          <w:szCs w:val="28"/>
          <w:rtl/>
        </w:rPr>
        <w:t>طبيعة</w:t>
      </w:r>
      <w:r w:rsidRPr="00252BF5">
        <w:rPr>
          <w:rFonts w:ascii="Simplified Arabic" w:hAnsi="Simplified Arabic" w:cs="Simplified Arabic"/>
          <w:sz w:val="28"/>
          <w:szCs w:val="28"/>
          <w:rtl/>
        </w:rPr>
        <w:t xml:space="preserve"> العلاقة </w:t>
      </w:r>
      <w:r w:rsidR="008E7403">
        <w:rPr>
          <w:rFonts w:ascii="Simplified Arabic" w:hAnsi="Simplified Arabic" w:cs="Simplified Arabic" w:hint="cs"/>
          <w:sz w:val="28"/>
          <w:szCs w:val="28"/>
          <w:rtl/>
        </w:rPr>
        <w:t>بين</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هذين</w:t>
      </w:r>
      <w:r w:rsidRPr="00252BF5">
        <w:rPr>
          <w:rFonts w:ascii="Simplified Arabic" w:hAnsi="Simplified Arabic" w:cs="Simplified Arabic"/>
          <w:sz w:val="28"/>
          <w:szCs w:val="28"/>
          <w:rtl/>
        </w:rPr>
        <w:t xml:space="preserve"> المتغيرين عند </w:t>
      </w:r>
      <w:r w:rsidR="008E7403">
        <w:rPr>
          <w:rFonts w:ascii="Simplified Arabic" w:hAnsi="Simplified Arabic" w:cs="Simplified Arabic" w:hint="cs"/>
          <w:sz w:val="28"/>
          <w:szCs w:val="28"/>
          <w:rtl/>
        </w:rPr>
        <w:t>العينة</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الكلية</w:t>
      </w:r>
      <w:r w:rsidRPr="00252BF5">
        <w:rPr>
          <w:rFonts w:ascii="Simplified Arabic" w:hAnsi="Simplified Arabic" w:cs="Simplified Arabic"/>
          <w:sz w:val="28"/>
          <w:szCs w:val="28"/>
          <w:rtl/>
        </w:rPr>
        <w:t xml:space="preserve"> من (</w:t>
      </w:r>
      <w:r w:rsidR="008E7403">
        <w:rPr>
          <w:rFonts w:ascii="Simplified Arabic" w:hAnsi="Simplified Arabic" w:cs="Simplified Arabic" w:hint="cs"/>
          <w:sz w:val="28"/>
          <w:szCs w:val="28"/>
          <w:rtl/>
        </w:rPr>
        <w:t>الجانحين</w:t>
      </w:r>
      <w:r w:rsidR="008E7403"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وغير</w:t>
      </w:r>
      <w:r w:rsidR="008E7403"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الجانحين</w:t>
      </w:r>
      <w:r w:rsidRPr="00252BF5">
        <w:rPr>
          <w:rFonts w:ascii="Simplified Arabic" w:hAnsi="Simplified Arabic" w:cs="Simplified Arabic"/>
          <w:sz w:val="28"/>
          <w:szCs w:val="28"/>
          <w:rtl/>
        </w:rPr>
        <w:t xml:space="preserve">) والتعرف على الفروق </w:t>
      </w:r>
      <w:r w:rsidR="008E7403">
        <w:rPr>
          <w:rFonts w:ascii="Simplified Arabic" w:hAnsi="Simplified Arabic" w:cs="Simplified Arabic" w:hint="cs"/>
          <w:sz w:val="28"/>
          <w:szCs w:val="28"/>
          <w:rtl/>
        </w:rPr>
        <w:t>بين</w:t>
      </w:r>
      <w:r w:rsidR="008E7403"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هذين</w:t>
      </w:r>
      <w:r w:rsidR="008E7403"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المتغيرين عند الذكور والإناث من </w:t>
      </w:r>
      <w:r w:rsidR="008E7403">
        <w:rPr>
          <w:rFonts w:ascii="Simplified Arabic" w:hAnsi="Simplified Arabic" w:cs="Simplified Arabic" w:hint="cs"/>
          <w:sz w:val="28"/>
          <w:szCs w:val="28"/>
          <w:rtl/>
        </w:rPr>
        <w:t>الجانحين</w:t>
      </w:r>
      <w:r w:rsidR="008E7403"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وغير</w:t>
      </w:r>
      <w:r w:rsidR="008E7403"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الجانحين</w:t>
      </w:r>
      <w:r w:rsidRPr="00252BF5">
        <w:rPr>
          <w:rFonts w:ascii="Simplified Arabic" w:hAnsi="Simplified Arabic" w:cs="Simplified Arabic"/>
          <w:sz w:val="28"/>
          <w:szCs w:val="28"/>
          <w:rtl/>
        </w:rPr>
        <w:t xml:space="preserve">.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 وبلغ مجتمع الدراسة الكلي (120)</w:t>
      </w:r>
      <w:r w:rsidR="008E7403">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 xml:space="preserve">والذي </w:t>
      </w:r>
      <w:r w:rsidR="008E7403">
        <w:rPr>
          <w:rFonts w:ascii="Simplified Arabic" w:hAnsi="Simplified Arabic" w:cs="Simplified Arabic" w:hint="cs"/>
          <w:sz w:val="28"/>
          <w:szCs w:val="28"/>
          <w:rtl/>
        </w:rPr>
        <w:t>يتكون</w:t>
      </w:r>
      <w:r w:rsidRPr="00252BF5">
        <w:rPr>
          <w:rFonts w:ascii="Simplified Arabic" w:hAnsi="Simplified Arabic" w:cs="Simplified Arabic"/>
          <w:sz w:val="28"/>
          <w:szCs w:val="28"/>
          <w:rtl/>
        </w:rPr>
        <w:t xml:space="preserve"> من ( 60 ) حدث جانح وقابلها من </w:t>
      </w:r>
      <w:r w:rsidR="008E7403">
        <w:rPr>
          <w:rFonts w:ascii="Simplified Arabic" w:hAnsi="Simplified Arabic" w:cs="Simplified Arabic" w:hint="cs"/>
          <w:sz w:val="28"/>
          <w:szCs w:val="28"/>
          <w:rtl/>
        </w:rPr>
        <w:t>العينة</w:t>
      </w:r>
      <w:r w:rsidRPr="00252BF5">
        <w:rPr>
          <w:rFonts w:ascii="Simplified Arabic" w:hAnsi="Simplified Arabic" w:cs="Simplified Arabic"/>
          <w:sz w:val="28"/>
          <w:szCs w:val="28"/>
          <w:rtl/>
        </w:rPr>
        <w:t xml:space="preserve"> المقارنة عدد ( 60 )طالب من المداس الثانوية باعتبارها الفئة العمرية الأقرب سنا </w:t>
      </w:r>
      <w:r w:rsidR="008E7403">
        <w:rPr>
          <w:rFonts w:ascii="Simplified Arabic" w:hAnsi="Simplified Arabic" w:cs="Simplified Arabic" w:hint="cs"/>
          <w:sz w:val="28"/>
          <w:szCs w:val="28"/>
          <w:rtl/>
        </w:rPr>
        <w:t>لعينة</w:t>
      </w:r>
      <w:r w:rsidRPr="00252BF5">
        <w:rPr>
          <w:rFonts w:ascii="Simplified Arabic" w:hAnsi="Simplified Arabic" w:cs="Simplified Arabic"/>
          <w:sz w:val="28"/>
          <w:szCs w:val="28"/>
          <w:rtl/>
        </w:rPr>
        <w:t xml:space="preserve"> الدراسة.  </w:t>
      </w:r>
      <w:r w:rsidR="008E7403">
        <w:rPr>
          <w:rFonts w:ascii="Simplified Arabic" w:hAnsi="Simplified Arabic" w:cs="Simplified Arabic" w:hint="cs"/>
          <w:sz w:val="28"/>
          <w:szCs w:val="28"/>
          <w:rtl/>
        </w:rPr>
        <w:t>حيث</w:t>
      </w:r>
      <w:r w:rsidRPr="00252BF5">
        <w:rPr>
          <w:rFonts w:ascii="Simplified Arabic" w:hAnsi="Simplified Arabic" w:cs="Simplified Arabic"/>
          <w:sz w:val="28"/>
          <w:szCs w:val="28"/>
          <w:rtl/>
        </w:rPr>
        <w:t xml:space="preserve"> تم </w:t>
      </w:r>
      <w:r w:rsidR="008E7403">
        <w:rPr>
          <w:rFonts w:ascii="Simplified Arabic" w:hAnsi="Simplified Arabic" w:cs="Simplified Arabic" w:hint="cs"/>
          <w:sz w:val="28"/>
          <w:szCs w:val="28"/>
          <w:rtl/>
        </w:rPr>
        <w:t>اختيار</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العينة</w:t>
      </w:r>
      <w:r w:rsidRPr="00252BF5">
        <w:rPr>
          <w:rFonts w:ascii="Simplified Arabic" w:hAnsi="Simplified Arabic" w:cs="Simplified Arabic"/>
          <w:sz w:val="28"/>
          <w:szCs w:val="28"/>
          <w:rtl/>
        </w:rPr>
        <w:t xml:space="preserve"> المقارنة </w:t>
      </w:r>
      <w:r w:rsidR="008E7403">
        <w:rPr>
          <w:rFonts w:ascii="Simplified Arabic" w:hAnsi="Simplified Arabic" w:cs="Simplified Arabic" w:hint="cs"/>
          <w:sz w:val="28"/>
          <w:szCs w:val="28"/>
          <w:rtl/>
        </w:rPr>
        <w:t>بالطريقة</w:t>
      </w:r>
      <w:r w:rsidRPr="00252BF5">
        <w:rPr>
          <w:rFonts w:ascii="Simplified Arabic" w:hAnsi="Simplified Arabic" w:cs="Simplified Arabic"/>
          <w:sz w:val="28"/>
          <w:szCs w:val="28"/>
          <w:rtl/>
        </w:rPr>
        <w:t xml:space="preserve"> العشوائية من طلبة المدارس الثانوية للعام الدراسي ( 2009- 2010 ) </w:t>
      </w:r>
      <w:r w:rsidR="008E7403">
        <w:rPr>
          <w:rFonts w:ascii="Simplified Arabic" w:hAnsi="Simplified Arabic" w:cs="Simplified Arabic" w:hint="cs"/>
          <w:sz w:val="28"/>
          <w:szCs w:val="28"/>
          <w:rtl/>
        </w:rPr>
        <w:t>حيث</w:t>
      </w:r>
      <w:r w:rsidRPr="00252BF5">
        <w:rPr>
          <w:rFonts w:ascii="Simplified Arabic" w:hAnsi="Simplified Arabic" w:cs="Simplified Arabic"/>
          <w:sz w:val="28"/>
          <w:szCs w:val="28"/>
          <w:rtl/>
        </w:rPr>
        <w:t xml:space="preserve"> تم </w:t>
      </w:r>
      <w:r w:rsidR="008E7403">
        <w:rPr>
          <w:rFonts w:ascii="Simplified Arabic" w:hAnsi="Simplified Arabic" w:cs="Simplified Arabic" w:hint="cs"/>
          <w:sz w:val="28"/>
          <w:szCs w:val="28"/>
          <w:rtl/>
        </w:rPr>
        <w:t>تطبيق</w:t>
      </w:r>
      <w:r w:rsidRPr="00252BF5">
        <w:rPr>
          <w:rFonts w:ascii="Simplified Arabic" w:hAnsi="Simplified Arabic" w:cs="Simplified Arabic"/>
          <w:sz w:val="28"/>
          <w:szCs w:val="28"/>
          <w:rtl/>
        </w:rPr>
        <w:t xml:space="preserve"> مقياس </w:t>
      </w:r>
      <w:r w:rsidR="008E7403">
        <w:rPr>
          <w:rFonts w:ascii="Simplified Arabic" w:hAnsi="Simplified Arabic" w:cs="Simplified Arabic" w:hint="cs"/>
          <w:sz w:val="28"/>
          <w:szCs w:val="28"/>
          <w:rtl/>
        </w:rPr>
        <w:t>لتقدير</w:t>
      </w:r>
      <w:r w:rsidRPr="00252BF5">
        <w:rPr>
          <w:rFonts w:ascii="Simplified Arabic" w:hAnsi="Simplified Arabic" w:cs="Simplified Arabic"/>
          <w:sz w:val="28"/>
          <w:szCs w:val="28"/>
          <w:rtl/>
        </w:rPr>
        <w:t xml:space="preserve"> الذات ( 1981 )</w:t>
      </w:r>
      <w:r w:rsidR="008E7403">
        <w:rPr>
          <w:rFonts w:ascii="Simplified Arabic" w:hAnsi="Simplified Arabic" w:cs="Simplified Arabic" w:hint="cs"/>
          <w:sz w:val="28"/>
          <w:szCs w:val="28"/>
          <w:rtl/>
        </w:rPr>
        <w:t xml:space="preserve"> ومقياس</w:t>
      </w:r>
      <w:r w:rsidRPr="00252BF5">
        <w:rPr>
          <w:rFonts w:ascii="Simplified Arabic" w:hAnsi="Simplified Arabic" w:cs="Simplified Arabic"/>
          <w:sz w:val="28"/>
          <w:szCs w:val="28"/>
          <w:rtl/>
        </w:rPr>
        <w:t xml:space="preserve"> مستوى الطموح من إعداد </w:t>
      </w:r>
      <w:r w:rsidR="008E7403">
        <w:rPr>
          <w:rFonts w:ascii="Simplified Arabic" w:hAnsi="Simplified Arabic" w:cs="Simplified Arabic" w:hint="cs"/>
          <w:sz w:val="28"/>
          <w:szCs w:val="28"/>
          <w:rtl/>
        </w:rPr>
        <w:t>كاميليا</w:t>
      </w:r>
      <w:r w:rsidRPr="00252BF5">
        <w:rPr>
          <w:rFonts w:ascii="Simplified Arabic" w:hAnsi="Simplified Arabic" w:cs="Simplified Arabic"/>
          <w:sz w:val="28"/>
          <w:szCs w:val="28"/>
          <w:rtl/>
        </w:rPr>
        <w:t xml:space="preserve"> عبد الفتاح سنة ( 1975 ).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وتم استخدام بعض الأساليب الإحصائية لغرض استخراج النتائج ومن </w:t>
      </w:r>
      <w:r w:rsidR="008E7403">
        <w:rPr>
          <w:rFonts w:ascii="Times New Roman" w:hAnsi="Times New Roman" w:cs="Times New Roman" w:hint="cs"/>
          <w:sz w:val="28"/>
          <w:szCs w:val="28"/>
          <w:rtl/>
        </w:rPr>
        <w:t>هذه</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الأساليب</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المتوسطات</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الحسابية</w:t>
      </w:r>
      <w:r w:rsidRPr="00252BF5">
        <w:rPr>
          <w:rFonts w:ascii="Simplified Arabic" w:hAnsi="Simplified Arabic" w:cs="Simplified Arabic" w:hint="cs"/>
          <w:sz w:val="28"/>
          <w:szCs w:val="28"/>
          <w:rtl/>
        </w:rPr>
        <w:t>،</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الانحرافات</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المعيارية</w:t>
      </w:r>
      <w:r w:rsidRPr="00252BF5">
        <w:rPr>
          <w:rFonts w:ascii="Simplified Arabic" w:hAnsi="Simplified Arabic" w:cs="Simplified Arabic" w:hint="cs"/>
          <w:sz w:val="28"/>
          <w:szCs w:val="28"/>
          <w:rtl/>
        </w:rPr>
        <w:t>،</w:t>
      </w:r>
      <w:r w:rsidR="008E7403">
        <w:rPr>
          <w:rFonts w:ascii="Simplified Arabic" w:hAnsi="Simplified Arabic" w:cs="Simplified Arabic" w:hint="cs"/>
          <w:sz w:val="28"/>
          <w:szCs w:val="28"/>
          <w:rtl/>
        </w:rPr>
        <w:t xml:space="preserve"> </w:t>
      </w:r>
      <w:r w:rsidRPr="00252BF5">
        <w:rPr>
          <w:rFonts w:ascii="Simplified Arabic" w:hAnsi="Simplified Arabic" w:cs="Simplified Arabic" w:hint="cs"/>
          <w:sz w:val="28"/>
          <w:szCs w:val="28"/>
          <w:rtl/>
        </w:rPr>
        <w:t>ومستوى</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الدلالة،</w:t>
      </w:r>
      <w:r w:rsidR="008E7403">
        <w:rPr>
          <w:rFonts w:ascii="Simplified Arabic" w:hAnsi="Simplified Arabic" w:cs="Simplified Arabic" w:hint="cs"/>
          <w:sz w:val="28"/>
          <w:szCs w:val="28"/>
          <w:rtl/>
        </w:rPr>
        <w:t xml:space="preserve"> </w:t>
      </w:r>
      <w:r w:rsidRPr="00252BF5">
        <w:rPr>
          <w:rFonts w:ascii="Simplified Arabic" w:hAnsi="Simplified Arabic" w:cs="Simplified Arabic" w:hint="cs"/>
          <w:sz w:val="28"/>
          <w:szCs w:val="28"/>
          <w:rtl/>
        </w:rPr>
        <w:t>ومعامل</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ارتباط</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بيرسون</w:t>
      </w:r>
      <w:r w:rsidRPr="00252BF5">
        <w:rPr>
          <w:rFonts w:ascii="Simplified Arabic" w:hAnsi="Simplified Arabic" w:cs="Simplified Arabic"/>
          <w:sz w:val="28"/>
          <w:szCs w:val="28"/>
          <w:rtl/>
        </w:rPr>
        <w:t xml:space="preserve"> ،واختبار (</w:t>
      </w:r>
      <w:r w:rsidRPr="00252BF5">
        <w:rPr>
          <w:rFonts w:ascii="Simplified Arabic" w:hAnsi="Simplified Arabic" w:cs="Simplified Arabic"/>
          <w:sz w:val="28"/>
          <w:szCs w:val="28"/>
          <w:lang w:bidi="ar-AE"/>
        </w:rPr>
        <w:t>t</w:t>
      </w:r>
      <w:r w:rsidRPr="00252BF5">
        <w:rPr>
          <w:rFonts w:ascii="Simplified Arabic" w:hAnsi="Simplified Arabic" w:cs="Simplified Arabic"/>
          <w:sz w:val="28"/>
          <w:szCs w:val="28"/>
          <w:rtl/>
        </w:rPr>
        <w:t xml:space="preserve"> ) لاستخراج الفروق وكشفت الدراسة عن النتائج </w:t>
      </w:r>
      <w:r w:rsidR="008E7403">
        <w:rPr>
          <w:rFonts w:ascii="Simplified Arabic" w:hAnsi="Simplified Arabic" w:cs="Simplified Arabic" w:hint="cs"/>
          <w:sz w:val="28"/>
          <w:szCs w:val="28"/>
          <w:rtl/>
        </w:rPr>
        <w:t>التالية</w:t>
      </w:r>
      <w:r w:rsidRPr="00252BF5">
        <w:rPr>
          <w:rFonts w:ascii="Simplified Arabic" w:hAnsi="Simplified Arabic" w:cs="Simplified Arabic"/>
          <w:sz w:val="28"/>
          <w:szCs w:val="28"/>
          <w:rtl/>
        </w:rPr>
        <w:t xml:space="preserve">: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1 -وجود معامل ارتباط موجب </w:t>
      </w:r>
      <w:r w:rsidR="008E7403">
        <w:rPr>
          <w:rFonts w:ascii="Simplified Arabic" w:hAnsi="Simplified Arabic" w:cs="Simplified Arabic" w:hint="cs"/>
          <w:sz w:val="28"/>
          <w:szCs w:val="28"/>
          <w:rtl/>
        </w:rPr>
        <w:t>بين</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 xml:space="preserve">تقدير </w:t>
      </w:r>
      <w:r w:rsidRPr="00252BF5">
        <w:rPr>
          <w:rFonts w:ascii="Simplified Arabic" w:hAnsi="Simplified Arabic" w:cs="Simplified Arabic"/>
          <w:sz w:val="28"/>
          <w:szCs w:val="28"/>
          <w:rtl/>
        </w:rPr>
        <w:t xml:space="preserve">الذات ومستوى الطموح لدى </w:t>
      </w:r>
      <w:r w:rsidR="008E7403">
        <w:rPr>
          <w:rFonts w:ascii="Simplified Arabic" w:hAnsi="Simplified Arabic" w:cs="Simplified Arabic" w:hint="cs"/>
          <w:sz w:val="28"/>
          <w:szCs w:val="28"/>
          <w:rtl/>
        </w:rPr>
        <w:t>العينة</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الكلية</w:t>
      </w:r>
      <w:r w:rsidRPr="00252BF5">
        <w:rPr>
          <w:rFonts w:ascii="Simplified Arabic" w:hAnsi="Simplified Arabic" w:cs="Simplified Arabic"/>
          <w:sz w:val="28"/>
          <w:szCs w:val="28"/>
          <w:rtl/>
        </w:rPr>
        <w:t xml:space="preserve"> من </w:t>
      </w:r>
      <w:r w:rsidR="008E7403">
        <w:rPr>
          <w:rFonts w:ascii="Simplified Arabic" w:hAnsi="Simplified Arabic" w:cs="Simplified Arabic" w:hint="cs"/>
          <w:sz w:val="28"/>
          <w:szCs w:val="28"/>
          <w:rtl/>
        </w:rPr>
        <w:t>الجانحين وغير الجانحين</w:t>
      </w:r>
      <w:r w:rsidRPr="00252BF5">
        <w:rPr>
          <w:rFonts w:ascii="Simplified Arabic" w:hAnsi="Simplified Arabic" w:cs="Simplified Arabic"/>
          <w:sz w:val="28"/>
          <w:szCs w:val="28"/>
          <w:rtl/>
        </w:rPr>
        <w:t xml:space="preserve"> .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2 -وجود فروق ذات دلالة إحصائية </w:t>
      </w:r>
      <w:r w:rsidR="008E7403">
        <w:rPr>
          <w:rFonts w:ascii="Simplified Arabic" w:hAnsi="Simplified Arabic" w:cs="Simplified Arabic" w:hint="cs"/>
          <w:sz w:val="28"/>
          <w:szCs w:val="28"/>
          <w:rtl/>
        </w:rPr>
        <w:t>بين الجانحين وغير الجانحين</w:t>
      </w:r>
      <w:r w:rsidR="008E7403"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على متغير </w:t>
      </w:r>
      <w:r w:rsidR="008E7403">
        <w:rPr>
          <w:rFonts w:ascii="Simplified Arabic" w:hAnsi="Simplified Arabic" w:cs="Simplified Arabic" w:hint="cs"/>
          <w:sz w:val="28"/>
          <w:szCs w:val="28"/>
          <w:rtl/>
        </w:rPr>
        <w:t>تقدير</w:t>
      </w:r>
      <w:r w:rsidRPr="00252BF5">
        <w:rPr>
          <w:rFonts w:ascii="Simplified Arabic" w:hAnsi="Simplified Arabic" w:cs="Simplified Arabic"/>
          <w:sz w:val="28"/>
          <w:szCs w:val="28"/>
          <w:rtl/>
        </w:rPr>
        <w:t xml:space="preserve"> الذات لصالح </w:t>
      </w:r>
      <w:r w:rsidR="008E7403">
        <w:rPr>
          <w:rFonts w:ascii="Simplified Arabic" w:hAnsi="Simplified Arabic" w:cs="Simplified Arabic" w:hint="cs"/>
          <w:sz w:val="28"/>
          <w:szCs w:val="28"/>
          <w:rtl/>
        </w:rPr>
        <w:t>غير الجانحين</w:t>
      </w:r>
      <w:r w:rsidRPr="00252BF5">
        <w:rPr>
          <w:rFonts w:ascii="Simplified Arabic" w:hAnsi="Simplified Arabic" w:cs="Simplified Arabic"/>
          <w:sz w:val="28"/>
          <w:szCs w:val="28"/>
          <w:rtl/>
        </w:rPr>
        <w:t xml:space="preserve"> .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3 -وجود فروق ذات دلالة إحصائية </w:t>
      </w:r>
      <w:r w:rsidR="008E7403">
        <w:rPr>
          <w:rFonts w:ascii="Simplified Arabic" w:hAnsi="Simplified Arabic" w:cs="Simplified Arabic" w:hint="cs"/>
          <w:sz w:val="28"/>
          <w:szCs w:val="28"/>
          <w:rtl/>
        </w:rPr>
        <w:t>بين</w:t>
      </w:r>
      <w:r w:rsidRPr="00252BF5">
        <w:rPr>
          <w:rFonts w:ascii="Simplified Arabic" w:hAnsi="Simplified Arabic" w:cs="Simplified Arabic"/>
          <w:sz w:val="28"/>
          <w:szCs w:val="28"/>
          <w:rtl/>
        </w:rPr>
        <w:t xml:space="preserve"> </w:t>
      </w:r>
      <w:r w:rsidR="008E7403">
        <w:rPr>
          <w:rFonts w:ascii="Simplified Arabic" w:hAnsi="Simplified Arabic" w:cs="Simplified Arabic" w:hint="cs"/>
          <w:sz w:val="28"/>
          <w:szCs w:val="28"/>
          <w:rtl/>
        </w:rPr>
        <w:t>الجانحين وغير الجانحين</w:t>
      </w:r>
      <w:r w:rsidR="008E7403"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على متغير مستوى الطموح لصالح </w:t>
      </w:r>
      <w:r w:rsidR="008E7403">
        <w:rPr>
          <w:rFonts w:ascii="Simplified Arabic" w:hAnsi="Simplified Arabic" w:cs="Simplified Arabic" w:hint="cs"/>
          <w:sz w:val="28"/>
          <w:szCs w:val="28"/>
          <w:rtl/>
        </w:rPr>
        <w:t>غير الجانحين</w:t>
      </w:r>
      <w:r w:rsidRPr="00252BF5">
        <w:rPr>
          <w:rFonts w:ascii="Simplified Arabic" w:hAnsi="Simplified Arabic" w:cs="Simplified Arabic"/>
          <w:sz w:val="28"/>
          <w:szCs w:val="28"/>
          <w:rtl/>
        </w:rPr>
        <w:t xml:space="preserve"> .  </w:t>
      </w:r>
    </w:p>
    <w:p w:rsidR="00EA0427" w:rsidRPr="00252BF5" w:rsidRDefault="00EA0427" w:rsidP="00AC2A76">
      <w:pPr>
        <w:spacing w:before="240"/>
        <w:jc w:val="both"/>
        <w:rPr>
          <w:rFonts w:ascii="Simplified Arabic" w:hAnsi="Simplified Arabic" w:cs="Simplified Arabic"/>
          <w:sz w:val="28"/>
          <w:szCs w:val="28"/>
          <w:rtl/>
        </w:rPr>
      </w:pPr>
    </w:p>
    <w:p w:rsidR="00EA0427" w:rsidRPr="00252BF5" w:rsidRDefault="00EA0427" w:rsidP="00AC2A76">
      <w:p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sz w:val="28"/>
          <w:szCs w:val="28"/>
          <w:rtl/>
        </w:rPr>
        <w:lastRenderedPageBreak/>
        <w:t>4</w:t>
      </w:r>
      <w:r w:rsidRPr="00252BF5">
        <w:rPr>
          <w:rFonts w:ascii="Simplified Arabic" w:hAnsi="Simplified Arabic" w:cs="Simplified Arabic"/>
          <w:color w:val="000000" w:themeColor="text1"/>
          <w:sz w:val="28"/>
          <w:szCs w:val="28"/>
          <w:rtl/>
        </w:rPr>
        <w:t xml:space="preserve">-عدم وجود فروق ذات دلالة إحصائية </w:t>
      </w:r>
      <w:r w:rsidR="00444BA8">
        <w:rPr>
          <w:rFonts w:ascii="Simplified Arabic" w:hAnsi="Simplified Arabic" w:cs="Simplified Arabic" w:hint="cs"/>
          <w:color w:val="000000" w:themeColor="text1"/>
          <w:sz w:val="28"/>
          <w:szCs w:val="28"/>
          <w:rtl/>
        </w:rPr>
        <w:t>بين</w:t>
      </w:r>
      <w:r w:rsidRPr="00252BF5">
        <w:rPr>
          <w:rFonts w:ascii="Simplified Arabic" w:hAnsi="Simplified Arabic" w:cs="Simplified Arabic"/>
          <w:color w:val="000000" w:themeColor="text1"/>
          <w:sz w:val="28"/>
          <w:szCs w:val="28"/>
          <w:rtl/>
        </w:rPr>
        <w:t xml:space="preserve"> الذكور والإناث من </w:t>
      </w:r>
      <w:r w:rsidR="00444BA8">
        <w:rPr>
          <w:rFonts w:ascii="Simplified Arabic" w:hAnsi="Simplified Arabic" w:cs="Simplified Arabic" w:hint="cs"/>
          <w:color w:val="000000" w:themeColor="text1"/>
          <w:sz w:val="28"/>
          <w:szCs w:val="28"/>
          <w:rtl/>
        </w:rPr>
        <w:t>الجانحين</w:t>
      </w:r>
      <w:r w:rsidRPr="00252BF5">
        <w:rPr>
          <w:rFonts w:ascii="Simplified Arabic" w:hAnsi="Simplified Arabic" w:cs="Simplified Arabic"/>
          <w:color w:val="000000" w:themeColor="text1"/>
          <w:sz w:val="28"/>
          <w:szCs w:val="28"/>
          <w:rtl/>
        </w:rPr>
        <w:t xml:space="preserve"> على متغير </w:t>
      </w:r>
      <w:r w:rsidR="00444BA8">
        <w:rPr>
          <w:rFonts w:ascii="Simplified Arabic" w:hAnsi="Simplified Arabic" w:cs="Simplified Arabic" w:hint="cs"/>
          <w:color w:val="000000" w:themeColor="text1"/>
          <w:sz w:val="28"/>
          <w:szCs w:val="28"/>
          <w:rtl/>
        </w:rPr>
        <w:t>تقدير</w:t>
      </w:r>
      <w:r w:rsidRPr="00252BF5">
        <w:rPr>
          <w:rFonts w:ascii="Simplified Arabic" w:hAnsi="Simplified Arabic" w:cs="Simplified Arabic"/>
          <w:color w:val="000000" w:themeColor="text1"/>
          <w:sz w:val="28"/>
          <w:szCs w:val="28"/>
          <w:rtl/>
        </w:rPr>
        <w:t xml:space="preserve"> الذات.  </w:t>
      </w:r>
    </w:p>
    <w:p w:rsidR="00EA0427" w:rsidRPr="00252BF5" w:rsidRDefault="00EA0427" w:rsidP="00AC2A76">
      <w:p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color w:val="000000" w:themeColor="text1"/>
          <w:sz w:val="28"/>
          <w:szCs w:val="28"/>
          <w:rtl/>
        </w:rPr>
        <w:t xml:space="preserve">5-عدم وجود فروق ذات دلالة </w:t>
      </w:r>
      <w:r w:rsidR="00022663">
        <w:rPr>
          <w:rFonts w:ascii="Simplified Arabic" w:hAnsi="Simplified Arabic" w:cs="Simplified Arabic" w:hint="cs"/>
          <w:color w:val="000000" w:themeColor="text1"/>
          <w:sz w:val="28"/>
          <w:szCs w:val="28"/>
          <w:rtl/>
        </w:rPr>
        <w:t>احصائية</w:t>
      </w:r>
      <w:r w:rsidRPr="00252BF5">
        <w:rPr>
          <w:rFonts w:ascii="Simplified Arabic" w:hAnsi="Simplified Arabic" w:cs="Simplified Arabic"/>
          <w:color w:val="000000" w:themeColor="text1"/>
          <w:sz w:val="28"/>
          <w:szCs w:val="28"/>
          <w:rtl/>
        </w:rPr>
        <w:t xml:space="preserve"> </w:t>
      </w:r>
      <w:r w:rsidR="00022663">
        <w:rPr>
          <w:rFonts w:ascii="Simplified Arabic" w:hAnsi="Simplified Arabic" w:cs="Simplified Arabic" w:hint="cs"/>
          <w:color w:val="000000" w:themeColor="text1"/>
          <w:sz w:val="28"/>
          <w:szCs w:val="28"/>
          <w:rtl/>
        </w:rPr>
        <w:t>بين</w:t>
      </w:r>
      <w:r w:rsidRPr="00252BF5">
        <w:rPr>
          <w:rFonts w:ascii="Simplified Arabic" w:hAnsi="Simplified Arabic" w:cs="Simplified Arabic"/>
          <w:color w:val="000000" w:themeColor="text1"/>
          <w:sz w:val="28"/>
          <w:szCs w:val="28"/>
          <w:rtl/>
        </w:rPr>
        <w:t xml:space="preserve"> الذكور والإناث من </w:t>
      </w:r>
      <w:r w:rsidR="00022663">
        <w:rPr>
          <w:rFonts w:ascii="Simplified Arabic" w:hAnsi="Simplified Arabic" w:cs="Simplified Arabic" w:hint="cs"/>
          <w:color w:val="000000" w:themeColor="text1"/>
          <w:sz w:val="28"/>
          <w:szCs w:val="28"/>
          <w:rtl/>
        </w:rPr>
        <w:t>الجانحين</w:t>
      </w:r>
      <w:r w:rsidRPr="00252BF5">
        <w:rPr>
          <w:rFonts w:ascii="Simplified Arabic" w:hAnsi="Simplified Arabic" w:cs="Simplified Arabic"/>
          <w:color w:val="000000" w:themeColor="text1"/>
          <w:sz w:val="28"/>
          <w:szCs w:val="28"/>
          <w:rtl/>
        </w:rPr>
        <w:t xml:space="preserve"> على متغير مستوى الطموح.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6 -عدم وجود فروق ذات دلالة </w:t>
      </w:r>
      <w:r w:rsidR="00022663">
        <w:rPr>
          <w:rFonts w:ascii="Simplified Arabic" w:hAnsi="Simplified Arabic" w:cs="Simplified Arabic" w:hint="cs"/>
          <w:sz w:val="28"/>
          <w:szCs w:val="28"/>
          <w:rtl/>
        </w:rPr>
        <w:t>احصائية</w:t>
      </w:r>
      <w:r w:rsidRPr="00252BF5">
        <w:rPr>
          <w:rFonts w:ascii="Simplified Arabic" w:hAnsi="Simplified Arabic" w:cs="Simplified Arabic"/>
          <w:sz w:val="28"/>
          <w:szCs w:val="28"/>
          <w:rtl/>
        </w:rPr>
        <w:t xml:space="preserve"> </w:t>
      </w:r>
      <w:r w:rsidR="00022663">
        <w:rPr>
          <w:rFonts w:ascii="Simplified Arabic" w:hAnsi="Simplified Arabic" w:cs="Simplified Arabic" w:hint="cs"/>
          <w:sz w:val="28"/>
          <w:szCs w:val="28"/>
          <w:rtl/>
        </w:rPr>
        <w:t>بين</w:t>
      </w:r>
      <w:r w:rsidRPr="00252BF5">
        <w:rPr>
          <w:rFonts w:ascii="Simplified Arabic" w:hAnsi="Simplified Arabic" w:cs="Simplified Arabic"/>
          <w:sz w:val="28"/>
          <w:szCs w:val="28"/>
          <w:rtl/>
        </w:rPr>
        <w:t xml:space="preserve"> الذكور والإناث من </w:t>
      </w:r>
      <w:r w:rsidR="00022663">
        <w:rPr>
          <w:rFonts w:ascii="Simplified Arabic" w:hAnsi="Simplified Arabic" w:cs="Simplified Arabic" w:hint="cs"/>
          <w:sz w:val="28"/>
          <w:szCs w:val="28"/>
          <w:rtl/>
        </w:rPr>
        <w:t>غير الجانحين</w:t>
      </w:r>
      <w:r w:rsidRPr="00252BF5">
        <w:rPr>
          <w:rFonts w:ascii="Simplified Arabic" w:hAnsi="Simplified Arabic" w:cs="Simplified Arabic"/>
          <w:sz w:val="28"/>
          <w:szCs w:val="28"/>
          <w:rtl/>
        </w:rPr>
        <w:t xml:space="preserve"> على متغير </w:t>
      </w:r>
      <w:r w:rsidR="00022663">
        <w:rPr>
          <w:rFonts w:ascii="Simplified Arabic" w:hAnsi="Simplified Arabic" w:cs="Simplified Arabic" w:hint="cs"/>
          <w:sz w:val="28"/>
          <w:szCs w:val="28"/>
          <w:rtl/>
        </w:rPr>
        <w:t>تقدير</w:t>
      </w:r>
      <w:r w:rsidRPr="00252BF5">
        <w:rPr>
          <w:rFonts w:ascii="Simplified Arabic" w:hAnsi="Simplified Arabic" w:cs="Simplified Arabic"/>
          <w:sz w:val="28"/>
          <w:szCs w:val="28"/>
          <w:rtl/>
        </w:rPr>
        <w:t xml:space="preserve"> الذات.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7 -عدم وجود فروق ذات دلالة </w:t>
      </w:r>
      <w:r w:rsidR="00022663">
        <w:rPr>
          <w:rFonts w:ascii="Simplified Arabic" w:hAnsi="Simplified Arabic" w:cs="Simplified Arabic" w:hint="cs"/>
          <w:sz w:val="28"/>
          <w:szCs w:val="28"/>
          <w:rtl/>
        </w:rPr>
        <w:t>احصائية</w:t>
      </w:r>
      <w:r w:rsidRPr="00252BF5">
        <w:rPr>
          <w:rFonts w:ascii="Simplified Arabic" w:hAnsi="Simplified Arabic" w:cs="Simplified Arabic"/>
          <w:sz w:val="28"/>
          <w:szCs w:val="28"/>
          <w:rtl/>
        </w:rPr>
        <w:t xml:space="preserve"> </w:t>
      </w:r>
      <w:r w:rsidR="00022663">
        <w:rPr>
          <w:rFonts w:ascii="Simplified Arabic" w:hAnsi="Simplified Arabic" w:cs="Simplified Arabic" w:hint="cs"/>
          <w:sz w:val="28"/>
          <w:szCs w:val="28"/>
          <w:rtl/>
        </w:rPr>
        <w:t>بين</w:t>
      </w:r>
      <w:r w:rsidRPr="00252BF5">
        <w:rPr>
          <w:rFonts w:ascii="Simplified Arabic" w:hAnsi="Simplified Arabic" w:cs="Simplified Arabic"/>
          <w:sz w:val="28"/>
          <w:szCs w:val="28"/>
          <w:rtl/>
        </w:rPr>
        <w:t xml:space="preserve"> الذكور والإناث من </w:t>
      </w:r>
      <w:r w:rsidR="00022663">
        <w:rPr>
          <w:rFonts w:ascii="Simplified Arabic" w:hAnsi="Simplified Arabic" w:cs="Simplified Arabic" w:hint="cs"/>
          <w:sz w:val="28"/>
          <w:szCs w:val="28"/>
          <w:rtl/>
        </w:rPr>
        <w:t>غير الجانحين</w:t>
      </w:r>
      <w:r w:rsidRPr="00252BF5">
        <w:rPr>
          <w:rFonts w:ascii="Simplified Arabic" w:hAnsi="Simplified Arabic" w:cs="Simplified Arabic"/>
          <w:sz w:val="28"/>
          <w:szCs w:val="28"/>
          <w:rtl/>
        </w:rPr>
        <w:t xml:space="preserve"> على متغير مستوى الطموح.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8 -وجود فروق ذات دلالة </w:t>
      </w:r>
      <w:r w:rsidR="00022663">
        <w:rPr>
          <w:rFonts w:ascii="Simplified Arabic" w:hAnsi="Simplified Arabic" w:cs="Simplified Arabic" w:hint="cs"/>
          <w:sz w:val="28"/>
          <w:szCs w:val="28"/>
          <w:rtl/>
        </w:rPr>
        <w:t>احصائية</w:t>
      </w:r>
      <w:r w:rsidR="00022663" w:rsidRPr="00252BF5">
        <w:rPr>
          <w:rFonts w:ascii="Simplified Arabic" w:hAnsi="Simplified Arabic" w:cs="Simplified Arabic"/>
          <w:sz w:val="28"/>
          <w:szCs w:val="28"/>
          <w:rtl/>
        </w:rPr>
        <w:t xml:space="preserve"> </w:t>
      </w:r>
      <w:r w:rsidR="005A728A">
        <w:rPr>
          <w:rFonts w:ascii="Simplified Arabic" w:hAnsi="Simplified Arabic" w:cs="Simplified Arabic" w:hint="cs"/>
          <w:sz w:val="28"/>
          <w:szCs w:val="28"/>
          <w:rtl/>
        </w:rPr>
        <w:t>بين</w:t>
      </w:r>
      <w:r w:rsidR="005A728A"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الذكور </w:t>
      </w:r>
      <w:r w:rsidR="00022663">
        <w:rPr>
          <w:rFonts w:ascii="Simplified Arabic" w:hAnsi="Simplified Arabic" w:cs="Simplified Arabic" w:hint="cs"/>
          <w:sz w:val="28"/>
          <w:szCs w:val="28"/>
          <w:rtl/>
        </w:rPr>
        <w:t>الجانحين</w:t>
      </w:r>
      <w:r w:rsidR="00022663"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والذكور </w:t>
      </w:r>
      <w:r w:rsidR="00022663">
        <w:rPr>
          <w:rFonts w:ascii="Simplified Arabic" w:hAnsi="Simplified Arabic" w:cs="Simplified Arabic" w:hint="cs"/>
          <w:sz w:val="28"/>
          <w:szCs w:val="28"/>
          <w:rtl/>
        </w:rPr>
        <w:t>غير الجانحين</w:t>
      </w:r>
      <w:r w:rsidR="00022663"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على متغير </w:t>
      </w:r>
      <w:r w:rsidR="005A728A">
        <w:rPr>
          <w:rFonts w:ascii="Simplified Arabic" w:hAnsi="Simplified Arabic" w:cs="Simplified Arabic" w:hint="cs"/>
          <w:sz w:val="28"/>
          <w:szCs w:val="28"/>
          <w:rtl/>
        </w:rPr>
        <w:t>تقدير</w:t>
      </w:r>
      <w:r w:rsidR="005A728A"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الذات لصالح </w:t>
      </w:r>
      <w:r w:rsidR="00022663">
        <w:rPr>
          <w:rFonts w:ascii="Simplified Arabic" w:hAnsi="Simplified Arabic" w:cs="Simplified Arabic" w:hint="cs"/>
          <w:sz w:val="28"/>
          <w:szCs w:val="28"/>
          <w:rtl/>
        </w:rPr>
        <w:t>غير الجانحين</w:t>
      </w:r>
      <w:r w:rsidRPr="00252BF5">
        <w:rPr>
          <w:rFonts w:ascii="Simplified Arabic" w:hAnsi="Simplified Arabic" w:cs="Simplified Arabic"/>
          <w:sz w:val="28"/>
          <w:szCs w:val="28"/>
          <w:rtl/>
        </w:rPr>
        <w:t>.</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9 -وجود فروق ذات دلالة </w:t>
      </w:r>
      <w:r w:rsidR="00022663">
        <w:rPr>
          <w:rFonts w:ascii="Simplified Arabic" w:hAnsi="Simplified Arabic" w:cs="Simplified Arabic" w:hint="cs"/>
          <w:sz w:val="28"/>
          <w:szCs w:val="28"/>
          <w:rtl/>
        </w:rPr>
        <w:t>احصائية</w:t>
      </w:r>
      <w:r w:rsidR="00022663" w:rsidRPr="00252BF5">
        <w:rPr>
          <w:rFonts w:ascii="Simplified Arabic" w:hAnsi="Simplified Arabic" w:cs="Simplified Arabic"/>
          <w:sz w:val="28"/>
          <w:szCs w:val="28"/>
          <w:rtl/>
        </w:rPr>
        <w:t xml:space="preserve"> </w:t>
      </w:r>
      <w:r w:rsidR="005A728A">
        <w:rPr>
          <w:rFonts w:ascii="Simplified Arabic" w:hAnsi="Simplified Arabic" w:cs="Simplified Arabic" w:hint="cs"/>
          <w:sz w:val="28"/>
          <w:szCs w:val="28"/>
          <w:rtl/>
        </w:rPr>
        <w:t>بين</w:t>
      </w:r>
      <w:r w:rsidR="005A728A"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الذكور </w:t>
      </w:r>
      <w:r w:rsidR="00022663">
        <w:rPr>
          <w:rFonts w:ascii="Simplified Arabic" w:hAnsi="Simplified Arabic" w:cs="Simplified Arabic" w:hint="cs"/>
          <w:sz w:val="28"/>
          <w:szCs w:val="28"/>
          <w:rtl/>
        </w:rPr>
        <w:t>الجانحين</w:t>
      </w:r>
      <w:r w:rsidR="00022663"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والذكور </w:t>
      </w:r>
      <w:r w:rsidR="00022663">
        <w:rPr>
          <w:rFonts w:ascii="Simplified Arabic" w:hAnsi="Simplified Arabic" w:cs="Simplified Arabic" w:hint="cs"/>
          <w:sz w:val="28"/>
          <w:szCs w:val="28"/>
          <w:rtl/>
        </w:rPr>
        <w:t>غير الجانحين</w:t>
      </w:r>
      <w:r w:rsidR="00022663"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على متغير مستوى الطموح لصالح </w:t>
      </w:r>
      <w:r w:rsidR="00022663">
        <w:rPr>
          <w:rFonts w:ascii="Simplified Arabic" w:hAnsi="Simplified Arabic" w:cs="Simplified Arabic" w:hint="cs"/>
          <w:sz w:val="28"/>
          <w:szCs w:val="28"/>
          <w:rtl/>
        </w:rPr>
        <w:t>غير الجانحين</w:t>
      </w:r>
      <w:r w:rsidRPr="00252BF5">
        <w:rPr>
          <w:rFonts w:ascii="Simplified Arabic" w:hAnsi="Simplified Arabic" w:cs="Simplified Arabic"/>
          <w:sz w:val="28"/>
          <w:szCs w:val="28"/>
          <w:rtl/>
        </w:rPr>
        <w:t xml:space="preserve">.  </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10 -وجود فروق ذات دلالة </w:t>
      </w:r>
      <w:r w:rsidR="00022663">
        <w:rPr>
          <w:rFonts w:ascii="Simplified Arabic" w:hAnsi="Simplified Arabic" w:cs="Simplified Arabic" w:hint="cs"/>
          <w:sz w:val="28"/>
          <w:szCs w:val="28"/>
          <w:rtl/>
        </w:rPr>
        <w:t>احصائية</w:t>
      </w:r>
      <w:r w:rsidR="00022663" w:rsidRPr="00252BF5">
        <w:rPr>
          <w:rFonts w:ascii="Simplified Arabic" w:hAnsi="Simplified Arabic" w:cs="Simplified Arabic"/>
          <w:sz w:val="28"/>
          <w:szCs w:val="28"/>
          <w:rtl/>
        </w:rPr>
        <w:t xml:space="preserve"> </w:t>
      </w:r>
      <w:r w:rsidR="005A728A">
        <w:rPr>
          <w:rFonts w:ascii="Simplified Arabic" w:hAnsi="Simplified Arabic" w:cs="Simplified Arabic" w:hint="cs"/>
          <w:sz w:val="28"/>
          <w:szCs w:val="28"/>
          <w:rtl/>
        </w:rPr>
        <w:t>بين</w:t>
      </w:r>
      <w:r w:rsidR="005A728A"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الإناث الجانحات والإناث </w:t>
      </w:r>
      <w:r w:rsidR="00022663">
        <w:rPr>
          <w:rFonts w:ascii="Simplified Arabic" w:hAnsi="Simplified Arabic" w:cs="Simplified Arabic" w:hint="cs"/>
          <w:sz w:val="28"/>
          <w:szCs w:val="28"/>
          <w:rtl/>
        </w:rPr>
        <w:t xml:space="preserve">غير </w:t>
      </w:r>
      <w:r w:rsidRPr="00252BF5">
        <w:rPr>
          <w:rFonts w:ascii="Simplified Arabic" w:hAnsi="Simplified Arabic" w:cs="Simplified Arabic"/>
          <w:sz w:val="28"/>
          <w:szCs w:val="28"/>
          <w:rtl/>
        </w:rPr>
        <w:t xml:space="preserve">الجانحات على متغير </w:t>
      </w:r>
      <w:r w:rsidR="005A728A">
        <w:rPr>
          <w:rFonts w:ascii="Simplified Arabic" w:hAnsi="Simplified Arabic" w:cs="Simplified Arabic" w:hint="cs"/>
          <w:sz w:val="28"/>
          <w:szCs w:val="28"/>
          <w:rtl/>
        </w:rPr>
        <w:t>تقدير</w:t>
      </w:r>
      <w:r w:rsidR="005A728A"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الذات لصالح </w:t>
      </w:r>
      <w:r w:rsidR="00022663">
        <w:rPr>
          <w:rFonts w:ascii="Simplified Arabic" w:hAnsi="Simplified Arabic" w:cs="Simplified Arabic" w:hint="cs"/>
          <w:sz w:val="28"/>
          <w:szCs w:val="28"/>
          <w:rtl/>
        </w:rPr>
        <w:t xml:space="preserve">غير </w:t>
      </w:r>
      <w:r w:rsidRPr="00252BF5">
        <w:rPr>
          <w:rFonts w:ascii="Simplified Arabic" w:hAnsi="Simplified Arabic" w:cs="Simplified Arabic"/>
          <w:sz w:val="28"/>
          <w:szCs w:val="28"/>
          <w:rtl/>
        </w:rPr>
        <w:t>الجانحات.</w:t>
      </w:r>
    </w:p>
    <w:p w:rsidR="00EA0427" w:rsidRPr="00252BF5" w:rsidRDefault="00EA0427"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11 -وجود فروق ذات دلالة </w:t>
      </w:r>
      <w:r w:rsidR="00022663">
        <w:rPr>
          <w:rFonts w:ascii="Simplified Arabic" w:hAnsi="Simplified Arabic" w:cs="Simplified Arabic" w:hint="cs"/>
          <w:sz w:val="28"/>
          <w:szCs w:val="28"/>
          <w:rtl/>
        </w:rPr>
        <w:t>احصائية</w:t>
      </w:r>
      <w:r w:rsidR="00022663" w:rsidRPr="00252BF5">
        <w:rPr>
          <w:rFonts w:ascii="Simplified Arabic" w:hAnsi="Simplified Arabic" w:cs="Simplified Arabic"/>
          <w:sz w:val="28"/>
          <w:szCs w:val="28"/>
          <w:rtl/>
        </w:rPr>
        <w:t xml:space="preserve"> </w:t>
      </w:r>
      <w:r w:rsidR="005A728A">
        <w:rPr>
          <w:rFonts w:ascii="Simplified Arabic" w:hAnsi="Simplified Arabic" w:cs="Simplified Arabic" w:hint="cs"/>
          <w:sz w:val="28"/>
          <w:szCs w:val="28"/>
          <w:rtl/>
        </w:rPr>
        <w:t>بين</w:t>
      </w:r>
      <w:r w:rsidR="005A728A"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الإناث الجانحات والإناث </w:t>
      </w:r>
      <w:r w:rsidR="005A728A">
        <w:rPr>
          <w:rFonts w:ascii="Simplified Arabic" w:hAnsi="Simplified Arabic" w:cs="Simplified Arabic" w:hint="cs"/>
          <w:sz w:val="28"/>
          <w:szCs w:val="28"/>
          <w:rtl/>
        </w:rPr>
        <w:t>غير</w:t>
      </w:r>
      <w:r w:rsidRPr="00252BF5">
        <w:rPr>
          <w:rFonts w:ascii="Simplified Arabic" w:hAnsi="Simplified Arabic" w:cs="Simplified Arabic"/>
          <w:sz w:val="28"/>
          <w:szCs w:val="28"/>
          <w:rtl/>
        </w:rPr>
        <w:t xml:space="preserve"> الجانحات على متغير مستوى الطموح . </w:t>
      </w:r>
    </w:p>
    <w:p w:rsidR="008009B5" w:rsidRDefault="008009B5" w:rsidP="00AC2A76">
      <w:pPr>
        <w:spacing w:before="240"/>
        <w:jc w:val="both"/>
        <w:rPr>
          <w:rFonts w:ascii="Simplified Arabic" w:hAnsi="Simplified Arabic" w:cs="Simplified Arabic"/>
          <w:sz w:val="28"/>
          <w:szCs w:val="28"/>
          <w:rtl/>
        </w:rPr>
      </w:pPr>
    </w:p>
    <w:p w:rsidR="005A728A" w:rsidRDefault="005A728A" w:rsidP="00AC2A76">
      <w:pPr>
        <w:spacing w:before="240"/>
        <w:jc w:val="both"/>
        <w:rPr>
          <w:rFonts w:ascii="Simplified Arabic" w:hAnsi="Simplified Arabic" w:cs="Simplified Arabic"/>
          <w:sz w:val="28"/>
          <w:szCs w:val="28"/>
          <w:rtl/>
        </w:rPr>
      </w:pPr>
    </w:p>
    <w:p w:rsidR="005A728A" w:rsidRDefault="005A728A" w:rsidP="00AC2A76">
      <w:pPr>
        <w:spacing w:before="240"/>
        <w:jc w:val="both"/>
        <w:rPr>
          <w:rFonts w:ascii="Simplified Arabic" w:hAnsi="Simplified Arabic" w:cs="Simplified Arabic"/>
          <w:sz w:val="28"/>
          <w:szCs w:val="28"/>
          <w:rtl/>
        </w:rPr>
      </w:pPr>
    </w:p>
    <w:p w:rsidR="005A728A" w:rsidRPr="00252BF5" w:rsidRDefault="005A728A" w:rsidP="00AC2A76">
      <w:pPr>
        <w:spacing w:before="240"/>
        <w:jc w:val="both"/>
        <w:rPr>
          <w:rFonts w:ascii="Simplified Arabic" w:hAnsi="Simplified Arabic" w:cs="Simplified Arabic"/>
          <w:sz w:val="28"/>
          <w:szCs w:val="28"/>
          <w:rtl/>
        </w:rPr>
      </w:pP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lastRenderedPageBreak/>
        <w:t>الدراسات السابقة عن القلق :</w:t>
      </w:r>
    </w:p>
    <w:p w:rsidR="0038036E" w:rsidRPr="00252BF5" w:rsidRDefault="00F20471" w:rsidP="00AC2A76">
      <w:pPr>
        <w:pStyle w:val="a3"/>
        <w:spacing w:before="240"/>
        <w:ind w:left="36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1-</w:t>
      </w:r>
      <w:r w:rsidR="0038036E" w:rsidRPr="00252BF5">
        <w:rPr>
          <w:rFonts w:ascii="Simplified Arabic" w:hAnsi="Simplified Arabic" w:cs="Simplified Arabic"/>
          <w:b/>
          <w:bCs/>
          <w:sz w:val="28"/>
          <w:szCs w:val="28"/>
          <w:rtl/>
        </w:rPr>
        <w:t xml:space="preserve">دراسة شيماء الخطيب 2019 </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بعنوان / بعض العوامل النفسية المرتبطة بالاغتراب النفسي</w:t>
      </w:r>
      <w:r w:rsidRPr="00252BF5">
        <w:rPr>
          <w:rFonts w:ascii="Simplified Arabic" w:hAnsi="Simplified Arabic" w:cs="Simplified Arabic"/>
          <w:sz w:val="28"/>
          <w:szCs w:val="28"/>
          <w:rtl/>
        </w:rPr>
        <w:t xml:space="preserve"> :هدفت الدراسة الحالية إلى إلقاء الضوء على موضوع الاغتراب النفسي ومعرفة العالقة بينه و بين بعض العوامل النفسية وهي (تقدير الذات، وهوية الذات، والقلق ) لدى الشباب في قطاع غزة، والتعرف على مستوى الاغتراب النفسي وتقدير الذات وهوية الذات والقلق لدى الشباب.</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واستخدمت الباحثة لتحقيق أهداف الدراسة المنهج الوصفي القائم وتمثلت أدوات الدراسة في مقياس الاغتراب النفسي إعداد الباحثة، ومقياس تقدير الذات </w:t>
      </w:r>
      <w:proofErr w:type="spellStart"/>
      <w:r w:rsidRPr="00252BF5">
        <w:rPr>
          <w:rFonts w:ascii="Simplified Arabic" w:hAnsi="Simplified Arabic" w:cs="Simplified Arabic"/>
          <w:sz w:val="28"/>
          <w:szCs w:val="28"/>
          <w:rtl/>
        </w:rPr>
        <w:t>لكوبر</w:t>
      </w:r>
      <w:proofErr w:type="spellEnd"/>
      <w:r w:rsidRPr="00252BF5">
        <w:rPr>
          <w:rFonts w:ascii="Simplified Arabic" w:hAnsi="Simplified Arabic" w:cs="Simplified Arabic"/>
          <w:sz w:val="28"/>
          <w:szCs w:val="28"/>
          <w:rtl/>
        </w:rPr>
        <w:t xml:space="preserve"> سميث، ومقياس أزمة الهوية لمحمود، ومقياس القلق لتايلور.</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_ واستخدمت الباحثة الأساليب الإحصائية التالية: اختبار "ت"، والنسب المئوية للتكرارات، ومعامل ارتباط بيرسون، المتوسط الحسابي والانحراف المعياري والوزن النسبي، ومعامل ألفا </w:t>
      </w:r>
      <w:proofErr w:type="spellStart"/>
      <w:r w:rsidRPr="00252BF5">
        <w:rPr>
          <w:rFonts w:ascii="Simplified Arabic" w:hAnsi="Simplified Arabic" w:cs="Simplified Arabic"/>
          <w:sz w:val="28"/>
          <w:szCs w:val="28"/>
          <w:rtl/>
        </w:rPr>
        <w:t>كرونباخ</w:t>
      </w:r>
      <w:proofErr w:type="spellEnd"/>
      <w:r w:rsidRPr="00252BF5">
        <w:rPr>
          <w:rFonts w:ascii="Simplified Arabic" w:hAnsi="Simplified Arabic" w:cs="Simplified Arabic"/>
          <w:sz w:val="28"/>
          <w:szCs w:val="28"/>
          <w:rtl/>
        </w:rPr>
        <w:t xml:space="preserve">، وطريقة التجزئة النصفية ومعادلة </w:t>
      </w:r>
      <w:proofErr w:type="spellStart"/>
      <w:r w:rsidRPr="00252BF5">
        <w:rPr>
          <w:rFonts w:ascii="Simplified Arabic" w:hAnsi="Simplified Arabic" w:cs="Simplified Arabic"/>
          <w:sz w:val="28"/>
          <w:szCs w:val="28"/>
          <w:rtl/>
        </w:rPr>
        <w:t>جتمان</w:t>
      </w:r>
      <w:proofErr w:type="spellEnd"/>
      <w:r w:rsidRPr="00252BF5">
        <w:rPr>
          <w:rFonts w:ascii="Simplified Arabic" w:hAnsi="Simplified Arabic" w:cs="Simplified Arabic"/>
          <w:sz w:val="28"/>
          <w:szCs w:val="28"/>
          <w:rtl/>
        </w:rPr>
        <w:t>، واختبار تحليل التباين الأحادي، واختبار شيفيه لمقارنة المتوسطات البعدية.</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_ وتكونت عينة الدراسة من(333 )من طلبة جامعة الأزهر في قطاع غزة  تمثلت أهم النتائج في:</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w:t>
      </w:r>
      <w:r w:rsidR="00420D3D">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وجود علاقة عكسية ذات دلالة إحصائية بين الاغتراب النفسي وتقدير الذات لدى طلبة الجامعة.</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2.</w:t>
      </w:r>
      <w:r w:rsidR="00420D3D">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 xml:space="preserve">وجود علاقة طردية ذات دلالة إحصائية بين الاغتراب النفسي وكل من هوية الذات والقلق. </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3.</w:t>
      </w:r>
      <w:r w:rsidR="00420D3D">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كما أشارت نتائج الدراسة إلى أنه توجد فروق ذات دلالة إحصائية لاغتراب النفسي وتقدير الذات وهوية الذات تُعزى إلى الجنس ، بينما لا توجد فروق ذات دلالة إحصائية للقلق تُعزى إلى الجنس.</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4.</w:t>
      </w:r>
      <w:r w:rsidR="00420D3D">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توجد فروق ذات دلالة احصائية للاغتراب النفسي تُعزى إلى الكلية ، بينما لا توجد فروق ذات دلاله إحصائية لتقدير الذات وهوية الذات والقلق تُعزى إلى الكلية.</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5.</w:t>
      </w:r>
      <w:r w:rsidR="00420D3D">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توجد فروق ذات دلالة إحصائية للاغتراب النفسي والقلق تُعزى إلى المستوى التعليمي.</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6.</w:t>
      </w:r>
      <w:r w:rsidR="00420D3D">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توجد فروق ذات دلالة إحصائية لتقدير الذات وهوية الذات تُعزى إلى المستوى التعليمي.</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7.</w:t>
      </w:r>
      <w:r w:rsidR="00420D3D">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توجد فروق ذات دلالة إحصائية للاغتراب النفسي وتقدير الذات وهوية الذات تُعزى إلى الوضع الاقتصادي للأسرة، بينما لا توجد فروق ذات دلالة إحصائية للقلق تُعزى إلى الوضع الاقتصادي لأسرة.</w:t>
      </w:r>
    </w:p>
    <w:p w:rsidR="0038036E" w:rsidRPr="00252BF5" w:rsidRDefault="0038036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8.</w:t>
      </w:r>
      <w:r w:rsidR="00420D3D">
        <w:rPr>
          <w:rFonts w:ascii="Simplified Arabic" w:hAnsi="Simplified Arabic" w:cs="Simplified Arabic" w:hint="cs"/>
          <w:sz w:val="28"/>
          <w:szCs w:val="28"/>
          <w:rtl/>
        </w:rPr>
        <w:t xml:space="preserve"> </w:t>
      </w:r>
      <w:r w:rsidRPr="00252BF5">
        <w:rPr>
          <w:rFonts w:ascii="Simplified Arabic" w:hAnsi="Simplified Arabic" w:cs="Simplified Arabic"/>
          <w:sz w:val="28"/>
          <w:szCs w:val="28"/>
          <w:rtl/>
        </w:rPr>
        <w:t>وجود اختلافات ذات دلالة إحصائية في مستوى الاغتراب النفسي باختلاف مستوى كل من تقدير الذات وهوية الذات والقلق مستوى (مرتفع / منخفض).</w:t>
      </w:r>
    </w:p>
    <w:p w:rsidR="008758AE" w:rsidRPr="00252BF5" w:rsidRDefault="002823D3"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2-د</w:t>
      </w:r>
      <w:r w:rsidR="008758AE" w:rsidRPr="00252BF5">
        <w:rPr>
          <w:rFonts w:ascii="Simplified Arabic" w:hAnsi="Simplified Arabic" w:cs="Simplified Arabic"/>
          <w:b/>
          <w:bCs/>
          <w:sz w:val="28"/>
          <w:szCs w:val="28"/>
          <w:rtl/>
        </w:rPr>
        <w:t>راسة قريشي عبدالكريم 2013</w:t>
      </w:r>
    </w:p>
    <w:p w:rsidR="008758AE" w:rsidRPr="00252BF5" w:rsidRDefault="008758AE"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بعنوان / مستوى القلق لدى تلاميذ المرحلة الثانوية</w:t>
      </w:r>
      <w:r w:rsidRPr="00252BF5">
        <w:rPr>
          <w:rFonts w:ascii="Simplified Arabic" w:hAnsi="Simplified Arabic" w:cs="Simplified Arabic"/>
          <w:sz w:val="28"/>
          <w:szCs w:val="28"/>
          <w:rtl/>
        </w:rPr>
        <w:t xml:space="preserve"> : تهدف هذه الدراسة إلى التعرف على مستوى القلق لدى تلاميذ المرحلة النهائية، الفروق بين الجنسين، الفروق بين الشعب المختلفة .لتحقق أهداف الدراسة ثم تطبيق مقياس جامعة الكويت للقلق من اعداد أحمد عبدالخالق ، وثم التأكد من دلالة الصدق والثبات وكبق على عينة قوامها (200) تلميذ وتلميذة المرحلة الثانوية واستخدمت الاختبار ال</w:t>
      </w:r>
      <w:r w:rsidR="00420D3D">
        <w:rPr>
          <w:rFonts w:ascii="Simplified Arabic" w:hAnsi="Simplified Arabic" w:cs="Simplified Arabic" w:hint="cs"/>
          <w:sz w:val="28"/>
          <w:szCs w:val="28"/>
          <w:rtl/>
        </w:rPr>
        <w:t>ث</w:t>
      </w:r>
      <w:r w:rsidRPr="00252BF5">
        <w:rPr>
          <w:rFonts w:ascii="Simplified Arabic" w:hAnsi="Simplified Arabic" w:cs="Simplified Arabic"/>
          <w:sz w:val="28"/>
          <w:szCs w:val="28"/>
          <w:rtl/>
        </w:rPr>
        <w:t>ا</w:t>
      </w:r>
      <w:r w:rsidR="00420D3D">
        <w:rPr>
          <w:rFonts w:ascii="Simplified Arabic" w:hAnsi="Simplified Arabic" w:cs="Simplified Arabic" w:hint="cs"/>
          <w:sz w:val="28"/>
          <w:szCs w:val="28"/>
          <w:rtl/>
        </w:rPr>
        <w:t>ن</w:t>
      </w:r>
      <w:r w:rsidRPr="00252BF5">
        <w:rPr>
          <w:rFonts w:ascii="Simplified Arabic" w:hAnsi="Simplified Arabic" w:cs="Simplified Arabic"/>
          <w:sz w:val="28"/>
          <w:szCs w:val="28"/>
          <w:rtl/>
        </w:rPr>
        <w:t xml:space="preserve">ي  لمجموعتي مستقلتي وقد أشارت نتائج البحث إلى الجنسين لصالح الاناث وعدم وجود فروق دالة إحصائيا بين تلاميذ الشعب المختلفة في درجة القلق. </w:t>
      </w:r>
    </w:p>
    <w:p w:rsidR="008758AE" w:rsidRPr="00252BF5" w:rsidRDefault="002823D3"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3-د</w:t>
      </w:r>
      <w:r w:rsidR="008758AE" w:rsidRPr="00252BF5">
        <w:rPr>
          <w:rFonts w:ascii="Simplified Arabic" w:hAnsi="Simplified Arabic" w:cs="Simplified Arabic"/>
          <w:b/>
          <w:bCs/>
          <w:sz w:val="28"/>
          <w:szCs w:val="28"/>
          <w:rtl/>
        </w:rPr>
        <w:t>راسة خديجة عبد المالك</w:t>
      </w:r>
      <w:r w:rsidR="00440EC1" w:rsidRPr="00252BF5">
        <w:rPr>
          <w:rFonts w:ascii="Simplified Arabic" w:hAnsi="Simplified Arabic" w:cs="Simplified Arabic"/>
          <w:b/>
          <w:bCs/>
          <w:sz w:val="28"/>
          <w:szCs w:val="28"/>
          <w:rtl/>
        </w:rPr>
        <w:t xml:space="preserve"> 2013</w:t>
      </w:r>
      <w:r w:rsidR="0000311D" w:rsidRPr="00252BF5">
        <w:rPr>
          <w:rFonts w:ascii="Simplified Arabic" w:hAnsi="Simplified Arabic" w:cs="Simplified Arabic"/>
          <w:b/>
          <w:bCs/>
          <w:sz w:val="28"/>
          <w:szCs w:val="28"/>
          <w:rtl/>
        </w:rPr>
        <w:t xml:space="preserve">  </w:t>
      </w:r>
    </w:p>
    <w:p w:rsidR="008758AE" w:rsidRPr="00252BF5" w:rsidRDefault="008758AE"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بعنوان / القلق الاجتماعي لدى طلبة جامعة بنغازي وفقا لبعض المتغيرات:</w:t>
      </w:r>
      <w:r w:rsidRPr="00252BF5">
        <w:rPr>
          <w:rFonts w:ascii="Simplified Arabic" w:hAnsi="Simplified Arabic" w:cs="Simplified Arabic"/>
          <w:sz w:val="28"/>
          <w:szCs w:val="28"/>
          <w:rtl/>
        </w:rPr>
        <w:t xml:space="preserve"> استهدفت الدراسة </w:t>
      </w:r>
      <w:r w:rsidR="00420D3D">
        <w:rPr>
          <w:rFonts w:ascii="Simplified Arabic" w:hAnsi="Simplified Arabic" w:cs="Simplified Arabic" w:hint="cs"/>
          <w:sz w:val="28"/>
          <w:szCs w:val="28"/>
          <w:rtl/>
        </w:rPr>
        <w:t>الحالية</w:t>
      </w:r>
      <w:r w:rsidRPr="00252BF5">
        <w:rPr>
          <w:rFonts w:ascii="Simplified Arabic" w:hAnsi="Simplified Arabic" w:cs="Simplified Arabic"/>
          <w:sz w:val="28"/>
          <w:szCs w:val="28"/>
          <w:rtl/>
        </w:rPr>
        <w:t xml:space="preserve"> التعرف على مستوى القلق الاجتماعي لدى طلبة جامعة بنغازي ، والتعرف على الفروق العائد للنوع ( ذكور / إناث ) ، و التخصص ( ادبي / علمي ) ، والسنة الدراسية ( الأولى/ الرابعة ) في القلق الاجتماعي وأبعاده ( الخوف من المواقف الاجتماعية ، الاعراض الجسمية ، </w:t>
      </w:r>
      <w:r w:rsidRPr="00252BF5">
        <w:rPr>
          <w:rFonts w:ascii="Simplified Arabic" w:hAnsi="Simplified Arabic" w:cs="Simplified Arabic"/>
          <w:sz w:val="28"/>
          <w:szCs w:val="28"/>
          <w:rtl/>
        </w:rPr>
        <w:lastRenderedPageBreak/>
        <w:t xml:space="preserve">قلق الجمهور ) . تكونت </w:t>
      </w:r>
      <w:r w:rsidR="00420D3D">
        <w:rPr>
          <w:rFonts w:ascii="Simplified Arabic" w:hAnsi="Simplified Arabic" w:cs="Simplified Arabic" w:hint="cs"/>
          <w:sz w:val="28"/>
          <w:szCs w:val="28"/>
          <w:rtl/>
        </w:rPr>
        <w:t>العينة</w:t>
      </w:r>
      <w:r w:rsidRPr="00252BF5">
        <w:rPr>
          <w:rFonts w:ascii="Simplified Arabic" w:hAnsi="Simplified Arabic" w:cs="Simplified Arabic"/>
          <w:sz w:val="28"/>
          <w:szCs w:val="28"/>
          <w:rtl/>
        </w:rPr>
        <w:t xml:space="preserve"> من (320 )طالباً وطالبة من طلاب جامعة بنغازي ، قسمت بالتساوي . </w:t>
      </w:r>
    </w:p>
    <w:p w:rsidR="008758AE" w:rsidRPr="00252BF5" w:rsidRDefault="008758A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تم إعداد مقياس القلق الاجتماعي من قبل الباحثة شمل على ( 43 ) فقرة ، </w:t>
      </w:r>
      <w:r w:rsidR="00420D3D">
        <w:rPr>
          <w:rFonts w:ascii="Simplified Arabic" w:hAnsi="Simplified Arabic" w:cs="Simplified Arabic" w:hint="cs"/>
          <w:sz w:val="28"/>
          <w:szCs w:val="28"/>
          <w:rtl/>
        </w:rPr>
        <w:t>وتشير</w:t>
      </w:r>
      <w:r w:rsidRPr="00252BF5">
        <w:rPr>
          <w:rFonts w:ascii="Simplified Arabic" w:hAnsi="Simplified Arabic" w:cs="Simplified Arabic"/>
          <w:sz w:val="28"/>
          <w:szCs w:val="28"/>
          <w:rtl/>
        </w:rPr>
        <w:t xml:space="preserve"> الدرجة المرتفعة إلى ارتفاع القلق الاجتماعي . وقد تم التحقق من الخصائص </w:t>
      </w:r>
      <w:proofErr w:type="spellStart"/>
      <w:r w:rsidRPr="00252BF5">
        <w:rPr>
          <w:rFonts w:ascii="Simplified Arabic" w:hAnsi="Simplified Arabic" w:cs="Simplified Arabic"/>
          <w:sz w:val="28"/>
          <w:szCs w:val="28"/>
          <w:rtl/>
        </w:rPr>
        <w:t>القیاسیة</w:t>
      </w:r>
      <w:proofErr w:type="spellEnd"/>
      <w:r w:rsidRPr="00252BF5">
        <w:rPr>
          <w:rFonts w:ascii="Simplified Arabic" w:hAnsi="Simplified Arabic" w:cs="Simplified Arabic"/>
          <w:sz w:val="28"/>
          <w:szCs w:val="28"/>
          <w:rtl/>
        </w:rPr>
        <w:t xml:space="preserve"> (</w:t>
      </w:r>
      <w:proofErr w:type="spellStart"/>
      <w:r w:rsidRPr="00252BF5">
        <w:rPr>
          <w:rFonts w:ascii="Simplified Arabic" w:hAnsi="Simplified Arabic" w:cs="Simplified Arabic"/>
          <w:sz w:val="28"/>
          <w:szCs w:val="28"/>
          <w:rtl/>
        </w:rPr>
        <w:t>السیكومتریة</w:t>
      </w:r>
      <w:proofErr w:type="spellEnd"/>
      <w:r w:rsidRPr="00252BF5">
        <w:rPr>
          <w:rFonts w:ascii="Simplified Arabic" w:hAnsi="Simplified Arabic" w:cs="Simplified Arabic"/>
          <w:sz w:val="28"/>
          <w:szCs w:val="28"/>
          <w:rtl/>
        </w:rPr>
        <w:t xml:space="preserve"> ) للمقياس . </w:t>
      </w:r>
    </w:p>
    <w:p w:rsidR="008758AE" w:rsidRPr="00252BF5" w:rsidRDefault="008758AE"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أظهرت النتائج أن متوسط </w:t>
      </w:r>
      <w:r w:rsidR="00420D3D">
        <w:rPr>
          <w:rFonts w:ascii="Simplified Arabic" w:hAnsi="Simplified Arabic" w:cs="Simplified Arabic" w:hint="cs"/>
          <w:sz w:val="28"/>
          <w:szCs w:val="28"/>
          <w:rtl/>
        </w:rPr>
        <w:t>العينة</w:t>
      </w:r>
      <w:r w:rsidRPr="00252BF5">
        <w:rPr>
          <w:rFonts w:ascii="Simplified Arabic" w:hAnsi="Simplified Arabic" w:cs="Simplified Arabic"/>
          <w:sz w:val="28"/>
          <w:szCs w:val="28"/>
          <w:rtl/>
        </w:rPr>
        <w:t xml:space="preserve"> اقل من المتوسط النظري في الدرجة </w:t>
      </w:r>
      <w:r w:rsidR="00420D3D">
        <w:rPr>
          <w:rFonts w:ascii="Simplified Arabic" w:hAnsi="Simplified Arabic" w:cs="Simplified Arabic" w:hint="cs"/>
          <w:sz w:val="28"/>
          <w:szCs w:val="28"/>
          <w:rtl/>
        </w:rPr>
        <w:t>الكلية</w:t>
      </w:r>
      <w:r w:rsidRPr="00252BF5">
        <w:rPr>
          <w:rFonts w:ascii="Simplified Arabic" w:hAnsi="Simplified Arabic" w:cs="Simplified Arabic"/>
          <w:sz w:val="28"/>
          <w:szCs w:val="28"/>
          <w:rtl/>
        </w:rPr>
        <w:t xml:space="preserve"> </w:t>
      </w:r>
      <w:r w:rsidR="00420D3D">
        <w:rPr>
          <w:rFonts w:ascii="Simplified Arabic" w:hAnsi="Simplified Arabic" w:cs="Simplified Arabic" w:hint="cs"/>
          <w:sz w:val="28"/>
          <w:szCs w:val="28"/>
          <w:rtl/>
        </w:rPr>
        <w:t>للمقياس</w:t>
      </w:r>
      <w:r w:rsidRPr="00252BF5">
        <w:rPr>
          <w:rFonts w:ascii="Simplified Arabic" w:hAnsi="Simplified Arabic" w:cs="Simplified Arabic"/>
          <w:sz w:val="28"/>
          <w:szCs w:val="28"/>
          <w:rtl/>
        </w:rPr>
        <w:t xml:space="preserve"> وأبعاده ، </w:t>
      </w:r>
      <w:r w:rsidR="00420D3D">
        <w:rPr>
          <w:rFonts w:ascii="Simplified Arabic" w:hAnsi="Simplified Arabic" w:cs="Simplified Arabic" w:hint="cs"/>
          <w:sz w:val="28"/>
          <w:szCs w:val="28"/>
          <w:rtl/>
        </w:rPr>
        <w:t>وهذا</w:t>
      </w:r>
      <w:r w:rsidRPr="00252BF5">
        <w:rPr>
          <w:rFonts w:ascii="Simplified Arabic" w:hAnsi="Simplified Arabic" w:cs="Simplified Arabic"/>
          <w:sz w:val="28"/>
          <w:szCs w:val="28"/>
          <w:rtl/>
        </w:rPr>
        <w:t xml:space="preserve"> </w:t>
      </w:r>
      <w:r w:rsidR="00420D3D">
        <w:rPr>
          <w:rFonts w:ascii="Simplified Arabic" w:hAnsi="Simplified Arabic" w:cs="Simplified Arabic" w:hint="cs"/>
          <w:sz w:val="28"/>
          <w:szCs w:val="28"/>
          <w:rtl/>
        </w:rPr>
        <w:t>يشير</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إلى</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انخفاض</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القلق</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الاجتماعي</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لدى</w:t>
      </w:r>
      <w:r w:rsidRPr="00252BF5">
        <w:rPr>
          <w:rFonts w:ascii="Simplified Arabic" w:hAnsi="Simplified Arabic" w:cs="Simplified Arabic"/>
          <w:sz w:val="28"/>
          <w:szCs w:val="28"/>
          <w:rtl/>
        </w:rPr>
        <w:t xml:space="preserve"> </w:t>
      </w:r>
      <w:r w:rsidR="00420D3D">
        <w:rPr>
          <w:rFonts w:ascii="Simplified Arabic" w:hAnsi="Simplified Arabic" w:cs="Simplified Arabic" w:hint="cs"/>
          <w:sz w:val="28"/>
          <w:szCs w:val="28"/>
          <w:rtl/>
        </w:rPr>
        <w:t>العينة</w:t>
      </w:r>
      <w:r w:rsidRPr="00252BF5">
        <w:rPr>
          <w:rFonts w:ascii="Simplified Arabic" w:hAnsi="Simplified Arabic" w:cs="Simplified Arabic"/>
          <w:sz w:val="28"/>
          <w:szCs w:val="28"/>
          <w:rtl/>
        </w:rPr>
        <w:t xml:space="preserve"> . </w:t>
      </w:r>
      <w:r w:rsidRPr="00252BF5">
        <w:rPr>
          <w:rFonts w:ascii="Simplified Arabic" w:hAnsi="Simplified Arabic" w:cs="Simplified Arabic" w:hint="cs"/>
          <w:sz w:val="28"/>
          <w:szCs w:val="28"/>
          <w:rtl/>
        </w:rPr>
        <w:t>كما</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أظهرت</w:t>
      </w:r>
      <w:r w:rsidRPr="00252BF5">
        <w:rPr>
          <w:rFonts w:ascii="Simplified Arabic" w:hAnsi="Simplified Arabic" w:cs="Simplified Arabic"/>
          <w:sz w:val="28"/>
          <w:szCs w:val="28"/>
          <w:rtl/>
        </w:rPr>
        <w:t xml:space="preserve"> </w:t>
      </w:r>
      <w:r w:rsidRPr="00252BF5">
        <w:rPr>
          <w:rFonts w:ascii="Simplified Arabic" w:hAnsi="Simplified Arabic" w:cs="Simplified Arabic" w:hint="cs"/>
          <w:sz w:val="28"/>
          <w:szCs w:val="28"/>
          <w:rtl/>
        </w:rPr>
        <w:t>النتائج</w:t>
      </w:r>
      <w:r w:rsidRPr="00252BF5">
        <w:rPr>
          <w:rFonts w:ascii="Simplified Arabic" w:hAnsi="Simplified Arabic" w:cs="Simplified Arabic"/>
          <w:sz w:val="28"/>
          <w:szCs w:val="28"/>
          <w:rtl/>
        </w:rPr>
        <w:t xml:space="preserve"> أيضا وجود فروق داله </w:t>
      </w:r>
      <w:r w:rsidR="00420D3D">
        <w:rPr>
          <w:rFonts w:ascii="Simplified Arabic" w:hAnsi="Simplified Arabic" w:cs="Simplified Arabic" w:hint="cs"/>
          <w:sz w:val="28"/>
          <w:szCs w:val="28"/>
          <w:rtl/>
        </w:rPr>
        <w:t>احصائية</w:t>
      </w:r>
      <w:r w:rsidRPr="00252BF5">
        <w:rPr>
          <w:rFonts w:ascii="Simplified Arabic" w:hAnsi="Simplified Arabic" w:cs="Simplified Arabic"/>
          <w:sz w:val="28"/>
          <w:szCs w:val="28"/>
          <w:rtl/>
        </w:rPr>
        <w:t xml:space="preserve"> عائدة للنوع ( ذكور / إناث ) في الدرجة </w:t>
      </w:r>
      <w:r w:rsidR="00420D3D">
        <w:rPr>
          <w:rFonts w:ascii="Simplified Arabic" w:hAnsi="Simplified Arabic" w:cs="Simplified Arabic" w:hint="cs"/>
          <w:sz w:val="28"/>
          <w:szCs w:val="28"/>
          <w:rtl/>
        </w:rPr>
        <w:t>الكلية</w:t>
      </w:r>
      <w:r w:rsidRPr="00252BF5">
        <w:rPr>
          <w:rFonts w:ascii="Simplified Arabic" w:hAnsi="Simplified Arabic" w:cs="Simplified Arabic"/>
          <w:sz w:val="28"/>
          <w:szCs w:val="28"/>
          <w:rtl/>
        </w:rPr>
        <w:t xml:space="preserve"> </w:t>
      </w:r>
      <w:r w:rsidR="00420D3D">
        <w:rPr>
          <w:rFonts w:ascii="Simplified Arabic" w:hAnsi="Simplified Arabic" w:cs="Simplified Arabic" w:hint="cs"/>
          <w:sz w:val="28"/>
          <w:szCs w:val="28"/>
          <w:rtl/>
        </w:rPr>
        <w:t>للمقياس</w:t>
      </w:r>
      <w:r w:rsidRPr="00252BF5">
        <w:rPr>
          <w:rFonts w:ascii="Simplified Arabic" w:hAnsi="Simplified Arabic" w:cs="Simplified Arabic"/>
          <w:sz w:val="28"/>
          <w:szCs w:val="28"/>
          <w:rtl/>
        </w:rPr>
        <w:t xml:space="preserve"> وبعد الاعراض الجسمية </w:t>
      </w:r>
      <w:r w:rsidR="00420D3D">
        <w:rPr>
          <w:rFonts w:ascii="Simplified Arabic" w:hAnsi="Simplified Arabic" w:cs="Simplified Arabic" w:hint="cs"/>
          <w:sz w:val="28"/>
          <w:szCs w:val="28"/>
          <w:rtl/>
        </w:rPr>
        <w:t>حيث</w:t>
      </w:r>
      <w:r w:rsidRPr="00252BF5">
        <w:rPr>
          <w:rFonts w:ascii="Simplified Arabic" w:hAnsi="Simplified Arabic" w:cs="Simplified Arabic"/>
          <w:sz w:val="28"/>
          <w:szCs w:val="28"/>
          <w:rtl/>
        </w:rPr>
        <w:t xml:space="preserve"> كان متوسط الإناث أعلى من متوسط الذكور أي الإناث اكثر قلقاً من الذكور ،بينما لم تظهر فروق دالة </w:t>
      </w:r>
      <w:r w:rsidR="00420D3D">
        <w:rPr>
          <w:rFonts w:ascii="Simplified Arabic" w:hAnsi="Simplified Arabic" w:cs="Simplified Arabic" w:hint="cs"/>
          <w:sz w:val="28"/>
          <w:szCs w:val="28"/>
          <w:rtl/>
        </w:rPr>
        <w:t>احصائيا</w:t>
      </w:r>
      <w:r w:rsidRPr="00252BF5">
        <w:rPr>
          <w:rFonts w:ascii="Simplified Arabic" w:hAnsi="Simplified Arabic" w:cs="Simplified Arabic"/>
          <w:sz w:val="28"/>
          <w:szCs w:val="28"/>
          <w:rtl/>
        </w:rPr>
        <w:t xml:space="preserve"> لبعد الخوف من المواقف الاجتماعية وبعد قلق الجمهور ، و </w:t>
      </w:r>
      <w:r w:rsidR="00420D3D">
        <w:rPr>
          <w:rFonts w:ascii="Simplified Arabic" w:hAnsi="Simplified Arabic" w:cs="Simplified Arabic" w:hint="cs"/>
          <w:sz w:val="28"/>
          <w:szCs w:val="28"/>
          <w:rtl/>
        </w:rPr>
        <w:t>بينت</w:t>
      </w:r>
      <w:r w:rsidRPr="00252BF5">
        <w:rPr>
          <w:rFonts w:ascii="Simplified Arabic" w:hAnsi="Simplified Arabic" w:cs="Simplified Arabic"/>
          <w:sz w:val="28"/>
          <w:szCs w:val="28"/>
          <w:rtl/>
        </w:rPr>
        <w:t xml:space="preserve"> النتائج المتعلقة بالتخصص ( ادبي / علمي ) عدم وجود فروق عائده للتخصص في القلق الاجتماعي وأبعاده . كما </w:t>
      </w:r>
      <w:r w:rsidR="00420D3D">
        <w:rPr>
          <w:rFonts w:ascii="Simplified Arabic" w:hAnsi="Simplified Arabic" w:cs="Simplified Arabic" w:hint="cs"/>
          <w:sz w:val="28"/>
          <w:szCs w:val="28"/>
          <w:rtl/>
        </w:rPr>
        <w:t>بينت</w:t>
      </w:r>
      <w:r w:rsidRPr="00252BF5">
        <w:rPr>
          <w:rFonts w:ascii="Simplified Arabic" w:hAnsi="Simplified Arabic" w:cs="Simplified Arabic"/>
          <w:sz w:val="28"/>
          <w:szCs w:val="28"/>
          <w:rtl/>
        </w:rPr>
        <w:t xml:space="preserve"> النتائج وجود فروق عائده للسنة الدراسية ( أولى /رابعة ) في الدرجة </w:t>
      </w:r>
      <w:r w:rsidR="00420D3D">
        <w:rPr>
          <w:rFonts w:ascii="Simplified Arabic" w:hAnsi="Simplified Arabic" w:cs="Simplified Arabic" w:hint="cs"/>
          <w:sz w:val="28"/>
          <w:szCs w:val="28"/>
          <w:rtl/>
        </w:rPr>
        <w:t>الكلية</w:t>
      </w:r>
      <w:r w:rsidRPr="00252BF5">
        <w:rPr>
          <w:rFonts w:ascii="Simplified Arabic" w:hAnsi="Simplified Arabic" w:cs="Simplified Arabic"/>
          <w:sz w:val="28"/>
          <w:szCs w:val="28"/>
          <w:rtl/>
        </w:rPr>
        <w:t xml:space="preserve"> وفي بعد الخوف والبعد الجسمي </w:t>
      </w:r>
      <w:r w:rsidR="00420D3D">
        <w:rPr>
          <w:rFonts w:ascii="Simplified Arabic" w:hAnsi="Simplified Arabic" w:cs="Simplified Arabic" w:hint="cs"/>
          <w:sz w:val="28"/>
          <w:szCs w:val="28"/>
          <w:rtl/>
        </w:rPr>
        <w:t>حيث</w:t>
      </w:r>
      <w:r w:rsidRPr="00252BF5">
        <w:rPr>
          <w:rFonts w:ascii="Simplified Arabic" w:hAnsi="Simplified Arabic" w:cs="Simplified Arabic"/>
          <w:sz w:val="28"/>
          <w:szCs w:val="28"/>
          <w:rtl/>
        </w:rPr>
        <w:t xml:space="preserve"> كانوا طلبة السنة الاولى أكثر قلقاً من طلبة السنة الرابعة.</w:t>
      </w:r>
    </w:p>
    <w:p w:rsidR="00F20471" w:rsidRPr="00252BF5" w:rsidRDefault="00FD14D7"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4-د</w:t>
      </w:r>
      <w:r w:rsidR="00F20471" w:rsidRPr="00252BF5">
        <w:rPr>
          <w:rFonts w:ascii="Simplified Arabic" w:hAnsi="Simplified Arabic" w:cs="Simplified Arabic"/>
          <w:b/>
          <w:bCs/>
          <w:sz w:val="28"/>
          <w:szCs w:val="28"/>
          <w:rtl/>
        </w:rPr>
        <w:t xml:space="preserve">راسة دانيا </w:t>
      </w:r>
      <w:proofErr w:type="spellStart"/>
      <w:r w:rsidR="00F20471" w:rsidRPr="00252BF5">
        <w:rPr>
          <w:rFonts w:ascii="Simplified Arabic" w:hAnsi="Simplified Arabic" w:cs="Simplified Arabic"/>
          <w:b/>
          <w:bCs/>
          <w:sz w:val="28"/>
          <w:szCs w:val="28"/>
          <w:rtl/>
        </w:rPr>
        <w:t>الشئبون</w:t>
      </w:r>
      <w:proofErr w:type="spellEnd"/>
      <w:r w:rsidR="00F20471" w:rsidRPr="00252BF5">
        <w:rPr>
          <w:rFonts w:ascii="Simplified Arabic" w:hAnsi="Simplified Arabic" w:cs="Simplified Arabic"/>
          <w:b/>
          <w:bCs/>
          <w:sz w:val="28"/>
          <w:szCs w:val="28"/>
          <w:rtl/>
        </w:rPr>
        <w:t xml:space="preserve">  2005</w:t>
      </w:r>
    </w:p>
    <w:p w:rsidR="00F20471" w:rsidRPr="00252BF5" w:rsidRDefault="00F20471"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بعنوان /  القلق وعلاقته بالاكتئاب عند المراهقين : </w:t>
      </w:r>
      <w:r w:rsidRPr="00252BF5">
        <w:rPr>
          <w:rFonts w:ascii="Simplified Arabic" w:hAnsi="Simplified Arabic" w:cs="Simplified Arabic"/>
          <w:sz w:val="28"/>
          <w:szCs w:val="28"/>
          <w:rtl/>
        </w:rPr>
        <w:t xml:space="preserve">يهدف هذا البحث إلى الكشف عن العلاقة بين القلق بوصفه حالة والقلق بوصفه سمة وبين الاكتئاب لدى المراهقين من تلاميذ الصف التاسع من التعليم الأساسي في مدارس مدينة دمشق الرسمية، كما يهدف إلى معرفة الفروق بين المراهقين في القلق بوصفه حالة والقلق بوصفه سمة وبين الاكتئاب تبعاً لمتغير الجنس (ذكور وإناث). وقد تكونت عينة البحث من(655) طالباً وطالبة من تلاميذ الصف التاسع من التعليم الأساسي موزعين إلى(303) ذكور و(352) إناث تم اختيارهم بطريقة عشوائية طبقية من مدارس مدينة دمشق الرسمية. وطُبق عليهم اختبار حالة وسمة القلق للكبار </w:t>
      </w:r>
      <w:r w:rsidRPr="00252BF5">
        <w:rPr>
          <w:rFonts w:ascii="Simplified Arabic" w:hAnsi="Simplified Arabic" w:cs="Simplified Arabic"/>
          <w:sz w:val="28"/>
          <w:szCs w:val="28"/>
          <w:lang w:bidi="ar-AE"/>
        </w:rPr>
        <w:t>STAI</w:t>
      </w:r>
      <w:r w:rsidRPr="00252BF5">
        <w:rPr>
          <w:rFonts w:ascii="Simplified Arabic" w:hAnsi="Simplified Arabic" w:cs="Simplified Arabic"/>
          <w:sz w:val="28"/>
          <w:szCs w:val="28"/>
          <w:rtl/>
        </w:rPr>
        <w:t xml:space="preserve">  من إعداد عبد الرقيب أحمد البحيري 2005 واختبار الشعور بالاكتئاب لدى المراهقين من إعداد الباحثة، بعد أن قامت الباحثة بتطبيقه على عينة استطلاعية وتأكدت من صدقه وثباته.</w:t>
      </w:r>
    </w:p>
    <w:p w:rsidR="00F20471" w:rsidRPr="00252BF5" w:rsidRDefault="00F20471"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 xml:space="preserve">_ وقد أشارت نتائج الدراسة إلى:  </w:t>
      </w:r>
    </w:p>
    <w:p w:rsidR="00F20471" w:rsidRPr="00252BF5" w:rsidRDefault="00F20471"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وجود ارتباط بين القلق بوصفه حالة والقلق بوصفه سمة وبين الاكتئاب لدى مراهقي عينة البحث جميعاً، حيث بلغت قيمة معامل الارتباط بين القلق بوصفه حالة والاكتئاب (63.0) بينما بلغت قيمة معامل الارتباط بين القلق بوصفه سمة والاكتئاب (0.69).  </w:t>
      </w:r>
    </w:p>
    <w:p w:rsidR="00F20471" w:rsidRPr="00252BF5" w:rsidRDefault="00F20471"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وجود ارتباط بين القلق بوصفه حالة والقلق بوصفه سمة وبين الاكتئاب لدى المراهقين من الجنسين، حيث بلغت قيمة معامل الارتباط بين القلق بوصفه حالة والاكتئاب عند الذكور (63.0) بينما بلغت قيمة معامل الارتباط بين القلق بوصفه حالة والاكتئاب عند الإناث (67.0) ،في حين بلغت قيمة معامل الارتباط بين القلق بوصفه سمة والاكتئاب عند الذكور (64.0) بينما بلغت قيمة معامل الارتباط بين القلق بوصفه سمة والاكتئاب  عند الاناث(70.0).</w:t>
      </w:r>
    </w:p>
    <w:p w:rsidR="00F20471" w:rsidRPr="00252BF5" w:rsidRDefault="00F20471"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تبين عدم وجود فروق ذات دلالة إحصائية بين الذكور والإناث في القلق بوصفه حالة.  </w:t>
      </w:r>
    </w:p>
    <w:p w:rsidR="00F20471" w:rsidRPr="00252BF5" w:rsidRDefault="00F20471"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تبين وجود فروق ذات دلالة إحصائية بين الذكور والإناث في القلق بوصفه سمة وذلك لصالح الإناث. </w:t>
      </w:r>
    </w:p>
    <w:p w:rsidR="00F20471" w:rsidRPr="00252BF5" w:rsidRDefault="00F20471" w:rsidP="00AC2A76">
      <w:pPr>
        <w:pStyle w:val="a3"/>
        <w:numPr>
          <w:ilvl w:val="0"/>
          <w:numId w:val="4"/>
        </w:num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تبين وجود فروق ذات دلالة إحصائية بين الذكور والإناث في الاكتئاب وذلك لصالح الإناث.</w:t>
      </w:r>
    </w:p>
    <w:p w:rsidR="002D7C1D" w:rsidRPr="00252BF5" w:rsidRDefault="00FD14D7"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5-د</w:t>
      </w:r>
      <w:r w:rsidR="00376B26" w:rsidRPr="00252BF5">
        <w:rPr>
          <w:rFonts w:ascii="Simplified Arabic" w:hAnsi="Simplified Arabic" w:cs="Simplified Arabic"/>
          <w:b/>
          <w:bCs/>
          <w:sz w:val="28"/>
          <w:szCs w:val="28"/>
          <w:rtl/>
        </w:rPr>
        <w:t>راسة أمل الأحمد 2001</w:t>
      </w:r>
    </w:p>
    <w:p w:rsidR="008009B5" w:rsidRPr="00252BF5" w:rsidRDefault="00376B26"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بعنوان /</w:t>
      </w:r>
      <w:r w:rsidR="00E66491" w:rsidRPr="00252BF5">
        <w:rPr>
          <w:rFonts w:ascii="Simplified Arabic" w:hAnsi="Simplified Arabic" w:cs="Simplified Arabic"/>
          <w:b/>
          <w:bCs/>
          <w:sz w:val="28"/>
          <w:szCs w:val="28"/>
          <w:rtl/>
        </w:rPr>
        <w:t xml:space="preserve"> </w:t>
      </w:r>
      <w:r w:rsidR="008009B5" w:rsidRPr="00252BF5">
        <w:rPr>
          <w:rFonts w:ascii="Simplified Arabic" w:hAnsi="Simplified Arabic" w:cs="Simplified Arabic"/>
          <w:b/>
          <w:bCs/>
          <w:sz w:val="28"/>
          <w:szCs w:val="28"/>
          <w:rtl/>
        </w:rPr>
        <w:t>حالة القلق وعلاقتهما بمتغيري الجنس والتخصص العلمي</w:t>
      </w:r>
      <w:r w:rsidR="008009B5" w:rsidRPr="00252BF5">
        <w:rPr>
          <w:rFonts w:ascii="Simplified Arabic" w:hAnsi="Simplified Arabic" w:cs="Simplified Arabic"/>
          <w:sz w:val="28"/>
          <w:szCs w:val="28"/>
          <w:rtl/>
        </w:rPr>
        <w:t xml:space="preserve"> </w:t>
      </w:r>
      <w:r w:rsidR="002C124F" w:rsidRPr="00252BF5">
        <w:rPr>
          <w:rFonts w:ascii="Simplified Arabic" w:hAnsi="Simplified Arabic" w:cs="Simplified Arabic"/>
          <w:b/>
          <w:bCs/>
          <w:sz w:val="28"/>
          <w:szCs w:val="28"/>
          <w:rtl/>
        </w:rPr>
        <w:t>:</w:t>
      </w:r>
      <w:r w:rsidR="00D03138" w:rsidRPr="00252BF5">
        <w:rPr>
          <w:rFonts w:ascii="Simplified Arabic" w:hAnsi="Simplified Arabic" w:cs="Simplified Arabic"/>
          <w:sz w:val="28"/>
          <w:szCs w:val="28"/>
          <w:rtl/>
        </w:rPr>
        <w:t xml:space="preserve"> </w:t>
      </w:r>
      <w:r w:rsidR="008009B5" w:rsidRPr="00252BF5">
        <w:rPr>
          <w:rFonts w:ascii="Simplified Arabic" w:hAnsi="Simplified Arabic" w:cs="Simplified Arabic"/>
          <w:sz w:val="28"/>
          <w:szCs w:val="28"/>
          <w:rtl/>
        </w:rPr>
        <w:t>سعت</w:t>
      </w:r>
      <w:r w:rsidR="001A1C2D" w:rsidRPr="00252BF5">
        <w:rPr>
          <w:rFonts w:ascii="Simplified Arabic" w:hAnsi="Simplified Arabic" w:cs="Simplified Arabic"/>
          <w:sz w:val="28"/>
          <w:szCs w:val="28"/>
          <w:rtl/>
        </w:rPr>
        <w:t xml:space="preserve"> </w:t>
      </w:r>
      <w:r w:rsidR="008009B5" w:rsidRPr="00252BF5">
        <w:rPr>
          <w:rFonts w:ascii="Simplified Arabic" w:hAnsi="Simplified Arabic" w:cs="Simplified Arabic"/>
          <w:sz w:val="28"/>
          <w:szCs w:val="28"/>
          <w:rtl/>
        </w:rPr>
        <w:t xml:space="preserve">هذه الدراسة إلى الكشف عن طبيعة العلاقة الارتباطية بين كل من سمة القلق وحالة القلق ومتغيري الجنس والتخصص العلمي بالإضافة إلى الكشف عن الفروق في سمة القلق وحالة القلق بين الطلبة في كليات </w:t>
      </w:r>
      <w:r w:rsidR="006B18BA">
        <w:rPr>
          <w:rFonts w:ascii="Simplified Arabic" w:hAnsi="Simplified Arabic" w:cs="Simplified Arabic" w:hint="cs"/>
          <w:sz w:val="28"/>
          <w:szCs w:val="28"/>
          <w:rtl/>
        </w:rPr>
        <w:t>الآداب</w:t>
      </w:r>
      <w:r w:rsidR="008009B5" w:rsidRPr="00252BF5">
        <w:rPr>
          <w:rFonts w:ascii="Simplified Arabic" w:hAnsi="Simplified Arabic" w:cs="Simplified Arabic"/>
          <w:sz w:val="28"/>
          <w:szCs w:val="28"/>
          <w:rtl/>
        </w:rPr>
        <w:t xml:space="preserve"> والحقوق والهندسة المدنية وطب الاسنان من جهة وإلى تحديد الفروق كذلك بين الذكور والاناث في هذه الكليات ، تكونت عينة الدراسة من مجموعات أربع تراوح عدد أفراد المجموعة الواحدة بين 66 ،72 طالباً وطالبة (163)ذكوراً و (115)إناث اي (278) للعينة عانه في مدينة دمشق ، واستخدمت الباحثة المذكور اعلاه مقياس قائمة القلق الذي يتألف من مقياسين فرعيين هما حالة القلق وسمة القلق التي وضعها </w:t>
      </w:r>
      <w:proofErr w:type="spellStart"/>
      <w:r w:rsidR="008009B5" w:rsidRPr="00252BF5">
        <w:rPr>
          <w:rFonts w:ascii="Simplified Arabic" w:hAnsi="Simplified Arabic" w:cs="Simplified Arabic"/>
          <w:sz w:val="28"/>
          <w:szCs w:val="28"/>
          <w:rtl/>
        </w:rPr>
        <w:t>سبيلبرجر</w:t>
      </w:r>
      <w:proofErr w:type="spellEnd"/>
      <w:r w:rsidR="008009B5" w:rsidRPr="00252BF5">
        <w:rPr>
          <w:rFonts w:ascii="Simplified Arabic" w:hAnsi="Simplified Arabic" w:cs="Simplified Arabic"/>
          <w:sz w:val="28"/>
          <w:szCs w:val="28"/>
          <w:rtl/>
        </w:rPr>
        <w:t xml:space="preserve"> وزملاؤه اسفرت النتائج عن الاختبار التالي لعينة واحده عدم وجود علاقة ارتباطية بين متغيرات البحث في الكليات الأربع </w:t>
      </w:r>
      <w:r w:rsidR="008009B5" w:rsidRPr="00252BF5">
        <w:rPr>
          <w:rFonts w:ascii="Simplified Arabic" w:hAnsi="Simplified Arabic" w:cs="Simplified Arabic"/>
          <w:sz w:val="28"/>
          <w:szCs w:val="28"/>
          <w:rtl/>
        </w:rPr>
        <w:lastRenderedPageBreak/>
        <w:t>بالإضافة إلى عدم وجود تأثير دال لمتغيري الجنس والتخصص العلمي في كل من سمة القلق وحالة القلق مع ارتفاع مستوى القلق بين أفراد العينة بشكل عام ولا سيما لدى الإناث .</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التعليق على الدراسات السابقة ا</w:t>
      </w:r>
      <w:r w:rsidR="00524E71" w:rsidRPr="00252BF5">
        <w:rPr>
          <w:rFonts w:ascii="Simplified Arabic" w:hAnsi="Simplified Arabic" w:cs="Simplified Arabic"/>
          <w:b/>
          <w:bCs/>
          <w:sz w:val="32"/>
          <w:szCs w:val="32"/>
          <w:rtl/>
        </w:rPr>
        <w:t>لت</w:t>
      </w:r>
      <w:r w:rsidRPr="00252BF5">
        <w:rPr>
          <w:rFonts w:ascii="Simplified Arabic" w:hAnsi="Simplified Arabic" w:cs="Simplified Arabic"/>
          <w:b/>
          <w:bCs/>
          <w:sz w:val="32"/>
          <w:szCs w:val="32"/>
          <w:rtl/>
        </w:rPr>
        <w:t xml:space="preserve">ي تناولت مستوى الطموح :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من حيث موضوع الدراسة</w:t>
      </w:r>
      <w:r w:rsidR="007A6B00"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تناولت الدراسات السابقة مستوى الطموح لدى طلاب الحامة وكذلك الدراسة الحالية</w:t>
      </w:r>
      <w:r w:rsidR="007A6B00" w:rsidRPr="00252BF5">
        <w:rPr>
          <w:rFonts w:ascii="Simplified Arabic" w:hAnsi="Simplified Arabic" w:cs="Simplified Arabic"/>
          <w:b/>
          <w:bCs/>
          <w:sz w:val="28"/>
          <w:szCs w:val="28"/>
          <w:rtl/>
        </w:rPr>
        <w:t>.</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من حيث هدف الدراسة</w:t>
      </w:r>
      <w:r w:rsidR="007A6B00"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هدفت معظم الدراسات إلى معرفة العلاقة بين مستوى الطموح وبعض المتغيرات الأخرى كمستوى الطموح وعلاقته ببعض المتغيرات الدينية كدراسة الرقيق</w:t>
      </w:r>
      <w:r w:rsidR="00631050"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2017</w:t>
      </w:r>
      <w:r w:rsidR="007A6B00"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وقلق المستقبل وعلاقته بتقدير الذات ومستوى الطموح كدراسة الحربي</w:t>
      </w:r>
      <w:r w:rsidR="007A6B00"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2018</w:t>
      </w:r>
      <w:r w:rsidR="007A6B00" w:rsidRPr="00252BF5">
        <w:rPr>
          <w:rFonts w:ascii="Simplified Arabic" w:hAnsi="Simplified Arabic" w:cs="Simplified Arabic"/>
          <w:b/>
          <w:bCs/>
          <w:sz w:val="28"/>
          <w:szCs w:val="28"/>
          <w:rtl/>
        </w:rPr>
        <w:t>)</w:t>
      </w:r>
      <w:r w:rsidR="00631050" w:rsidRPr="00252BF5">
        <w:rPr>
          <w:rFonts w:ascii="Simplified Arabic" w:hAnsi="Simplified Arabic" w:cs="Simplified Arabic"/>
          <w:b/>
          <w:bCs/>
          <w:sz w:val="28"/>
          <w:szCs w:val="28"/>
          <w:rtl/>
        </w:rPr>
        <w:t>.</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من حيث عينة الدراسة </w:t>
      </w:r>
      <w:r w:rsidR="00631050"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تنوعت عينات الدراسة واختلفت من حيث الحجم كدراسة رقيق المؤلفة من 63 طالب ودراسة الحربي المؤلفة من 520 طالبة ودراسة </w:t>
      </w:r>
      <w:proofErr w:type="spellStart"/>
      <w:r w:rsidRPr="00252BF5">
        <w:rPr>
          <w:rFonts w:ascii="Simplified Arabic" w:hAnsi="Simplified Arabic" w:cs="Simplified Arabic"/>
          <w:sz w:val="28"/>
          <w:szCs w:val="28"/>
          <w:rtl/>
        </w:rPr>
        <w:t>بلعقون</w:t>
      </w:r>
      <w:proofErr w:type="spellEnd"/>
      <w:r w:rsidRPr="00252BF5">
        <w:rPr>
          <w:rFonts w:ascii="Simplified Arabic" w:hAnsi="Simplified Arabic" w:cs="Simplified Arabic"/>
          <w:sz w:val="28"/>
          <w:szCs w:val="28"/>
          <w:rtl/>
        </w:rPr>
        <w:t xml:space="preserve"> المؤلفة من 90 تلميذ وتلميذة ودراسة الصلابي المؤلفة من 120 طالب ودراسة بن </w:t>
      </w:r>
      <w:proofErr w:type="spellStart"/>
      <w:r w:rsidRPr="00252BF5">
        <w:rPr>
          <w:rFonts w:ascii="Simplified Arabic" w:hAnsi="Simplified Arabic" w:cs="Simplified Arabic"/>
          <w:sz w:val="28"/>
          <w:szCs w:val="28"/>
          <w:rtl/>
        </w:rPr>
        <w:t>التواتي</w:t>
      </w:r>
      <w:proofErr w:type="spellEnd"/>
      <w:r w:rsidRPr="00252BF5">
        <w:rPr>
          <w:rFonts w:ascii="Simplified Arabic" w:hAnsi="Simplified Arabic" w:cs="Simplified Arabic"/>
          <w:sz w:val="28"/>
          <w:szCs w:val="28"/>
          <w:rtl/>
        </w:rPr>
        <w:t xml:space="preserve"> المؤلفة من 173 طالب وطالبة بينما تناولت الدراسة الحالية طلاب الجامعة  من حيث زمن الدراسة لقد تنوعت الدراسات التي حصلت عليها الباحثة فكانت أول الدراسات التي حصلت عليها هي دراسة ( ابتسام الصلابي – 2012 ) وأحدث الدراسات هي دراسة ( تهاني الحربي – 2018).</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من حيث الادوات المستخدمة في الدراسة</w:t>
      </w:r>
      <w:r w:rsidR="00631050"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 اعتمدت الدراسات على مقياس مستوى الطموح لمحمد عبدالتواب معوض وسيد عبدالعظيم كدراسة الحربي 2018 ومقياس مستوى الطموح من اعداد كاميليا عبدالفتاح سنة 1975 كدراسة الصلابي 2012 ومقياس مستوى الطموح من اعداد معوض و عبد العظيم كدراسة </w:t>
      </w:r>
      <w:proofErr w:type="spellStart"/>
      <w:r w:rsidRPr="00252BF5">
        <w:rPr>
          <w:rFonts w:ascii="Simplified Arabic" w:hAnsi="Simplified Arabic" w:cs="Simplified Arabic"/>
          <w:sz w:val="28"/>
          <w:szCs w:val="28"/>
          <w:rtl/>
        </w:rPr>
        <w:t>التواتي</w:t>
      </w:r>
      <w:proofErr w:type="spellEnd"/>
      <w:r w:rsidRPr="00252BF5">
        <w:rPr>
          <w:rFonts w:ascii="Simplified Arabic" w:hAnsi="Simplified Arabic" w:cs="Simplified Arabic"/>
          <w:sz w:val="28"/>
          <w:szCs w:val="28"/>
          <w:rtl/>
        </w:rPr>
        <w:t xml:space="preserve"> بينما اعتمد البحث الحالي على مقياس كاميليا عبدالفتاح 1975 .</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التعليق على الدراسات السابقة التي تناولت القلق</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من حيث موضوع الدراسة:</w:t>
      </w:r>
      <w:r w:rsidR="00D763AC" w:rsidRPr="00252BF5">
        <w:rPr>
          <w:rFonts w:ascii="Simplified Arabic" w:hAnsi="Simplified Arabic" w:cs="Simplified Arabic"/>
          <w:b/>
          <w:bCs/>
          <w:sz w:val="28"/>
          <w:szCs w:val="28"/>
          <w:rtl/>
        </w:rPr>
        <w:t xml:space="preserve"> </w:t>
      </w:r>
      <w:r w:rsidR="00D763AC" w:rsidRPr="00252BF5">
        <w:rPr>
          <w:rFonts w:ascii="Simplified Arabic" w:hAnsi="Simplified Arabic" w:cs="Simplified Arabic"/>
          <w:sz w:val="28"/>
          <w:szCs w:val="28"/>
          <w:rtl/>
        </w:rPr>
        <w:t>تنا</w:t>
      </w:r>
      <w:r w:rsidRPr="00252BF5">
        <w:rPr>
          <w:rFonts w:ascii="Simplified Arabic" w:hAnsi="Simplified Arabic" w:cs="Simplified Arabic"/>
          <w:sz w:val="28"/>
          <w:szCs w:val="28"/>
          <w:rtl/>
        </w:rPr>
        <w:t>ولت الدراسات السابقة القلق النفسي لدى طلاب الجامعة وكذلك الدراسة الحالية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من حيث هدف الدراسة :</w:t>
      </w:r>
      <w:r w:rsidR="00D763AC"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هدفت معظم الدراسات إلى معرفة العلاقة بين القلق النفسي وبعض المتغيرات الأخرى كحالة القلق وسمة القلق في دراسة الأحمد 2001 والقلق وعلاقته بالاكتئاب في دراسة </w:t>
      </w:r>
      <w:proofErr w:type="spellStart"/>
      <w:r w:rsidRPr="00252BF5">
        <w:rPr>
          <w:rFonts w:ascii="Simplified Arabic" w:hAnsi="Simplified Arabic" w:cs="Simplified Arabic"/>
          <w:sz w:val="28"/>
          <w:szCs w:val="28"/>
          <w:rtl/>
        </w:rPr>
        <w:t>الشئبون</w:t>
      </w:r>
      <w:proofErr w:type="spellEnd"/>
      <w:r w:rsidRPr="00252BF5">
        <w:rPr>
          <w:rFonts w:ascii="Simplified Arabic" w:hAnsi="Simplified Arabic" w:cs="Simplified Arabic"/>
          <w:sz w:val="28"/>
          <w:szCs w:val="28"/>
          <w:rtl/>
        </w:rPr>
        <w:t xml:space="preserve"> 2005 ومستوى القلق لدى تلاميذ المرحلة الثانوية في دراسة القريشي 2013 والقلق الاجتماعي لدى طلبة جامعة بنغازي وفقاً لبعض المتغيرات في دراسة عبدالمالك 2013  والاغتراب النفسي وعلاقته بالعوامل النفسية (تقدير الذات ،هوية الذات ، القلق) في دراسة الخطيب 2019 بينما هدف الدراسة الحالية معرفة مستوى القلق وعلاقته بمتغيرات أخرى  ) الجنس – مستوى الطموح – المستوى الدراسي )</w:t>
      </w:r>
      <w:r w:rsidR="003F76FC" w:rsidRPr="00252BF5">
        <w:rPr>
          <w:rFonts w:ascii="Simplified Arabic" w:hAnsi="Simplified Arabic" w:cs="Simplified Arabic"/>
          <w:b/>
          <w:bCs/>
          <w:sz w:val="28"/>
          <w:szCs w:val="28"/>
          <w:rtl/>
        </w:rPr>
        <w:t>.</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من حيث عينة الدراسة:</w:t>
      </w:r>
      <w:r w:rsidR="003F76FC"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تنوعت عينات الدراسة واختلفت من حيث الحجم كدراسة الأحمد المؤلفة من 278 من الطلاب ودراسة </w:t>
      </w:r>
      <w:proofErr w:type="spellStart"/>
      <w:r w:rsidRPr="00252BF5">
        <w:rPr>
          <w:rFonts w:ascii="Simplified Arabic" w:hAnsi="Simplified Arabic" w:cs="Simplified Arabic"/>
          <w:sz w:val="28"/>
          <w:szCs w:val="28"/>
          <w:rtl/>
        </w:rPr>
        <w:t>الشئبون</w:t>
      </w:r>
      <w:proofErr w:type="spellEnd"/>
      <w:r w:rsidRPr="00252BF5">
        <w:rPr>
          <w:rFonts w:ascii="Simplified Arabic" w:hAnsi="Simplified Arabic" w:cs="Simplified Arabic"/>
          <w:sz w:val="28"/>
          <w:szCs w:val="28"/>
          <w:rtl/>
        </w:rPr>
        <w:t xml:space="preserve"> المؤلفة من 655 طالب وطالبة ودراسة قريشي المؤلفة من 200 تلميذ وتلميذة ودراسة عبد المالك المؤلفة من 320 طالباً وطالبة ودراسة الخطيب المؤلفة من 333 طالباً ، بينما تناولت الدراسة الحالية طلبة الجامعة.</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من حيث زمن الدراسة :</w:t>
      </w:r>
      <w:r w:rsidR="003F76FC"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لقد تنوعت الدراسة التي حصلت عليها الباحثة فكانت أول الدراسات التي حصلت عليها هي دراسة ( أمل الأحمد ،2001) وأحدث الدراسات هي دراسة ( شيماء الخطيب ،2019 ).</w:t>
      </w:r>
    </w:p>
    <w:p w:rsidR="008009B5" w:rsidRPr="00252BF5"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من حيث أدوات الدراسة </w:t>
      </w:r>
      <w:r w:rsidR="003F76FC"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اعتمدت الدراسات على مقياس القلق النفسي كدراسة الأحمد</w:t>
      </w:r>
      <w:r w:rsidR="003F76FC"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2001 </w:t>
      </w:r>
      <w:r w:rsidR="00AB453F"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ودراسة </w:t>
      </w:r>
      <w:proofErr w:type="spellStart"/>
      <w:r w:rsidRPr="00252BF5">
        <w:rPr>
          <w:rFonts w:ascii="Simplified Arabic" w:hAnsi="Simplified Arabic" w:cs="Simplified Arabic"/>
          <w:sz w:val="28"/>
          <w:szCs w:val="28"/>
          <w:rtl/>
        </w:rPr>
        <w:t>الشئبون</w:t>
      </w:r>
      <w:proofErr w:type="spellEnd"/>
      <w:r w:rsidR="003F76FC"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2005 </w:t>
      </w:r>
      <w:r w:rsidR="003F76FC"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ودراسة قريشي</w:t>
      </w:r>
      <w:r w:rsidR="003F76FC"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2013</w:t>
      </w:r>
      <w:r w:rsidR="003F76FC"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ودراسة الخطيب</w:t>
      </w:r>
      <w:r w:rsidR="003F76FC"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2019</w:t>
      </w:r>
      <w:r w:rsidR="003F76FC"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بينما اعتمدت دراسة عبد المالك 2013 على مقياس القلق الاجتماعي واعتمد البحث الحالي على مقياس جانيت تايلور للقلق  </w:t>
      </w:r>
      <w:r w:rsidR="003F76FC" w:rsidRPr="00252BF5">
        <w:rPr>
          <w:rFonts w:ascii="Simplified Arabic" w:hAnsi="Simplified Arabic" w:cs="Simplified Arabic"/>
          <w:sz w:val="28"/>
          <w:szCs w:val="28"/>
          <w:rtl/>
        </w:rPr>
        <w:t>.</w:t>
      </w:r>
    </w:p>
    <w:p w:rsidR="008009B5" w:rsidRPr="00241F22" w:rsidRDefault="008009B5" w:rsidP="00AC2A76">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من حيث نتائج الدراسة </w:t>
      </w:r>
      <w:r w:rsidR="00AB453F"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أكدت معظم الدراسات على وجود فروق في القلق النفسي بين الطلاب كدراسة الأحمد 2001 ودراسة </w:t>
      </w:r>
      <w:proofErr w:type="spellStart"/>
      <w:r w:rsidRPr="00252BF5">
        <w:rPr>
          <w:rFonts w:ascii="Simplified Arabic" w:hAnsi="Simplified Arabic" w:cs="Simplified Arabic"/>
          <w:sz w:val="28"/>
          <w:szCs w:val="28"/>
          <w:rtl/>
        </w:rPr>
        <w:t>الشئبون</w:t>
      </w:r>
      <w:proofErr w:type="spellEnd"/>
      <w:r w:rsidRPr="00252BF5">
        <w:rPr>
          <w:rFonts w:ascii="Simplified Arabic" w:hAnsi="Simplified Arabic" w:cs="Simplified Arabic"/>
          <w:sz w:val="28"/>
          <w:szCs w:val="28"/>
          <w:rtl/>
        </w:rPr>
        <w:t xml:space="preserve"> 2005 ودراسة القريشي 2013 ودراسة عبد المالك 2013 ودراسة شيماء 2019 تبعاً لمتغير الجنس</w:t>
      </w:r>
      <w:r w:rsidR="00AB453F"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ومستوى الطموح وعلاقته بقلق الامتحان كدراسة </w:t>
      </w:r>
      <w:proofErr w:type="spellStart"/>
      <w:r w:rsidRPr="00252BF5">
        <w:rPr>
          <w:rFonts w:ascii="Simplified Arabic" w:hAnsi="Simplified Arabic" w:cs="Simplified Arabic"/>
          <w:sz w:val="28"/>
          <w:szCs w:val="28"/>
          <w:rtl/>
        </w:rPr>
        <w:t>بلعقون</w:t>
      </w:r>
      <w:proofErr w:type="spellEnd"/>
      <w:r w:rsidRPr="00252BF5">
        <w:rPr>
          <w:rFonts w:ascii="Simplified Arabic" w:hAnsi="Simplified Arabic" w:cs="Simplified Arabic"/>
          <w:sz w:val="28"/>
          <w:szCs w:val="28"/>
          <w:rtl/>
        </w:rPr>
        <w:t xml:space="preserve"> 2017 وتقدير الذات ومستوى الطموح كدراسة الصلابي 2012 والاتزان الانفعالي وعلاقته بمستوى الطموح كدراسة بن </w:t>
      </w:r>
      <w:proofErr w:type="spellStart"/>
      <w:r w:rsidRPr="00252BF5">
        <w:rPr>
          <w:rFonts w:ascii="Simplified Arabic" w:hAnsi="Simplified Arabic" w:cs="Simplified Arabic"/>
          <w:sz w:val="28"/>
          <w:szCs w:val="28"/>
          <w:rtl/>
        </w:rPr>
        <w:t>التواتي</w:t>
      </w:r>
      <w:proofErr w:type="spellEnd"/>
      <w:r w:rsidRPr="00252BF5">
        <w:rPr>
          <w:rFonts w:ascii="Simplified Arabic" w:hAnsi="Simplified Arabic" w:cs="Simplified Arabic"/>
          <w:sz w:val="28"/>
          <w:szCs w:val="28"/>
          <w:rtl/>
        </w:rPr>
        <w:t xml:space="preserve"> 2013 بينما هدف البحث الحالي إلى </w:t>
      </w:r>
      <w:r w:rsidRPr="00252BF5">
        <w:rPr>
          <w:rFonts w:ascii="Simplified Arabic" w:hAnsi="Simplified Arabic" w:cs="Simplified Arabic"/>
          <w:sz w:val="28"/>
          <w:szCs w:val="28"/>
          <w:rtl/>
        </w:rPr>
        <w:lastRenderedPageBreak/>
        <w:t>معرفة مستوى الطموح في ضوء بعض المتغيرات مثل (الجنس – مستوى القلق – المستوى الدراسي)</w:t>
      </w:r>
      <w:r w:rsidR="00AB453F" w:rsidRPr="00252BF5">
        <w:rPr>
          <w:rFonts w:ascii="Simplified Arabic" w:hAnsi="Simplified Arabic" w:cs="Simplified Arabic"/>
          <w:b/>
          <w:bCs/>
          <w:sz w:val="28"/>
          <w:szCs w:val="28"/>
          <w:rtl/>
        </w:rPr>
        <w:t>.</w:t>
      </w:r>
    </w:p>
    <w:p w:rsidR="008009B5" w:rsidRPr="00252BF5" w:rsidRDefault="008009B5" w:rsidP="00AC2A76">
      <w:pPr>
        <w:spacing w:before="240"/>
        <w:jc w:val="both"/>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اوجه الاستفادة من الدراسات السابقة </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1 صياغة مشكلة البحث وفروضه</w:t>
      </w:r>
      <w:r w:rsidR="0055280C"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2 اختيار النهج الأنسب له </w:t>
      </w:r>
      <w:r w:rsidR="0055280C"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3 إثراء الاطار النظري للبحث </w:t>
      </w:r>
      <w:r w:rsidR="0055280C" w:rsidRPr="00252BF5">
        <w:rPr>
          <w:rFonts w:ascii="Simplified Arabic" w:hAnsi="Simplified Arabic" w:cs="Simplified Arabic"/>
          <w:sz w:val="28"/>
          <w:szCs w:val="28"/>
          <w:rtl/>
        </w:rPr>
        <w:t>.</w:t>
      </w:r>
    </w:p>
    <w:p w:rsidR="0055280C"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4 الاستفادة من الجانب النظري للدراسات السابقة وتدعيم الدراسة الحالية </w:t>
      </w:r>
      <w:r w:rsidR="0055280C"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5 التعرف على الأساليب الاحصائية المن</w:t>
      </w:r>
      <w:r w:rsidR="00732146" w:rsidRPr="00252BF5">
        <w:rPr>
          <w:rFonts w:ascii="Simplified Arabic" w:hAnsi="Simplified Arabic" w:cs="Simplified Arabic"/>
          <w:sz w:val="28"/>
          <w:szCs w:val="28"/>
          <w:rtl/>
        </w:rPr>
        <w:t>اسبة</w:t>
      </w:r>
      <w:r w:rsidR="0055280C"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6 التعرف على أسلوب العينة</w:t>
      </w:r>
      <w:r w:rsidR="0055280C"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7 استعانة الباحث بمقياس القلق ومقياس مستوى الطموح من خلال هذه الدراسات </w:t>
      </w:r>
      <w:r w:rsidR="0055280C"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8 تفسير نتائج البحث </w:t>
      </w:r>
      <w:r w:rsidR="0055280C" w:rsidRPr="00252BF5">
        <w:rPr>
          <w:rFonts w:ascii="Simplified Arabic" w:hAnsi="Simplified Arabic" w:cs="Simplified Arabic"/>
          <w:sz w:val="28"/>
          <w:szCs w:val="28"/>
          <w:rtl/>
        </w:rPr>
        <w:t>.</w:t>
      </w:r>
    </w:p>
    <w:p w:rsidR="008009B5" w:rsidRPr="00252BF5" w:rsidRDefault="008009B5" w:rsidP="00AC2A76">
      <w:pPr>
        <w:spacing w:before="240"/>
        <w:jc w:val="both"/>
        <w:rPr>
          <w:rFonts w:ascii="Simplified Arabic" w:hAnsi="Simplified Arabic" w:cs="Simplified Arabic"/>
          <w:sz w:val="28"/>
          <w:szCs w:val="28"/>
          <w:rtl/>
        </w:rPr>
      </w:pPr>
    </w:p>
    <w:p w:rsidR="008009B5" w:rsidRPr="00252BF5" w:rsidRDefault="008009B5" w:rsidP="00AC2A76">
      <w:pPr>
        <w:spacing w:before="240"/>
        <w:jc w:val="both"/>
        <w:rPr>
          <w:rFonts w:ascii="Simplified Arabic" w:hAnsi="Simplified Arabic" w:cs="Simplified Arabic"/>
          <w:sz w:val="28"/>
          <w:szCs w:val="28"/>
          <w:rtl/>
        </w:rPr>
      </w:pPr>
    </w:p>
    <w:p w:rsidR="008009B5" w:rsidRPr="00252BF5" w:rsidRDefault="008009B5" w:rsidP="00AC2A76">
      <w:pPr>
        <w:spacing w:before="240"/>
        <w:jc w:val="both"/>
        <w:rPr>
          <w:rFonts w:ascii="Simplified Arabic" w:hAnsi="Simplified Arabic" w:cs="Simplified Arabic"/>
          <w:sz w:val="28"/>
          <w:szCs w:val="28"/>
          <w:rtl/>
        </w:rPr>
      </w:pPr>
    </w:p>
    <w:p w:rsidR="008009B5" w:rsidRPr="00252BF5" w:rsidRDefault="008009B5" w:rsidP="00AC2A76">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p>
    <w:p w:rsidR="008009B5" w:rsidRPr="00252BF5" w:rsidRDefault="008009B5" w:rsidP="00AC2A76">
      <w:pPr>
        <w:spacing w:before="240"/>
        <w:jc w:val="both"/>
        <w:rPr>
          <w:rFonts w:ascii="Simplified Arabic" w:hAnsi="Simplified Arabic" w:cs="Simplified Arabic"/>
          <w:sz w:val="28"/>
          <w:szCs w:val="28"/>
          <w:rtl/>
        </w:rPr>
      </w:pPr>
    </w:p>
    <w:p w:rsidR="00A6126E" w:rsidRPr="00252BF5" w:rsidRDefault="00A6126E" w:rsidP="00AC2A76">
      <w:pPr>
        <w:spacing w:before="240"/>
        <w:jc w:val="both"/>
        <w:rPr>
          <w:rFonts w:ascii="Simplified Arabic" w:hAnsi="Simplified Arabic" w:cs="Simplified Arabic"/>
          <w:b/>
          <w:bCs/>
          <w:sz w:val="32"/>
          <w:szCs w:val="32"/>
          <w:rtl/>
        </w:rPr>
      </w:pPr>
    </w:p>
    <w:p w:rsidR="005857A5" w:rsidRPr="00252BF5" w:rsidRDefault="005857A5" w:rsidP="00AC2A76">
      <w:pPr>
        <w:spacing w:before="240"/>
        <w:jc w:val="both"/>
        <w:rPr>
          <w:rFonts w:ascii="Simplified Arabic" w:hAnsi="Simplified Arabic" w:cs="Simplified Arabic"/>
          <w:b/>
          <w:bCs/>
          <w:sz w:val="32"/>
          <w:szCs w:val="32"/>
          <w:rtl/>
        </w:rPr>
      </w:pPr>
    </w:p>
    <w:p w:rsidR="005857A5" w:rsidRPr="00252BF5" w:rsidRDefault="005857A5" w:rsidP="00E7529F">
      <w:pPr>
        <w:spacing w:before="240"/>
        <w:rPr>
          <w:rFonts w:ascii="Simplified Arabic" w:hAnsi="Simplified Arabic" w:cs="Simplified Arabic"/>
          <w:b/>
          <w:bCs/>
          <w:sz w:val="32"/>
          <w:szCs w:val="32"/>
          <w:rtl/>
        </w:rPr>
      </w:pPr>
    </w:p>
    <w:p w:rsidR="005857A5" w:rsidRPr="00252BF5" w:rsidRDefault="005857A5" w:rsidP="00E7529F">
      <w:pPr>
        <w:spacing w:before="240"/>
        <w:rPr>
          <w:rFonts w:ascii="Simplified Arabic" w:hAnsi="Simplified Arabic" w:cs="Simplified Arabic"/>
          <w:b/>
          <w:bCs/>
          <w:sz w:val="32"/>
          <w:szCs w:val="32"/>
          <w:rtl/>
        </w:rPr>
      </w:pPr>
    </w:p>
    <w:p w:rsidR="000E39A1" w:rsidRPr="00252BF5" w:rsidRDefault="000E39A1" w:rsidP="00E7529F">
      <w:pPr>
        <w:spacing w:before="240"/>
        <w:rPr>
          <w:rFonts w:ascii="Simplified Arabic" w:hAnsi="Simplified Arabic" w:cs="Simplified Arabic"/>
          <w:b/>
          <w:bCs/>
          <w:sz w:val="32"/>
          <w:szCs w:val="32"/>
          <w:rtl/>
        </w:rPr>
      </w:pPr>
    </w:p>
    <w:p w:rsidR="00A6126E" w:rsidRPr="00252BF5" w:rsidRDefault="00A6126E" w:rsidP="00E7529F">
      <w:pPr>
        <w:spacing w:before="240"/>
        <w:rPr>
          <w:rFonts w:ascii="Simplified Arabic" w:hAnsi="Simplified Arabic" w:cs="Simplified Arabic"/>
          <w:b/>
          <w:bCs/>
          <w:sz w:val="32"/>
          <w:szCs w:val="32"/>
          <w:rtl/>
        </w:rPr>
      </w:pPr>
    </w:p>
    <w:p w:rsidR="00316FBF" w:rsidRPr="00252BF5" w:rsidRDefault="00316FBF" w:rsidP="00E7529F">
      <w:pPr>
        <w:spacing w:before="240"/>
        <w:rPr>
          <w:rFonts w:ascii="Simplified Arabic" w:hAnsi="Simplified Arabic" w:cs="Simplified Arabic"/>
          <w:b/>
          <w:bCs/>
          <w:sz w:val="32"/>
          <w:szCs w:val="32"/>
          <w:rtl/>
        </w:rPr>
      </w:pPr>
    </w:p>
    <w:p w:rsidR="00A6126E" w:rsidRPr="00252BF5" w:rsidRDefault="00A6126E" w:rsidP="00E7529F">
      <w:pPr>
        <w:spacing w:before="240"/>
        <w:jc w:val="center"/>
        <w:rPr>
          <w:rFonts w:ascii="Simplified Arabic" w:hAnsi="Simplified Arabic" w:cs="Simplified Arabic"/>
          <w:b/>
          <w:bCs/>
          <w:sz w:val="32"/>
          <w:szCs w:val="32"/>
          <w:rtl/>
        </w:rPr>
      </w:pPr>
      <w:r w:rsidRPr="00252BF5">
        <w:rPr>
          <w:rFonts w:ascii="Simplified Arabic" w:hAnsi="Simplified Arabic" w:cs="Simplified Arabic"/>
          <w:b/>
          <w:bCs/>
          <w:noProof/>
          <w:sz w:val="32"/>
          <w:szCs w:val="32"/>
          <w:rtl/>
        </w:rPr>
        <mc:AlternateContent>
          <mc:Choice Requires="wps">
            <w:drawing>
              <wp:anchor distT="0" distB="0" distL="114300" distR="114300" simplePos="0" relativeHeight="251659264" behindDoc="0" locked="0" layoutInCell="1" allowOverlap="1" wp14:anchorId="149344A2" wp14:editId="70BCC15B">
                <wp:simplePos x="0" y="0"/>
                <wp:positionH relativeFrom="column">
                  <wp:posOffset>238125</wp:posOffset>
                </wp:positionH>
                <wp:positionV relativeFrom="paragraph">
                  <wp:posOffset>36195</wp:posOffset>
                </wp:positionV>
                <wp:extent cx="4781550" cy="3514725"/>
                <wp:effectExtent l="0" t="0" r="19050" b="28575"/>
                <wp:wrapNone/>
                <wp:docPr id="9" name="Horizontal Scroll 9"/>
                <wp:cNvGraphicFramePr/>
                <a:graphic xmlns:a="http://schemas.openxmlformats.org/drawingml/2006/main">
                  <a:graphicData uri="http://schemas.microsoft.com/office/word/2010/wordprocessingShape">
                    <wps:wsp>
                      <wps:cNvSpPr/>
                      <wps:spPr>
                        <a:xfrm>
                          <a:off x="0" y="0"/>
                          <a:ext cx="4781550" cy="3514725"/>
                        </a:xfrm>
                        <a:prstGeom prst="horizontalScroll">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 xml:space="preserve">الفصل الرابع </w:t>
                            </w:r>
                          </w:p>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الدراسة الميدانية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Horizontal Scroll 9" o:spid="_x0000_s1029" type="#_x0000_t98" style="position:absolute;left:0;text-align:left;margin-left:18.75pt;margin-top:2.85pt;width:376.5pt;height:276.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" fillcolor="#4472c4 [3204]" strokecolor="#1f3763 [1604]" strokeweight="1pt">
                <v:stroke joinstyle="miter"/>
                <v:textbox>
                  <w:txbxContent>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 xml:space="preserve">الفصل الرابع </w:t>
                      </w:r>
                    </w:p>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الدراسة الميدانية</w:t>
                      </w:r>
                    </w:p>
                  </w:txbxContent>
                </v:textbox>
              </v:shape>
            </w:pict>
          </mc:Fallback>
        </mc:AlternateContent>
      </w:r>
    </w:p>
    <w:p w:rsidR="00A6126E" w:rsidRPr="00252BF5" w:rsidRDefault="00A6126E" w:rsidP="00E7529F">
      <w:pPr>
        <w:spacing w:before="240"/>
        <w:jc w:val="center"/>
        <w:rPr>
          <w:rFonts w:ascii="Simplified Arabic" w:hAnsi="Simplified Arabic" w:cs="Simplified Arabic"/>
          <w:b/>
          <w:bCs/>
          <w:sz w:val="32"/>
          <w:szCs w:val="32"/>
          <w:rtl/>
        </w:rPr>
      </w:pPr>
    </w:p>
    <w:p w:rsidR="00A6126E" w:rsidRPr="00252BF5" w:rsidRDefault="00A6126E" w:rsidP="00E7529F">
      <w:pPr>
        <w:spacing w:before="240"/>
        <w:jc w:val="center"/>
        <w:rPr>
          <w:rFonts w:ascii="Simplified Arabic" w:hAnsi="Simplified Arabic" w:cs="Simplified Arabic"/>
          <w:b/>
          <w:bCs/>
          <w:sz w:val="32"/>
          <w:szCs w:val="32"/>
          <w:rtl/>
        </w:rPr>
      </w:pPr>
    </w:p>
    <w:p w:rsidR="00A6126E" w:rsidRPr="00252BF5" w:rsidRDefault="00A6126E" w:rsidP="00E7529F">
      <w:pPr>
        <w:spacing w:before="240"/>
        <w:jc w:val="center"/>
        <w:rPr>
          <w:rFonts w:ascii="Simplified Arabic" w:hAnsi="Simplified Arabic" w:cs="Simplified Arabic"/>
          <w:b/>
          <w:bCs/>
          <w:sz w:val="32"/>
          <w:szCs w:val="32"/>
          <w:rtl/>
        </w:rPr>
      </w:pPr>
    </w:p>
    <w:p w:rsidR="00A6126E" w:rsidRPr="00252BF5" w:rsidRDefault="00A6126E" w:rsidP="00E7529F">
      <w:pPr>
        <w:spacing w:before="240"/>
        <w:jc w:val="center"/>
        <w:rPr>
          <w:rFonts w:ascii="Simplified Arabic" w:hAnsi="Simplified Arabic" w:cs="Simplified Arabic"/>
          <w:b/>
          <w:bCs/>
          <w:sz w:val="32"/>
          <w:szCs w:val="32"/>
          <w:rtl/>
        </w:rPr>
      </w:pPr>
    </w:p>
    <w:p w:rsidR="00A6126E" w:rsidRPr="00252BF5" w:rsidRDefault="00A6126E" w:rsidP="00E7529F">
      <w:pPr>
        <w:spacing w:before="240"/>
        <w:jc w:val="center"/>
        <w:rPr>
          <w:rFonts w:ascii="Simplified Arabic" w:hAnsi="Simplified Arabic" w:cs="Simplified Arabic"/>
          <w:b/>
          <w:bCs/>
          <w:sz w:val="32"/>
          <w:szCs w:val="32"/>
          <w:rtl/>
        </w:rPr>
      </w:pPr>
    </w:p>
    <w:p w:rsidR="00A6126E" w:rsidRPr="00252BF5" w:rsidRDefault="00A6126E" w:rsidP="00E7529F">
      <w:pPr>
        <w:spacing w:before="240"/>
        <w:jc w:val="center"/>
        <w:rPr>
          <w:rFonts w:ascii="Simplified Arabic" w:hAnsi="Simplified Arabic" w:cs="Simplified Arabic"/>
          <w:b/>
          <w:bCs/>
          <w:sz w:val="32"/>
          <w:szCs w:val="32"/>
          <w:rtl/>
        </w:rPr>
      </w:pPr>
    </w:p>
    <w:p w:rsidR="00A6126E" w:rsidRPr="00252BF5" w:rsidRDefault="00A6126E" w:rsidP="00E7529F">
      <w:pPr>
        <w:spacing w:before="240"/>
        <w:jc w:val="center"/>
        <w:rPr>
          <w:rFonts w:ascii="Simplified Arabic" w:hAnsi="Simplified Arabic" w:cs="Simplified Arabic"/>
          <w:b/>
          <w:bCs/>
          <w:sz w:val="32"/>
          <w:szCs w:val="32"/>
          <w:rtl/>
        </w:rPr>
      </w:pPr>
    </w:p>
    <w:p w:rsidR="00A6126E" w:rsidRPr="00252BF5" w:rsidRDefault="00A6126E" w:rsidP="00E7529F">
      <w:pPr>
        <w:spacing w:before="240"/>
        <w:jc w:val="center"/>
        <w:rPr>
          <w:rFonts w:ascii="Simplified Arabic" w:hAnsi="Simplified Arabic" w:cs="Simplified Arabic"/>
          <w:b/>
          <w:bCs/>
          <w:sz w:val="32"/>
          <w:szCs w:val="32"/>
          <w:rtl/>
        </w:rPr>
      </w:pPr>
    </w:p>
    <w:p w:rsidR="00A6126E" w:rsidRPr="00252BF5" w:rsidRDefault="00A6126E" w:rsidP="00E7529F">
      <w:pPr>
        <w:spacing w:before="240"/>
        <w:jc w:val="center"/>
        <w:rPr>
          <w:rFonts w:ascii="Simplified Arabic" w:hAnsi="Simplified Arabic" w:cs="Simplified Arabic"/>
          <w:b/>
          <w:bCs/>
          <w:sz w:val="32"/>
          <w:szCs w:val="32"/>
          <w:rtl/>
        </w:rPr>
      </w:pPr>
    </w:p>
    <w:p w:rsidR="008009B5" w:rsidRPr="00252BF5" w:rsidRDefault="008009B5" w:rsidP="00E7529F">
      <w:pPr>
        <w:spacing w:before="240"/>
        <w:rPr>
          <w:rFonts w:ascii="Simplified Arabic" w:hAnsi="Simplified Arabic" w:cs="Simplified Arabic"/>
          <w:b/>
          <w:bCs/>
          <w:sz w:val="32"/>
          <w:szCs w:val="32"/>
          <w:rtl/>
        </w:rPr>
      </w:pPr>
    </w:p>
    <w:p w:rsidR="0055280C" w:rsidRPr="00252BF5" w:rsidRDefault="00F54C6A" w:rsidP="00E7529F">
      <w:pPr>
        <w:spacing w:before="240"/>
        <w:jc w:val="center"/>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الفصل ال</w:t>
      </w:r>
      <w:r w:rsidR="0055280C" w:rsidRPr="00252BF5">
        <w:rPr>
          <w:rFonts w:ascii="Simplified Arabic" w:hAnsi="Simplified Arabic" w:cs="Simplified Arabic"/>
          <w:b/>
          <w:bCs/>
          <w:sz w:val="28"/>
          <w:szCs w:val="28"/>
          <w:rtl/>
        </w:rPr>
        <w:t xml:space="preserve">رابع </w:t>
      </w:r>
    </w:p>
    <w:p w:rsidR="00553339" w:rsidRPr="00252BF5" w:rsidRDefault="00F54C6A" w:rsidP="00E7529F">
      <w:pPr>
        <w:spacing w:before="240"/>
        <w:jc w:val="center"/>
        <w:rPr>
          <w:rFonts w:ascii="Simplified Arabic" w:hAnsi="Simplified Arabic" w:cs="Simplified Arabic"/>
          <w:b/>
          <w:bCs/>
          <w:sz w:val="28"/>
          <w:szCs w:val="28"/>
          <w:rtl/>
        </w:rPr>
      </w:pPr>
      <w:r w:rsidRPr="00252BF5">
        <w:rPr>
          <w:rFonts w:ascii="Simplified Arabic" w:hAnsi="Simplified Arabic" w:cs="Simplified Arabic"/>
          <w:b/>
          <w:bCs/>
          <w:sz w:val="28"/>
          <w:szCs w:val="28"/>
          <w:rtl/>
        </w:rPr>
        <w:t>الدراسة الميدانية</w:t>
      </w:r>
    </w:p>
    <w:p w:rsidR="00AC54AF" w:rsidRPr="00252BF5" w:rsidRDefault="00AC54AF" w:rsidP="00E7529F">
      <w:pPr>
        <w:spacing w:before="240"/>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منهج البحث / </w:t>
      </w:r>
      <w:r w:rsidRPr="00252BF5">
        <w:rPr>
          <w:rFonts w:ascii="Simplified Arabic" w:hAnsi="Simplified Arabic" w:cs="Simplified Arabic"/>
          <w:sz w:val="28"/>
          <w:szCs w:val="28"/>
          <w:rtl/>
        </w:rPr>
        <w:t>استخدمت الباحثة المنهج الوصفي التحليلي</w:t>
      </w:r>
      <w:r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br/>
        <w:t xml:space="preserve">مجتمع البحث / </w:t>
      </w:r>
      <w:r w:rsidRPr="00252BF5">
        <w:rPr>
          <w:rFonts w:ascii="Simplified Arabic" w:hAnsi="Simplified Arabic" w:cs="Simplified Arabic"/>
          <w:sz w:val="28"/>
          <w:szCs w:val="28"/>
          <w:rtl/>
        </w:rPr>
        <w:t xml:space="preserve">يتكون مجتمع البحث </w:t>
      </w:r>
      <w:r w:rsidR="0080408E" w:rsidRPr="00252BF5">
        <w:rPr>
          <w:rFonts w:ascii="Simplified Arabic" w:hAnsi="Simplified Arabic" w:cs="Simplified Arabic"/>
          <w:sz w:val="28"/>
          <w:szCs w:val="28"/>
          <w:rtl/>
        </w:rPr>
        <w:t xml:space="preserve">من </w:t>
      </w:r>
      <w:r w:rsidRPr="00252BF5">
        <w:rPr>
          <w:rFonts w:ascii="Simplified Arabic" w:hAnsi="Simplified Arabic" w:cs="Simplified Arabic"/>
          <w:sz w:val="28"/>
          <w:szCs w:val="28"/>
          <w:rtl/>
        </w:rPr>
        <w:t xml:space="preserve">جميع </w:t>
      </w:r>
      <w:r w:rsidR="004102B4" w:rsidRPr="00252BF5">
        <w:rPr>
          <w:rFonts w:ascii="Simplified Arabic" w:hAnsi="Simplified Arabic" w:cs="Simplified Arabic"/>
          <w:sz w:val="28"/>
          <w:szCs w:val="28"/>
          <w:rtl/>
        </w:rPr>
        <w:t>طلبة كلية الآداب بجامعة سبها</w:t>
      </w:r>
    </w:p>
    <w:p w:rsidR="00AC54AF" w:rsidRPr="00252BF5" w:rsidRDefault="00AC54AF" w:rsidP="00E7529F">
      <w:pPr>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عينة البحث / </w:t>
      </w:r>
      <w:r w:rsidRPr="00252BF5">
        <w:rPr>
          <w:rFonts w:ascii="Simplified Arabic" w:hAnsi="Simplified Arabic" w:cs="Simplified Arabic"/>
          <w:sz w:val="28"/>
          <w:szCs w:val="28"/>
          <w:rtl/>
        </w:rPr>
        <w:t xml:space="preserve">فقد تم اختيارها بطريقة العينة العشوائية البسيطة والجدول </w:t>
      </w:r>
      <w:r w:rsidR="0080408E" w:rsidRPr="00252BF5">
        <w:rPr>
          <w:rFonts w:ascii="Simplified Arabic" w:hAnsi="Simplified Arabic" w:cs="Simplified Arabic"/>
          <w:sz w:val="28"/>
          <w:szCs w:val="28"/>
          <w:rtl/>
        </w:rPr>
        <w:t>اللاحق</w:t>
      </w:r>
      <w:r w:rsidRPr="00252BF5">
        <w:rPr>
          <w:rFonts w:ascii="Simplified Arabic" w:hAnsi="Simplified Arabic" w:cs="Simplified Arabic"/>
          <w:sz w:val="28"/>
          <w:szCs w:val="28"/>
          <w:rtl/>
        </w:rPr>
        <w:t xml:space="preserve"> يوضح توزيع أفراد العينة حسب متغيرات البحث :</w:t>
      </w:r>
    </w:p>
    <w:p w:rsidR="00AC54AF" w:rsidRPr="00252BF5" w:rsidRDefault="00AC54AF"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جدول رقم (  </w:t>
      </w:r>
      <w:r w:rsidR="003521A8" w:rsidRPr="00252BF5">
        <w:rPr>
          <w:rFonts w:ascii="Simplified Arabic" w:hAnsi="Simplified Arabic" w:cs="Simplified Arabic"/>
          <w:sz w:val="28"/>
          <w:szCs w:val="28"/>
          <w:rtl/>
        </w:rPr>
        <w:t>1</w:t>
      </w:r>
      <w:r w:rsidRPr="00252BF5">
        <w:rPr>
          <w:rFonts w:ascii="Simplified Arabic" w:hAnsi="Simplified Arabic" w:cs="Simplified Arabic"/>
          <w:sz w:val="28"/>
          <w:szCs w:val="28"/>
          <w:rtl/>
        </w:rPr>
        <w:t xml:space="preserve">  )</w:t>
      </w:r>
    </w:p>
    <w:p w:rsidR="00490A60" w:rsidRPr="00252BF5" w:rsidRDefault="00490A60"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يمثل توزيع أفراد العينة حسب متغيرات البحث</w:t>
      </w:r>
    </w:p>
    <w:tbl>
      <w:tblPr>
        <w:tblStyle w:val="a4"/>
        <w:bidiVisual/>
        <w:tblW w:w="0" w:type="auto"/>
        <w:tblLook w:val="04A0" w:firstRow="1" w:lastRow="0" w:firstColumn="1" w:lastColumn="0" w:noHBand="0" w:noVBand="1"/>
      </w:tblPr>
      <w:tblGrid>
        <w:gridCol w:w="1704"/>
        <w:gridCol w:w="1704"/>
        <w:gridCol w:w="1704"/>
        <w:gridCol w:w="1705"/>
        <w:gridCol w:w="1705"/>
      </w:tblGrid>
      <w:tr w:rsidR="001D0845" w:rsidRPr="00252BF5" w:rsidTr="001D0845">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المتغير </w:t>
            </w:r>
          </w:p>
        </w:tc>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مستويات المتغير</w:t>
            </w:r>
          </w:p>
        </w:tc>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حجم العينة</w:t>
            </w:r>
          </w:p>
        </w:tc>
        <w:tc>
          <w:tcPr>
            <w:tcW w:w="1705"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النسبة المئوية</w:t>
            </w:r>
          </w:p>
        </w:tc>
        <w:tc>
          <w:tcPr>
            <w:tcW w:w="1705"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الكلي</w:t>
            </w:r>
          </w:p>
        </w:tc>
      </w:tr>
      <w:tr w:rsidR="001D0845" w:rsidRPr="00252BF5" w:rsidTr="001D0845">
        <w:tc>
          <w:tcPr>
            <w:tcW w:w="1704" w:type="dxa"/>
            <w:vMerge w:val="restart"/>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الجنس</w:t>
            </w:r>
          </w:p>
        </w:tc>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ذكر</w:t>
            </w:r>
          </w:p>
        </w:tc>
        <w:tc>
          <w:tcPr>
            <w:tcW w:w="1704"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40</w:t>
            </w:r>
          </w:p>
        </w:tc>
        <w:tc>
          <w:tcPr>
            <w:tcW w:w="1705"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40%</w:t>
            </w:r>
          </w:p>
        </w:tc>
        <w:tc>
          <w:tcPr>
            <w:tcW w:w="1705" w:type="dxa"/>
            <w:vMerge w:val="restart"/>
          </w:tcPr>
          <w:p w:rsidR="001D0845" w:rsidRPr="00252BF5" w:rsidRDefault="001D0845" w:rsidP="00E7529F">
            <w:pPr>
              <w:spacing w:line="276" w:lineRule="auto"/>
              <w:jc w:val="center"/>
              <w:rPr>
                <w:rFonts w:ascii="Simplified Arabic" w:hAnsi="Simplified Arabic" w:cs="Simplified Arabic"/>
                <w:sz w:val="28"/>
                <w:szCs w:val="28"/>
                <w:rtl/>
              </w:rPr>
            </w:pPr>
          </w:p>
          <w:p w:rsidR="001D0845" w:rsidRPr="00252BF5" w:rsidRDefault="001D0845" w:rsidP="00E7529F">
            <w:pPr>
              <w:spacing w:line="276" w:lineRule="auto"/>
              <w:jc w:val="center"/>
              <w:rPr>
                <w:rFonts w:ascii="Simplified Arabic" w:hAnsi="Simplified Arabic" w:cs="Simplified Arabic"/>
                <w:sz w:val="28"/>
                <w:szCs w:val="28"/>
                <w:rtl/>
              </w:rPr>
            </w:pPr>
          </w:p>
          <w:p w:rsidR="001D0845" w:rsidRPr="00252BF5" w:rsidRDefault="001D0845" w:rsidP="00E7529F">
            <w:pPr>
              <w:spacing w:line="276" w:lineRule="auto"/>
              <w:jc w:val="center"/>
              <w:rPr>
                <w:rFonts w:ascii="Simplified Arabic" w:hAnsi="Simplified Arabic" w:cs="Simplified Arabic"/>
                <w:sz w:val="28"/>
                <w:szCs w:val="28"/>
                <w:rtl/>
              </w:rPr>
            </w:pPr>
          </w:p>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100</w:t>
            </w:r>
          </w:p>
        </w:tc>
      </w:tr>
      <w:tr w:rsidR="001D0845" w:rsidRPr="00252BF5" w:rsidTr="001D0845">
        <w:tc>
          <w:tcPr>
            <w:tcW w:w="1704" w:type="dxa"/>
            <w:vMerge/>
          </w:tcPr>
          <w:p w:rsidR="001D0845" w:rsidRPr="00252BF5" w:rsidRDefault="001D0845" w:rsidP="00E7529F">
            <w:pPr>
              <w:spacing w:line="276" w:lineRule="auto"/>
              <w:jc w:val="center"/>
              <w:rPr>
                <w:rFonts w:ascii="Simplified Arabic" w:hAnsi="Simplified Arabic" w:cs="Simplified Arabic"/>
                <w:sz w:val="28"/>
                <w:szCs w:val="28"/>
                <w:rtl/>
              </w:rPr>
            </w:pPr>
          </w:p>
        </w:tc>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أنثى</w:t>
            </w:r>
          </w:p>
        </w:tc>
        <w:tc>
          <w:tcPr>
            <w:tcW w:w="1704"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58</w:t>
            </w:r>
          </w:p>
        </w:tc>
        <w:tc>
          <w:tcPr>
            <w:tcW w:w="1705"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58%</w:t>
            </w:r>
          </w:p>
        </w:tc>
        <w:tc>
          <w:tcPr>
            <w:tcW w:w="1705" w:type="dxa"/>
            <w:vMerge/>
          </w:tcPr>
          <w:p w:rsidR="001D0845" w:rsidRPr="00252BF5" w:rsidRDefault="001D0845" w:rsidP="00E7529F">
            <w:pPr>
              <w:spacing w:line="276" w:lineRule="auto"/>
              <w:jc w:val="center"/>
              <w:rPr>
                <w:rFonts w:ascii="Simplified Arabic" w:hAnsi="Simplified Arabic" w:cs="Simplified Arabic"/>
                <w:sz w:val="28"/>
                <w:szCs w:val="28"/>
                <w:rtl/>
              </w:rPr>
            </w:pPr>
          </w:p>
        </w:tc>
      </w:tr>
      <w:tr w:rsidR="001D0845" w:rsidRPr="00252BF5" w:rsidTr="001D0845">
        <w:tc>
          <w:tcPr>
            <w:tcW w:w="1704" w:type="dxa"/>
            <w:vMerge w:val="restart"/>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السنة الدراسية</w:t>
            </w:r>
          </w:p>
        </w:tc>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الأولى</w:t>
            </w:r>
          </w:p>
        </w:tc>
        <w:tc>
          <w:tcPr>
            <w:tcW w:w="1704"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30</w:t>
            </w:r>
          </w:p>
        </w:tc>
        <w:tc>
          <w:tcPr>
            <w:tcW w:w="1705"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30%</w:t>
            </w:r>
          </w:p>
        </w:tc>
        <w:tc>
          <w:tcPr>
            <w:tcW w:w="1705" w:type="dxa"/>
            <w:vMerge/>
          </w:tcPr>
          <w:p w:rsidR="001D0845" w:rsidRPr="00252BF5" w:rsidRDefault="001D0845" w:rsidP="00E7529F">
            <w:pPr>
              <w:spacing w:line="276" w:lineRule="auto"/>
              <w:jc w:val="center"/>
              <w:rPr>
                <w:rFonts w:ascii="Simplified Arabic" w:hAnsi="Simplified Arabic" w:cs="Simplified Arabic"/>
                <w:sz w:val="28"/>
                <w:szCs w:val="28"/>
                <w:rtl/>
              </w:rPr>
            </w:pPr>
          </w:p>
        </w:tc>
      </w:tr>
      <w:tr w:rsidR="001D0845" w:rsidRPr="00252BF5" w:rsidTr="001D0845">
        <w:tc>
          <w:tcPr>
            <w:tcW w:w="1704" w:type="dxa"/>
            <w:vMerge/>
          </w:tcPr>
          <w:p w:rsidR="001D0845" w:rsidRPr="00252BF5" w:rsidRDefault="001D0845" w:rsidP="00E7529F">
            <w:pPr>
              <w:spacing w:line="276" w:lineRule="auto"/>
              <w:jc w:val="center"/>
              <w:rPr>
                <w:rFonts w:ascii="Simplified Arabic" w:hAnsi="Simplified Arabic" w:cs="Simplified Arabic"/>
                <w:sz w:val="28"/>
                <w:szCs w:val="28"/>
                <w:rtl/>
              </w:rPr>
            </w:pPr>
          </w:p>
        </w:tc>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الرابعة</w:t>
            </w:r>
          </w:p>
        </w:tc>
        <w:tc>
          <w:tcPr>
            <w:tcW w:w="1704"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68</w:t>
            </w:r>
          </w:p>
        </w:tc>
        <w:tc>
          <w:tcPr>
            <w:tcW w:w="1705"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68%</w:t>
            </w:r>
          </w:p>
        </w:tc>
        <w:tc>
          <w:tcPr>
            <w:tcW w:w="1705" w:type="dxa"/>
            <w:vMerge/>
          </w:tcPr>
          <w:p w:rsidR="001D0845" w:rsidRPr="00252BF5" w:rsidRDefault="001D0845" w:rsidP="00E7529F">
            <w:pPr>
              <w:spacing w:line="276" w:lineRule="auto"/>
              <w:jc w:val="center"/>
              <w:rPr>
                <w:rFonts w:ascii="Simplified Arabic" w:hAnsi="Simplified Arabic" w:cs="Simplified Arabic"/>
                <w:sz w:val="28"/>
                <w:szCs w:val="28"/>
                <w:rtl/>
              </w:rPr>
            </w:pPr>
          </w:p>
        </w:tc>
      </w:tr>
      <w:tr w:rsidR="001D0845" w:rsidRPr="00252BF5" w:rsidTr="001D0845">
        <w:tc>
          <w:tcPr>
            <w:tcW w:w="1704" w:type="dxa"/>
            <w:vMerge w:val="restart"/>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القسم العلمي </w:t>
            </w:r>
          </w:p>
        </w:tc>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علوم اجتماعية</w:t>
            </w:r>
          </w:p>
        </w:tc>
        <w:tc>
          <w:tcPr>
            <w:tcW w:w="1704"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35</w:t>
            </w:r>
          </w:p>
        </w:tc>
        <w:tc>
          <w:tcPr>
            <w:tcW w:w="1705"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35%</w:t>
            </w:r>
          </w:p>
        </w:tc>
        <w:tc>
          <w:tcPr>
            <w:tcW w:w="1705" w:type="dxa"/>
            <w:vMerge/>
          </w:tcPr>
          <w:p w:rsidR="001D0845" w:rsidRPr="00252BF5" w:rsidRDefault="001D0845" w:rsidP="00E7529F">
            <w:pPr>
              <w:spacing w:line="276" w:lineRule="auto"/>
              <w:jc w:val="center"/>
              <w:rPr>
                <w:rFonts w:ascii="Simplified Arabic" w:hAnsi="Simplified Arabic" w:cs="Simplified Arabic"/>
                <w:sz w:val="28"/>
                <w:szCs w:val="28"/>
                <w:rtl/>
              </w:rPr>
            </w:pPr>
          </w:p>
        </w:tc>
      </w:tr>
      <w:tr w:rsidR="001D0845" w:rsidRPr="00252BF5" w:rsidTr="001D0845">
        <w:tc>
          <w:tcPr>
            <w:tcW w:w="1704" w:type="dxa"/>
            <w:vMerge/>
          </w:tcPr>
          <w:p w:rsidR="001D0845" w:rsidRPr="00252BF5" w:rsidRDefault="001D0845" w:rsidP="00E7529F">
            <w:pPr>
              <w:spacing w:line="276" w:lineRule="auto"/>
              <w:jc w:val="center"/>
              <w:rPr>
                <w:rFonts w:ascii="Simplified Arabic" w:hAnsi="Simplified Arabic" w:cs="Simplified Arabic"/>
                <w:sz w:val="28"/>
                <w:szCs w:val="28"/>
                <w:rtl/>
              </w:rPr>
            </w:pPr>
          </w:p>
        </w:tc>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لغات</w:t>
            </w:r>
          </w:p>
        </w:tc>
        <w:tc>
          <w:tcPr>
            <w:tcW w:w="1704"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32</w:t>
            </w:r>
          </w:p>
        </w:tc>
        <w:tc>
          <w:tcPr>
            <w:tcW w:w="1705"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32%</w:t>
            </w:r>
          </w:p>
        </w:tc>
        <w:tc>
          <w:tcPr>
            <w:tcW w:w="1705" w:type="dxa"/>
            <w:vMerge/>
          </w:tcPr>
          <w:p w:rsidR="001D0845" w:rsidRPr="00252BF5" w:rsidRDefault="001D0845" w:rsidP="00E7529F">
            <w:pPr>
              <w:spacing w:line="276" w:lineRule="auto"/>
              <w:jc w:val="center"/>
              <w:rPr>
                <w:rFonts w:ascii="Simplified Arabic" w:hAnsi="Simplified Arabic" w:cs="Simplified Arabic"/>
                <w:sz w:val="28"/>
                <w:szCs w:val="28"/>
                <w:rtl/>
              </w:rPr>
            </w:pPr>
          </w:p>
        </w:tc>
      </w:tr>
      <w:tr w:rsidR="001D0845" w:rsidRPr="00252BF5" w:rsidTr="001D0845">
        <w:tc>
          <w:tcPr>
            <w:tcW w:w="1704" w:type="dxa"/>
            <w:vMerge/>
          </w:tcPr>
          <w:p w:rsidR="001D0845" w:rsidRPr="00252BF5" w:rsidRDefault="001D0845" w:rsidP="00E7529F">
            <w:pPr>
              <w:spacing w:line="276" w:lineRule="auto"/>
              <w:jc w:val="center"/>
              <w:rPr>
                <w:rFonts w:ascii="Simplified Arabic" w:hAnsi="Simplified Arabic" w:cs="Simplified Arabic"/>
                <w:sz w:val="28"/>
                <w:szCs w:val="28"/>
                <w:rtl/>
              </w:rPr>
            </w:pPr>
          </w:p>
        </w:tc>
        <w:tc>
          <w:tcPr>
            <w:tcW w:w="1704" w:type="dxa"/>
          </w:tcPr>
          <w:p w:rsidR="001D0845" w:rsidRPr="00252BF5" w:rsidRDefault="001D0845"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اجتماعيات</w:t>
            </w:r>
          </w:p>
        </w:tc>
        <w:tc>
          <w:tcPr>
            <w:tcW w:w="1704"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31</w:t>
            </w:r>
          </w:p>
        </w:tc>
        <w:tc>
          <w:tcPr>
            <w:tcW w:w="1705" w:type="dxa"/>
          </w:tcPr>
          <w:p w:rsidR="001D0845" w:rsidRPr="00252BF5" w:rsidRDefault="003F76E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31%</w:t>
            </w:r>
          </w:p>
        </w:tc>
        <w:tc>
          <w:tcPr>
            <w:tcW w:w="1705" w:type="dxa"/>
            <w:vMerge/>
          </w:tcPr>
          <w:p w:rsidR="001D0845" w:rsidRPr="00252BF5" w:rsidRDefault="001D0845" w:rsidP="00E7529F">
            <w:pPr>
              <w:spacing w:line="276" w:lineRule="auto"/>
              <w:jc w:val="center"/>
              <w:rPr>
                <w:rFonts w:ascii="Simplified Arabic" w:hAnsi="Simplified Arabic" w:cs="Simplified Arabic"/>
                <w:sz w:val="28"/>
                <w:szCs w:val="28"/>
                <w:rtl/>
              </w:rPr>
            </w:pPr>
          </w:p>
        </w:tc>
      </w:tr>
    </w:tbl>
    <w:p w:rsidR="001D0845" w:rsidRPr="00252BF5" w:rsidRDefault="001D0845" w:rsidP="00E7529F">
      <w:pPr>
        <w:jc w:val="both"/>
        <w:rPr>
          <w:rFonts w:ascii="Simplified Arabic" w:hAnsi="Simplified Arabic" w:cs="Simplified Arabic"/>
          <w:b/>
          <w:bCs/>
          <w:sz w:val="28"/>
          <w:szCs w:val="28"/>
          <w:rtl/>
        </w:rPr>
      </w:pPr>
    </w:p>
    <w:p w:rsidR="004102B4" w:rsidRPr="00252BF5" w:rsidRDefault="00F908FF" w:rsidP="00E7529F">
      <w:pPr>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أدوات البحث / </w:t>
      </w:r>
    </w:p>
    <w:p w:rsidR="004102B4" w:rsidRPr="00252BF5" w:rsidRDefault="0069118B" w:rsidP="00E7529F">
      <w:pPr>
        <w:rPr>
          <w:rFonts w:ascii="Simplified Arabic" w:hAnsi="Simplified Arabic" w:cs="Simplified Arabic"/>
          <w:b/>
          <w:bCs/>
          <w:sz w:val="28"/>
          <w:szCs w:val="28"/>
        </w:rPr>
      </w:pPr>
      <w:r w:rsidRPr="00252BF5">
        <w:rPr>
          <w:rFonts w:ascii="Simplified Arabic" w:hAnsi="Simplified Arabic" w:cs="Simplified Arabic"/>
          <w:b/>
          <w:bCs/>
          <w:sz w:val="28"/>
          <w:szCs w:val="28"/>
          <w:rtl/>
        </w:rPr>
        <w:t xml:space="preserve">أولاً. </w:t>
      </w:r>
      <w:r w:rsidR="004102B4" w:rsidRPr="00252BF5">
        <w:rPr>
          <w:rFonts w:ascii="Simplified Arabic" w:hAnsi="Simplified Arabic" w:cs="Simplified Arabic"/>
          <w:b/>
          <w:bCs/>
          <w:sz w:val="28"/>
          <w:szCs w:val="28"/>
          <w:rtl/>
        </w:rPr>
        <w:t xml:space="preserve">مقياس </w:t>
      </w:r>
      <w:r w:rsidR="00551985" w:rsidRPr="00252BF5">
        <w:rPr>
          <w:rFonts w:ascii="Simplified Arabic" w:hAnsi="Simplified Arabic" w:cs="Simplified Arabic"/>
          <w:b/>
          <w:bCs/>
          <w:sz w:val="28"/>
          <w:szCs w:val="28"/>
          <w:rtl/>
        </w:rPr>
        <w:t>مستوى الطموح</w:t>
      </w:r>
      <w:r w:rsidR="004102B4" w:rsidRPr="00252BF5">
        <w:rPr>
          <w:rFonts w:ascii="Simplified Arabic" w:hAnsi="Simplified Arabic" w:cs="Simplified Arabic"/>
          <w:b/>
          <w:bCs/>
          <w:sz w:val="28"/>
          <w:szCs w:val="28"/>
          <w:rtl/>
        </w:rPr>
        <w:t xml:space="preserve">  </w:t>
      </w:r>
    </w:p>
    <w:p w:rsidR="004102B4" w:rsidRDefault="004102B4" w:rsidP="00E7529F">
      <w:pPr>
        <w:jc w:val="both"/>
        <w:rPr>
          <w:rFonts w:ascii="Simplified Arabic" w:hAnsi="Simplified Arabic" w:cs="Simplified Arabic"/>
          <w:sz w:val="28"/>
          <w:szCs w:val="28"/>
          <w:rtl/>
        </w:rPr>
      </w:pPr>
      <w:r w:rsidRPr="00252BF5">
        <w:rPr>
          <w:rFonts w:ascii="Simplified Arabic" w:hAnsi="Simplified Arabic" w:cs="Simplified Arabic"/>
          <w:sz w:val="28"/>
          <w:szCs w:val="28"/>
          <w:rtl/>
        </w:rPr>
        <w:t>المقياس من إعداد</w:t>
      </w:r>
      <w:r w:rsidR="00860998" w:rsidRPr="00252BF5">
        <w:rPr>
          <w:rFonts w:ascii="Simplified Arabic" w:hAnsi="Simplified Arabic" w:cs="Simplified Arabic"/>
          <w:sz w:val="28"/>
          <w:szCs w:val="28"/>
          <w:rtl/>
        </w:rPr>
        <w:t xml:space="preserve"> </w:t>
      </w:r>
      <w:r w:rsidR="008D4FC5" w:rsidRPr="00252BF5">
        <w:rPr>
          <w:rFonts w:ascii="Simplified Arabic" w:hAnsi="Simplified Arabic" w:cs="Simplified Arabic"/>
          <w:sz w:val="28"/>
          <w:szCs w:val="28"/>
          <w:rtl/>
        </w:rPr>
        <w:t>كاميليا</w:t>
      </w:r>
      <w:r w:rsidR="00860998" w:rsidRPr="00252BF5">
        <w:rPr>
          <w:rFonts w:ascii="Simplified Arabic" w:hAnsi="Simplified Arabic" w:cs="Simplified Arabic"/>
          <w:sz w:val="28"/>
          <w:szCs w:val="28"/>
          <w:rtl/>
        </w:rPr>
        <w:t xml:space="preserve"> عبدالفتاح</w:t>
      </w:r>
      <w:r w:rsidR="002F3989" w:rsidRPr="00252BF5">
        <w:rPr>
          <w:rFonts w:ascii="Simplified Arabic" w:hAnsi="Simplified Arabic" w:cs="Simplified Arabic"/>
          <w:sz w:val="28"/>
          <w:szCs w:val="28"/>
          <w:rtl/>
        </w:rPr>
        <w:t xml:space="preserve"> 1975</w:t>
      </w:r>
      <w:r w:rsidRPr="00252BF5">
        <w:rPr>
          <w:rFonts w:ascii="Simplified Arabic" w:hAnsi="Simplified Arabic" w:cs="Simplified Arabic"/>
          <w:sz w:val="28"/>
          <w:szCs w:val="28"/>
          <w:rtl/>
        </w:rPr>
        <w:t xml:space="preserve"> ويتكون من </w:t>
      </w:r>
      <w:r w:rsidR="00551985" w:rsidRPr="00252BF5">
        <w:rPr>
          <w:rFonts w:ascii="Simplified Arabic" w:hAnsi="Simplified Arabic" w:cs="Simplified Arabic"/>
          <w:sz w:val="28"/>
          <w:szCs w:val="28"/>
          <w:rtl/>
        </w:rPr>
        <w:t>30</w:t>
      </w:r>
      <w:r w:rsidRPr="00252BF5">
        <w:rPr>
          <w:rFonts w:ascii="Simplified Arabic" w:hAnsi="Simplified Arabic" w:cs="Simplified Arabic"/>
          <w:sz w:val="28"/>
          <w:szCs w:val="28"/>
          <w:rtl/>
        </w:rPr>
        <w:t xml:space="preserve"> عبارة موزعة </w:t>
      </w:r>
      <w:r w:rsidR="00551985" w:rsidRPr="00252BF5">
        <w:rPr>
          <w:rFonts w:ascii="Simplified Arabic" w:hAnsi="Simplified Arabic" w:cs="Simplified Arabic"/>
          <w:sz w:val="28"/>
          <w:szCs w:val="28"/>
          <w:rtl/>
        </w:rPr>
        <w:t xml:space="preserve">بدائله </w:t>
      </w:r>
      <w:r w:rsidR="00CA5AC3" w:rsidRPr="00252BF5">
        <w:rPr>
          <w:rFonts w:ascii="Simplified Arabic" w:hAnsi="Simplified Arabic" w:cs="Simplified Arabic"/>
          <w:sz w:val="28"/>
          <w:szCs w:val="28"/>
          <w:rtl/>
        </w:rPr>
        <w:t>( موافق ، لا أدري ، غير موافق )</w:t>
      </w:r>
    </w:p>
    <w:p w:rsidR="00241F22" w:rsidRPr="00252BF5" w:rsidRDefault="00241F22" w:rsidP="00E7529F">
      <w:pPr>
        <w:jc w:val="both"/>
        <w:rPr>
          <w:rFonts w:ascii="Simplified Arabic" w:hAnsi="Simplified Arabic" w:cs="Simplified Arabic"/>
          <w:sz w:val="28"/>
          <w:szCs w:val="28"/>
          <w:rtl/>
        </w:rPr>
      </w:pPr>
    </w:p>
    <w:p w:rsidR="00F908FF" w:rsidRPr="00252BF5" w:rsidRDefault="00F908FF" w:rsidP="00E7529F">
      <w:pPr>
        <w:pStyle w:val="a3"/>
        <w:numPr>
          <w:ilvl w:val="0"/>
          <w:numId w:val="3"/>
        </w:numPr>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إجراءات الصدق الثبات .</w:t>
      </w:r>
    </w:p>
    <w:p w:rsidR="001A351A" w:rsidRPr="00252BF5" w:rsidRDefault="001A351A" w:rsidP="00E7529F">
      <w:pPr>
        <w:pStyle w:val="a3"/>
        <w:numPr>
          <w:ilvl w:val="0"/>
          <w:numId w:val="1"/>
        </w:numPr>
        <w:rPr>
          <w:rFonts w:ascii="Simplified Arabic" w:hAnsi="Simplified Arabic" w:cs="Simplified Arabic"/>
          <w:b/>
          <w:bCs/>
          <w:sz w:val="28"/>
          <w:szCs w:val="28"/>
        </w:rPr>
      </w:pPr>
      <w:r w:rsidRPr="00252BF5">
        <w:rPr>
          <w:rFonts w:ascii="Simplified Arabic" w:hAnsi="Simplified Arabic" w:cs="Simplified Arabic"/>
          <w:b/>
          <w:bCs/>
          <w:sz w:val="28"/>
          <w:szCs w:val="28"/>
          <w:rtl/>
        </w:rPr>
        <w:t xml:space="preserve">الصدق </w:t>
      </w:r>
    </w:p>
    <w:p w:rsidR="001A351A" w:rsidRPr="00252BF5" w:rsidRDefault="001A351A" w:rsidP="00E7529F">
      <w:pPr>
        <w:pStyle w:val="a3"/>
        <w:numPr>
          <w:ilvl w:val="0"/>
          <w:numId w:val="2"/>
        </w:numPr>
        <w:rPr>
          <w:rFonts w:ascii="Simplified Arabic" w:hAnsi="Simplified Arabic" w:cs="Simplified Arabic"/>
          <w:sz w:val="28"/>
          <w:szCs w:val="28"/>
        </w:rPr>
      </w:pPr>
      <w:r w:rsidRPr="00252BF5">
        <w:rPr>
          <w:rFonts w:ascii="Simplified Arabic" w:hAnsi="Simplified Arabic" w:cs="Simplified Arabic"/>
          <w:sz w:val="28"/>
          <w:szCs w:val="28"/>
          <w:rtl/>
        </w:rPr>
        <w:t xml:space="preserve">صدق المحكمين / حيث تم عرض </w:t>
      </w:r>
      <w:r w:rsidR="004102B4" w:rsidRPr="00252BF5">
        <w:rPr>
          <w:rFonts w:ascii="Simplified Arabic" w:hAnsi="Simplified Arabic" w:cs="Simplified Arabic"/>
          <w:sz w:val="28"/>
          <w:szCs w:val="28"/>
          <w:rtl/>
        </w:rPr>
        <w:t>المقياس</w:t>
      </w:r>
      <w:r w:rsidRPr="00252BF5">
        <w:rPr>
          <w:rFonts w:ascii="Simplified Arabic" w:hAnsi="Simplified Arabic" w:cs="Simplified Arabic"/>
          <w:sz w:val="28"/>
          <w:szCs w:val="28"/>
          <w:rtl/>
        </w:rPr>
        <w:t xml:space="preserve"> على عدد من الأساتذة بقسم علم </w:t>
      </w:r>
      <w:r w:rsidRPr="00252BF5">
        <w:rPr>
          <w:rFonts w:ascii="Simplified Arabic" w:hAnsi="Simplified Arabic" w:cs="Simplified Arabic"/>
          <w:b/>
          <w:bCs/>
          <w:color w:val="000000" w:themeColor="text1"/>
          <w:sz w:val="28"/>
          <w:szCs w:val="28"/>
          <w:rtl/>
        </w:rPr>
        <w:t>النفس</w:t>
      </w:r>
      <w:r w:rsidR="001D18DB" w:rsidRPr="00252BF5">
        <w:rPr>
          <w:rFonts w:ascii="Simplified Arabic" w:hAnsi="Simplified Arabic" w:cs="Simplified Arabic"/>
          <w:b/>
          <w:bCs/>
          <w:color w:val="000000" w:themeColor="text1"/>
          <w:sz w:val="28"/>
          <w:szCs w:val="28"/>
          <w:rtl/>
        </w:rPr>
        <w:t xml:space="preserve">  ( الملحق رقم 1  )</w:t>
      </w:r>
      <w:r w:rsidRPr="00252BF5">
        <w:rPr>
          <w:rFonts w:ascii="Simplified Arabic" w:hAnsi="Simplified Arabic" w:cs="Simplified Arabic"/>
          <w:color w:val="000000" w:themeColor="text1"/>
          <w:sz w:val="28"/>
          <w:szCs w:val="28"/>
          <w:rtl/>
        </w:rPr>
        <w:t xml:space="preserve"> </w:t>
      </w:r>
      <w:r w:rsidRPr="00252BF5">
        <w:rPr>
          <w:rFonts w:ascii="Simplified Arabic" w:hAnsi="Simplified Arabic" w:cs="Simplified Arabic"/>
          <w:sz w:val="28"/>
          <w:szCs w:val="28"/>
          <w:rtl/>
        </w:rPr>
        <w:t xml:space="preserve">وقد تم تعديل بعض عبارات </w:t>
      </w:r>
      <w:r w:rsidR="004102B4" w:rsidRPr="00252BF5">
        <w:rPr>
          <w:rFonts w:ascii="Simplified Arabic" w:hAnsi="Simplified Arabic" w:cs="Simplified Arabic"/>
          <w:sz w:val="28"/>
          <w:szCs w:val="28"/>
          <w:rtl/>
        </w:rPr>
        <w:t>المقياس وحذف البعض الآخر</w:t>
      </w:r>
      <w:r w:rsidRPr="00252BF5">
        <w:rPr>
          <w:rFonts w:ascii="Simplified Arabic" w:hAnsi="Simplified Arabic" w:cs="Simplified Arabic"/>
          <w:sz w:val="28"/>
          <w:szCs w:val="28"/>
          <w:rtl/>
        </w:rPr>
        <w:t xml:space="preserve"> بناء على مقترحاتهم .</w:t>
      </w:r>
    </w:p>
    <w:p w:rsidR="00F21DEB" w:rsidRPr="00252BF5" w:rsidRDefault="001A351A" w:rsidP="00E7529F">
      <w:pPr>
        <w:pStyle w:val="a3"/>
        <w:numPr>
          <w:ilvl w:val="0"/>
          <w:numId w:val="2"/>
        </w:numPr>
        <w:jc w:val="both"/>
        <w:rPr>
          <w:rFonts w:ascii="Simplified Arabic" w:hAnsi="Simplified Arabic" w:cs="Simplified Arabic"/>
          <w:sz w:val="28"/>
          <w:szCs w:val="28"/>
        </w:rPr>
      </w:pPr>
      <w:r w:rsidRPr="00252BF5">
        <w:rPr>
          <w:rFonts w:ascii="Simplified Arabic" w:hAnsi="Simplified Arabic" w:cs="Simplified Arabic"/>
          <w:sz w:val="28"/>
          <w:szCs w:val="28"/>
          <w:rtl/>
        </w:rPr>
        <w:t xml:space="preserve">صدق المقارن الطرفية ( التمييزي ) </w:t>
      </w:r>
    </w:p>
    <w:p w:rsidR="001A351A" w:rsidRPr="00252BF5" w:rsidRDefault="00F21DEB" w:rsidP="00E7529F">
      <w:pPr>
        <w:jc w:val="both"/>
        <w:rPr>
          <w:rFonts w:ascii="Simplified Arabic" w:hAnsi="Simplified Arabic" w:cs="Simplified Arabic"/>
          <w:sz w:val="28"/>
          <w:szCs w:val="28"/>
        </w:rPr>
      </w:pPr>
      <w:r w:rsidRPr="00252BF5">
        <w:rPr>
          <w:rFonts w:ascii="Simplified Arabic" w:hAnsi="Simplified Arabic" w:cs="Simplified Arabic"/>
          <w:sz w:val="28"/>
          <w:szCs w:val="28"/>
          <w:rtl/>
        </w:rPr>
        <w:t xml:space="preserve">  </w:t>
      </w:r>
      <w:r w:rsidR="001A351A" w:rsidRPr="00252BF5">
        <w:rPr>
          <w:rFonts w:ascii="Simplified Arabic" w:hAnsi="Simplified Arabic" w:cs="Simplified Arabic"/>
          <w:sz w:val="28"/>
          <w:szCs w:val="28"/>
          <w:rtl/>
        </w:rPr>
        <w:t>وقد تم التحقق منه من خلال العين</w:t>
      </w:r>
      <w:r w:rsidR="002F2962" w:rsidRPr="00252BF5">
        <w:rPr>
          <w:rFonts w:ascii="Simplified Arabic" w:hAnsi="Simplified Arabic" w:cs="Simplified Arabic"/>
          <w:sz w:val="28"/>
          <w:szCs w:val="28"/>
          <w:rtl/>
        </w:rPr>
        <w:t>ة</w:t>
      </w:r>
      <w:r w:rsidR="001A351A" w:rsidRPr="00252BF5">
        <w:rPr>
          <w:rFonts w:ascii="Simplified Arabic" w:hAnsi="Simplified Arabic" w:cs="Simplified Arabic"/>
          <w:sz w:val="28"/>
          <w:szCs w:val="28"/>
          <w:rtl/>
        </w:rPr>
        <w:t xml:space="preserve"> الاستطلاعية البالغ حجمها </w:t>
      </w:r>
      <w:r w:rsidR="00FE78FA" w:rsidRPr="00252BF5">
        <w:rPr>
          <w:rFonts w:ascii="Simplified Arabic" w:hAnsi="Simplified Arabic" w:cs="Simplified Arabic"/>
          <w:sz w:val="28"/>
          <w:szCs w:val="28"/>
          <w:rtl/>
        </w:rPr>
        <w:t>24</w:t>
      </w:r>
      <w:r w:rsidR="001A351A" w:rsidRPr="00252BF5">
        <w:rPr>
          <w:rFonts w:ascii="Simplified Arabic" w:hAnsi="Simplified Arabic" w:cs="Simplified Arabic"/>
          <w:sz w:val="28"/>
          <w:szCs w:val="28"/>
          <w:rtl/>
        </w:rPr>
        <w:t xml:space="preserve"> مفردة ، ذلك للتعرف على الفروق بين المجموعتين العليا والدنيا من العينة الاستطلاعية </w:t>
      </w:r>
      <w:r w:rsidR="00490A60" w:rsidRPr="00252BF5">
        <w:rPr>
          <w:rFonts w:ascii="Simplified Arabic" w:hAnsi="Simplified Arabic" w:cs="Simplified Arabic"/>
          <w:sz w:val="28"/>
          <w:szCs w:val="28"/>
          <w:rtl/>
        </w:rPr>
        <w:t xml:space="preserve">على </w:t>
      </w:r>
      <w:r w:rsidR="002F2962" w:rsidRPr="00252BF5">
        <w:rPr>
          <w:rFonts w:ascii="Simplified Arabic" w:hAnsi="Simplified Arabic" w:cs="Simplified Arabic"/>
          <w:sz w:val="28"/>
          <w:szCs w:val="28"/>
          <w:rtl/>
        </w:rPr>
        <w:t xml:space="preserve">مقياس </w:t>
      </w:r>
      <w:r w:rsidR="00551985" w:rsidRPr="00252BF5">
        <w:rPr>
          <w:rFonts w:ascii="Simplified Arabic" w:hAnsi="Simplified Arabic" w:cs="Simplified Arabic"/>
          <w:sz w:val="28"/>
          <w:szCs w:val="28"/>
          <w:rtl/>
        </w:rPr>
        <w:t>مستوى الطموح</w:t>
      </w:r>
      <w:r w:rsidR="002F2962" w:rsidRPr="00252BF5">
        <w:rPr>
          <w:rFonts w:ascii="Simplified Arabic" w:hAnsi="Simplified Arabic" w:cs="Simplified Arabic"/>
          <w:sz w:val="28"/>
          <w:szCs w:val="28"/>
          <w:rtl/>
        </w:rPr>
        <w:t xml:space="preserve"> ، </w:t>
      </w:r>
      <w:r w:rsidR="006D5EA7" w:rsidRPr="00252BF5">
        <w:rPr>
          <w:rFonts w:ascii="Simplified Arabic" w:hAnsi="Simplified Arabic" w:cs="Simplified Arabic"/>
          <w:sz w:val="28"/>
          <w:szCs w:val="28"/>
          <w:rtl/>
        </w:rPr>
        <w:t xml:space="preserve">على </w:t>
      </w:r>
      <w:r w:rsidR="002F2962" w:rsidRPr="00252BF5">
        <w:rPr>
          <w:rFonts w:ascii="Simplified Arabic" w:hAnsi="Simplified Arabic" w:cs="Simplified Arabic"/>
          <w:sz w:val="28"/>
          <w:szCs w:val="28"/>
          <w:rtl/>
        </w:rPr>
        <w:t xml:space="preserve">أن </w:t>
      </w:r>
      <w:r w:rsidR="00490A60" w:rsidRPr="00252BF5">
        <w:rPr>
          <w:rFonts w:ascii="Simplified Arabic" w:hAnsi="Simplified Arabic" w:cs="Simplified Arabic"/>
          <w:sz w:val="28"/>
          <w:szCs w:val="28"/>
          <w:rtl/>
        </w:rPr>
        <w:t>تكون أعلى الدرجات لأعلى 1</w:t>
      </w:r>
      <w:r w:rsidR="00432047" w:rsidRPr="00252BF5">
        <w:rPr>
          <w:rFonts w:ascii="Simplified Arabic" w:hAnsi="Simplified Arabic" w:cs="Simplified Arabic"/>
          <w:sz w:val="28"/>
          <w:szCs w:val="28"/>
          <w:rtl/>
        </w:rPr>
        <w:t>2</w:t>
      </w:r>
      <w:r w:rsidR="00490A60" w:rsidRPr="00252BF5">
        <w:rPr>
          <w:rFonts w:ascii="Simplified Arabic" w:hAnsi="Simplified Arabic" w:cs="Simplified Arabic"/>
          <w:sz w:val="28"/>
          <w:szCs w:val="28"/>
          <w:rtl/>
        </w:rPr>
        <w:t xml:space="preserve"> مفردات التي تمثل المجموعة العليا وأدنى الدرجات للمجموعة لأقل </w:t>
      </w:r>
      <w:r w:rsidR="006D5EA7" w:rsidRPr="00252BF5">
        <w:rPr>
          <w:rFonts w:ascii="Simplified Arabic" w:hAnsi="Simplified Arabic" w:cs="Simplified Arabic"/>
          <w:sz w:val="28"/>
          <w:szCs w:val="28"/>
          <w:rtl/>
        </w:rPr>
        <w:t>12 مفردة</w:t>
      </w:r>
      <w:r w:rsidR="00490A60" w:rsidRPr="00252BF5">
        <w:rPr>
          <w:rFonts w:ascii="Simplified Arabic" w:hAnsi="Simplified Arabic" w:cs="Simplified Arabic"/>
          <w:sz w:val="28"/>
          <w:szCs w:val="28"/>
          <w:rtl/>
        </w:rPr>
        <w:t xml:space="preserve"> التي تمثل المجموعة الدنيا ، وللتعرف على هذه الفروق فقد تم استخدام اختبار " ت " ذلك وفق الجدول التالي :</w:t>
      </w:r>
    </w:p>
    <w:p w:rsidR="00490A60" w:rsidRPr="00252BF5" w:rsidRDefault="00490A60"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جدول رقم (  </w:t>
      </w:r>
      <w:r w:rsidR="003521A8" w:rsidRPr="00252BF5">
        <w:rPr>
          <w:rFonts w:ascii="Simplified Arabic" w:hAnsi="Simplified Arabic" w:cs="Simplified Arabic"/>
          <w:sz w:val="28"/>
          <w:szCs w:val="28"/>
          <w:rtl/>
        </w:rPr>
        <w:t>2</w:t>
      </w:r>
      <w:r w:rsidRPr="00252BF5">
        <w:rPr>
          <w:rFonts w:ascii="Simplified Arabic" w:hAnsi="Simplified Arabic" w:cs="Simplified Arabic"/>
          <w:sz w:val="28"/>
          <w:szCs w:val="28"/>
          <w:rtl/>
        </w:rPr>
        <w:t xml:space="preserve">  )</w:t>
      </w:r>
    </w:p>
    <w:p w:rsidR="00490A60" w:rsidRPr="00252BF5" w:rsidRDefault="00490A60"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يمثل اختبار " ت " للتعرف على الفروق بين المجموعتين العليا والدنيا </w:t>
      </w:r>
      <w:r w:rsidR="002F2962" w:rsidRPr="00252BF5">
        <w:rPr>
          <w:rFonts w:ascii="Simplified Arabic" w:hAnsi="Simplified Arabic" w:cs="Simplified Arabic"/>
          <w:sz w:val="28"/>
          <w:szCs w:val="28"/>
          <w:rtl/>
        </w:rPr>
        <w:t xml:space="preserve">من العينة الاستطلاعية </w:t>
      </w:r>
      <w:r w:rsidRPr="00252BF5">
        <w:rPr>
          <w:rFonts w:ascii="Simplified Arabic" w:hAnsi="Simplified Arabic" w:cs="Simplified Arabic"/>
          <w:sz w:val="28"/>
          <w:szCs w:val="28"/>
          <w:rtl/>
        </w:rPr>
        <w:t xml:space="preserve">على </w:t>
      </w:r>
      <w:r w:rsidR="00432047" w:rsidRPr="00252BF5">
        <w:rPr>
          <w:rFonts w:ascii="Simplified Arabic" w:hAnsi="Simplified Arabic" w:cs="Simplified Arabic"/>
          <w:sz w:val="28"/>
          <w:szCs w:val="28"/>
          <w:rtl/>
        </w:rPr>
        <w:t>مق</w:t>
      </w:r>
      <w:r w:rsidR="002F2962" w:rsidRPr="00252BF5">
        <w:rPr>
          <w:rFonts w:ascii="Simplified Arabic" w:hAnsi="Simplified Arabic" w:cs="Simplified Arabic"/>
          <w:sz w:val="28"/>
          <w:szCs w:val="28"/>
          <w:rtl/>
        </w:rPr>
        <w:t>ي</w:t>
      </w:r>
      <w:r w:rsidR="00432047" w:rsidRPr="00252BF5">
        <w:rPr>
          <w:rFonts w:ascii="Simplified Arabic" w:hAnsi="Simplified Arabic" w:cs="Simplified Arabic"/>
          <w:sz w:val="28"/>
          <w:szCs w:val="28"/>
          <w:rtl/>
        </w:rPr>
        <w:t xml:space="preserve">اس </w:t>
      </w:r>
      <w:r w:rsidR="00551985" w:rsidRPr="00252BF5">
        <w:rPr>
          <w:rFonts w:ascii="Simplified Arabic" w:hAnsi="Simplified Arabic" w:cs="Simplified Arabic"/>
          <w:sz w:val="28"/>
          <w:szCs w:val="28"/>
          <w:rtl/>
        </w:rPr>
        <w:t>مستوى الطموح</w:t>
      </w:r>
    </w:p>
    <w:tbl>
      <w:tblPr>
        <w:tblStyle w:val="a4"/>
        <w:bidiVisual/>
        <w:tblW w:w="0" w:type="auto"/>
        <w:tblInd w:w="334" w:type="dxa"/>
        <w:tblLayout w:type="fixed"/>
        <w:tblLook w:val="04A0" w:firstRow="1" w:lastRow="0" w:firstColumn="1" w:lastColumn="0" w:noHBand="0" w:noVBand="1"/>
      </w:tblPr>
      <w:tblGrid>
        <w:gridCol w:w="992"/>
        <w:gridCol w:w="1134"/>
        <w:gridCol w:w="992"/>
        <w:gridCol w:w="993"/>
        <w:gridCol w:w="1134"/>
        <w:gridCol w:w="851"/>
        <w:gridCol w:w="851"/>
        <w:gridCol w:w="1135"/>
      </w:tblGrid>
      <w:tr w:rsidR="00551985" w:rsidRPr="00252BF5" w:rsidTr="00551985">
        <w:tc>
          <w:tcPr>
            <w:tcW w:w="992"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المحور</w:t>
            </w:r>
          </w:p>
        </w:tc>
        <w:tc>
          <w:tcPr>
            <w:tcW w:w="1134"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المجموعة</w:t>
            </w:r>
          </w:p>
        </w:tc>
        <w:tc>
          <w:tcPr>
            <w:tcW w:w="992"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حجم العينة</w:t>
            </w:r>
          </w:p>
        </w:tc>
        <w:tc>
          <w:tcPr>
            <w:tcW w:w="993"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المتوسط الحسابي</w:t>
            </w:r>
          </w:p>
        </w:tc>
        <w:tc>
          <w:tcPr>
            <w:tcW w:w="1134"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الانحراف المعياري</w:t>
            </w:r>
          </w:p>
        </w:tc>
        <w:tc>
          <w:tcPr>
            <w:tcW w:w="851"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ت</w:t>
            </w:r>
          </w:p>
        </w:tc>
        <w:tc>
          <w:tcPr>
            <w:tcW w:w="851"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مستوى الدلالة</w:t>
            </w:r>
          </w:p>
        </w:tc>
        <w:tc>
          <w:tcPr>
            <w:tcW w:w="1135"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الاستنتاج</w:t>
            </w:r>
          </w:p>
        </w:tc>
      </w:tr>
      <w:tr w:rsidR="00551985" w:rsidRPr="00252BF5" w:rsidTr="00551985">
        <w:tc>
          <w:tcPr>
            <w:tcW w:w="992" w:type="dxa"/>
            <w:vMerge w:val="restart"/>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العصابية</w:t>
            </w:r>
          </w:p>
        </w:tc>
        <w:tc>
          <w:tcPr>
            <w:tcW w:w="1134"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العليا</w:t>
            </w:r>
          </w:p>
        </w:tc>
        <w:tc>
          <w:tcPr>
            <w:tcW w:w="992"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12</w:t>
            </w:r>
          </w:p>
        </w:tc>
        <w:tc>
          <w:tcPr>
            <w:tcW w:w="993" w:type="dxa"/>
          </w:tcPr>
          <w:p w:rsidR="0069118B"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81.08</w:t>
            </w:r>
          </w:p>
        </w:tc>
        <w:tc>
          <w:tcPr>
            <w:tcW w:w="1134" w:type="dxa"/>
          </w:tcPr>
          <w:p w:rsidR="0069118B"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4.32</w:t>
            </w:r>
          </w:p>
        </w:tc>
        <w:tc>
          <w:tcPr>
            <w:tcW w:w="851" w:type="dxa"/>
            <w:vMerge w:val="restart"/>
          </w:tcPr>
          <w:p w:rsidR="0069118B"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5.91</w:t>
            </w:r>
          </w:p>
        </w:tc>
        <w:tc>
          <w:tcPr>
            <w:tcW w:w="851" w:type="dxa"/>
            <w:vMerge w:val="restart"/>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0.00</w:t>
            </w:r>
          </w:p>
        </w:tc>
        <w:tc>
          <w:tcPr>
            <w:tcW w:w="1135" w:type="dxa"/>
            <w:vMerge w:val="restart"/>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دالة</w:t>
            </w:r>
          </w:p>
        </w:tc>
      </w:tr>
      <w:tr w:rsidR="00551985" w:rsidRPr="00252BF5" w:rsidTr="00551985">
        <w:tc>
          <w:tcPr>
            <w:tcW w:w="992" w:type="dxa"/>
            <w:vMerge/>
          </w:tcPr>
          <w:p w:rsidR="0069118B" w:rsidRPr="00252BF5" w:rsidRDefault="0069118B" w:rsidP="00E7529F">
            <w:pPr>
              <w:spacing w:line="276" w:lineRule="auto"/>
              <w:jc w:val="center"/>
              <w:rPr>
                <w:rFonts w:ascii="Simplified Arabic" w:hAnsi="Simplified Arabic" w:cs="Simplified Arabic"/>
                <w:sz w:val="28"/>
                <w:szCs w:val="28"/>
                <w:rtl/>
              </w:rPr>
            </w:pPr>
          </w:p>
        </w:tc>
        <w:tc>
          <w:tcPr>
            <w:tcW w:w="1134"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الدنيا</w:t>
            </w:r>
          </w:p>
        </w:tc>
        <w:tc>
          <w:tcPr>
            <w:tcW w:w="992" w:type="dxa"/>
          </w:tcPr>
          <w:p w:rsidR="0069118B" w:rsidRPr="00252BF5" w:rsidRDefault="0069118B"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12</w:t>
            </w:r>
          </w:p>
        </w:tc>
        <w:tc>
          <w:tcPr>
            <w:tcW w:w="993" w:type="dxa"/>
          </w:tcPr>
          <w:p w:rsidR="0069118B"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68.83</w:t>
            </w:r>
          </w:p>
        </w:tc>
        <w:tc>
          <w:tcPr>
            <w:tcW w:w="1134" w:type="dxa"/>
          </w:tcPr>
          <w:p w:rsidR="0069118B"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5.73</w:t>
            </w:r>
          </w:p>
        </w:tc>
        <w:tc>
          <w:tcPr>
            <w:tcW w:w="851" w:type="dxa"/>
            <w:vMerge/>
          </w:tcPr>
          <w:p w:rsidR="0069118B" w:rsidRPr="00252BF5" w:rsidRDefault="0069118B" w:rsidP="00E7529F">
            <w:pPr>
              <w:spacing w:line="276" w:lineRule="auto"/>
              <w:jc w:val="center"/>
              <w:rPr>
                <w:rFonts w:ascii="Simplified Arabic" w:hAnsi="Simplified Arabic" w:cs="Simplified Arabic"/>
                <w:sz w:val="28"/>
                <w:szCs w:val="28"/>
                <w:rtl/>
              </w:rPr>
            </w:pPr>
          </w:p>
        </w:tc>
        <w:tc>
          <w:tcPr>
            <w:tcW w:w="851" w:type="dxa"/>
            <w:vMerge/>
          </w:tcPr>
          <w:p w:rsidR="0069118B" w:rsidRPr="00252BF5" w:rsidRDefault="0069118B" w:rsidP="00E7529F">
            <w:pPr>
              <w:spacing w:line="276" w:lineRule="auto"/>
              <w:jc w:val="center"/>
              <w:rPr>
                <w:rFonts w:ascii="Simplified Arabic" w:hAnsi="Simplified Arabic" w:cs="Simplified Arabic"/>
                <w:sz w:val="28"/>
                <w:szCs w:val="28"/>
                <w:rtl/>
              </w:rPr>
            </w:pPr>
          </w:p>
        </w:tc>
        <w:tc>
          <w:tcPr>
            <w:tcW w:w="1135" w:type="dxa"/>
            <w:vMerge/>
          </w:tcPr>
          <w:p w:rsidR="0069118B" w:rsidRPr="00252BF5" w:rsidRDefault="0069118B" w:rsidP="00E7529F">
            <w:pPr>
              <w:spacing w:line="276" w:lineRule="auto"/>
              <w:jc w:val="center"/>
              <w:rPr>
                <w:rFonts w:ascii="Simplified Arabic" w:hAnsi="Simplified Arabic" w:cs="Simplified Arabic"/>
                <w:sz w:val="28"/>
                <w:szCs w:val="28"/>
                <w:rtl/>
              </w:rPr>
            </w:pPr>
          </w:p>
        </w:tc>
      </w:tr>
    </w:tbl>
    <w:p w:rsidR="006D5EA7" w:rsidRPr="00252BF5" w:rsidRDefault="007460C7" w:rsidP="00E7529F">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r w:rsidR="002F2962" w:rsidRPr="00252BF5">
        <w:rPr>
          <w:rFonts w:ascii="Simplified Arabic" w:hAnsi="Simplified Arabic" w:cs="Simplified Arabic"/>
          <w:b/>
          <w:bCs/>
          <w:sz w:val="28"/>
          <w:szCs w:val="28"/>
          <w:rtl/>
        </w:rPr>
        <w:t xml:space="preserve">تشير </w:t>
      </w:r>
      <w:r w:rsidR="002F2962" w:rsidRPr="00252BF5">
        <w:rPr>
          <w:rFonts w:ascii="Simplified Arabic" w:hAnsi="Simplified Arabic" w:cs="Simplified Arabic"/>
          <w:sz w:val="28"/>
          <w:szCs w:val="28"/>
          <w:rtl/>
        </w:rPr>
        <w:t xml:space="preserve">نتائج الجدول السابق إلى أن </w:t>
      </w:r>
      <w:r w:rsidR="00490A60" w:rsidRPr="00252BF5">
        <w:rPr>
          <w:rFonts w:ascii="Simplified Arabic" w:hAnsi="Simplified Arabic" w:cs="Simplified Arabic"/>
          <w:sz w:val="28"/>
          <w:szCs w:val="28"/>
          <w:rtl/>
        </w:rPr>
        <w:t xml:space="preserve"> </w:t>
      </w:r>
      <w:r w:rsidR="002F2962" w:rsidRPr="00252BF5">
        <w:rPr>
          <w:rFonts w:ascii="Simplified Arabic" w:hAnsi="Simplified Arabic" w:cs="Simplified Arabic"/>
          <w:sz w:val="28"/>
          <w:szCs w:val="28"/>
          <w:rtl/>
        </w:rPr>
        <w:t xml:space="preserve">قيم " ت " </w:t>
      </w:r>
      <w:r w:rsidR="00CA5AC3" w:rsidRPr="00252BF5">
        <w:rPr>
          <w:rFonts w:ascii="Simplified Arabic" w:hAnsi="Simplified Arabic" w:cs="Simplified Arabic"/>
          <w:sz w:val="28"/>
          <w:szCs w:val="28"/>
          <w:rtl/>
        </w:rPr>
        <w:t>5.91</w:t>
      </w:r>
      <w:r w:rsidR="00971DC3" w:rsidRPr="00252BF5">
        <w:rPr>
          <w:rFonts w:ascii="Simplified Arabic" w:hAnsi="Simplified Arabic" w:cs="Simplified Arabic"/>
          <w:sz w:val="28"/>
          <w:szCs w:val="28"/>
          <w:rtl/>
        </w:rPr>
        <w:t xml:space="preserve"> مستويات الدلالة ( </w:t>
      </w:r>
      <w:r w:rsidR="00CA5AC3" w:rsidRPr="00252BF5">
        <w:rPr>
          <w:rFonts w:ascii="Simplified Arabic" w:hAnsi="Simplified Arabic" w:cs="Simplified Arabic"/>
          <w:sz w:val="28"/>
          <w:szCs w:val="28"/>
          <w:rtl/>
        </w:rPr>
        <w:t>0.00</w:t>
      </w:r>
      <w:r w:rsidR="00971DC3" w:rsidRPr="00252BF5">
        <w:rPr>
          <w:rFonts w:ascii="Simplified Arabic" w:hAnsi="Simplified Arabic" w:cs="Simplified Arabic"/>
          <w:sz w:val="28"/>
          <w:szCs w:val="28"/>
          <w:rtl/>
        </w:rPr>
        <w:t xml:space="preserve"> ) وهو أقل من مستوى الدلالة المعتمد </w:t>
      </w:r>
      <w:r w:rsidR="00490A60" w:rsidRPr="00252BF5">
        <w:rPr>
          <w:rFonts w:ascii="Simplified Arabic" w:hAnsi="Simplified Arabic" w:cs="Simplified Arabic"/>
          <w:sz w:val="28"/>
          <w:szCs w:val="28"/>
          <w:rtl/>
        </w:rPr>
        <w:t xml:space="preserve">بالبرنامج الاحصائي </w:t>
      </w:r>
      <w:proofErr w:type="spellStart"/>
      <w:r w:rsidR="00490A60" w:rsidRPr="00252BF5">
        <w:rPr>
          <w:rFonts w:ascii="Simplified Arabic" w:hAnsi="Simplified Arabic" w:cs="Simplified Arabic"/>
          <w:sz w:val="28"/>
          <w:szCs w:val="28"/>
        </w:rPr>
        <w:t>spss</w:t>
      </w:r>
      <w:proofErr w:type="spellEnd"/>
      <w:r w:rsidR="00490A60" w:rsidRPr="00252BF5">
        <w:rPr>
          <w:rFonts w:ascii="Simplified Arabic" w:hAnsi="Simplified Arabic" w:cs="Simplified Arabic"/>
          <w:sz w:val="28"/>
          <w:szCs w:val="28"/>
          <w:rtl/>
        </w:rPr>
        <w:t xml:space="preserve"> وهو 0.05 وبالتالي توجد فروق بين المجموعتين العليا والدنيا وهذه الفروق كما تشير المتوسطات الحسابية </w:t>
      </w:r>
      <w:r w:rsidR="00627CF7" w:rsidRPr="00252BF5">
        <w:rPr>
          <w:rFonts w:ascii="Simplified Arabic" w:hAnsi="Simplified Arabic" w:cs="Simplified Arabic"/>
          <w:sz w:val="28"/>
          <w:szCs w:val="28"/>
          <w:rtl/>
        </w:rPr>
        <w:t xml:space="preserve">إلى أن المجموعة العليا </w:t>
      </w:r>
      <w:r w:rsidR="00CA5AC3" w:rsidRPr="00252BF5">
        <w:rPr>
          <w:rFonts w:ascii="Simplified Arabic" w:hAnsi="Simplified Arabic" w:cs="Simplified Arabic"/>
          <w:sz w:val="28"/>
          <w:szCs w:val="28"/>
          <w:rtl/>
        </w:rPr>
        <w:t>لديها مستوى طموح</w:t>
      </w:r>
      <w:r w:rsidR="00971DC3" w:rsidRPr="00252BF5">
        <w:rPr>
          <w:rFonts w:ascii="Simplified Arabic" w:hAnsi="Simplified Arabic" w:cs="Simplified Arabic"/>
          <w:sz w:val="28"/>
          <w:szCs w:val="28"/>
          <w:rtl/>
        </w:rPr>
        <w:t xml:space="preserve"> أكثر </w:t>
      </w:r>
      <w:r w:rsidR="00CA5AC3" w:rsidRPr="00252BF5">
        <w:rPr>
          <w:rFonts w:ascii="Simplified Arabic" w:hAnsi="Simplified Arabic" w:cs="Simplified Arabic"/>
          <w:sz w:val="28"/>
          <w:szCs w:val="28"/>
          <w:rtl/>
        </w:rPr>
        <w:t>من</w:t>
      </w:r>
      <w:r w:rsidR="00627CF7" w:rsidRPr="00252BF5">
        <w:rPr>
          <w:rFonts w:ascii="Simplified Arabic" w:hAnsi="Simplified Arabic" w:cs="Simplified Arabic"/>
          <w:sz w:val="28"/>
          <w:szCs w:val="28"/>
          <w:rtl/>
        </w:rPr>
        <w:t xml:space="preserve"> المجموعة الدنيا ، وبالتالي فإن </w:t>
      </w:r>
      <w:r w:rsidR="00971DC3" w:rsidRPr="00252BF5">
        <w:rPr>
          <w:rFonts w:ascii="Simplified Arabic" w:hAnsi="Simplified Arabic" w:cs="Simplified Arabic"/>
          <w:sz w:val="28"/>
          <w:szCs w:val="28"/>
          <w:rtl/>
        </w:rPr>
        <w:t>المقياس</w:t>
      </w:r>
      <w:r w:rsidR="00627CF7" w:rsidRPr="00252BF5">
        <w:rPr>
          <w:rFonts w:ascii="Simplified Arabic" w:hAnsi="Simplified Arabic" w:cs="Simplified Arabic"/>
          <w:sz w:val="28"/>
          <w:szCs w:val="28"/>
          <w:rtl/>
        </w:rPr>
        <w:t xml:space="preserve"> ميز بين المجموعتين العليا والدنيا ، وعل</w:t>
      </w:r>
      <w:r w:rsidR="00F21DEB" w:rsidRPr="00252BF5">
        <w:rPr>
          <w:rFonts w:ascii="Simplified Arabic" w:hAnsi="Simplified Arabic" w:cs="Simplified Arabic"/>
          <w:sz w:val="28"/>
          <w:szCs w:val="28"/>
          <w:rtl/>
        </w:rPr>
        <w:t>ى</w:t>
      </w:r>
      <w:r w:rsidR="00627CF7" w:rsidRPr="00252BF5">
        <w:rPr>
          <w:rFonts w:ascii="Simplified Arabic" w:hAnsi="Simplified Arabic" w:cs="Simplified Arabic"/>
          <w:sz w:val="28"/>
          <w:szCs w:val="28"/>
          <w:rtl/>
        </w:rPr>
        <w:t xml:space="preserve"> هذا الأساس يعتبر صادقاً بالمقارن الطرفية ( تمييزياً )</w:t>
      </w:r>
      <w:r w:rsidRPr="00252BF5">
        <w:rPr>
          <w:rFonts w:ascii="Simplified Arabic" w:hAnsi="Simplified Arabic" w:cs="Simplified Arabic"/>
          <w:sz w:val="28"/>
          <w:szCs w:val="28"/>
          <w:rtl/>
        </w:rPr>
        <w:t xml:space="preserve"> .</w:t>
      </w:r>
    </w:p>
    <w:p w:rsidR="00680924" w:rsidRPr="00252BF5" w:rsidRDefault="00680924" w:rsidP="00E7529F">
      <w:pPr>
        <w:spacing w:before="240"/>
        <w:jc w:val="both"/>
        <w:rPr>
          <w:rFonts w:ascii="Simplified Arabic" w:hAnsi="Simplified Arabic" w:cs="Simplified Arabic"/>
          <w:sz w:val="28"/>
          <w:szCs w:val="28"/>
          <w:rtl/>
        </w:rPr>
      </w:pPr>
    </w:p>
    <w:p w:rsidR="00D35569" w:rsidRPr="00252BF5" w:rsidRDefault="00D35569" w:rsidP="00E7529F">
      <w:pPr>
        <w:pStyle w:val="a3"/>
        <w:numPr>
          <w:ilvl w:val="0"/>
          <w:numId w:val="1"/>
        </w:numPr>
        <w:spacing w:before="240"/>
        <w:rPr>
          <w:rFonts w:ascii="Simplified Arabic" w:hAnsi="Simplified Arabic" w:cs="Simplified Arabic"/>
          <w:b/>
          <w:bCs/>
          <w:sz w:val="28"/>
          <w:szCs w:val="28"/>
        </w:rPr>
      </w:pPr>
      <w:r w:rsidRPr="00252BF5">
        <w:rPr>
          <w:rFonts w:ascii="Simplified Arabic" w:hAnsi="Simplified Arabic" w:cs="Simplified Arabic"/>
          <w:b/>
          <w:bCs/>
          <w:sz w:val="28"/>
          <w:szCs w:val="28"/>
          <w:rtl/>
        </w:rPr>
        <w:lastRenderedPageBreak/>
        <w:t xml:space="preserve">الثبات </w:t>
      </w:r>
    </w:p>
    <w:p w:rsidR="00D35569" w:rsidRPr="00252BF5" w:rsidRDefault="00F21DEB" w:rsidP="00E7529F">
      <w:pPr>
        <w:spacing w:before="240"/>
        <w:jc w:val="both"/>
        <w:rPr>
          <w:rFonts w:ascii="Simplified Arabic" w:hAnsi="Simplified Arabic" w:cs="Simplified Arabic"/>
          <w:b/>
          <w:bCs/>
          <w:color w:val="000000" w:themeColor="text1"/>
          <w:sz w:val="28"/>
          <w:szCs w:val="28"/>
          <w:rtl/>
        </w:rPr>
      </w:pPr>
      <w:r w:rsidRPr="00252BF5">
        <w:rPr>
          <w:rFonts w:ascii="Simplified Arabic" w:hAnsi="Simplified Arabic" w:cs="Simplified Arabic"/>
          <w:sz w:val="28"/>
          <w:szCs w:val="28"/>
          <w:rtl/>
        </w:rPr>
        <w:t xml:space="preserve">  </w:t>
      </w:r>
      <w:r w:rsidR="00D35569" w:rsidRPr="00252BF5">
        <w:rPr>
          <w:rFonts w:ascii="Simplified Arabic" w:hAnsi="Simplified Arabic" w:cs="Simplified Arabic"/>
          <w:sz w:val="28"/>
          <w:szCs w:val="28"/>
          <w:rtl/>
        </w:rPr>
        <w:t xml:space="preserve">للتحقق من ثبات </w:t>
      </w:r>
      <w:r w:rsidR="00945702" w:rsidRPr="00252BF5">
        <w:rPr>
          <w:rFonts w:ascii="Simplified Arabic" w:hAnsi="Simplified Arabic" w:cs="Simplified Arabic"/>
          <w:sz w:val="28"/>
          <w:szCs w:val="28"/>
          <w:rtl/>
        </w:rPr>
        <w:t>المقياس</w:t>
      </w:r>
      <w:r w:rsidR="00D35569" w:rsidRPr="00252BF5">
        <w:rPr>
          <w:rFonts w:ascii="Simplified Arabic" w:hAnsi="Simplified Arabic" w:cs="Simplified Arabic"/>
          <w:sz w:val="28"/>
          <w:szCs w:val="28"/>
          <w:rtl/>
        </w:rPr>
        <w:t xml:space="preserve"> استخدم لذلك التجزئة النصفية </w:t>
      </w:r>
      <w:r w:rsidRPr="00252BF5">
        <w:rPr>
          <w:rFonts w:ascii="Simplified Arabic" w:hAnsi="Simplified Arabic" w:cs="Simplified Arabic"/>
          <w:sz w:val="28"/>
          <w:szCs w:val="28"/>
          <w:rtl/>
        </w:rPr>
        <w:t xml:space="preserve">، </w:t>
      </w:r>
      <w:r w:rsidR="00D35569" w:rsidRPr="00252BF5">
        <w:rPr>
          <w:rFonts w:ascii="Simplified Arabic" w:hAnsi="Simplified Arabic" w:cs="Simplified Arabic"/>
          <w:sz w:val="28"/>
          <w:szCs w:val="28"/>
          <w:rtl/>
        </w:rPr>
        <w:t>ومعامل الفا</w:t>
      </w:r>
      <w:r w:rsidR="0087284F" w:rsidRPr="00252BF5">
        <w:rPr>
          <w:rFonts w:ascii="Simplified Arabic" w:hAnsi="Simplified Arabic" w:cs="Simplified Arabic"/>
          <w:sz w:val="28"/>
          <w:szCs w:val="28"/>
          <w:rtl/>
        </w:rPr>
        <w:t xml:space="preserve"> </w:t>
      </w:r>
      <w:proofErr w:type="spellStart"/>
      <w:r w:rsidR="00D35569" w:rsidRPr="00252BF5">
        <w:rPr>
          <w:rFonts w:ascii="Simplified Arabic" w:hAnsi="Simplified Arabic" w:cs="Simplified Arabic"/>
          <w:sz w:val="28"/>
          <w:szCs w:val="28"/>
          <w:rtl/>
        </w:rPr>
        <w:t>كورنباخ</w:t>
      </w:r>
      <w:proofErr w:type="spellEnd"/>
      <w:r w:rsidR="00D35569" w:rsidRPr="00252BF5">
        <w:rPr>
          <w:rFonts w:ascii="Simplified Arabic" w:hAnsi="Simplified Arabic" w:cs="Simplified Arabic"/>
          <w:sz w:val="28"/>
          <w:szCs w:val="28"/>
          <w:rtl/>
        </w:rPr>
        <w:t xml:space="preserve"> لجميع عبارات </w:t>
      </w:r>
      <w:r w:rsidR="00B93931" w:rsidRPr="00252BF5">
        <w:rPr>
          <w:rFonts w:ascii="Simplified Arabic" w:hAnsi="Simplified Arabic" w:cs="Simplified Arabic"/>
          <w:sz w:val="28"/>
          <w:szCs w:val="28"/>
          <w:rtl/>
        </w:rPr>
        <w:t>المقياس</w:t>
      </w:r>
      <w:r w:rsidR="00D35569" w:rsidRPr="00252BF5">
        <w:rPr>
          <w:rFonts w:ascii="Simplified Arabic" w:hAnsi="Simplified Arabic" w:cs="Simplified Arabic"/>
          <w:sz w:val="28"/>
          <w:szCs w:val="28"/>
          <w:rtl/>
        </w:rPr>
        <w:t xml:space="preserve"> فدلت النتائج على أن قيمة التجزئة النصفية 0.</w:t>
      </w:r>
      <w:r w:rsidR="00B93931" w:rsidRPr="00252BF5">
        <w:rPr>
          <w:rFonts w:ascii="Simplified Arabic" w:hAnsi="Simplified Arabic" w:cs="Simplified Arabic"/>
          <w:sz w:val="28"/>
          <w:szCs w:val="28"/>
          <w:rtl/>
        </w:rPr>
        <w:t>7</w:t>
      </w:r>
      <w:r w:rsidR="00CA5AC3" w:rsidRPr="00252BF5">
        <w:rPr>
          <w:rFonts w:ascii="Simplified Arabic" w:hAnsi="Simplified Arabic" w:cs="Simplified Arabic"/>
          <w:sz w:val="28"/>
          <w:szCs w:val="28"/>
          <w:rtl/>
        </w:rPr>
        <w:t>6</w:t>
      </w:r>
      <w:r w:rsidR="00D35569" w:rsidRPr="00252BF5">
        <w:rPr>
          <w:rFonts w:ascii="Simplified Arabic" w:hAnsi="Simplified Arabic" w:cs="Simplified Arabic"/>
          <w:sz w:val="28"/>
          <w:szCs w:val="28"/>
          <w:rtl/>
        </w:rPr>
        <w:t xml:space="preserve"> ومعامل </w:t>
      </w:r>
      <w:proofErr w:type="spellStart"/>
      <w:r w:rsidR="00D35569" w:rsidRPr="00252BF5">
        <w:rPr>
          <w:rFonts w:ascii="Simplified Arabic" w:hAnsi="Simplified Arabic" w:cs="Simplified Arabic"/>
          <w:sz w:val="28"/>
          <w:szCs w:val="28"/>
          <w:rtl/>
        </w:rPr>
        <w:t>الفاكورنباخ</w:t>
      </w:r>
      <w:proofErr w:type="spellEnd"/>
      <w:r w:rsidR="00D35569" w:rsidRPr="00252BF5">
        <w:rPr>
          <w:rFonts w:ascii="Simplified Arabic" w:hAnsi="Simplified Arabic" w:cs="Simplified Arabic"/>
          <w:sz w:val="28"/>
          <w:szCs w:val="28"/>
          <w:rtl/>
        </w:rPr>
        <w:t xml:space="preserve"> 0.</w:t>
      </w:r>
      <w:r w:rsidR="00CA5AC3" w:rsidRPr="00252BF5">
        <w:rPr>
          <w:rFonts w:ascii="Simplified Arabic" w:hAnsi="Simplified Arabic" w:cs="Simplified Arabic"/>
          <w:sz w:val="28"/>
          <w:szCs w:val="28"/>
          <w:rtl/>
        </w:rPr>
        <w:t>79</w:t>
      </w:r>
      <w:r w:rsidR="00D35569" w:rsidRPr="00252BF5">
        <w:rPr>
          <w:rFonts w:ascii="Simplified Arabic" w:hAnsi="Simplified Arabic" w:cs="Simplified Arabic"/>
          <w:sz w:val="28"/>
          <w:szCs w:val="28"/>
          <w:rtl/>
        </w:rPr>
        <w:t xml:space="preserve"> وهي قيم مناسبة جداً للثبات </w:t>
      </w:r>
      <w:r w:rsidRPr="00252BF5">
        <w:rPr>
          <w:rFonts w:ascii="Simplified Arabic" w:hAnsi="Simplified Arabic" w:cs="Simplified Arabic"/>
          <w:sz w:val="28"/>
          <w:szCs w:val="28"/>
          <w:rtl/>
        </w:rPr>
        <w:t xml:space="preserve">، </w:t>
      </w:r>
      <w:r w:rsidR="00D35569" w:rsidRPr="00252BF5">
        <w:rPr>
          <w:rFonts w:ascii="Simplified Arabic" w:hAnsi="Simplified Arabic" w:cs="Simplified Arabic"/>
          <w:sz w:val="28"/>
          <w:szCs w:val="28"/>
          <w:rtl/>
        </w:rPr>
        <w:t xml:space="preserve">وبالتالي يعتبر </w:t>
      </w:r>
      <w:r w:rsidR="00945702" w:rsidRPr="00252BF5">
        <w:rPr>
          <w:rFonts w:ascii="Simplified Arabic" w:hAnsi="Simplified Arabic" w:cs="Simplified Arabic"/>
          <w:sz w:val="28"/>
          <w:szCs w:val="28"/>
          <w:rtl/>
        </w:rPr>
        <w:t>المقياس</w:t>
      </w:r>
      <w:r w:rsidR="00D35569" w:rsidRPr="00252BF5">
        <w:rPr>
          <w:rFonts w:ascii="Simplified Arabic" w:hAnsi="Simplified Arabic" w:cs="Simplified Arabic"/>
          <w:sz w:val="28"/>
          <w:szCs w:val="28"/>
          <w:rtl/>
        </w:rPr>
        <w:t xml:space="preserve"> ثابتاً ويمكن الو</w:t>
      </w:r>
      <w:r w:rsidR="00E94116" w:rsidRPr="00252BF5">
        <w:rPr>
          <w:rFonts w:ascii="Simplified Arabic" w:hAnsi="Simplified Arabic" w:cs="Simplified Arabic"/>
          <w:sz w:val="28"/>
          <w:szCs w:val="28"/>
          <w:rtl/>
        </w:rPr>
        <w:t>ث</w:t>
      </w:r>
      <w:r w:rsidR="00D35569" w:rsidRPr="00252BF5">
        <w:rPr>
          <w:rFonts w:ascii="Simplified Arabic" w:hAnsi="Simplified Arabic" w:cs="Simplified Arabic"/>
          <w:sz w:val="28"/>
          <w:szCs w:val="28"/>
          <w:rtl/>
        </w:rPr>
        <w:t xml:space="preserve">وق بنتائجه </w:t>
      </w:r>
      <w:r w:rsidR="00EE4151" w:rsidRPr="00252BF5">
        <w:rPr>
          <w:rFonts w:ascii="Simplified Arabic" w:hAnsi="Simplified Arabic" w:cs="Simplified Arabic"/>
          <w:b/>
          <w:bCs/>
          <w:color w:val="000000" w:themeColor="text1"/>
          <w:sz w:val="28"/>
          <w:szCs w:val="28"/>
          <w:rtl/>
        </w:rPr>
        <w:t>( الملحق رقم 2 )</w:t>
      </w:r>
    </w:p>
    <w:p w:rsidR="00CA5AC3" w:rsidRPr="00252BF5" w:rsidRDefault="00CA5AC3" w:rsidP="00E7529F">
      <w:pPr>
        <w:rPr>
          <w:rFonts w:ascii="Simplified Arabic" w:hAnsi="Simplified Arabic" w:cs="Simplified Arabic"/>
          <w:b/>
          <w:bCs/>
          <w:sz w:val="28"/>
          <w:szCs w:val="28"/>
        </w:rPr>
      </w:pPr>
      <w:r w:rsidRPr="00252BF5">
        <w:rPr>
          <w:rFonts w:ascii="Simplified Arabic" w:hAnsi="Simplified Arabic" w:cs="Simplified Arabic"/>
          <w:b/>
          <w:bCs/>
          <w:sz w:val="28"/>
          <w:szCs w:val="28"/>
          <w:rtl/>
        </w:rPr>
        <w:t xml:space="preserve">ثانياً. مقياس القلق النفسي  </w:t>
      </w:r>
    </w:p>
    <w:p w:rsidR="00CA5AC3" w:rsidRPr="00252BF5" w:rsidRDefault="00CA5AC3" w:rsidP="00E7529F">
      <w:pPr>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المقياس من إعداد </w:t>
      </w:r>
      <w:r w:rsidR="00CD7417" w:rsidRPr="00252BF5">
        <w:rPr>
          <w:rFonts w:ascii="Simplified Arabic" w:hAnsi="Simplified Arabic" w:cs="Simplified Arabic"/>
          <w:sz w:val="28"/>
          <w:szCs w:val="28"/>
          <w:rtl/>
        </w:rPr>
        <w:t xml:space="preserve">جانيت </w:t>
      </w:r>
      <w:r w:rsidR="00197A45" w:rsidRPr="00252BF5">
        <w:rPr>
          <w:rFonts w:ascii="Simplified Arabic" w:hAnsi="Simplified Arabic" w:cs="Simplified Arabic"/>
          <w:sz w:val="28"/>
          <w:szCs w:val="28"/>
          <w:rtl/>
        </w:rPr>
        <w:t>تايلور</w:t>
      </w:r>
      <w:r w:rsidR="002F3989" w:rsidRPr="00252BF5">
        <w:rPr>
          <w:rFonts w:ascii="Simplified Arabic" w:hAnsi="Simplified Arabic" w:cs="Simplified Arabic"/>
          <w:sz w:val="28"/>
          <w:szCs w:val="28"/>
          <w:rtl/>
        </w:rPr>
        <w:t xml:space="preserve"> 1959</w:t>
      </w:r>
      <w:r w:rsidR="00197A45"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ويتكون من 36 عبارة موزعة بدائله ( موافق ، لا أدري ، غير موافق )</w:t>
      </w:r>
    </w:p>
    <w:p w:rsidR="00CA5AC3" w:rsidRPr="00252BF5" w:rsidRDefault="00CA5AC3" w:rsidP="00E7529F">
      <w:pPr>
        <w:pStyle w:val="a3"/>
        <w:numPr>
          <w:ilvl w:val="0"/>
          <w:numId w:val="3"/>
        </w:numPr>
        <w:rPr>
          <w:rFonts w:ascii="Simplified Arabic" w:hAnsi="Simplified Arabic" w:cs="Simplified Arabic"/>
          <w:b/>
          <w:bCs/>
          <w:sz w:val="28"/>
          <w:szCs w:val="28"/>
        </w:rPr>
      </w:pPr>
      <w:r w:rsidRPr="00252BF5">
        <w:rPr>
          <w:rFonts w:ascii="Simplified Arabic" w:hAnsi="Simplified Arabic" w:cs="Simplified Arabic"/>
          <w:b/>
          <w:bCs/>
          <w:sz w:val="28"/>
          <w:szCs w:val="28"/>
          <w:rtl/>
        </w:rPr>
        <w:t>إجراءات الصدق الثبات .</w:t>
      </w:r>
    </w:p>
    <w:p w:rsidR="00CA5AC3" w:rsidRPr="00252BF5" w:rsidRDefault="00CA5AC3" w:rsidP="00E7529F">
      <w:pPr>
        <w:pStyle w:val="a3"/>
        <w:numPr>
          <w:ilvl w:val="0"/>
          <w:numId w:val="1"/>
        </w:numPr>
        <w:rPr>
          <w:rFonts w:ascii="Simplified Arabic" w:hAnsi="Simplified Arabic" w:cs="Simplified Arabic"/>
          <w:b/>
          <w:bCs/>
          <w:sz w:val="28"/>
          <w:szCs w:val="28"/>
        </w:rPr>
      </w:pPr>
      <w:r w:rsidRPr="00252BF5">
        <w:rPr>
          <w:rFonts w:ascii="Simplified Arabic" w:hAnsi="Simplified Arabic" w:cs="Simplified Arabic"/>
          <w:b/>
          <w:bCs/>
          <w:sz w:val="28"/>
          <w:szCs w:val="28"/>
          <w:rtl/>
        </w:rPr>
        <w:t xml:space="preserve">الصدق </w:t>
      </w:r>
    </w:p>
    <w:p w:rsidR="00CA5AC3" w:rsidRPr="00252BF5" w:rsidRDefault="00CA5AC3" w:rsidP="00E7529F">
      <w:pPr>
        <w:pStyle w:val="a3"/>
        <w:numPr>
          <w:ilvl w:val="0"/>
          <w:numId w:val="2"/>
        </w:numPr>
        <w:rPr>
          <w:rFonts w:ascii="Simplified Arabic" w:hAnsi="Simplified Arabic" w:cs="Simplified Arabic"/>
          <w:sz w:val="28"/>
          <w:szCs w:val="28"/>
        </w:rPr>
      </w:pPr>
      <w:r w:rsidRPr="00252BF5">
        <w:rPr>
          <w:rFonts w:ascii="Simplified Arabic" w:hAnsi="Simplified Arabic" w:cs="Simplified Arabic"/>
          <w:sz w:val="28"/>
          <w:szCs w:val="28"/>
          <w:rtl/>
        </w:rPr>
        <w:t>صدق المحكمين / حيث تم عرض المقياس على عدد من الأساتذة بقسم علم النفس وقد تم تعديل بعض عبارات المقياس وحذف البعض الآخر بناء على مقترحاتهم .</w:t>
      </w:r>
    </w:p>
    <w:p w:rsidR="00CA5AC3" w:rsidRPr="00252BF5" w:rsidRDefault="00CA5AC3" w:rsidP="00241F22">
      <w:pPr>
        <w:pStyle w:val="a3"/>
        <w:numPr>
          <w:ilvl w:val="0"/>
          <w:numId w:val="2"/>
        </w:numPr>
        <w:spacing w:after="0"/>
        <w:jc w:val="both"/>
        <w:rPr>
          <w:rFonts w:ascii="Simplified Arabic" w:hAnsi="Simplified Arabic" w:cs="Simplified Arabic"/>
          <w:sz w:val="28"/>
          <w:szCs w:val="28"/>
        </w:rPr>
      </w:pPr>
      <w:r w:rsidRPr="00252BF5">
        <w:rPr>
          <w:rFonts w:ascii="Simplified Arabic" w:hAnsi="Simplified Arabic" w:cs="Simplified Arabic"/>
          <w:sz w:val="28"/>
          <w:szCs w:val="28"/>
          <w:rtl/>
        </w:rPr>
        <w:t xml:space="preserve">صدق المقارن الطرفية ( التمييزي ) </w:t>
      </w:r>
    </w:p>
    <w:p w:rsidR="00CA5AC3" w:rsidRPr="00252BF5" w:rsidRDefault="00CA5AC3" w:rsidP="00241F22">
      <w:pPr>
        <w:spacing w:after="0"/>
        <w:jc w:val="both"/>
        <w:rPr>
          <w:rFonts w:ascii="Simplified Arabic" w:hAnsi="Simplified Arabic" w:cs="Simplified Arabic"/>
          <w:sz w:val="28"/>
          <w:szCs w:val="28"/>
        </w:rPr>
      </w:pPr>
      <w:r w:rsidRPr="00252BF5">
        <w:rPr>
          <w:rFonts w:ascii="Simplified Arabic" w:hAnsi="Simplified Arabic" w:cs="Simplified Arabic"/>
          <w:sz w:val="28"/>
          <w:szCs w:val="28"/>
          <w:rtl/>
        </w:rPr>
        <w:t xml:space="preserve">  وقد تم التحقق منه من خلال العينة الاستطلاعية السابق ذكرها ذلك للتعرف على الفروق بين المجموعتين العليا والدنيا من العينة الاستطلاعية على مقياس القلق النفسي ، على أن تكون أعلى الدرجات لأعلى 12 مفردات التي تمثل المجموعة العليا وأدنى الدرجات للمجموعة لأقل 12 مفردة التي تمثل المجموعة الدنيا ، وللتعرف على هذه الفروق فقد تم استخدام اختبار " ت " ذلك وفق الجدول التالي :</w:t>
      </w:r>
    </w:p>
    <w:p w:rsidR="00CA5AC3" w:rsidRPr="00252BF5" w:rsidRDefault="00CA5AC3"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جدول رقم ( </w:t>
      </w:r>
      <w:r w:rsidR="003521A8" w:rsidRPr="00252BF5">
        <w:rPr>
          <w:rFonts w:ascii="Simplified Arabic" w:hAnsi="Simplified Arabic" w:cs="Simplified Arabic"/>
          <w:sz w:val="28"/>
          <w:szCs w:val="28"/>
          <w:rtl/>
        </w:rPr>
        <w:t>3</w:t>
      </w:r>
      <w:r w:rsidRPr="00252BF5">
        <w:rPr>
          <w:rFonts w:ascii="Simplified Arabic" w:hAnsi="Simplified Arabic" w:cs="Simplified Arabic"/>
          <w:sz w:val="28"/>
          <w:szCs w:val="28"/>
          <w:rtl/>
        </w:rPr>
        <w:t xml:space="preserve">   )</w:t>
      </w:r>
    </w:p>
    <w:p w:rsidR="00CA5AC3" w:rsidRPr="00252BF5" w:rsidRDefault="00CA5AC3"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يمثل اختبار " ت " للتعرف على الفروق بين المجموعتين العليا والدنيا من العينة الاستطلاعية على مقياس القلق النفسي</w:t>
      </w:r>
    </w:p>
    <w:tbl>
      <w:tblPr>
        <w:tblStyle w:val="a4"/>
        <w:bidiVisual/>
        <w:tblW w:w="0" w:type="auto"/>
        <w:tblInd w:w="334" w:type="dxa"/>
        <w:tblLayout w:type="fixed"/>
        <w:tblLook w:val="04A0" w:firstRow="1" w:lastRow="0" w:firstColumn="1" w:lastColumn="0" w:noHBand="0" w:noVBand="1"/>
      </w:tblPr>
      <w:tblGrid>
        <w:gridCol w:w="992"/>
        <w:gridCol w:w="1134"/>
        <w:gridCol w:w="992"/>
        <w:gridCol w:w="993"/>
        <w:gridCol w:w="1134"/>
        <w:gridCol w:w="851"/>
        <w:gridCol w:w="851"/>
        <w:gridCol w:w="1135"/>
      </w:tblGrid>
      <w:tr w:rsidR="00CA5AC3" w:rsidRPr="00252BF5" w:rsidTr="00CA5AC3">
        <w:tc>
          <w:tcPr>
            <w:tcW w:w="992"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المحور</w:t>
            </w:r>
          </w:p>
        </w:tc>
        <w:tc>
          <w:tcPr>
            <w:tcW w:w="1134"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المجموعة</w:t>
            </w:r>
          </w:p>
        </w:tc>
        <w:tc>
          <w:tcPr>
            <w:tcW w:w="992"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حجم العينة</w:t>
            </w:r>
          </w:p>
        </w:tc>
        <w:tc>
          <w:tcPr>
            <w:tcW w:w="993"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المتوسط الحسابي</w:t>
            </w:r>
          </w:p>
        </w:tc>
        <w:tc>
          <w:tcPr>
            <w:tcW w:w="1134"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الانحراف المعياري</w:t>
            </w:r>
          </w:p>
        </w:tc>
        <w:tc>
          <w:tcPr>
            <w:tcW w:w="851"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ت</w:t>
            </w:r>
          </w:p>
        </w:tc>
        <w:tc>
          <w:tcPr>
            <w:tcW w:w="851"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مستوى الدلالة</w:t>
            </w:r>
          </w:p>
        </w:tc>
        <w:tc>
          <w:tcPr>
            <w:tcW w:w="1135"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الاستنتاج</w:t>
            </w:r>
          </w:p>
        </w:tc>
      </w:tr>
      <w:tr w:rsidR="00CA5AC3" w:rsidRPr="00252BF5" w:rsidTr="00CA5AC3">
        <w:tc>
          <w:tcPr>
            <w:tcW w:w="992" w:type="dxa"/>
            <w:vMerge w:val="restart"/>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العصابية</w:t>
            </w:r>
          </w:p>
        </w:tc>
        <w:tc>
          <w:tcPr>
            <w:tcW w:w="1134"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العليا</w:t>
            </w:r>
          </w:p>
        </w:tc>
        <w:tc>
          <w:tcPr>
            <w:tcW w:w="992"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12</w:t>
            </w:r>
          </w:p>
        </w:tc>
        <w:tc>
          <w:tcPr>
            <w:tcW w:w="993"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94.75</w:t>
            </w:r>
          </w:p>
        </w:tc>
        <w:tc>
          <w:tcPr>
            <w:tcW w:w="1134"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8.38</w:t>
            </w:r>
          </w:p>
        </w:tc>
        <w:tc>
          <w:tcPr>
            <w:tcW w:w="851" w:type="dxa"/>
            <w:vMerge w:val="restart"/>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6.99</w:t>
            </w:r>
          </w:p>
        </w:tc>
        <w:tc>
          <w:tcPr>
            <w:tcW w:w="851" w:type="dxa"/>
            <w:vMerge w:val="restart"/>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0.00</w:t>
            </w:r>
          </w:p>
        </w:tc>
        <w:tc>
          <w:tcPr>
            <w:tcW w:w="1135" w:type="dxa"/>
            <w:vMerge w:val="restart"/>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دالة</w:t>
            </w:r>
          </w:p>
        </w:tc>
      </w:tr>
      <w:tr w:rsidR="00CA5AC3" w:rsidRPr="00252BF5" w:rsidTr="00CA5AC3">
        <w:tc>
          <w:tcPr>
            <w:tcW w:w="992" w:type="dxa"/>
            <w:vMerge/>
          </w:tcPr>
          <w:p w:rsidR="00CA5AC3" w:rsidRPr="00252BF5" w:rsidRDefault="00CA5AC3" w:rsidP="00E7529F">
            <w:pPr>
              <w:spacing w:line="276" w:lineRule="auto"/>
              <w:jc w:val="center"/>
              <w:rPr>
                <w:rFonts w:ascii="Simplified Arabic" w:hAnsi="Simplified Arabic" w:cs="Simplified Arabic"/>
                <w:sz w:val="28"/>
                <w:szCs w:val="28"/>
                <w:rtl/>
              </w:rPr>
            </w:pPr>
          </w:p>
        </w:tc>
        <w:tc>
          <w:tcPr>
            <w:tcW w:w="1134"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الدنيا</w:t>
            </w:r>
          </w:p>
        </w:tc>
        <w:tc>
          <w:tcPr>
            <w:tcW w:w="992"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12</w:t>
            </w:r>
          </w:p>
        </w:tc>
        <w:tc>
          <w:tcPr>
            <w:tcW w:w="993"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72.83</w:t>
            </w:r>
          </w:p>
        </w:tc>
        <w:tc>
          <w:tcPr>
            <w:tcW w:w="1134" w:type="dxa"/>
          </w:tcPr>
          <w:p w:rsidR="00CA5AC3" w:rsidRPr="00252BF5" w:rsidRDefault="00CA5AC3"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6.90</w:t>
            </w:r>
          </w:p>
        </w:tc>
        <w:tc>
          <w:tcPr>
            <w:tcW w:w="851" w:type="dxa"/>
            <w:vMerge/>
          </w:tcPr>
          <w:p w:rsidR="00CA5AC3" w:rsidRPr="00252BF5" w:rsidRDefault="00CA5AC3" w:rsidP="00E7529F">
            <w:pPr>
              <w:spacing w:line="276" w:lineRule="auto"/>
              <w:jc w:val="center"/>
              <w:rPr>
                <w:rFonts w:ascii="Simplified Arabic" w:hAnsi="Simplified Arabic" w:cs="Simplified Arabic"/>
                <w:sz w:val="28"/>
                <w:szCs w:val="28"/>
                <w:rtl/>
              </w:rPr>
            </w:pPr>
          </w:p>
        </w:tc>
        <w:tc>
          <w:tcPr>
            <w:tcW w:w="851" w:type="dxa"/>
            <w:vMerge/>
          </w:tcPr>
          <w:p w:rsidR="00CA5AC3" w:rsidRPr="00252BF5" w:rsidRDefault="00CA5AC3" w:rsidP="00E7529F">
            <w:pPr>
              <w:spacing w:line="276" w:lineRule="auto"/>
              <w:jc w:val="center"/>
              <w:rPr>
                <w:rFonts w:ascii="Simplified Arabic" w:hAnsi="Simplified Arabic" w:cs="Simplified Arabic"/>
                <w:sz w:val="28"/>
                <w:szCs w:val="28"/>
                <w:rtl/>
              </w:rPr>
            </w:pPr>
          </w:p>
        </w:tc>
        <w:tc>
          <w:tcPr>
            <w:tcW w:w="1135" w:type="dxa"/>
            <w:vMerge/>
          </w:tcPr>
          <w:p w:rsidR="00CA5AC3" w:rsidRPr="00252BF5" w:rsidRDefault="00CA5AC3" w:rsidP="00E7529F">
            <w:pPr>
              <w:spacing w:line="276" w:lineRule="auto"/>
              <w:jc w:val="center"/>
              <w:rPr>
                <w:rFonts w:ascii="Simplified Arabic" w:hAnsi="Simplified Arabic" w:cs="Simplified Arabic"/>
                <w:sz w:val="28"/>
                <w:szCs w:val="28"/>
                <w:rtl/>
              </w:rPr>
            </w:pPr>
          </w:p>
        </w:tc>
      </w:tr>
    </w:tbl>
    <w:p w:rsidR="00670330" w:rsidRPr="00252BF5" w:rsidRDefault="00CA5AC3" w:rsidP="00E7529F">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 xml:space="preserve">   </w:t>
      </w:r>
      <w:r w:rsidRPr="00252BF5">
        <w:rPr>
          <w:rFonts w:ascii="Simplified Arabic" w:hAnsi="Simplified Arabic" w:cs="Simplified Arabic"/>
          <w:b/>
          <w:bCs/>
          <w:sz w:val="28"/>
          <w:szCs w:val="28"/>
          <w:rtl/>
        </w:rPr>
        <w:t xml:space="preserve">تشير </w:t>
      </w:r>
      <w:r w:rsidRPr="00252BF5">
        <w:rPr>
          <w:rFonts w:ascii="Simplified Arabic" w:hAnsi="Simplified Arabic" w:cs="Simplified Arabic"/>
          <w:sz w:val="28"/>
          <w:szCs w:val="28"/>
          <w:rtl/>
        </w:rPr>
        <w:t xml:space="preserve">نتائج الجدول السابق إلى أن  قيم " ت " 6.66 مستويات الدلالة ( 0.00 ) وهو أقل من مستوى الدلالة المعتمد بالبرنامج الاحصائي </w:t>
      </w:r>
      <w:proofErr w:type="spellStart"/>
      <w:r w:rsidRPr="00252BF5">
        <w:rPr>
          <w:rFonts w:ascii="Simplified Arabic" w:hAnsi="Simplified Arabic" w:cs="Simplified Arabic"/>
          <w:sz w:val="28"/>
          <w:szCs w:val="28"/>
        </w:rPr>
        <w:t>spss</w:t>
      </w:r>
      <w:proofErr w:type="spellEnd"/>
      <w:r w:rsidRPr="00252BF5">
        <w:rPr>
          <w:rFonts w:ascii="Simplified Arabic" w:hAnsi="Simplified Arabic" w:cs="Simplified Arabic"/>
          <w:sz w:val="28"/>
          <w:szCs w:val="28"/>
          <w:rtl/>
        </w:rPr>
        <w:t xml:space="preserve"> وهو 0.05 وبالتالي توجد فروق بين المجموعتين العليا والدنيا وهذه الفروق كما تشير المتوسطات الحسابية إلى أن المجموعة العليا لديها قلق نفسي أكثر من المجموعة الدنيا ، وبالتالي فإن المقياس ميز بين المجموعتين العليا والدنيا ، وعلى هذا الأساس يعتبر صادقاً بالمقارن الطرفية ( تمييزياً ) .</w:t>
      </w:r>
    </w:p>
    <w:p w:rsidR="00CA5AC3" w:rsidRPr="00252BF5" w:rsidRDefault="00CA5AC3" w:rsidP="00E7529F">
      <w:pPr>
        <w:pStyle w:val="a3"/>
        <w:numPr>
          <w:ilvl w:val="0"/>
          <w:numId w:val="1"/>
        </w:numPr>
        <w:spacing w:before="240"/>
        <w:rPr>
          <w:rFonts w:ascii="Simplified Arabic" w:hAnsi="Simplified Arabic" w:cs="Simplified Arabic"/>
          <w:b/>
          <w:bCs/>
          <w:sz w:val="28"/>
          <w:szCs w:val="28"/>
        </w:rPr>
      </w:pPr>
      <w:r w:rsidRPr="00252BF5">
        <w:rPr>
          <w:rFonts w:ascii="Simplified Arabic" w:hAnsi="Simplified Arabic" w:cs="Simplified Arabic"/>
          <w:b/>
          <w:bCs/>
          <w:sz w:val="28"/>
          <w:szCs w:val="28"/>
          <w:rtl/>
        </w:rPr>
        <w:t xml:space="preserve">الثبات </w:t>
      </w:r>
    </w:p>
    <w:p w:rsidR="00EE4151" w:rsidRPr="00252BF5" w:rsidRDefault="00CA5AC3" w:rsidP="00E7529F">
      <w:pPr>
        <w:spacing w:before="240"/>
        <w:jc w:val="both"/>
        <w:rPr>
          <w:rFonts w:ascii="Simplified Arabic" w:hAnsi="Simplified Arabic" w:cs="Simplified Arabic"/>
          <w:b/>
          <w:bCs/>
          <w:sz w:val="28"/>
          <w:szCs w:val="28"/>
          <w:rtl/>
        </w:rPr>
      </w:pPr>
      <w:r w:rsidRPr="00252BF5">
        <w:rPr>
          <w:rFonts w:ascii="Simplified Arabic" w:hAnsi="Simplified Arabic" w:cs="Simplified Arabic"/>
          <w:sz w:val="28"/>
          <w:szCs w:val="28"/>
          <w:rtl/>
        </w:rPr>
        <w:t xml:space="preserve">  للتحقق من ثبات المقياس استخدم لذلك التجزئة النصفية ، ومعامل </w:t>
      </w:r>
      <w:proofErr w:type="spellStart"/>
      <w:r w:rsidRPr="00252BF5">
        <w:rPr>
          <w:rFonts w:ascii="Simplified Arabic" w:hAnsi="Simplified Arabic" w:cs="Simplified Arabic"/>
          <w:sz w:val="28"/>
          <w:szCs w:val="28"/>
          <w:rtl/>
        </w:rPr>
        <w:t>الفاكورنباخ</w:t>
      </w:r>
      <w:proofErr w:type="spellEnd"/>
      <w:r w:rsidRPr="00252BF5">
        <w:rPr>
          <w:rFonts w:ascii="Simplified Arabic" w:hAnsi="Simplified Arabic" w:cs="Simplified Arabic"/>
          <w:sz w:val="28"/>
          <w:szCs w:val="28"/>
          <w:rtl/>
        </w:rPr>
        <w:t xml:space="preserve"> لجميع عبارات المقياس فدلت النتائج على أن قيمة التجزئة النصفية 0.83 ومعامل </w:t>
      </w:r>
      <w:proofErr w:type="spellStart"/>
      <w:r w:rsidRPr="00252BF5">
        <w:rPr>
          <w:rFonts w:ascii="Simplified Arabic" w:hAnsi="Simplified Arabic" w:cs="Simplified Arabic"/>
          <w:sz w:val="28"/>
          <w:szCs w:val="28"/>
          <w:rtl/>
        </w:rPr>
        <w:t>الفاكورنباخ</w:t>
      </w:r>
      <w:proofErr w:type="spellEnd"/>
      <w:r w:rsidRPr="00252BF5">
        <w:rPr>
          <w:rFonts w:ascii="Simplified Arabic" w:hAnsi="Simplified Arabic" w:cs="Simplified Arabic"/>
          <w:sz w:val="28"/>
          <w:szCs w:val="28"/>
          <w:rtl/>
        </w:rPr>
        <w:t xml:space="preserve"> 0.90 وهي قيم مناسبة جداً للثبات ، وبالتالي يعتبر المقياس ثابتاً ويمكن الوثوق بنتائجه</w:t>
      </w:r>
      <w:r w:rsidR="00680924" w:rsidRPr="00252BF5">
        <w:rPr>
          <w:rFonts w:ascii="Simplified Arabic" w:hAnsi="Simplified Arabic" w:cs="Simplified Arabic"/>
          <w:sz w:val="28"/>
          <w:szCs w:val="28"/>
          <w:rtl/>
        </w:rPr>
        <w:t>.</w:t>
      </w:r>
    </w:p>
    <w:p w:rsidR="00CA5AC3" w:rsidRPr="00252BF5" w:rsidRDefault="00CA5AC3"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r w:rsidRPr="00252BF5">
        <w:rPr>
          <w:rFonts w:ascii="Simplified Arabic" w:hAnsi="Simplified Arabic" w:cs="Simplified Arabic"/>
          <w:b/>
          <w:bCs/>
          <w:noProof/>
          <w:sz w:val="28"/>
          <w:szCs w:val="28"/>
          <w:rtl/>
        </w:rPr>
        <mc:AlternateContent>
          <mc:Choice Requires="wps">
            <w:drawing>
              <wp:anchor distT="0" distB="0" distL="114300" distR="114300" simplePos="0" relativeHeight="251660288" behindDoc="0" locked="0" layoutInCell="1" allowOverlap="1" wp14:anchorId="1452BD57" wp14:editId="4536810E">
                <wp:simplePos x="0" y="0"/>
                <wp:positionH relativeFrom="column">
                  <wp:posOffset>1162050</wp:posOffset>
                </wp:positionH>
                <wp:positionV relativeFrom="paragraph">
                  <wp:posOffset>356870</wp:posOffset>
                </wp:positionV>
                <wp:extent cx="3305175" cy="2657475"/>
                <wp:effectExtent l="0" t="0" r="28575" b="28575"/>
                <wp:wrapNone/>
                <wp:docPr id="10" name="Horizontal Scroll 10"/>
                <wp:cNvGraphicFramePr/>
                <a:graphic xmlns:a="http://schemas.openxmlformats.org/drawingml/2006/main">
                  <a:graphicData uri="http://schemas.microsoft.com/office/word/2010/wordprocessingShape">
                    <wps:wsp>
                      <wps:cNvSpPr/>
                      <wps:spPr>
                        <a:xfrm>
                          <a:off x="0" y="0"/>
                          <a:ext cx="3305175" cy="2657475"/>
                        </a:xfrm>
                        <a:prstGeom prst="horizontalScroll">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الفصل ال</w:t>
                            </w:r>
                            <w:r w:rsidRPr="00A6126E">
                              <w:rPr>
                                <w:rFonts w:asciiTheme="majorBidi" w:hAnsiTheme="majorBidi" w:cstheme="majorBidi" w:hint="cs"/>
                                <w:b/>
                                <w:bCs/>
                                <w:sz w:val="40"/>
                                <w:szCs w:val="40"/>
                                <w:rtl/>
                              </w:rPr>
                              <w:t>خامس</w:t>
                            </w:r>
                          </w:p>
                          <w:p w:rsidR="00E56C65" w:rsidRPr="00A6126E" w:rsidRDefault="00E56C65" w:rsidP="00A6126E">
                            <w:pPr>
                              <w:spacing w:before="240"/>
                              <w:jc w:val="center"/>
                              <w:rPr>
                                <w:rFonts w:asciiTheme="majorBidi" w:hAnsiTheme="majorBidi" w:cstheme="majorBidi"/>
                                <w:b/>
                                <w:bCs/>
                                <w:sz w:val="40"/>
                                <w:szCs w:val="40"/>
                              </w:rPr>
                            </w:pPr>
                            <w:r w:rsidRPr="00A6126E">
                              <w:rPr>
                                <w:rFonts w:asciiTheme="majorBidi" w:hAnsiTheme="majorBidi" w:cstheme="majorBidi"/>
                                <w:b/>
                                <w:bCs/>
                                <w:sz w:val="40"/>
                                <w:szCs w:val="40"/>
                                <w:rtl/>
                              </w:rPr>
                              <w:t>النتائج وتفسيرها</w:t>
                            </w:r>
                          </w:p>
                          <w:p w:rsidR="00E56C65" w:rsidRPr="00A6126E" w:rsidRDefault="00E56C65" w:rsidP="00A6126E">
                            <w:pPr>
                              <w:jc w:val="center"/>
                              <w:rPr>
                                <w:b/>
                                <w:bCs/>
                                <w:sz w:val="40"/>
                                <w:szCs w:val="40"/>
                                <w:rtl/>
                              </w:rPr>
                            </w:pPr>
                            <w:r w:rsidRPr="00A6126E">
                              <w:rPr>
                                <w:rFonts w:hint="cs"/>
                                <w:b/>
                                <w:bCs/>
                                <w:sz w:val="40"/>
                                <w:szCs w:val="40"/>
                                <w:rtl/>
                              </w:rPr>
                              <w:t>التوصيات</w:t>
                            </w:r>
                          </w:p>
                          <w:p w:rsidR="00E56C65" w:rsidRPr="00A6126E" w:rsidRDefault="00E56C65" w:rsidP="00A6126E">
                            <w:pPr>
                              <w:jc w:val="center"/>
                              <w:rPr>
                                <w:b/>
                                <w:bCs/>
                                <w:sz w:val="40"/>
                                <w:szCs w:val="40"/>
                              </w:rPr>
                            </w:pPr>
                            <w:r w:rsidRPr="00A6126E">
                              <w:rPr>
                                <w:rFonts w:hint="cs"/>
                                <w:b/>
                                <w:bCs/>
                                <w:sz w:val="40"/>
                                <w:szCs w:val="40"/>
                                <w:rtl/>
                              </w:rPr>
                              <w:t>المقترحات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Horizontal Scroll 10" o:spid="_x0000_s1030" type="#_x0000_t98" style="position:absolute;left:0;text-align:left;margin-left:91.5pt;margin-top:28.1pt;width:260.25pt;height:209.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" fillcolor="#4472c4 [3204]" strokecolor="#1f3763 [1604]" strokeweight="1pt">
                <v:stroke joinstyle="miter"/>
                <v:textbox>
                  <w:txbxContent>
                    <w:p w:rsidR="00E56C65" w:rsidRPr="00A6126E" w:rsidRDefault="00E56C65" w:rsidP="00A6126E">
                      <w:pPr>
                        <w:spacing w:before="240"/>
                        <w:jc w:val="center"/>
                        <w:rPr>
                          <w:rFonts w:asciiTheme="majorBidi" w:hAnsiTheme="majorBidi" w:cstheme="majorBidi"/>
                          <w:b/>
                          <w:bCs/>
                          <w:sz w:val="40"/>
                          <w:szCs w:val="40"/>
                          <w:rtl/>
                        </w:rPr>
                      </w:pPr>
                      <w:r w:rsidRPr="00A6126E">
                        <w:rPr>
                          <w:rFonts w:asciiTheme="majorBidi" w:hAnsiTheme="majorBidi" w:cstheme="majorBidi"/>
                          <w:b/>
                          <w:bCs/>
                          <w:sz w:val="40"/>
                          <w:szCs w:val="40"/>
                          <w:rtl/>
                        </w:rPr>
                        <w:t>الفصل ال</w:t>
                      </w:r>
                      <w:r w:rsidRPr="00A6126E">
                        <w:rPr>
                          <w:rFonts w:asciiTheme="majorBidi" w:hAnsiTheme="majorBidi" w:cstheme="majorBidi" w:hint="cs"/>
                          <w:b/>
                          <w:bCs/>
                          <w:sz w:val="40"/>
                          <w:szCs w:val="40"/>
                          <w:rtl/>
                        </w:rPr>
                        <w:t>خامس</w:t>
                      </w:r>
                    </w:p>
                    <w:p w:rsidR="00E56C65" w:rsidRPr="00A6126E" w:rsidRDefault="00E56C65" w:rsidP="00A6126E">
                      <w:pPr>
                        <w:spacing w:before="240"/>
                        <w:jc w:val="center"/>
                        <w:rPr>
                          <w:rFonts w:asciiTheme="majorBidi" w:hAnsiTheme="majorBidi" w:cstheme="majorBidi"/>
                          <w:b/>
                          <w:bCs/>
                          <w:sz w:val="40"/>
                          <w:szCs w:val="40"/>
                        </w:rPr>
                      </w:pPr>
                      <w:r w:rsidRPr="00A6126E">
                        <w:rPr>
                          <w:rFonts w:asciiTheme="majorBidi" w:hAnsiTheme="majorBidi" w:cstheme="majorBidi"/>
                          <w:b/>
                          <w:bCs/>
                          <w:sz w:val="40"/>
                          <w:szCs w:val="40"/>
                          <w:rtl/>
                        </w:rPr>
                        <w:t>النتائج وتفسيرها</w:t>
                      </w:r>
                    </w:p>
                    <w:p w:rsidR="00E56C65" w:rsidRPr="00A6126E" w:rsidRDefault="00E56C65" w:rsidP="00A6126E">
                      <w:pPr>
                        <w:jc w:val="center"/>
                        <w:rPr>
                          <w:b/>
                          <w:bCs/>
                          <w:sz w:val="40"/>
                          <w:szCs w:val="40"/>
                          <w:rtl/>
                        </w:rPr>
                      </w:pPr>
                      <w:r w:rsidRPr="00A6126E">
                        <w:rPr>
                          <w:rFonts w:hint="cs"/>
                          <w:b/>
                          <w:bCs/>
                          <w:sz w:val="40"/>
                          <w:szCs w:val="40"/>
                          <w:rtl/>
                        </w:rPr>
                        <w:t>التوصيات</w:t>
                      </w:r>
                    </w:p>
                    <w:p w:rsidR="00E56C65" w:rsidRPr="00A6126E" w:rsidRDefault="00E56C65" w:rsidP="00A6126E">
                      <w:pPr>
                        <w:jc w:val="center"/>
                        <w:rPr>
                          <w:b/>
                          <w:bCs/>
                          <w:sz w:val="40"/>
                          <w:szCs w:val="40"/>
                        </w:rPr>
                      </w:pPr>
                      <w:r w:rsidRPr="00A6126E">
                        <w:rPr>
                          <w:rFonts w:hint="cs"/>
                          <w:b/>
                          <w:bCs/>
                          <w:sz w:val="40"/>
                          <w:szCs w:val="40"/>
                          <w:rtl/>
                        </w:rPr>
                        <w:t>المقترحات</w:t>
                      </w:r>
                    </w:p>
                  </w:txbxContent>
                </v:textbox>
              </v:shape>
            </w:pict>
          </mc:Fallback>
        </mc:AlternateContent>
      </w: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E7529F">
      <w:pPr>
        <w:spacing w:before="240"/>
        <w:jc w:val="center"/>
        <w:rPr>
          <w:rFonts w:ascii="Simplified Arabic" w:hAnsi="Simplified Arabic" w:cs="Simplified Arabic"/>
          <w:b/>
          <w:bCs/>
          <w:sz w:val="28"/>
          <w:szCs w:val="28"/>
          <w:rtl/>
        </w:rPr>
      </w:pPr>
    </w:p>
    <w:p w:rsidR="00A6126E" w:rsidRPr="00252BF5" w:rsidRDefault="00A6126E" w:rsidP="00BA18AD">
      <w:pPr>
        <w:spacing w:before="240"/>
        <w:rPr>
          <w:rFonts w:ascii="Simplified Arabic" w:hAnsi="Simplified Arabic" w:cs="Simplified Arabic"/>
          <w:b/>
          <w:bCs/>
          <w:sz w:val="28"/>
          <w:szCs w:val="28"/>
          <w:rtl/>
        </w:rPr>
      </w:pPr>
    </w:p>
    <w:p w:rsidR="00F54C6A" w:rsidRPr="00252BF5" w:rsidRDefault="00F54C6A" w:rsidP="00E7529F">
      <w:pPr>
        <w:spacing w:before="240"/>
        <w:jc w:val="center"/>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الفصل ال</w:t>
      </w:r>
      <w:r w:rsidR="00C87A1A" w:rsidRPr="00252BF5">
        <w:rPr>
          <w:rFonts w:ascii="Simplified Arabic" w:hAnsi="Simplified Arabic" w:cs="Simplified Arabic"/>
          <w:b/>
          <w:bCs/>
          <w:sz w:val="28"/>
          <w:szCs w:val="28"/>
          <w:rtl/>
        </w:rPr>
        <w:t>خامس</w:t>
      </w:r>
    </w:p>
    <w:p w:rsidR="00F54C6A" w:rsidRPr="00252BF5" w:rsidRDefault="00F54C6A" w:rsidP="00E7529F">
      <w:pPr>
        <w:spacing w:before="240"/>
        <w:jc w:val="center"/>
        <w:rPr>
          <w:rFonts w:ascii="Simplified Arabic" w:hAnsi="Simplified Arabic" w:cs="Simplified Arabic"/>
          <w:b/>
          <w:bCs/>
          <w:sz w:val="28"/>
          <w:szCs w:val="28"/>
        </w:rPr>
      </w:pPr>
      <w:r w:rsidRPr="00252BF5">
        <w:rPr>
          <w:rFonts w:ascii="Simplified Arabic" w:hAnsi="Simplified Arabic" w:cs="Simplified Arabic"/>
          <w:b/>
          <w:bCs/>
          <w:sz w:val="28"/>
          <w:szCs w:val="28"/>
          <w:rtl/>
        </w:rPr>
        <w:t>النتائج وتفسيرها</w:t>
      </w:r>
    </w:p>
    <w:p w:rsidR="00B43B62" w:rsidRPr="00252BF5" w:rsidRDefault="00F649EE" w:rsidP="00E7529F">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الفرضية الأولى / </w:t>
      </w:r>
      <w:r w:rsidR="00FE7C28" w:rsidRPr="00252BF5">
        <w:rPr>
          <w:rFonts w:ascii="Simplified Arabic" w:hAnsi="Simplified Arabic" w:cs="Simplified Arabic"/>
          <w:b/>
          <w:bCs/>
          <w:sz w:val="28"/>
          <w:szCs w:val="28"/>
          <w:rtl/>
        </w:rPr>
        <w:t xml:space="preserve">مستوى </w:t>
      </w:r>
      <w:r w:rsidR="00042CE7" w:rsidRPr="00252BF5">
        <w:rPr>
          <w:rFonts w:ascii="Simplified Arabic" w:hAnsi="Simplified Arabic" w:cs="Simplified Arabic"/>
          <w:b/>
          <w:bCs/>
          <w:sz w:val="28"/>
          <w:szCs w:val="28"/>
          <w:rtl/>
        </w:rPr>
        <w:t>الطموح</w:t>
      </w:r>
      <w:r w:rsidR="00FE7C28" w:rsidRPr="00252BF5">
        <w:rPr>
          <w:rFonts w:ascii="Simplified Arabic" w:hAnsi="Simplified Arabic" w:cs="Simplified Arabic"/>
          <w:b/>
          <w:bCs/>
          <w:sz w:val="28"/>
          <w:szCs w:val="28"/>
          <w:rtl/>
        </w:rPr>
        <w:t xml:space="preserve"> لدى طلبة كلية الآداب بجامعة سبها </w:t>
      </w:r>
      <w:r w:rsidR="00042CE7" w:rsidRPr="00252BF5">
        <w:rPr>
          <w:rFonts w:ascii="Simplified Arabic" w:hAnsi="Simplified Arabic" w:cs="Simplified Arabic"/>
          <w:b/>
          <w:bCs/>
          <w:sz w:val="28"/>
          <w:szCs w:val="28"/>
          <w:rtl/>
        </w:rPr>
        <w:t>يفوق</w:t>
      </w:r>
      <w:r w:rsidR="00FE7C28" w:rsidRPr="00252BF5">
        <w:rPr>
          <w:rFonts w:ascii="Simplified Arabic" w:hAnsi="Simplified Arabic" w:cs="Simplified Arabic"/>
          <w:b/>
          <w:bCs/>
          <w:sz w:val="28"/>
          <w:szCs w:val="28"/>
          <w:rtl/>
        </w:rPr>
        <w:t xml:space="preserve"> الوسط الفرضي </w:t>
      </w:r>
      <w:r w:rsidR="00EE4151" w:rsidRPr="00252BF5">
        <w:rPr>
          <w:rFonts w:ascii="Simplified Arabic" w:hAnsi="Simplified Arabic" w:cs="Simplified Arabic"/>
          <w:b/>
          <w:bCs/>
          <w:sz w:val="28"/>
          <w:szCs w:val="28"/>
          <w:rtl/>
        </w:rPr>
        <w:t xml:space="preserve"> </w:t>
      </w:r>
      <w:r w:rsidR="00FE7C28" w:rsidRPr="00252BF5">
        <w:rPr>
          <w:rFonts w:ascii="Simplified Arabic" w:hAnsi="Simplified Arabic" w:cs="Simplified Arabic"/>
          <w:b/>
          <w:bCs/>
          <w:sz w:val="28"/>
          <w:szCs w:val="28"/>
          <w:rtl/>
        </w:rPr>
        <w:t xml:space="preserve">( الدرجة الحيادية ) </w:t>
      </w:r>
    </w:p>
    <w:p w:rsidR="00FE7C28" w:rsidRPr="00252BF5" w:rsidRDefault="00FE7C28" w:rsidP="00E7529F">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للتحقق من هذه الفرضية استخدم لذلك اختبار " ت " للعينة الواحدة اعتماداً على الوسط الفرضي </w:t>
      </w:r>
      <w:r w:rsidR="00F54C6A"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 xml:space="preserve">ومتوسط درجات أفراد العينة على مقياس </w:t>
      </w:r>
      <w:r w:rsidR="00042CE7" w:rsidRPr="00252BF5">
        <w:rPr>
          <w:rFonts w:ascii="Simplified Arabic" w:hAnsi="Simplified Arabic" w:cs="Simplified Arabic"/>
          <w:sz w:val="28"/>
          <w:szCs w:val="28"/>
          <w:rtl/>
        </w:rPr>
        <w:t>مستوى الطموح</w:t>
      </w:r>
      <w:r w:rsidRPr="00252BF5">
        <w:rPr>
          <w:rFonts w:ascii="Simplified Arabic" w:hAnsi="Simplified Arabic" w:cs="Simplified Arabic"/>
          <w:sz w:val="28"/>
          <w:szCs w:val="28"/>
          <w:rtl/>
        </w:rPr>
        <w:t xml:space="preserve"> ، فكانت النتائج وفق الجدول التالي :</w:t>
      </w:r>
    </w:p>
    <w:p w:rsidR="00FE7C28" w:rsidRPr="00252BF5" w:rsidRDefault="00FE7C28"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جدول رقم (  </w:t>
      </w:r>
      <w:r w:rsidR="0015128F" w:rsidRPr="00252BF5">
        <w:rPr>
          <w:rFonts w:ascii="Simplified Arabic" w:hAnsi="Simplified Arabic" w:cs="Simplified Arabic"/>
          <w:sz w:val="28"/>
          <w:szCs w:val="28"/>
          <w:rtl/>
        </w:rPr>
        <w:t>4</w:t>
      </w:r>
      <w:r w:rsidRPr="00252BF5">
        <w:rPr>
          <w:rFonts w:ascii="Simplified Arabic" w:hAnsi="Simplified Arabic" w:cs="Simplified Arabic"/>
          <w:sz w:val="28"/>
          <w:szCs w:val="28"/>
          <w:rtl/>
        </w:rPr>
        <w:t xml:space="preserve">  )</w:t>
      </w:r>
    </w:p>
    <w:p w:rsidR="00FE7C28" w:rsidRPr="00252BF5" w:rsidRDefault="00FE7C28"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يمثل اختبار " ت " للعينة الواحدة للتعرف على مستوى </w:t>
      </w:r>
      <w:r w:rsidR="00042CE7" w:rsidRPr="00252BF5">
        <w:rPr>
          <w:rFonts w:ascii="Simplified Arabic" w:hAnsi="Simplified Arabic" w:cs="Simplified Arabic"/>
          <w:sz w:val="28"/>
          <w:szCs w:val="28"/>
          <w:rtl/>
        </w:rPr>
        <w:t>الطموح</w:t>
      </w:r>
      <w:r w:rsidRPr="00252BF5">
        <w:rPr>
          <w:rFonts w:ascii="Simplified Arabic" w:hAnsi="Simplified Arabic" w:cs="Simplified Arabic"/>
          <w:sz w:val="28"/>
          <w:szCs w:val="28"/>
          <w:rtl/>
        </w:rPr>
        <w:t xml:space="preserve"> لدى طلبة كلية الآداب    </w:t>
      </w:r>
      <w:r w:rsidR="00042CE7"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 xml:space="preserve">  ن = 100</w:t>
      </w:r>
      <w:r w:rsidR="00042CE7" w:rsidRPr="00252BF5">
        <w:rPr>
          <w:rFonts w:ascii="Simplified Arabic" w:hAnsi="Simplified Arabic" w:cs="Simplified Arabic"/>
          <w:sz w:val="28"/>
          <w:szCs w:val="28"/>
          <w:rtl/>
        </w:rPr>
        <w:t xml:space="preserve"> )</w:t>
      </w:r>
    </w:p>
    <w:tbl>
      <w:tblPr>
        <w:tblStyle w:val="a4"/>
        <w:bidiVisual/>
        <w:tblW w:w="8422" w:type="dxa"/>
        <w:tblInd w:w="1" w:type="dxa"/>
        <w:tblLook w:val="04A0" w:firstRow="1" w:lastRow="0" w:firstColumn="1" w:lastColumn="0" w:noHBand="0" w:noVBand="1"/>
      </w:tblPr>
      <w:tblGrid>
        <w:gridCol w:w="1419"/>
        <w:gridCol w:w="1465"/>
        <w:gridCol w:w="1985"/>
        <w:gridCol w:w="1134"/>
        <w:gridCol w:w="1417"/>
        <w:gridCol w:w="1002"/>
      </w:tblGrid>
      <w:tr w:rsidR="00FE7C28" w:rsidRPr="00252BF5" w:rsidTr="000151F7">
        <w:tc>
          <w:tcPr>
            <w:tcW w:w="1419" w:type="dxa"/>
          </w:tcPr>
          <w:p w:rsidR="00FE7C28" w:rsidRPr="00252BF5" w:rsidRDefault="00FE7C28"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المتوسط الحسابي</w:t>
            </w:r>
          </w:p>
        </w:tc>
        <w:tc>
          <w:tcPr>
            <w:tcW w:w="1465" w:type="dxa"/>
          </w:tcPr>
          <w:p w:rsidR="00FE7C28" w:rsidRPr="00252BF5" w:rsidRDefault="00FE7C28"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الانحراف المعياري</w:t>
            </w:r>
          </w:p>
        </w:tc>
        <w:tc>
          <w:tcPr>
            <w:tcW w:w="1985" w:type="dxa"/>
          </w:tcPr>
          <w:p w:rsidR="00FE7C28" w:rsidRPr="00252BF5" w:rsidRDefault="00FE7C28"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الوسط الفرضي</w:t>
            </w:r>
          </w:p>
        </w:tc>
        <w:tc>
          <w:tcPr>
            <w:tcW w:w="1134" w:type="dxa"/>
          </w:tcPr>
          <w:p w:rsidR="00FE7C28" w:rsidRPr="00252BF5" w:rsidRDefault="00FE7C28"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ت</w:t>
            </w:r>
          </w:p>
        </w:tc>
        <w:tc>
          <w:tcPr>
            <w:tcW w:w="1417" w:type="dxa"/>
          </w:tcPr>
          <w:p w:rsidR="00FE7C28" w:rsidRPr="00252BF5" w:rsidRDefault="00FE7C28"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مستوى الدلالة</w:t>
            </w:r>
          </w:p>
        </w:tc>
        <w:tc>
          <w:tcPr>
            <w:tcW w:w="1002" w:type="dxa"/>
          </w:tcPr>
          <w:p w:rsidR="00FE7C28" w:rsidRPr="00252BF5" w:rsidRDefault="00FE7C28"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الاستنتاج</w:t>
            </w:r>
          </w:p>
        </w:tc>
      </w:tr>
      <w:tr w:rsidR="00FE7C28" w:rsidRPr="00252BF5" w:rsidTr="000151F7">
        <w:tc>
          <w:tcPr>
            <w:tcW w:w="1419" w:type="dxa"/>
          </w:tcPr>
          <w:p w:rsidR="00FE7C28"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66.58</w:t>
            </w:r>
          </w:p>
        </w:tc>
        <w:tc>
          <w:tcPr>
            <w:tcW w:w="1465" w:type="dxa"/>
          </w:tcPr>
          <w:p w:rsidR="00FE7C28"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4.85</w:t>
            </w:r>
          </w:p>
        </w:tc>
        <w:tc>
          <w:tcPr>
            <w:tcW w:w="1985" w:type="dxa"/>
          </w:tcPr>
          <w:p w:rsidR="00FE7C28"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60</w:t>
            </w:r>
          </w:p>
        </w:tc>
        <w:tc>
          <w:tcPr>
            <w:tcW w:w="1134" w:type="dxa"/>
          </w:tcPr>
          <w:p w:rsidR="00FE7C28"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13.42</w:t>
            </w:r>
          </w:p>
        </w:tc>
        <w:tc>
          <w:tcPr>
            <w:tcW w:w="1417" w:type="dxa"/>
          </w:tcPr>
          <w:p w:rsidR="00FE7C28" w:rsidRPr="00252BF5" w:rsidRDefault="00FE7C28"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0.00</w:t>
            </w:r>
          </w:p>
        </w:tc>
        <w:tc>
          <w:tcPr>
            <w:tcW w:w="1002" w:type="dxa"/>
          </w:tcPr>
          <w:p w:rsidR="00FE7C28" w:rsidRPr="00252BF5" w:rsidRDefault="00FE7C28"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دالة</w:t>
            </w:r>
          </w:p>
        </w:tc>
      </w:tr>
    </w:tbl>
    <w:p w:rsidR="00FE7C28" w:rsidRPr="00252BF5" w:rsidRDefault="00F54C6A" w:rsidP="00E7529F">
      <w:p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b/>
          <w:bCs/>
          <w:sz w:val="28"/>
          <w:szCs w:val="28"/>
          <w:rtl/>
        </w:rPr>
        <w:t>تشير</w:t>
      </w:r>
      <w:r w:rsidRPr="00252BF5">
        <w:rPr>
          <w:rFonts w:ascii="Simplified Arabic" w:hAnsi="Simplified Arabic" w:cs="Simplified Arabic"/>
          <w:sz w:val="28"/>
          <w:szCs w:val="28"/>
          <w:rtl/>
        </w:rPr>
        <w:t xml:space="preserve"> نتائج الجدول السابق أن قيمة " ت " </w:t>
      </w:r>
      <w:r w:rsidR="00042CE7" w:rsidRPr="00252BF5">
        <w:rPr>
          <w:rFonts w:ascii="Simplified Arabic" w:hAnsi="Simplified Arabic" w:cs="Simplified Arabic"/>
          <w:sz w:val="28"/>
          <w:szCs w:val="28"/>
          <w:rtl/>
        </w:rPr>
        <w:t xml:space="preserve">13.42 </w:t>
      </w:r>
      <w:r w:rsidRPr="00252BF5">
        <w:rPr>
          <w:rFonts w:ascii="Simplified Arabic" w:hAnsi="Simplified Arabic" w:cs="Simplified Arabic"/>
          <w:sz w:val="28"/>
          <w:szCs w:val="28"/>
          <w:rtl/>
        </w:rPr>
        <w:t xml:space="preserve">وبمستوى دلالة 0.00 وهو أقل من 0.05 وبالتالي توجد فروق بين المتوسط الحسابي لعينة البحث والوسط الفرضي وهذه الفروق لصالح </w:t>
      </w:r>
      <w:r w:rsidR="00042CE7" w:rsidRPr="00252BF5">
        <w:rPr>
          <w:rFonts w:ascii="Simplified Arabic" w:hAnsi="Simplified Arabic" w:cs="Simplified Arabic"/>
          <w:sz w:val="28"/>
          <w:szCs w:val="28"/>
          <w:rtl/>
        </w:rPr>
        <w:t>متوسط درجات أفراد العينة</w:t>
      </w:r>
      <w:r w:rsidRPr="00252BF5">
        <w:rPr>
          <w:rFonts w:ascii="Simplified Arabic" w:hAnsi="Simplified Arabic" w:cs="Simplified Arabic"/>
          <w:sz w:val="28"/>
          <w:szCs w:val="28"/>
          <w:rtl/>
        </w:rPr>
        <w:t xml:space="preserve"> أي أن متوسط درجات عينة البحث ( </w:t>
      </w:r>
      <w:r w:rsidR="00042CE7" w:rsidRPr="00252BF5">
        <w:rPr>
          <w:rFonts w:ascii="Simplified Arabic" w:hAnsi="Simplified Arabic" w:cs="Simplified Arabic"/>
          <w:sz w:val="28"/>
          <w:szCs w:val="28"/>
          <w:rtl/>
        </w:rPr>
        <w:t xml:space="preserve">66.58 </w:t>
      </w:r>
      <w:r w:rsidRPr="00252BF5">
        <w:rPr>
          <w:rFonts w:ascii="Simplified Arabic" w:hAnsi="Simplified Arabic" w:cs="Simplified Arabic"/>
          <w:sz w:val="28"/>
          <w:szCs w:val="28"/>
          <w:rtl/>
        </w:rPr>
        <w:t xml:space="preserve">) </w:t>
      </w:r>
      <w:r w:rsidR="00042CE7" w:rsidRPr="00252BF5">
        <w:rPr>
          <w:rFonts w:ascii="Simplified Arabic" w:hAnsi="Simplified Arabic" w:cs="Simplified Arabic"/>
          <w:sz w:val="28"/>
          <w:szCs w:val="28"/>
          <w:rtl/>
        </w:rPr>
        <w:t>أعلى من الوسط الفرضي ( 60</w:t>
      </w:r>
      <w:r w:rsidRPr="00252BF5">
        <w:rPr>
          <w:rFonts w:ascii="Simplified Arabic" w:hAnsi="Simplified Arabic" w:cs="Simplified Arabic"/>
          <w:sz w:val="28"/>
          <w:szCs w:val="28"/>
          <w:rtl/>
        </w:rPr>
        <w:t xml:space="preserve"> ) وهذا مؤشر على أن عينة البحث من </w:t>
      </w:r>
      <w:r w:rsidR="00042CE7" w:rsidRPr="00252BF5">
        <w:rPr>
          <w:rFonts w:ascii="Simplified Arabic" w:hAnsi="Simplified Arabic" w:cs="Simplified Arabic"/>
          <w:sz w:val="28"/>
          <w:szCs w:val="28"/>
          <w:rtl/>
        </w:rPr>
        <w:t>طلبة كلية الآداب</w:t>
      </w:r>
      <w:r w:rsidRPr="00252BF5">
        <w:rPr>
          <w:rFonts w:ascii="Simplified Arabic" w:hAnsi="Simplified Arabic" w:cs="Simplified Arabic"/>
          <w:sz w:val="28"/>
          <w:szCs w:val="28"/>
          <w:rtl/>
        </w:rPr>
        <w:t xml:space="preserve"> </w:t>
      </w:r>
      <w:r w:rsidR="00042CE7" w:rsidRPr="00252BF5">
        <w:rPr>
          <w:rFonts w:ascii="Simplified Arabic" w:hAnsi="Simplified Arabic" w:cs="Simplified Arabic"/>
          <w:sz w:val="28"/>
          <w:szCs w:val="28"/>
          <w:rtl/>
        </w:rPr>
        <w:t xml:space="preserve">لديهم مستوى مناسب من الطموح أي أن لديهم طموح للمستقبل </w:t>
      </w:r>
      <w:r w:rsidR="00687569" w:rsidRPr="00252BF5">
        <w:rPr>
          <w:rFonts w:ascii="Simplified Arabic" w:hAnsi="Simplified Arabic" w:cs="Simplified Arabic"/>
          <w:sz w:val="28"/>
          <w:szCs w:val="28"/>
          <w:rtl/>
        </w:rPr>
        <w:t xml:space="preserve">رغم الظروف التي يمرون بها داخل المؤسسة او داخل المدينة الا انها لم تؤثر على مستوى الطموح لديهم </w:t>
      </w:r>
      <w:r w:rsidR="00687569" w:rsidRPr="00252BF5">
        <w:rPr>
          <w:rFonts w:ascii="Simplified Arabic" w:hAnsi="Simplified Arabic" w:cs="Simplified Arabic"/>
          <w:color w:val="000000" w:themeColor="text1"/>
          <w:sz w:val="28"/>
          <w:szCs w:val="28"/>
          <w:rtl/>
        </w:rPr>
        <w:t xml:space="preserve">وقد ويرجع ذلك لثقتهم بأنفسهم وبتوافقهم مع الظروف البيئية المحيطة </w:t>
      </w:r>
      <w:r w:rsidR="003E4245" w:rsidRPr="00252BF5">
        <w:rPr>
          <w:rFonts w:ascii="Simplified Arabic" w:hAnsi="Simplified Arabic" w:cs="Simplified Arabic"/>
          <w:color w:val="000000" w:themeColor="text1"/>
          <w:sz w:val="28"/>
          <w:szCs w:val="28"/>
          <w:rtl/>
        </w:rPr>
        <w:t xml:space="preserve">وهذه النتيجة مطابقة لدراسة  </w:t>
      </w:r>
      <w:proofErr w:type="spellStart"/>
      <w:r w:rsidR="003E4245" w:rsidRPr="00252BF5">
        <w:rPr>
          <w:rFonts w:ascii="Simplified Arabic" w:hAnsi="Simplified Arabic" w:cs="Simplified Arabic"/>
          <w:color w:val="000000" w:themeColor="text1"/>
          <w:sz w:val="28"/>
          <w:szCs w:val="28"/>
          <w:rtl/>
        </w:rPr>
        <w:t>خليصة</w:t>
      </w:r>
      <w:proofErr w:type="spellEnd"/>
      <w:r w:rsidR="003E4245" w:rsidRPr="00252BF5">
        <w:rPr>
          <w:rFonts w:ascii="Simplified Arabic" w:hAnsi="Simplified Arabic" w:cs="Simplified Arabic"/>
          <w:color w:val="000000" w:themeColor="text1"/>
          <w:sz w:val="28"/>
          <w:szCs w:val="28"/>
          <w:rtl/>
        </w:rPr>
        <w:t xml:space="preserve"> رقيق 2017 حيث انها متطابقة معها</w:t>
      </w:r>
      <w:r w:rsidR="00BA49B9" w:rsidRPr="00252BF5">
        <w:rPr>
          <w:rFonts w:ascii="Simplified Arabic" w:hAnsi="Simplified Arabic" w:cs="Simplified Arabic"/>
          <w:color w:val="000000" w:themeColor="text1"/>
          <w:sz w:val="28"/>
          <w:szCs w:val="28"/>
          <w:rtl/>
        </w:rPr>
        <w:t xml:space="preserve"> حيث وجدت ان مستوى الطموح عند </w:t>
      </w:r>
      <w:r w:rsidR="00687569" w:rsidRPr="00252BF5">
        <w:rPr>
          <w:rFonts w:ascii="Simplified Arabic" w:hAnsi="Simplified Arabic" w:cs="Simplified Arabic"/>
          <w:color w:val="000000" w:themeColor="text1"/>
          <w:sz w:val="28"/>
          <w:szCs w:val="28"/>
          <w:rtl/>
        </w:rPr>
        <w:t xml:space="preserve">طلبة </w:t>
      </w:r>
      <w:r w:rsidR="00BA49B9" w:rsidRPr="00252BF5">
        <w:rPr>
          <w:rFonts w:ascii="Simplified Arabic" w:hAnsi="Simplified Arabic" w:cs="Simplified Arabic"/>
          <w:color w:val="000000" w:themeColor="text1"/>
          <w:sz w:val="28"/>
          <w:szCs w:val="28"/>
          <w:rtl/>
        </w:rPr>
        <w:t xml:space="preserve">علم النفس عالي </w:t>
      </w:r>
      <w:r w:rsidR="00687569" w:rsidRPr="00252BF5">
        <w:rPr>
          <w:rFonts w:ascii="Simplified Arabic" w:hAnsi="Simplified Arabic" w:cs="Simplified Arabic"/>
          <w:color w:val="000000" w:themeColor="text1"/>
          <w:sz w:val="28"/>
          <w:szCs w:val="28"/>
          <w:rtl/>
        </w:rPr>
        <w:t xml:space="preserve">. </w:t>
      </w:r>
    </w:p>
    <w:p w:rsidR="00042CE7" w:rsidRPr="00252BF5" w:rsidRDefault="00042CE7" w:rsidP="00E7529F">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الفرضية الثانية / مستوى القلق النفسي لدى طلبة كلية الآداب بجامعة سبها يقل عن  الوسط الفرضي ( الدرجة الحيادية ) </w:t>
      </w:r>
    </w:p>
    <w:p w:rsidR="00042CE7" w:rsidRPr="00252BF5" w:rsidRDefault="00042CE7" w:rsidP="00E7529F">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lastRenderedPageBreak/>
        <w:t>للتحقق من هذه الفرضية استخدم لذلك اختبار " ت " للعينة الواحدة اعتماداً على الوسط الفرضي ، ومتوسط درجات أفراد العينة على مقياس القلق النفسي ، فكانت النتائج وفق الجدول التالي :</w:t>
      </w:r>
    </w:p>
    <w:p w:rsidR="00042CE7" w:rsidRPr="00252BF5" w:rsidRDefault="00042CE7"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جدول رقم (  </w:t>
      </w:r>
      <w:r w:rsidR="0015128F" w:rsidRPr="00252BF5">
        <w:rPr>
          <w:rFonts w:ascii="Simplified Arabic" w:hAnsi="Simplified Arabic" w:cs="Simplified Arabic"/>
          <w:sz w:val="28"/>
          <w:szCs w:val="28"/>
          <w:rtl/>
        </w:rPr>
        <w:t xml:space="preserve">5 </w:t>
      </w:r>
      <w:r w:rsidRPr="00252BF5">
        <w:rPr>
          <w:rFonts w:ascii="Simplified Arabic" w:hAnsi="Simplified Arabic" w:cs="Simplified Arabic"/>
          <w:sz w:val="28"/>
          <w:szCs w:val="28"/>
          <w:rtl/>
        </w:rPr>
        <w:t xml:space="preserve"> )</w:t>
      </w:r>
    </w:p>
    <w:p w:rsidR="00042CE7" w:rsidRPr="00252BF5" w:rsidRDefault="00042CE7"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يمثل اختبار " ت " للعينة الواحدة للتعرف على مستوى القلق النفسي لدى طلبة كلية الآداب    (  ن = 100 )</w:t>
      </w:r>
    </w:p>
    <w:tbl>
      <w:tblPr>
        <w:tblStyle w:val="a4"/>
        <w:bidiVisual/>
        <w:tblW w:w="8422" w:type="dxa"/>
        <w:tblInd w:w="1" w:type="dxa"/>
        <w:tblLook w:val="04A0" w:firstRow="1" w:lastRow="0" w:firstColumn="1" w:lastColumn="0" w:noHBand="0" w:noVBand="1"/>
      </w:tblPr>
      <w:tblGrid>
        <w:gridCol w:w="1419"/>
        <w:gridCol w:w="1465"/>
        <w:gridCol w:w="1985"/>
        <w:gridCol w:w="1134"/>
        <w:gridCol w:w="1417"/>
        <w:gridCol w:w="1002"/>
      </w:tblGrid>
      <w:tr w:rsidR="00042CE7" w:rsidRPr="00252BF5" w:rsidTr="000316A9">
        <w:tc>
          <w:tcPr>
            <w:tcW w:w="1419"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المتوسط الحسابي</w:t>
            </w:r>
          </w:p>
        </w:tc>
        <w:tc>
          <w:tcPr>
            <w:tcW w:w="1465"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الانحراف المعياري</w:t>
            </w:r>
          </w:p>
        </w:tc>
        <w:tc>
          <w:tcPr>
            <w:tcW w:w="1985"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الوسط الفرضي</w:t>
            </w:r>
          </w:p>
        </w:tc>
        <w:tc>
          <w:tcPr>
            <w:tcW w:w="1134"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ت</w:t>
            </w:r>
          </w:p>
        </w:tc>
        <w:tc>
          <w:tcPr>
            <w:tcW w:w="1417"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مستوى الدلالة</w:t>
            </w:r>
          </w:p>
        </w:tc>
        <w:tc>
          <w:tcPr>
            <w:tcW w:w="1002"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الاستنتاج</w:t>
            </w:r>
          </w:p>
        </w:tc>
      </w:tr>
      <w:tr w:rsidR="00042CE7" w:rsidRPr="00252BF5" w:rsidTr="000316A9">
        <w:tc>
          <w:tcPr>
            <w:tcW w:w="1419"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77.48</w:t>
            </w:r>
          </w:p>
        </w:tc>
        <w:tc>
          <w:tcPr>
            <w:tcW w:w="1465"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10.69</w:t>
            </w:r>
          </w:p>
        </w:tc>
        <w:tc>
          <w:tcPr>
            <w:tcW w:w="1985"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72</w:t>
            </w:r>
          </w:p>
        </w:tc>
        <w:tc>
          <w:tcPr>
            <w:tcW w:w="1134"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5.08</w:t>
            </w:r>
          </w:p>
        </w:tc>
        <w:tc>
          <w:tcPr>
            <w:tcW w:w="1417"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0.00</w:t>
            </w:r>
          </w:p>
        </w:tc>
        <w:tc>
          <w:tcPr>
            <w:tcW w:w="1002" w:type="dxa"/>
          </w:tcPr>
          <w:p w:rsidR="00042CE7" w:rsidRPr="00252BF5" w:rsidRDefault="00042CE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دالة</w:t>
            </w:r>
          </w:p>
        </w:tc>
      </w:tr>
    </w:tbl>
    <w:p w:rsidR="00042CE7" w:rsidRPr="00252BF5" w:rsidRDefault="00042CE7" w:rsidP="00BA18AD">
      <w:p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b/>
          <w:bCs/>
          <w:sz w:val="28"/>
          <w:szCs w:val="28"/>
          <w:rtl/>
        </w:rPr>
        <w:t>تشير</w:t>
      </w:r>
      <w:r w:rsidRPr="00252BF5">
        <w:rPr>
          <w:rFonts w:ascii="Simplified Arabic" w:hAnsi="Simplified Arabic" w:cs="Simplified Arabic"/>
          <w:sz w:val="28"/>
          <w:szCs w:val="28"/>
          <w:rtl/>
        </w:rPr>
        <w:t xml:space="preserve"> نتائج الجدول السابق أن قيمة " ت " 5.08 وبمستوى دلالة 0.00 وهو أقل من 0.05 وبالتالي توجد فروق بين المتوسط الحسابي لعينة البحث والوسط الفرضي وهذه الفروق لصالح متوسط درجات أفراد العينة أي أن متوسط درجات عينة البحث ( 77.48 ) أعلى من الوسط الفرضي ( </w:t>
      </w:r>
      <w:r w:rsidR="00AC5804" w:rsidRPr="00252BF5">
        <w:rPr>
          <w:rFonts w:ascii="Simplified Arabic" w:hAnsi="Simplified Arabic" w:cs="Simplified Arabic"/>
          <w:sz w:val="28"/>
          <w:szCs w:val="28"/>
          <w:rtl/>
        </w:rPr>
        <w:t>72</w:t>
      </w:r>
      <w:r w:rsidRPr="00252BF5">
        <w:rPr>
          <w:rFonts w:ascii="Simplified Arabic" w:hAnsi="Simplified Arabic" w:cs="Simplified Arabic"/>
          <w:sz w:val="28"/>
          <w:szCs w:val="28"/>
          <w:rtl/>
        </w:rPr>
        <w:t xml:space="preserve"> ) وهذا مؤشر على أن عينة البحث من طلبة كلية الآداب لديهم مستوى </w:t>
      </w:r>
      <w:r w:rsidR="00AC5804" w:rsidRPr="00252BF5">
        <w:rPr>
          <w:rFonts w:ascii="Simplified Arabic" w:hAnsi="Simplified Arabic" w:cs="Simplified Arabic"/>
          <w:sz w:val="28"/>
          <w:szCs w:val="28"/>
          <w:rtl/>
        </w:rPr>
        <w:t>عالٍ من القلق النفسي</w:t>
      </w:r>
      <w:r w:rsidRPr="00252BF5">
        <w:rPr>
          <w:rFonts w:ascii="Simplified Arabic" w:hAnsi="Simplified Arabic" w:cs="Simplified Arabic"/>
          <w:sz w:val="28"/>
          <w:szCs w:val="28"/>
          <w:rtl/>
        </w:rPr>
        <w:t xml:space="preserve"> </w:t>
      </w:r>
      <w:r w:rsidR="00687569" w:rsidRPr="00252BF5">
        <w:rPr>
          <w:rFonts w:ascii="Simplified Arabic" w:hAnsi="Simplified Arabic" w:cs="Simplified Arabic"/>
          <w:color w:val="000000" w:themeColor="text1"/>
          <w:sz w:val="28"/>
          <w:szCs w:val="28"/>
          <w:rtl/>
        </w:rPr>
        <w:t>وهنا نجد ان طلاب كلية ال</w:t>
      </w:r>
      <w:r w:rsidR="00BA18AD">
        <w:rPr>
          <w:rFonts w:ascii="Simplified Arabic" w:hAnsi="Simplified Arabic" w:cs="Simplified Arabic" w:hint="cs"/>
          <w:color w:val="000000" w:themeColor="text1"/>
          <w:sz w:val="28"/>
          <w:szCs w:val="28"/>
          <w:rtl/>
        </w:rPr>
        <w:t>آ</w:t>
      </w:r>
      <w:r w:rsidR="00687569" w:rsidRPr="00252BF5">
        <w:rPr>
          <w:rFonts w:ascii="Simplified Arabic" w:hAnsi="Simplified Arabic" w:cs="Simplified Arabic"/>
          <w:color w:val="000000" w:themeColor="text1"/>
          <w:sz w:val="28"/>
          <w:szCs w:val="28"/>
          <w:rtl/>
        </w:rPr>
        <w:t xml:space="preserve">داب لديهم قلق الامتحان بينما نصيرة وجدت ان هناك علاقة بين قلق انتظار النتيجة ومستوى الطموح </w:t>
      </w:r>
      <w:r w:rsidR="008872AB" w:rsidRPr="00252BF5">
        <w:rPr>
          <w:rFonts w:ascii="Simplified Arabic" w:hAnsi="Simplified Arabic" w:cs="Simplified Arabic"/>
          <w:color w:val="000000" w:themeColor="text1"/>
          <w:sz w:val="28"/>
          <w:szCs w:val="28"/>
          <w:rtl/>
        </w:rPr>
        <w:t>.</w:t>
      </w:r>
    </w:p>
    <w:p w:rsidR="00B43B62" w:rsidRPr="00252BF5" w:rsidRDefault="00987C02" w:rsidP="00E7529F">
      <w:pPr>
        <w:spacing w:before="240"/>
        <w:rPr>
          <w:rFonts w:ascii="Simplified Arabic" w:hAnsi="Simplified Arabic" w:cs="Simplified Arabic"/>
          <w:b/>
          <w:bCs/>
          <w:sz w:val="28"/>
          <w:szCs w:val="28"/>
          <w:rtl/>
        </w:rPr>
      </w:pPr>
      <w:r w:rsidRPr="00252BF5">
        <w:rPr>
          <w:rFonts w:ascii="Simplified Arabic" w:hAnsi="Simplified Arabic" w:cs="Simplified Arabic"/>
          <w:b/>
          <w:bCs/>
          <w:sz w:val="28"/>
          <w:szCs w:val="28"/>
          <w:rtl/>
        </w:rPr>
        <w:t>ال</w:t>
      </w:r>
      <w:r w:rsidR="00EA16A9" w:rsidRPr="00252BF5">
        <w:rPr>
          <w:rFonts w:ascii="Simplified Arabic" w:hAnsi="Simplified Arabic" w:cs="Simplified Arabic"/>
          <w:b/>
          <w:bCs/>
          <w:sz w:val="28"/>
          <w:szCs w:val="28"/>
          <w:rtl/>
        </w:rPr>
        <w:t>فرضية الثا</w:t>
      </w:r>
      <w:r w:rsidRPr="00252BF5">
        <w:rPr>
          <w:rFonts w:ascii="Simplified Arabic" w:hAnsi="Simplified Arabic" w:cs="Simplified Arabic"/>
          <w:b/>
          <w:bCs/>
          <w:sz w:val="28"/>
          <w:szCs w:val="28"/>
          <w:rtl/>
        </w:rPr>
        <w:t>لثة</w:t>
      </w:r>
      <w:r w:rsidR="00EA16A9" w:rsidRPr="00252BF5">
        <w:rPr>
          <w:rFonts w:ascii="Simplified Arabic" w:hAnsi="Simplified Arabic" w:cs="Simplified Arabic"/>
          <w:b/>
          <w:bCs/>
          <w:sz w:val="28"/>
          <w:szCs w:val="28"/>
          <w:rtl/>
        </w:rPr>
        <w:t xml:space="preserve"> / توجد علاقة ذات دلالة احصائية بين </w:t>
      </w:r>
      <w:r w:rsidRPr="00252BF5">
        <w:rPr>
          <w:rFonts w:ascii="Simplified Arabic" w:hAnsi="Simplified Arabic" w:cs="Simplified Arabic"/>
          <w:b/>
          <w:bCs/>
          <w:sz w:val="28"/>
          <w:szCs w:val="28"/>
          <w:rtl/>
        </w:rPr>
        <w:t>مستوى الطموح</w:t>
      </w:r>
      <w:r w:rsidR="00E214E6" w:rsidRPr="00252BF5">
        <w:rPr>
          <w:rFonts w:ascii="Simplified Arabic" w:hAnsi="Simplified Arabic" w:cs="Simplified Arabic"/>
          <w:b/>
          <w:bCs/>
          <w:sz w:val="28"/>
          <w:szCs w:val="28"/>
          <w:rtl/>
        </w:rPr>
        <w:t xml:space="preserve"> </w:t>
      </w:r>
      <w:r w:rsidR="00A503A5" w:rsidRPr="00252BF5">
        <w:rPr>
          <w:rFonts w:ascii="Simplified Arabic" w:hAnsi="Simplified Arabic" w:cs="Simplified Arabic"/>
          <w:b/>
          <w:bCs/>
          <w:sz w:val="28"/>
          <w:szCs w:val="28"/>
          <w:rtl/>
        </w:rPr>
        <w:t xml:space="preserve">، </w:t>
      </w:r>
      <w:r w:rsidRPr="00252BF5">
        <w:rPr>
          <w:rFonts w:ascii="Simplified Arabic" w:hAnsi="Simplified Arabic" w:cs="Simplified Arabic"/>
          <w:b/>
          <w:bCs/>
          <w:sz w:val="28"/>
          <w:szCs w:val="28"/>
          <w:rtl/>
        </w:rPr>
        <w:t>القلق النفسي</w:t>
      </w:r>
      <w:r w:rsidR="00E214E6" w:rsidRPr="00252BF5">
        <w:rPr>
          <w:rFonts w:ascii="Simplified Arabic" w:hAnsi="Simplified Arabic" w:cs="Simplified Arabic"/>
          <w:b/>
          <w:bCs/>
          <w:sz w:val="28"/>
          <w:szCs w:val="28"/>
          <w:rtl/>
        </w:rPr>
        <w:t xml:space="preserve"> لدى طلبة كلية الآداب بجامعة سبها</w:t>
      </w:r>
      <w:r w:rsidR="00EA16A9" w:rsidRPr="00252BF5">
        <w:rPr>
          <w:rFonts w:ascii="Simplified Arabic" w:hAnsi="Simplified Arabic" w:cs="Simplified Arabic"/>
          <w:b/>
          <w:bCs/>
          <w:sz w:val="28"/>
          <w:szCs w:val="28"/>
          <w:rtl/>
        </w:rPr>
        <w:t>.</w:t>
      </w:r>
    </w:p>
    <w:p w:rsidR="00772980" w:rsidRPr="00252BF5" w:rsidRDefault="00F21DEB" w:rsidP="00E7529F">
      <w:pPr>
        <w:spacing w:before="240"/>
        <w:jc w:val="both"/>
        <w:rPr>
          <w:rFonts w:ascii="Simplified Arabic" w:hAnsi="Simplified Arabic" w:cs="Simplified Arabic"/>
          <w:color w:val="000000" w:themeColor="text1"/>
          <w:sz w:val="28"/>
          <w:szCs w:val="28"/>
          <w:rtl/>
        </w:rPr>
      </w:pPr>
      <w:r w:rsidRPr="00252BF5">
        <w:rPr>
          <w:rFonts w:ascii="Simplified Arabic" w:hAnsi="Simplified Arabic" w:cs="Simplified Arabic"/>
          <w:sz w:val="28"/>
          <w:szCs w:val="28"/>
          <w:rtl/>
        </w:rPr>
        <w:t xml:space="preserve">  </w:t>
      </w:r>
      <w:r w:rsidR="00EA16A9" w:rsidRPr="00252BF5">
        <w:rPr>
          <w:rFonts w:ascii="Simplified Arabic" w:hAnsi="Simplified Arabic" w:cs="Simplified Arabic"/>
          <w:sz w:val="28"/>
          <w:szCs w:val="28"/>
          <w:rtl/>
        </w:rPr>
        <w:t xml:space="preserve">للتحقق من هذه الفرضية استخدم لذلك معامل ارتباط بيرسون ، </w:t>
      </w:r>
      <w:r w:rsidR="00E214E6" w:rsidRPr="00252BF5">
        <w:rPr>
          <w:rFonts w:ascii="Simplified Arabic" w:hAnsi="Simplified Arabic" w:cs="Simplified Arabic"/>
          <w:sz w:val="28"/>
          <w:szCs w:val="28"/>
          <w:rtl/>
        </w:rPr>
        <w:t xml:space="preserve">فكانت النتائج </w:t>
      </w:r>
      <w:r w:rsidR="00987C02" w:rsidRPr="00252BF5">
        <w:rPr>
          <w:rFonts w:ascii="Simplified Arabic" w:hAnsi="Simplified Arabic" w:cs="Simplified Arabic"/>
          <w:sz w:val="28"/>
          <w:szCs w:val="28"/>
          <w:rtl/>
        </w:rPr>
        <w:t>إلى أن قيمة الارتباط ( العلاقة ) 0.06 وبمستوى دلالة 0.54 وهو أكبر بكثير من 0.05 وبالتالي لا توجد علاقة بين  مستوى الطموح ، القلق النفسي لدى طلبة كلية الآداب بجامعة سبها أي ليس بالضرورة أن الطالب الذي يعاني من القلق النفسي يكن لديه مستوى متدني من الطموح ، فقد يكون الطالب لديه قلق نفسي ( الفرضية الثانية ) ولديه مستوى عالٍ</w:t>
      </w:r>
      <w:r w:rsidR="00E94116" w:rsidRPr="00252BF5">
        <w:rPr>
          <w:rFonts w:ascii="Simplified Arabic" w:hAnsi="Simplified Arabic" w:cs="Simplified Arabic"/>
          <w:sz w:val="28"/>
          <w:szCs w:val="28"/>
          <w:rtl/>
        </w:rPr>
        <w:t xml:space="preserve"> من</w:t>
      </w:r>
      <w:r w:rsidR="00987C02" w:rsidRPr="00252BF5">
        <w:rPr>
          <w:rFonts w:ascii="Simplified Arabic" w:hAnsi="Simplified Arabic" w:cs="Simplified Arabic"/>
          <w:sz w:val="28"/>
          <w:szCs w:val="28"/>
          <w:rtl/>
        </w:rPr>
        <w:t xml:space="preserve"> الطموح ( الفرضية الأولى ) بل بالعكس قد يؤدي القلق النفسي أو القلق على المستقبل إلى مستوى طموح عالٍ </w:t>
      </w:r>
      <w:r w:rsidR="008872AB" w:rsidRPr="00252BF5">
        <w:rPr>
          <w:rFonts w:ascii="Simplified Arabic" w:hAnsi="Simplified Arabic" w:cs="Simplified Arabic"/>
          <w:color w:val="000000" w:themeColor="text1"/>
          <w:sz w:val="28"/>
          <w:szCs w:val="28"/>
          <w:rtl/>
        </w:rPr>
        <w:t xml:space="preserve">أي ان القلق لا يؤثر على مستوى الطموح وقد توصلت لنفس النتيجة حيث ان طلاب كلية الآداب لا </w:t>
      </w:r>
      <w:r w:rsidR="008872AB" w:rsidRPr="00252BF5">
        <w:rPr>
          <w:rFonts w:ascii="Simplified Arabic" w:hAnsi="Simplified Arabic" w:cs="Simplified Arabic"/>
          <w:color w:val="000000" w:themeColor="text1"/>
          <w:sz w:val="28"/>
          <w:szCs w:val="28"/>
          <w:rtl/>
        </w:rPr>
        <w:lastRenderedPageBreak/>
        <w:t>يؤثر القلق على مستوى طموحهم مهما كان القلق عالي ،</w:t>
      </w:r>
      <w:r w:rsidR="008872AB" w:rsidRPr="00252BF5">
        <w:rPr>
          <w:rFonts w:ascii="Simplified Arabic" w:hAnsi="Simplified Arabic" w:cs="Simplified Arabic"/>
          <w:color w:val="FF0000"/>
          <w:sz w:val="28"/>
          <w:szCs w:val="28"/>
          <w:rtl/>
        </w:rPr>
        <w:t xml:space="preserve"> </w:t>
      </w:r>
      <w:r w:rsidR="003E4245" w:rsidRPr="00252BF5">
        <w:rPr>
          <w:rFonts w:ascii="Simplified Arabic" w:hAnsi="Simplified Arabic" w:cs="Simplified Arabic"/>
          <w:sz w:val="28"/>
          <w:szCs w:val="28"/>
          <w:rtl/>
        </w:rPr>
        <w:t xml:space="preserve">وهذه النتيجة تشابهت مع دراسة نصيرة </w:t>
      </w:r>
      <w:proofErr w:type="spellStart"/>
      <w:r w:rsidR="00114BB8" w:rsidRPr="00252BF5">
        <w:rPr>
          <w:rFonts w:ascii="Simplified Arabic" w:hAnsi="Simplified Arabic" w:cs="Simplified Arabic"/>
          <w:sz w:val="28"/>
          <w:szCs w:val="28"/>
          <w:rtl/>
        </w:rPr>
        <w:t>بلعقون</w:t>
      </w:r>
      <w:proofErr w:type="spellEnd"/>
      <w:r w:rsidR="00114BB8" w:rsidRPr="00252BF5">
        <w:rPr>
          <w:rFonts w:ascii="Simplified Arabic" w:hAnsi="Simplified Arabic" w:cs="Simplified Arabic"/>
          <w:sz w:val="28"/>
          <w:szCs w:val="28"/>
          <w:rtl/>
        </w:rPr>
        <w:t xml:space="preserve"> 2017 </w:t>
      </w:r>
      <w:r w:rsidR="003E4245" w:rsidRPr="00252BF5">
        <w:rPr>
          <w:rFonts w:ascii="Simplified Arabic" w:hAnsi="Simplified Arabic" w:cs="Simplified Arabic"/>
          <w:sz w:val="28"/>
          <w:szCs w:val="28"/>
          <w:rtl/>
        </w:rPr>
        <w:t xml:space="preserve">التي توصلت الى ان ليس هناك علاقة بين مستوى الطموح </w:t>
      </w:r>
      <w:r w:rsidR="00B26E5E" w:rsidRPr="00252BF5">
        <w:rPr>
          <w:rFonts w:ascii="Simplified Arabic" w:hAnsi="Simplified Arabic" w:cs="Simplified Arabic"/>
          <w:color w:val="000000" w:themeColor="text1"/>
          <w:sz w:val="28"/>
          <w:szCs w:val="28"/>
          <w:rtl/>
        </w:rPr>
        <w:t>.</w:t>
      </w:r>
    </w:p>
    <w:p w:rsidR="00EA16A9" w:rsidRPr="00252BF5" w:rsidRDefault="00BA4899" w:rsidP="00E7529F">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الفرضية </w:t>
      </w:r>
      <w:r w:rsidR="00772980" w:rsidRPr="00252BF5">
        <w:rPr>
          <w:rFonts w:ascii="Simplified Arabic" w:hAnsi="Simplified Arabic" w:cs="Simplified Arabic"/>
          <w:b/>
          <w:bCs/>
          <w:sz w:val="28"/>
          <w:szCs w:val="28"/>
          <w:rtl/>
        </w:rPr>
        <w:t>الرابعة</w:t>
      </w:r>
      <w:r w:rsidRPr="00252BF5">
        <w:rPr>
          <w:rFonts w:ascii="Simplified Arabic" w:hAnsi="Simplified Arabic" w:cs="Simplified Arabic"/>
          <w:b/>
          <w:bCs/>
          <w:sz w:val="28"/>
          <w:szCs w:val="28"/>
          <w:rtl/>
        </w:rPr>
        <w:t xml:space="preserve"> / توجد فروق ذات دلالة احصائية </w:t>
      </w:r>
      <w:r w:rsidR="00556DEE" w:rsidRPr="00252BF5">
        <w:rPr>
          <w:rFonts w:ascii="Simplified Arabic" w:hAnsi="Simplified Arabic" w:cs="Simplified Arabic"/>
          <w:b/>
          <w:bCs/>
          <w:sz w:val="28"/>
          <w:szCs w:val="28"/>
          <w:rtl/>
        </w:rPr>
        <w:t xml:space="preserve">في </w:t>
      </w:r>
      <w:r w:rsidR="00772980" w:rsidRPr="00252BF5">
        <w:rPr>
          <w:rFonts w:ascii="Simplified Arabic" w:hAnsi="Simplified Arabic" w:cs="Simplified Arabic"/>
          <w:b/>
          <w:bCs/>
          <w:sz w:val="28"/>
          <w:szCs w:val="28"/>
          <w:rtl/>
        </w:rPr>
        <w:t>مستوى الطموح</w:t>
      </w:r>
      <w:r w:rsidR="00556DEE" w:rsidRPr="00252BF5">
        <w:rPr>
          <w:rFonts w:ascii="Simplified Arabic" w:hAnsi="Simplified Arabic" w:cs="Simplified Arabic"/>
          <w:b/>
          <w:bCs/>
          <w:sz w:val="28"/>
          <w:szCs w:val="28"/>
          <w:rtl/>
        </w:rPr>
        <w:t xml:space="preserve"> </w:t>
      </w:r>
      <w:r w:rsidR="00F41FDE" w:rsidRPr="00252BF5">
        <w:rPr>
          <w:rFonts w:ascii="Simplified Arabic" w:hAnsi="Simplified Arabic" w:cs="Simplified Arabic"/>
          <w:b/>
          <w:bCs/>
          <w:sz w:val="28"/>
          <w:szCs w:val="28"/>
          <w:rtl/>
        </w:rPr>
        <w:t xml:space="preserve">، </w:t>
      </w:r>
      <w:r w:rsidR="00556DEE" w:rsidRPr="00252BF5">
        <w:rPr>
          <w:rFonts w:ascii="Simplified Arabic" w:hAnsi="Simplified Arabic" w:cs="Simplified Arabic"/>
          <w:b/>
          <w:bCs/>
          <w:sz w:val="28"/>
          <w:szCs w:val="28"/>
          <w:rtl/>
        </w:rPr>
        <w:t>و</w:t>
      </w:r>
      <w:r w:rsidR="00772980" w:rsidRPr="00252BF5">
        <w:rPr>
          <w:rFonts w:ascii="Simplified Arabic" w:hAnsi="Simplified Arabic" w:cs="Simplified Arabic"/>
          <w:b/>
          <w:bCs/>
          <w:sz w:val="28"/>
          <w:szCs w:val="28"/>
          <w:rtl/>
        </w:rPr>
        <w:t>ال</w:t>
      </w:r>
      <w:r w:rsidR="00556DEE" w:rsidRPr="00252BF5">
        <w:rPr>
          <w:rFonts w:ascii="Simplified Arabic" w:hAnsi="Simplified Arabic" w:cs="Simplified Arabic"/>
          <w:b/>
          <w:bCs/>
          <w:sz w:val="28"/>
          <w:szCs w:val="28"/>
          <w:rtl/>
        </w:rPr>
        <w:t xml:space="preserve">قلق </w:t>
      </w:r>
      <w:r w:rsidR="00772980" w:rsidRPr="00252BF5">
        <w:rPr>
          <w:rFonts w:ascii="Simplified Arabic" w:hAnsi="Simplified Arabic" w:cs="Simplified Arabic"/>
          <w:b/>
          <w:bCs/>
          <w:sz w:val="28"/>
          <w:szCs w:val="28"/>
          <w:rtl/>
        </w:rPr>
        <w:t xml:space="preserve">النفسي </w:t>
      </w:r>
      <w:r w:rsidR="00556DEE" w:rsidRPr="00252BF5">
        <w:rPr>
          <w:rFonts w:ascii="Simplified Arabic" w:hAnsi="Simplified Arabic" w:cs="Simplified Arabic"/>
          <w:b/>
          <w:bCs/>
          <w:sz w:val="28"/>
          <w:szCs w:val="28"/>
          <w:rtl/>
        </w:rPr>
        <w:t>لدى طلبة كلية الآداب بجامعة سبها تعزى لمتغير الجنس .</w:t>
      </w:r>
    </w:p>
    <w:p w:rsidR="00556DEE" w:rsidRPr="00252BF5" w:rsidRDefault="00556DEE" w:rsidP="00E7529F">
      <w:pPr>
        <w:spacing w:before="240"/>
        <w:rPr>
          <w:rFonts w:ascii="Simplified Arabic" w:hAnsi="Simplified Arabic" w:cs="Simplified Arabic"/>
          <w:sz w:val="28"/>
          <w:szCs w:val="28"/>
          <w:rtl/>
        </w:rPr>
      </w:pPr>
      <w:r w:rsidRPr="00252BF5">
        <w:rPr>
          <w:rFonts w:ascii="Simplified Arabic" w:hAnsi="Simplified Arabic" w:cs="Simplified Arabic"/>
          <w:sz w:val="28"/>
          <w:szCs w:val="28"/>
          <w:rtl/>
        </w:rPr>
        <w:t>للتحقق من هذه الفرضية استخدم لذلك اختبار ( ت ) وكانت النتائج وفق الجدول التالي :</w:t>
      </w:r>
    </w:p>
    <w:p w:rsidR="00556DEE" w:rsidRPr="00252BF5" w:rsidRDefault="00556DEE"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جدول رقم (  </w:t>
      </w:r>
      <w:r w:rsidR="0015128F" w:rsidRPr="00252BF5">
        <w:rPr>
          <w:rFonts w:ascii="Simplified Arabic" w:hAnsi="Simplified Arabic" w:cs="Simplified Arabic"/>
          <w:sz w:val="28"/>
          <w:szCs w:val="28"/>
          <w:rtl/>
        </w:rPr>
        <w:t>6</w:t>
      </w:r>
      <w:r w:rsidRPr="00252BF5">
        <w:rPr>
          <w:rFonts w:ascii="Simplified Arabic" w:hAnsi="Simplified Arabic" w:cs="Simplified Arabic"/>
          <w:sz w:val="28"/>
          <w:szCs w:val="28"/>
          <w:rtl/>
        </w:rPr>
        <w:t xml:space="preserve">  )</w:t>
      </w:r>
    </w:p>
    <w:p w:rsidR="00556DEE" w:rsidRPr="00252BF5" w:rsidRDefault="00556DEE" w:rsidP="00E7529F">
      <w:pPr>
        <w:rPr>
          <w:rFonts w:ascii="Simplified Arabic" w:hAnsi="Simplified Arabic" w:cs="Simplified Arabic"/>
          <w:sz w:val="28"/>
          <w:szCs w:val="28"/>
          <w:rtl/>
        </w:rPr>
      </w:pPr>
      <w:r w:rsidRPr="00252BF5">
        <w:rPr>
          <w:rFonts w:ascii="Simplified Arabic" w:hAnsi="Simplified Arabic" w:cs="Simplified Arabic"/>
          <w:sz w:val="28"/>
          <w:szCs w:val="28"/>
          <w:rtl/>
        </w:rPr>
        <w:t xml:space="preserve">يبين اختبار " ت " للتعرف على الفروق في </w:t>
      </w:r>
      <w:r w:rsidR="00772980" w:rsidRPr="00252BF5">
        <w:rPr>
          <w:rFonts w:ascii="Simplified Arabic" w:hAnsi="Simplified Arabic" w:cs="Simplified Arabic"/>
          <w:sz w:val="28"/>
          <w:szCs w:val="28"/>
          <w:rtl/>
        </w:rPr>
        <w:t xml:space="preserve">مستوى الطموح ، والقلق النفسي </w:t>
      </w:r>
      <w:r w:rsidRPr="00252BF5">
        <w:rPr>
          <w:rFonts w:ascii="Simplified Arabic" w:hAnsi="Simplified Arabic" w:cs="Simplified Arabic"/>
          <w:sz w:val="28"/>
          <w:szCs w:val="28"/>
          <w:rtl/>
        </w:rPr>
        <w:t xml:space="preserve">لدى طلبة كلية الآداب بجامعة سبها </w:t>
      </w:r>
      <w:r w:rsidR="00F55176" w:rsidRPr="00252BF5">
        <w:rPr>
          <w:rFonts w:ascii="Simplified Arabic" w:hAnsi="Simplified Arabic" w:cs="Simplified Arabic"/>
          <w:sz w:val="28"/>
          <w:szCs w:val="28"/>
          <w:rtl/>
        </w:rPr>
        <w:t>تبعاً لمتغير الجنس</w:t>
      </w:r>
    </w:p>
    <w:tbl>
      <w:tblPr>
        <w:tblStyle w:val="a4"/>
        <w:bidiVisual/>
        <w:tblW w:w="0" w:type="auto"/>
        <w:tblInd w:w="334" w:type="dxa"/>
        <w:tblLayout w:type="fixed"/>
        <w:tblLook w:val="04A0" w:firstRow="1" w:lastRow="0" w:firstColumn="1" w:lastColumn="0" w:noHBand="0" w:noVBand="1"/>
      </w:tblPr>
      <w:tblGrid>
        <w:gridCol w:w="992"/>
        <w:gridCol w:w="1134"/>
        <w:gridCol w:w="992"/>
        <w:gridCol w:w="993"/>
        <w:gridCol w:w="1134"/>
        <w:gridCol w:w="851"/>
        <w:gridCol w:w="851"/>
        <w:gridCol w:w="1135"/>
      </w:tblGrid>
      <w:tr w:rsidR="00F10763" w:rsidRPr="00252BF5" w:rsidTr="000316A9">
        <w:tc>
          <w:tcPr>
            <w:tcW w:w="992" w:type="dxa"/>
          </w:tcPr>
          <w:p w:rsidR="00772980" w:rsidRPr="00252BF5" w:rsidRDefault="00E94116"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المقياس</w:t>
            </w:r>
          </w:p>
        </w:tc>
        <w:tc>
          <w:tcPr>
            <w:tcW w:w="1134" w:type="dxa"/>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الجنس</w:t>
            </w:r>
          </w:p>
        </w:tc>
        <w:tc>
          <w:tcPr>
            <w:tcW w:w="992" w:type="dxa"/>
          </w:tcPr>
          <w:p w:rsidR="00772980" w:rsidRPr="00252BF5" w:rsidRDefault="00772980"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حجم العينة</w:t>
            </w:r>
          </w:p>
        </w:tc>
        <w:tc>
          <w:tcPr>
            <w:tcW w:w="993" w:type="dxa"/>
          </w:tcPr>
          <w:p w:rsidR="00772980" w:rsidRPr="00252BF5" w:rsidRDefault="00772980"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المتوسط الحسابي</w:t>
            </w:r>
          </w:p>
        </w:tc>
        <w:tc>
          <w:tcPr>
            <w:tcW w:w="1134" w:type="dxa"/>
          </w:tcPr>
          <w:p w:rsidR="00772980" w:rsidRPr="00252BF5" w:rsidRDefault="00772980"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الانحراف المعياري</w:t>
            </w:r>
          </w:p>
        </w:tc>
        <w:tc>
          <w:tcPr>
            <w:tcW w:w="851" w:type="dxa"/>
          </w:tcPr>
          <w:p w:rsidR="00772980" w:rsidRPr="00252BF5" w:rsidRDefault="00772980"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ت</w:t>
            </w:r>
          </w:p>
        </w:tc>
        <w:tc>
          <w:tcPr>
            <w:tcW w:w="851" w:type="dxa"/>
          </w:tcPr>
          <w:p w:rsidR="00772980" w:rsidRPr="00252BF5" w:rsidRDefault="00772980"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مستوى الدلالة</w:t>
            </w:r>
          </w:p>
        </w:tc>
        <w:tc>
          <w:tcPr>
            <w:tcW w:w="1135" w:type="dxa"/>
          </w:tcPr>
          <w:p w:rsidR="00772980" w:rsidRPr="00252BF5" w:rsidRDefault="00772980"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الاستنتاج</w:t>
            </w:r>
          </w:p>
        </w:tc>
      </w:tr>
      <w:tr w:rsidR="00F10763" w:rsidRPr="00252BF5" w:rsidTr="000316A9">
        <w:tc>
          <w:tcPr>
            <w:tcW w:w="992" w:type="dxa"/>
            <w:vMerge w:val="restart"/>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مستوى الطموح</w:t>
            </w:r>
          </w:p>
        </w:tc>
        <w:tc>
          <w:tcPr>
            <w:tcW w:w="1134" w:type="dxa"/>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ذكر</w:t>
            </w:r>
          </w:p>
        </w:tc>
        <w:tc>
          <w:tcPr>
            <w:tcW w:w="992" w:type="dxa"/>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40</w:t>
            </w:r>
          </w:p>
        </w:tc>
        <w:tc>
          <w:tcPr>
            <w:tcW w:w="993" w:type="dxa"/>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66.28</w:t>
            </w:r>
          </w:p>
        </w:tc>
        <w:tc>
          <w:tcPr>
            <w:tcW w:w="1134" w:type="dxa"/>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5.41</w:t>
            </w:r>
          </w:p>
        </w:tc>
        <w:tc>
          <w:tcPr>
            <w:tcW w:w="851" w:type="dxa"/>
            <w:vMerge w:val="restart"/>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0.52</w:t>
            </w:r>
          </w:p>
        </w:tc>
        <w:tc>
          <w:tcPr>
            <w:tcW w:w="851" w:type="dxa"/>
            <w:vMerge w:val="restart"/>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0.61</w:t>
            </w:r>
          </w:p>
        </w:tc>
        <w:tc>
          <w:tcPr>
            <w:tcW w:w="1135" w:type="dxa"/>
            <w:vMerge w:val="restart"/>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غير </w:t>
            </w:r>
            <w:r w:rsidR="00772980" w:rsidRPr="00252BF5">
              <w:rPr>
                <w:rFonts w:ascii="Simplified Arabic" w:hAnsi="Simplified Arabic" w:cs="Simplified Arabic"/>
                <w:sz w:val="28"/>
                <w:szCs w:val="28"/>
                <w:rtl/>
              </w:rPr>
              <w:t>دالة</w:t>
            </w:r>
          </w:p>
        </w:tc>
      </w:tr>
      <w:tr w:rsidR="00F10763" w:rsidRPr="00252BF5" w:rsidTr="000316A9">
        <w:tc>
          <w:tcPr>
            <w:tcW w:w="992" w:type="dxa"/>
            <w:vMerge/>
          </w:tcPr>
          <w:p w:rsidR="00772980" w:rsidRPr="00252BF5" w:rsidRDefault="00772980" w:rsidP="00E7529F">
            <w:pPr>
              <w:spacing w:line="276" w:lineRule="auto"/>
              <w:jc w:val="center"/>
              <w:rPr>
                <w:rFonts w:ascii="Simplified Arabic" w:hAnsi="Simplified Arabic" w:cs="Simplified Arabic"/>
                <w:sz w:val="28"/>
                <w:szCs w:val="28"/>
                <w:rtl/>
              </w:rPr>
            </w:pPr>
          </w:p>
        </w:tc>
        <w:tc>
          <w:tcPr>
            <w:tcW w:w="1134" w:type="dxa"/>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أنثى</w:t>
            </w:r>
          </w:p>
        </w:tc>
        <w:tc>
          <w:tcPr>
            <w:tcW w:w="992" w:type="dxa"/>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58</w:t>
            </w:r>
          </w:p>
        </w:tc>
        <w:tc>
          <w:tcPr>
            <w:tcW w:w="993" w:type="dxa"/>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66.79</w:t>
            </w:r>
          </w:p>
        </w:tc>
        <w:tc>
          <w:tcPr>
            <w:tcW w:w="1134" w:type="dxa"/>
          </w:tcPr>
          <w:p w:rsidR="00772980"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4.47</w:t>
            </w:r>
          </w:p>
        </w:tc>
        <w:tc>
          <w:tcPr>
            <w:tcW w:w="851" w:type="dxa"/>
            <w:vMerge/>
          </w:tcPr>
          <w:p w:rsidR="00772980" w:rsidRPr="00252BF5" w:rsidRDefault="00772980" w:rsidP="00E7529F">
            <w:pPr>
              <w:spacing w:line="276" w:lineRule="auto"/>
              <w:jc w:val="center"/>
              <w:rPr>
                <w:rFonts w:ascii="Simplified Arabic" w:hAnsi="Simplified Arabic" w:cs="Simplified Arabic"/>
                <w:sz w:val="28"/>
                <w:szCs w:val="28"/>
                <w:rtl/>
              </w:rPr>
            </w:pPr>
          </w:p>
        </w:tc>
        <w:tc>
          <w:tcPr>
            <w:tcW w:w="851" w:type="dxa"/>
            <w:vMerge/>
          </w:tcPr>
          <w:p w:rsidR="00772980" w:rsidRPr="00252BF5" w:rsidRDefault="00772980" w:rsidP="00E7529F">
            <w:pPr>
              <w:spacing w:line="276" w:lineRule="auto"/>
              <w:jc w:val="center"/>
              <w:rPr>
                <w:rFonts w:ascii="Simplified Arabic" w:hAnsi="Simplified Arabic" w:cs="Simplified Arabic"/>
                <w:sz w:val="28"/>
                <w:szCs w:val="28"/>
                <w:rtl/>
              </w:rPr>
            </w:pPr>
          </w:p>
        </w:tc>
        <w:tc>
          <w:tcPr>
            <w:tcW w:w="1135" w:type="dxa"/>
            <w:vMerge/>
          </w:tcPr>
          <w:p w:rsidR="00772980" w:rsidRPr="00252BF5" w:rsidRDefault="00772980" w:rsidP="00E7529F">
            <w:pPr>
              <w:spacing w:line="276" w:lineRule="auto"/>
              <w:jc w:val="center"/>
              <w:rPr>
                <w:rFonts w:ascii="Simplified Arabic" w:hAnsi="Simplified Arabic" w:cs="Simplified Arabic"/>
                <w:sz w:val="28"/>
                <w:szCs w:val="28"/>
                <w:rtl/>
              </w:rPr>
            </w:pPr>
          </w:p>
        </w:tc>
      </w:tr>
      <w:tr w:rsidR="00F10763" w:rsidRPr="00252BF5" w:rsidTr="000316A9">
        <w:tc>
          <w:tcPr>
            <w:tcW w:w="992" w:type="dxa"/>
            <w:vMerge w:val="restart"/>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القلق النفسي</w:t>
            </w:r>
          </w:p>
        </w:tc>
        <w:tc>
          <w:tcPr>
            <w:tcW w:w="1134"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ذكر</w:t>
            </w:r>
          </w:p>
        </w:tc>
        <w:tc>
          <w:tcPr>
            <w:tcW w:w="992"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40</w:t>
            </w:r>
          </w:p>
        </w:tc>
        <w:tc>
          <w:tcPr>
            <w:tcW w:w="993"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75.15</w:t>
            </w:r>
          </w:p>
        </w:tc>
        <w:tc>
          <w:tcPr>
            <w:tcW w:w="1134"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11.72</w:t>
            </w:r>
          </w:p>
        </w:tc>
        <w:tc>
          <w:tcPr>
            <w:tcW w:w="851" w:type="dxa"/>
            <w:vMerge w:val="restart"/>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1.82</w:t>
            </w:r>
          </w:p>
        </w:tc>
        <w:tc>
          <w:tcPr>
            <w:tcW w:w="851" w:type="dxa"/>
            <w:vMerge w:val="restart"/>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0.05</w:t>
            </w:r>
          </w:p>
        </w:tc>
        <w:tc>
          <w:tcPr>
            <w:tcW w:w="1135" w:type="dxa"/>
            <w:vMerge w:val="restart"/>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دالة</w:t>
            </w:r>
          </w:p>
        </w:tc>
      </w:tr>
      <w:tr w:rsidR="00F10763" w:rsidRPr="00252BF5" w:rsidTr="000316A9">
        <w:tc>
          <w:tcPr>
            <w:tcW w:w="992" w:type="dxa"/>
            <w:vMerge/>
          </w:tcPr>
          <w:p w:rsidR="00A053AC" w:rsidRPr="00252BF5" w:rsidRDefault="00A053AC" w:rsidP="00E7529F">
            <w:pPr>
              <w:spacing w:line="276" w:lineRule="auto"/>
              <w:jc w:val="center"/>
              <w:rPr>
                <w:rFonts w:ascii="Simplified Arabic" w:hAnsi="Simplified Arabic" w:cs="Simplified Arabic"/>
                <w:sz w:val="28"/>
                <w:szCs w:val="28"/>
                <w:rtl/>
              </w:rPr>
            </w:pPr>
          </w:p>
        </w:tc>
        <w:tc>
          <w:tcPr>
            <w:tcW w:w="1134"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أنثى</w:t>
            </w:r>
          </w:p>
        </w:tc>
        <w:tc>
          <w:tcPr>
            <w:tcW w:w="992"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58</w:t>
            </w:r>
          </w:p>
        </w:tc>
        <w:tc>
          <w:tcPr>
            <w:tcW w:w="993"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79.10</w:t>
            </w:r>
          </w:p>
        </w:tc>
        <w:tc>
          <w:tcPr>
            <w:tcW w:w="1134"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9.69</w:t>
            </w:r>
          </w:p>
        </w:tc>
        <w:tc>
          <w:tcPr>
            <w:tcW w:w="851" w:type="dxa"/>
            <w:vMerge/>
          </w:tcPr>
          <w:p w:rsidR="00A053AC" w:rsidRPr="00252BF5" w:rsidRDefault="00A053AC" w:rsidP="00E7529F">
            <w:pPr>
              <w:spacing w:line="276" w:lineRule="auto"/>
              <w:jc w:val="center"/>
              <w:rPr>
                <w:rFonts w:ascii="Simplified Arabic" w:hAnsi="Simplified Arabic" w:cs="Simplified Arabic"/>
                <w:sz w:val="28"/>
                <w:szCs w:val="28"/>
                <w:rtl/>
              </w:rPr>
            </w:pPr>
          </w:p>
        </w:tc>
        <w:tc>
          <w:tcPr>
            <w:tcW w:w="851" w:type="dxa"/>
            <w:vMerge/>
          </w:tcPr>
          <w:p w:rsidR="00A053AC" w:rsidRPr="00252BF5" w:rsidRDefault="00A053AC" w:rsidP="00E7529F">
            <w:pPr>
              <w:spacing w:line="276" w:lineRule="auto"/>
              <w:jc w:val="center"/>
              <w:rPr>
                <w:rFonts w:ascii="Simplified Arabic" w:hAnsi="Simplified Arabic" w:cs="Simplified Arabic"/>
                <w:sz w:val="28"/>
                <w:szCs w:val="28"/>
                <w:rtl/>
              </w:rPr>
            </w:pPr>
          </w:p>
        </w:tc>
        <w:tc>
          <w:tcPr>
            <w:tcW w:w="1135" w:type="dxa"/>
            <w:vMerge/>
          </w:tcPr>
          <w:p w:rsidR="00A053AC" w:rsidRPr="00252BF5" w:rsidRDefault="00A053AC" w:rsidP="00E7529F">
            <w:pPr>
              <w:spacing w:line="276" w:lineRule="auto"/>
              <w:jc w:val="center"/>
              <w:rPr>
                <w:rFonts w:ascii="Simplified Arabic" w:hAnsi="Simplified Arabic" w:cs="Simplified Arabic"/>
                <w:sz w:val="28"/>
                <w:szCs w:val="28"/>
                <w:rtl/>
              </w:rPr>
            </w:pPr>
          </w:p>
        </w:tc>
      </w:tr>
    </w:tbl>
    <w:p w:rsidR="00772980" w:rsidRPr="00252BF5" w:rsidRDefault="00772980" w:rsidP="00E7529F">
      <w:pPr>
        <w:spacing w:before="240"/>
        <w:jc w:val="both"/>
        <w:rPr>
          <w:rFonts w:ascii="Simplified Arabic" w:hAnsi="Simplified Arabic" w:cs="Simplified Arabic"/>
          <w:color w:val="FF0000"/>
          <w:sz w:val="28"/>
          <w:szCs w:val="28"/>
          <w:rtl/>
        </w:rPr>
      </w:pP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xml:space="preserve">تشير </w:t>
      </w:r>
      <w:r w:rsidRPr="00252BF5">
        <w:rPr>
          <w:rFonts w:ascii="Simplified Arabic" w:hAnsi="Simplified Arabic" w:cs="Simplified Arabic"/>
          <w:sz w:val="28"/>
          <w:szCs w:val="28"/>
          <w:rtl/>
        </w:rPr>
        <w:t>نتائج الجدول السابق إلى أن</w:t>
      </w:r>
      <w:r w:rsidR="00A053AC" w:rsidRPr="00252BF5">
        <w:rPr>
          <w:rFonts w:ascii="Simplified Arabic" w:hAnsi="Simplified Arabic" w:cs="Simplified Arabic"/>
          <w:sz w:val="28"/>
          <w:szCs w:val="28"/>
          <w:rtl/>
        </w:rPr>
        <w:t>ه</w:t>
      </w:r>
      <w:r w:rsidRPr="00252BF5">
        <w:rPr>
          <w:rFonts w:ascii="Simplified Arabic" w:hAnsi="Simplified Arabic" w:cs="Simplified Arabic"/>
          <w:sz w:val="28"/>
          <w:szCs w:val="28"/>
          <w:rtl/>
        </w:rPr>
        <w:t xml:space="preserve">  </w:t>
      </w:r>
      <w:r w:rsidR="00A053AC" w:rsidRPr="00252BF5">
        <w:rPr>
          <w:rFonts w:ascii="Simplified Arabic" w:hAnsi="Simplified Arabic" w:cs="Simplified Arabic"/>
          <w:sz w:val="28"/>
          <w:szCs w:val="28"/>
          <w:rtl/>
        </w:rPr>
        <w:t>على مقياس مستوى الطموح قيمة " ت " 0.52 وبمستوى دلالة 0.61 وهو أكبر من 0.05 وبالتالي لا توجد فروق بين الجنسين من طلبة كلية الآداب بجامعة سبها في مستوى الطموح</w:t>
      </w:r>
      <w:r w:rsidR="00A053AC" w:rsidRPr="00252BF5">
        <w:rPr>
          <w:rFonts w:ascii="Simplified Arabic" w:hAnsi="Simplified Arabic" w:cs="Simplified Arabic"/>
          <w:color w:val="000000" w:themeColor="text1"/>
          <w:sz w:val="28"/>
          <w:szCs w:val="28"/>
          <w:rtl/>
        </w:rPr>
        <w:t xml:space="preserve"> </w:t>
      </w:r>
      <w:r w:rsidR="008872AB" w:rsidRPr="00252BF5">
        <w:rPr>
          <w:rFonts w:ascii="Simplified Arabic" w:hAnsi="Simplified Arabic" w:cs="Simplified Arabic"/>
          <w:color w:val="000000" w:themeColor="text1"/>
          <w:sz w:val="28"/>
          <w:szCs w:val="28"/>
          <w:rtl/>
        </w:rPr>
        <w:t xml:space="preserve">أي أنه لا </w:t>
      </w:r>
      <w:r w:rsidR="008665CA" w:rsidRPr="00252BF5">
        <w:rPr>
          <w:rFonts w:ascii="Simplified Arabic" w:hAnsi="Simplified Arabic" w:cs="Simplified Arabic"/>
          <w:color w:val="000000" w:themeColor="text1"/>
          <w:sz w:val="28"/>
          <w:szCs w:val="28"/>
          <w:rtl/>
        </w:rPr>
        <w:t>توجد</w:t>
      </w:r>
      <w:r w:rsidR="008872AB" w:rsidRPr="00252BF5">
        <w:rPr>
          <w:rFonts w:ascii="Simplified Arabic" w:hAnsi="Simplified Arabic" w:cs="Simplified Arabic"/>
          <w:color w:val="000000" w:themeColor="text1"/>
          <w:sz w:val="28"/>
          <w:szCs w:val="28"/>
          <w:rtl/>
        </w:rPr>
        <w:t xml:space="preserve"> فروق بين الذكور والاناث على مستوى الطموح لطلاب كلية الآداب لانهم يتمتعون بنفس مستوى الطموح العالي لديهم نتيجة لتغلبهم على الظروف وتوافقهم النفسي والاجتماعي والبيئي </w:t>
      </w:r>
      <w:r w:rsidR="008872AB" w:rsidRPr="00252BF5">
        <w:rPr>
          <w:rFonts w:ascii="Simplified Arabic" w:hAnsi="Simplified Arabic" w:cs="Simplified Arabic"/>
          <w:sz w:val="28"/>
          <w:szCs w:val="28"/>
          <w:rtl/>
        </w:rPr>
        <w:t xml:space="preserve">، </w:t>
      </w:r>
      <w:r w:rsidR="00BA49B9" w:rsidRPr="00252BF5">
        <w:rPr>
          <w:rFonts w:ascii="Simplified Arabic" w:hAnsi="Simplified Arabic" w:cs="Simplified Arabic"/>
          <w:sz w:val="28"/>
          <w:szCs w:val="28"/>
          <w:rtl/>
        </w:rPr>
        <w:t>وهذه النتيجة مشابهة لدراسة ابتسام الصلابي</w:t>
      </w:r>
      <w:r w:rsidR="00114BB8" w:rsidRPr="00252BF5">
        <w:rPr>
          <w:rFonts w:ascii="Simplified Arabic" w:hAnsi="Simplified Arabic" w:cs="Simplified Arabic"/>
          <w:sz w:val="28"/>
          <w:szCs w:val="28"/>
          <w:rtl/>
        </w:rPr>
        <w:t xml:space="preserve"> 2</w:t>
      </w:r>
      <w:r w:rsidR="005B382C" w:rsidRPr="00252BF5">
        <w:rPr>
          <w:rFonts w:ascii="Simplified Arabic" w:hAnsi="Simplified Arabic" w:cs="Simplified Arabic"/>
          <w:sz w:val="28"/>
          <w:szCs w:val="28"/>
          <w:rtl/>
        </w:rPr>
        <w:t>012</w:t>
      </w:r>
      <w:r w:rsidR="00BA49B9" w:rsidRPr="00252BF5">
        <w:rPr>
          <w:rFonts w:ascii="Simplified Arabic" w:hAnsi="Simplified Arabic" w:cs="Simplified Arabic"/>
          <w:sz w:val="28"/>
          <w:szCs w:val="28"/>
          <w:rtl/>
        </w:rPr>
        <w:t xml:space="preserve"> التي توصلت الى نتيجة عدم وجود فروق بين الذكور والاناث على مستوى الطموح </w:t>
      </w:r>
      <w:r w:rsidR="008872AB" w:rsidRPr="00252BF5">
        <w:rPr>
          <w:rFonts w:ascii="Simplified Arabic" w:hAnsi="Simplified Arabic" w:cs="Simplified Arabic"/>
          <w:sz w:val="28"/>
          <w:szCs w:val="28"/>
          <w:rtl/>
        </w:rPr>
        <w:t xml:space="preserve">، </w:t>
      </w:r>
      <w:r w:rsidR="00BA49B9" w:rsidRPr="00252BF5">
        <w:rPr>
          <w:rFonts w:ascii="Simplified Arabic" w:hAnsi="Simplified Arabic" w:cs="Simplified Arabic"/>
          <w:sz w:val="28"/>
          <w:szCs w:val="28"/>
          <w:rtl/>
        </w:rPr>
        <w:t xml:space="preserve">وكذلك النتيجة كانت عدم </w:t>
      </w:r>
    </w:p>
    <w:p w:rsidR="00C87A1A" w:rsidRPr="00252BF5" w:rsidRDefault="00A053AC" w:rsidP="00BA18AD">
      <w:pPr>
        <w:spacing w:before="240"/>
        <w:jc w:val="both"/>
        <w:rPr>
          <w:rFonts w:ascii="Simplified Arabic" w:hAnsi="Simplified Arabic" w:cs="Simplified Arabic"/>
          <w:color w:val="FF0000"/>
          <w:sz w:val="28"/>
          <w:szCs w:val="28"/>
          <w:rtl/>
        </w:rPr>
      </w:pPr>
      <w:r w:rsidRPr="00252BF5">
        <w:rPr>
          <w:rFonts w:ascii="Simplified Arabic" w:hAnsi="Simplified Arabic" w:cs="Simplified Arabic"/>
          <w:b/>
          <w:bCs/>
          <w:sz w:val="28"/>
          <w:szCs w:val="28"/>
          <w:rtl/>
        </w:rPr>
        <w:t xml:space="preserve"> </w:t>
      </w:r>
      <w:r w:rsidR="00B634AB" w:rsidRPr="00252BF5">
        <w:rPr>
          <w:rFonts w:ascii="Simplified Arabic" w:hAnsi="Simplified Arabic" w:cs="Simplified Arabic"/>
          <w:sz w:val="28"/>
          <w:szCs w:val="28"/>
          <w:rtl/>
        </w:rPr>
        <w:t>وعلى</w:t>
      </w:r>
      <w:r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مقياس</w:t>
      </w:r>
      <w:r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القلق النفسي تشير قيمة " ت " إلى 1.82 وبمستوى دلالة 0.05  وهو مساوً لمستوى الدلالة المعتمد بالبرنامج الاحصائي </w:t>
      </w:r>
      <w:proofErr w:type="spellStart"/>
      <w:r w:rsidRPr="00252BF5">
        <w:rPr>
          <w:rFonts w:ascii="Simplified Arabic" w:hAnsi="Simplified Arabic" w:cs="Simplified Arabic"/>
          <w:sz w:val="28"/>
          <w:szCs w:val="28"/>
        </w:rPr>
        <w:t>spss</w:t>
      </w:r>
      <w:proofErr w:type="spellEnd"/>
      <w:r w:rsidRPr="00252BF5">
        <w:rPr>
          <w:rFonts w:ascii="Simplified Arabic" w:hAnsi="Simplified Arabic" w:cs="Simplified Arabic"/>
          <w:sz w:val="28"/>
          <w:szCs w:val="28"/>
          <w:rtl/>
        </w:rPr>
        <w:t xml:space="preserve"> وهو 0.05 وبالتالي توجد فروق بين الذكور </w:t>
      </w:r>
      <w:r w:rsidRPr="00252BF5">
        <w:rPr>
          <w:rFonts w:ascii="Simplified Arabic" w:hAnsi="Simplified Arabic" w:cs="Simplified Arabic"/>
          <w:sz w:val="28"/>
          <w:szCs w:val="28"/>
          <w:rtl/>
        </w:rPr>
        <w:lastRenderedPageBreak/>
        <w:t xml:space="preserve">والإناث من طلبة كلية الآداب في مستوى القلق النفسي وهذه الفروق تؤكد أن الإناث أكثر قلق نفسي من الذكور </w:t>
      </w:r>
      <w:r w:rsidR="008872AB" w:rsidRPr="00252BF5">
        <w:rPr>
          <w:rFonts w:ascii="Simplified Arabic" w:hAnsi="Simplified Arabic" w:cs="Simplified Arabic"/>
          <w:color w:val="000000" w:themeColor="text1"/>
          <w:sz w:val="28"/>
          <w:szCs w:val="28"/>
          <w:rtl/>
        </w:rPr>
        <w:t>وهنا نجد ان القلق عالي عند الاناث اكثر من الذكور نتيجة لبعض الظروف الخارجية التي قد تؤثر سلبا على الاناث عكس الذكور و</w:t>
      </w:r>
      <w:r w:rsidR="00BA49B9" w:rsidRPr="00252BF5">
        <w:rPr>
          <w:rFonts w:ascii="Simplified Arabic" w:hAnsi="Simplified Arabic" w:cs="Simplified Arabic"/>
          <w:sz w:val="28"/>
          <w:szCs w:val="28"/>
          <w:rtl/>
        </w:rPr>
        <w:t xml:space="preserve">هذه النتيجة مشابهة لنتيجة </w:t>
      </w:r>
      <w:r w:rsidR="008872AB" w:rsidRPr="00252BF5">
        <w:rPr>
          <w:rFonts w:ascii="Simplified Arabic" w:hAnsi="Simplified Arabic" w:cs="Simplified Arabic"/>
          <w:sz w:val="28"/>
          <w:szCs w:val="28"/>
          <w:rtl/>
        </w:rPr>
        <w:t xml:space="preserve">دراسة </w:t>
      </w:r>
      <w:r w:rsidR="00BA49B9" w:rsidRPr="00252BF5">
        <w:rPr>
          <w:rFonts w:ascii="Simplified Arabic" w:hAnsi="Simplified Arabic" w:cs="Simplified Arabic"/>
          <w:sz w:val="28"/>
          <w:szCs w:val="28"/>
          <w:rtl/>
        </w:rPr>
        <w:t>امل الاحمد</w:t>
      </w:r>
      <w:r w:rsidR="005B382C" w:rsidRPr="00252BF5">
        <w:rPr>
          <w:rFonts w:ascii="Simplified Arabic" w:hAnsi="Simplified Arabic" w:cs="Simplified Arabic"/>
          <w:sz w:val="28"/>
          <w:szCs w:val="28"/>
          <w:rtl/>
        </w:rPr>
        <w:t xml:space="preserve"> 2001</w:t>
      </w:r>
      <w:r w:rsidR="00BA49B9" w:rsidRPr="00252BF5">
        <w:rPr>
          <w:rFonts w:ascii="Simplified Arabic" w:hAnsi="Simplified Arabic" w:cs="Simplified Arabic"/>
          <w:sz w:val="28"/>
          <w:szCs w:val="28"/>
          <w:rtl/>
        </w:rPr>
        <w:t xml:space="preserve"> التي </w:t>
      </w:r>
      <w:r w:rsidR="00E21FAE" w:rsidRPr="00252BF5">
        <w:rPr>
          <w:rFonts w:ascii="Simplified Arabic" w:hAnsi="Simplified Arabic" w:cs="Simplified Arabic"/>
          <w:sz w:val="28"/>
          <w:szCs w:val="28"/>
          <w:rtl/>
        </w:rPr>
        <w:t xml:space="preserve">أكدت نتائجها على </w:t>
      </w:r>
      <w:r w:rsidR="00BA49B9" w:rsidRPr="00252BF5">
        <w:rPr>
          <w:rFonts w:ascii="Simplified Arabic" w:hAnsi="Simplified Arabic" w:cs="Simplified Arabic"/>
          <w:sz w:val="28"/>
          <w:szCs w:val="28"/>
          <w:rtl/>
        </w:rPr>
        <w:t>ارتفاع مستوى القلق عند الاناث</w:t>
      </w:r>
      <w:r w:rsidR="00E21FAE" w:rsidRPr="00252BF5">
        <w:rPr>
          <w:rFonts w:ascii="Simplified Arabic" w:hAnsi="Simplified Arabic" w:cs="Simplified Arabic"/>
          <w:sz w:val="28"/>
          <w:szCs w:val="28"/>
          <w:rtl/>
        </w:rPr>
        <w:t xml:space="preserve"> .</w:t>
      </w:r>
      <w:r w:rsidR="00BA49B9" w:rsidRPr="00252BF5">
        <w:rPr>
          <w:rFonts w:ascii="Simplified Arabic" w:hAnsi="Simplified Arabic" w:cs="Simplified Arabic"/>
          <w:sz w:val="28"/>
          <w:szCs w:val="28"/>
          <w:rtl/>
        </w:rPr>
        <w:t xml:space="preserve"> </w:t>
      </w:r>
    </w:p>
    <w:p w:rsidR="00A053AC" w:rsidRPr="00252BF5" w:rsidRDefault="00A053AC" w:rsidP="00E7529F">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 xml:space="preserve">الفرضية الخامسة / توجد فروق ذات دلالة احصائية في مستوى الطموح ، والقلق النفسي لدى طلبة كلية الآداب بجامعة سبها تعزى لمتغير </w:t>
      </w:r>
      <w:r w:rsidR="00D93E8D" w:rsidRPr="00252BF5">
        <w:rPr>
          <w:rFonts w:ascii="Simplified Arabic" w:hAnsi="Simplified Arabic" w:cs="Simplified Arabic"/>
          <w:b/>
          <w:bCs/>
          <w:sz w:val="28"/>
          <w:szCs w:val="28"/>
          <w:rtl/>
        </w:rPr>
        <w:t>السنة الدراسية</w:t>
      </w:r>
      <w:r w:rsidRPr="00252BF5">
        <w:rPr>
          <w:rFonts w:ascii="Simplified Arabic" w:hAnsi="Simplified Arabic" w:cs="Simplified Arabic"/>
          <w:b/>
          <w:bCs/>
          <w:sz w:val="28"/>
          <w:szCs w:val="28"/>
          <w:rtl/>
        </w:rPr>
        <w:t xml:space="preserve"> .</w:t>
      </w:r>
    </w:p>
    <w:p w:rsidR="00A053AC" w:rsidRPr="00252BF5" w:rsidRDefault="00A053AC" w:rsidP="00E7529F">
      <w:pPr>
        <w:spacing w:before="240"/>
        <w:rPr>
          <w:rFonts w:ascii="Simplified Arabic" w:hAnsi="Simplified Arabic" w:cs="Simplified Arabic"/>
          <w:sz w:val="28"/>
          <w:szCs w:val="28"/>
          <w:rtl/>
        </w:rPr>
      </w:pPr>
      <w:r w:rsidRPr="00252BF5">
        <w:rPr>
          <w:rFonts w:ascii="Simplified Arabic" w:hAnsi="Simplified Arabic" w:cs="Simplified Arabic"/>
          <w:sz w:val="28"/>
          <w:szCs w:val="28"/>
          <w:rtl/>
        </w:rPr>
        <w:t>للتحقق من هذه الفرضية استخدم لذلك اختبار ( ت ) وكانت النتائج وفق الجدول التالي :</w:t>
      </w:r>
    </w:p>
    <w:p w:rsidR="00A053AC" w:rsidRPr="00252BF5" w:rsidRDefault="00A053AC"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جدول رقم (  </w:t>
      </w:r>
      <w:r w:rsidR="001124A0" w:rsidRPr="00252BF5">
        <w:rPr>
          <w:rFonts w:ascii="Simplified Arabic" w:hAnsi="Simplified Arabic" w:cs="Simplified Arabic"/>
          <w:sz w:val="28"/>
          <w:szCs w:val="28"/>
          <w:rtl/>
        </w:rPr>
        <w:t>7</w:t>
      </w:r>
      <w:r w:rsidRPr="00252BF5">
        <w:rPr>
          <w:rFonts w:ascii="Simplified Arabic" w:hAnsi="Simplified Arabic" w:cs="Simplified Arabic"/>
          <w:sz w:val="28"/>
          <w:szCs w:val="28"/>
          <w:rtl/>
        </w:rPr>
        <w:t xml:space="preserve">  )</w:t>
      </w:r>
    </w:p>
    <w:p w:rsidR="00A053AC" w:rsidRPr="00252BF5" w:rsidRDefault="00A053AC" w:rsidP="00E7529F">
      <w:pPr>
        <w:rPr>
          <w:rFonts w:ascii="Simplified Arabic" w:hAnsi="Simplified Arabic" w:cs="Simplified Arabic"/>
          <w:sz w:val="28"/>
          <w:szCs w:val="28"/>
          <w:rtl/>
        </w:rPr>
      </w:pPr>
      <w:r w:rsidRPr="00252BF5">
        <w:rPr>
          <w:rFonts w:ascii="Simplified Arabic" w:hAnsi="Simplified Arabic" w:cs="Simplified Arabic"/>
          <w:sz w:val="28"/>
          <w:szCs w:val="28"/>
          <w:rtl/>
        </w:rPr>
        <w:t xml:space="preserve">يبين اختبار " ت " للتعرف على الفروق في مستوى الطموح ، والقلق النفسي لدى طلبة كلية الآداب بجامعة سبها تبعاً لمتغير </w:t>
      </w:r>
      <w:r w:rsidR="00706AB7" w:rsidRPr="00252BF5">
        <w:rPr>
          <w:rFonts w:ascii="Simplified Arabic" w:hAnsi="Simplified Arabic" w:cs="Simplified Arabic"/>
          <w:sz w:val="28"/>
          <w:szCs w:val="28"/>
          <w:rtl/>
        </w:rPr>
        <w:t>السنة الدراسية</w:t>
      </w:r>
    </w:p>
    <w:tbl>
      <w:tblPr>
        <w:tblStyle w:val="a4"/>
        <w:bidiVisual/>
        <w:tblW w:w="0" w:type="auto"/>
        <w:tblInd w:w="334" w:type="dxa"/>
        <w:tblLayout w:type="fixed"/>
        <w:tblLook w:val="04A0" w:firstRow="1" w:lastRow="0" w:firstColumn="1" w:lastColumn="0" w:noHBand="0" w:noVBand="1"/>
      </w:tblPr>
      <w:tblGrid>
        <w:gridCol w:w="992"/>
        <w:gridCol w:w="1134"/>
        <w:gridCol w:w="992"/>
        <w:gridCol w:w="993"/>
        <w:gridCol w:w="1134"/>
        <w:gridCol w:w="851"/>
        <w:gridCol w:w="851"/>
        <w:gridCol w:w="1135"/>
      </w:tblGrid>
      <w:tr w:rsidR="00F10763" w:rsidRPr="00252BF5" w:rsidTr="000316A9">
        <w:tc>
          <w:tcPr>
            <w:tcW w:w="992" w:type="dxa"/>
          </w:tcPr>
          <w:p w:rsidR="00A053AC" w:rsidRPr="00252BF5" w:rsidRDefault="00E94116"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المقياس</w:t>
            </w:r>
          </w:p>
        </w:tc>
        <w:tc>
          <w:tcPr>
            <w:tcW w:w="1134" w:type="dxa"/>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السنة الدراسية</w:t>
            </w:r>
          </w:p>
        </w:tc>
        <w:tc>
          <w:tcPr>
            <w:tcW w:w="992"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حجم العينة</w:t>
            </w:r>
          </w:p>
        </w:tc>
        <w:tc>
          <w:tcPr>
            <w:tcW w:w="993"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المتوسط الحسابي</w:t>
            </w:r>
          </w:p>
        </w:tc>
        <w:tc>
          <w:tcPr>
            <w:tcW w:w="1134"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الانحراف المعياري</w:t>
            </w:r>
          </w:p>
        </w:tc>
        <w:tc>
          <w:tcPr>
            <w:tcW w:w="851"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ت</w:t>
            </w:r>
          </w:p>
        </w:tc>
        <w:tc>
          <w:tcPr>
            <w:tcW w:w="851"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مستوى الدلالة</w:t>
            </w:r>
          </w:p>
        </w:tc>
        <w:tc>
          <w:tcPr>
            <w:tcW w:w="1135" w:type="dxa"/>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الاستنتاج</w:t>
            </w:r>
          </w:p>
        </w:tc>
      </w:tr>
      <w:tr w:rsidR="00F10763" w:rsidRPr="00252BF5" w:rsidTr="000316A9">
        <w:tc>
          <w:tcPr>
            <w:tcW w:w="992" w:type="dxa"/>
            <w:vMerge w:val="restart"/>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مستوى الطموح</w:t>
            </w:r>
          </w:p>
        </w:tc>
        <w:tc>
          <w:tcPr>
            <w:tcW w:w="1134" w:type="dxa"/>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الأولى</w:t>
            </w:r>
          </w:p>
        </w:tc>
        <w:tc>
          <w:tcPr>
            <w:tcW w:w="992" w:type="dxa"/>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30</w:t>
            </w:r>
          </w:p>
        </w:tc>
        <w:tc>
          <w:tcPr>
            <w:tcW w:w="993" w:type="dxa"/>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67.00</w:t>
            </w:r>
          </w:p>
        </w:tc>
        <w:tc>
          <w:tcPr>
            <w:tcW w:w="1134" w:type="dxa"/>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3.35</w:t>
            </w:r>
          </w:p>
        </w:tc>
        <w:tc>
          <w:tcPr>
            <w:tcW w:w="851" w:type="dxa"/>
            <w:vMerge w:val="restart"/>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0.56</w:t>
            </w:r>
          </w:p>
        </w:tc>
        <w:tc>
          <w:tcPr>
            <w:tcW w:w="851" w:type="dxa"/>
            <w:vMerge w:val="restart"/>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0.57</w:t>
            </w:r>
          </w:p>
        </w:tc>
        <w:tc>
          <w:tcPr>
            <w:tcW w:w="1135" w:type="dxa"/>
            <w:vMerge w:val="restart"/>
          </w:tcPr>
          <w:p w:rsidR="00A053AC" w:rsidRPr="00252BF5" w:rsidRDefault="00A053AC"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غير دالة</w:t>
            </w:r>
          </w:p>
        </w:tc>
      </w:tr>
      <w:tr w:rsidR="00F10763" w:rsidRPr="00252BF5" w:rsidTr="000316A9">
        <w:tc>
          <w:tcPr>
            <w:tcW w:w="992" w:type="dxa"/>
            <w:vMerge/>
          </w:tcPr>
          <w:p w:rsidR="00A053AC" w:rsidRPr="00252BF5" w:rsidRDefault="00A053AC" w:rsidP="00E7529F">
            <w:pPr>
              <w:spacing w:line="276" w:lineRule="auto"/>
              <w:jc w:val="center"/>
              <w:rPr>
                <w:rFonts w:ascii="Simplified Arabic" w:hAnsi="Simplified Arabic" w:cs="Simplified Arabic"/>
                <w:sz w:val="28"/>
                <w:szCs w:val="28"/>
                <w:rtl/>
              </w:rPr>
            </w:pPr>
          </w:p>
        </w:tc>
        <w:tc>
          <w:tcPr>
            <w:tcW w:w="1134" w:type="dxa"/>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الثانية</w:t>
            </w:r>
          </w:p>
        </w:tc>
        <w:tc>
          <w:tcPr>
            <w:tcW w:w="992" w:type="dxa"/>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68</w:t>
            </w:r>
          </w:p>
        </w:tc>
        <w:tc>
          <w:tcPr>
            <w:tcW w:w="993" w:type="dxa"/>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66.40</w:t>
            </w:r>
          </w:p>
        </w:tc>
        <w:tc>
          <w:tcPr>
            <w:tcW w:w="1134" w:type="dxa"/>
          </w:tcPr>
          <w:p w:rsidR="00A053AC"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5.40</w:t>
            </w:r>
          </w:p>
        </w:tc>
        <w:tc>
          <w:tcPr>
            <w:tcW w:w="851" w:type="dxa"/>
            <w:vMerge/>
          </w:tcPr>
          <w:p w:rsidR="00A053AC" w:rsidRPr="00252BF5" w:rsidRDefault="00A053AC" w:rsidP="00E7529F">
            <w:pPr>
              <w:spacing w:line="276" w:lineRule="auto"/>
              <w:jc w:val="center"/>
              <w:rPr>
                <w:rFonts w:ascii="Simplified Arabic" w:hAnsi="Simplified Arabic" w:cs="Simplified Arabic"/>
                <w:sz w:val="28"/>
                <w:szCs w:val="28"/>
                <w:rtl/>
              </w:rPr>
            </w:pPr>
          </w:p>
        </w:tc>
        <w:tc>
          <w:tcPr>
            <w:tcW w:w="851" w:type="dxa"/>
            <w:vMerge/>
          </w:tcPr>
          <w:p w:rsidR="00A053AC" w:rsidRPr="00252BF5" w:rsidRDefault="00A053AC" w:rsidP="00E7529F">
            <w:pPr>
              <w:spacing w:line="276" w:lineRule="auto"/>
              <w:jc w:val="center"/>
              <w:rPr>
                <w:rFonts w:ascii="Simplified Arabic" w:hAnsi="Simplified Arabic" w:cs="Simplified Arabic"/>
                <w:sz w:val="28"/>
                <w:szCs w:val="28"/>
                <w:rtl/>
              </w:rPr>
            </w:pPr>
          </w:p>
        </w:tc>
        <w:tc>
          <w:tcPr>
            <w:tcW w:w="1135" w:type="dxa"/>
            <w:vMerge/>
          </w:tcPr>
          <w:p w:rsidR="00A053AC" w:rsidRPr="00252BF5" w:rsidRDefault="00A053AC" w:rsidP="00E7529F">
            <w:pPr>
              <w:spacing w:line="276" w:lineRule="auto"/>
              <w:jc w:val="center"/>
              <w:rPr>
                <w:rFonts w:ascii="Simplified Arabic" w:hAnsi="Simplified Arabic" w:cs="Simplified Arabic"/>
                <w:sz w:val="28"/>
                <w:szCs w:val="28"/>
                <w:rtl/>
              </w:rPr>
            </w:pPr>
          </w:p>
        </w:tc>
      </w:tr>
      <w:tr w:rsidR="00F10763" w:rsidRPr="00252BF5" w:rsidTr="000316A9">
        <w:tc>
          <w:tcPr>
            <w:tcW w:w="992" w:type="dxa"/>
            <w:vMerge w:val="restart"/>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القلق النفسي</w:t>
            </w:r>
          </w:p>
        </w:tc>
        <w:tc>
          <w:tcPr>
            <w:tcW w:w="1134" w:type="dxa"/>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الأولى</w:t>
            </w:r>
          </w:p>
        </w:tc>
        <w:tc>
          <w:tcPr>
            <w:tcW w:w="992" w:type="dxa"/>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30</w:t>
            </w:r>
          </w:p>
        </w:tc>
        <w:tc>
          <w:tcPr>
            <w:tcW w:w="993" w:type="dxa"/>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79.10</w:t>
            </w:r>
          </w:p>
        </w:tc>
        <w:tc>
          <w:tcPr>
            <w:tcW w:w="1134" w:type="dxa"/>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11.72</w:t>
            </w:r>
          </w:p>
        </w:tc>
        <w:tc>
          <w:tcPr>
            <w:tcW w:w="851" w:type="dxa"/>
            <w:vMerge w:val="restart"/>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0.99</w:t>
            </w:r>
          </w:p>
        </w:tc>
        <w:tc>
          <w:tcPr>
            <w:tcW w:w="851" w:type="dxa"/>
            <w:vMerge w:val="restart"/>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0.32</w:t>
            </w:r>
          </w:p>
        </w:tc>
        <w:tc>
          <w:tcPr>
            <w:tcW w:w="1135" w:type="dxa"/>
            <w:vMerge w:val="restart"/>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غير دالة</w:t>
            </w:r>
          </w:p>
        </w:tc>
      </w:tr>
      <w:tr w:rsidR="00F10763" w:rsidRPr="00252BF5" w:rsidTr="000316A9">
        <w:tc>
          <w:tcPr>
            <w:tcW w:w="992" w:type="dxa"/>
            <w:vMerge/>
          </w:tcPr>
          <w:p w:rsidR="00D93E8D" w:rsidRPr="00252BF5" w:rsidRDefault="00D93E8D" w:rsidP="00E7529F">
            <w:pPr>
              <w:spacing w:line="276" w:lineRule="auto"/>
              <w:jc w:val="center"/>
              <w:rPr>
                <w:rFonts w:ascii="Simplified Arabic" w:hAnsi="Simplified Arabic" w:cs="Simplified Arabic"/>
                <w:sz w:val="28"/>
                <w:szCs w:val="28"/>
                <w:rtl/>
              </w:rPr>
            </w:pPr>
          </w:p>
        </w:tc>
        <w:tc>
          <w:tcPr>
            <w:tcW w:w="1134" w:type="dxa"/>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الثانية</w:t>
            </w:r>
          </w:p>
        </w:tc>
        <w:tc>
          <w:tcPr>
            <w:tcW w:w="992" w:type="dxa"/>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68</w:t>
            </w:r>
          </w:p>
        </w:tc>
        <w:tc>
          <w:tcPr>
            <w:tcW w:w="993" w:type="dxa"/>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76.80</w:t>
            </w:r>
          </w:p>
        </w:tc>
        <w:tc>
          <w:tcPr>
            <w:tcW w:w="1134" w:type="dxa"/>
          </w:tcPr>
          <w:p w:rsidR="00D93E8D" w:rsidRPr="00252BF5" w:rsidRDefault="00D93E8D"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10.21</w:t>
            </w:r>
          </w:p>
        </w:tc>
        <w:tc>
          <w:tcPr>
            <w:tcW w:w="851" w:type="dxa"/>
            <w:vMerge/>
          </w:tcPr>
          <w:p w:rsidR="00D93E8D" w:rsidRPr="00252BF5" w:rsidRDefault="00D93E8D" w:rsidP="00E7529F">
            <w:pPr>
              <w:spacing w:line="276" w:lineRule="auto"/>
              <w:jc w:val="center"/>
              <w:rPr>
                <w:rFonts w:ascii="Simplified Arabic" w:hAnsi="Simplified Arabic" w:cs="Simplified Arabic"/>
                <w:sz w:val="28"/>
                <w:szCs w:val="28"/>
                <w:rtl/>
              </w:rPr>
            </w:pPr>
          </w:p>
        </w:tc>
        <w:tc>
          <w:tcPr>
            <w:tcW w:w="851" w:type="dxa"/>
            <w:vMerge/>
          </w:tcPr>
          <w:p w:rsidR="00D93E8D" w:rsidRPr="00252BF5" w:rsidRDefault="00D93E8D" w:rsidP="00E7529F">
            <w:pPr>
              <w:spacing w:line="276" w:lineRule="auto"/>
              <w:jc w:val="center"/>
              <w:rPr>
                <w:rFonts w:ascii="Simplified Arabic" w:hAnsi="Simplified Arabic" w:cs="Simplified Arabic"/>
                <w:sz w:val="28"/>
                <w:szCs w:val="28"/>
                <w:rtl/>
              </w:rPr>
            </w:pPr>
          </w:p>
        </w:tc>
        <w:tc>
          <w:tcPr>
            <w:tcW w:w="1135" w:type="dxa"/>
            <w:vMerge/>
          </w:tcPr>
          <w:p w:rsidR="00D93E8D" w:rsidRPr="00252BF5" w:rsidRDefault="00D93E8D" w:rsidP="00E7529F">
            <w:pPr>
              <w:spacing w:line="276" w:lineRule="auto"/>
              <w:jc w:val="center"/>
              <w:rPr>
                <w:rFonts w:ascii="Simplified Arabic" w:hAnsi="Simplified Arabic" w:cs="Simplified Arabic"/>
                <w:sz w:val="28"/>
                <w:szCs w:val="28"/>
                <w:rtl/>
              </w:rPr>
            </w:pPr>
          </w:p>
        </w:tc>
      </w:tr>
    </w:tbl>
    <w:p w:rsidR="00E21FAE" w:rsidRPr="00252BF5" w:rsidRDefault="00A053AC" w:rsidP="00E7529F">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xml:space="preserve">تشير </w:t>
      </w:r>
      <w:r w:rsidRPr="00252BF5">
        <w:rPr>
          <w:rFonts w:ascii="Simplified Arabic" w:hAnsi="Simplified Arabic" w:cs="Simplified Arabic"/>
          <w:sz w:val="28"/>
          <w:szCs w:val="28"/>
          <w:rtl/>
        </w:rPr>
        <w:t>نتائج الجدول السابق إلى أنه  على مقياس مستوى الطموح قيمة " ت " 0.5</w:t>
      </w:r>
      <w:r w:rsidR="00D93E8D" w:rsidRPr="00252BF5">
        <w:rPr>
          <w:rFonts w:ascii="Simplified Arabic" w:hAnsi="Simplified Arabic" w:cs="Simplified Arabic"/>
          <w:sz w:val="28"/>
          <w:szCs w:val="28"/>
          <w:rtl/>
        </w:rPr>
        <w:t>6</w:t>
      </w:r>
      <w:r w:rsidRPr="00252BF5">
        <w:rPr>
          <w:rFonts w:ascii="Simplified Arabic" w:hAnsi="Simplified Arabic" w:cs="Simplified Arabic"/>
          <w:sz w:val="28"/>
          <w:szCs w:val="28"/>
          <w:rtl/>
        </w:rPr>
        <w:t xml:space="preserve"> وبمستوى دلالة 0.</w:t>
      </w:r>
      <w:r w:rsidR="00D93E8D" w:rsidRPr="00252BF5">
        <w:rPr>
          <w:rFonts w:ascii="Simplified Arabic" w:hAnsi="Simplified Arabic" w:cs="Simplified Arabic"/>
          <w:sz w:val="28"/>
          <w:szCs w:val="28"/>
          <w:rtl/>
        </w:rPr>
        <w:t>57</w:t>
      </w:r>
      <w:r w:rsidRPr="00252BF5">
        <w:rPr>
          <w:rFonts w:ascii="Simplified Arabic" w:hAnsi="Simplified Arabic" w:cs="Simplified Arabic"/>
          <w:sz w:val="28"/>
          <w:szCs w:val="28"/>
          <w:rtl/>
        </w:rPr>
        <w:t xml:space="preserve"> وهو أكبر من 0.05 وبالتالي لا توجد فروق بين </w:t>
      </w:r>
      <w:r w:rsidR="00D93E8D" w:rsidRPr="00252BF5">
        <w:rPr>
          <w:rFonts w:ascii="Simplified Arabic" w:hAnsi="Simplified Arabic" w:cs="Simplified Arabic"/>
          <w:sz w:val="28"/>
          <w:szCs w:val="28"/>
          <w:rtl/>
        </w:rPr>
        <w:t>السنتين الدراسيتين</w:t>
      </w:r>
      <w:r w:rsidRPr="00252BF5">
        <w:rPr>
          <w:rFonts w:ascii="Simplified Arabic" w:hAnsi="Simplified Arabic" w:cs="Simplified Arabic"/>
          <w:sz w:val="28"/>
          <w:szCs w:val="28"/>
          <w:rtl/>
        </w:rPr>
        <w:t xml:space="preserve"> من طلبة كلية الآداب بجامعة سبها في مستوى الطموح</w:t>
      </w:r>
      <w:r w:rsidRPr="00252BF5">
        <w:rPr>
          <w:rFonts w:ascii="Simplified Arabic" w:hAnsi="Simplified Arabic" w:cs="Simplified Arabic"/>
          <w:color w:val="000000" w:themeColor="text1"/>
          <w:sz w:val="28"/>
          <w:szCs w:val="28"/>
          <w:rtl/>
        </w:rPr>
        <w:t xml:space="preserve"> </w:t>
      </w:r>
      <w:r w:rsidR="00E21FAE" w:rsidRPr="00252BF5">
        <w:rPr>
          <w:rFonts w:ascii="Simplified Arabic" w:hAnsi="Simplified Arabic" w:cs="Simplified Arabic"/>
          <w:color w:val="000000" w:themeColor="text1"/>
          <w:sz w:val="28"/>
          <w:szCs w:val="28"/>
          <w:rtl/>
        </w:rPr>
        <w:t xml:space="preserve">أي أن طلاب كلية الآداب لا توجد فروق على مستوى الطموح باختلاف المستوى الجامعي لانهم يتمتعون بمستوى طموح عالي على جميع المراحل </w:t>
      </w:r>
      <w:r w:rsidR="00E21FAE" w:rsidRPr="00252BF5">
        <w:rPr>
          <w:rFonts w:ascii="Simplified Arabic" w:hAnsi="Simplified Arabic" w:cs="Simplified Arabic"/>
          <w:b/>
          <w:bCs/>
          <w:color w:val="000000" w:themeColor="text1"/>
          <w:sz w:val="28"/>
          <w:szCs w:val="28"/>
          <w:rtl/>
        </w:rPr>
        <w:t xml:space="preserve">، </w:t>
      </w:r>
      <w:r w:rsidR="00E21FAE" w:rsidRPr="00252BF5">
        <w:rPr>
          <w:rFonts w:ascii="Simplified Arabic" w:hAnsi="Simplified Arabic" w:cs="Simplified Arabic"/>
          <w:color w:val="000000" w:themeColor="text1"/>
          <w:sz w:val="28"/>
          <w:szCs w:val="28"/>
          <w:rtl/>
        </w:rPr>
        <w:t>و</w:t>
      </w:r>
      <w:r w:rsidR="00684C58" w:rsidRPr="00252BF5">
        <w:rPr>
          <w:rFonts w:ascii="Simplified Arabic" w:hAnsi="Simplified Arabic" w:cs="Simplified Arabic"/>
          <w:sz w:val="28"/>
          <w:szCs w:val="28"/>
          <w:rtl/>
        </w:rPr>
        <w:t>هذه النتيجة لم تتفق مع أي دراسة بل اختلفت مع دراسة خيرة</w:t>
      </w:r>
      <w:r w:rsidR="005B382C" w:rsidRPr="00252BF5">
        <w:rPr>
          <w:rFonts w:ascii="Simplified Arabic" w:hAnsi="Simplified Arabic" w:cs="Simplified Arabic"/>
          <w:sz w:val="28"/>
          <w:szCs w:val="28"/>
          <w:rtl/>
        </w:rPr>
        <w:t xml:space="preserve"> بن</w:t>
      </w:r>
      <w:r w:rsidR="00684C58" w:rsidRPr="00252BF5">
        <w:rPr>
          <w:rFonts w:ascii="Simplified Arabic" w:hAnsi="Simplified Arabic" w:cs="Simplified Arabic"/>
          <w:sz w:val="28"/>
          <w:szCs w:val="28"/>
          <w:rtl/>
        </w:rPr>
        <w:t xml:space="preserve"> </w:t>
      </w:r>
      <w:proofErr w:type="spellStart"/>
      <w:r w:rsidR="00684C58" w:rsidRPr="00252BF5">
        <w:rPr>
          <w:rFonts w:ascii="Simplified Arabic" w:hAnsi="Simplified Arabic" w:cs="Simplified Arabic"/>
          <w:sz w:val="28"/>
          <w:szCs w:val="28"/>
          <w:rtl/>
        </w:rPr>
        <w:t>التواتي</w:t>
      </w:r>
      <w:proofErr w:type="spellEnd"/>
      <w:r w:rsidR="005B382C" w:rsidRPr="00252BF5">
        <w:rPr>
          <w:rFonts w:ascii="Simplified Arabic" w:hAnsi="Simplified Arabic" w:cs="Simplified Arabic"/>
          <w:sz w:val="28"/>
          <w:szCs w:val="28"/>
          <w:rtl/>
        </w:rPr>
        <w:t xml:space="preserve"> </w:t>
      </w:r>
      <w:r w:rsidR="002903E1" w:rsidRPr="00252BF5">
        <w:rPr>
          <w:rFonts w:ascii="Simplified Arabic" w:hAnsi="Simplified Arabic" w:cs="Simplified Arabic"/>
          <w:sz w:val="28"/>
          <w:szCs w:val="28"/>
          <w:rtl/>
        </w:rPr>
        <w:t>2013</w:t>
      </w:r>
      <w:r w:rsidR="00684C58" w:rsidRPr="00252BF5">
        <w:rPr>
          <w:rFonts w:ascii="Simplified Arabic" w:hAnsi="Simplified Arabic" w:cs="Simplified Arabic"/>
          <w:sz w:val="28"/>
          <w:szCs w:val="28"/>
          <w:rtl/>
        </w:rPr>
        <w:t xml:space="preserve"> كانت نتيجتها انه توجد فروق ذات دلالة احصائية بين مستوى الطموح باختلاف</w:t>
      </w:r>
      <w:r w:rsidR="00684C58" w:rsidRPr="00252BF5">
        <w:rPr>
          <w:rFonts w:ascii="Simplified Arabic" w:hAnsi="Simplified Arabic" w:cs="Simplified Arabic"/>
          <w:b/>
          <w:bCs/>
          <w:sz w:val="28"/>
          <w:szCs w:val="28"/>
          <w:rtl/>
        </w:rPr>
        <w:t xml:space="preserve"> </w:t>
      </w:r>
      <w:r w:rsidR="00E21FAE" w:rsidRPr="00252BF5">
        <w:rPr>
          <w:rFonts w:ascii="Simplified Arabic" w:hAnsi="Simplified Arabic" w:cs="Simplified Arabic"/>
          <w:sz w:val="28"/>
          <w:szCs w:val="28"/>
          <w:rtl/>
        </w:rPr>
        <w:t>السنة الدراسية</w:t>
      </w:r>
      <w:r w:rsidR="00684C58" w:rsidRPr="00252BF5">
        <w:rPr>
          <w:rFonts w:ascii="Simplified Arabic" w:hAnsi="Simplified Arabic" w:cs="Simplified Arabic"/>
          <w:sz w:val="28"/>
          <w:szCs w:val="28"/>
          <w:rtl/>
        </w:rPr>
        <w:t xml:space="preserve"> </w:t>
      </w:r>
      <w:r w:rsidR="00E21FAE" w:rsidRPr="00252BF5">
        <w:rPr>
          <w:rFonts w:ascii="Simplified Arabic" w:hAnsi="Simplified Arabic" w:cs="Simplified Arabic"/>
          <w:sz w:val="28"/>
          <w:szCs w:val="28"/>
          <w:rtl/>
        </w:rPr>
        <w:t>.</w:t>
      </w:r>
    </w:p>
    <w:p w:rsidR="00C87A1A" w:rsidRPr="00252BF5" w:rsidRDefault="004F5AA7" w:rsidP="00BA18AD">
      <w:pPr>
        <w:spacing w:before="240"/>
        <w:jc w:val="both"/>
        <w:rPr>
          <w:rFonts w:ascii="Simplified Arabic" w:hAnsi="Simplified Arabic" w:cs="Simplified Arabic"/>
          <w:color w:val="FF0000"/>
          <w:sz w:val="28"/>
          <w:szCs w:val="28"/>
          <w:rtl/>
        </w:rPr>
      </w:pPr>
      <w:r w:rsidRPr="00252BF5">
        <w:rPr>
          <w:rFonts w:ascii="Simplified Arabic" w:hAnsi="Simplified Arabic" w:cs="Simplified Arabic"/>
          <w:sz w:val="28"/>
          <w:szCs w:val="28"/>
          <w:rtl/>
        </w:rPr>
        <w:lastRenderedPageBreak/>
        <w:t>وعلى</w:t>
      </w:r>
      <w:r w:rsidR="00A053AC" w:rsidRPr="00252BF5">
        <w:rPr>
          <w:rFonts w:ascii="Simplified Arabic" w:hAnsi="Simplified Arabic" w:cs="Simplified Arabic"/>
          <w:sz w:val="28"/>
          <w:szCs w:val="28"/>
          <w:rtl/>
        </w:rPr>
        <w:t xml:space="preserve"> مقياس القلق النفسي تشير قيمة " ت " إلى </w:t>
      </w:r>
      <w:r w:rsidR="00D93E8D" w:rsidRPr="00252BF5">
        <w:rPr>
          <w:rFonts w:ascii="Simplified Arabic" w:hAnsi="Simplified Arabic" w:cs="Simplified Arabic"/>
          <w:sz w:val="28"/>
          <w:szCs w:val="28"/>
          <w:rtl/>
        </w:rPr>
        <w:t xml:space="preserve">0.99 </w:t>
      </w:r>
      <w:r w:rsidR="00A053AC" w:rsidRPr="00252BF5">
        <w:rPr>
          <w:rFonts w:ascii="Simplified Arabic" w:hAnsi="Simplified Arabic" w:cs="Simplified Arabic"/>
          <w:sz w:val="28"/>
          <w:szCs w:val="28"/>
          <w:rtl/>
        </w:rPr>
        <w:t>وبمستوى دلالة 0.</w:t>
      </w:r>
      <w:r w:rsidR="00D93E8D" w:rsidRPr="00252BF5">
        <w:rPr>
          <w:rFonts w:ascii="Simplified Arabic" w:hAnsi="Simplified Arabic" w:cs="Simplified Arabic"/>
          <w:sz w:val="28"/>
          <w:szCs w:val="28"/>
          <w:rtl/>
        </w:rPr>
        <w:t>32</w:t>
      </w:r>
      <w:r w:rsidR="00A053AC" w:rsidRPr="00252BF5">
        <w:rPr>
          <w:rFonts w:ascii="Simplified Arabic" w:hAnsi="Simplified Arabic" w:cs="Simplified Arabic"/>
          <w:sz w:val="28"/>
          <w:szCs w:val="28"/>
          <w:rtl/>
        </w:rPr>
        <w:t xml:space="preserve">  </w:t>
      </w:r>
      <w:r w:rsidR="00D93E8D" w:rsidRPr="00252BF5">
        <w:rPr>
          <w:rFonts w:ascii="Simplified Arabic" w:hAnsi="Simplified Arabic" w:cs="Simplified Arabic"/>
          <w:sz w:val="28"/>
          <w:szCs w:val="28"/>
          <w:rtl/>
        </w:rPr>
        <w:t>وهو أكبر من 0.05 وبالتالي لا توجد فروق بين السنتين الدراسيتين من طلبة كلية الآداب بجامعة سبها في مستوى القلق النفسي</w:t>
      </w:r>
      <w:r w:rsidR="00B36041" w:rsidRPr="00252BF5">
        <w:rPr>
          <w:rFonts w:ascii="Simplified Arabic" w:hAnsi="Simplified Arabic" w:cs="Simplified Arabic"/>
          <w:sz w:val="28"/>
          <w:szCs w:val="28"/>
          <w:rtl/>
        </w:rPr>
        <w:t xml:space="preserve"> </w:t>
      </w:r>
      <w:r w:rsidR="00684C58" w:rsidRPr="00252BF5">
        <w:rPr>
          <w:rFonts w:ascii="Simplified Arabic" w:hAnsi="Simplified Arabic" w:cs="Simplified Arabic"/>
          <w:sz w:val="28"/>
          <w:szCs w:val="28"/>
          <w:rtl/>
        </w:rPr>
        <w:t xml:space="preserve">هذه النتيجة مشابهة لدراسة امل الاحمد </w:t>
      </w:r>
      <w:r w:rsidR="002903E1" w:rsidRPr="00252BF5">
        <w:rPr>
          <w:rFonts w:ascii="Simplified Arabic" w:hAnsi="Simplified Arabic" w:cs="Simplified Arabic"/>
          <w:sz w:val="28"/>
          <w:szCs w:val="28"/>
          <w:rtl/>
        </w:rPr>
        <w:t xml:space="preserve">2001 </w:t>
      </w:r>
      <w:r w:rsidR="00684C58" w:rsidRPr="00252BF5">
        <w:rPr>
          <w:rFonts w:ascii="Simplified Arabic" w:hAnsi="Simplified Arabic" w:cs="Simplified Arabic"/>
          <w:sz w:val="28"/>
          <w:szCs w:val="28"/>
          <w:rtl/>
        </w:rPr>
        <w:t xml:space="preserve">ومن نتيجتها انه </w:t>
      </w:r>
      <w:r w:rsidR="006B16A8" w:rsidRPr="00252BF5">
        <w:rPr>
          <w:rFonts w:ascii="Simplified Arabic" w:hAnsi="Simplified Arabic" w:cs="Simplified Arabic"/>
          <w:sz w:val="28"/>
          <w:szCs w:val="28"/>
          <w:rtl/>
        </w:rPr>
        <w:t>لا توجد</w:t>
      </w:r>
      <w:r w:rsidR="00684C58" w:rsidRPr="00252BF5">
        <w:rPr>
          <w:rFonts w:ascii="Simplified Arabic" w:hAnsi="Simplified Arabic" w:cs="Simplified Arabic"/>
          <w:sz w:val="28"/>
          <w:szCs w:val="28"/>
          <w:rtl/>
        </w:rPr>
        <w:t xml:space="preserve"> علاقة بين القلق ومستوى الطموح </w:t>
      </w:r>
      <w:r w:rsidR="00C87A1A" w:rsidRPr="00252BF5">
        <w:rPr>
          <w:rFonts w:ascii="Simplified Arabic" w:hAnsi="Simplified Arabic" w:cs="Simplified Arabic"/>
          <w:color w:val="FF0000"/>
          <w:sz w:val="28"/>
          <w:szCs w:val="28"/>
          <w:rtl/>
        </w:rPr>
        <w:t>.</w:t>
      </w:r>
    </w:p>
    <w:p w:rsidR="00706AB7" w:rsidRPr="00252BF5" w:rsidRDefault="00706AB7" w:rsidP="00E7529F">
      <w:pPr>
        <w:spacing w:before="240"/>
        <w:jc w:val="both"/>
        <w:rPr>
          <w:rFonts w:ascii="Simplified Arabic" w:hAnsi="Simplified Arabic" w:cs="Simplified Arabic"/>
          <w:b/>
          <w:bCs/>
          <w:sz w:val="28"/>
          <w:szCs w:val="28"/>
          <w:rtl/>
        </w:rPr>
      </w:pPr>
      <w:r w:rsidRPr="00252BF5">
        <w:rPr>
          <w:rFonts w:ascii="Simplified Arabic" w:hAnsi="Simplified Arabic" w:cs="Simplified Arabic"/>
          <w:b/>
          <w:bCs/>
          <w:sz w:val="28"/>
          <w:szCs w:val="28"/>
          <w:rtl/>
        </w:rPr>
        <w:t>الفرضية السادسة / توجد فروق ذات دلالة احصائية في مستوى الطموح ، والقلق النفسي لدى طلبة كلية الآداب بجامعة سبها تعزى لمتغير التخصص الدراسي .</w:t>
      </w:r>
    </w:p>
    <w:p w:rsidR="00C87A1A" w:rsidRPr="00252BF5" w:rsidRDefault="00706AB7" w:rsidP="00E7529F">
      <w:pPr>
        <w:spacing w:before="240"/>
        <w:rPr>
          <w:rFonts w:ascii="Simplified Arabic" w:hAnsi="Simplified Arabic" w:cs="Simplified Arabic"/>
          <w:sz w:val="28"/>
          <w:szCs w:val="28"/>
          <w:rtl/>
        </w:rPr>
      </w:pPr>
      <w:r w:rsidRPr="00252BF5">
        <w:rPr>
          <w:rFonts w:ascii="Simplified Arabic" w:hAnsi="Simplified Arabic" w:cs="Simplified Arabic"/>
          <w:sz w:val="28"/>
          <w:szCs w:val="28"/>
          <w:rtl/>
        </w:rPr>
        <w:t>للتحقق من هذه الفرضية استخدم لذلك اختبار تحليل التباين البسيط ( ف ) وكانت النتائج وفق الجدول التالي :</w:t>
      </w:r>
    </w:p>
    <w:p w:rsidR="00706AB7" w:rsidRPr="00252BF5" w:rsidRDefault="00706AB7" w:rsidP="00E7529F">
      <w:pPr>
        <w:spacing w:after="0"/>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جدول رقم (  </w:t>
      </w:r>
      <w:r w:rsidR="001124A0" w:rsidRPr="00252BF5">
        <w:rPr>
          <w:rFonts w:ascii="Simplified Arabic" w:hAnsi="Simplified Arabic" w:cs="Simplified Arabic"/>
          <w:sz w:val="28"/>
          <w:szCs w:val="28"/>
          <w:rtl/>
        </w:rPr>
        <w:t>8</w:t>
      </w:r>
      <w:r w:rsidRPr="00252BF5">
        <w:rPr>
          <w:rFonts w:ascii="Simplified Arabic" w:hAnsi="Simplified Arabic" w:cs="Simplified Arabic"/>
          <w:sz w:val="28"/>
          <w:szCs w:val="28"/>
          <w:rtl/>
        </w:rPr>
        <w:t xml:space="preserve">  )</w:t>
      </w:r>
    </w:p>
    <w:p w:rsidR="00706AB7" w:rsidRPr="00252BF5" w:rsidRDefault="00706AB7" w:rsidP="00E7529F">
      <w:pPr>
        <w:rPr>
          <w:rFonts w:ascii="Simplified Arabic" w:hAnsi="Simplified Arabic" w:cs="Simplified Arabic"/>
          <w:sz w:val="28"/>
          <w:szCs w:val="28"/>
          <w:rtl/>
        </w:rPr>
      </w:pPr>
      <w:r w:rsidRPr="00252BF5">
        <w:rPr>
          <w:rFonts w:ascii="Simplified Arabic" w:hAnsi="Simplified Arabic" w:cs="Simplified Arabic"/>
          <w:sz w:val="28"/>
          <w:szCs w:val="28"/>
          <w:rtl/>
        </w:rPr>
        <w:t>يبين اختبار تحليل التباين البسيط ( ف ) للتعرف على الفروق في مستوى الطموح ، والقلق النفسي لدى طلبة كلية الآداب بجامعة سبها تبعاً لمتغير التخصص الدراسي</w:t>
      </w:r>
    </w:p>
    <w:tbl>
      <w:tblPr>
        <w:tblStyle w:val="a4"/>
        <w:bidiVisual/>
        <w:tblW w:w="8647" w:type="dxa"/>
        <w:tblInd w:w="334" w:type="dxa"/>
        <w:tblLayout w:type="fixed"/>
        <w:tblLook w:val="04A0" w:firstRow="1" w:lastRow="0" w:firstColumn="1" w:lastColumn="0" w:noHBand="0" w:noVBand="1"/>
      </w:tblPr>
      <w:tblGrid>
        <w:gridCol w:w="992"/>
        <w:gridCol w:w="1701"/>
        <w:gridCol w:w="851"/>
        <w:gridCol w:w="992"/>
        <w:gridCol w:w="1134"/>
        <w:gridCol w:w="850"/>
        <w:gridCol w:w="993"/>
        <w:gridCol w:w="1134"/>
      </w:tblGrid>
      <w:tr w:rsidR="00F10763" w:rsidRPr="00252BF5" w:rsidTr="004A07F6">
        <w:tc>
          <w:tcPr>
            <w:tcW w:w="992" w:type="dxa"/>
          </w:tcPr>
          <w:p w:rsidR="00706AB7" w:rsidRPr="00252BF5" w:rsidRDefault="00706AB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المقياس</w:t>
            </w:r>
          </w:p>
        </w:tc>
        <w:tc>
          <w:tcPr>
            <w:tcW w:w="1701" w:type="dxa"/>
          </w:tcPr>
          <w:p w:rsidR="00706AB7" w:rsidRPr="00252BF5" w:rsidRDefault="00706AB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التخصص الدراسي</w:t>
            </w:r>
          </w:p>
        </w:tc>
        <w:tc>
          <w:tcPr>
            <w:tcW w:w="851" w:type="dxa"/>
          </w:tcPr>
          <w:p w:rsidR="00706AB7" w:rsidRPr="00252BF5" w:rsidRDefault="00706AB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حجم العينة</w:t>
            </w:r>
          </w:p>
        </w:tc>
        <w:tc>
          <w:tcPr>
            <w:tcW w:w="992" w:type="dxa"/>
          </w:tcPr>
          <w:p w:rsidR="00706AB7" w:rsidRPr="00252BF5" w:rsidRDefault="00706AB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المتوسط الحسابي</w:t>
            </w:r>
          </w:p>
        </w:tc>
        <w:tc>
          <w:tcPr>
            <w:tcW w:w="1134" w:type="dxa"/>
          </w:tcPr>
          <w:p w:rsidR="00706AB7" w:rsidRPr="00252BF5" w:rsidRDefault="00706AB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الانحراف المعياري</w:t>
            </w:r>
          </w:p>
        </w:tc>
        <w:tc>
          <w:tcPr>
            <w:tcW w:w="850" w:type="dxa"/>
          </w:tcPr>
          <w:p w:rsidR="00706AB7" w:rsidRPr="00252BF5" w:rsidRDefault="00706AB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ف</w:t>
            </w:r>
          </w:p>
        </w:tc>
        <w:tc>
          <w:tcPr>
            <w:tcW w:w="993" w:type="dxa"/>
          </w:tcPr>
          <w:p w:rsidR="00706AB7" w:rsidRPr="00252BF5" w:rsidRDefault="00706AB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مستوى الدلالة</w:t>
            </w:r>
          </w:p>
        </w:tc>
        <w:tc>
          <w:tcPr>
            <w:tcW w:w="1134" w:type="dxa"/>
          </w:tcPr>
          <w:p w:rsidR="00706AB7" w:rsidRPr="00252BF5" w:rsidRDefault="00706AB7"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الاستنتاج</w:t>
            </w:r>
          </w:p>
        </w:tc>
      </w:tr>
      <w:tr w:rsidR="002C78DF" w:rsidRPr="00252BF5" w:rsidTr="004A07F6">
        <w:tc>
          <w:tcPr>
            <w:tcW w:w="992" w:type="dxa"/>
            <w:vMerge w:val="restart"/>
          </w:tcPr>
          <w:p w:rsidR="002C78DF" w:rsidRPr="00252BF5" w:rsidRDefault="003723DE" w:rsidP="00E7529F">
            <w:pPr>
              <w:spacing w:line="276" w:lineRule="auto"/>
              <w:jc w:val="center"/>
              <w:rPr>
                <w:rFonts w:ascii="Simplified Arabic" w:hAnsi="Simplified Arabic" w:cs="Simplified Arabic"/>
                <w:color w:val="000000" w:themeColor="text1"/>
                <w:sz w:val="28"/>
                <w:szCs w:val="28"/>
                <w:rtl/>
              </w:rPr>
            </w:pPr>
            <w:r w:rsidRPr="00252BF5">
              <w:rPr>
                <w:rFonts w:ascii="Simplified Arabic" w:hAnsi="Simplified Arabic" w:cs="Simplified Arabic"/>
                <w:color w:val="000000" w:themeColor="text1"/>
                <w:sz w:val="28"/>
                <w:szCs w:val="28"/>
                <w:rtl/>
              </w:rPr>
              <w:t>مستوى الطموح</w:t>
            </w:r>
          </w:p>
        </w:tc>
        <w:tc>
          <w:tcPr>
            <w:tcW w:w="170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اجتماعيات</w:t>
            </w:r>
          </w:p>
        </w:tc>
        <w:tc>
          <w:tcPr>
            <w:tcW w:w="85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35</w:t>
            </w:r>
          </w:p>
        </w:tc>
        <w:tc>
          <w:tcPr>
            <w:tcW w:w="992"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67.29</w:t>
            </w:r>
          </w:p>
        </w:tc>
        <w:tc>
          <w:tcPr>
            <w:tcW w:w="1134"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4.27</w:t>
            </w:r>
          </w:p>
        </w:tc>
        <w:tc>
          <w:tcPr>
            <w:tcW w:w="850" w:type="dxa"/>
            <w:vMerge w:val="restart"/>
          </w:tcPr>
          <w:p w:rsidR="002C78DF" w:rsidRPr="00252BF5" w:rsidRDefault="002C78DF" w:rsidP="00E7529F">
            <w:pPr>
              <w:spacing w:line="276" w:lineRule="auto"/>
              <w:jc w:val="center"/>
              <w:rPr>
                <w:rFonts w:ascii="Simplified Arabic" w:hAnsi="Simplified Arabic" w:cs="Simplified Arabic"/>
                <w:sz w:val="28"/>
                <w:szCs w:val="28"/>
                <w:rtl/>
              </w:rPr>
            </w:pPr>
          </w:p>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1.43</w:t>
            </w:r>
          </w:p>
        </w:tc>
        <w:tc>
          <w:tcPr>
            <w:tcW w:w="993" w:type="dxa"/>
            <w:vMerge w:val="restart"/>
          </w:tcPr>
          <w:p w:rsidR="002C78DF" w:rsidRPr="00252BF5" w:rsidRDefault="002C78DF" w:rsidP="00E7529F">
            <w:pPr>
              <w:spacing w:line="276" w:lineRule="auto"/>
              <w:jc w:val="center"/>
              <w:rPr>
                <w:rFonts w:ascii="Simplified Arabic" w:hAnsi="Simplified Arabic" w:cs="Simplified Arabic"/>
                <w:sz w:val="28"/>
                <w:szCs w:val="28"/>
                <w:rtl/>
              </w:rPr>
            </w:pPr>
          </w:p>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0.24</w:t>
            </w:r>
          </w:p>
        </w:tc>
        <w:tc>
          <w:tcPr>
            <w:tcW w:w="1134" w:type="dxa"/>
            <w:vMerge w:val="restart"/>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p>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غير دالة</w:t>
            </w:r>
          </w:p>
        </w:tc>
      </w:tr>
      <w:tr w:rsidR="002C78DF" w:rsidRPr="00252BF5" w:rsidTr="004A07F6">
        <w:tc>
          <w:tcPr>
            <w:tcW w:w="992" w:type="dxa"/>
            <w:vMerge/>
          </w:tcPr>
          <w:p w:rsidR="002C78DF" w:rsidRPr="00252BF5" w:rsidRDefault="002C78DF" w:rsidP="00E7529F">
            <w:pPr>
              <w:spacing w:line="276" w:lineRule="auto"/>
              <w:jc w:val="center"/>
              <w:rPr>
                <w:rFonts w:ascii="Simplified Arabic" w:hAnsi="Simplified Arabic" w:cs="Simplified Arabic"/>
                <w:color w:val="FF0000"/>
                <w:sz w:val="28"/>
                <w:szCs w:val="28"/>
                <w:rtl/>
              </w:rPr>
            </w:pPr>
          </w:p>
        </w:tc>
        <w:tc>
          <w:tcPr>
            <w:tcW w:w="170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لغات</w:t>
            </w:r>
          </w:p>
        </w:tc>
        <w:tc>
          <w:tcPr>
            <w:tcW w:w="85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32</w:t>
            </w:r>
          </w:p>
        </w:tc>
        <w:tc>
          <w:tcPr>
            <w:tcW w:w="992"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65.41</w:t>
            </w:r>
          </w:p>
        </w:tc>
        <w:tc>
          <w:tcPr>
            <w:tcW w:w="1134"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4.66</w:t>
            </w:r>
          </w:p>
        </w:tc>
        <w:tc>
          <w:tcPr>
            <w:tcW w:w="850"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993"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1134" w:type="dxa"/>
            <w:vMerge/>
          </w:tcPr>
          <w:p w:rsidR="002C78DF" w:rsidRPr="00252BF5" w:rsidRDefault="002C78DF" w:rsidP="00E7529F">
            <w:pPr>
              <w:spacing w:line="276" w:lineRule="auto"/>
              <w:jc w:val="center"/>
              <w:rPr>
                <w:rFonts w:ascii="Simplified Arabic" w:hAnsi="Simplified Arabic" w:cs="Simplified Arabic"/>
                <w:sz w:val="28"/>
                <w:szCs w:val="28"/>
                <w:rtl/>
              </w:rPr>
            </w:pPr>
          </w:p>
        </w:tc>
      </w:tr>
      <w:tr w:rsidR="002C78DF" w:rsidRPr="00252BF5" w:rsidTr="004A07F6">
        <w:tc>
          <w:tcPr>
            <w:tcW w:w="992" w:type="dxa"/>
            <w:vMerge/>
          </w:tcPr>
          <w:p w:rsidR="002C78DF" w:rsidRPr="00252BF5" w:rsidRDefault="002C78DF" w:rsidP="00E7529F">
            <w:pPr>
              <w:spacing w:line="276" w:lineRule="auto"/>
              <w:jc w:val="center"/>
              <w:rPr>
                <w:rFonts w:ascii="Simplified Arabic" w:hAnsi="Simplified Arabic" w:cs="Simplified Arabic"/>
                <w:color w:val="FF0000"/>
                <w:sz w:val="28"/>
                <w:szCs w:val="28"/>
                <w:rtl/>
              </w:rPr>
            </w:pPr>
          </w:p>
        </w:tc>
        <w:tc>
          <w:tcPr>
            <w:tcW w:w="170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علوم اجتماعية</w:t>
            </w:r>
          </w:p>
        </w:tc>
        <w:tc>
          <w:tcPr>
            <w:tcW w:w="85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31</w:t>
            </w:r>
          </w:p>
        </w:tc>
        <w:tc>
          <w:tcPr>
            <w:tcW w:w="992"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67.00</w:t>
            </w:r>
          </w:p>
        </w:tc>
        <w:tc>
          <w:tcPr>
            <w:tcW w:w="1134"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5.55</w:t>
            </w:r>
          </w:p>
        </w:tc>
        <w:tc>
          <w:tcPr>
            <w:tcW w:w="850"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993"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1134" w:type="dxa"/>
            <w:vMerge/>
          </w:tcPr>
          <w:p w:rsidR="002C78DF" w:rsidRPr="00252BF5" w:rsidRDefault="002C78DF" w:rsidP="00E7529F">
            <w:pPr>
              <w:spacing w:line="276" w:lineRule="auto"/>
              <w:jc w:val="center"/>
              <w:rPr>
                <w:rFonts w:ascii="Simplified Arabic" w:hAnsi="Simplified Arabic" w:cs="Simplified Arabic"/>
                <w:sz w:val="28"/>
                <w:szCs w:val="28"/>
                <w:rtl/>
              </w:rPr>
            </w:pPr>
          </w:p>
        </w:tc>
      </w:tr>
      <w:tr w:rsidR="002C78DF" w:rsidRPr="00252BF5" w:rsidTr="004A07F6">
        <w:tc>
          <w:tcPr>
            <w:tcW w:w="992" w:type="dxa"/>
            <w:vMerge w:val="restart"/>
          </w:tcPr>
          <w:p w:rsidR="002C78DF" w:rsidRPr="00252BF5" w:rsidRDefault="003723DE" w:rsidP="00E7529F">
            <w:pPr>
              <w:spacing w:line="276" w:lineRule="auto"/>
              <w:jc w:val="center"/>
              <w:rPr>
                <w:rFonts w:ascii="Simplified Arabic" w:hAnsi="Simplified Arabic" w:cs="Simplified Arabic"/>
                <w:color w:val="000000" w:themeColor="text1"/>
                <w:sz w:val="28"/>
                <w:szCs w:val="28"/>
                <w:rtl/>
              </w:rPr>
            </w:pPr>
            <w:r w:rsidRPr="00252BF5">
              <w:rPr>
                <w:rFonts w:ascii="Simplified Arabic" w:hAnsi="Simplified Arabic" w:cs="Simplified Arabic"/>
                <w:color w:val="000000" w:themeColor="text1"/>
                <w:sz w:val="28"/>
                <w:szCs w:val="28"/>
                <w:rtl/>
              </w:rPr>
              <w:t>القلق النفسي</w:t>
            </w:r>
          </w:p>
        </w:tc>
        <w:tc>
          <w:tcPr>
            <w:tcW w:w="170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اجتماعيات</w:t>
            </w:r>
          </w:p>
        </w:tc>
        <w:tc>
          <w:tcPr>
            <w:tcW w:w="85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35</w:t>
            </w:r>
          </w:p>
        </w:tc>
        <w:tc>
          <w:tcPr>
            <w:tcW w:w="992"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79.97</w:t>
            </w:r>
          </w:p>
        </w:tc>
        <w:tc>
          <w:tcPr>
            <w:tcW w:w="1134"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11.16</w:t>
            </w:r>
          </w:p>
        </w:tc>
        <w:tc>
          <w:tcPr>
            <w:tcW w:w="850" w:type="dxa"/>
            <w:vMerge w:val="restart"/>
          </w:tcPr>
          <w:p w:rsidR="002C78DF" w:rsidRPr="00252BF5" w:rsidRDefault="002C78DF" w:rsidP="00E7529F">
            <w:pPr>
              <w:spacing w:line="276" w:lineRule="auto"/>
              <w:jc w:val="center"/>
              <w:rPr>
                <w:rFonts w:ascii="Simplified Arabic" w:hAnsi="Simplified Arabic" w:cs="Simplified Arabic"/>
                <w:sz w:val="28"/>
                <w:szCs w:val="28"/>
                <w:rtl/>
              </w:rPr>
            </w:pPr>
          </w:p>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1.99</w:t>
            </w:r>
          </w:p>
        </w:tc>
        <w:tc>
          <w:tcPr>
            <w:tcW w:w="993" w:type="dxa"/>
            <w:vMerge w:val="restart"/>
          </w:tcPr>
          <w:p w:rsidR="002C78DF" w:rsidRPr="00252BF5" w:rsidRDefault="002C78DF" w:rsidP="00E7529F">
            <w:pPr>
              <w:spacing w:line="276" w:lineRule="auto"/>
              <w:jc w:val="center"/>
              <w:rPr>
                <w:rFonts w:ascii="Simplified Arabic" w:hAnsi="Simplified Arabic" w:cs="Simplified Arabic"/>
                <w:sz w:val="28"/>
                <w:szCs w:val="28"/>
                <w:rtl/>
              </w:rPr>
            </w:pPr>
          </w:p>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0.14</w:t>
            </w:r>
          </w:p>
        </w:tc>
        <w:tc>
          <w:tcPr>
            <w:tcW w:w="1134" w:type="dxa"/>
            <w:vMerge w:val="restart"/>
          </w:tcPr>
          <w:p w:rsidR="002C78DF" w:rsidRPr="00252BF5" w:rsidRDefault="002C78DF" w:rsidP="00E7529F">
            <w:pPr>
              <w:spacing w:line="276" w:lineRule="auto"/>
              <w:jc w:val="center"/>
              <w:rPr>
                <w:rFonts w:ascii="Simplified Arabic" w:hAnsi="Simplified Arabic" w:cs="Simplified Arabic"/>
                <w:sz w:val="28"/>
                <w:szCs w:val="28"/>
                <w:rtl/>
              </w:rPr>
            </w:pPr>
          </w:p>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غير دالة</w:t>
            </w:r>
          </w:p>
        </w:tc>
      </w:tr>
      <w:tr w:rsidR="002C78DF" w:rsidRPr="00252BF5" w:rsidTr="004A07F6">
        <w:tc>
          <w:tcPr>
            <w:tcW w:w="992"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170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لغات</w:t>
            </w:r>
          </w:p>
        </w:tc>
        <w:tc>
          <w:tcPr>
            <w:tcW w:w="85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32</w:t>
            </w:r>
          </w:p>
        </w:tc>
        <w:tc>
          <w:tcPr>
            <w:tcW w:w="992"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74.81</w:t>
            </w:r>
          </w:p>
        </w:tc>
        <w:tc>
          <w:tcPr>
            <w:tcW w:w="1134"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10.67</w:t>
            </w:r>
          </w:p>
        </w:tc>
        <w:tc>
          <w:tcPr>
            <w:tcW w:w="850"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993"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1134" w:type="dxa"/>
            <w:vMerge/>
          </w:tcPr>
          <w:p w:rsidR="002C78DF" w:rsidRPr="00252BF5" w:rsidRDefault="002C78DF" w:rsidP="00E7529F">
            <w:pPr>
              <w:spacing w:line="276" w:lineRule="auto"/>
              <w:jc w:val="center"/>
              <w:rPr>
                <w:rFonts w:ascii="Simplified Arabic" w:hAnsi="Simplified Arabic" w:cs="Simplified Arabic"/>
                <w:sz w:val="28"/>
                <w:szCs w:val="28"/>
                <w:rtl/>
              </w:rPr>
            </w:pPr>
          </w:p>
        </w:tc>
      </w:tr>
      <w:tr w:rsidR="002C78DF" w:rsidRPr="00252BF5" w:rsidTr="004A07F6">
        <w:tc>
          <w:tcPr>
            <w:tcW w:w="992"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170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علوم اجتماعية</w:t>
            </w:r>
          </w:p>
        </w:tc>
        <w:tc>
          <w:tcPr>
            <w:tcW w:w="851"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31</w:t>
            </w:r>
          </w:p>
        </w:tc>
        <w:tc>
          <w:tcPr>
            <w:tcW w:w="992"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77.45</w:t>
            </w:r>
          </w:p>
        </w:tc>
        <w:tc>
          <w:tcPr>
            <w:tcW w:w="1134" w:type="dxa"/>
          </w:tcPr>
          <w:p w:rsidR="002C78DF" w:rsidRPr="00252BF5" w:rsidRDefault="002C78DF" w:rsidP="00E7529F">
            <w:pPr>
              <w:spacing w:line="276" w:lineRule="auto"/>
              <w:jc w:val="center"/>
              <w:rPr>
                <w:rFonts w:ascii="Simplified Arabic" w:hAnsi="Simplified Arabic" w:cs="Simplified Arabic"/>
                <w:sz w:val="28"/>
                <w:szCs w:val="28"/>
                <w:rtl/>
              </w:rPr>
            </w:pPr>
            <w:r w:rsidRPr="00252BF5">
              <w:rPr>
                <w:rFonts w:ascii="Simplified Arabic" w:hAnsi="Simplified Arabic" w:cs="Simplified Arabic"/>
                <w:sz w:val="28"/>
                <w:szCs w:val="28"/>
                <w:rtl/>
              </w:rPr>
              <w:t>9.79</w:t>
            </w:r>
          </w:p>
        </w:tc>
        <w:tc>
          <w:tcPr>
            <w:tcW w:w="850"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993" w:type="dxa"/>
            <w:vMerge/>
          </w:tcPr>
          <w:p w:rsidR="002C78DF" w:rsidRPr="00252BF5" w:rsidRDefault="002C78DF" w:rsidP="00E7529F">
            <w:pPr>
              <w:spacing w:line="276" w:lineRule="auto"/>
              <w:jc w:val="center"/>
              <w:rPr>
                <w:rFonts w:ascii="Simplified Arabic" w:hAnsi="Simplified Arabic" w:cs="Simplified Arabic"/>
                <w:sz w:val="28"/>
                <w:szCs w:val="28"/>
                <w:rtl/>
              </w:rPr>
            </w:pPr>
          </w:p>
        </w:tc>
        <w:tc>
          <w:tcPr>
            <w:tcW w:w="1134" w:type="dxa"/>
            <w:vMerge/>
          </w:tcPr>
          <w:p w:rsidR="002C78DF" w:rsidRPr="00252BF5" w:rsidRDefault="002C78DF" w:rsidP="00E7529F">
            <w:pPr>
              <w:spacing w:line="276" w:lineRule="auto"/>
              <w:jc w:val="center"/>
              <w:rPr>
                <w:rFonts w:ascii="Simplified Arabic" w:hAnsi="Simplified Arabic" w:cs="Simplified Arabic"/>
                <w:sz w:val="28"/>
                <w:szCs w:val="28"/>
                <w:rtl/>
              </w:rPr>
            </w:pPr>
          </w:p>
        </w:tc>
      </w:tr>
    </w:tbl>
    <w:p w:rsidR="00706AB7" w:rsidRPr="00252BF5" w:rsidRDefault="00706AB7" w:rsidP="00E7529F">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r w:rsidRPr="00252BF5">
        <w:rPr>
          <w:rFonts w:ascii="Simplified Arabic" w:hAnsi="Simplified Arabic" w:cs="Simplified Arabic"/>
          <w:b/>
          <w:bCs/>
          <w:sz w:val="28"/>
          <w:szCs w:val="28"/>
          <w:rtl/>
        </w:rPr>
        <w:t xml:space="preserve">تشير </w:t>
      </w:r>
      <w:r w:rsidRPr="00252BF5">
        <w:rPr>
          <w:rFonts w:ascii="Simplified Arabic" w:hAnsi="Simplified Arabic" w:cs="Simplified Arabic"/>
          <w:sz w:val="28"/>
          <w:szCs w:val="28"/>
          <w:rtl/>
        </w:rPr>
        <w:t xml:space="preserve">نتائج الجدول السابق إلى أنه  على مقياس مستوى الطموح قيمة " </w:t>
      </w:r>
      <w:r w:rsidR="004A07F6" w:rsidRPr="00252BF5">
        <w:rPr>
          <w:rFonts w:ascii="Simplified Arabic" w:hAnsi="Simplified Arabic" w:cs="Simplified Arabic"/>
          <w:sz w:val="28"/>
          <w:szCs w:val="28"/>
          <w:rtl/>
        </w:rPr>
        <w:t>ف</w:t>
      </w:r>
      <w:r w:rsidRPr="00252BF5">
        <w:rPr>
          <w:rFonts w:ascii="Simplified Arabic" w:hAnsi="Simplified Arabic" w:cs="Simplified Arabic"/>
          <w:sz w:val="28"/>
          <w:szCs w:val="28"/>
          <w:rtl/>
        </w:rPr>
        <w:t xml:space="preserve"> " </w:t>
      </w:r>
      <w:r w:rsidR="004A07F6" w:rsidRPr="00252BF5">
        <w:rPr>
          <w:rFonts w:ascii="Simplified Arabic" w:hAnsi="Simplified Arabic" w:cs="Simplified Arabic"/>
          <w:sz w:val="28"/>
          <w:szCs w:val="28"/>
          <w:rtl/>
        </w:rPr>
        <w:t xml:space="preserve">1.43 </w:t>
      </w:r>
      <w:r w:rsidRPr="00252BF5">
        <w:rPr>
          <w:rFonts w:ascii="Simplified Arabic" w:hAnsi="Simplified Arabic" w:cs="Simplified Arabic"/>
          <w:sz w:val="28"/>
          <w:szCs w:val="28"/>
          <w:rtl/>
        </w:rPr>
        <w:t>وبمستوى دلالة 0.</w:t>
      </w:r>
      <w:r w:rsidR="004A07F6" w:rsidRPr="00252BF5">
        <w:rPr>
          <w:rFonts w:ascii="Simplified Arabic" w:hAnsi="Simplified Arabic" w:cs="Simplified Arabic"/>
          <w:sz w:val="28"/>
          <w:szCs w:val="28"/>
          <w:rtl/>
        </w:rPr>
        <w:t>24</w:t>
      </w:r>
      <w:r w:rsidRPr="00252BF5">
        <w:rPr>
          <w:rFonts w:ascii="Simplified Arabic" w:hAnsi="Simplified Arabic" w:cs="Simplified Arabic"/>
          <w:sz w:val="28"/>
          <w:szCs w:val="28"/>
          <w:rtl/>
        </w:rPr>
        <w:t xml:space="preserve"> وهو أكبر من 0.05 وبالتالي لا توجد فروق بين </w:t>
      </w:r>
      <w:r w:rsidR="004A07F6" w:rsidRPr="00252BF5">
        <w:rPr>
          <w:rFonts w:ascii="Simplified Arabic" w:hAnsi="Simplified Arabic" w:cs="Simplified Arabic"/>
          <w:sz w:val="28"/>
          <w:szCs w:val="28"/>
          <w:rtl/>
        </w:rPr>
        <w:t>التخصصات الدراسية</w:t>
      </w:r>
      <w:r w:rsidRPr="00252BF5">
        <w:rPr>
          <w:rFonts w:ascii="Simplified Arabic" w:hAnsi="Simplified Arabic" w:cs="Simplified Arabic"/>
          <w:sz w:val="28"/>
          <w:szCs w:val="28"/>
          <w:rtl/>
        </w:rPr>
        <w:t xml:space="preserve"> </w:t>
      </w:r>
      <w:r w:rsidR="004A07F6" w:rsidRPr="00252BF5">
        <w:rPr>
          <w:rFonts w:ascii="Simplified Arabic" w:hAnsi="Simplified Arabic" w:cs="Simplified Arabic"/>
          <w:sz w:val="28"/>
          <w:szCs w:val="28"/>
          <w:rtl/>
        </w:rPr>
        <w:t>المختلفة ل</w:t>
      </w:r>
      <w:r w:rsidRPr="00252BF5">
        <w:rPr>
          <w:rFonts w:ascii="Simplified Arabic" w:hAnsi="Simplified Arabic" w:cs="Simplified Arabic"/>
          <w:sz w:val="28"/>
          <w:szCs w:val="28"/>
          <w:rtl/>
        </w:rPr>
        <w:t xml:space="preserve">طلبة كلية الآداب بجامعة سبها في مستوى الطموح </w:t>
      </w:r>
      <w:r w:rsidR="006B16A8" w:rsidRPr="00252BF5">
        <w:rPr>
          <w:rFonts w:ascii="Simplified Arabic" w:hAnsi="Simplified Arabic" w:cs="Simplified Arabic"/>
          <w:sz w:val="28"/>
          <w:szCs w:val="28"/>
          <w:rtl/>
        </w:rPr>
        <w:t>لا توجد</w:t>
      </w:r>
      <w:r w:rsidR="00684C58" w:rsidRPr="00252BF5">
        <w:rPr>
          <w:rFonts w:ascii="Simplified Arabic" w:hAnsi="Simplified Arabic" w:cs="Simplified Arabic"/>
          <w:sz w:val="28"/>
          <w:szCs w:val="28"/>
          <w:rtl/>
        </w:rPr>
        <w:t xml:space="preserve"> دراسة مشابهة للنتيجة خيرة بن</w:t>
      </w:r>
      <w:r w:rsidR="00684C58" w:rsidRPr="00252BF5">
        <w:rPr>
          <w:rFonts w:ascii="Simplified Arabic" w:hAnsi="Simplified Arabic" w:cs="Simplified Arabic"/>
          <w:b/>
          <w:bCs/>
          <w:sz w:val="28"/>
          <w:szCs w:val="28"/>
          <w:rtl/>
        </w:rPr>
        <w:t xml:space="preserve"> </w:t>
      </w:r>
      <w:proofErr w:type="spellStart"/>
      <w:r w:rsidR="00684C58" w:rsidRPr="00252BF5">
        <w:rPr>
          <w:rFonts w:ascii="Simplified Arabic" w:hAnsi="Simplified Arabic" w:cs="Simplified Arabic"/>
          <w:sz w:val="28"/>
          <w:szCs w:val="28"/>
          <w:rtl/>
        </w:rPr>
        <w:t>التواتي</w:t>
      </w:r>
      <w:proofErr w:type="spellEnd"/>
      <w:r w:rsidR="00B52D50" w:rsidRPr="00252BF5">
        <w:rPr>
          <w:rFonts w:ascii="Simplified Arabic" w:hAnsi="Simplified Arabic" w:cs="Simplified Arabic"/>
          <w:sz w:val="28"/>
          <w:szCs w:val="28"/>
          <w:rtl/>
        </w:rPr>
        <w:t xml:space="preserve"> 2013</w:t>
      </w:r>
      <w:r w:rsidR="00684C58" w:rsidRPr="00252BF5">
        <w:rPr>
          <w:rFonts w:ascii="Simplified Arabic" w:hAnsi="Simplified Arabic" w:cs="Simplified Arabic"/>
          <w:sz w:val="28"/>
          <w:szCs w:val="28"/>
          <w:rtl/>
        </w:rPr>
        <w:t xml:space="preserve"> التي </w:t>
      </w:r>
      <w:r w:rsidR="00141ABC" w:rsidRPr="00252BF5">
        <w:rPr>
          <w:rFonts w:ascii="Simplified Arabic" w:hAnsi="Simplified Arabic" w:cs="Simplified Arabic"/>
          <w:sz w:val="28"/>
          <w:szCs w:val="28"/>
          <w:rtl/>
        </w:rPr>
        <w:t>أكدت على أنه</w:t>
      </w:r>
      <w:r w:rsidR="00684C58" w:rsidRPr="00252BF5">
        <w:rPr>
          <w:rFonts w:ascii="Simplified Arabic" w:hAnsi="Simplified Arabic" w:cs="Simplified Arabic"/>
          <w:sz w:val="28"/>
          <w:szCs w:val="28"/>
          <w:rtl/>
        </w:rPr>
        <w:t xml:space="preserve"> توجد فروق باختلاف المستوى الجامعي ومستوى </w:t>
      </w:r>
      <w:r w:rsidR="00684C58" w:rsidRPr="00252BF5">
        <w:rPr>
          <w:rFonts w:ascii="Simplified Arabic" w:hAnsi="Simplified Arabic" w:cs="Simplified Arabic"/>
          <w:sz w:val="28"/>
          <w:szCs w:val="28"/>
          <w:rtl/>
        </w:rPr>
        <w:lastRenderedPageBreak/>
        <w:t xml:space="preserve">الجامعي </w:t>
      </w:r>
      <w:r w:rsidR="006B16A8" w:rsidRPr="00252BF5">
        <w:rPr>
          <w:rFonts w:ascii="Simplified Arabic" w:hAnsi="Simplified Arabic" w:cs="Simplified Arabic"/>
          <w:sz w:val="28"/>
          <w:szCs w:val="28"/>
          <w:rtl/>
        </w:rPr>
        <w:t>ونتيجة</w:t>
      </w:r>
      <w:r w:rsidR="00684C58" w:rsidRPr="00252BF5">
        <w:rPr>
          <w:rFonts w:ascii="Simplified Arabic" w:hAnsi="Simplified Arabic" w:cs="Simplified Arabic"/>
          <w:sz w:val="28"/>
          <w:szCs w:val="28"/>
          <w:rtl/>
        </w:rPr>
        <w:t xml:space="preserve"> الباحثة مغايرة لنتيجتها حيث كانت النتيجة </w:t>
      </w:r>
      <w:r w:rsidR="006B16A8" w:rsidRPr="00252BF5">
        <w:rPr>
          <w:rFonts w:ascii="Simplified Arabic" w:hAnsi="Simplified Arabic" w:cs="Simplified Arabic"/>
          <w:sz w:val="28"/>
          <w:szCs w:val="28"/>
          <w:rtl/>
        </w:rPr>
        <w:t>لا توجد</w:t>
      </w:r>
      <w:r w:rsidR="00684C58" w:rsidRPr="00252BF5">
        <w:rPr>
          <w:rFonts w:ascii="Simplified Arabic" w:hAnsi="Simplified Arabic" w:cs="Simplified Arabic"/>
          <w:sz w:val="28"/>
          <w:szCs w:val="28"/>
          <w:rtl/>
        </w:rPr>
        <w:t xml:space="preserve"> فروق بعيدا عن التخصص لان الطلبة لديهم توافق نفسي واجتماعي بعيدا عن كل الظروف </w:t>
      </w:r>
      <w:r w:rsidR="00141ABC" w:rsidRPr="00252BF5">
        <w:rPr>
          <w:rFonts w:ascii="Simplified Arabic" w:hAnsi="Simplified Arabic" w:cs="Simplified Arabic"/>
          <w:sz w:val="28"/>
          <w:szCs w:val="28"/>
          <w:rtl/>
        </w:rPr>
        <w:t>.</w:t>
      </w:r>
    </w:p>
    <w:p w:rsidR="00706AB7" w:rsidRPr="00252BF5" w:rsidRDefault="00706AB7" w:rsidP="00BA18AD">
      <w:pPr>
        <w:spacing w:before="240"/>
        <w:jc w:val="both"/>
        <w:rPr>
          <w:rFonts w:ascii="Simplified Arabic" w:hAnsi="Simplified Arabic" w:cs="Simplified Arabic"/>
          <w:sz w:val="28"/>
          <w:szCs w:val="28"/>
          <w:rtl/>
        </w:rPr>
      </w:pPr>
      <w:r w:rsidRPr="00252BF5">
        <w:rPr>
          <w:rFonts w:ascii="Simplified Arabic" w:hAnsi="Simplified Arabic" w:cs="Simplified Arabic"/>
          <w:b/>
          <w:bCs/>
          <w:sz w:val="28"/>
          <w:szCs w:val="28"/>
          <w:rtl/>
        </w:rPr>
        <w:t xml:space="preserve">  وعلى </w:t>
      </w:r>
      <w:r w:rsidRPr="00252BF5">
        <w:rPr>
          <w:rFonts w:ascii="Simplified Arabic" w:hAnsi="Simplified Arabic" w:cs="Simplified Arabic"/>
          <w:sz w:val="28"/>
          <w:szCs w:val="28"/>
          <w:rtl/>
        </w:rPr>
        <w:t>مقياس</w:t>
      </w:r>
      <w:r w:rsidRPr="00252BF5">
        <w:rPr>
          <w:rFonts w:ascii="Simplified Arabic" w:hAnsi="Simplified Arabic" w:cs="Simplified Arabic"/>
          <w:b/>
          <w:bCs/>
          <w:sz w:val="28"/>
          <w:szCs w:val="28"/>
          <w:rtl/>
        </w:rPr>
        <w:t xml:space="preserve"> </w:t>
      </w:r>
      <w:r w:rsidRPr="00252BF5">
        <w:rPr>
          <w:rFonts w:ascii="Simplified Arabic" w:hAnsi="Simplified Arabic" w:cs="Simplified Arabic"/>
          <w:sz w:val="28"/>
          <w:szCs w:val="28"/>
          <w:rtl/>
        </w:rPr>
        <w:t xml:space="preserve">القلق النفسي تشير قيمة " </w:t>
      </w:r>
      <w:r w:rsidR="004A07F6" w:rsidRPr="00252BF5">
        <w:rPr>
          <w:rFonts w:ascii="Simplified Arabic" w:hAnsi="Simplified Arabic" w:cs="Simplified Arabic"/>
          <w:sz w:val="28"/>
          <w:szCs w:val="28"/>
          <w:rtl/>
        </w:rPr>
        <w:t>ف</w:t>
      </w:r>
      <w:r w:rsidRPr="00252BF5">
        <w:rPr>
          <w:rFonts w:ascii="Simplified Arabic" w:hAnsi="Simplified Arabic" w:cs="Simplified Arabic"/>
          <w:sz w:val="28"/>
          <w:szCs w:val="28"/>
          <w:rtl/>
        </w:rPr>
        <w:t xml:space="preserve"> " إلى </w:t>
      </w:r>
      <w:r w:rsidR="004A07F6" w:rsidRPr="00252BF5">
        <w:rPr>
          <w:rFonts w:ascii="Simplified Arabic" w:hAnsi="Simplified Arabic" w:cs="Simplified Arabic"/>
          <w:sz w:val="28"/>
          <w:szCs w:val="28"/>
          <w:rtl/>
        </w:rPr>
        <w:t>1</w:t>
      </w:r>
      <w:r w:rsidRPr="00252BF5">
        <w:rPr>
          <w:rFonts w:ascii="Simplified Arabic" w:hAnsi="Simplified Arabic" w:cs="Simplified Arabic"/>
          <w:sz w:val="28"/>
          <w:szCs w:val="28"/>
          <w:rtl/>
        </w:rPr>
        <w:t>.99 وبمستوى دلالة 0.</w:t>
      </w:r>
      <w:r w:rsidR="004A07F6" w:rsidRPr="00252BF5">
        <w:rPr>
          <w:rFonts w:ascii="Simplified Arabic" w:hAnsi="Simplified Arabic" w:cs="Simplified Arabic"/>
          <w:sz w:val="28"/>
          <w:szCs w:val="28"/>
          <w:rtl/>
        </w:rPr>
        <w:t>14</w:t>
      </w:r>
      <w:r w:rsidRPr="00252BF5">
        <w:rPr>
          <w:rFonts w:ascii="Simplified Arabic" w:hAnsi="Simplified Arabic" w:cs="Simplified Arabic"/>
          <w:sz w:val="28"/>
          <w:szCs w:val="28"/>
          <w:rtl/>
        </w:rPr>
        <w:t xml:space="preserve">  وهو أكبر من 0.05 وبالتالي لا توجد فروق بين </w:t>
      </w:r>
      <w:r w:rsidR="004A07F6" w:rsidRPr="00252BF5">
        <w:rPr>
          <w:rFonts w:ascii="Simplified Arabic" w:hAnsi="Simplified Arabic" w:cs="Simplified Arabic"/>
          <w:sz w:val="28"/>
          <w:szCs w:val="28"/>
          <w:rtl/>
        </w:rPr>
        <w:t>التخصصات الدراسية المختلفة لطلبة كلية الآداب بجامعة سبها في</w:t>
      </w:r>
      <w:r w:rsidRPr="00252BF5">
        <w:rPr>
          <w:rFonts w:ascii="Simplified Arabic" w:hAnsi="Simplified Arabic" w:cs="Simplified Arabic"/>
          <w:sz w:val="28"/>
          <w:szCs w:val="28"/>
          <w:rtl/>
        </w:rPr>
        <w:t xml:space="preserve"> مستوى القلق النفسي  </w:t>
      </w:r>
      <w:r w:rsidR="00684C58" w:rsidRPr="00252BF5">
        <w:rPr>
          <w:rFonts w:ascii="Simplified Arabic" w:hAnsi="Simplified Arabic" w:cs="Simplified Arabic"/>
          <w:sz w:val="28"/>
          <w:szCs w:val="28"/>
          <w:rtl/>
        </w:rPr>
        <w:t xml:space="preserve">وهذه النتيجة </w:t>
      </w:r>
      <w:r w:rsidRPr="00252BF5">
        <w:rPr>
          <w:rFonts w:ascii="Simplified Arabic" w:hAnsi="Simplified Arabic" w:cs="Simplified Arabic"/>
          <w:sz w:val="28"/>
          <w:szCs w:val="28"/>
          <w:rtl/>
        </w:rPr>
        <w:t xml:space="preserve"> </w:t>
      </w:r>
      <w:r w:rsidR="00684C58" w:rsidRPr="00252BF5">
        <w:rPr>
          <w:rFonts w:ascii="Simplified Arabic" w:hAnsi="Simplified Arabic" w:cs="Simplified Arabic"/>
          <w:sz w:val="28"/>
          <w:szCs w:val="28"/>
          <w:rtl/>
        </w:rPr>
        <w:t>مشابهة لقريشي عبدالكريم</w:t>
      </w:r>
      <w:r w:rsidR="00245C73" w:rsidRPr="00252BF5">
        <w:rPr>
          <w:rFonts w:ascii="Simplified Arabic" w:hAnsi="Simplified Arabic" w:cs="Simplified Arabic"/>
          <w:sz w:val="28"/>
          <w:szCs w:val="28"/>
          <w:rtl/>
        </w:rPr>
        <w:t xml:space="preserve"> 2013</w:t>
      </w:r>
      <w:r w:rsidR="00684C58" w:rsidRPr="00252BF5">
        <w:rPr>
          <w:rFonts w:ascii="Simplified Arabic" w:hAnsi="Simplified Arabic" w:cs="Simplified Arabic"/>
          <w:sz w:val="28"/>
          <w:szCs w:val="28"/>
          <w:rtl/>
        </w:rPr>
        <w:t xml:space="preserve"> وتوصلت لنتيجة انه </w:t>
      </w:r>
      <w:r w:rsidR="006B16A8" w:rsidRPr="00252BF5">
        <w:rPr>
          <w:rFonts w:ascii="Simplified Arabic" w:hAnsi="Simplified Arabic" w:cs="Simplified Arabic"/>
          <w:sz w:val="28"/>
          <w:szCs w:val="28"/>
          <w:rtl/>
        </w:rPr>
        <w:t>لا توجد</w:t>
      </w:r>
      <w:r w:rsidR="00684C58" w:rsidRPr="00252BF5">
        <w:rPr>
          <w:rFonts w:ascii="Simplified Arabic" w:hAnsi="Simplified Arabic" w:cs="Simplified Arabic"/>
          <w:sz w:val="28"/>
          <w:szCs w:val="28"/>
          <w:rtl/>
        </w:rPr>
        <w:t xml:space="preserve"> فروق ذات دلالة احصائية بين التلاميذ باختلاف التخصصات وكذلك طلاب الكلية </w:t>
      </w:r>
      <w:r w:rsidR="006B16A8" w:rsidRPr="00252BF5">
        <w:rPr>
          <w:rFonts w:ascii="Simplified Arabic" w:hAnsi="Simplified Arabic" w:cs="Simplified Arabic"/>
          <w:sz w:val="28"/>
          <w:szCs w:val="28"/>
          <w:rtl/>
        </w:rPr>
        <w:t>لا يوجد</w:t>
      </w:r>
      <w:r w:rsidR="00684C58" w:rsidRPr="00252BF5">
        <w:rPr>
          <w:rFonts w:ascii="Simplified Arabic" w:hAnsi="Simplified Arabic" w:cs="Simplified Arabic"/>
          <w:sz w:val="28"/>
          <w:szCs w:val="28"/>
          <w:rtl/>
        </w:rPr>
        <w:t xml:space="preserve"> لديهم قلق باختلاف التخصص ويرجع ذلك لعدة عوامل هي </w:t>
      </w:r>
      <w:r w:rsidR="00361BB8" w:rsidRPr="00252BF5">
        <w:rPr>
          <w:rFonts w:ascii="Simplified Arabic" w:hAnsi="Simplified Arabic" w:cs="Simplified Arabic"/>
          <w:sz w:val="28"/>
          <w:szCs w:val="28"/>
          <w:rtl/>
        </w:rPr>
        <w:t>منها رغبة الطلاب في التخرج للحصول</w:t>
      </w:r>
      <w:r w:rsidR="00361BB8" w:rsidRPr="00252BF5">
        <w:rPr>
          <w:rFonts w:ascii="Simplified Arabic" w:hAnsi="Simplified Arabic" w:cs="Simplified Arabic"/>
          <w:b/>
          <w:bCs/>
          <w:sz w:val="28"/>
          <w:szCs w:val="28"/>
          <w:rtl/>
        </w:rPr>
        <w:t xml:space="preserve"> </w:t>
      </w:r>
      <w:r w:rsidR="00361BB8" w:rsidRPr="00252BF5">
        <w:rPr>
          <w:rFonts w:ascii="Simplified Arabic" w:hAnsi="Simplified Arabic" w:cs="Simplified Arabic"/>
          <w:sz w:val="28"/>
          <w:szCs w:val="28"/>
          <w:rtl/>
        </w:rPr>
        <w:t xml:space="preserve">على شهادة جامعية والالتحاق </w:t>
      </w:r>
      <w:r w:rsidR="00C965D4" w:rsidRPr="00252BF5">
        <w:rPr>
          <w:rFonts w:ascii="Simplified Arabic" w:hAnsi="Simplified Arabic" w:cs="Simplified Arabic"/>
          <w:sz w:val="28"/>
          <w:szCs w:val="28"/>
          <w:rtl/>
        </w:rPr>
        <w:t>بالع</w:t>
      </w:r>
      <w:r w:rsidR="00361BB8" w:rsidRPr="00252BF5">
        <w:rPr>
          <w:rFonts w:ascii="Simplified Arabic" w:hAnsi="Simplified Arabic" w:cs="Simplified Arabic"/>
          <w:sz w:val="28"/>
          <w:szCs w:val="28"/>
          <w:rtl/>
        </w:rPr>
        <w:t>مل</w:t>
      </w:r>
      <w:r w:rsidR="00181011" w:rsidRPr="00252BF5">
        <w:rPr>
          <w:rFonts w:ascii="Simplified Arabic" w:hAnsi="Simplified Arabic" w:cs="Simplified Arabic"/>
          <w:sz w:val="28"/>
          <w:szCs w:val="28"/>
          <w:rtl/>
        </w:rPr>
        <w:t xml:space="preserve"> </w:t>
      </w:r>
      <w:r w:rsidR="009F2C61" w:rsidRPr="00252BF5">
        <w:rPr>
          <w:rFonts w:ascii="Simplified Arabic" w:hAnsi="Simplified Arabic" w:cs="Simplified Arabic"/>
          <w:sz w:val="28"/>
          <w:szCs w:val="28"/>
          <w:rtl/>
        </w:rPr>
        <w:t xml:space="preserve">حتى </w:t>
      </w:r>
      <w:r w:rsidR="007E459D" w:rsidRPr="00252BF5">
        <w:rPr>
          <w:rFonts w:ascii="Simplified Arabic" w:hAnsi="Simplified Arabic" w:cs="Simplified Arabic"/>
          <w:sz w:val="28"/>
          <w:szCs w:val="28"/>
          <w:rtl/>
        </w:rPr>
        <w:t>يكو</w:t>
      </w:r>
      <w:r w:rsidR="009F2C61" w:rsidRPr="00252BF5">
        <w:rPr>
          <w:rFonts w:ascii="Simplified Arabic" w:hAnsi="Simplified Arabic" w:cs="Simplified Arabic"/>
          <w:sz w:val="28"/>
          <w:szCs w:val="28"/>
          <w:rtl/>
        </w:rPr>
        <w:t>ن لد</w:t>
      </w:r>
      <w:r w:rsidR="007E459D" w:rsidRPr="00252BF5">
        <w:rPr>
          <w:rFonts w:ascii="Simplified Arabic" w:hAnsi="Simplified Arabic" w:cs="Simplified Arabic"/>
          <w:sz w:val="28"/>
          <w:szCs w:val="28"/>
          <w:rtl/>
        </w:rPr>
        <w:t>يه</w:t>
      </w:r>
      <w:r w:rsidR="009F2C61" w:rsidRPr="00252BF5">
        <w:rPr>
          <w:rFonts w:ascii="Simplified Arabic" w:hAnsi="Simplified Arabic" w:cs="Simplified Arabic"/>
          <w:sz w:val="28"/>
          <w:szCs w:val="28"/>
          <w:rtl/>
        </w:rPr>
        <w:t xml:space="preserve">م اكتفاء مادي </w:t>
      </w:r>
      <w:r w:rsidR="007E459D" w:rsidRPr="00252BF5">
        <w:rPr>
          <w:rFonts w:ascii="Simplified Arabic" w:hAnsi="Simplified Arabic" w:cs="Simplified Arabic"/>
          <w:sz w:val="28"/>
          <w:szCs w:val="28"/>
          <w:rtl/>
        </w:rPr>
        <w:t>ويشعروا</w:t>
      </w:r>
      <w:r w:rsidR="009F2C61" w:rsidRPr="00252BF5">
        <w:rPr>
          <w:rFonts w:ascii="Simplified Arabic" w:hAnsi="Simplified Arabic" w:cs="Simplified Arabic"/>
          <w:sz w:val="28"/>
          <w:szCs w:val="28"/>
          <w:rtl/>
        </w:rPr>
        <w:t xml:space="preserve"> </w:t>
      </w:r>
      <w:r w:rsidR="007E459D" w:rsidRPr="00252BF5">
        <w:rPr>
          <w:rFonts w:ascii="Simplified Arabic" w:hAnsi="Simplified Arabic" w:cs="Simplified Arabic"/>
          <w:sz w:val="28"/>
          <w:szCs w:val="28"/>
          <w:rtl/>
        </w:rPr>
        <w:t xml:space="preserve">بالمسئولية تجاه أنفسهم </w:t>
      </w:r>
      <w:r w:rsidR="009F2C61" w:rsidRPr="00252BF5">
        <w:rPr>
          <w:rFonts w:ascii="Simplified Arabic" w:hAnsi="Simplified Arabic" w:cs="Simplified Arabic"/>
          <w:sz w:val="28"/>
          <w:szCs w:val="28"/>
          <w:rtl/>
        </w:rPr>
        <w:t xml:space="preserve"> </w:t>
      </w:r>
      <w:r w:rsidR="00B33326" w:rsidRPr="00252BF5">
        <w:rPr>
          <w:rFonts w:ascii="Simplified Arabic" w:hAnsi="Simplified Arabic" w:cs="Simplified Arabic"/>
          <w:sz w:val="28"/>
          <w:szCs w:val="28"/>
          <w:rtl/>
        </w:rPr>
        <w:t>وبالرغم من الظروف التي تحيط بالطالب إلى ان</w:t>
      </w:r>
      <w:r w:rsidR="00795407" w:rsidRPr="00252BF5">
        <w:rPr>
          <w:rFonts w:ascii="Simplified Arabic" w:hAnsi="Simplified Arabic" w:cs="Simplified Arabic"/>
          <w:sz w:val="28"/>
          <w:szCs w:val="28"/>
          <w:rtl/>
        </w:rPr>
        <w:t xml:space="preserve"> معظم طلبه كلية ال</w:t>
      </w:r>
      <w:r w:rsidR="00BA18AD">
        <w:rPr>
          <w:rFonts w:ascii="Simplified Arabic" w:hAnsi="Simplified Arabic" w:cs="Simplified Arabic" w:hint="cs"/>
          <w:sz w:val="28"/>
          <w:szCs w:val="28"/>
          <w:rtl/>
        </w:rPr>
        <w:t>آ</w:t>
      </w:r>
      <w:r w:rsidR="00795407" w:rsidRPr="00252BF5">
        <w:rPr>
          <w:rFonts w:ascii="Simplified Arabic" w:hAnsi="Simplified Arabic" w:cs="Simplified Arabic"/>
          <w:sz w:val="28"/>
          <w:szCs w:val="28"/>
          <w:rtl/>
        </w:rPr>
        <w:t xml:space="preserve">داب لديهم قدر عال من الطموح </w:t>
      </w:r>
      <w:r w:rsidR="00472D7A" w:rsidRPr="00252BF5">
        <w:rPr>
          <w:rFonts w:ascii="Simplified Arabic" w:hAnsi="Simplified Arabic" w:cs="Simplified Arabic"/>
          <w:sz w:val="28"/>
          <w:szCs w:val="28"/>
          <w:rtl/>
        </w:rPr>
        <w:t xml:space="preserve">وثقتهم بأنفسهم عالية </w:t>
      </w:r>
      <w:r w:rsidR="00795407" w:rsidRPr="00252BF5">
        <w:rPr>
          <w:rFonts w:ascii="Simplified Arabic" w:hAnsi="Simplified Arabic" w:cs="Simplified Arabic"/>
          <w:sz w:val="28"/>
          <w:szCs w:val="28"/>
          <w:rtl/>
        </w:rPr>
        <w:t>و</w:t>
      </w:r>
      <w:r w:rsidR="00822469" w:rsidRPr="00252BF5">
        <w:rPr>
          <w:rFonts w:ascii="Simplified Arabic" w:hAnsi="Simplified Arabic" w:cs="Simplified Arabic"/>
          <w:sz w:val="28"/>
          <w:szCs w:val="28"/>
          <w:rtl/>
        </w:rPr>
        <w:t>لذلك ينخفض لديهم القلق</w:t>
      </w:r>
      <w:r w:rsidR="00D77F0A" w:rsidRPr="00252BF5">
        <w:rPr>
          <w:rFonts w:ascii="Simplified Arabic" w:hAnsi="Simplified Arabic" w:cs="Simplified Arabic"/>
          <w:sz w:val="28"/>
          <w:szCs w:val="28"/>
          <w:rtl/>
        </w:rPr>
        <w:t xml:space="preserve"> </w:t>
      </w:r>
      <w:r w:rsidR="001E4A32" w:rsidRPr="00252BF5">
        <w:rPr>
          <w:rFonts w:ascii="Simplified Arabic" w:hAnsi="Simplified Arabic" w:cs="Simplified Arabic"/>
          <w:sz w:val="28"/>
          <w:szCs w:val="28"/>
          <w:rtl/>
        </w:rPr>
        <w:t xml:space="preserve"> و</w:t>
      </w:r>
      <w:r w:rsidR="00CE2B28" w:rsidRPr="00252BF5">
        <w:rPr>
          <w:rFonts w:ascii="Simplified Arabic" w:hAnsi="Simplified Arabic" w:cs="Simplified Arabic"/>
          <w:sz w:val="28"/>
          <w:szCs w:val="28"/>
          <w:rtl/>
        </w:rPr>
        <w:t>بالرغم من الظروف التي مرت بالطل</w:t>
      </w:r>
      <w:r w:rsidR="00024F3E" w:rsidRPr="00252BF5">
        <w:rPr>
          <w:rFonts w:ascii="Simplified Arabic" w:hAnsi="Simplified Arabic" w:cs="Simplified Arabic"/>
          <w:sz w:val="28"/>
          <w:szCs w:val="28"/>
          <w:rtl/>
        </w:rPr>
        <w:t xml:space="preserve">اب </w:t>
      </w:r>
      <w:r w:rsidR="00CE2B28" w:rsidRPr="00252BF5">
        <w:rPr>
          <w:rFonts w:ascii="Simplified Arabic" w:hAnsi="Simplified Arabic" w:cs="Simplified Arabic"/>
          <w:sz w:val="28"/>
          <w:szCs w:val="28"/>
          <w:rtl/>
        </w:rPr>
        <w:t xml:space="preserve">خاصة في السنوات الأخيرة </w:t>
      </w:r>
      <w:r w:rsidR="009030BA" w:rsidRPr="00252BF5">
        <w:rPr>
          <w:rFonts w:ascii="Simplified Arabic" w:hAnsi="Simplified Arabic" w:cs="Simplified Arabic"/>
          <w:sz w:val="28"/>
          <w:szCs w:val="28"/>
          <w:rtl/>
        </w:rPr>
        <w:t xml:space="preserve">إلا أن الطلبة اجتازوها </w:t>
      </w:r>
      <w:r w:rsidR="0058405F" w:rsidRPr="00252BF5">
        <w:rPr>
          <w:rFonts w:ascii="Simplified Arabic" w:hAnsi="Simplified Arabic" w:cs="Simplified Arabic"/>
          <w:sz w:val="28"/>
          <w:szCs w:val="28"/>
          <w:rtl/>
        </w:rPr>
        <w:t>وأكملوا</w:t>
      </w:r>
      <w:r w:rsidR="009030BA" w:rsidRPr="00252BF5">
        <w:rPr>
          <w:rFonts w:ascii="Simplified Arabic" w:hAnsi="Simplified Arabic" w:cs="Simplified Arabic"/>
          <w:sz w:val="28"/>
          <w:szCs w:val="28"/>
          <w:rtl/>
        </w:rPr>
        <w:t xml:space="preserve"> دراستهم فمثال على </w:t>
      </w:r>
      <w:r w:rsidR="0058405F" w:rsidRPr="00252BF5">
        <w:rPr>
          <w:rFonts w:ascii="Simplified Arabic" w:hAnsi="Simplified Arabic" w:cs="Simplified Arabic"/>
          <w:sz w:val="28"/>
          <w:szCs w:val="28"/>
          <w:rtl/>
        </w:rPr>
        <w:t xml:space="preserve"> ذلك </w:t>
      </w:r>
      <w:r w:rsidR="009030BA" w:rsidRPr="00252BF5">
        <w:rPr>
          <w:rFonts w:ascii="Simplified Arabic" w:hAnsi="Simplified Arabic" w:cs="Simplified Arabic"/>
          <w:sz w:val="28"/>
          <w:szCs w:val="28"/>
          <w:rtl/>
        </w:rPr>
        <w:t xml:space="preserve">جائحة كورونا </w:t>
      </w:r>
      <w:r w:rsidR="00BA16F9" w:rsidRPr="00252BF5">
        <w:rPr>
          <w:rFonts w:ascii="Simplified Arabic" w:hAnsi="Simplified Arabic" w:cs="Simplified Arabic"/>
          <w:sz w:val="28"/>
          <w:szCs w:val="28"/>
          <w:rtl/>
        </w:rPr>
        <w:t xml:space="preserve">اللي اجتاحت العالم </w:t>
      </w:r>
      <w:r w:rsidR="0058405F" w:rsidRPr="00252BF5">
        <w:rPr>
          <w:rFonts w:ascii="Simplified Arabic" w:hAnsi="Simplified Arabic" w:cs="Simplified Arabic"/>
          <w:sz w:val="28"/>
          <w:szCs w:val="28"/>
          <w:rtl/>
        </w:rPr>
        <w:t xml:space="preserve">بالرغم من ذلك أكمل الطلاب دراستهم عن بعد عبر الفصول </w:t>
      </w:r>
      <w:r w:rsidR="00B34180" w:rsidRPr="00252BF5">
        <w:rPr>
          <w:rFonts w:ascii="Simplified Arabic" w:hAnsi="Simplified Arabic" w:cs="Simplified Arabic"/>
          <w:sz w:val="28"/>
          <w:szCs w:val="28"/>
          <w:rtl/>
        </w:rPr>
        <w:t>الدراسية</w:t>
      </w:r>
      <w:r w:rsidR="0058405F" w:rsidRPr="00252BF5">
        <w:rPr>
          <w:rFonts w:ascii="Simplified Arabic" w:hAnsi="Simplified Arabic" w:cs="Simplified Arabic"/>
          <w:sz w:val="28"/>
          <w:szCs w:val="28"/>
          <w:rtl/>
        </w:rPr>
        <w:t xml:space="preserve"> </w:t>
      </w:r>
      <w:r w:rsidR="007F56A3" w:rsidRPr="00252BF5">
        <w:rPr>
          <w:rFonts w:ascii="Simplified Arabic" w:hAnsi="Simplified Arabic" w:cs="Simplified Arabic"/>
          <w:sz w:val="28"/>
          <w:szCs w:val="28"/>
          <w:rtl/>
        </w:rPr>
        <w:t xml:space="preserve">ونجحوا في ذلك </w:t>
      </w:r>
    </w:p>
    <w:p w:rsidR="00B97415" w:rsidRPr="00252BF5" w:rsidRDefault="00F92BBB" w:rsidP="00BA18AD">
      <w:pPr>
        <w:spacing w:before="240"/>
        <w:jc w:val="both"/>
        <w:rPr>
          <w:rFonts w:ascii="Simplified Arabic" w:hAnsi="Simplified Arabic" w:cs="Simplified Arabic"/>
          <w:sz w:val="28"/>
          <w:szCs w:val="28"/>
          <w:rtl/>
        </w:rPr>
      </w:pPr>
      <w:r w:rsidRPr="00252BF5">
        <w:rPr>
          <w:rFonts w:ascii="Simplified Arabic" w:hAnsi="Simplified Arabic" w:cs="Simplified Arabic"/>
          <w:sz w:val="28"/>
          <w:szCs w:val="28"/>
          <w:rtl/>
        </w:rPr>
        <w:t>ومن خلال أن</w:t>
      </w:r>
      <w:r w:rsidR="000D3560" w:rsidRPr="00252BF5">
        <w:rPr>
          <w:rFonts w:ascii="Simplified Arabic" w:hAnsi="Simplified Arabic" w:cs="Simplified Arabic"/>
          <w:sz w:val="28"/>
          <w:szCs w:val="28"/>
          <w:rtl/>
        </w:rPr>
        <w:t>ّ</w:t>
      </w:r>
      <w:r w:rsidRPr="00252BF5">
        <w:rPr>
          <w:rFonts w:ascii="Simplified Arabic" w:hAnsi="Simplified Arabic" w:cs="Simplified Arabic"/>
          <w:sz w:val="28"/>
          <w:szCs w:val="28"/>
          <w:rtl/>
        </w:rPr>
        <w:t>ي طالبة في كليه ال</w:t>
      </w:r>
      <w:r w:rsidR="00BA18AD">
        <w:rPr>
          <w:rFonts w:ascii="Simplified Arabic" w:hAnsi="Simplified Arabic" w:cs="Simplified Arabic" w:hint="cs"/>
          <w:sz w:val="28"/>
          <w:szCs w:val="28"/>
          <w:rtl/>
        </w:rPr>
        <w:t>آ</w:t>
      </w:r>
      <w:r w:rsidRPr="00252BF5">
        <w:rPr>
          <w:rFonts w:ascii="Simplified Arabic" w:hAnsi="Simplified Arabic" w:cs="Simplified Arabic"/>
          <w:sz w:val="28"/>
          <w:szCs w:val="28"/>
          <w:rtl/>
        </w:rPr>
        <w:t>داب</w:t>
      </w:r>
      <w:r w:rsidR="00445AE9" w:rsidRPr="00252BF5">
        <w:rPr>
          <w:rFonts w:ascii="Simplified Arabic" w:hAnsi="Simplified Arabic" w:cs="Simplified Arabic"/>
          <w:sz w:val="28"/>
          <w:szCs w:val="28"/>
          <w:rtl/>
        </w:rPr>
        <w:t xml:space="preserve"> وانضم إلى تخصص يعتبر حيوي نوعا ما</w:t>
      </w:r>
      <w:r w:rsidRPr="00252BF5">
        <w:rPr>
          <w:rFonts w:ascii="Simplified Arabic" w:hAnsi="Simplified Arabic" w:cs="Simplified Arabic"/>
          <w:sz w:val="28"/>
          <w:szCs w:val="28"/>
          <w:rtl/>
        </w:rPr>
        <w:t xml:space="preserve"> </w:t>
      </w:r>
      <w:r w:rsidR="00710B77" w:rsidRPr="00252BF5">
        <w:rPr>
          <w:rFonts w:ascii="Simplified Arabic" w:hAnsi="Simplified Arabic" w:cs="Simplified Arabic"/>
          <w:sz w:val="28"/>
          <w:szCs w:val="28"/>
          <w:rtl/>
        </w:rPr>
        <w:t>فم</w:t>
      </w:r>
      <w:r w:rsidR="00BD4752" w:rsidRPr="00252BF5">
        <w:rPr>
          <w:rFonts w:ascii="Simplified Arabic" w:hAnsi="Simplified Arabic" w:cs="Simplified Arabic"/>
          <w:sz w:val="28"/>
          <w:szCs w:val="28"/>
          <w:rtl/>
        </w:rPr>
        <w:t>ن خلال تجربتي</w:t>
      </w:r>
      <w:r w:rsidR="00FC7D67" w:rsidRPr="00252BF5">
        <w:rPr>
          <w:rFonts w:ascii="Simplified Arabic" w:hAnsi="Simplified Arabic" w:cs="Simplified Arabic"/>
          <w:sz w:val="28"/>
          <w:szCs w:val="28"/>
          <w:rtl/>
        </w:rPr>
        <w:t xml:space="preserve"> الدراسية </w:t>
      </w:r>
      <w:r w:rsidR="003E6310" w:rsidRPr="00252BF5">
        <w:rPr>
          <w:rFonts w:ascii="Simplified Arabic" w:hAnsi="Simplified Arabic" w:cs="Simplified Arabic"/>
          <w:sz w:val="28"/>
          <w:szCs w:val="28"/>
          <w:rtl/>
        </w:rPr>
        <w:t>أرى أنه يوجد لدي مستوى طموح عال</w:t>
      </w:r>
      <w:r w:rsidR="000D3560" w:rsidRPr="00252BF5">
        <w:rPr>
          <w:rFonts w:ascii="Simplified Arabic" w:hAnsi="Simplified Arabic" w:cs="Simplified Arabic"/>
          <w:sz w:val="28"/>
          <w:szCs w:val="28"/>
          <w:rtl/>
        </w:rPr>
        <w:t>ٍ</w:t>
      </w:r>
      <w:r w:rsidR="003E6310" w:rsidRPr="00252BF5">
        <w:rPr>
          <w:rFonts w:ascii="Simplified Arabic" w:hAnsi="Simplified Arabic" w:cs="Simplified Arabic"/>
          <w:sz w:val="28"/>
          <w:szCs w:val="28"/>
          <w:rtl/>
        </w:rPr>
        <w:t xml:space="preserve"> ورغبة في التعلم وال</w:t>
      </w:r>
      <w:r w:rsidR="00E25F26" w:rsidRPr="00252BF5">
        <w:rPr>
          <w:rFonts w:ascii="Simplified Arabic" w:hAnsi="Simplified Arabic" w:cs="Simplified Arabic"/>
          <w:sz w:val="28"/>
          <w:szCs w:val="28"/>
          <w:rtl/>
        </w:rPr>
        <w:t xml:space="preserve">وصول إلى </w:t>
      </w:r>
      <w:r w:rsidR="00E2706A" w:rsidRPr="00252BF5">
        <w:rPr>
          <w:rFonts w:ascii="Simplified Arabic" w:hAnsi="Simplified Arabic" w:cs="Simplified Arabic"/>
          <w:sz w:val="28"/>
          <w:szCs w:val="28"/>
          <w:rtl/>
        </w:rPr>
        <w:t xml:space="preserve">ما أطمح إليه </w:t>
      </w:r>
      <w:r w:rsidR="00103B06" w:rsidRPr="00252BF5">
        <w:rPr>
          <w:rFonts w:ascii="Simplified Arabic" w:hAnsi="Simplified Arabic" w:cs="Simplified Arabic"/>
          <w:sz w:val="28"/>
          <w:szCs w:val="28"/>
          <w:rtl/>
        </w:rPr>
        <w:t>ولا أعاني من قلق نفسي</w:t>
      </w:r>
      <w:r w:rsidR="00EE16BF" w:rsidRPr="00252BF5">
        <w:rPr>
          <w:rFonts w:ascii="Simplified Arabic" w:hAnsi="Simplified Arabic" w:cs="Simplified Arabic"/>
          <w:sz w:val="28"/>
          <w:szCs w:val="28"/>
          <w:rtl/>
        </w:rPr>
        <w:t xml:space="preserve"> يؤثر على طموحي</w:t>
      </w:r>
      <w:r w:rsidR="00B902A2" w:rsidRPr="00252BF5">
        <w:rPr>
          <w:rFonts w:ascii="Simplified Arabic" w:hAnsi="Simplified Arabic" w:cs="Simplified Arabic"/>
          <w:sz w:val="28"/>
          <w:szCs w:val="28"/>
          <w:rtl/>
        </w:rPr>
        <w:t xml:space="preserve"> وذلك لأن</w:t>
      </w:r>
      <w:r w:rsidR="00DA0FCB" w:rsidRPr="00252BF5">
        <w:rPr>
          <w:rFonts w:ascii="Simplified Arabic" w:hAnsi="Simplified Arabic" w:cs="Simplified Arabic"/>
          <w:sz w:val="28"/>
          <w:szCs w:val="28"/>
          <w:rtl/>
        </w:rPr>
        <w:t xml:space="preserve"> </w:t>
      </w:r>
      <w:r w:rsidR="00B902A2" w:rsidRPr="00252BF5">
        <w:rPr>
          <w:rFonts w:ascii="Simplified Arabic" w:hAnsi="Simplified Arabic" w:cs="Simplified Arabic"/>
          <w:sz w:val="28"/>
          <w:szCs w:val="28"/>
          <w:rtl/>
        </w:rPr>
        <w:t xml:space="preserve">ثقتي بنفسي عالية </w:t>
      </w:r>
      <w:r w:rsidR="007963D3" w:rsidRPr="00252BF5">
        <w:rPr>
          <w:rFonts w:ascii="Simplified Arabic" w:hAnsi="Simplified Arabic" w:cs="Simplified Arabic"/>
          <w:sz w:val="28"/>
          <w:szCs w:val="28"/>
          <w:rtl/>
        </w:rPr>
        <w:t xml:space="preserve">وأريد أن اجتاز هذه المرحلة </w:t>
      </w:r>
      <w:r w:rsidR="00E2706A" w:rsidRPr="00252BF5">
        <w:rPr>
          <w:rFonts w:ascii="Simplified Arabic" w:hAnsi="Simplified Arabic" w:cs="Simplified Arabic"/>
          <w:sz w:val="28"/>
          <w:szCs w:val="28"/>
          <w:rtl/>
        </w:rPr>
        <w:t xml:space="preserve">ولاشك في ذلك أنه يوجد العديد من العقبات اللي تعرضت لها </w:t>
      </w:r>
      <w:r w:rsidR="000B63AC" w:rsidRPr="00252BF5">
        <w:rPr>
          <w:rFonts w:ascii="Simplified Arabic" w:hAnsi="Simplified Arabic" w:cs="Simplified Arabic"/>
          <w:sz w:val="28"/>
          <w:szCs w:val="28"/>
          <w:rtl/>
        </w:rPr>
        <w:t>اثناء دراستي سواء كانت بيئية أو نفسية إلا انه</w:t>
      </w:r>
      <w:r w:rsidR="00A367D4" w:rsidRPr="00252BF5">
        <w:rPr>
          <w:rFonts w:ascii="Simplified Arabic" w:hAnsi="Simplified Arabic" w:cs="Simplified Arabic"/>
          <w:sz w:val="28"/>
          <w:szCs w:val="28"/>
          <w:rtl/>
        </w:rPr>
        <w:t>ا</w:t>
      </w:r>
      <w:r w:rsidR="000B63AC" w:rsidRPr="00252BF5">
        <w:rPr>
          <w:rFonts w:ascii="Simplified Arabic" w:hAnsi="Simplified Arabic" w:cs="Simplified Arabic"/>
          <w:sz w:val="28"/>
          <w:szCs w:val="28"/>
          <w:rtl/>
        </w:rPr>
        <w:t xml:space="preserve"> </w:t>
      </w:r>
      <w:r w:rsidR="002E2740" w:rsidRPr="00252BF5">
        <w:rPr>
          <w:rFonts w:ascii="Simplified Arabic" w:hAnsi="Simplified Arabic" w:cs="Simplified Arabic"/>
          <w:sz w:val="28"/>
          <w:szCs w:val="28"/>
          <w:rtl/>
        </w:rPr>
        <w:t>لم تؤثر على مستوى طموحي</w:t>
      </w:r>
      <w:r w:rsidR="007830EA" w:rsidRPr="00252BF5">
        <w:rPr>
          <w:rFonts w:ascii="Simplified Arabic" w:hAnsi="Simplified Arabic" w:cs="Simplified Arabic"/>
          <w:sz w:val="28"/>
          <w:szCs w:val="28"/>
          <w:rtl/>
        </w:rPr>
        <w:t xml:space="preserve"> </w:t>
      </w:r>
      <w:r w:rsidR="009E237F" w:rsidRPr="00252BF5">
        <w:rPr>
          <w:rFonts w:ascii="Simplified Arabic" w:hAnsi="Simplified Arabic" w:cs="Simplified Arabic"/>
          <w:sz w:val="28"/>
          <w:szCs w:val="28"/>
          <w:rtl/>
        </w:rPr>
        <w:t>ولم تخلق ل</w:t>
      </w:r>
      <w:r w:rsidR="00A67B6A" w:rsidRPr="00252BF5">
        <w:rPr>
          <w:rFonts w:ascii="Simplified Arabic" w:hAnsi="Simplified Arabic" w:cs="Simplified Arabic"/>
          <w:sz w:val="28"/>
          <w:szCs w:val="28"/>
          <w:rtl/>
        </w:rPr>
        <w:t>دي</w:t>
      </w:r>
      <w:r w:rsidR="009E237F" w:rsidRPr="00252BF5">
        <w:rPr>
          <w:rFonts w:ascii="Simplified Arabic" w:hAnsi="Simplified Arabic" w:cs="Simplified Arabic"/>
          <w:sz w:val="28"/>
          <w:szCs w:val="28"/>
          <w:rtl/>
        </w:rPr>
        <w:t xml:space="preserve"> قلق نفسي تجاه دراستي</w:t>
      </w:r>
      <w:r w:rsidR="002E2740" w:rsidRPr="00252BF5">
        <w:rPr>
          <w:rFonts w:ascii="Simplified Arabic" w:hAnsi="Simplified Arabic" w:cs="Simplified Arabic"/>
          <w:sz w:val="28"/>
          <w:szCs w:val="28"/>
          <w:rtl/>
        </w:rPr>
        <w:t xml:space="preserve"> بل زادتني رغبة في </w:t>
      </w:r>
      <w:r w:rsidR="00165C69" w:rsidRPr="00252BF5">
        <w:rPr>
          <w:rFonts w:ascii="Simplified Arabic" w:hAnsi="Simplified Arabic" w:cs="Simplified Arabic"/>
          <w:sz w:val="28"/>
          <w:szCs w:val="28"/>
          <w:rtl/>
        </w:rPr>
        <w:t>الوصول إلى</w:t>
      </w:r>
      <w:r w:rsidR="002E2740" w:rsidRPr="00252BF5">
        <w:rPr>
          <w:rFonts w:ascii="Simplified Arabic" w:hAnsi="Simplified Arabic" w:cs="Simplified Arabic"/>
          <w:sz w:val="28"/>
          <w:szCs w:val="28"/>
          <w:rtl/>
        </w:rPr>
        <w:t xml:space="preserve"> هدفي</w:t>
      </w:r>
      <w:r w:rsidR="001B3161" w:rsidRPr="00252BF5">
        <w:rPr>
          <w:rFonts w:ascii="Simplified Arabic" w:hAnsi="Simplified Arabic" w:cs="Simplified Arabic"/>
          <w:sz w:val="28"/>
          <w:szCs w:val="28"/>
          <w:rtl/>
        </w:rPr>
        <w:t xml:space="preserve"> </w:t>
      </w:r>
      <w:r w:rsidR="00BD4752" w:rsidRPr="00252BF5">
        <w:rPr>
          <w:rFonts w:ascii="Simplified Arabic" w:hAnsi="Simplified Arabic" w:cs="Simplified Arabic"/>
          <w:sz w:val="28"/>
          <w:szCs w:val="28"/>
          <w:rtl/>
        </w:rPr>
        <w:t xml:space="preserve"> </w:t>
      </w:r>
      <w:r w:rsidR="00B97415" w:rsidRPr="00252BF5">
        <w:rPr>
          <w:rFonts w:ascii="Simplified Arabic" w:hAnsi="Simplified Arabic" w:cs="Simplified Arabic"/>
          <w:sz w:val="28"/>
          <w:szCs w:val="28"/>
          <w:rtl/>
        </w:rPr>
        <w:t>.</w:t>
      </w:r>
    </w:p>
    <w:p w:rsidR="00A4105D" w:rsidRPr="00252BF5" w:rsidRDefault="00A4105D" w:rsidP="00E7529F">
      <w:pPr>
        <w:spacing w:before="240"/>
        <w:jc w:val="both"/>
        <w:rPr>
          <w:rFonts w:ascii="Simplified Arabic" w:hAnsi="Simplified Arabic" w:cs="Simplified Arabic"/>
          <w:sz w:val="28"/>
          <w:szCs w:val="28"/>
          <w:rtl/>
        </w:rPr>
      </w:pPr>
    </w:p>
    <w:p w:rsidR="00B97415" w:rsidRPr="00252BF5" w:rsidRDefault="00B97415" w:rsidP="00E7529F">
      <w:pPr>
        <w:spacing w:before="240"/>
        <w:jc w:val="both"/>
        <w:rPr>
          <w:rFonts w:ascii="Simplified Arabic" w:hAnsi="Simplified Arabic" w:cs="Simplified Arabic"/>
          <w:sz w:val="28"/>
          <w:szCs w:val="28"/>
          <w:rtl/>
        </w:rPr>
      </w:pPr>
    </w:p>
    <w:p w:rsidR="00A6126E" w:rsidRPr="00252BF5" w:rsidRDefault="00A6126E" w:rsidP="00E7529F">
      <w:pPr>
        <w:spacing w:before="240"/>
        <w:jc w:val="both"/>
        <w:rPr>
          <w:rFonts w:ascii="Simplified Arabic" w:hAnsi="Simplified Arabic" w:cs="Simplified Arabic"/>
          <w:sz w:val="28"/>
          <w:szCs w:val="28"/>
          <w:rtl/>
        </w:rPr>
      </w:pPr>
    </w:p>
    <w:p w:rsidR="00EE4151" w:rsidRPr="00252BF5" w:rsidRDefault="00EE4151" w:rsidP="00E7529F">
      <w:pPr>
        <w:jc w:val="center"/>
        <w:rPr>
          <w:rFonts w:ascii="Simplified Arabic" w:hAnsi="Simplified Arabic" w:cs="Simplified Arabic"/>
          <w:b/>
          <w:bCs/>
          <w:sz w:val="28"/>
          <w:szCs w:val="28"/>
          <w:rtl/>
        </w:rPr>
      </w:pPr>
    </w:p>
    <w:p w:rsidR="00415E21" w:rsidRPr="00252BF5" w:rsidRDefault="00415E21" w:rsidP="00E7529F">
      <w:pPr>
        <w:jc w:val="center"/>
        <w:rPr>
          <w:rFonts w:ascii="Simplified Arabic" w:hAnsi="Simplified Arabic" w:cs="Simplified Arabic"/>
          <w:b/>
          <w:bCs/>
          <w:sz w:val="28"/>
          <w:szCs w:val="28"/>
          <w:rtl/>
        </w:rPr>
      </w:pPr>
      <w:r w:rsidRPr="00252BF5">
        <w:rPr>
          <w:rFonts w:ascii="Simplified Arabic" w:hAnsi="Simplified Arabic" w:cs="Simplified Arabic"/>
          <w:b/>
          <w:bCs/>
          <w:sz w:val="28"/>
          <w:szCs w:val="28"/>
          <w:rtl/>
        </w:rPr>
        <w:lastRenderedPageBreak/>
        <w:t>التوصيات:</w:t>
      </w:r>
    </w:p>
    <w:p w:rsidR="00415E21" w:rsidRPr="00252BF5" w:rsidRDefault="00415E21" w:rsidP="00E7529F">
      <w:pPr>
        <w:rPr>
          <w:rFonts w:ascii="Simplified Arabic" w:hAnsi="Simplified Arabic" w:cs="Simplified Arabic"/>
          <w:sz w:val="28"/>
          <w:szCs w:val="28"/>
          <w:rtl/>
        </w:rPr>
      </w:pPr>
      <w:r w:rsidRPr="00252BF5">
        <w:rPr>
          <w:rFonts w:ascii="Simplified Arabic" w:hAnsi="Simplified Arabic" w:cs="Simplified Arabic"/>
          <w:sz w:val="28"/>
          <w:szCs w:val="28"/>
          <w:rtl/>
        </w:rPr>
        <w:t>بناء على النتائج التي توصل البحث إليها فأن الباحثة توصي بما يأتي :</w:t>
      </w:r>
    </w:p>
    <w:p w:rsidR="00415E21" w:rsidRPr="00252BF5" w:rsidRDefault="00415E21" w:rsidP="00E7529F">
      <w:pPr>
        <w:pStyle w:val="a3"/>
        <w:numPr>
          <w:ilvl w:val="0"/>
          <w:numId w:val="9"/>
        </w:numPr>
        <w:rPr>
          <w:rFonts w:ascii="Simplified Arabic" w:hAnsi="Simplified Arabic" w:cs="Simplified Arabic"/>
          <w:sz w:val="28"/>
          <w:szCs w:val="28"/>
          <w:rtl/>
        </w:rPr>
      </w:pPr>
      <w:r w:rsidRPr="00252BF5">
        <w:rPr>
          <w:rFonts w:ascii="Simplified Arabic" w:hAnsi="Simplified Arabic" w:cs="Simplified Arabic"/>
          <w:sz w:val="28"/>
          <w:szCs w:val="28"/>
          <w:rtl/>
        </w:rPr>
        <w:t>ضــرورة الاهتمــام بالإرشــاد التربــوي والنفســي فــي الكليــة والعمــل علــى فــتح مكتــب للاستشارة النفسية التي تعني بمشكلات الطلبة .</w:t>
      </w:r>
    </w:p>
    <w:p w:rsidR="00415E21" w:rsidRPr="00252BF5" w:rsidRDefault="00415E21" w:rsidP="00E7529F">
      <w:pPr>
        <w:pStyle w:val="a3"/>
        <w:numPr>
          <w:ilvl w:val="0"/>
          <w:numId w:val="9"/>
        </w:numPr>
        <w:rPr>
          <w:rFonts w:ascii="Simplified Arabic" w:hAnsi="Simplified Arabic" w:cs="Simplified Arabic"/>
          <w:sz w:val="28"/>
          <w:szCs w:val="28"/>
          <w:rtl/>
        </w:rPr>
      </w:pPr>
      <w:r w:rsidRPr="00252BF5">
        <w:rPr>
          <w:rFonts w:ascii="Simplified Arabic" w:hAnsi="Simplified Arabic" w:cs="Simplified Arabic"/>
          <w:sz w:val="28"/>
          <w:szCs w:val="28"/>
          <w:rtl/>
        </w:rPr>
        <w:t>العمل علـى إرشـاد الطلبـة الجـدد وتهيئـتهم للجـو الجـامعي الـذي يعـد بمثابـة مرحلـة انتقاليـة من حياة المدرسة إلى الحياة الجامعية التي تختلف كثيراً عن سابقتها</w:t>
      </w:r>
    </w:p>
    <w:p w:rsidR="00415E21" w:rsidRPr="00252BF5" w:rsidRDefault="00415E21" w:rsidP="00E7529F">
      <w:pPr>
        <w:pStyle w:val="a3"/>
        <w:numPr>
          <w:ilvl w:val="0"/>
          <w:numId w:val="9"/>
        </w:numPr>
        <w:rPr>
          <w:rFonts w:ascii="Simplified Arabic" w:hAnsi="Simplified Arabic" w:cs="Simplified Arabic"/>
          <w:sz w:val="28"/>
          <w:szCs w:val="28"/>
          <w:rtl/>
        </w:rPr>
      </w:pPr>
      <w:r w:rsidRPr="00252BF5">
        <w:rPr>
          <w:rFonts w:ascii="Simplified Arabic" w:hAnsi="Simplified Arabic" w:cs="Simplified Arabic"/>
          <w:sz w:val="28"/>
          <w:szCs w:val="28"/>
          <w:rtl/>
        </w:rPr>
        <w:t xml:space="preserve">ان تعمـل الكليـة علـى تـوفير بعـض الفعاليـات والبـرامج والأنشـطة العلميـة والرياضـية والترفيهية من أجل مساعدة الطلبة في تخفيف </w:t>
      </w:r>
      <w:r w:rsidR="00EE4151" w:rsidRPr="00252BF5">
        <w:rPr>
          <w:rFonts w:ascii="Simplified Arabic" w:hAnsi="Simplified Arabic" w:cs="Simplified Arabic"/>
          <w:sz w:val="28"/>
          <w:szCs w:val="28"/>
          <w:rtl/>
        </w:rPr>
        <w:t xml:space="preserve">مستوى </w:t>
      </w:r>
      <w:r w:rsidRPr="00252BF5">
        <w:rPr>
          <w:rFonts w:ascii="Simplified Arabic" w:hAnsi="Simplified Arabic" w:cs="Simplified Arabic"/>
          <w:sz w:val="28"/>
          <w:szCs w:val="28"/>
          <w:rtl/>
        </w:rPr>
        <w:t>القلق .</w:t>
      </w:r>
    </w:p>
    <w:p w:rsidR="00415E21" w:rsidRPr="00252BF5" w:rsidRDefault="00415E21" w:rsidP="00E7529F">
      <w:pPr>
        <w:pStyle w:val="a3"/>
        <w:numPr>
          <w:ilvl w:val="0"/>
          <w:numId w:val="9"/>
        </w:numPr>
        <w:rPr>
          <w:rFonts w:ascii="Simplified Arabic" w:hAnsi="Simplified Arabic" w:cs="Simplified Arabic"/>
          <w:sz w:val="28"/>
          <w:szCs w:val="28"/>
          <w:rtl/>
        </w:rPr>
      </w:pPr>
      <w:r w:rsidRPr="00252BF5">
        <w:rPr>
          <w:rFonts w:ascii="Simplified Arabic" w:hAnsi="Simplified Arabic" w:cs="Simplified Arabic"/>
          <w:sz w:val="28"/>
          <w:szCs w:val="28"/>
          <w:rtl/>
        </w:rPr>
        <w:t>حث الطلاب على أهمية الدراسة والتفوق فيها من أجل تحديد مستقبلهم المهني وعدم الشعور بالقلق لأن هذا في حد ذاته تعطيل لطاقاتهم ومسبباً لإحباطاتهم .</w:t>
      </w:r>
    </w:p>
    <w:p w:rsidR="00415E21" w:rsidRPr="00252BF5" w:rsidRDefault="00415E21" w:rsidP="00E7529F">
      <w:pPr>
        <w:pStyle w:val="a3"/>
        <w:numPr>
          <w:ilvl w:val="0"/>
          <w:numId w:val="9"/>
        </w:numPr>
        <w:rPr>
          <w:rFonts w:ascii="Simplified Arabic" w:hAnsi="Simplified Arabic" w:cs="Simplified Arabic"/>
          <w:sz w:val="28"/>
          <w:szCs w:val="28"/>
          <w:rtl/>
        </w:rPr>
      </w:pPr>
      <w:r w:rsidRPr="00252BF5">
        <w:rPr>
          <w:rFonts w:ascii="Simplified Arabic" w:hAnsi="Simplified Arabic" w:cs="Simplified Arabic"/>
          <w:sz w:val="28"/>
          <w:szCs w:val="28"/>
          <w:rtl/>
        </w:rPr>
        <w:t>الاهتمام بمسألة إرشاد طلبة المرحلة الجامعية وتوجيههم تربوياً ومهنياً مـن متخصـصين فـي الإرشاد والتوجيه لمساعدة الطلبة في رفع مستويات طموحاتهم المهنية والأكاديمية أكثر مما هـي عليه الآن .</w:t>
      </w:r>
    </w:p>
    <w:p w:rsidR="00415E21" w:rsidRPr="00252BF5" w:rsidRDefault="00415E21" w:rsidP="00E7529F">
      <w:pPr>
        <w:pStyle w:val="a3"/>
        <w:numPr>
          <w:ilvl w:val="0"/>
          <w:numId w:val="9"/>
        </w:numPr>
        <w:rPr>
          <w:rFonts w:ascii="Simplified Arabic" w:hAnsi="Simplified Arabic" w:cs="Simplified Arabic"/>
          <w:sz w:val="28"/>
          <w:szCs w:val="28"/>
          <w:rtl/>
        </w:rPr>
      </w:pPr>
      <w:r w:rsidRPr="00252BF5">
        <w:rPr>
          <w:rFonts w:ascii="Simplified Arabic" w:hAnsi="Simplified Arabic" w:cs="Simplified Arabic"/>
          <w:sz w:val="28"/>
          <w:szCs w:val="28"/>
          <w:rtl/>
        </w:rPr>
        <w:t>إقامة الندوات والمحاضرات وفتح قنوات الحوار مع الشباب من أجل توعيتهم ووقايتهم من الاضطرابات</w:t>
      </w:r>
      <w:r w:rsidR="00B97415"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النفسية .</w:t>
      </w:r>
    </w:p>
    <w:p w:rsidR="00415E21" w:rsidRPr="00252BF5" w:rsidRDefault="00415E21" w:rsidP="00E7529F">
      <w:pPr>
        <w:pStyle w:val="a3"/>
        <w:numPr>
          <w:ilvl w:val="0"/>
          <w:numId w:val="9"/>
        </w:numPr>
        <w:rPr>
          <w:rFonts w:ascii="Simplified Arabic" w:hAnsi="Simplified Arabic" w:cs="Simplified Arabic"/>
          <w:sz w:val="28"/>
          <w:szCs w:val="28"/>
          <w:rtl/>
        </w:rPr>
      </w:pPr>
      <w:r w:rsidRPr="00252BF5">
        <w:rPr>
          <w:rFonts w:ascii="Simplified Arabic" w:hAnsi="Simplified Arabic" w:cs="Simplified Arabic"/>
          <w:sz w:val="28"/>
          <w:szCs w:val="28"/>
          <w:rtl/>
        </w:rPr>
        <w:t>ضرورة توعية طلاب الجامعة وإدراكهم ما للزمن من قيمة ينبغي استغلالها في تحقيق أهدافه وطموحاته.</w:t>
      </w:r>
    </w:p>
    <w:p w:rsidR="00415E21" w:rsidRPr="00252BF5" w:rsidRDefault="00415E21" w:rsidP="00E7529F">
      <w:pPr>
        <w:pStyle w:val="a3"/>
        <w:numPr>
          <w:ilvl w:val="0"/>
          <w:numId w:val="9"/>
        </w:numPr>
        <w:rPr>
          <w:rFonts w:ascii="Simplified Arabic" w:hAnsi="Simplified Arabic" w:cs="Simplified Arabic"/>
          <w:sz w:val="28"/>
          <w:szCs w:val="28"/>
          <w:rtl/>
        </w:rPr>
      </w:pPr>
      <w:r w:rsidRPr="00252BF5">
        <w:rPr>
          <w:rFonts w:ascii="Simplified Arabic" w:hAnsi="Simplified Arabic" w:cs="Simplified Arabic"/>
          <w:sz w:val="28"/>
          <w:szCs w:val="28"/>
          <w:rtl/>
        </w:rPr>
        <w:t xml:space="preserve">الاهتمام بالأسباب التي تؤدي إلى انخفاض مستوى الطموح و محاولة معالجتها بالطريقة المناسبة . </w:t>
      </w:r>
    </w:p>
    <w:p w:rsidR="00415E21" w:rsidRPr="00252BF5" w:rsidRDefault="00415E21" w:rsidP="00E7529F">
      <w:pPr>
        <w:pStyle w:val="a3"/>
        <w:numPr>
          <w:ilvl w:val="0"/>
          <w:numId w:val="9"/>
        </w:numPr>
        <w:rPr>
          <w:rFonts w:ascii="Simplified Arabic" w:hAnsi="Simplified Arabic" w:cs="Simplified Arabic"/>
          <w:sz w:val="28"/>
          <w:szCs w:val="28"/>
          <w:rtl/>
        </w:rPr>
      </w:pPr>
      <w:r w:rsidRPr="00252BF5">
        <w:rPr>
          <w:rFonts w:ascii="Simplified Arabic" w:hAnsi="Simplified Arabic" w:cs="Simplified Arabic"/>
          <w:sz w:val="28"/>
          <w:szCs w:val="28"/>
          <w:rtl/>
        </w:rPr>
        <w:t xml:space="preserve">الاهتمام بإعداد برامج إرشادية على رفع مستوى الطموح . </w:t>
      </w:r>
    </w:p>
    <w:p w:rsidR="00415E21" w:rsidRPr="00BA18AD" w:rsidRDefault="00BA18AD" w:rsidP="00BA18AD">
      <w:pPr>
        <w:ind w:left="360"/>
        <w:rPr>
          <w:rFonts w:ascii="Simplified Arabic" w:hAnsi="Simplified Arabic" w:cs="Simplified Arabic"/>
          <w:sz w:val="28"/>
          <w:szCs w:val="28"/>
          <w:rtl/>
        </w:rPr>
      </w:pPr>
      <w:r>
        <w:rPr>
          <w:rFonts w:ascii="Simplified Arabic" w:hAnsi="Simplified Arabic" w:cs="Simplified Arabic" w:hint="cs"/>
          <w:sz w:val="28"/>
          <w:szCs w:val="28"/>
          <w:rtl/>
        </w:rPr>
        <w:t>10-</w:t>
      </w:r>
      <w:r w:rsidR="00415E21" w:rsidRPr="00BA18AD">
        <w:rPr>
          <w:rFonts w:ascii="Simplified Arabic" w:hAnsi="Simplified Arabic" w:cs="Simplified Arabic"/>
          <w:sz w:val="28"/>
          <w:szCs w:val="28"/>
          <w:rtl/>
        </w:rPr>
        <w:t>ضرورة الاهتمام بمكافأة أصحاب الطموحات العالية على نجاحهم في تحقيقها كنوع من التشجيع، حتى يكونوا قدوة ومحفزين لغيرهم.</w:t>
      </w:r>
    </w:p>
    <w:p w:rsidR="00415E21" w:rsidRPr="00252BF5" w:rsidRDefault="00415E21" w:rsidP="00E7529F">
      <w:pPr>
        <w:pStyle w:val="a3"/>
        <w:rPr>
          <w:rFonts w:ascii="Simplified Arabic" w:hAnsi="Simplified Arabic" w:cs="Simplified Arabic"/>
          <w:sz w:val="28"/>
          <w:szCs w:val="28"/>
          <w:rtl/>
        </w:rPr>
      </w:pPr>
    </w:p>
    <w:p w:rsidR="00415E21" w:rsidRPr="00252BF5" w:rsidRDefault="00415E21" w:rsidP="00E7529F">
      <w:pPr>
        <w:rPr>
          <w:rFonts w:ascii="Simplified Arabic" w:hAnsi="Simplified Arabic" w:cs="Simplified Arabic"/>
          <w:sz w:val="28"/>
          <w:szCs w:val="28"/>
          <w:rtl/>
        </w:rPr>
      </w:pPr>
    </w:p>
    <w:p w:rsidR="00415E21" w:rsidRPr="00252BF5" w:rsidRDefault="00415E21" w:rsidP="00E7529F">
      <w:pPr>
        <w:jc w:val="center"/>
        <w:rPr>
          <w:rFonts w:ascii="Simplified Arabic" w:hAnsi="Simplified Arabic" w:cs="Simplified Arabic"/>
          <w:sz w:val="28"/>
          <w:szCs w:val="28"/>
          <w:rtl/>
        </w:rPr>
      </w:pPr>
      <w:r w:rsidRPr="00252BF5">
        <w:rPr>
          <w:rFonts w:ascii="Simplified Arabic" w:hAnsi="Simplified Arabic" w:cs="Simplified Arabic"/>
          <w:b/>
          <w:bCs/>
          <w:sz w:val="28"/>
          <w:szCs w:val="28"/>
          <w:rtl/>
        </w:rPr>
        <w:lastRenderedPageBreak/>
        <w:t>المقترحات</w:t>
      </w:r>
      <w:r w:rsidRPr="00252BF5">
        <w:rPr>
          <w:rFonts w:ascii="Simplified Arabic" w:hAnsi="Simplified Arabic" w:cs="Simplified Arabic"/>
          <w:sz w:val="28"/>
          <w:szCs w:val="28"/>
          <w:rtl/>
        </w:rPr>
        <w:t xml:space="preserve"> :</w:t>
      </w:r>
    </w:p>
    <w:p w:rsidR="00415E21" w:rsidRPr="00252BF5" w:rsidRDefault="00415E21" w:rsidP="00E7529F">
      <w:pPr>
        <w:rPr>
          <w:rFonts w:ascii="Simplified Arabic" w:hAnsi="Simplified Arabic" w:cs="Simplified Arabic"/>
          <w:sz w:val="28"/>
          <w:szCs w:val="28"/>
          <w:rtl/>
        </w:rPr>
      </w:pPr>
      <w:r w:rsidRPr="00252BF5">
        <w:rPr>
          <w:rFonts w:ascii="Simplified Arabic" w:hAnsi="Simplified Arabic" w:cs="Simplified Arabic"/>
          <w:sz w:val="28"/>
          <w:szCs w:val="28"/>
          <w:rtl/>
        </w:rPr>
        <w:t xml:space="preserve">في ضوء ما توصلت إليه الباحثة في بحثها تقترح أن يكون هناك بحوث ودراسات فيما يلي : </w:t>
      </w:r>
    </w:p>
    <w:p w:rsidR="00415E21" w:rsidRPr="00252BF5" w:rsidRDefault="00415E21" w:rsidP="00E7529F">
      <w:pPr>
        <w:pStyle w:val="a3"/>
        <w:numPr>
          <w:ilvl w:val="0"/>
          <w:numId w:val="10"/>
        </w:numPr>
        <w:rPr>
          <w:rFonts w:ascii="Simplified Arabic" w:hAnsi="Simplified Arabic" w:cs="Simplified Arabic"/>
          <w:sz w:val="28"/>
          <w:szCs w:val="28"/>
          <w:rtl/>
        </w:rPr>
      </w:pPr>
      <w:r w:rsidRPr="00252BF5">
        <w:rPr>
          <w:rFonts w:ascii="Simplified Arabic" w:hAnsi="Simplified Arabic" w:cs="Simplified Arabic"/>
          <w:sz w:val="28"/>
          <w:szCs w:val="28"/>
          <w:rtl/>
        </w:rPr>
        <w:t>إجراء المزيد مـن الدراسـات التـي تتنـاول شـريحة مـن طلبـة الجامعـات مـع الاهتمـام بـالمتغيرات التـي لهـا علاقـة بشخصـيتهم وتحصـيلهم الدراسـي منهـا (الثقـة بـالنفس ، والتحصـيل الدراسـي ، الخجل الاجتماعي ،الذكاء، الصحة النفسية).</w:t>
      </w:r>
    </w:p>
    <w:p w:rsidR="00415E21" w:rsidRPr="00252BF5" w:rsidRDefault="00415E21" w:rsidP="00E7529F">
      <w:pPr>
        <w:pStyle w:val="a3"/>
        <w:numPr>
          <w:ilvl w:val="0"/>
          <w:numId w:val="10"/>
        </w:numPr>
        <w:rPr>
          <w:rFonts w:ascii="Simplified Arabic" w:hAnsi="Simplified Arabic" w:cs="Simplified Arabic"/>
          <w:sz w:val="28"/>
          <w:szCs w:val="28"/>
          <w:rtl/>
        </w:rPr>
      </w:pPr>
      <w:r w:rsidRPr="00252BF5">
        <w:rPr>
          <w:rFonts w:ascii="Simplified Arabic" w:hAnsi="Simplified Arabic" w:cs="Simplified Arabic"/>
          <w:sz w:val="28"/>
          <w:szCs w:val="28"/>
          <w:rtl/>
        </w:rPr>
        <w:t>بناء برنامج تعليمي وارشادي من أجل خفض القلق .</w:t>
      </w:r>
    </w:p>
    <w:p w:rsidR="00415E21" w:rsidRPr="00252BF5" w:rsidRDefault="00415E21" w:rsidP="00E7529F">
      <w:pPr>
        <w:pStyle w:val="a3"/>
        <w:numPr>
          <w:ilvl w:val="0"/>
          <w:numId w:val="10"/>
        </w:numPr>
        <w:rPr>
          <w:rFonts w:ascii="Simplified Arabic" w:hAnsi="Simplified Arabic" w:cs="Simplified Arabic"/>
          <w:sz w:val="28"/>
          <w:szCs w:val="28"/>
          <w:rtl/>
        </w:rPr>
      </w:pPr>
      <w:r w:rsidRPr="00252BF5">
        <w:rPr>
          <w:rFonts w:ascii="Simplified Arabic" w:hAnsi="Simplified Arabic" w:cs="Simplified Arabic"/>
          <w:sz w:val="28"/>
          <w:szCs w:val="28"/>
          <w:rtl/>
        </w:rPr>
        <w:t>القيام بعمل أبحاث لاحقة تهتم بدراسة القلق وكيفية التقليل منه لدى الطلبة من خلال عمل دارسات شبه تجريبية لبعض الطلبة الذين يعانون من التفكير الذهني المستمر حول المستقبل ويعانون من اليأس والإحباط الذي يؤثر على أدائهم الأكاديمي.</w:t>
      </w:r>
    </w:p>
    <w:p w:rsidR="00415E21" w:rsidRPr="00252BF5" w:rsidRDefault="00415E21" w:rsidP="00E7529F">
      <w:pPr>
        <w:pStyle w:val="a3"/>
        <w:numPr>
          <w:ilvl w:val="0"/>
          <w:numId w:val="10"/>
        </w:numPr>
        <w:rPr>
          <w:rFonts w:ascii="Simplified Arabic" w:hAnsi="Simplified Arabic" w:cs="Simplified Arabic"/>
          <w:sz w:val="28"/>
          <w:szCs w:val="28"/>
          <w:rtl/>
        </w:rPr>
      </w:pPr>
      <w:r w:rsidRPr="00252BF5">
        <w:rPr>
          <w:rFonts w:ascii="Simplified Arabic" w:hAnsi="Simplified Arabic" w:cs="Simplified Arabic"/>
          <w:sz w:val="28"/>
          <w:szCs w:val="28"/>
          <w:rtl/>
        </w:rPr>
        <w:t>إجراء دراسات عن القلق وعلاقته بكل من حب الاستطلاع و مستوى الطموح .</w:t>
      </w:r>
    </w:p>
    <w:p w:rsidR="00415E21" w:rsidRPr="00252BF5" w:rsidRDefault="00415E21" w:rsidP="001C20AD">
      <w:pPr>
        <w:pStyle w:val="a3"/>
        <w:numPr>
          <w:ilvl w:val="0"/>
          <w:numId w:val="10"/>
        </w:numPr>
        <w:rPr>
          <w:rFonts w:ascii="Simplified Arabic" w:hAnsi="Simplified Arabic" w:cs="Simplified Arabic"/>
          <w:sz w:val="28"/>
          <w:szCs w:val="28"/>
          <w:rtl/>
        </w:rPr>
      </w:pPr>
      <w:r w:rsidRPr="00252BF5">
        <w:rPr>
          <w:rFonts w:ascii="Simplified Arabic" w:hAnsi="Simplified Arabic" w:cs="Simplified Arabic"/>
          <w:sz w:val="28"/>
          <w:szCs w:val="28"/>
          <w:rtl/>
        </w:rPr>
        <w:t xml:space="preserve">اجراء دراسات في الصحة </w:t>
      </w:r>
      <w:r w:rsidR="001C20AD">
        <w:rPr>
          <w:rFonts w:ascii="Simplified Arabic" w:hAnsi="Simplified Arabic" w:cs="Simplified Arabic" w:hint="cs"/>
          <w:sz w:val="28"/>
          <w:szCs w:val="28"/>
          <w:rtl/>
        </w:rPr>
        <w:t>النفسية</w:t>
      </w:r>
      <w:r w:rsidRPr="00252BF5">
        <w:rPr>
          <w:rFonts w:ascii="Simplified Arabic" w:hAnsi="Simplified Arabic" w:cs="Simplified Arabic"/>
          <w:sz w:val="28"/>
          <w:szCs w:val="28"/>
          <w:rtl/>
        </w:rPr>
        <w:t xml:space="preserve"> وعلاقتها بمستوى الطموح ودافعية الإنجاز</w:t>
      </w:r>
      <w:r w:rsidR="00B97415" w:rsidRPr="00252BF5">
        <w:rPr>
          <w:rFonts w:ascii="Simplified Arabic" w:hAnsi="Simplified Arabic" w:cs="Simplified Arabic"/>
          <w:sz w:val="28"/>
          <w:szCs w:val="28"/>
          <w:rtl/>
        </w:rPr>
        <w:t xml:space="preserve"> </w:t>
      </w:r>
      <w:r w:rsidRPr="00252BF5">
        <w:rPr>
          <w:rFonts w:ascii="Simplified Arabic" w:hAnsi="Simplified Arabic" w:cs="Simplified Arabic"/>
          <w:sz w:val="28"/>
          <w:szCs w:val="28"/>
          <w:rtl/>
        </w:rPr>
        <w:t>لدى الطلاب ومدى رضاهم عن التخصص</w:t>
      </w:r>
      <w:r w:rsidR="00B97415" w:rsidRPr="00252BF5">
        <w:rPr>
          <w:rFonts w:ascii="Simplified Arabic" w:hAnsi="Simplified Arabic" w:cs="Simplified Arabic"/>
          <w:sz w:val="28"/>
          <w:szCs w:val="28"/>
          <w:rtl/>
        </w:rPr>
        <w:t>.</w:t>
      </w:r>
    </w:p>
    <w:p w:rsidR="00415E21" w:rsidRPr="00252BF5" w:rsidRDefault="00415E21" w:rsidP="00E7529F">
      <w:pPr>
        <w:pStyle w:val="a3"/>
        <w:numPr>
          <w:ilvl w:val="0"/>
          <w:numId w:val="10"/>
        </w:numPr>
        <w:rPr>
          <w:rFonts w:ascii="Simplified Arabic" w:hAnsi="Simplified Arabic" w:cs="Simplified Arabic"/>
          <w:sz w:val="28"/>
          <w:szCs w:val="28"/>
          <w:rtl/>
        </w:rPr>
      </w:pPr>
      <w:r w:rsidRPr="00252BF5">
        <w:rPr>
          <w:rFonts w:ascii="Simplified Arabic" w:hAnsi="Simplified Arabic" w:cs="Simplified Arabic"/>
          <w:sz w:val="28"/>
          <w:szCs w:val="28"/>
          <w:rtl/>
        </w:rPr>
        <w:t>الاهتمام بطرق تنمية ورفع مستوى الطموح عند الطلبة.</w:t>
      </w:r>
    </w:p>
    <w:p w:rsidR="00415E21" w:rsidRPr="00252BF5" w:rsidRDefault="00415E21" w:rsidP="00E7529F">
      <w:pPr>
        <w:pStyle w:val="a3"/>
        <w:numPr>
          <w:ilvl w:val="0"/>
          <w:numId w:val="10"/>
        </w:numPr>
        <w:rPr>
          <w:rFonts w:ascii="Simplified Arabic" w:hAnsi="Simplified Arabic" w:cs="Simplified Arabic"/>
          <w:sz w:val="28"/>
          <w:szCs w:val="28"/>
          <w:rtl/>
        </w:rPr>
      </w:pPr>
      <w:r w:rsidRPr="00252BF5">
        <w:rPr>
          <w:rFonts w:ascii="Simplified Arabic" w:hAnsi="Simplified Arabic" w:cs="Simplified Arabic"/>
          <w:sz w:val="28"/>
          <w:szCs w:val="28"/>
          <w:rtl/>
        </w:rPr>
        <w:t>فعالية برنامج إرشادي لتنمية مستوى الطموح لدى طلاب الجامعة .</w:t>
      </w:r>
    </w:p>
    <w:p w:rsidR="00415E21" w:rsidRPr="00252BF5" w:rsidRDefault="00415E21" w:rsidP="00E7529F">
      <w:pPr>
        <w:pStyle w:val="a3"/>
        <w:rPr>
          <w:rFonts w:ascii="Simplified Arabic" w:hAnsi="Simplified Arabic" w:cs="Simplified Arabic"/>
          <w:sz w:val="28"/>
          <w:szCs w:val="28"/>
          <w:rtl/>
        </w:rPr>
      </w:pPr>
    </w:p>
    <w:p w:rsidR="00415E21" w:rsidRPr="00252BF5" w:rsidRDefault="00415E21" w:rsidP="00E7529F">
      <w:pPr>
        <w:rPr>
          <w:rFonts w:ascii="Simplified Arabic" w:hAnsi="Simplified Arabic" w:cs="Simplified Arabic"/>
          <w:sz w:val="28"/>
          <w:szCs w:val="28"/>
          <w:rtl/>
        </w:rPr>
      </w:pPr>
    </w:p>
    <w:p w:rsidR="0032741B" w:rsidRPr="00252BF5" w:rsidRDefault="0032741B" w:rsidP="00E7529F">
      <w:pPr>
        <w:rPr>
          <w:rFonts w:ascii="Simplified Arabic" w:hAnsi="Simplified Arabic" w:cs="Simplified Arabic"/>
          <w:sz w:val="28"/>
          <w:szCs w:val="28"/>
          <w:rtl/>
        </w:rPr>
      </w:pPr>
    </w:p>
    <w:p w:rsidR="00C9345A" w:rsidRPr="00252BF5" w:rsidRDefault="00C9345A"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776FD4" w:rsidRPr="00252BF5" w:rsidRDefault="00776FD4" w:rsidP="00E7529F">
      <w:pPr>
        <w:rPr>
          <w:rFonts w:ascii="Simplified Arabic" w:hAnsi="Simplified Arabic" w:cs="Simplified Arabic"/>
          <w:sz w:val="28"/>
          <w:szCs w:val="28"/>
          <w:rtl/>
        </w:rPr>
      </w:pPr>
    </w:p>
    <w:p w:rsidR="00776FD4" w:rsidRPr="00252BF5" w:rsidRDefault="00776FD4" w:rsidP="00E7529F">
      <w:pPr>
        <w:rPr>
          <w:rFonts w:ascii="Simplified Arabic" w:hAnsi="Simplified Arabic" w:cs="Simplified Arabic"/>
          <w:sz w:val="28"/>
          <w:szCs w:val="28"/>
          <w:rtl/>
        </w:rPr>
      </w:pPr>
    </w:p>
    <w:p w:rsidR="00776FD4" w:rsidRPr="00252BF5" w:rsidRDefault="00776FD4" w:rsidP="00E7529F">
      <w:pPr>
        <w:rPr>
          <w:rFonts w:ascii="Simplified Arabic" w:hAnsi="Simplified Arabic" w:cs="Simplified Arabic"/>
          <w:sz w:val="28"/>
          <w:szCs w:val="28"/>
          <w:rtl/>
        </w:rPr>
      </w:pPr>
    </w:p>
    <w:p w:rsidR="00776FD4" w:rsidRPr="00252BF5" w:rsidRDefault="00776FD4" w:rsidP="00E7529F">
      <w:pPr>
        <w:rPr>
          <w:rFonts w:ascii="Simplified Arabic" w:hAnsi="Simplified Arabic" w:cs="Simplified Arabic"/>
          <w:sz w:val="28"/>
          <w:szCs w:val="28"/>
          <w:rtl/>
        </w:rPr>
      </w:pPr>
    </w:p>
    <w:p w:rsidR="00776FD4" w:rsidRPr="00252BF5" w:rsidRDefault="00776FD4" w:rsidP="00E7529F">
      <w:pPr>
        <w:rPr>
          <w:rFonts w:ascii="Simplified Arabic" w:hAnsi="Simplified Arabic" w:cs="Simplified Arabic"/>
          <w:sz w:val="28"/>
          <w:szCs w:val="28"/>
          <w:rtl/>
        </w:rPr>
      </w:pPr>
    </w:p>
    <w:p w:rsidR="00AF47EF" w:rsidRPr="00252BF5" w:rsidRDefault="00285F75" w:rsidP="00E7529F">
      <w:pPr>
        <w:rPr>
          <w:rFonts w:ascii="Simplified Arabic" w:hAnsi="Simplified Arabic" w:cs="Simplified Arabic"/>
          <w:sz w:val="28"/>
          <w:szCs w:val="28"/>
          <w:rtl/>
        </w:rPr>
      </w:pPr>
      <w:r w:rsidRPr="00252BF5">
        <w:rPr>
          <w:rFonts w:ascii="Simplified Arabic" w:hAnsi="Simplified Arabic" w:cs="Simplified Arabic"/>
          <w:noProof/>
          <w:sz w:val="28"/>
          <w:szCs w:val="28"/>
          <w:rtl/>
        </w:rPr>
        <mc:AlternateContent>
          <mc:Choice Requires="wps">
            <w:drawing>
              <wp:anchor distT="0" distB="0" distL="114300" distR="114300" simplePos="0" relativeHeight="251663360" behindDoc="0" locked="0" layoutInCell="1" allowOverlap="1" wp14:anchorId="5701D6BE" wp14:editId="7C981CFF">
                <wp:simplePos x="0" y="0"/>
                <wp:positionH relativeFrom="column">
                  <wp:posOffset>633095</wp:posOffset>
                </wp:positionH>
                <wp:positionV relativeFrom="paragraph">
                  <wp:posOffset>407035</wp:posOffset>
                </wp:positionV>
                <wp:extent cx="4324350" cy="2809875"/>
                <wp:effectExtent l="0" t="0" r="19050" b="28575"/>
                <wp:wrapNone/>
                <wp:docPr id="5" name="Horizontal Scroll 5"/>
                <wp:cNvGraphicFramePr/>
                <a:graphic xmlns:a="http://schemas.openxmlformats.org/drawingml/2006/main">
                  <a:graphicData uri="http://schemas.microsoft.com/office/word/2010/wordprocessingShape">
                    <wps:wsp>
                      <wps:cNvSpPr/>
                      <wps:spPr>
                        <a:xfrm>
                          <a:off x="0" y="0"/>
                          <a:ext cx="4324350" cy="2809875"/>
                        </a:xfrm>
                        <a:prstGeom prst="horizontalScroll">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56C65" w:rsidRPr="00C44C71" w:rsidRDefault="00E56C65" w:rsidP="00AF47EF">
                            <w:pPr>
                              <w:jc w:val="center"/>
                              <w:rPr>
                                <w:rFonts w:asciiTheme="majorBidi" w:hAnsiTheme="majorBidi" w:cstheme="majorBidi"/>
                                <w:b/>
                                <w:bCs/>
                                <w:sz w:val="40"/>
                                <w:szCs w:val="40"/>
                              </w:rPr>
                            </w:pPr>
                            <w:r w:rsidRPr="00C44C71">
                              <w:rPr>
                                <w:rFonts w:asciiTheme="majorBidi" w:hAnsiTheme="majorBidi" w:cstheme="majorBidi"/>
                                <w:b/>
                                <w:bCs/>
                                <w:sz w:val="40"/>
                                <w:szCs w:val="40"/>
                                <w:rtl/>
                              </w:rPr>
                              <w:t>الم</w:t>
                            </w:r>
                            <w:r>
                              <w:rPr>
                                <w:rFonts w:asciiTheme="majorBidi" w:hAnsiTheme="majorBidi" w:cstheme="majorBidi" w:hint="cs"/>
                                <w:b/>
                                <w:bCs/>
                                <w:sz w:val="40"/>
                                <w:szCs w:val="40"/>
                                <w:rtl/>
                              </w:rPr>
                              <w:t>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Horizontal Scroll 5" o:spid="_x0000_s1031" type="#_x0000_t98" style="position:absolute;left:0;text-align:left;margin-left:49.85pt;margin-top:32.05pt;width:340.5pt;height:221.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" fillcolor="#4472c4 [3204]" strokecolor="#1f3763 [1604]" strokeweight="1pt">
                <v:stroke joinstyle="miter"/>
                <v:textbox>
                  <w:txbxContent>
                    <w:p w:rsidR="00E56C65" w:rsidRPr="00C44C71" w:rsidRDefault="00E56C65" w:rsidP="00AF47EF">
                      <w:pPr>
                        <w:jc w:val="center"/>
                        <w:rPr>
                          <w:rFonts w:asciiTheme="majorBidi" w:hAnsiTheme="majorBidi" w:cstheme="majorBidi"/>
                          <w:b/>
                          <w:bCs/>
                          <w:sz w:val="40"/>
                          <w:szCs w:val="40"/>
                        </w:rPr>
                      </w:pPr>
                      <w:r w:rsidRPr="00C44C71">
                        <w:rPr>
                          <w:rFonts w:asciiTheme="majorBidi" w:hAnsiTheme="majorBidi" w:cstheme="majorBidi"/>
                          <w:b/>
                          <w:bCs/>
                          <w:sz w:val="40"/>
                          <w:szCs w:val="40"/>
                          <w:rtl/>
                        </w:rPr>
                        <w:t>الم</w:t>
                      </w:r>
                      <w:r>
                        <w:rPr>
                          <w:rFonts w:asciiTheme="majorBidi" w:hAnsiTheme="majorBidi" w:cstheme="majorBidi" w:hint="cs"/>
                          <w:b/>
                          <w:bCs/>
                          <w:sz w:val="40"/>
                          <w:szCs w:val="40"/>
                          <w:rtl/>
                        </w:rPr>
                        <w:t>راجع</w:t>
                      </w:r>
                    </w:p>
                  </w:txbxContent>
                </v:textbox>
              </v:shape>
            </w:pict>
          </mc:Fallback>
        </mc:AlternateContent>
      </w:r>
    </w:p>
    <w:p w:rsidR="00AF47EF" w:rsidRPr="00252BF5" w:rsidRDefault="00AF47EF" w:rsidP="00E7529F">
      <w:pPr>
        <w:rPr>
          <w:rFonts w:ascii="Simplified Arabic" w:hAnsi="Simplified Arabic" w:cs="Simplified Arabic"/>
          <w:sz w:val="28"/>
          <w:szCs w:val="28"/>
          <w:rtl/>
        </w:rPr>
      </w:pPr>
    </w:p>
    <w:p w:rsidR="00AF47EF" w:rsidRPr="00252BF5" w:rsidRDefault="00AF47EF"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7A6B8F" w:rsidRPr="00252BF5" w:rsidRDefault="007A6B8F" w:rsidP="00E7529F">
      <w:pPr>
        <w:rPr>
          <w:rFonts w:ascii="Simplified Arabic" w:hAnsi="Simplified Arabic" w:cs="Simplified Arabic"/>
          <w:sz w:val="28"/>
          <w:szCs w:val="28"/>
          <w:rtl/>
        </w:rPr>
      </w:pPr>
    </w:p>
    <w:p w:rsidR="007A6B8F" w:rsidRPr="00252BF5" w:rsidRDefault="007A6B8F" w:rsidP="00E7529F">
      <w:pPr>
        <w:rPr>
          <w:rFonts w:ascii="Simplified Arabic" w:hAnsi="Simplified Arabic" w:cs="Simplified Arabic"/>
          <w:sz w:val="28"/>
          <w:szCs w:val="28"/>
          <w:rtl/>
        </w:rPr>
      </w:pPr>
    </w:p>
    <w:p w:rsidR="007A6B8F" w:rsidRPr="00252BF5" w:rsidRDefault="007A6B8F" w:rsidP="00E7529F">
      <w:pPr>
        <w:rPr>
          <w:rFonts w:ascii="Simplified Arabic" w:hAnsi="Simplified Arabic" w:cs="Simplified Arabic"/>
          <w:sz w:val="28"/>
          <w:szCs w:val="28"/>
          <w:rtl/>
        </w:rPr>
      </w:pPr>
    </w:p>
    <w:p w:rsidR="00DF58E7" w:rsidRPr="00252BF5" w:rsidRDefault="00DF58E7" w:rsidP="00E7529F">
      <w:pPr>
        <w:rPr>
          <w:rFonts w:ascii="Simplified Arabic" w:hAnsi="Simplified Arabic" w:cs="Simplified Arabic"/>
          <w:sz w:val="28"/>
          <w:szCs w:val="28"/>
          <w:rtl/>
        </w:rPr>
      </w:pPr>
    </w:p>
    <w:p w:rsidR="00DF58E7" w:rsidRPr="00252BF5" w:rsidRDefault="00DF58E7" w:rsidP="00E7529F">
      <w:pPr>
        <w:rPr>
          <w:rFonts w:ascii="Simplified Arabic" w:hAnsi="Simplified Arabic" w:cs="Simplified Arabic"/>
          <w:b/>
          <w:bCs/>
          <w:color w:val="FF0000"/>
          <w:sz w:val="36"/>
          <w:szCs w:val="36"/>
          <w:rtl/>
        </w:rPr>
      </w:pPr>
    </w:p>
    <w:p w:rsidR="00285F75" w:rsidRPr="00252BF5" w:rsidRDefault="00285F75" w:rsidP="00E7529F">
      <w:pPr>
        <w:rPr>
          <w:rFonts w:ascii="Simplified Arabic" w:hAnsi="Simplified Arabic" w:cs="Simplified Arabic"/>
          <w:b/>
          <w:bCs/>
          <w:color w:val="FF0000"/>
          <w:sz w:val="36"/>
          <w:szCs w:val="36"/>
          <w:rtl/>
        </w:rPr>
      </w:pPr>
    </w:p>
    <w:p w:rsidR="00285F75" w:rsidRPr="00252BF5" w:rsidRDefault="00285F75" w:rsidP="00E7529F">
      <w:pPr>
        <w:rPr>
          <w:rFonts w:ascii="Simplified Arabic" w:hAnsi="Simplified Arabic" w:cs="Simplified Arabic"/>
          <w:b/>
          <w:bCs/>
          <w:color w:val="FF0000"/>
          <w:sz w:val="36"/>
          <w:szCs w:val="36"/>
          <w:rtl/>
        </w:rPr>
      </w:pPr>
    </w:p>
    <w:p w:rsidR="00285F75" w:rsidRPr="00252BF5" w:rsidRDefault="00285F75" w:rsidP="00E7529F">
      <w:pPr>
        <w:rPr>
          <w:rFonts w:ascii="Simplified Arabic" w:hAnsi="Simplified Arabic" w:cs="Simplified Arabic"/>
          <w:b/>
          <w:bCs/>
          <w:color w:val="FF0000"/>
          <w:sz w:val="36"/>
          <w:szCs w:val="36"/>
          <w:rtl/>
        </w:rPr>
      </w:pPr>
    </w:p>
    <w:p w:rsidR="00285F75" w:rsidRDefault="00285F75" w:rsidP="00E7529F">
      <w:pPr>
        <w:rPr>
          <w:rFonts w:ascii="Simplified Arabic" w:hAnsi="Simplified Arabic" w:cs="Simplified Arabic"/>
          <w:b/>
          <w:bCs/>
          <w:color w:val="FF0000"/>
          <w:sz w:val="36"/>
          <w:szCs w:val="36"/>
          <w:rtl/>
        </w:rPr>
      </w:pPr>
    </w:p>
    <w:p w:rsidR="0062281E" w:rsidRDefault="0062281E" w:rsidP="00E7529F">
      <w:pPr>
        <w:rPr>
          <w:rFonts w:ascii="Simplified Arabic" w:hAnsi="Simplified Arabic" w:cs="Simplified Arabic" w:hint="cs"/>
          <w:b/>
          <w:bCs/>
          <w:color w:val="FF0000"/>
          <w:sz w:val="36"/>
          <w:szCs w:val="36"/>
          <w:rtl/>
        </w:rPr>
      </w:pPr>
    </w:p>
    <w:p w:rsidR="00ED418B" w:rsidRDefault="00ED418B" w:rsidP="00E7529F">
      <w:pPr>
        <w:rPr>
          <w:rFonts w:ascii="Simplified Arabic" w:hAnsi="Simplified Arabic" w:cs="Simplified Arabic" w:hint="cs"/>
          <w:b/>
          <w:bCs/>
          <w:sz w:val="32"/>
          <w:szCs w:val="32"/>
          <w:rtl/>
        </w:rPr>
      </w:pP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lastRenderedPageBreak/>
        <w:t>المراجع :-</w:t>
      </w:r>
    </w:p>
    <w:p w:rsidR="00AB1737" w:rsidRPr="00252BF5" w:rsidRDefault="00AB1737" w:rsidP="00E7529F">
      <w:pPr>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أولاً :- الرسائل العلمية </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1-</w:t>
      </w:r>
      <w:r w:rsidRPr="00252BF5">
        <w:rPr>
          <w:rFonts w:ascii="Simplified Arabic" w:hAnsi="Simplified Arabic" w:cs="Simplified Arabic"/>
          <w:sz w:val="32"/>
          <w:szCs w:val="32"/>
          <w:rtl/>
        </w:rPr>
        <w:t xml:space="preserve"> ألاء امير عزت محمد ،2016 ، الصحة النفسية وعلاقتها بمستوى الطموح والتحصيل الاكاديمي لدى طلاب كلية الصحة العامة بجامعة شندي ، رسالة ماجستير ، جامعة السودان للعلوم والتكنولوجيا ،السودان.</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2-</w:t>
      </w:r>
      <w:r w:rsidRPr="00252BF5">
        <w:rPr>
          <w:rFonts w:ascii="Simplified Arabic" w:hAnsi="Simplified Arabic" w:cs="Simplified Arabic"/>
          <w:sz w:val="32"/>
          <w:szCs w:val="32"/>
          <w:rtl/>
        </w:rPr>
        <w:t xml:space="preserve"> أميرة إبراهيم بشارة محمد ، 2017، القلق وعلاقته بالتحصيل الدراسي لدى تلاميذ مرحلة الأساس الصف الثامن بولاية الخرطوم ، محلية </w:t>
      </w:r>
      <w:proofErr w:type="spellStart"/>
      <w:r w:rsidRPr="00252BF5">
        <w:rPr>
          <w:rFonts w:ascii="Simplified Arabic" w:hAnsi="Simplified Arabic" w:cs="Simplified Arabic"/>
          <w:sz w:val="32"/>
          <w:szCs w:val="32"/>
          <w:rtl/>
        </w:rPr>
        <w:t>أمبدة</w:t>
      </w:r>
      <w:proofErr w:type="spellEnd"/>
      <w:r w:rsidRPr="00252BF5">
        <w:rPr>
          <w:rFonts w:ascii="Simplified Arabic" w:hAnsi="Simplified Arabic" w:cs="Simplified Arabic"/>
          <w:sz w:val="32"/>
          <w:szCs w:val="32"/>
          <w:rtl/>
        </w:rPr>
        <w:t xml:space="preserve">  - قطاع السلام، رسالة ماجستير ،جامعة النيلين ، السودان.</w:t>
      </w:r>
    </w:p>
    <w:p w:rsidR="00AB1737" w:rsidRPr="00252BF5" w:rsidRDefault="00AB1737" w:rsidP="001C20AD">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3- </w:t>
      </w:r>
      <w:r w:rsidR="001C20AD">
        <w:rPr>
          <w:rFonts w:ascii="Simplified Arabic" w:hAnsi="Simplified Arabic" w:cs="Simplified Arabic" w:hint="cs"/>
          <w:sz w:val="32"/>
          <w:szCs w:val="32"/>
          <w:rtl/>
        </w:rPr>
        <w:t>ا</w:t>
      </w:r>
      <w:r w:rsidRPr="00252BF5">
        <w:rPr>
          <w:rFonts w:ascii="Simplified Arabic" w:hAnsi="Simplified Arabic" w:cs="Simplified Arabic"/>
          <w:sz w:val="32"/>
          <w:szCs w:val="32"/>
          <w:rtl/>
        </w:rPr>
        <w:t>بتسام سعد الصلابي ،2012 تقدير الذات ومستوى الطموح لدى عينة من المراهقين الجانحين وغير الجانحين في مدينة بنغازي ، رسالة ماجستير ، كلية ال</w:t>
      </w:r>
      <w:r w:rsidR="001C20AD">
        <w:rPr>
          <w:rFonts w:ascii="Simplified Arabic" w:hAnsi="Simplified Arabic" w:cs="Simplified Arabic" w:hint="cs"/>
          <w:sz w:val="32"/>
          <w:szCs w:val="32"/>
          <w:rtl/>
        </w:rPr>
        <w:t>آ</w:t>
      </w:r>
      <w:r w:rsidRPr="00252BF5">
        <w:rPr>
          <w:rFonts w:ascii="Simplified Arabic" w:hAnsi="Simplified Arabic" w:cs="Simplified Arabic"/>
          <w:sz w:val="32"/>
          <w:szCs w:val="32"/>
          <w:rtl/>
        </w:rPr>
        <w:t>داب – جامعة بنغازي ، ليبيا.</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4- </w:t>
      </w:r>
      <w:r w:rsidRPr="00252BF5">
        <w:rPr>
          <w:rFonts w:ascii="Simplified Arabic" w:hAnsi="Simplified Arabic" w:cs="Simplified Arabic"/>
          <w:sz w:val="32"/>
          <w:szCs w:val="32"/>
          <w:rtl/>
        </w:rPr>
        <w:t xml:space="preserve">إبراهيم سعد على </w:t>
      </w:r>
      <w:proofErr w:type="spellStart"/>
      <w:r w:rsidRPr="00252BF5">
        <w:rPr>
          <w:rFonts w:ascii="Simplified Arabic" w:hAnsi="Simplified Arabic" w:cs="Simplified Arabic"/>
          <w:sz w:val="32"/>
          <w:szCs w:val="32"/>
          <w:rtl/>
        </w:rPr>
        <w:t>الطخيس</w:t>
      </w:r>
      <w:proofErr w:type="spellEnd"/>
      <w:r w:rsidRPr="00252BF5">
        <w:rPr>
          <w:rFonts w:ascii="Simplified Arabic" w:hAnsi="Simplified Arabic" w:cs="Simplified Arabic"/>
          <w:sz w:val="32"/>
          <w:szCs w:val="32"/>
          <w:rtl/>
        </w:rPr>
        <w:t xml:space="preserve"> ، 2014 ، فاعلية برنامج إرشادي واقعي ،في خفض قلق المستقبل لدى طلاب المرحلة الثانوية ، رسالة ماجستير ، جامعة الملك عبد العزيز ، السعودية.</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5- </w:t>
      </w:r>
      <w:r w:rsidRPr="00252BF5">
        <w:rPr>
          <w:rFonts w:ascii="Simplified Arabic" w:hAnsi="Simplified Arabic" w:cs="Simplified Arabic"/>
          <w:sz w:val="32"/>
          <w:szCs w:val="32"/>
          <w:rtl/>
        </w:rPr>
        <w:t>بابكر الصادق محمد ، 2016 ، مستوى الطموح وعلاقته بالتحصيل الدراسي لدى طلاب المرحلة الثانوية بمحلية بحري ، رسالة ماجستير ، جامعة السودان للعلوم وللتكنولوجيا ، السودان.</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6-</w:t>
      </w:r>
      <w:r w:rsidRPr="00252BF5">
        <w:rPr>
          <w:rFonts w:ascii="Simplified Arabic" w:hAnsi="Simplified Arabic" w:cs="Simplified Arabic"/>
          <w:sz w:val="32"/>
          <w:szCs w:val="32"/>
          <w:rtl/>
        </w:rPr>
        <w:t xml:space="preserve"> براء أيمن جدوع أبو غيث ، 2018 ، الامن الوظيفي وعلاقته بمستوى الطموح لدى المستشارين التربويين في المدارس العربية في النقب ، رسالة ماجستير ، كلية الدراسات العليا ، جامعة النخيل.</w:t>
      </w:r>
    </w:p>
    <w:p w:rsidR="00AB1737" w:rsidRPr="00252BF5" w:rsidRDefault="00AB1737" w:rsidP="001C20AD">
      <w:pPr>
        <w:rPr>
          <w:rFonts w:ascii="Simplified Arabic" w:hAnsi="Simplified Arabic" w:cs="Simplified Arabic"/>
          <w:sz w:val="32"/>
          <w:szCs w:val="32"/>
          <w:rtl/>
        </w:rPr>
      </w:pPr>
      <w:r w:rsidRPr="00252BF5">
        <w:rPr>
          <w:rFonts w:ascii="Simplified Arabic" w:hAnsi="Simplified Arabic" w:cs="Simplified Arabic"/>
          <w:b/>
          <w:bCs/>
          <w:sz w:val="32"/>
          <w:szCs w:val="32"/>
          <w:rtl/>
        </w:rPr>
        <w:lastRenderedPageBreak/>
        <w:t>7-</w:t>
      </w:r>
      <w:r w:rsidRPr="00252BF5">
        <w:rPr>
          <w:rFonts w:ascii="Simplified Arabic" w:hAnsi="Simplified Arabic" w:cs="Simplified Arabic"/>
          <w:sz w:val="32"/>
          <w:szCs w:val="32"/>
          <w:rtl/>
        </w:rPr>
        <w:t xml:space="preserve"> تهاني عمر </w:t>
      </w:r>
      <w:proofErr w:type="spellStart"/>
      <w:r w:rsidR="001C20AD">
        <w:rPr>
          <w:rFonts w:ascii="Simplified Arabic" w:hAnsi="Simplified Arabic" w:cs="Simplified Arabic" w:hint="cs"/>
          <w:sz w:val="32"/>
          <w:szCs w:val="32"/>
          <w:rtl/>
        </w:rPr>
        <w:t>ا</w:t>
      </w:r>
      <w:r w:rsidRPr="00252BF5">
        <w:rPr>
          <w:rFonts w:ascii="Simplified Arabic" w:hAnsi="Simplified Arabic" w:cs="Simplified Arabic"/>
          <w:sz w:val="32"/>
          <w:szCs w:val="32"/>
          <w:rtl/>
        </w:rPr>
        <w:t>محمد</w:t>
      </w:r>
      <w:proofErr w:type="spellEnd"/>
      <w:r w:rsidRPr="00252BF5">
        <w:rPr>
          <w:rFonts w:ascii="Simplified Arabic" w:hAnsi="Simplified Arabic" w:cs="Simplified Arabic"/>
          <w:sz w:val="32"/>
          <w:szCs w:val="32"/>
          <w:rtl/>
        </w:rPr>
        <w:t xml:space="preserve"> </w:t>
      </w:r>
      <w:proofErr w:type="spellStart"/>
      <w:r w:rsidRPr="00252BF5">
        <w:rPr>
          <w:rFonts w:ascii="Simplified Arabic" w:hAnsi="Simplified Arabic" w:cs="Simplified Arabic"/>
          <w:sz w:val="32"/>
          <w:szCs w:val="32"/>
          <w:rtl/>
        </w:rPr>
        <w:t>الفورتية</w:t>
      </w:r>
      <w:proofErr w:type="spellEnd"/>
      <w:r w:rsidRPr="00252BF5">
        <w:rPr>
          <w:rFonts w:ascii="Simplified Arabic" w:hAnsi="Simplified Arabic" w:cs="Simplified Arabic"/>
          <w:sz w:val="32"/>
          <w:szCs w:val="32"/>
          <w:rtl/>
        </w:rPr>
        <w:t xml:space="preserve"> ، 2017 ، أثر العلاج المعرفي السلوكي في خفض أعراض القلق لدى نزيلات دار الرعاية بمصراته ، رسالة ماجستير ، الاكاديمية الليبية ، مصراته ، ليبيا.</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8- </w:t>
      </w:r>
      <w:r w:rsidRPr="00252BF5">
        <w:rPr>
          <w:rFonts w:ascii="Simplified Arabic" w:hAnsi="Simplified Arabic" w:cs="Simplified Arabic"/>
          <w:sz w:val="32"/>
          <w:szCs w:val="32"/>
          <w:rtl/>
        </w:rPr>
        <w:t xml:space="preserve">توفيق محمد توفيق </w:t>
      </w:r>
      <w:proofErr w:type="spellStart"/>
      <w:r w:rsidRPr="00252BF5">
        <w:rPr>
          <w:rFonts w:ascii="Simplified Arabic" w:hAnsi="Simplified Arabic" w:cs="Simplified Arabic"/>
          <w:sz w:val="32"/>
          <w:szCs w:val="32"/>
          <w:rtl/>
        </w:rPr>
        <w:t>شبير</w:t>
      </w:r>
      <w:proofErr w:type="spellEnd"/>
      <w:r w:rsidRPr="00252BF5">
        <w:rPr>
          <w:rFonts w:ascii="Simplified Arabic" w:hAnsi="Simplified Arabic" w:cs="Simplified Arabic"/>
          <w:sz w:val="32"/>
          <w:szCs w:val="32"/>
          <w:rtl/>
        </w:rPr>
        <w:t xml:space="preserve"> ،2005 ، دراسة لمستوى الطموح وعلاقته ببعض المتغيرات السائدة لدى طلبة الجامعة الإسلامية بغزة ، رسالة ماجستير ، كلية التربية – غزة ، فلسطين.</w:t>
      </w:r>
    </w:p>
    <w:p w:rsidR="00AB1737" w:rsidRPr="00252BF5" w:rsidRDefault="00AB1737" w:rsidP="001C20AD">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9- </w:t>
      </w:r>
      <w:r w:rsidRPr="00252BF5">
        <w:rPr>
          <w:rFonts w:ascii="Simplified Arabic" w:hAnsi="Simplified Arabic" w:cs="Simplified Arabic"/>
          <w:sz w:val="32"/>
          <w:szCs w:val="32"/>
          <w:rtl/>
        </w:rPr>
        <w:t xml:space="preserve">خديجة محمد عبدالمالك محمود ، 2013 ، القلق </w:t>
      </w:r>
      <w:r w:rsidR="0062281E">
        <w:rPr>
          <w:rFonts w:ascii="Simplified Arabic" w:hAnsi="Simplified Arabic" w:cs="Simplified Arabic" w:hint="cs"/>
          <w:sz w:val="32"/>
          <w:szCs w:val="32"/>
          <w:rtl/>
        </w:rPr>
        <w:t>الاجتماعي</w:t>
      </w:r>
      <w:r w:rsidRPr="00252BF5">
        <w:rPr>
          <w:rFonts w:ascii="Simplified Arabic" w:hAnsi="Simplified Arabic" w:cs="Simplified Arabic"/>
          <w:sz w:val="32"/>
          <w:szCs w:val="32"/>
          <w:rtl/>
        </w:rPr>
        <w:t xml:space="preserve"> لدى طلبة جامعة بنغازي وفقاً لبعض المتغيرات ، رسالة ماجستير ، جامعة بنغازي ، ليبيا.</w:t>
      </w:r>
    </w:p>
    <w:p w:rsidR="00AB1737" w:rsidRPr="00252BF5" w:rsidRDefault="00AB1737" w:rsidP="00E7529F">
      <w:pPr>
        <w:rPr>
          <w:rFonts w:ascii="Simplified Arabic" w:hAnsi="Simplified Arabic" w:cs="Simplified Arabic"/>
          <w:sz w:val="28"/>
          <w:szCs w:val="28"/>
          <w:rtl/>
        </w:rPr>
      </w:pPr>
      <w:r w:rsidRPr="00252BF5">
        <w:rPr>
          <w:rFonts w:ascii="Simplified Arabic" w:hAnsi="Simplified Arabic" w:cs="Simplified Arabic"/>
          <w:b/>
          <w:bCs/>
          <w:sz w:val="32"/>
          <w:szCs w:val="32"/>
          <w:rtl/>
        </w:rPr>
        <w:t>10-</w:t>
      </w:r>
      <w:r w:rsidRPr="00252BF5">
        <w:rPr>
          <w:rFonts w:ascii="Simplified Arabic" w:hAnsi="Simplified Arabic" w:cs="Simplified Arabic"/>
          <w:sz w:val="32"/>
          <w:szCs w:val="32"/>
          <w:rtl/>
        </w:rPr>
        <w:t xml:space="preserve"> </w:t>
      </w:r>
      <w:r w:rsidRPr="00252BF5">
        <w:rPr>
          <w:rFonts w:ascii="Simplified Arabic" w:hAnsi="Simplified Arabic" w:cs="Simplified Arabic"/>
          <w:b/>
          <w:bCs/>
          <w:sz w:val="28"/>
          <w:szCs w:val="28"/>
          <w:rtl/>
        </w:rPr>
        <w:t>-</w:t>
      </w:r>
      <w:proofErr w:type="spellStart"/>
      <w:r w:rsidRPr="00252BF5">
        <w:rPr>
          <w:rFonts w:ascii="Simplified Arabic" w:hAnsi="Simplified Arabic" w:cs="Simplified Arabic"/>
          <w:sz w:val="28"/>
          <w:szCs w:val="28"/>
          <w:rtl/>
        </w:rPr>
        <w:t>خليصة</w:t>
      </w:r>
      <w:proofErr w:type="spellEnd"/>
      <w:r w:rsidRPr="00252BF5">
        <w:rPr>
          <w:rFonts w:ascii="Simplified Arabic" w:hAnsi="Simplified Arabic" w:cs="Simplified Arabic"/>
          <w:sz w:val="28"/>
          <w:szCs w:val="28"/>
          <w:rtl/>
        </w:rPr>
        <w:t xml:space="preserve"> رقيق ،2017 ،مستوى الطموح وعلاقته ببعض القيم الدينية (الصدق ، التواضع ، الإيثار) لدى الطالب الجامعي ، دراسة ميدانية بجامعة المسيلة ، رسالة ماجستير ، جامعة محمد لوصيف – المسيلة ، الجزائر.</w:t>
      </w:r>
    </w:p>
    <w:p w:rsidR="00AB1737" w:rsidRPr="00252BF5" w:rsidRDefault="00AB1737" w:rsidP="0062281E">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11- </w:t>
      </w:r>
      <w:r w:rsidRPr="00252BF5">
        <w:rPr>
          <w:rFonts w:ascii="Simplified Arabic" w:hAnsi="Simplified Arabic" w:cs="Simplified Arabic"/>
          <w:sz w:val="32"/>
          <w:szCs w:val="32"/>
          <w:rtl/>
        </w:rPr>
        <w:t xml:space="preserve">خيرة بن </w:t>
      </w:r>
      <w:proofErr w:type="spellStart"/>
      <w:r w:rsidRPr="00252BF5">
        <w:rPr>
          <w:rFonts w:ascii="Simplified Arabic" w:hAnsi="Simplified Arabic" w:cs="Simplified Arabic"/>
          <w:sz w:val="32"/>
          <w:szCs w:val="32"/>
          <w:rtl/>
        </w:rPr>
        <w:t>التواتي</w:t>
      </w:r>
      <w:proofErr w:type="spellEnd"/>
      <w:r w:rsidRPr="00252BF5">
        <w:rPr>
          <w:rFonts w:ascii="Simplified Arabic" w:hAnsi="Simplified Arabic" w:cs="Simplified Arabic"/>
          <w:sz w:val="32"/>
          <w:szCs w:val="32"/>
          <w:rtl/>
        </w:rPr>
        <w:t xml:space="preserve"> ، 2014 ، ا</w:t>
      </w:r>
      <w:r w:rsidR="0062281E">
        <w:rPr>
          <w:rFonts w:ascii="Simplified Arabic" w:hAnsi="Simplified Arabic" w:cs="Simplified Arabic" w:hint="cs"/>
          <w:sz w:val="32"/>
          <w:szCs w:val="32"/>
          <w:rtl/>
        </w:rPr>
        <w:t>لا</w:t>
      </w:r>
      <w:r w:rsidRPr="00252BF5">
        <w:rPr>
          <w:rFonts w:ascii="Simplified Arabic" w:hAnsi="Simplified Arabic" w:cs="Simplified Arabic"/>
          <w:sz w:val="32"/>
          <w:szCs w:val="32"/>
          <w:rtl/>
        </w:rPr>
        <w:t>تزان ا</w:t>
      </w:r>
      <w:r w:rsidR="0062281E">
        <w:rPr>
          <w:rFonts w:ascii="Simplified Arabic" w:hAnsi="Simplified Arabic" w:cs="Simplified Arabic" w:hint="cs"/>
          <w:sz w:val="32"/>
          <w:szCs w:val="32"/>
          <w:rtl/>
        </w:rPr>
        <w:t>لا</w:t>
      </w:r>
      <w:r w:rsidRPr="00252BF5">
        <w:rPr>
          <w:rFonts w:ascii="Simplified Arabic" w:hAnsi="Simplified Arabic" w:cs="Simplified Arabic"/>
          <w:sz w:val="32"/>
          <w:szCs w:val="32"/>
          <w:rtl/>
        </w:rPr>
        <w:t>نفعالي وعلاقته بمستوى الطموح لدى الطالب الجامعي ، رسالة ماجستير ،وجامعة قاصدي مرباح - ورقلة.</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12-</w:t>
      </w:r>
      <w:r w:rsidRPr="00252BF5">
        <w:rPr>
          <w:rFonts w:ascii="Simplified Arabic" w:hAnsi="Simplified Arabic" w:cs="Simplified Arabic"/>
          <w:sz w:val="32"/>
          <w:szCs w:val="32"/>
          <w:rtl/>
        </w:rPr>
        <w:t xml:space="preserve"> دعاء جهاد شلهوب ، 2015 ، قلق المستقبل وعلاقته بالصلابة النفسية ، رسالة ماجستير ، كلية التربية ، جامعة دمشق ، سوريا.</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13- </w:t>
      </w:r>
      <w:r w:rsidRPr="00252BF5">
        <w:rPr>
          <w:rFonts w:ascii="Simplified Arabic" w:hAnsi="Simplified Arabic" w:cs="Simplified Arabic"/>
          <w:sz w:val="32"/>
          <w:szCs w:val="32"/>
          <w:rtl/>
        </w:rPr>
        <w:t xml:space="preserve">راضة </w:t>
      </w:r>
      <w:proofErr w:type="spellStart"/>
      <w:r w:rsidRPr="00252BF5">
        <w:rPr>
          <w:rFonts w:ascii="Simplified Arabic" w:hAnsi="Simplified Arabic" w:cs="Simplified Arabic"/>
          <w:sz w:val="32"/>
          <w:szCs w:val="32"/>
          <w:rtl/>
        </w:rPr>
        <w:t>رزيق</w:t>
      </w:r>
      <w:proofErr w:type="spellEnd"/>
      <w:r w:rsidRPr="00252BF5">
        <w:rPr>
          <w:rFonts w:ascii="Simplified Arabic" w:hAnsi="Simplified Arabic" w:cs="Simplified Arabic"/>
          <w:sz w:val="32"/>
          <w:szCs w:val="32"/>
          <w:rtl/>
        </w:rPr>
        <w:t xml:space="preserve"> ، 2020 ، الطموح وعلاقاته بالصحة النفسية لدى المتفوقين دراسياً ، رسالة ماجستير ، جامعة الشهيد حمه الأخضر – الوادي.</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14-</w:t>
      </w:r>
      <w:r w:rsidRPr="00252BF5">
        <w:rPr>
          <w:rFonts w:ascii="Simplified Arabic" w:hAnsi="Simplified Arabic" w:cs="Simplified Arabic"/>
          <w:sz w:val="32"/>
          <w:szCs w:val="32"/>
          <w:rtl/>
        </w:rPr>
        <w:t xml:space="preserve"> سارة بكار ،2012 ،أنماط التفكير لدى طلبة الجامعة وقلق المستقبل المهني ، رسالة ماجستير ، جامعة أبي بكر </w:t>
      </w:r>
      <w:proofErr w:type="spellStart"/>
      <w:r w:rsidRPr="00252BF5">
        <w:rPr>
          <w:rFonts w:ascii="Simplified Arabic" w:hAnsi="Simplified Arabic" w:cs="Simplified Arabic"/>
          <w:sz w:val="32"/>
          <w:szCs w:val="32"/>
          <w:rtl/>
        </w:rPr>
        <w:t>بلقايد</w:t>
      </w:r>
      <w:proofErr w:type="spellEnd"/>
      <w:r w:rsidRPr="00252BF5">
        <w:rPr>
          <w:rFonts w:ascii="Simplified Arabic" w:hAnsi="Simplified Arabic" w:cs="Simplified Arabic"/>
          <w:sz w:val="32"/>
          <w:szCs w:val="32"/>
          <w:rtl/>
        </w:rPr>
        <w:t xml:space="preserve"> ، الجزائر.</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lastRenderedPageBreak/>
        <w:t>15-</w:t>
      </w:r>
      <w:r w:rsidRPr="00252BF5">
        <w:rPr>
          <w:rFonts w:ascii="Simplified Arabic" w:hAnsi="Simplified Arabic" w:cs="Simplified Arabic"/>
          <w:sz w:val="32"/>
          <w:szCs w:val="32"/>
          <w:rtl/>
        </w:rPr>
        <w:t xml:space="preserve"> شيماء خالد بن الوليد حسين الخطيب ، 2019 ،بعض الهوامل النفسية لدى الشباب في قطاع غزة ، رسالة ماجستير ، جامعة الأزهر ، غزة ، فلسطين.</w:t>
      </w:r>
    </w:p>
    <w:p w:rsidR="00AB1737" w:rsidRPr="00252BF5" w:rsidRDefault="00AB1737" w:rsidP="0062281E">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16- </w:t>
      </w:r>
      <w:r w:rsidRPr="00252BF5">
        <w:rPr>
          <w:rFonts w:ascii="Simplified Arabic" w:hAnsi="Simplified Arabic" w:cs="Simplified Arabic"/>
          <w:sz w:val="32"/>
          <w:szCs w:val="32"/>
          <w:rtl/>
        </w:rPr>
        <w:t>علاء على حجازي ، 2013 ، القلق ا</w:t>
      </w:r>
      <w:r w:rsidR="0062281E">
        <w:rPr>
          <w:rFonts w:ascii="Simplified Arabic" w:hAnsi="Simplified Arabic" w:cs="Simplified Arabic" w:hint="cs"/>
          <w:sz w:val="32"/>
          <w:szCs w:val="32"/>
          <w:rtl/>
        </w:rPr>
        <w:t>لا</w:t>
      </w:r>
      <w:r w:rsidRPr="00252BF5">
        <w:rPr>
          <w:rFonts w:ascii="Simplified Arabic" w:hAnsi="Simplified Arabic" w:cs="Simplified Arabic"/>
          <w:sz w:val="32"/>
          <w:szCs w:val="32"/>
          <w:rtl/>
        </w:rPr>
        <w:t>جتماعي وعلاقته  بالأفكار اللاعقلانية لدى طلبة المرحلة الإعدادية بالمدارس الحكومية في محافظات غزة ، رسالة ماجستير ، الجامعة الاسلامية ، غزة ، فلسطين.</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17- </w:t>
      </w:r>
      <w:r w:rsidRPr="00252BF5">
        <w:rPr>
          <w:rFonts w:ascii="Simplified Arabic" w:hAnsi="Simplified Arabic" w:cs="Simplified Arabic"/>
          <w:sz w:val="32"/>
          <w:szCs w:val="32"/>
          <w:rtl/>
        </w:rPr>
        <w:t>منى سليماني ، 2016 ،مستوى الطموح وعلاقته بالإبداع الإداري لدى العمال الإداريين ، رسالة ماجستير ، جامعة ويان عاشور- الجفلة.</w:t>
      </w:r>
    </w:p>
    <w:p w:rsidR="00AB1737" w:rsidRPr="00252BF5" w:rsidRDefault="00AB1737" w:rsidP="0062281E">
      <w:pPr>
        <w:rPr>
          <w:rFonts w:ascii="Simplified Arabic" w:hAnsi="Simplified Arabic" w:cs="Simplified Arabic"/>
          <w:b/>
          <w:bCs/>
          <w:sz w:val="32"/>
          <w:szCs w:val="32"/>
          <w:rtl/>
        </w:rPr>
      </w:pPr>
      <w:r w:rsidRPr="00252BF5">
        <w:rPr>
          <w:rFonts w:ascii="Simplified Arabic" w:hAnsi="Simplified Arabic" w:cs="Simplified Arabic"/>
          <w:b/>
          <w:bCs/>
          <w:sz w:val="32"/>
          <w:szCs w:val="32"/>
          <w:rtl/>
        </w:rPr>
        <w:t xml:space="preserve">18- </w:t>
      </w:r>
      <w:r w:rsidRPr="00252BF5">
        <w:rPr>
          <w:rFonts w:ascii="Simplified Arabic" w:hAnsi="Simplified Arabic" w:cs="Simplified Arabic"/>
          <w:sz w:val="32"/>
          <w:szCs w:val="32"/>
          <w:rtl/>
        </w:rPr>
        <w:t xml:space="preserve">نصيرة </w:t>
      </w:r>
      <w:proofErr w:type="spellStart"/>
      <w:r w:rsidRPr="00252BF5">
        <w:rPr>
          <w:rFonts w:ascii="Simplified Arabic" w:hAnsi="Simplified Arabic" w:cs="Simplified Arabic"/>
          <w:sz w:val="32"/>
          <w:szCs w:val="32"/>
          <w:rtl/>
        </w:rPr>
        <w:t>بلعقون</w:t>
      </w:r>
      <w:proofErr w:type="spellEnd"/>
      <w:r w:rsidRPr="00252BF5">
        <w:rPr>
          <w:rFonts w:ascii="Simplified Arabic" w:hAnsi="Simplified Arabic" w:cs="Simplified Arabic"/>
          <w:sz w:val="32"/>
          <w:szCs w:val="32"/>
          <w:rtl/>
        </w:rPr>
        <w:t xml:space="preserve"> ، 2017 ، مستوى الطموح وعلاقته بقلق </w:t>
      </w:r>
      <w:r w:rsidR="0062281E">
        <w:rPr>
          <w:rFonts w:ascii="Simplified Arabic" w:hAnsi="Simplified Arabic" w:cs="Simplified Arabic" w:hint="cs"/>
          <w:sz w:val="32"/>
          <w:szCs w:val="32"/>
          <w:rtl/>
        </w:rPr>
        <w:t>الامتحان</w:t>
      </w:r>
      <w:r w:rsidRPr="00252BF5">
        <w:rPr>
          <w:rFonts w:ascii="Simplified Arabic" w:hAnsi="Simplified Arabic" w:cs="Simplified Arabic"/>
          <w:sz w:val="32"/>
          <w:szCs w:val="32"/>
          <w:rtl/>
        </w:rPr>
        <w:t xml:space="preserve"> لدى طلاب تلاميذ سنة ثالثة ثانوي ، رسالة ماجستير ، جامعة الشهيد حمه الأخضر- الوادي.</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19-</w:t>
      </w:r>
      <w:r w:rsidRPr="00252BF5">
        <w:rPr>
          <w:rFonts w:ascii="Simplified Arabic" w:hAnsi="Simplified Arabic" w:cs="Simplified Arabic"/>
          <w:sz w:val="32"/>
          <w:szCs w:val="32"/>
          <w:rtl/>
        </w:rPr>
        <w:t xml:space="preserve"> نيفين المصري ،2010 قلق المستقبل وعلاقته بكل من فاعلية الذات ومستوى الطموح الأكاديمي لدى عينة من طلبة جامعة الأزهر بغزة ، رسالة ماجستير ، جامعة الأزهر ، غزة ، فلسطين .</w:t>
      </w:r>
    </w:p>
    <w:p w:rsidR="00AB1737" w:rsidRPr="0062281E" w:rsidRDefault="00AB1737" w:rsidP="0062281E">
      <w:pPr>
        <w:rPr>
          <w:rFonts w:ascii="Simplified Arabic" w:hAnsi="Simplified Arabic" w:cs="Simplified Arabic"/>
          <w:sz w:val="32"/>
          <w:szCs w:val="32"/>
          <w:rtl/>
        </w:rPr>
      </w:pPr>
      <w:r w:rsidRPr="00252BF5">
        <w:rPr>
          <w:rFonts w:ascii="Simplified Arabic" w:hAnsi="Simplified Arabic" w:cs="Simplified Arabic"/>
          <w:b/>
          <w:bCs/>
          <w:sz w:val="32"/>
          <w:szCs w:val="32"/>
          <w:rtl/>
        </w:rPr>
        <w:t>20-</w:t>
      </w:r>
      <w:r w:rsidRPr="00252BF5">
        <w:rPr>
          <w:rFonts w:ascii="Simplified Arabic" w:hAnsi="Simplified Arabic" w:cs="Simplified Arabic"/>
          <w:sz w:val="32"/>
          <w:szCs w:val="32"/>
          <w:rtl/>
        </w:rPr>
        <w:t xml:space="preserve"> هبة الله خياطة ، 2015 الميول المهنية ومستوى الطموح في ضوء بعض المتغيرات ، رسالة ماجستير ، كلية التربية - جامعة حلب </w:t>
      </w:r>
      <w:r w:rsidR="0062281E">
        <w:rPr>
          <w:rFonts w:ascii="Simplified Arabic" w:hAnsi="Simplified Arabic" w:cs="Simplified Arabic"/>
          <w:sz w:val="32"/>
          <w:szCs w:val="32"/>
          <w:rtl/>
        </w:rPr>
        <w:t>،سوريا.</w:t>
      </w:r>
    </w:p>
    <w:p w:rsidR="0062281E" w:rsidRDefault="0062281E" w:rsidP="00E7529F">
      <w:pPr>
        <w:rPr>
          <w:rFonts w:ascii="Simplified Arabic" w:hAnsi="Simplified Arabic" w:cs="Simplified Arabic"/>
          <w:b/>
          <w:bCs/>
          <w:sz w:val="32"/>
          <w:szCs w:val="32"/>
          <w:rtl/>
        </w:rPr>
      </w:pPr>
    </w:p>
    <w:p w:rsidR="0062281E" w:rsidRDefault="0062281E" w:rsidP="00E7529F">
      <w:pPr>
        <w:rPr>
          <w:rFonts w:ascii="Simplified Arabic" w:hAnsi="Simplified Arabic" w:cs="Simplified Arabic"/>
          <w:b/>
          <w:bCs/>
          <w:sz w:val="32"/>
          <w:szCs w:val="32"/>
          <w:rtl/>
        </w:rPr>
      </w:pPr>
    </w:p>
    <w:p w:rsidR="0062281E" w:rsidRDefault="0062281E" w:rsidP="00E7529F">
      <w:pPr>
        <w:rPr>
          <w:rFonts w:ascii="Simplified Arabic" w:hAnsi="Simplified Arabic" w:cs="Simplified Arabic"/>
          <w:b/>
          <w:bCs/>
          <w:sz w:val="32"/>
          <w:szCs w:val="32"/>
          <w:rtl/>
        </w:rPr>
      </w:pPr>
    </w:p>
    <w:p w:rsidR="00AB1737" w:rsidRPr="00252BF5" w:rsidRDefault="00AB1737" w:rsidP="00E7529F">
      <w:pPr>
        <w:rPr>
          <w:rFonts w:ascii="Simplified Arabic" w:hAnsi="Simplified Arabic" w:cs="Simplified Arabic"/>
          <w:b/>
          <w:bCs/>
          <w:sz w:val="32"/>
          <w:szCs w:val="32"/>
          <w:rtl/>
        </w:rPr>
      </w:pPr>
      <w:r w:rsidRPr="00252BF5">
        <w:rPr>
          <w:rFonts w:ascii="Simplified Arabic" w:hAnsi="Simplified Arabic" w:cs="Simplified Arabic"/>
          <w:b/>
          <w:bCs/>
          <w:sz w:val="32"/>
          <w:szCs w:val="32"/>
          <w:rtl/>
        </w:rPr>
        <w:t>ثانياً :- المجلات والدوريات :-</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lastRenderedPageBreak/>
        <w:t>21-</w:t>
      </w:r>
      <w:r w:rsidRPr="00252BF5">
        <w:rPr>
          <w:rFonts w:ascii="Simplified Arabic" w:hAnsi="Simplified Arabic" w:cs="Simplified Arabic"/>
          <w:sz w:val="32"/>
          <w:szCs w:val="32"/>
          <w:rtl/>
        </w:rPr>
        <w:t xml:space="preserve"> أمل الاحمد ، 2001 ، حالة القلق وسمة القلق وعلاقتهما بمتغيري الجنس والتخصص العلمي ، محلة جامعة دمشق ، المجلد السابع عشر ، العدد الأول.</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22- </w:t>
      </w:r>
      <w:r w:rsidRPr="00252BF5">
        <w:rPr>
          <w:rFonts w:ascii="Simplified Arabic" w:hAnsi="Simplified Arabic" w:cs="Simplified Arabic"/>
          <w:sz w:val="32"/>
          <w:szCs w:val="32"/>
          <w:rtl/>
        </w:rPr>
        <w:t>تهاني محمد الحربي ، 2018 ، قلق المستقبل وعلاقته بتقدير الذات ومستوى الطموح ، مجلة الجامع في الدراسات النفسية والعلوم التربوية لدى طالبات المرحلة الثانوية في مدينة الرياض ،  العدد  الثامن .</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 xml:space="preserve">23- </w:t>
      </w:r>
      <w:r w:rsidRPr="00252BF5">
        <w:rPr>
          <w:rFonts w:ascii="Simplified Arabic" w:hAnsi="Simplified Arabic" w:cs="Simplified Arabic"/>
          <w:sz w:val="32"/>
          <w:szCs w:val="32"/>
          <w:rtl/>
        </w:rPr>
        <w:t xml:space="preserve">دانيا </w:t>
      </w:r>
      <w:proofErr w:type="spellStart"/>
      <w:r w:rsidRPr="00252BF5">
        <w:rPr>
          <w:rFonts w:ascii="Simplified Arabic" w:hAnsi="Simplified Arabic" w:cs="Simplified Arabic"/>
          <w:sz w:val="32"/>
          <w:szCs w:val="32"/>
          <w:rtl/>
        </w:rPr>
        <w:t>الشبؤون</w:t>
      </w:r>
      <w:proofErr w:type="spellEnd"/>
      <w:r w:rsidRPr="00252BF5">
        <w:rPr>
          <w:rFonts w:ascii="Simplified Arabic" w:hAnsi="Simplified Arabic" w:cs="Simplified Arabic"/>
          <w:sz w:val="32"/>
          <w:szCs w:val="32"/>
          <w:rtl/>
        </w:rPr>
        <w:t xml:space="preserve"> ، 2011 ، القلق وعلاقته بالاكتئاب عند المراهقين دراسة ميدانية ارتباطية لدى عينة من تلاميذ الصف التاسع في مدارس مدينة دمشق ، مجلة جامعة دمشق ، المجلد السابع والعشرون ، العدد الثالث والرابع.</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24-</w:t>
      </w:r>
      <w:r w:rsidRPr="00252BF5">
        <w:rPr>
          <w:rFonts w:ascii="Simplified Arabic" w:hAnsi="Simplified Arabic" w:cs="Simplified Arabic"/>
          <w:sz w:val="32"/>
          <w:szCs w:val="32"/>
          <w:rtl/>
        </w:rPr>
        <w:t>قريشي عبدالكريم ، 2013 ، مستوى القلق لدى تلاميذ المرحلة الثانوية دراسة ميدانية بمدينة ورقلة ، مجلة العلوم الانسانية والاجتماعية ، العدد الثالث عشر.</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b/>
          <w:bCs/>
          <w:sz w:val="32"/>
          <w:szCs w:val="32"/>
          <w:rtl/>
        </w:rPr>
        <w:t>25-</w:t>
      </w:r>
      <w:r w:rsidRPr="00252BF5">
        <w:rPr>
          <w:rFonts w:ascii="Simplified Arabic" w:hAnsi="Simplified Arabic" w:cs="Simplified Arabic"/>
          <w:sz w:val="32"/>
          <w:szCs w:val="32"/>
          <w:rtl/>
        </w:rPr>
        <w:t>محمد علي مساوي ، 2012 ، قلق المستقبل لدى الطالب المعلم وعلاقته ببعض المتغيرات ، مجلة كلية التربية ، جامعة جازان ، العدد الخامس والسبعون .</w:t>
      </w:r>
    </w:p>
    <w:p w:rsidR="00AB1737" w:rsidRPr="00252BF5" w:rsidRDefault="00AB1737" w:rsidP="00E7529F">
      <w:pPr>
        <w:rPr>
          <w:rFonts w:ascii="Simplified Arabic" w:hAnsi="Simplified Arabic" w:cs="Simplified Arabic"/>
          <w:sz w:val="32"/>
          <w:szCs w:val="32"/>
          <w:rtl/>
        </w:rPr>
      </w:pPr>
      <w:r w:rsidRPr="00252BF5">
        <w:rPr>
          <w:rFonts w:ascii="Simplified Arabic" w:hAnsi="Simplified Arabic" w:cs="Simplified Arabic"/>
          <w:sz w:val="32"/>
          <w:szCs w:val="32"/>
          <w:rtl/>
        </w:rPr>
        <w:t xml:space="preserve"> </w:t>
      </w:r>
    </w:p>
    <w:p w:rsidR="00AB1737" w:rsidRPr="00252BF5" w:rsidRDefault="00AB1737" w:rsidP="00E7529F">
      <w:pPr>
        <w:rPr>
          <w:rFonts w:ascii="Simplified Arabic" w:hAnsi="Simplified Arabic" w:cs="Simplified Arabic"/>
          <w:sz w:val="32"/>
          <w:szCs w:val="32"/>
          <w:rtl/>
        </w:rPr>
      </w:pPr>
    </w:p>
    <w:p w:rsidR="00AB1737" w:rsidRPr="00252BF5" w:rsidRDefault="00AB1737" w:rsidP="00E7529F">
      <w:pPr>
        <w:rPr>
          <w:rFonts w:ascii="Simplified Arabic" w:hAnsi="Simplified Arabic" w:cs="Simplified Arabic"/>
          <w:b/>
          <w:bCs/>
          <w:sz w:val="32"/>
          <w:szCs w:val="32"/>
          <w:rtl/>
        </w:rPr>
      </w:pPr>
    </w:p>
    <w:p w:rsidR="00AB1737" w:rsidRPr="00252BF5" w:rsidRDefault="00AB1737" w:rsidP="00E7529F">
      <w:pPr>
        <w:rPr>
          <w:rFonts w:ascii="Simplified Arabic" w:hAnsi="Simplified Arabic" w:cs="Simplified Arabic"/>
          <w:b/>
          <w:bCs/>
          <w:sz w:val="32"/>
          <w:szCs w:val="32"/>
        </w:rPr>
      </w:pPr>
    </w:p>
    <w:p w:rsidR="00AF47EF" w:rsidRPr="00252BF5" w:rsidRDefault="00AF47EF" w:rsidP="00E7529F">
      <w:pPr>
        <w:rPr>
          <w:rFonts w:ascii="Simplified Arabic" w:hAnsi="Simplified Arabic" w:cs="Simplified Arabic"/>
          <w:sz w:val="28"/>
          <w:szCs w:val="28"/>
          <w:rtl/>
        </w:rPr>
      </w:pPr>
    </w:p>
    <w:p w:rsidR="00AF47EF" w:rsidRPr="00252BF5" w:rsidRDefault="00AF47EF" w:rsidP="00E7529F">
      <w:pPr>
        <w:rPr>
          <w:rFonts w:ascii="Simplified Arabic" w:hAnsi="Simplified Arabic" w:cs="Simplified Arabic"/>
          <w:sz w:val="28"/>
          <w:szCs w:val="28"/>
          <w:rtl/>
        </w:rPr>
      </w:pPr>
    </w:p>
    <w:p w:rsidR="00AF47EF" w:rsidRPr="00252BF5" w:rsidRDefault="00AF47EF" w:rsidP="00E7529F">
      <w:pPr>
        <w:rPr>
          <w:rFonts w:ascii="Simplified Arabic" w:hAnsi="Simplified Arabic" w:cs="Simplified Arabic"/>
          <w:sz w:val="28"/>
          <w:szCs w:val="28"/>
          <w:rtl/>
        </w:rPr>
      </w:pPr>
      <w:r w:rsidRPr="00252BF5">
        <w:rPr>
          <w:rFonts w:ascii="Simplified Arabic" w:hAnsi="Simplified Arabic" w:cs="Simplified Arabic"/>
          <w:sz w:val="28"/>
          <w:szCs w:val="28"/>
          <w:rtl/>
        </w:rPr>
        <w:t xml:space="preserve"> </w:t>
      </w:r>
    </w:p>
    <w:p w:rsidR="00AF47EF" w:rsidRPr="00252BF5" w:rsidRDefault="00AF47EF" w:rsidP="00E7529F">
      <w:pPr>
        <w:rPr>
          <w:rFonts w:ascii="Simplified Arabic" w:hAnsi="Simplified Arabic" w:cs="Simplified Arabic"/>
          <w:sz w:val="28"/>
          <w:szCs w:val="28"/>
          <w:rtl/>
        </w:rPr>
      </w:pPr>
    </w:p>
    <w:p w:rsidR="00AF47EF" w:rsidRPr="00252BF5" w:rsidRDefault="00AF47EF" w:rsidP="00E7529F">
      <w:pPr>
        <w:rPr>
          <w:rFonts w:ascii="Simplified Arabic" w:hAnsi="Simplified Arabic" w:cs="Simplified Arabic"/>
          <w:sz w:val="28"/>
          <w:szCs w:val="28"/>
          <w:rtl/>
        </w:rPr>
      </w:pPr>
    </w:p>
    <w:p w:rsidR="00AF47EF" w:rsidRPr="00252BF5" w:rsidRDefault="00AF47EF" w:rsidP="00E7529F">
      <w:pPr>
        <w:rPr>
          <w:rFonts w:ascii="Simplified Arabic" w:hAnsi="Simplified Arabic" w:cs="Simplified Arabic"/>
          <w:sz w:val="28"/>
          <w:szCs w:val="28"/>
          <w:rtl/>
        </w:rPr>
      </w:pPr>
    </w:p>
    <w:p w:rsidR="00AF47EF" w:rsidRPr="00252BF5" w:rsidRDefault="002E7150" w:rsidP="00E7529F">
      <w:pPr>
        <w:rPr>
          <w:rFonts w:ascii="Simplified Arabic" w:hAnsi="Simplified Arabic" w:cs="Simplified Arabic"/>
          <w:sz w:val="28"/>
          <w:szCs w:val="28"/>
          <w:rtl/>
        </w:rPr>
      </w:pPr>
      <w:r w:rsidRPr="00252BF5">
        <w:rPr>
          <w:rFonts w:ascii="Simplified Arabic" w:hAnsi="Simplified Arabic" w:cs="Simplified Arabic"/>
          <w:noProof/>
          <w:sz w:val="28"/>
          <w:szCs w:val="28"/>
          <w:rtl/>
        </w:rPr>
        <mc:AlternateContent>
          <mc:Choice Requires="wps">
            <w:drawing>
              <wp:anchor distT="0" distB="0" distL="114300" distR="114300" simplePos="0" relativeHeight="251661312" behindDoc="0" locked="0" layoutInCell="1" allowOverlap="1" wp14:anchorId="729D6B01" wp14:editId="1C1EF5AF">
                <wp:simplePos x="0" y="0"/>
                <wp:positionH relativeFrom="column">
                  <wp:posOffset>716915</wp:posOffset>
                </wp:positionH>
                <wp:positionV relativeFrom="paragraph">
                  <wp:posOffset>416560</wp:posOffset>
                </wp:positionV>
                <wp:extent cx="4324350" cy="2809875"/>
                <wp:effectExtent l="0" t="0" r="19050" b="28575"/>
                <wp:wrapNone/>
                <wp:docPr id="11" name="Horizontal Scroll 11"/>
                <wp:cNvGraphicFramePr/>
                <a:graphic xmlns:a="http://schemas.openxmlformats.org/drawingml/2006/main">
                  <a:graphicData uri="http://schemas.microsoft.com/office/word/2010/wordprocessingShape">
                    <wps:wsp>
                      <wps:cNvSpPr/>
                      <wps:spPr>
                        <a:xfrm>
                          <a:off x="0" y="0"/>
                          <a:ext cx="4324350" cy="2809875"/>
                        </a:xfrm>
                        <a:prstGeom prst="horizontalScroll">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E56C65" w:rsidRPr="00C44C71" w:rsidRDefault="00E56C65" w:rsidP="00C44C71">
                            <w:pPr>
                              <w:jc w:val="center"/>
                              <w:rPr>
                                <w:rFonts w:asciiTheme="majorBidi" w:hAnsiTheme="majorBidi" w:cstheme="majorBidi"/>
                                <w:b/>
                                <w:bCs/>
                                <w:sz w:val="40"/>
                                <w:szCs w:val="40"/>
                              </w:rPr>
                            </w:pPr>
                            <w:r w:rsidRPr="00C44C71">
                              <w:rPr>
                                <w:rFonts w:asciiTheme="majorBidi" w:hAnsiTheme="majorBidi" w:cstheme="majorBidi"/>
                                <w:b/>
                                <w:bCs/>
                                <w:sz w:val="40"/>
                                <w:szCs w:val="40"/>
                                <w:rtl/>
                              </w:rPr>
                              <w:t>الملاحــق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Horizontal Scroll 11" o:spid="_x0000_s1032" type="#_x0000_t98" style="position:absolute;left:0;text-align:left;margin-left:56.45pt;margin-top:32.8pt;width:340.5pt;height:221.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" fillcolor="#4472c4 [3204]" strokecolor="#1f3763 [1604]" strokeweight="1pt">
                <v:stroke joinstyle="miter"/>
                <v:textbox>
                  <w:txbxContent>
                    <w:p w:rsidR="00E56C65" w:rsidRPr="00C44C71" w:rsidRDefault="00E56C65" w:rsidP="00C44C71">
                      <w:pPr>
                        <w:jc w:val="center"/>
                        <w:rPr>
                          <w:rFonts w:asciiTheme="majorBidi" w:hAnsiTheme="majorBidi" w:cstheme="majorBidi"/>
                          <w:b/>
                          <w:bCs/>
                          <w:sz w:val="40"/>
                          <w:szCs w:val="40"/>
                        </w:rPr>
                      </w:pPr>
                      <w:r w:rsidRPr="00C44C71">
                        <w:rPr>
                          <w:rFonts w:asciiTheme="majorBidi" w:hAnsiTheme="majorBidi" w:cstheme="majorBidi"/>
                          <w:b/>
                          <w:bCs/>
                          <w:sz w:val="40"/>
                          <w:szCs w:val="40"/>
                          <w:rtl/>
                        </w:rPr>
                        <w:t>الملاحــق</w:t>
                      </w:r>
                    </w:p>
                  </w:txbxContent>
                </v:textbox>
              </v:shape>
            </w:pict>
          </mc:Fallback>
        </mc:AlternateContent>
      </w:r>
    </w:p>
    <w:p w:rsidR="00AF47EF" w:rsidRPr="00252BF5" w:rsidRDefault="00AF47EF" w:rsidP="00E7529F">
      <w:pPr>
        <w:rPr>
          <w:rFonts w:ascii="Simplified Arabic" w:hAnsi="Simplified Arabic" w:cs="Simplified Arabic"/>
          <w:sz w:val="28"/>
          <w:szCs w:val="28"/>
          <w:rtl/>
        </w:rPr>
      </w:pPr>
    </w:p>
    <w:p w:rsidR="00AF47EF" w:rsidRPr="00252BF5" w:rsidRDefault="00AF47EF" w:rsidP="00E7529F">
      <w:pPr>
        <w:rPr>
          <w:rFonts w:ascii="Simplified Arabic" w:hAnsi="Simplified Arabic" w:cs="Simplified Arabic"/>
          <w:sz w:val="28"/>
          <w:szCs w:val="28"/>
          <w:rtl/>
        </w:rPr>
      </w:pPr>
    </w:p>
    <w:p w:rsidR="00AF47EF" w:rsidRPr="00252BF5" w:rsidRDefault="00AF47EF" w:rsidP="00E7529F">
      <w:pPr>
        <w:rPr>
          <w:rFonts w:ascii="Simplified Arabic" w:hAnsi="Simplified Arabic" w:cs="Simplified Arabic"/>
          <w:sz w:val="28"/>
          <w:szCs w:val="28"/>
          <w:rtl/>
        </w:rPr>
      </w:pPr>
    </w:p>
    <w:p w:rsidR="001F4EE8" w:rsidRPr="00252BF5" w:rsidRDefault="001F4EE8" w:rsidP="00E7529F">
      <w:pPr>
        <w:rPr>
          <w:rFonts w:ascii="Simplified Arabic" w:hAnsi="Simplified Arabic" w:cs="Simplified Arabic"/>
          <w:sz w:val="28"/>
          <w:szCs w:val="28"/>
          <w:rtl/>
        </w:rPr>
      </w:pPr>
    </w:p>
    <w:p w:rsidR="001F4EE8" w:rsidRPr="00252BF5" w:rsidRDefault="001F4EE8" w:rsidP="00E7529F">
      <w:pPr>
        <w:rPr>
          <w:rFonts w:ascii="Simplified Arabic" w:hAnsi="Simplified Arabic" w:cs="Simplified Arabic"/>
          <w:sz w:val="28"/>
          <w:szCs w:val="28"/>
          <w:rtl/>
        </w:rPr>
      </w:pPr>
    </w:p>
    <w:p w:rsidR="001F4EE8" w:rsidRPr="00252BF5" w:rsidRDefault="001F4EE8"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C44C71" w:rsidRPr="00252BF5" w:rsidRDefault="00C44C71" w:rsidP="00E7529F">
      <w:pPr>
        <w:rPr>
          <w:rFonts w:ascii="Simplified Arabic" w:hAnsi="Simplified Arabic" w:cs="Simplified Arabic"/>
          <w:sz w:val="28"/>
          <w:szCs w:val="28"/>
          <w:rtl/>
        </w:rPr>
      </w:pPr>
    </w:p>
    <w:p w:rsidR="001F4EE8" w:rsidRPr="00252BF5" w:rsidRDefault="001F4EE8" w:rsidP="00E7529F">
      <w:pPr>
        <w:rPr>
          <w:rFonts w:ascii="Simplified Arabic" w:hAnsi="Simplified Arabic" w:cs="Simplified Arabic"/>
          <w:sz w:val="28"/>
          <w:szCs w:val="28"/>
          <w:rtl/>
        </w:rPr>
      </w:pPr>
    </w:p>
    <w:p w:rsidR="001F4EE8" w:rsidRPr="00252BF5" w:rsidRDefault="001F4EE8" w:rsidP="00E7529F">
      <w:pPr>
        <w:rPr>
          <w:rFonts w:ascii="Simplified Arabic" w:hAnsi="Simplified Arabic" w:cs="Simplified Arabic"/>
          <w:sz w:val="28"/>
          <w:szCs w:val="28"/>
          <w:rtl/>
        </w:rPr>
      </w:pPr>
    </w:p>
    <w:p w:rsidR="00C9345A" w:rsidRPr="00252BF5" w:rsidRDefault="00ED358B" w:rsidP="00E7529F">
      <w:pPr>
        <w:jc w:val="center"/>
        <w:rPr>
          <w:rFonts w:ascii="Simplified Arabic" w:hAnsi="Simplified Arabic" w:cs="Simplified Arabic"/>
          <w:sz w:val="32"/>
          <w:szCs w:val="32"/>
          <w:rtl/>
        </w:rPr>
      </w:pPr>
      <w:r w:rsidRPr="00252BF5">
        <w:rPr>
          <w:rFonts w:ascii="Simplified Arabic" w:hAnsi="Simplified Arabic" w:cs="Simplified Arabic"/>
          <w:b/>
          <w:bCs/>
          <w:sz w:val="32"/>
          <w:szCs w:val="32"/>
          <w:rtl/>
        </w:rPr>
        <w:lastRenderedPageBreak/>
        <w:t>الملح</w:t>
      </w:r>
      <w:r w:rsidR="00561EE2" w:rsidRPr="00252BF5">
        <w:rPr>
          <w:rFonts w:ascii="Simplified Arabic" w:hAnsi="Simplified Arabic" w:cs="Simplified Arabic"/>
          <w:b/>
          <w:bCs/>
          <w:sz w:val="32"/>
          <w:szCs w:val="32"/>
          <w:rtl/>
        </w:rPr>
        <w:t>ق رقم " 1 "</w:t>
      </w:r>
    </w:p>
    <w:p w:rsidR="00C9345A" w:rsidRPr="00252BF5" w:rsidRDefault="00C9345A" w:rsidP="00E7529F">
      <w:pPr>
        <w:rPr>
          <w:rFonts w:ascii="Simplified Arabic" w:hAnsi="Simplified Arabic" w:cs="Simplified Arabic"/>
          <w:sz w:val="28"/>
          <w:szCs w:val="28"/>
          <w:rtl/>
        </w:rPr>
      </w:pPr>
    </w:p>
    <w:p w:rsidR="0032741B" w:rsidRPr="00252BF5" w:rsidRDefault="009E6693" w:rsidP="00E7529F">
      <w:pPr>
        <w:jc w:val="center"/>
        <w:rPr>
          <w:rFonts w:ascii="Simplified Arabic" w:hAnsi="Simplified Arabic" w:cs="Simplified Arabic"/>
          <w:b/>
          <w:bCs/>
          <w:sz w:val="32"/>
          <w:szCs w:val="32"/>
          <w:rtl/>
        </w:rPr>
      </w:pPr>
      <w:r w:rsidRPr="00252BF5">
        <w:rPr>
          <w:rFonts w:ascii="Simplified Arabic" w:hAnsi="Simplified Arabic" w:cs="Simplified Arabic"/>
          <w:b/>
          <w:bCs/>
          <w:sz w:val="32"/>
          <w:szCs w:val="32"/>
          <w:rtl/>
        </w:rPr>
        <w:t>قـائمة المـحكمين</w:t>
      </w:r>
    </w:p>
    <w:tbl>
      <w:tblPr>
        <w:tblStyle w:val="a4"/>
        <w:bidiVisual/>
        <w:tblW w:w="9519" w:type="dxa"/>
        <w:tblLook w:val="04A0" w:firstRow="1" w:lastRow="0" w:firstColumn="1" w:lastColumn="0" w:noHBand="0" w:noVBand="1"/>
      </w:tblPr>
      <w:tblGrid>
        <w:gridCol w:w="3173"/>
        <w:gridCol w:w="3173"/>
        <w:gridCol w:w="3173"/>
      </w:tblGrid>
      <w:tr w:rsidR="003E70FD" w:rsidRPr="00252BF5" w:rsidTr="00EC664D">
        <w:trPr>
          <w:trHeight w:val="216"/>
        </w:trPr>
        <w:tc>
          <w:tcPr>
            <w:tcW w:w="3173" w:type="dxa"/>
          </w:tcPr>
          <w:p w:rsidR="003E70FD" w:rsidRPr="00252BF5" w:rsidRDefault="00EC664D"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الاسم</w:t>
            </w:r>
          </w:p>
        </w:tc>
        <w:tc>
          <w:tcPr>
            <w:tcW w:w="3173" w:type="dxa"/>
          </w:tcPr>
          <w:p w:rsidR="003E70FD" w:rsidRPr="00252BF5" w:rsidRDefault="00EC664D"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التخصص</w:t>
            </w:r>
          </w:p>
        </w:tc>
        <w:tc>
          <w:tcPr>
            <w:tcW w:w="3173" w:type="dxa"/>
          </w:tcPr>
          <w:p w:rsidR="003E70FD" w:rsidRPr="00252BF5" w:rsidRDefault="00EC664D"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الدرجة العلمية</w:t>
            </w:r>
          </w:p>
        </w:tc>
      </w:tr>
      <w:tr w:rsidR="006D7E4A" w:rsidRPr="00252BF5" w:rsidTr="00EC664D">
        <w:trPr>
          <w:trHeight w:val="216"/>
        </w:trPr>
        <w:tc>
          <w:tcPr>
            <w:tcW w:w="3173" w:type="dxa"/>
          </w:tcPr>
          <w:p w:rsidR="006D7E4A" w:rsidRPr="00252BF5" w:rsidRDefault="00EC664D"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ابراهيم احمد حمزه</w:t>
            </w:r>
          </w:p>
        </w:tc>
        <w:tc>
          <w:tcPr>
            <w:tcW w:w="3173" w:type="dxa"/>
          </w:tcPr>
          <w:p w:rsidR="006D7E4A" w:rsidRPr="00252BF5" w:rsidRDefault="005258F5"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علم النفس</w:t>
            </w:r>
          </w:p>
        </w:tc>
        <w:tc>
          <w:tcPr>
            <w:tcW w:w="3173" w:type="dxa"/>
          </w:tcPr>
          <w:p w:rsidR="006D7E4A" w:rsidRPr="00252BF5" w:rsidRDefault="005258F5"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دكتوراه</w:t>
            </w:r>
          </w:p>
        </w:tc>
      </w:tr>
      <w:tr w:rsidR="006D7E4A" w:rsidRPr="00252BF5" w:rsidTr="00EC664D">
        <w:trPr>
          <w:trHeight w:val="216"/>
        </w:trPr>
        <w:tc>
          <w:tcPr>
            <w:tcW w:w="3173" w:type="dxa"/>
          </w:tcPr>
          <w:p w:rsidR="006D7E4A" w:rsidRPr="00252BF5" w:rsidRDefault="005258F5"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كنزة حسن دله </w:t>
            </w:r>
          </w:p>
        </w:tc>
        <w:tc>
          <w:tcPr>
            <w:tcW w:w="3173" w:type="dxa"/>
          </w:tcPr>
          <w:p w:rsidR="006D7E4A" w:rsidRPr="00252BF5" w:rsidRDefault="005258F5"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علم النفس</w:t>
            </w:r>
          </w:p>
        </w:tc>
        <w:tc>
          <w:tcPr>
            <w:tcW w:w="3173" w:type="dxa"/>
          </w:tcPr>
          <w:p w:rsidR="006D7E4A" w:rsidRPr="00252BF5" w:rsidRDefault="005258F5"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دكتوراه</w:t>
            </w:r>
          </w:p>
        </w:tc>
      </w:tr>
      <w:tr w:rsidR="006D7E4A" w:rsidRPr="00252BF5" w:rsidTr="00EC664D">
        <w:trPr>
          <w:trHeight w:val="222"/>
        </w:trPr>
        <w:tc>
          <w:tcPr>
            <w:tcW w:w="3173" w:type="dxa"/>
          </w:tcPr>
          <w:p w:rsidR="006D7E4A" w:rsidRPr="00252BF5" w:rsidRDefault="005258F5"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فاطم</w:t>
            </w:r>
            <w:r w:rsidR="00246CA2" w:rsidRPr="00252BF5">
              <w:rPr>
                <w:rFonts w:ascii="Simplified Arabic" w:hAnsi="Simplified Arabic" w:cs="Simplified Arabic"/>
                <w:sz w:val="28"/>
                <w:szCs w:val="28"/>
                <w:rtl/>
              </w:rPr>
              <w:t>ة مسعود خالد</w:t>
            </w:r>
          </w:p>
        </w:tc>
        <w:tc>
          <w:tcPr>
            <w:tcW w:w="3173" w:type="dxa"/>
          </w:tcPr>
          <w:p w:rsidR="006D7E4A" w:rsidRPr="00252BF5" w:rsidRDefault="00246CA2"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علم النفس</w:t>
            </w:r>
          </w:p>
        </w:tc>
        <w:tc>
          <w:tcPr>
            <w:tcW w:w="3173" w:type="dxa"/>
          </w:tcPr>
          <w:p w:rsidR="006D7E4A" w:rsidRPr="00252BF5" w:rsidRDefault="00246CA2"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دكتوراه</w:t>
            </w:r>
          </w:p>
        </w:tc>
      </w:tr>
      <w:tr w:rsidR="00F0457A" w:rsidRPr="00252BF5" w:rsidTr="00EC664D">
        <w:trPr>
          <w:trHeight w:val="216"/>
        </w:trPr>
        <w:tc>
          <w:tcPr>
            <w:tcW w:w="3173" w:type="dxa"/>
          </w:tcPr>
          <w:p w:rsidR="00F0457A" w:rsidRPr="00252BF5" w:rsidRDefault="003C3469"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فتحية سـالم </w:t>
            </w:r>
          </w:p>
        </w:tc>
        <w:tc>
          <w:tcPr>
            <w:tcW w:w="3173" w:type="dxa"/>
          </w:tcPr>
          <w:p w:rsidR="00F0457A" w:rsidRPr="00252BF5" w:rsidRDefault="003C3469"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علم النفس</w:t>
            </w:r>
          </w:p>
        </w:tc>
        <w:tc>
          <w:tcPr>
            <w:tcW w:w="3173" w:type="dxa"/>
          </w:tcPr>
          <w:p w:rsidR="00F0457A" w:rsidRPr="00252BF5" w:rsidRDefault="003C3469"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دكتوراه</w:t>
            </w:r>
          </w:p>
        </w:tc>
      </w:tr>
      <w:tr w:rsidR="003E70FD" w:rsidRPr="00252BF5" w:rsidTr="00EC664D">
        <w:trPr>
          <w:trHeight w:val="216"/>
        </w:trPr>
        <w:tc>
          <w:tcPr>
            <w:tcW w:w="3173" w:type="dxa"/>
          </w:tcPr>
          <w:p w:rsidR="003E70FD" w:rsidRPr="00252BF5" w:rsidRDefault="00AF1CC8"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حصبة</w:t>
            </w:r>
            <w:r w:rsidR="0082546D" w:rsidRPr="00252BF5">
              <w:rPr>
                <w:rFonts w:ascii="Simplified Arabic" w:hAnsi="Simplified Arabic" w:cs="Simplified Arabic"/>
                <w:sz w:val="28"/>
                <w:szCs w:val="28"/>
                <w:rtl/>
              </w:rPr>
              <w:t xml:space="preserve"> الحداد</w:t>
            </w:r>
          </w:p>
        </w:tc>
        <w:tc>
          <w:tcPr>
            <w:tcW w:w="3173" w:type="dxa"/>
          </w:tcPr>
          <w:p w:rsidR="003E70FD" w:rsidRPr="00252BF5" w:rsidRDefault="0082546D"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علم النفس</w:t>
            </w:r>
          </w:p>
        </w:tc>
        <w:tc>
          <w:tcPr>
            <w:tcW w:w="3173" w:type="dxa"/>
          </w:tcPr>
          <w:p w:rsidR="003E70FD" w:rsidRPr="00252BF5" w:rsidRDefault="006E5A61"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دكتوراه</w:t>
            </w:r>
          </w:p>
        </w:tc>
      </w:tr>
      <w:tr w:rsidR="003E70FD" w:rsidRPr="00252BF5" w:rsidTr="00EC664D">
        <w:trPr>
          <w:trHeight w:val="216"/>
        </w:trPr>
        <w:tc>
          <w:tcPr>
            <w:tcW w:w="3173" w:type="dxa"/>
          </w:tcPr>
          <w:p w:rsidR="003E70FD" w:rsidRPr="00252BF5" w:rsidRDefault="006E5A61"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سلوى </w:t>
            </w:r>
            <w:r w:rsidR="009E6693" w:rsidRPr="00252BF5">
              <w:rPr>
                <w:rFonts w:ascii="Simplified Arabic" w:hAnsi="Simplified Arabic" w:cs="Simplified Arabic"/>
                <w:sz w:val="28"/>
                <w:szCs w:val="28"/>
                <w:rtl/>
              </w:rPr>
              <w:t>مسعود مصباح</w:t>
            </w:r>
          </w:p>
        </w:tc>
        <w:tc>
          <w:tcPr>
            <w:tcW w:w="3173" w:type="dxa"/>
          </w:tcPr>
          <w:p w:rsidR="003E70FD" w:rsidRPr="00252BF5" w:rsidRDefault="009E6693"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علم النفس</w:t>
            </w:r>
          </w:p>
        </w:tc>
        <w:tc>
          <w:tcPr>
            <w:tcW w:w="3173" w:type="dxa"/>
          </w:tcPr>
          <w:p w:rsidR="003E70FD" w:rsidRPr="00252BF5" w:rsidRDefault="009E6693" w:rsidP="00E7529F">
            <w:pPr>
              <w:spacing w:line="276" w:lineRule="auto"/>
              <w:rPr>
                <w:rFonts w:ascii="Simplified Arabic" w:hAnsi="Simplified Arabic" w:cs="Simplified Arabic"/>
                <w:sz w:val="28"/>
                <w:szCs w:val="28"/>
                <w:rtl/>
              </w:rPr>
            </w:pPr>
            <w:r w:rsidRPr="00252BF5">
              <w:rPr>
                <w:rFonts w:ascii="Simplified Arabic" w:hAnsi="Simplified Arabic" w:cs="Simplified Arabic"/>
                <w:sz w:val="28"/>
                <w:szCs w:val="28"/>
                <w:rtl/>
              </w:rPr>
              <w:t xml:space="preserve"> ماجستير</w:t>
            </w:r>
          </w:p>
        </w:tc>
      </w:tr>
    </w:tbl>
    <w:p w:rsidR="0032741B" w:rsidRPr="00252BF5" w:rsidRDefault="0032741B" w:rsidP="00E7529F">
      <w:pPr>
        <w:rPr>
          <w:rFonts w:ascii="Simplified Arabic" w:hAnsi="Simplified Arabic" w:cs="Simplified Arabic"/>
          <w:sz w:val="28"/>
          <w:szCs w:val="28"/>
          <w:rtl/>
        </w:rPr>
      </w:pPr>
    </w:p>
    <w:p w:rsidR="0032741B" w:rsidRPr="00252BF5" w:rsidRDefault="0032741B" w:rsidP="00E7529F">
      <w:pPr>
        <w:rPr>
          <w:rFonts w:ascii="Simplified Arabic" w:hAnsi="Simplified Arabic" w:cs="Simplified Arabic"/>
          <w:sz w:val="28"/>
          <w:szCs w:val="28"/>
          <w:rtl/>
        </w:rPr>
      </w:pPr>
    </w:p>
    <w:p w:rsidR="0032741B" w:rsidRPr="00252BF5" w:rsidRDefault="0032741B" w:rsidP="00E7529F">
      <w:pPr>
        <w:rPr>
          <w:rFonts w:ascii="Simplified Arabic" w:hAnsi="Simplified Arabic" w:cs="Simplified Arabic"/>
          <w:sz w:val="28"/>
          <w:szCs w:val="28"/>
          <w:rtl/>
        </w:rPr>
      </w:pPr>
    </w:p>
    <w:p w:rsidR="0032741B" w:rsidRPr="00252BF5" w:rsidRDefault="0032741B" w:rsidP="00E7529F">
      <w:pPr>
        <w:rPr>
          <w:rFonts w:ascii="Simplified Arabic" w:hAnsi="Simplified Arabic" w:cs="Simplified Arabic"/>
          <w:sz w:val="28"/>
          <w:szCs w:val="28"/>
          <w:rtl/>
        </w:rPr>
      </w:pPr>
    </w:p>
    <w:p w:rsidR="0032741B" w:rsidRPr="00252BF5" w:rsidRDefault="0032741B" w:rsidP="00E7529F">
      <w:pPr>
        <w:rPr>
          <w:rFonts w:ascii="Simplified Arabic" w:hAnsi="Simplified Arabic" w:cs="Simplified Arabic"/>
          <w:sz w:val="28"/>
          <w:szCs w:val="28"/>
          <w:rtl/>
        </w:rPr>
      </w:pPr>
    </w:p>
    <w:p w:rsidR="0032741B" w:rsidRPr="00252BF5" w:rsidRDefault="0032741B" w:rsidP="00E7529F">
      <w:pPr>
        <w:rPr>
          <w:rFonts w:ascii="Simplified Arabic" w:hAnsi="Simplified Arabic" w:cs="Simplified Arabic"/>
          <w:sz w:val="28"/>
          <w:szCs w:val="28"/>
          <w:rtl/>
        </w:rPr>
      </w:pPr>
    </w:p>
    <w:p w:rsidR="00A4105D" w:rsidRPr="00252BF5" w:rsidRDefault="00A4105D" w:rsidP="00E7529F">
      <w:pPr>
        <w:rPr>
          <w:rFonts w:ascii="Simplified Arabic" w:hAnsi="Simplified Arabic" w:cs="Simplified Arabic"/>
          <w:sz w:val="28"/>
          <w:szCs w:val="28"/>
          <w:rtl/>
        </w:rPr>
      </w:pPr>
    </w:p>
    <w:p w:rsidR="00EA3EBA" w:rsidRPr="00252BF5" w:rsidRDefault="00EA3EBA" w:rsidP="00E7529F">
      <w:pPr>
        <w:rPr>
          <w:rFonts w:ascii="Simplified Arabic" w:hAnsi="Simplified Arabic" w:cs="Simplified Arabic"/>
          <w:sz w:val="28"/>
          <w:szCs w:val="28"/>
          <w:rtl/>
        </w:rPr>
      </w:pPr>
    </w:p>
    <w:p w:rsidR="00EA3EBA" w:rsidRPr="00252BF5" w:rsidRDefault="00EA3EBA" w:rsidP="00E7529F">
      <w:pPr>
        <w:rPr>
          <w:rFonts w:ascii="Simplified Arabic" w:hAnsi="Simplified Arabic" w:cs="Simplified Arabic"/>
          <w:sz w:val="28"/>
          <w:szCs w:val="28"/>
          <w:rtl/>
        </w:rPr>
      </w:pPr>
    </w:p>
    <w:p w:rsidR="00EA3EBA" w:rsidRPr="00252BF5" w:rsidRDefault="00EA3EBA" w:rsidP="00E7529F">
      <w:pPr>
        <w:rPr>
          <w:rFonts w:ascii="Simplified Arabic" w:hAnsi="Simplified Arabic" w:cs="Simplified Arabic"/>
          <w:sz w:val="28"/>
          <w:szCs w:val="28"/>
          <w:rtl/>
        </w:rPr>
      </w:pPr>
    </w:p>
    <w:p w:rsidR="009A20BA" w:rsidRPr="00252BF5" w:rsidRDefault="00A4105D" w:rsidP="00E7529F">
      <w:pPr>
        <w:jc w:val="center"/>
        <w:rPr>
          <w:rFonts w:ascii="Simplified Arabic" w:hAnsi="Simplified Arabic" w:cs="Simplified Arabic"/>
          <w:b/>
          <w:bCs/>
          <w:sz w:val="28"/>
          <w:szCs w:val="28"/>
          <w:lang w:bidi="ar-LY"/>
        </w:rPr>
      </w:pPr>
      <w:r w:rsidRPr="00252BF5">
        <w:rPr>
          <w:rFonts w:ascii="Simplified Arabic" w:hAnsi="Simplified Arabic" w:cs="Simplified Arabic"/>
          <w:b/>
          <w:bCs/>
          <w:sz w:val="28"/>
          <w:szCs w:val="28"/>
          <w:rtl/>
          <w:lang w:bidi="ar-LY"/>
        </w:rPr>
        <w:lastRenderedPageBreak/>
        <w:t>ا</w:t>
      </w:r>
      <w:r w:rsidR="009A20BA" w:rsidRPr="00252BF5">
        <w:rPr>
          <w:rFonts w:ascii="Simplified Arabic" w:hAnsi="Simplified Arabic" w:cs="Simplified Arabic"/>
          <w:b/>
          <w:bCs/>
          <w:sz w:val="28"/>
          <w:szCs w:val="28"/>
          <w:rtl/>
          <w:lang w:bidi="ar-LY"/>
        </w:rPr>
        <w:t>لملــحق رقم (2)</w:t>
      </w:r>
    </w:p>
    <w:p w:rsidR="009A20BA" w:rsidRPr="00252BF5" w:rsidRDefault="009A20BA" w:rsidP="00E7529F">
      <w:pPr>
        <w:jc w:val="center"/>
        <w:rPr>
          <w:rFonts w:ascii="Simplified Arabic" w:hAnsi="Simplified Arabic" w:cs="Simplified Arabic"/>
          <w:b/>
          <w:bCs/>
          <w:sz w:val="28"/>
          <w:szCs w:val="28"/>
          <w:rtl/>
          <w:lang w:bidi="ar-LY"/>
        </w:rPr>
      </w:pPr>
      <w:r w:rsidRPr="00252BF5">
        <w:rPr>
          <w:rFonts w:ascii="Simplified Arabic" w:hAnsi="Simplified Arabic" w:cs="Simplified Arabic"/>
          <w:b/>
          <w:bCs/>
          <w:sz w:val="28"/>
          <w:szCs w:val="28"/>
          <w:rtl/>
          <w:lang w:bidi="ar-LY"/>
        </w:rPr>
        <w:t>الاستبيان في صورته النهائية</w:t>
      </w:r>
    </w:p>
    <w:p w:rsidR="009A20BA" w:rsidRPr="00252BF5" w:rsidRDefault="009A20BA" w:rsidP="00E7529F">
      <w:pPr>
        <w:jc w:val="center"/>
        <w:rPr>
          <w:rFonts w:ascii="Simplified Arabic" w:hAnsi="Simplified Arabic" w:cs="Simplified Arabic"/>
          <w:b/>
          <w:bCs/>
          <w:sz w:val="28"/>
          <w:szCs w:val="28"/>
          <w:rtl/>
          <w:lang w:bidi="ar-LY"/>
        </w:rPr>
      </w:pPr>
      <w:r w:rsidRPr="00252BF5">
        <w:rPr>
          <w:rFonts w:ascii="Simplified Arabic" w:hAnsi="Simplified Arabic" w:cs="Simplified Arabic"/>
          <w:b/>
          <w:bCs/>
          <w:sz w:val="28"/>
          <w:szCs w:val="28"/>
          <w:rtl/>
          <w:lang w:bidi="ar-LY"/>
        </w:rPr>
        <w:t>بسم الله الرحمن الرحيم</w:t>
      </w:r>
    </w:p>
    <w:p w:rsidR="009A20BA" w:rsidRPr="00252BF5" w:rsidRDefault="009A20BA" w:rsidP="00E7529F">
      <w:pPr>
        <w:rPr>
          <w:rFonts w:ascii="Simplified Arabic" w:hAnsi="Simplified Arabic" w:cs="Simplified Arabic"/>
          <w:sz w:val="28"/>
          <w:szCs w:val="28"/>
          <w:rtl/>
          <w:lang w:bidi="ar-LY"/>
        </w:rPr>
      </w:pPr>
      <w:r w:rsidRPr="00252BF5">
        <w:rPr>
          <w:rFonts w:ascii="Simplified Arabic" w:hAnsi="Simplified Arabic" w:cs="Simplified Arabic"/>
          <w:sz w:val="28"/>
          <w:szCs w:val="28"/>
          <w:rtl/>
          <w:lang w:bidi="ar-LY"/>
        </w:rPr>
        <w:t>أخي الطالب/الطالبة</w:t>
      </w:r>
    </w:p>
    <w:p w:rsidR="009A20BA" w:rsidRPr="00252BF5" w:rsidRDefault="009A20BA" w:rsidP="00E7529F">
      <w:pPr>
        <w:rPr>
          <w:rFonts w:ascii="Simplified Arabic" w:hAnsi="Simplified Arabic" w:cs="Simplified Arabic"/>
          <w:sz w:val="28"/>
          <w:szCs w:val="28"/>
          <w:rtl/>
          <w:lang w:bidi="ar-LY"/>
        </w:rPr>
      </w:pPr>
      <w:r w:rsidRPr="00252BF5">
        <w:rPr>
          <w:rFonts w:ascii="Simplified Arabic" w:hAnsi="Simplified Arabic" w:cs="Simplified Arabic"/>
          <w:sz w:val="28"/>
          <w:szCs w:val="28"/>
          <w:rtl/>
          <w:lang w:bidi="ar-LY"/>
        </w:rPr>
        <w:t>بعد التحية،،،،،</w:t>
      </w:r>
    </w:p>
    <w:p w:rsidR="009A20BA" w:rsidRPr="00252BF5" w:rsidRDefault="009A20BA" w:rsidP="00E7529F">
      <w:pPr>
        <w:ind w:left="720"/>
        <w:rPr>
          <w:rFonts w:ascii="Simplified Arabic" w:hAnsi="Simplified Arabic" w:cs="Simplified Arabic"/>
          <w:sz w:val="28"/>
          <w:szCs w:val="28"/>
          <w:rtl/>
          <w:lang w:bidi="ar-LY"/>
        </w:rPr>
      </w:pPr>
      <w:r w:rsidRPr="00252BF5">
        <w:rPr>
          <w:rFonts w:ascii="Simplified Arabic" w:hAnsi="Simplified Arabic" w:cs="Simplified Arabic"/>
          <w:sz w:val="28"/>
          <w:szCs w:val="28"/>
          <w:rtl/>
          <w:lang w:bidi="ar-LY"/>
        </w:rPr>
        <w:t xml:space="preserve">أرجو من سيادتكم الاجابة عن كل سؤال من الأسئلة التالية بوضوح علامة (صح)اسفل الاستجابة التي تناسب امام كل سؤال... ليست هنالك استجابة صحيحة واخرى خاطئة، انما وضع العلامة تحت الاستجابة التي تعبر عن مشاعرك ومعتقدات بصورة عامة. أخي/أختي يرجى الاستجابة بسرعة وعدم التفكير كثيراً في المعنى الدقيق للأسئلة.   </w:t>
      </w:r>
    </w:p>
    <w:p w:rsidR="009A20BA" w:rsidRPr="00252BF5" w:rsidRDefault="009A20BA" w:rsidP="00E7529F">
      <w:pPr>
        <w:rPr>
          <w:rFonts w:ascii="Simplified Arabic" w:hAnsi="Simplified Arabic" w:cs="Simplified Arabic"/>
          <w:sz w:val="28"/>
          <w:szCs w:val="28"/>
          <w:rtl/>
          <w:lang w:bidi="ar-LY"/>
        </w:rPr>
      </w:pPr>
      <w:r w:rsidRPr="00252BF5">
        <w:rPr>
          <w:rFonts w:ascii="Simplified Arabic" w:hAnsi="Simplified Arabic" w:cs="Simplified Arabic"/>
          <w:sz w:val="28"/>
          <w:szCs w:val="28"/>
          <w:rtl/>
          <w:lang w:bidi="ar-LY"/>
        </w:rPr>
        <w:t>أولاً. البيانات الأساسية</w:t>
      </w:r>
    </w:p>
    <w:p w:rsidR="009A20BA" w:rsidRPr="00252BF5" w:rsidRDefault="009A20BA" w:rsidP="00E7529F">
      <w:pPr>
        <w:rPr>
          <w:rFonts w:ascii="Simplified Arabic" w:hAnsi="Simplified Arabic" w:cs="Simplified Arabic"/>
          <w:sz w:val="28"/>
          <w:szCs w:val="28"/>
          <w:rtl/>
          <w:lang w:bidi="ar-LY"/>
        </w:rPr>
      </w:pPr>
      <w:r w:rsidRPr="00252BF5">
        <w:rPr>
          <w:rFonts w:ascii="Simplified Arabic" w:hAnsi="Simplified Arabic" w:cs="Simplified Arabic"/>
          <w:sz w:val="28"/>
          <w:szCs w:val="28"/>
          <w:rtl/>
          <w:lang w:bidi="ar-LY"/>
        </w:rPr>
        <w:t xml:space="preserve">النوع: ذكر(   )        أنثى (   ) </w:t>
      </w:r>
    </w:p>
    <w:p w:rsidR="009A20BA" w:rsidRPr="00252BF5" w:rsidRDefault="009A20BA" w:rsidP="00E7529F">
      <w:pPr>
        <w:rPr>
          <w:rFonts w:ascii="Simplified Arabic" w:hAnsi="Simplified Arabic" w:cs="Simplified Arabic"/>
          <w:sz w:val="28"/>
          <w:szCs w:val="28"/>
          <w:rtl/>
          <w:lang w:bidi="ar-LY"/>
        </w:rPr>
      </w:pPr>
      <w:r w:rsidRPr="00252BF5">
        <w:rPr>
          <w:rFonts w:ascii="Simplified Arabic" w:hAnsi="Simplified Arabic" w:cs="Simplified Arabic"/>
          <w:sz w:val="28"/>
          <w:szCs w:val="28"/>
          <w:rtl/>
          <w:lang w:bidi="ar-LY"/>
        </w:rPr>
        <w:t>السنة الدراسية:    أولى(   )   ثانية(   )   ثالثة(   )   رابعة(   )</w:t>
      </w:r>
    </w:p>
    <w:p w:rsidR="009A20BA" w:rsidRPr="00252BF5" w:rsidRDefault="009A20BA" w:rsidP="00E7529F">
      <w:pPr>
        <w:rPr>
          <w:rFonts w:ascii="Simplified Arabic" w:hAnsi="Simplified Arabic" w:cs="Simplified Arabic"/>
          <w:sz w:val="28"/>
          <w:szCs w:val="28"/>
          <w:rtl/>
          <w:lang w:bidi="ar-LY"/>
        </w:rPr>
      </w:pPr>
      <w:r w:rsidRPr="00252BF5">
        <w:rPr>
          <w:rFonts w:ascii="Simplified Arabic" w:hAnsi="Simplified Arabic" w:cs="Simplified Arabic"/>
          <w:sz w:val="28"/>
          <w:szCs w:val="28"/>
          <w:rtl/>
          <w:lang w:bidi="ar-LY"/>
        </w:rPr>
        <w:t>التخصص علوم اجتماعية(   )   لغات(   )   اجتماعيات(   )</w:t>
      </w:r>
    </w:p>
    <w:p w:rsidR="00AB1737" w:rsidRPr="00252BF5" w:rsidRDefault="00AB1737" w:rsidP="00E7529F">
      <w:pPr>
        <w:rPr>
          <w:rFonts w:ascii="Simplified Arabic" w:hAnsi="Simplified Arabic" w:cs="Simplified Arabic"/>
          <w:sz w:val="28"/>
          <w:szCs w:val="28"/>
          <w:rtl/>
          <w:lang w:bidi="ar-LY"/>
        </w:rPr>
      </w:pPr>
    </w:p>
    <w:p w:rsidR="00285F75" w:rsidRPr="00252BF5" w:rsidRDefault="00285F75" w:rsidP="00E7529F">
      <w:pPr>
        <w:rPr>
          <w:rFonts w:ascii="Simplified Arabic" w:hAnsi="Simplified Arabic" w:cs="Simplified Arabic"/>
          <w:sz w:val="28"/>
          <w:szCs w:val="28"/>
          <w:rtl/>
          <w:lang w:bidi="ar-LY"/>
        </w:rPr>
      </w:pPr>
    </w:p>
    <w:p w:rsidR="00285F75" w:rsidRDefault="00285F75" w:rsidP="00E7529F">
      <w:pPr>
        <w:rPr>
          <w:rFonts w:ascii="Simplified Arabic" w:hAnsi="Simplified Arabic" w:cs="Simplified Arabic"/>
          <w:sz w:val="28"/>
          <w:szCs w:val="28"/>
          <w:rtl/>
          <w:lang w:bidi="ar-LY"/>
        </w:rPr>
      </w:pPr>
    </w:p>
    <w:p w:rsidR="0062281E" w:rsidRDefault="0062281E" w:rsidP="00E7529F">
      <w:pPr>
        <w:rPr>
          <w:rFonts w:ascii="Simplified Arabic" w:hAnsi="Simplified Arabic" w:cs="Simplified Arabic"/>
          <w:sz w:val="28"/>
          <w:szCs w:val="28"/>
          <w:rtl/>
          <w:lang w:bidi="ar-LY"/>
        </w:rPr>
      </w:pPr>
    </w:p>
    <w:p w:rsidR="0062281E" w:rsidRDefault="0062281E" w:rsidP="00E7529F">
      <w:pPr>
        <w:rPr>
          <w:rFonts w:ascii="Simplified Arabic" w:hAnsi="Simplified Arabic" w:cs="Simplified Arabic"/>
          <w:sz w:val="28"/>
          <w:szCs w:val="28"/>
          <w:rtl/>
          <w:lang w:bidi="ar-LY"/>
        </w:rPr>
      </w:pPr>
    </w:p>
    <w:p w:rsidR="0062281E" w:rsidRPr="00252BF5" w:rsidRDefault="0062281E" w:rsidP="00E7529F">
      <w:pPr>
        <w:rPr>
          <w:rFonts w:ascii="Simplified Arabic" w:hAnsi="Simplified Arabic" w:cs="Simplified Arabic"/>
          <w:sz w:val="28"/>
          <w:szCs w:val="28"/>
          <w:rtl/>
          <w:lang w:bidi="ar-LY"/>
        </w:rPr>
      </w:pPr>
    </w:p>
    <w:p w:rsidR="009A20BA" w:rsidRPr="00252BF5" w:rsidRDefault="009A20BA" w:rsidP="00E7529F">
      <w:pPr>
        <w:rPr>
          <w:rFonts w:ascii="Simplified Arabic" w:hAnsi="Simplified Arabic" w:cs="Simplified Arabic"/>
          <w:b/>
          <w:bCs/>
          <w:sz w:val="28"/>
          <w:szCs w:val="28"/>
          <w:rtl/>
          <w:lang w:bidi="ar-LY"/>
        </w:rPr>
      </w:pPr>
      <w:r w:rsidRPr="00252BF5">
        <w:rPr>
          <w:rFonts w:ascii="Simplified Arabic" w:hAnsi="Simplified Arabic" w:cs="Simplified Arabic"/>
          <w:b/>
          <w:bCs/>
          <w:sz w:val="28"/>
          <w:szCs w:val="28"/>
          <w:rtl/>
          <w:lang w:bidi="ar-LY"/>
        </w:rPr>
        <w:t xml:space="preserve">                         "فقرات مقياس مستوى الطموح" </w:t>
      </w:r>
    </w:p>
    <w:tbl>
      <w:tblPr>
        <w:tblStyle w:val="a4"/>
        <w:tblW w:w="0" w:type="auto"/>
        <w:tblLayout w:type="fixed"/>
        <w:tblLook w:val="04A0" w:firstRow="1" w:lastRow="0" w:firstColumn="1" w:lastColumn="0" w:noHBand="0" w:noVBand="1"/>
      </w:tblPr>
      <w:tblGrid>
        <w:gridCol w:w="842"/>
        <w:gridCol w:w="826"/>
        <w:gridCol w:w="830"/>
        <w:gridCol w:w="5690"/>
        <w:gridCol w:w="567"/>
      </w:tblGrid>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lastRenderedPageBreak/>
              <w:t>غير موافق</w:t>
            </w: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لا ادري</w:t>
            </w: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موافق</w:t>
            </w:r>
          </w:p>
        </w:tc>
        <w:tc>
          <w:tcPr>
            <w:tcW w:w="5690" w:type="dxa"/>
          </w:tcPr>
          <w:p w:rsidR="009A20BA" w:rsidRPr="00252BF5" w:rsidRDefault="009A20BA" w:rsidP="00E7529F">
            <w:pPr>
              <w:spacing w:line="276" w:lineRule="auto"/>
              <w:jc w:val="center"/>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الأسئــــــــــــــلة</w:t>
            </w:r>
          </w:p>
        </w:tc>
        <w:tc>
          <w:tcPr>
            <w:tcW w:w="567" w:type="dxa"/>
          </w:tcPr>
          <w:p w:rsidR="009A20BA" w:rsidRPr="00252BF5" w:rsidRDefault="009A20BA" w:rsidP="00E7529F">
            <w:pPr>
              <w:tabs>
                <w:tab w:val="left" w:pos="398"/>
              </w:tabs>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رقم</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 </w:t>
            </w: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أنت ممن يؤمن بالحظ؟</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هل تتردد في الوقوف مواقف تتحمل فيها المسئولية؟ </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تعتقد أن الشخص بمجهوده يستطيع أن يتغلب على ما يصادف من صعوبات؟</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تحب الاستقرار في ظرف الحياة؟</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4</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تشعر بالملل عند القيام بعمل واحد وقتا طويلاً؟</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5</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تميل إلى التجديد في حياتك؟</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6</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تشعر أن عقليتك تؤهلك للتفرق في الدراسات؟</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7</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ترى أن دراستك الحالية أقل من مستوى أمانيك؟</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8</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أنت راض عن مستوى معيشتك بوجه عام؟</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9</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ترى أن المستوى الذي وصلت إليه كان نتيجة لكفاحك الشخصي أكثر من أن يكون نتيجة لمعاونة الآخرين؟</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10</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حاولت أن تتغلب على عقبة عرفت أن الكثيرين قد فشلوا في التغلب عليها؟</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11</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هل تفكير كثيراً في مستقبلك الدراسي؟ </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12</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هل تميل في الدخول في المنافسات والمسابقات؟ </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13</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تعتبر نفسك شخصاً مكافحاً؟</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14</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تشعر أن معلوماتك الحالية أقل مما يجب أن تكون علية؟</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15</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يضايقك أن تلقى عليك مسئوليات عائلية؟</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16</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تتنازل عن رأيك بسهولة عند أول معارضة؟</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17</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تميل إلى مواصلة الجهد حتى تصل بعملك إلى الكمال؟</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18</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تميل إلى الاستزادة م المعلومات؟</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19</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تهتم كثيراً بأن تكون أول الفائزين في اي عمل تقوم به؟</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20</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يحدث أن تسير أمورك طبقاً لما تتوقعه؟</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21</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تعتبر نفسك قنوعاً ترضى بالقليل غالباً؟</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22</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تراودك فكرة أنك قد تصبح شخصاً عظيماً في المستقبل؟</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23</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إذا قمت بعمل ما وسبب لك ضيقاً فهل تتركه إلي عمل آخر؟</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24</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تشعر أحياناً أن الناس لا يقدرونك حق قدرك؟</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25</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حاولت القيام بعمل للحصول على جائزة ولم توفق؟</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26</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تضع لنفسك خطة تحاول تحقيقها للوصول إلي التفوق؟</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27</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تميل كثيراً أن تقوم بالقسط الأكبر في أي عمل جماعي؟</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28</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هل ترى أنه من الأصلح الانتظار دائما حتى </w:t>
            </w:r>
            <w:proofErr w:type="spellStart"/>
            <w:r w:rsidRPr="00252BF5">
              <w:rPr>
                <w:rFonts w:ascii="Simplified Arabic" w:hAnsi="Simplified Arabic" w:cs="Simplified Arabic"/>
                <w:sz w:val="28"/>
                <w:szCs w:val="28"/>
                <w:rtl/>
                <w:lang w:bidi="ar-LY"/>
              </w:rPr>
              <w:t>تواتيك</w:t>
            </w:r>
            <w:proofErr w:type="spellEnd"/>
            <w:r w:rsidRPr="00252BF5">
              <w:rPr>
                <w:rFonts w:ascii="Simplified Arabic" w:hAnsi="Simplified Arabic" w:cs="Simplified Arabic"/>
                <w:sz w:val="28"/>
                <w:szCs w:val="28"/>
                <w:rtl/>
                <w:lang w:bidi="ar-LY"/>
              </w:rPr>
              <w:t xml:space="preserve"> الفرصة؟</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29</w:t>
            </w:r>
          </w:p>
        </w:tc>
      </w:tr>
      <w:tr w:rsidR="009A20BA" w:rsidRPr="00252BF5" w:rsidTr="000316A9">
        <w:tc>
          <w:tcPr>
            <w:tcW w:w="842"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26"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830" w:type="dxa"/>
          </w:tcPr>
          <w:p w:rsidR="009A20BA" w:rsidRPr="00252BF5" w:rsidRDefault="009A20BA" w:rsidP="00E7529F">
            <w:pPr>
              <w:spacing w:line="276" w:lineRule="auto"/>
              <w:rPr>
                <w:rFonts w:ascii="Simplified Arabic" w:hAnsi="Simplified Arabic" w:cs="Simplified Arabic"/>
                <w:sz w:val="28"/>
                <w:szCs w:val="28"/>
                <w:lang w:bidi="ar-LY"/>
              </w:rPr>
            </w:pPr>
          </w:p>
        </w:tc>
        <w:tc>
          <w:tcPr>
            <w:tcW w:w="5690"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هل لديك القدرة على تحمل الصعاب مهما كانت في سبيل الوصول إلى أهدافك؟</w:t>
            </w:r>
          </w:p>
        </w:tc>
        <w:tc>
          <w:tcPr>
            <w:tcW w:w="567" w:type="dxa"/>
          </w:tcPr>
          <w:p w:rsidR="009A20BA" w:rsidRPr="00252BF5" w:rsidRDefault="009A20B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30</w:t>
            </w:r>
          </w:p>
        </w:tc>
      </w:tr>
    </w:tbl>
    <w:p w:rsidR="00564F4A" w:rsidRPr="00252BF5" w:rsidRDefault="00564F4A" w:rsidP="00E7529F">
      <w:pPr>
        <w:rPr>
          <w:rFonts w:ascii="Simplified Arabic" w:hAnsi="Simplified Arabic" w:cs="Simplified Arabic"/>
          <w:sz w:val="28"/>
          <w:szCs w:val="28"/>
          <w:rtl/>
        </w:rPr>
      </w:pPr>
    </w:p>
    <w:p w:rsidR="00106DDE" w:rsidRPr="00252BF5" w:rsidRDefault="00106DDE" w:rsidP="00E7529F">
      <w:pPr>
        <w:jc w:val="center"/>
        <w:rPr>
          <w:rFonts w:ascii="Simplified Arabic" w:hAnsi="Simplified Arabic" w:cs="Simplified Arabic"/>
          <w:b/>
          <w:bCs/>
          <w:sz w:val="28"/>
          <w:szCs w:val="28"/>
          <w:rtl/>
        </w:rPr>
      </w:pPr>
    </w:p>
    <w:p w:rsidR="007A33CA" w:rsidRPr="00252BF5" w:rsidRDefault="007A33CA" w:rsidP="00E7529F">
      <w:pPr>
        <w:jc w:val="center"/>
        <w:rPr>
          <w:rFonts w:ascii="Simplified Arabic" w:hAnsi="Simplified Arabic" w:cs="Simplified Arabic"/>
          <w:b/>
          <w:bCs/>
          <w:sz w:val="28"/>
          <w:szCs w:val="28"/>
          <w:rtl/>
        </w:rPr>
      </w:pPr>
    </w:p>
    <w:p w:rsidR="007A33CA" w:rsidRPr="00252BF5" w:rsidRDefault="007A33CA" w:rsidP="00E7529F">
      <w:pPr>
        <w:jc w:val="center"/>
        <w:rPr>
          <w:rFonts w:ascii="Simplified Arabic" w:hAnsi="Simplified Arabic" w:cs="Simplified Arabic"/>
          <w:b/>
          <w:bCs/>
          <w:sz w:val="28"/>
          <w:szCs w:val="28"/>
          <w:rtl/>
        </w:rPr>
      </w:pPr>
    </w:p>
    <w:p w:rsidR="007A33CA" w:rsidRPr="00252BF5" w:rsidRDefault="007A33CA" w:rsidP="00E7529F">
      <w:pPr>
        <w:jc w:val="center"/>
        <w:rPr>
          <w:rFonts w:ascii="Simplified Arabic" w:hAnsi="Simplified Arabic" w:cs="Simplified Arabic"/>
          <w:b/>
          <w:bCs/>
          <w:sz w:val="28"/>
          <w:szCs w:val="28"/>
          <w:rtl/>
        </w:rPr>
      </w:pPr>
    </w:p>
    <w:p w:rsidR="007A33CA" w:rsidRPr="00252BF5" w:rsidRDefault="007A33CA" w:rsidP="00E7529F">
      <w:pPr>
        <w:jc w:val="center"/>
        <w:rPr>
          <w:rFonts w:ascii="Simplified Arabic" w:hAnsi="Simplified Arabic" w:cs="Simplified Arabic"/>
          <w:b/>
          <w:bCs/>
          <w:sz w:val="28"/>
          <w:szCs w:val="28"/>
          <w:rtl/>
        </w:rPr>
      </w:pPr>
    </w:p>
    <w:p w:rsidR="007A33CA" w:rsidRPr="00252BF5" w:rsidRDefault="007A33CA" w:rsidP="00E7529F">
      <w:pPr>
        <w:jc w:val="center"/>
        <w:rPr>
          <w:rFonts w:ascii="Simplified Arabic" w:hAnsi="Simplified Arabic" w:cs="Simplified Arabic"/>
          <w:b/>
          <w:bCs/>
          <w:sz w:val="28"/>
          <w:szCs w:val="28"/>
          <w:rtl/>
        </w:rPr>
      </w:pPr>
    </w:p>
    <w:p w:rsidR="007A33CA" w:rsidRPr="00252BF5" w:rsidRDefault="007A33CA" w:rsidP="00E7529F">
      <w:pPr>
        <w:jc w:val="center"/>
        <w:rPr>
          <w:rFonts w:ascii="Simplified Arabic" w:hAnsi="Simplified Arabic" w:cs="Simplified Arabic"/>
          <w:b/>
          <w:bCs/>
          <w:sz w:val="28"/>
          <w:szCs w:val="28"/>
          <w:rtl/>
        </w:rPr>
      </w:pPr>
    </w:p>
    <w:p w:rsidR="007A33CA" w:rsidRPr="00252BF5" w:rsidRDefault="007A33CA" w:rsidP="00E7529F">
      <w:pPr>
        <w:jc w:val="center"/>
        <w:rPr>
          <w:rFonts w:ascii="Simplified Arabic" w:hAnsi="Simplified Arabic" w:cs="Simplified Arabic"/>
          <w:b/>
          <w:bCs/>
          <w:sz w:val="28"/>
          <w:szCs w:val="28"/>
          <w:rtl/>
        </w:rPr>
      </w:pPr>
    </w:p>
    <w:p w:rsidR="007A33CA" w:rsidRPr="00252BF5" w:rsidRDefault="007A33CA" w:rsidP="0062281E">
      <w:pPr>
        <w:rPr>
          <w:rFonts w:ascii="Simplified Arabic" w:hAnsi="Simplified Arabic" w:cs="Simplified Arabic"/>
          <w:b/>
          <w:bCs/>
          <w:sz w:val="28"/>
          <w:szCs w:val="28"/>
          <w:rtl/>
        </w:rPr>
      </w:pPr>
    </w:p>
    <w:p w:rsidR="00564F4A" w:rsidRPr="00252BF5" w:rsidRDefault="00564F4A" w:rsidP="00E7529F">
      <w:pPr>
        <w:jc w:val="center"/>
        <w:rPr>
          <w:rFonts w:ascii="Simplified Arabic" w:hAnsi="Simplified Arabic" w:cs="Simplified Arabic"/>
          <w:b/>
          <w:bCs/>
          <w:sz w:val="28"/>
          <w:szCs w:val="28"/>
          <w:rtl/>
          <w:lang w:bidi="ar-LY"/>
        </w:rPr>
      </w:pPr>
      <w:r w:rsidRPr="00252BF5">
        <w:rPr>
          <w:rFonts w:ascii="Simplified Arabic" w:hAnsi="Simplified Arabic" w:cs="Simplified Arabic"/>
          <w:b/>
          <w:bCs/>
          <w:sz w:val="28"/>
          <w:szCs w:val="28"/>
          <w:rtl/>
        </w:rPr>
        <w:lastRenderedPageBreak/>
        <w:t>"فقرات مقياس القلق"</w:t>
      </w:r>
    </w:p>
    <w:tbl>
      <w:tblPr>
        <w:tblStyle w:val="a4"/>
        <w:tblW w:w="0" w:type="auto"/>
        <w:tblLook w:val="04A0" w:firstRow="1" w:lastRow="0" w:firstColumn="1" w:lastColumn="0" w:noHBand="0" w:noVBand="1"/>
      </w:tblPr>
      <w:tblGrid>
        <w:gridCol w:w="941"/>
        <w:gridCol w:w="868"/>
        <w:gridCol w:w="878"/>
        <w:gridCol w:w="5139"/>
        <w:gridCol w:w="653"/>
      </w:tblGrid>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غير موافق</w:t>
            </w:r>
          </w:p>
        </w:tc>
        <w:tc>
          <w:tcPr>
            <w:tcW w:w="868" w:type="dxa"/>
          </w:tcPr>
          <w:p w:rsidR="00564F4A" w:rsidRPr="00252BF5" w:rsidRDefault="00564F4A" w:rsidP="00E7529F">
            <w:pPr>
              <w:spacing w:line="276" w:lineRule="auto"/>
              <w:rPr>
                <w:rFonts w:ascii="Simplified Arabic" w:hAnsi="Simplified Arabic" w:cs="Simplified Arabic"/>
                <w:sz w:val="28"/>
                <w:szCs w:val="28"/>
                <w:rtl/>
                <w:lang w:bidi="ar-LY"/>
              </w:rPr>
            </w:pPr>
            <w:r w:rsidRPr="00252BF5">
              <w:rPr>
                <w:rFonts w:ascii="Simplified Arabic" w:hAnsi="Simplified Arabic" w:cs="Simplified Arabic"/>
                <w:sz w:val="28"/>
                <w:szCs w:val="28"/>
                <w:rtl/>
                <w:lang w:bidi="ar-LY"/>
              </w:rPr>
              <w:t>لا</w:t>
            </w:r>
          </w:p>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ادري</w:t>
            </w: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موافق</w:t>
            </w: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الأسئـــــــــلة </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رقم</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نومي مضطرب ومتقطع</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مرت بي أوقات لم أستطيع خلالها النوم بسبب القلق</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مخاوفي قليلة جداً بالمقارنة بأصدقائي</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اعتقد أنني أكثر عصبية من معظم الناس</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4</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تنتابني أحلام مزعجة (أو كوابيس) كل عدة ليالي</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5</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لدي متاعب أحيانا في معدتي</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6</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غالبا ما ألاحظ أن يداي ترتجفان عندما أحاول القيام بعمل ما </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7</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تصيبني نوبات من الغثيان (</w:t>
            </w:r>
            <w:proofErr w:type="spellStart"/>
            <w:r w:rsidRPr="00252BF5">
              <w:rPr>
                <w:rFonts w:ascii="Simplified Arabic" w:hAnsi="Simplified Arabic" w:cs="Simplified Arabic"/>
                <w:sz w:val="28"/>
                <w:szCs w:val="28"/>
                <w:rtl/>
                <w:lang w:bidi="ar-LY"/>
              </w:rPr>
              <w:t>غمامات</w:t>
            </w:r>
            <w:proofErr w:type="spellEnd"/>
            <w:r w:rsidRPr="00252BF5">
              <w:rPr>
                <w:rFonts w:ascii="Simplified Arabic" w:hAnsi="Simplified Arabic" w:cs="Simplified Arabic"/>
                <w:sz w:val="28"/>
                <w:szCs w:val="28"/>
                <w:rtl/>
                <w:lang w:bidi="ar-LY"/>
              </w:rPr>
              <w:t xml:space="preserve"> النفس)</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8</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كثيراً ما أخشى أن يحمر وجهي خجلاً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9</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أشعر بجوع في كل الأوقات تقريباً </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10</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أثق في نفسي كثيراً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11</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أتعب بسرعة</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12</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يجعلني الانتظار عصبياً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13</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أشعر بالإثارة لدرجة أن النوم يتعذر علي </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14</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عادة ما أكون هادئاً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15</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تمر بي فترات من عدم الاستقرار لدرجة أنني لا استطيع الجلوس طويلا في مقعدي </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16</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 xml:space="preserve">لا أشعر بالسعادة معظم الوقت </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17</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من السهل أن أركز ذهني في عمل ما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18</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أشعر بالقلق على شيء ما، أو شخص ما، طوال الوقت تقريبا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19</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لا أتهيب الأزمات والشدائد</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20</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أود أن أصبح سعيداً كما يبدو الآخرين</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21</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أشعر أحياناً وبشكل مؤكد أنه لا فائدة لي</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22</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أشعر أحياناً أنني أتمزق</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23</w:t>
            </w:r>
          </w:p>
        </w:tc>
      </w:tr>
      <w:tr w:rsidR="00564F4A" w:rsidRPr="00252BF5" w:rsidTr="000316A9">
        <w:tc>
          <w:tcPr>
            <w:tcW w:w="941" w:type="dxa"/>
          </w:tcPr>
          <w:p w:rsidR="00564F4A" w:rsidRPr="00252BF5" w:rsidRDefault="00564F4A" w:rsidP="00E7529F">
            <w:pPr>
              <w:spacing w:line="276" w:lineRule="auto"/>
              <w:jc w:val="center"/>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jc w:val="center"/>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jc w:val="center"/>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jc w:val="right"/>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أعرق بسهولة حتى في الأيام الباردة</w:t>
            </w:r>
          </w:p>
        </w:tc>
        <w:tc>
          <w:tcPr>
            <w:tcW w:w="653" w:type="dxa"/>
          </w:tcPr>
          <w:p w:rsidR="00564F4A" w:rsidRPr="00252BF5" w:rsidRDefault="00564F4A" w:rsidP="00E7529F">
            <w:pPr>
              <w:spacing w:line="276" w:lineRule="auto"/>
              <w:jc w:val="center"/>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24</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الحياة صعبة بالنسبة لي في أغلب الأوقات</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25</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لا يقلقني ما يحتمل أن أقابله من سوء حظ</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26</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إنني حساس بدرجة غير عادية</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27</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لاحظت أن قلبي يخفق بشدة وأحياناً تتهيج نفسي</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28</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لا أبكي بسهولة</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29</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خشيت أشياء أو أشخاص أعرف أنهم لا يستطيعون إيذائي</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30</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لدي قابلية للتأثر بالأحداث تأثراً شديداً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31</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كثيراً ما أصاب بصداع</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32</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لابد أن أعترف بأنني شعرت بالقلق على أشياء لا قيمة لها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33</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لا أرتبك بسهولة</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34</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أنا شخص متوتر جداً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35</w:t>
            </w:r>
          </w:p>
        </w:tc>
      </w:tr>
      <w:tr w:rsidR="00564F4A" w:rsidRPr="00252BF5" w:rsidTr="000316A9">
        <w:tc>
          <w:tcPr>
            <w:tcW w:w="941"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6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878" w:type="dxa"/>
          </w:tcPr>
          <w:p w:rsidR="00564F4A" w:rsidRPr="00252BF5" w:rsidRDefault="00564F4A" w:rsidP="00E7529F">
            <w:pPr>
              <w:spacing w:line="276" w:lineRule="auto"/>
              <w:rPr>
                <w:rFonts w:ascii="Simplified Arabic" w:hAnsi="Simplified Arabic" w:cs="Simplified Arabic"/>
                <w:sz w:val="28"/>
                <w:szCs w:val="28"/>
                <w:lang w:bidi="ar-LY"/>
              </w:rPr>
            </w:pPr>
          </w:p>
        </w:tc>
        <w:tc>
          <w:tcPr>
            <w:tcW w:w="5139"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أرتبك أحيانا بدرجة تجعل العرق يتساقط مني بصورة تضايقني جداً</w:t>
            </w:r>
          </w:p>
        </w:tc>
        <w:tc>
          <w:tcPr>
            <w:tcW w:w="653" w:type="dxa"/>
          </w:tcPr>
          <w:p w:rsidR="00564F4A" w:rsidRPr="00252BF5" w:rsidRDefault="00564F4A" w:rsidP="00E7529F">
            <w:pPr>
              <w:spacing w:line="276" w:lineRule="auto"/>
              <w:rPr>
                <w:rFonts w:ascii="Simplified Arabic" w:hAnsi="Simplified Arabic" w:cs="Simplified Arabic"/>
                <w:sz w:val="28"/>
                <w:szCs w:val="28"/>
                <w:lang w:bidi="ar-LY"/>
              </w:rPr>
            </w:pPr>
            <w:r w:rsidRPr="00252BF5">
              <w:rPr>
                <w:rFonts w:ascii="Simplified Arabic" w:hAnsi="Simplified Arabic" w:cs="Simplified Arabic"/>
                <w:sz w:val="28"/>
                <w:szCs w:val="28"/>
                <w:rtl/>
                <w:lang w:bidi="ar-LY"/>
              </w:rPr>
              <w:t>36</w:t>
            </w:r>
          </w:p>
        </w:tc>
      </w:tr>
    </w:tbl>
    <w:p w:rsidR="00564F4A" w:rsidRPr="00252BF5" w:rsidRDefault="00564F4A" w:rsidP="00E7529F">
      <w:pPr>
        <w:rPr>
          <w:rFonts w:ascii="Simplified Arabic" w:hAnsi="Simplified Arabic" w:cs="Simplified Arabic"/>
          <w:sz w:val="28"/>
          <w:szCs w:val="28"/>
          <w:lang w:bidi="ar-LY"/>
        </w:rPr>
      </w:pPr>
    </w:p>
    <w:p w:rsidR="00564F4A" w:rsidRPr="00252BF5" w:rsidRDefault="00564F4A" w:rsidP="00E7529F">
      <w:pPr>
        <w:rPr>
          <w:rFonts w:ascii="Simplified Arabic" w:hAnsi="Simplified Arabic" w:cs="Simplified Arabic"/>
          <w:sz w:val="28"/>
          <w:szCs w:val="28"/>
          <w:rtl/>
        </w:rPr>
      </w:pPr>
    </w:p>
    <w:sectPr w:rsidR="00564F4A" w:rsidRPr="00252BF5" w:rsidSect="0076540B">
      <w:footerReference w:type="default" r:id="rId9"/>
      <w:pgSz w:w="11906" w:h="16838"/>
      <w:pgMar w:top="1440" w:right="1800" w:bottom="1440" w:left="1800" w:header="708" w:footer="708" w:gutter="0"/>
      <w:pgBorders w:offsetFrom="page">
        <w:top w:val="threeDEmboss" w:sz="24" w:space="24" w:color="auto"/>
        <w:left w:val="threeDEmboss" w:sz="24" w:space="24" w:color="auto"/>
        <w:bottom w:val="threeDEngrave" w:sz="24" w:space="24" w:color="auto"/>
        <w:right w:val="threeDEngrave" w:sz="24" w:space="24" w:color="auto"/>
      </w:pgBorders>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15CB" w:rsidRDefault="00DA15CB" w:rsidP="002106ED">
      <w:pPr>
        <w:spacing w:after="0" w:line="240" w:lineRule="auto"/>
      </w:pPr>
      <w:r>
        <w:separator/>
      </w:r>
    </w:p>
  </w:endnote>
  <w:endnote w:type="continuationSeparator" w:id="0">
    <w:p w:rsidR="00DA15CB" w:rsidRDefault="00DA15CB" w:rsidP="002106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Diwani Bent">
    <w:panose1 w:val="02010400000000000000"/>
    <w:charset w:val="B2"/>
    <w:family w:val="auto"/>
    <w:pitch w:val="variable"/>
    <w:sig w:usb0="00002001" w:usb1="80000000" w:usb2="00000008" w:usb3="00000000" w:csb0="00000040" w:csb1="00000000"/>
  </w:font>
  <w:font w:name="Farsi Simple Bold">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PT Bold Broken">
    <w:panose1 w:val="02010400000000000000"/>
    <w:charset w:val="B2"/>
    <w:family w:val="auto"/>
    <w:pitch w:val="variable"/>
    <w:sig w:usb0="00002001" w:usb1="80000000" w:usb2="00000008" w:usb3="00000000" w:csb0="00000040"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95241749"/>
      <w:docPartObj>
        <w:docPartGallery w:val="Page Numbers (Bottom of Page)"/>
        <w:docPartUnique/>
      </w:docPartObj>
    </w:sdtPr>
    <w:sdtEndPr>
      <w:rPr>
        <w:noProof/>
      </w:rPr>
    </w:sdtEndPr>
    <w:sdtContent>
      <w:p w:rsidR="00E56C65" w:rsidRDefault="00E56C65">
        <w:pPr>
          <w:pStyle w:val="a7"/>
          <w:jc w:val="center"/>
        </w:pPr>
        <w:r w:rsidRPr="007A6B8F">
          <w:rPr>
            <w:b/>
            <w:bCs/>
          </w:rPr>
          <w:fldChar w:fldCharType="begin"/>
        </w:r>
        <w:r w:rsidRPr="007A6B8F">
          <w:rPr>
            <w:b/>
            <w:bCs/>
          </w:rPr>
          <w:instrText xml:space="preserve"> PAGE   \* MERGEFORMAT </w:instrText>
        </w:r>
        <w:r w:rsidRPr="007A6B8F">
          <w:rPr>
            <w:b/>
            <w:bCs/>
          </w:rPr>
          <w:fldChar w:fldCharType="separate"/>
        </w:r>
        <w:r w:rsidR="00ED418B">
          <w:rPr>
            <w:b/>
            <w:bCs/>
            <w:noProof/>
            <w:rtl/>
          </w:rPr>
          <w:t>1</w:t>
        </w:r>
        <w:r w:rsidRPr="007A6B8F">
          <w:rPr>
            <w:b/>
            <w:bCs/>
            <w:noProof/>
          </w:rPr>
          <w:fldChar w:fldCharType="end"/>
        </w:r>
      </w:p>
    </w:sdtContent>
  </w:sdt>
  <w:p w:rsidR="00E56C65" w:rsidRDefault="00E56C6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15CB" w:rsidRDefault="00DA15CB" w:rsidP="002106ED">
      <w:pPr>
        <w:spacing w:after="0" w:line="240" w:lineRule="auto"/>
      </w:pPr>
      <w:r>
        <w:separator/>
      </w:r>
    </w:p>
  </w:footnote>
  <w:footnote w:type="continuationSeparator" w:id="0">
    <w:p w:rsidR="00DA15CB" w:rsidRDefault="00DA15CB" w:rsidP="002106E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5568B8"/>
    <w:multiLevelType w:val="hybridMultilevel"/>
    <w:tmpl w:val="9D0C5F1C"/>
    <w:lvl w:ilvl="0" w:tplc="FFFFFFFF">
      <w:start w:val="4"/>
      <w:numFmt w:val="decimal"/>
      <w:lvlText w:val="%1"/>
      <w:lvlJc w:val="left"/>
      <w:pPr>
        <w:ind w:left="540" w:hanging="360"/>
      </w:pPr>
      <w:rPr>
        <w:rFonts w:hint="default"/>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nsid w:val="17722E79"/>
    <w:multiLevelType w:val="hybridMultilevel"/>
    <w:tmpl w:val="2DBAC6C2"/>
    <w:lvl w:ilvl="0" w:tplc="FFFFFFFF">
      <w:start w:val="1"/>
      <w:numFmt w:val="arabicAlpha"/>
      <w:lvlText w:val="%1-"/>
      <w:lvlJc w:val="left"/>
      <w:pPr>
        <w:ind w:left="360" w:hanging="360"/>
      </w:pPr>
      <w:rPr>
        <w:rFonts w:hint="default"/>
      </w:rPr>
    </w:lvl>
    <w:lvl w:ilvl="1" w:tplc="7D083FC4">
      <w:start w:val="1"/>
      <w:numFmt w:val="arabicAlpha"/>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1150A7"/>
    <w:multiLevelType w:val="hybridMultilevel"/>
    <w:tmpl w:val="CB68F730"/>
    <w:lvl w:ilvl="0" w:tplc="FFFFFFF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nsid w:val="27022E19"/>
    <w:multiLevelType w:val="hybridMultilevel"/>
    <w:tmpl w:val="03423884"/>
    <w:lvl w:ilvl="0" w:tplc="0409000F">
      <w:start w:val="1"/>
      <w:numFmt w:val="decimal"/>
      <w:lvlText w:val="%1."/>
      <w:lvlJc w:val="left"/>
      <w:pPr>
        <w:ind w:left="720" w:hanging="360"/>
      </w:pPr>
      <w:rPr>
        <w:rFonts w:hint="default"/>
      </w:rPr>
    </w:lvl>
    <w:lvl w:ilvl="1" w:tplc="E814EB3A">
      <w:start w:val="1"/>
      <w:numFmt w:val="decimal"/>
      <w:lvlText w:val="%2-"/>
      <w:lvlJc w:val="left"/>
      <w:pPr>
        <w:ind w:left="360" w:hanging="360"/>
      </w:pPr>
      <w:rPr>
        <w:rFonts w:hint="default"/>
        <w:b w:val="0"/>
        <w:sz w:val="28"/>
      </w:rPr>
    </w:lvl>
    <w:lvl w:ilvl="2" w:tplc="799A721C">
      <w:start w:val="3"/>
      <w:numFmt w:val="decimal"/>
      <w:lvlText w:val="%3"/>
      <w:lvlJc w:val="left"/>
      <w:pPr>
        <w:ind w:left="3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D682739"/>
    <w:multiLevelType w:val="hybridMultilevel"/>
    <w:tmpl w:val="CA780A84"/>
    <w:lvl w:ilvl="0" w:tplc="FFFFFFFF">
      <w:start w:val="4"/>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EF63E0F"/>
    <w:multiLevelType w:val="hybridMultilevel"/>
    <w:tmpl w:val="E80A654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A1460CA"/>
    <w:multiLevelType w:val="hybridMultilevel"/>
    <w:tmpl w:val="A59CE548"/>
    <w:lvl w:ilvl="0" w:tplc="7D165BCA">
      <w:start w:val="1"/>
      <w:numFmt w:val="decimal"/>
      <w:lvlText w:val="%1."/>
      <w:lvlJc w:val="left"/>
      <w:pPr>
        <w:ind w:left="502" w:hanging="360"/>
      </w:pPr>
      <w:rPr>
        <w:b w:val="0"/>
        <w:bCs w:val="0"/>
      </w:rPr>
    </w:lvl>
    <w:lvl w:ilvl="1" w:tplc="45CE5D26">
      <w:numFmt w:val="bullet"/>
      <w:lvlText w:val="-"/>
      <w:lvlJc w:val="left"/>
      <w:pPr>
        <w:ind w:left="1222" w:hanging="360"/>
      </w:pPr>
      <w:rPr>
        <w:rFonts w:ascii="Times New Roman" w:eastAsiaTheme="minorHAnsi" w:hAnsi="Times New Roman" w:cs="Times New Roman" w:hint="default"/>
      </w:r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nsid w:val="3AA34821"/>
    <w:multiLevelType w:val="hybridMultilevel"/>
    <w:tmpl w:val="9D0C5F1C"/>
    <w:lvl w:ilvl="0" w:tplc="FFFFFFFF">
      <w:start w:val="4"/>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FD642F0"/>
    <w:multiLevelType w:val="hybridMultilevel"/>
    <w:tmpl w:val="248C97AE"/>
    <w:lvl w:ilvl="0" w:tplc="891C5B68">
      <w:start w:val="1"/>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4E781DB6"/>
    <w:multiLevelType w:val="hybridMultilevel"/>
    <w:tmpl w:val="6E761A8E"/>
    <w:lvl w:ilvl="0" w:tplc="2870DA0C">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6134EFF"/>
    <w:multiLevelType w:val="hybridMultilevel"/>
    <w:tmpl w:val="9D0C5F1C"/>
    <w:lvl w:ilvl="0" w:tplc="FFFFFFFF">
      <w:start w:val="4"/>
      <w:numFmt w:val="decimal"/>
      <w:lvlText w:val="%1"/>
      <w:lvlJc w:val="left"/>
      <w:pPr>
        <w:ind w:left="450" w:hanging="360"/>
      </w:pPr>
      <w:rPr>
        <w:rFonts w:hint="default"/>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1">
    <w:nsid w:val="572036D8"/>
    <w:multiLevelType w:val="hybridMultilevel"/>
    <w:tmpl w:val="738E952E"/>
    <w:lvl w:ilvl="0" w:tplc="FFFFFFFF">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BBF09E8"/>
    <w:multiLevelType w:val="hybridMultilevel"/>
    <w:tmpl w:val="661009CA"/>
    <w:lvl w:ilvl="0" w:tplc="FFFFFFFF">
      <w:start w:val="1"/>
      <w:numFmt w:val="arabicAlpha"/>
      <w:lvlText w:val="%1-"/>
      <w:lvlJc w:val="left"/>
      <w:pPr>
        <w:ind w:left="459" w:hanging="360"/>
      </w:pPr>
      <w:rPr>
        <w:rFonts w:hint="default"/>
      </w:rPr>
    </w:lvl>
    <w:lvl w:ilvl="1" w:tplc="04090019" w:tentative="1">
      <w:start w:val="1"/>
      <w:numFmt w:val="lowerLetter"/>
      <w:lvlText w:val="%2."/>
      <w:lvlJc w:val="left"/>
      <w:pPr>
        <w:ind w:left="1179" w:hanging="360"/>
      </w:pPr>
    </w:lvl>
    <w:lvl w:ilvl="2" w:tplc="0409001B" w:tentative="1">
      <w:start w:val="1"/>
      <w:numFmt w:val="lowerRoman"/>
      <w:lvlText w:val="%3."/>
      <w:lvlJc w:val="right"/>
      <w:pPr>
        <w:ind w:left="1899" w:hanging="180"/>
      </w:pPr>
    </w:lvl>
    <w:lvl w:ilvl="3" w:tplc="0409000F" w:tentative="1">
      <w:start w:val="1"/>
      <w:numFmt w:val="decimal"/>
      <w:lvlText w:val="%4."/>
      <w:lvlJc w:val="left"/>
      <w:pPr>
        <w:ind w:left="2619" w:hanging="360"/>
      </w:pPr>
    </w:lvl>
    <w:lvl w:ilvl="4" w:tplc="04090019" w:tentative="1">
      <w:start w:val="1"/>
      <w:numFmt w:val="lowerLetter"/>
      <w:lvlText w:val="%5."/>
      <w:lvlJc w:val="left"/>
      <w:pPr>
        <w:ind w:left="3339" w:hanging="360"/>
      </w:pPr>
    </w:lvl>
    <w:lvl w:ilvl="5" w:tplc="0409001B" w:tentative="1">
      <w:start w:val="1"/>
      <w:numFmt w:val="lowerRoman"/>
      <w:lvlText w:val="%6."/>
      <w:lvlJc w:val="right"/>
      <w:pPr>
        <w:ind w:left="4059" w:hanging="180"/>
      </w:pPr>
    </w:lvl>
    <w:lvl w:ilvl="6" w:tplc="0409000F" w:tentative="1">
      <w:start w:val="1"/>
      <w:numFmt w:val="decimal"/>
      <w:lvlText w:val="%7."/>
      <w:lvlJc w:val="left"/>
      <w:pPr>
        <w:ind w:left="4779" w:hanging="360"/>
      </w:pPr>
    </w:lvl>
    <w:lvl w:ilvl="7" w:tplc="04090019" w:tentative="1">
      <w:start w:val="1"/>
      <w:numFmt w:val="lowerLetter"/>
      <w:lvlText w:val="%8."/>
      <w:lvlJc w:val="left"/>
      <w:pPr>
        <w:ind w:left="5499" w:hanging="360"/>
      </w:pPr>
    </w:lvl>
    <w:lvl w:ilvl="8" w:tplc="0409001B" w:tentative="1">
      <w:start w:val="1"/>
      <w:numFmt w:val="lowerRoman"/>
      <w:lvlText w:val="%9."/>
      <w:lvlJc w:val="right"/>
      <w:pPr>
        <w:ind w:left="6219" w:hanging="180"/>
      </w:pPr>
    </w:lvl>
  </w:abstractNum>
  <w:abstractNum w:abstractNumId="13">
    <w:nsid w:val="62BE519E"/>
    <w:multiLevelType w:val="hybridMultilevel"/>
    <w:tmpl w:val="6074A4D8"/>
    <w:lvl w:ilvl="0" w:tplc="0BD8D3A8">
      <w:start w:val="5"/>
      <w:numFmt w:val="bullet"/>
      <w:lvlText w:val=""/>
      <w:lvlJc w:val="left"/>
      <w:pPr>
        <w:ind w:left="360" w:hanging="360"/>
      </w:pPr>
      <w:rPr>
        <w:rFonts w:ascii="Symbol" w:eastAsiaTheme="minorHAnsi" w:hAnsi="Symbol"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63A17478"/>
    <w:multiLevelType w:val="hybridMultilevel"/>
    <w:tmpl w:val="BCF0F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B427FC0"/>
    <w:multiLevelType w:val="hybridMultilevel"/>
    <w:tmpl w:val="8932A856"/>
    <w:lvl w:ilvl="0" w:tplc="445AA9E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75D41C52"/>
    <w:multiLevelType w:val="hybridMultilevel"/>
    <w:tmpl w:val="4F76EB3E"/>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8"/>
  </w:num>
  <w:num w:numId="3">
    <w:abstractNumId w:val="13"/>
  </w:num>
  <w:num w:numId="4">
    <w:abstractNumId w:val="4"/>
  </w:num>
  <w:num w:numId="5">
    <w:abstractNumId w:val="11"/>
  </w:num>
  <w:num w:numId="6">
    <w:abstractNumId w:val="12"/>
  </w:num>
  <w:num w:numId="7">
    <w:abstractNumId w:val="2"/>
  </w:num>
  <w:num w:numId="8">
    <w:abstractNumId w:val="1"/>
  </w:num>
  <w:num w:numId="9">
    <w:abstractNumId w:val="16"/>
  </w:num>
  <w:num w:numId="10">
    <w:abstractNumId w:val="5"/>
  </w:num>
  <w:num w:numId="11">
    <w:abstractNumId w:val="3"/>
  </w:num>
  <w:num w:numId="12">
    <w:abstractNumId w:val="6"/>
  </w:num>
  <w:num w:numId="13">
    <w:abstractNumId w:val="10"/>
  </w:num>
  <w:num w:numId="14">
    <w:abstractNumId w:val="15"/>
  </w:num>
  <w:num w:numId="15">
    <w:abstractNumId w:val="0"/>
  </w:num>
  <w:num w:numId="16">
    <w:abstractNumId w:val="7"/>
  </w:num>
  <w:num w:numId="17">
    <w:abstractNumId w:val="1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679E"/>
    <w:rsid w:val="0000311D"/>
    <w:rsid w:val="000040DB"/>
    <w:rsid w:val="00007289"/>
    <w:rsid w:val="0001089A"/>
    <w:rsid w:val="000151F7"/>
    <w:rsid w:val="000205DD"/>
    <w:rsid w:val="00020702"/>
    <w:rsid w:val="00020FB2"/>
    <w:rsid w:val="000211F7"/>
    <w:rsid w:val="00021E99"/>
    <w:rsid w:val="00022663"/>
    <w:rsid w:val="00024F3E"/>
    <w:rsid w:val="0002595B"/>
    <w:rsid w:val="00030601"/>
    <w:rsid w:val="000316A9"/>
    <w:rsid w:val="0003352B"/>
    <w:rsid w:val="00034358"/>
    <w:rsid w:val="0004048A"/>
    <w:rsid w:val="00041E12"/>
    <w:rsid w:val="00042CE7"/>
    <w:rsid w:val="000430D8"/>
    <w:rsid w:val="00043A5B"/>
    <w:rsid w:val="000474E3"/>
    <w:rsid w:val="000516D4"/>
    <w:rsid w:val="00052386"/>
    <w:rsid w:val="00053132"/>
    <w:rsid w:val="00056B7F"/>
    <w:rsid w:val="0006251A"/>
    <w:rsid w:val="00064C7B"/>
    <w:rsid w:val="00071715"/>
    <w:rsid w:val="00072868"/>
    <w:rsid w:val="000749C2"/>
    <w:rsid w:val="0008030A"/>
    <w:rsid w:val="000A0A30"/>
    <w:rsid w:val="000A56F5"/>
    <w:rsid w:val="000A679E"/>
    <w:rsid w:val="000B26B9"/>
    <w:rsid w:val="000B3161"/>
    <w:rsid w:val="000B34CA"/>
    <w:rsid w:val="000B6129"/>
    <w:rsid w:val="000B63AC"/>
    <w:rsid w:val="000B6D3D"/>
    <w:rsid w:val="000C3D8C"/>
    <w:rsid w:val="000C6B3F"/>
    <w:rsid w:val="000D3560"/>
    <w:rsid w:val="000D4695"/>
    <w:rsid w:val="000E116E"/>
    <w:rsid w:val="000E39A1"/>
    <w:rsid w:val="000E573E"/>
    <w:rsid w:val="000F0CEB"/>
    <w:rsid w:val="000F3DB6"/>
    <w:rsid w:val="0010218A"/>
    <w:rsid w:val="0010242D"/>
    <w:rsid w:val="00103546"/>
    <w:rsid w:val="00103B06"/>
    <w:rsid w:val="00104AF9"/>
    <w:rsid w:val="00106DDE"/>
    <w:rsid w:val="001124A0"/>
    <w:rsid w:val="00112B84"/>
    <w:rsid w:val="001137B9"/>
    <w:rsid w:val="00114ADE"/>
    <w:rsid w:val="00114BB8"/>
    <w:rsid w:val="001159D5"/>
    <w:rsid w:val="00117480"/>
    <w:rsid w:val="00121887"/>
    <w:rsid w:val="00122B52"/>
    <w:rsid w:val="001309E4"/>
    <w:rsid w:val="00131982"/>
    <w:rsid w:val="00132D95"/>
    <w:rsid w:val="0013554B"/>
    <w:rsid w:val="0014020D"/>
    <w:rsid w:val="001404FA"/>
    <w:rsid w:val="00141532"/>
    <w:rsid w:val="00141ABC"/>
    <w:rsid w:val="00146A0E"/>
    <w:rsid w:val="0015128F"/>
    <w:rsid w:val="001535F7"/>
    <w:rsid w:val="001555E7"/>
    <w:rsid w:val="0016188A"/>
    <w:rsid w:val="0016307E"/>
    <w:rsid w:val="00165687"/>
    <w:rsid w:val="00165C69"/>
    <w:rsid w:val="00166F92"/>
    <w:rsid w:val="001673F5"/>
    <w:rsid w:val="001715B7"/>
    <w:rsid w:val="00171780"/>
    <w:rsid w:val="00172451"/>
    <w:rsid w:val="001729A0"/>
    <w:rsid w:val="00174792"/>
    <w:rsid w:val="00181011"/>
    <w:rsid w:val="0018298C"/>
    <w:rsid w:val="001844CC"/>
    <w:rsid w:val="0018675A"/>
    <w:rsid w:val="001879B6"/>
    <w:rsid w:val="00190DC3"/>
    <w:rsid w:val="001927F8"/>
    <w:rsid w:val="00197A45"/>
    <w:rsid w:val="001A1C2D"/>
    <w:rsid w:val="001A351A"/>
    <w:rsid w:val="001A5749"/>
    <w:rsid w:val="001A5FA0"/>
    <w:rsid w:val="001B0A7F"/>
    <w:rsid w:val="001B19A2"/>
    <w:rsid w:val="001B3161"/>
    <w:rsid w:val="001C20AD"/>
    <w:rsid w:val="001C20E0"/>
    <w:rsid w:val="001C7934"/>
    <w:rsid w:val="001D0845"/>
    <w:rsid w:val="001D18DB"/>
    <w:rsid w:val="001D3588"/>
    <w:rsid w:val="001E4A32"/>
    <w:rsid w:val="001F0B80"/>
    <w:rsid w:val="001F128E"/>
    <w:rsid w:val="001F1E60"/>
    <w:rsid w:val="001F4EE8"/>
    <w:rsid w:val="001F5416"/>
    <w:rsid w:val="00200949"/>
    <w:rsid w:val="00201C51"/>
    <w:rsid w:val="00202FB3"/>
    <w:rsid w:val="00204BDA"/>
    <w:rsid w:val="002106ED"/>
    <w:rsid w:val="002137B3"/>
    <w:rsid w:val="00223F17"/>
    <w:rsid w:val="00227766"/>
    <w:rsid w:val="00241F22"/>
    <w:rsid w:val="00245C73"/>
    <w:rsid w:val="00246CA2"/>
    <w:rsid w:val="00250746"/>
    <w:rsid w:val="00252BF5"/>
    <w:rsid w:val="00252CC8"/>
    <w:rsid w:val="002562DD"/>
    <w:rsid w:val="00256916"/>
    <w:rsid w:val="00261F0C"/>
    <w:rsid w:val="00263085"/>
    <w:rsid w:val="002709C6"/>
    <w:rsid w:val="00272A92"/>
    <w:rsid w:val="002747B2"/>
    <w:rsid w:val="00280703"/>
    <w:rsid w:val="002823D3"/>
    <w:rsid w:val="00285DFD"/>
    <w:rsid w:val="00285F75"/>
    <w:rsid w:val="00286F1E"/>
    <w:rsid w:val="002903E1"/>
    <w:rsid w:val="00291CA1"/>
    <w:rsid w:val="002920F0"/>
    <w:rsid w:val="00292311"/>
    <w:rsid w:val="00292639"/>
    <w:rsid w:val="00294E47"/>
    <w:rsid w:val="00296188"/>
    <w:rsid w:val="002A24D6"/>
    <w:rsid w:val="002A6A16"/>
    <w:rsid w:val="002B04C4"/>
    <w:rsid w:val="002B37F9"/>
    <w:rsid w:val="002B62C6"/>
    <w:rsid w:val="002C0CF8"/>
    <w:rsid w:val="002C124F"/>
    <w:rsid w:val="002C39D6"/>
    <w:rsid w:val="002C427A"/>
    <w:rsid w:val="002C594B"/>
    <w:rsid w:val="002C78DF"/>
    <w:rsid w:val="002D0966"/>
    <w:rsid w:val="002D12D6"/>
    <w:rsid w:val="002D442F"/>
    <w:rsid w:val="002D7C1D"/>
    <w:rsid w:val="002E2740"/>
    <w:rsid w:val="002E3CBE"/>
    <w:rsid w:val="002E50BE"/>
    <w:rsid w:val="002E7150"/>
    <w:rsid w:val="002F2962"/>
    <w:rsid w:val="002F3989"/>
    <w:rsid w:val="002F52CF"/>
    <w:rsid w:val="00300CBB"/>
    <w:rsid w:val="00301060"/>
    <w:rsid w:val="00306370"/>
    <w:rsid w:val="0031240E"/>
    <w:rsid w:val="00313626"/>
    <w:rsid w:val="003163C7"/>
    <w:rsid w:val="00316FBF"/>
    <w:rsid w:val="003203DF"/>
    <w:rsid w:val="00323B23"/>
    <w:rsid w:val="00324ADA"/>
    <w:rsid w:val="0032741B"/>
    <w:rsid w:val="00331D81"/>
    <w:rsid w:val="00332379"/>
    <w:rsid w:val="0033499F"/>
    <w:rsid w:val="0033556E"/>
    <w:rsid w:val="003358B4"/>
    <w:rsid w:val="00344060"/>
    <w:rsid w:val="003444B0"/>
    <w:rsid w:val="003521A8"/>
    <w:rsid w:val="00357540"/>
    <w:rsid w:val="00361BB8"/>
    <w:rsid w:val="003646C1"/>
    <w:rsid w:val="003723DE"/>
    <w:rsid w:val="0037346C"/>
    <w:rsid w:val="00373AC8"/>
    <w:rsid w:val="00376B26"/>
    <w:rsid w:val="003772EB"/>
    <w:rsid w:val="0038000B"/>
    <w:rsid w:val="0038036E"/>
    <w:rsid w:val="00392C5D"/>
    <w:rsid w:val="003A22D4"/>
    <w:rsid w:val="003B2D4F"/>
    <w:rsid w:val="003B5730"/>
    <w:rsid w:val="003B684F"/>
    <w:rsid w:val="003C09B2"/>
    <w:rsid w:val="003C2F45"/>
    <w:rsid w:val="003C3073"/>
    <w:rsid w:val="003C3469"/>
    <w:rsid w:val="003C7711"/>
    <w:rsid w:val="003D367E"/>
    <w:rsid w:val="003D44C5"/>
    <w:rsid w:val="003D5F5D"/>
    <w:rsid w:val="003E4245"/>
    <w:rsid w:val="003E43F6"/>
    <w:rsid w:val="003E6310"/>
    <w:rsid w:val="003E70FD"/>
    <w:rsid w:val="003F698B"/>
    <w:rsid w:val="003F76ED"/>
    <w:rsid w:val="003F76FC"/>
    <w:rsid w:val="00407519"/>
    <w:rsid w:val="004102B4"/>
    <w:rsid w:val="004136EC"/>
    <w:rsid w:val="004158CC"/>
    <w:rsid w:val="00415E21"/>
    <w:rsid w:val="00420D3D"/>
    <w:rsid w:val="00423564"/>
    <w:rsid w:val="004242F7"/>
    <w:rsid w:val="00430285"/>
    <w:rsid w:val="00431487"/>
    <w:rsid w:val="00432047"/>
    <w:rsid w:val="00437787"/>
    <w:rsid w:val="00440EC1"/>
    <w:rsid w:val="0044439B"/>
    <w:rsid w:val="00444BA8"/>
    <w:rsid w:val="00445AE9"/>
    <w:rsid w:val="00450625"/>
    <w:rsid w:val="00451440"/>
    <w:rsid w:val="004515E0"/>
    <w:rsid w:val="0045194C"/>
    <w:rsid w:val="00451E92"/>
    <w:rsid w:val="00462334"/>
    <w:rsid w:val="00464A49"/>
    <w:rsid w:val="0046524F"/>
    <w:rsid w:val="00472D7A"/>
    <w:rsid w:val="00490A60"/>
    <w:rsid w:val="00495F83"/>
    <w:rsid w:val="004A07F6"/>
    <w:rsid w:val="004A0924"/>
    <w:rsid w:val="004A684D"/>
    <w:rsid w:val="004B6FD6"/>
    <w:rsid w:val="004B77B1"/>
    <w:rsid w:val="004C0AAA"/>
    <w:rsid w:val="004C2188"/>
    <w:rsid w:val="004C3348"/>
    <w:rsid w:val="004C3B30"/>
    <w:rsid w:val="004C4C27"/>
    <w:rsid w:val="004C570C"/>
    <w:rsid w:val="004D1B21"/>
    <w:rsid w:val="004D2E53"/>
    <w:rsid w:val="004D6184"/>
    <w:rsid w:val="004E1279"/>
    <w:rsid w:val="004E6A84"/>
    <w:rsid w:val="004E7D2B"/>
    <w:rsid w:val="004F5AA7"/>
    <w:rsid w:val="00503435"/>
    <w:rsid w:val="00524E71"/>
    <w:rsid w:val="00525793"/>
    <w:rsid w:val="005258F5"/>
    <w:rsid w:val="00526A1C"/>
    <w:rsid w:val="005316EA"/>
    <w:rsid w:val="00532B35"/>
    <w:rsid w:val="005335D2"/>
    <w:rsid w:val="0053738C"/>
    <w:rsid w:val="00542F98"/>
    <w:rsid w:val="00551985"/>
    <w:rsid w:val="00552540"/>
    <w:rsid w:val="0055280C"/>
    <w:rsid w:val="00553339"/>
    <w:rsid w:val="00556B87"/>
    <w:rsid w:val="00556DEE"/>
    <w:rsid w:val="00561EE2"/>
    <w:rsid w:val="00563A56"/>
    <w:rsid w:val="0056462D"/>
    <w:rsid w:val="00564F4A"/>
    <w:rsid w:val="0058080D"/>
    <w:rsid w:val="0058405F"/>
    <w:rsid w:val="00584509"/>
    <w:rsid w:val="005857A5"/>
    <w:rsid w:val="00590008"/>
    <w:rsid w:val="00592D6A"/>
    <w:rsid w:val="005A35E3"/>
    <w:rsid w:val="005A4F7B"/>
    <w:rsid w:val="005A728A"/>
    <w:rsid w:val="005A7BE2"/>
    <w:rsid w:val="005B1A13"/>
    <w:rsid w:val="005B382C"/>
    <w:rsid w:val="005B41AD"/>
    <w:rsid w:val="005C0C92"/>
    <w:rsid w:val="005D7F7E"/>
    <w:rsid w:val="005E4152"/>
    <w:rsid w:val="005E786D"/>
    <w:rsid w:val="005F1128"/>
    <w:rsid w:val="005F22F9"/>
    <w:rsid w:val="005F5202"/>
    <w:rsid w:val="0060201C"/>
    <w:rsid w:val="00602498"/>
    <w:rsid w:val="00606524"/>
    <w:rsid w:val="00606C3D"/>
    <w:rsid w:val="0061466E"/>
    <w:rsid w:val="0061584A"/>
    <w:rsid w:val="0062281E"/>
    <w:rsid w:val="00622A83"/>
    <w:rsid w:val="00623236"/>
    <w:rsid w:val="00624660"/>
    <w:rsid w:val="006273CB"/>
    <w:rsid w:val="00627CF7"/>
    <w:rsid w:val="006300CD"/>
    <w:rsid w:val="00631050"/>
    <w:rsid w:val="00632AD8"/>
    <w:rsid w:val="00634F6F"/>
    <w:rsid w:val="00636A2B"/>
    <w:rsid w:val="00640FE5"/>
    <w:rsid w:val="00647DC8"/>
    <w:rsid w:val="00654A32"/>
    <w:rsid w:val="00661813"/>
    <w:rsid w:val="00670330"/>
    <w:rsid w:val="00671062"/>
    <w:rsid w:val="00675DED"/>
    <w:rsid w:val="00676419"/>
    <w:rsid w:val="006802DB"/>
    <w:rsid w:val="00680924"/>
    <w:rsid w:val="00684C58"/>
    <w:rsid w:val="00687569"/>
    <w:rsid w:val="00690668"/>
    <w:rsid w:val="0069118B"/>
    <w:rsid w:val="006951C4"/>
    <w:rsid w:val="006B0254"/>
    <w:rsid w:val="006B13CB"/>
    <w:rsid w:val="006B16A8"/>
    <w:rsid w:val="006B18BA"/>
    <w:rsid w:val="006B1B0B"/>
    <w:rsid w:val="006C05BB"/>
    <w:rsid w:val="006C6D48"/>
    <w:rsid w:val="006D5EA7"/>
    <w:rsid w:val="006D6948"/>
    <w:rsid w:val="006D7E4A"/>
    <w:rsid w:val="006E067E"/>
    <w:rsid w:val="006E5A61"/>
    <w:rsid w:val="006F11E7"/>
    <w:rsid w:val="006F135D"/>
    <w:rsid w:val="006F1561"/>
    <w:rsid w:val="006F3888"/>
    <w:rsid w:val="006F5907"/>
    <w:rsid w:val="006F6C95"/>
    <w:rsid w:val="006F7FEB"/>
    <w:rsid w:val="00706AB7"/>
    <w:rsid w:val="00710B77"/>
    <w:rsid w:val="0071644B"/>
    <w:rsid w:val="0072223C"/>
    <w:rsid w:val="0073008A"/>
    <w:rsid w:val="0073155B"/>
    <w:rsid w:val="00731FB3"/>
    <w:rsid w:val="00732146"/>
    <w:rsid w:val="0074205F"/>
    <w:rsid w:val="007460C7"/>
    <w:rsid w:val="00746851"/>
    <w:rsid w:val="00747FB7"/>
    <w:rsid w:val="00751A50"/>
    <w:rsid w:val="00755119"/>
    <w:rsid w:val="00756001"/>
    <w:rsid w:val="00762ED1"/>
    <w:rsid w:val="0076540B"/>
    <w:rsid w:val="00766669"/>
    <w:rsid w:val="007704AE"/>
    <w:rsid w:val="00772980"/>
    <w:rsid w:val="00775620"/>
    <w:rsid w:val="00776342"/>
    <w:rsid w:val="00776FD4"/>
    <w:rsid w:val="007830EA"/>
    <w:rsid w:val="00784FB8"/>
    <w:rsid w:val="0078513B"/>
    <w:rsid w:val="00790CD3"/>
    <w:rsid w:val="00792F50"/>
    <w:rsid w:val="00795407"/>
    <w:rsid w:val="007963D3"/>
    <w:rsid w:val="007A1954"/>
    <w:rsid w:val="007A33CA"/>
    <w:rsid w:val="007A5C4B"/>
    <w:rsid w:val="007A6B00"/>
    <w:rsid w:val="007A6B8F"/>
    <w:rsid w:val="007B32CB"/>
    <w:rsid w:val="007B3F14"/>
    <w:rsid w:val="007C0705"/>
    <w:rsid w:val="007C3823"/>
    <w:rsid w:val="007C514E"/>
    <w:rsid w:val="007E01B4"/>
    <w:rsid w:val="007E459D"/>
    <w:rsid w:val="007F56A3"/>
    <w:rsid w:val="008009B5"/>
    <w:rsid w:val="008009E7"/>
    <w:rsid w:val="008019BD"/>
    <w:rsid w:val="008022AD"/>
    <w:rsid w:val="00802805"/>
    <w:rsid w:val="0080296E"/>
    <w:rsid w:val="008037F0"/>
    <w:rsid w:val="0080408E"/>
    <w:rsid w:val="00804763"/>
    <w:rsid w:val="00807E7A"/>
    <w:rsid w:val="008126DF"/>
    <w:rsid w:val="00822469"/>
    <w:rsid w:val="0082546D"/>
    <w:rsid w:val="00832CEE"/>
    <w:rsid w:val="00835A6C"/>
    <w:rsid w:val="008378C4"/>
    <w:rsid w:val="00841A9B"/>
    <w:rsid w:val="008462CE"/>
    <w:rsid w:val="00846F00"/>
    <w:rsid w:val="0085096B"/>
    <w:rsid w:val="00851E5D"/>
    <w:rsid w:val="00860998"/>
    <w:rsid w:val="008665CA"/>
    <w:rsid w:val="008705B2"/>
    <w:rsid w:val="0087284F"/>
    <w:rsid w:val="008758AE"/>
    <w:rsid w:val="00875B06"/>
    <w:rsid w:val="00876ABA"/>
    <w:rsid w:val="00876FDA"/>
    <w:rsid w:val="00882199"/>
    <w:rsid w:val="008872AB"/>
    <w:rsid w:val="00892E92"/>
    <w:rsid w:val="008970D8"/>
    <w:rsid w:val="0089725A"/>
    <w:rsid w:val="008A1243"/>
    <w:rsid w:val="008A7C94"/>
    <w:rsid w:val="008B3159"/>
    <w:rsid w:val="008B4F56"/>
    <w:rsid w:val="008B7DE0"/>
    <w:rsid w:val="008C4F3F"/>
    <w:rsid w:val="008C52D7"/>
    <w:rsid w:val="008C610D"/>
    <w:rsid w:val="008C6DE7"/>
    <w:rsid w:val="008D4FC5"/>
    <w:rsid w:val="008E0F8A"/>
    <w:rsid w:val="008E1600"/>
    <w:rsid w:val="008E7403"/>
    <w:rsid w:val="009030BA"/>
    <w:rsid w:val="009067AB"/>
    <w:rsid w:val="00907B6C"/>
    <w:rsid w:val="00915684"/>
    <w:rsid w:val="0092222D"/>
    <w:rsid w:val="00923FD7"/>
    <w:rsid w:val="00924154"/>
    <w:rsid w:val="00924C64"/>
    <w:rsid w:val="00932C91"/>
    <w:rsid w:val="00937CB3"/>
    <w:rsid w:val="00942356"/>
    <w:rsid w:val="00945702"/>
    <w:rsid w:val="00946E0E"/>
    <w:rsid w:val="009563EA"/>
    <w:rsid w:val="009702CC"/>
    <w:rsid w:val="00971DC3"/>
    <w:rsid w:val="00971F91"/>
    <w:rsid w:val="009741B8"/>
    <w:rsid w:val="009751F0"/>
    <w:rsid w:val="009760E4"/>
    <w:rsid w:val="009852F9"/>
    <w:rsid w:val="00986E42"/>
    <w:rsid w:val="00987C02"/>
    <w:rsid w:val="00990BEA"/>
    <w:rsid w:val="00990F88"/>
    <w:rsid w:val="00992E89"/>
    <w:rsid w:val="0099696B"/>
    <w:rsid w:val="009A15A0"/>
    <w:rsid w:val="009A20BA"/>
    <w:rsid w:val="009A587D"/>
    <w:rsid w:val="009A6A4E"/>
    <w:rsid w:val="009B25C2"/>
    <w:rsid w:val="009B3F97"/>
    <w:rsid w:val="009B57F4"/>
    <w:rsid w:val="009C26CB"/>
    <w:rsid w:val="009C3BAD"/>
    <w:rsid w:val="009D4154"/>
    <w:rsid w:val="009D611D"/>
    <w:rsid w:val="009E20AA"/>
    <w:rsid w:val="009E237F"/>
    <w:rsid w:val="009E6693"/>
    <w:rsid w:val="009F2021"/>
    <w:rsid w:val="009F2C61"/>
    <w:rsid w:val="009F7589"/>
    <w:rsid w:val="00A02C85"/>
    <w:rsid w:val="00A053AC"/>
    <w:rsid w:val="00A07CBE"/>
    <w:rsid w:val="00A14584"/>
    <w:rsid w:val="00A27527"/>
    <w:rsid w:val="00A303F9"/>
    <w:rsid w:val="00A31B41"/>
    <w:rsid w:val="00A367D4"/>
    <w:rsid w:val="00A4105D"/>
    <w:rsid w:val="00A47272"/>
    <w:rsid w:val="00A503A5"/>
    <w:rsid w:val="00A6126E"/>
    <w:rsid w:val="00A619AD"/>
    <w:rsid w:val="00A67B6A"/>
    <w:rsid w:val="00A74A7C"/>
    <w:rsid w:val="00A74E92"/>
    <w:rsid w:val="00A76485"/>
    <w:rsid w:val="00A82ED6"/>
    <w:rsid w:val="00A90FCC"/>
    <w:rsid w:val="00A93A4C"/>
    <w:rsid w:val="00AA1AE6"/>
    <w:rsid w:val="00AB15EA"/>
    <w:rsid w:val="00AB1737"/>
    <w:rsid w:val="00AB453F"/>
    <w:rsid w:val="00AB50D4"/>
    <w:rsid w:val="00AB54FB"/>
    <w:rsid w:val="00AC1FB7"/>
    <w:rsid w:val="00AC2A76"/>
    <w:rsid w:val="00AC3E74"/>
    <w:rsid w:val="00AC54AF"/>
    <w:rsid w:val="00AC5804"/>
    <w:rsid w:val="00AC58E5"/>
    <w:rsid w:val="00AC5C91"/>
    <w:rsid w:val="00AC7EEA"/>
    <w:rsid w:val="00AD1867"/>
    <w:rsid w:val="00AD2569"/>
    <w:rsid w:val="00AD2F2D"/>
    <w:rsid w:val="00AD3407"/>
    <w:rsid w:val="00AE05EA"/>
    <w:rsid w:val="00AE1C57"/>
    <w:rsid w:val="00AE1E70"/>
    <w:rsid w:val="00AE3352"/>
    <w:rsid w:val="00AF1CC8"/>
    <w:rsid w:val="00AF35CF"/>
    <w:rsid w:val="00AF47EF"/>
    <w:rsid w:val="00B00215"/>
    <w:rsid w:val="00B05128"/>
    <w:rsid w:val="00B103EB"/>
    <w:rsid w:val="00B1085D"/>
    <w:rsid w:val="00B108AC"/>
    <w:rsid w:val="00B10EC3"/>
    <w:rsid w:val="00B15338"/>
    <w:rsid w:val="00B17914"/>
    <w:rsid w:val="00B17E00"/>
    <w:rsid w:val="00B20879"/>
    <w:rsid w:val="00B24C9B"/>
    <w:rsid w:val="00B26E5E"/>
    <w:rsid w:val="00B317A0"/>
    <w:rsid w:val="00B33326"/>
    <w:rsid w:val="00B34180"/>
    <w:rsid w:val="00B34FF4"/>
    <w:rsid w:val="00B36041"/>
    <w:rsid w:val="00B403A5"/>
    <w:rsid w:val="00B43B62"/>
    <w:rsid w:val="00B52D50"/>
    <w:rsid w:val="00B634AB"/>
    <w:rsid w:val="00B65640"/>
    <w:rsid w:val="00B66DB6"/>
    <w:rsid w:val="00B80689"/>
    <w:rsid w:val="00B902A2"/>
    <w:rsid w:val="00B934A1"/>
    <w:rsid w:val="00B93931"/>
    <w:rsid w:val="00B947D6"/>
    <w:rsid w:val="00B97415"/>
    <w:rsid w:val="00B97C46"/>
    <w:rsid w:val="00BA16F9"/>
    <w:rsid w:val="00BA18AD"/>
    <w:rsid w:val="00BA4899"/>
    <w:rsid w:val="00BA49B9"/>
    <w:rsid w:val="00BB5150"/>
    <w:rsid w:val="00BB5D6E"/>
    <w:rsid w:val="00BB73DB"/>
    <w:rsid w:val="00BC6912"/>
    <w:rsid w:val="00BD3DFC"/>
    <w:rsid w:val="00BD4752"/>
    <w:rsid w:val="00BD6A97"/>
    <w:rsid w:val="00BE0B2A"/>
    <w:rsid w:val="00BE5834"/>
    <w:rsid w:val="00BF2A9E"/>
    <w:rsid w:val="00BF7833"/>
    <w:rsid w:val="00C006E1"/>
    <w:rsid w:val="00C03D64"/>
    <w:rsid w:val="00C05B03"/>
    <w:rsid w:val="00C137AE"/>
    <w:rsid w:val="00C146B2"/>
    <w:rsid w:val="00C23E66"/>
    <w:rsid w:val="00C370DE"/>
    <w:rsid w:val="00C44C71"/>
    <w:rsid w:val="00C455D4"/>
    <w:rsid w:val="00C54CF2"/>
    <w:rsid w:val="00C60598"/>
    <w:rsid w:val="00C639E1"/>
    <w:rsid w:val="00C713C2"/>
    <w:rsid w:val="00C71F8B"/>
    <w:rsid w:val="00C746E5"/>
    <w:rsid w:val="00C77FDC"/>
    <w:rsid w:val="00C80BCB"/>
    <w:rsid w:val="00C82A17"/>
    <w:rsid w:val="00C8478C"/>
    <w:rsid w:val="00C87A1A"/>
    <w:rsid w:val="00C90E64"/>
    <w:rsid w:val="00C91A5E"/>
    <w:rsid w:val="00C9345A"/>
    <w:rsid w:val="00C94A10"/>
    <w:rsid w:val="00C9543F"/>
    <w:rsid w:val="00C9589E"/>
    <w:rsid w:val="00C965D4"/>
    <w:rsid w:val="00CA28E9"/>
    <w:rsid w:val="00CA2E24"/>
    <w:rsid w:val="00CA5AC3"/>
    <w:rsid w:val="00CB3A92"/>
    <w:rsid w:val="00CB3FD8"/>
    <w:rsid w:val="00CD09F7"/>
    <w:rsid w:val="00CD327D"/>
    <w:rsid w:val="00CD4ED3"/>
    <w:rsid w:val="00CD6CA7"/>
    <w:rsid w:val="00CD733C"/>
    <w:rsid w:val="00CD7417"/>
    <w:rsid w:val="00CE1235"/>
    <w:rsid w:val="00CE2B28"/>
    <w:rsid w:val="00CE3E97"/>
    <w:rsid w:val="00CE631B"/>
    <w:rsid w:val="00CE6FE5"/>
    <w:rsid w:val="00CF251C"/>
    <w:rsid w:val="00CF5D00"/>
    <w:rsid w:val="00D00059"/>
    <w:rsid w:val="00D01954"/>
    <w:rsid w:val="00D03138"/>
    <w:rsid w:val="00D14410"/>
    <w:rsid w:val="00D14C91"/>
    <w:rsid w:val="00D17CFC"/>
    <w:rsid w:val="00D2194C"/>
    <w:rsid w:val="00D26979"/>
    <w:rsid w:val="00D345FD"/>
    <w:rsid w:val="00D35569"/>
    <w:rsid w:val="00D37048"/>
    <w:rsid w:val="00D37C28"/>
    <w:rsid w:val="00D37D66"/>
    <w:rsid w:val="00D447D9"/>
    <w:rsid w:val="00D464F0"/>
    <w:rsid w:val="00D47071"/>
    <w:rsid w:val="00D522DC"/>
    <w:rsid w:val="00D5284D"/>
    <w:rsid w:val="00D52C66"/>
    <w:rsid w:val="00D53D28"/>
    <w:rsid w:val="00D55AF4"/>
    <w:rsid w:val="00D55F6B"/>
    <w:rsid w:val="00D60E1A"/>
    <w:rsid w:val="00D61A47"/>
    <w:rsid w:val="00D66F80"/>
    <w:rsid w:val="00D72BD8"/>
    <w:rsid w:val="00D763AC"/>
    <w:rsid w:val="00D77353"/>
    <w:rsid w:val="00D77F0A"/>
    <w:rsid w:val="00D831A1"/>
    <w:rsid w:val="00D840F0"/>
    <w:rsid w:val="00D844B7"/>
    <w:rsid w:val="00D84841"/>
    <w:rsid w:val="00D86790"/>
    <w:rsid w:val="00D90D63"/>
    <w:rsid w:val="00D93E8D"/>
    <w:rsid w:val="00DA0FCB"/>
    <w:rsid w:val="00DA15CB"/>
    <w:rsid w:val="00DA508C"/>
    <w:rsid w:val="00DA6056"/>
    <w:rsid w:val="00DB4982"/>
    <w:rsid w:val="00DB5107"/>
    <w:rsid w:val="00DB513C"/>
    <w:rsid w:val="00DB73B7"/>
    <w:rsid w:val="00DC3FFE"/>
    <w:rsid w:val="00DC51E8"/>
    <w:rsid w:val="00DD3E28"/>
    <w:rsid w:val="00DD40F1"/>
    <w:rsid w:val="00DD4957"/>
    <w:rsid w:val="00DD59B5"/>
    <w:rsid w:val="00DE5D25"/>
    <w:rsid w:val="00DE679B"/>
    <w:rsid w:val="00DF4BE6"/>
    <w:rsid w:val="00DF58E7"/>
    <w:rsid w:val="00E0268C"/>
    <w:rsid w:val="00E02A48"/>
    <w:rsid w:val="00E045B0"/>
    <w:rsid w:val="00E04F56"/>
    <w:rsid w:val="00E10025"/>
    <w:rsid w:val="00E10193"/>
    <w:rsid w:val="00E11907"/>
    <w:rsid w:val="00E134DC"/>
    <w:rsid w:val="00E20F68"/>
    <w:rsid w:val="00E214E6"/>
    <w:rsid w:val="00E21F52"/>
    <w:rsid w:val="00E21FAE"/>
    <w:rsid w:val="00E23CF5"/>
    <w:rsid w:val="00E241FD"/>
    <w:rsid w:val="00E25F26"/>
    <w:rsid w:val="00E2706A"/>
    <w:rsid w:val="00E31850"/>
    <w:rsid w:val="00E33357"/>
    <w:rsid w:val="00E33AED"/>
    <w:rsid w:val="00E36853"/>
    <w:rsid w:val="00E37A27"/>
    <w:rsid w:val="00E40D6E"/>
    <w:rsid w:val="00E43CBF"/>
    <w:rsid w:val="00E56C65"/>
    <w:rsid w:val="00E65EA2"/>
    <w:rsid w:val="00E66491"/>
    <w:rsid w:val="00E7140B"/>
    <w:rsid w:val="00E7529F"/>
    <w:rsid w:val="00E76365"/>
    <w:rsid w:val="00E76846"/>
    <w:rsid w:val="00E81678"/>
    <w:rsid w:val="00E81E7D"/>
    <w:rsid w:val="00E82D03"/>
    <w:rsid w:val="00E83446"/>
    <w:rsid w:val="00E86A10"/>
    <w:rsid w:val="00E93CCD"/>
    <w:rsid w:val="00E94116"/>
    <w:rsid w:val="00E94DC0"/>
    <w:rsid w:val="00E9689E"/>
    <w:rsid w:val="00EA0194"/>
    <w:rsid w:val="00EA0427"/>
    <w:rsid w:val="00EA048B"/>
    <w:rsid w:val="00EA16A9"/>
    <w:rsid w:val="00EA204D"/>
    <w:rsid w:val="00EA3EBA"/>
    <w:rsid w:val="00EA548E"/>
    <w:rsid w:val="00EB029A"/>
    <w:rsid w:val="00EB279E"/>
    <w:rsid w:val="00EB5907"/>
    <w:rsid w:val="00EC664D"/>
    <w:rsid w:val="00ED358B"/>
    <w:rsid w:val="00ED418B"/>
    <w:rsid w:val="00ED49EE"/>
    <w:rsid w:val="00EE16BF"/>
    <w:rsid w:val="00EE202E"/>
    <w:rsid w:val="00EE4151"/>
    <w:rsid w:val="00EF018F"/>
    <w:rsid w:val="00EF15CE"/>
    <w:rsid w:val="00EF54E8"/>
    <w:rsid w:val="00EF5B6A"/>
    <w:rsid w:val="00EF60E1"/>
    <w:rsid w:val="00EF72B5"/>
    <w:rsid w:val="00F0457A"/>
    <w:rsid w:val="00F10763"/>
    <w:rsid w:val="00F134F5"/>
    <w:rsid w:val="00F20471"/>
    <w:rsid w:val="00F21DEB"/>
    <w:rsid w:val="00F30BD9"/>
    <w:rsid w:val="00F324DC"/>
    <w:rsid w:val="00F32AAA"/>
    <w:rsid w:val="00F3731D"/>
    <w:rsid w:val="00F41FDE"/>
    <w:rsid w:val="00F53544"/>
    <w:rsid w:val="00F54C6A"/>
    <w:rsid w:val="00F55176"/>
    <w:rsid w:val="00F60D25"/>
    <w:rsid w:val="00F643B1"/>
    <w:rsid w:val="00F649EE"/>
    <w:rsid w:val="00F73368"/>
    <w:rsid w:val="00F908FF"/>
    <w:rsid w:val="00F92B90"/>
    <w:rsid w:val="00F92BBB"/>
    <w:rsid w:val="00F9544D"/>
    <w:rsid w:val="00F959BB"/>
    <w:rsid w:val="00F977A7"/>
    <w:rsid w:val="00FA0F4C"/>
    <w:rsid w:val="00FA29F6"/>
    <w:rsid w:val="00FB142A"/>
    <w:rsid w:val="00FB4811"/>
    <w:rsid w:val="00FC1CD5"/>
    <w:rsid w:val="00FC68DF"/>
    <w:rsid w:val="00FC7D67"/>
    <w:rsid w:val="00FC7E0E"/>
    <w:rsid w:val="00FD14D7"/>
    <w:rsid w:val="00FD6CF5"/>
    <w:rsid w:val="00FE095B"/>
    <w:rsid w:val="00FE78FA"/>
    <w:rsid w:val="00FE79FE"/>
    <w:rsid w:val="00FE7C28"/>
    <w:rsid w:val="00FF2B87"/>
    <w:rsid w:val="00FF361C"/>
    <w:rsid w:val="00FF61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0A6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53339"/>
    <w:pPr>
      <w:ind w:left="720"/>
      <w:contextualSpacing/>
    </w:pPr>
  </w:style>
  <w:style w:type="character" w:styleId="Hyperlink">
    <w:name w:val="Hyperlink"/>
    <w:basedOn w:val="a0"/>
    <w:uiPriority w:val="99"/>
    <w:unhideWhenUsed/>
    <w:rsid w:val="00AC3E74"/>
    <w:rPr>
      <w:color w:val="0563C1" w:themeColor="hyperlink"/>
      <w:u w:val="single"/>
    </w:rPr>
  </w:style>
  <w:style w:type="table" w:styleId="a4">
    <w:name w:val="Table Grid"/>
    <w:basedOn w:val="a1"/>
    <w:uiPriority w:val="59"/>
    <w:rsid w:val="00AE33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Char"/>
    <w:uiPriority w:val="99"/>
    <w:semiHidden/>
    <w:unhideWhenUsed/>
    <w:rsid w:val="00F649EE"/>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F649EE"/>
    <w:rPr>
      <w:rFonts w:ascii="Tahoma" w:hAnsi="Tahoma" w:cs="Tahoma"/>
      <w:sz w:val="16"/>
      <w:szCs w:val="16"/>
    </w:rPr>
  </w:style>
  <w:style w:type="paragraph" w:styleId="a6">
    <w:name w:val="header"/>
    <w:basedOn w:val="a"/>
    <w:link w:val="Char0"/>
    <w:uiPriority w:val="99"/>
    <w:unhideWhenUsed/>
    <w:rsid w:val="002106ED"/>
    <w:pPr>
      <w:tabs>
        <w:tab w:val="center" w:pos="4153"/>
        <w:tab w:val="right" w:pos="8306"/>
      </w:tabs>
      <w:spacing w:after="0" w:line="240" w:lineRule="auto"/>
    </w:pPr>
  </w:style>
  <w:style w:type="character" w:customStyle="1" w:styleId="Char0">
    <w:name w:val="رأس الصفحة Char"/>
    <w:basedOn w:val="a0"/>
    <w:link w:val="a6"/>
    <w:uiPriority w:val="99"/>
    <w:rsid w:val="002106ED"/>
  </w:style>
  <w:style w:type="paragraph" w:styleId="a7">
    <w:name w:val="footer"/>
    <w:basedOn w:val="a"/>
    <w:link w:val="Char1"/>
    <w:uiPriority w:val="99"/>
    <w:unhideWhenUsed/>
    <w:rsid w:val="002106ED"/>
    <w:pPr>
      <w:tabs>
        <w:tab w:val="center" w:pos="4153"/>
        <w:tab w:val="right" w:pos="8306"/>
      </w:tabs>
      <w:spacing w:after="0" w:line="240" w:lineRule="auto"/>
    </w:pPr>
  </w:style>
  <w:style w:type="character" w:customStyle="1" w:styleId="Char1">
    <w:name w:val="تذييل الصفحة Char"/>
    <w:basedOn w:val="a0"/>
    <w:link w:val="a7"/>
    <w:uiPriority w:val="99"/>
    <w:rsid w:val="002106ED"/>
  </w:style>
  <w:style w:type="paragraph" w:styleId="a8">
    <w:name w:val="Normal (Web)"/>
    <w:basedOn w:val="a"/>
    <w:uiPriority w:val="99"/>
    <w:unhideWhenUsed/>
    <w:rsid w:val="00313626"/>
    <w:pPr>
      <w:bidi w:val="0"/>
      <w:spacing w:before="100" w:beforeAutospacing="1" w:after="100" w:afterAutospacing="1" w:line="240" w:lineRule="auto"/>
    </w:pPr>
    <w:rPr>
      <w:rFonts w:ascii="Times New Roman" w:eastAsiaTheme="minorEastAsia"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0A6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53339"/>
    <w:pPr>
      <w:ind w:left="720"/>
      <w:contextualSpacing/>
    </w:pPr>
  </w:style>
  <w:style w:type="character" w:styleId="Hyperlink">
    <w:name w:val="Hyperlink"/>
    <w:basedOn w:val="a0"/>
    <w:uiPriority w:val="99"/>
    <w:unhideWhenUsed/>
    <w:rsid w:val="00AC3E74"/>
    <w:rPr>
      <w:color w:val="0563C1" w:themeColor="hyperlink"/>
      <w:u w:val="single"/>
    </w:rPr>
  </w:style>
  <w:style w:type="table" w:styleId="a4">
    <w:name w:val="Table Grid"/>
    <w:basedOn w:val="a1"/>
    <w:uiPriority w:val="59"/>
    <w:rsid w:val="00AE335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Char"/>
    <w:uiPriority w:val="99"/>
    <w:semiHidden/>
    <w:unhideWhenUsed/>
    <w:rsid w:val="00F649EE"/>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F649EE"/>
    <w:rPr>
      <w:rFonts w:ascii="Tahoma" w:hAnsi="Tahoma" w:cs="Tahoma"/>
      <w:sz w:val="16"/>
      <w:szCs w:val="16"/>
    </w:rPr>
  </w:style>
  <w:style w:type="paragraph" w:styleId="a6">
    <w:name w:val="header"/>
    <w:basedOn w:val="a"/>
    <w:link w:val="Char0"/>
    <w:uiPriority w:val="99"/>
    <w:unhideWhenUsed/>
    <w:rsid w:val="002106ED"/>
    <w:pPr>
      <w:tabs>
        <w:tab w:val="center" w:pos="4153"/>
        <w:tab w:val="right" w:pos="8306"/>
      </w:tabs>
      <w:spacing w:after="0" w:line="240" w:lineRule="auto"/>
    </w:pPr>
  </w:style>
  <w:style w:type="character" w:customStyle="1" w:styleId="Char0">
    <w:name w:val="رأس الصفحة Char"/>
    <w:basedOn w:val="a0"/>
    <w:link w:val="a6"/>
    <w:uiPriority w:val="99"/>
    <w:rsid w:val="002106ED"/>
  </w:style>
  <w:style w:type="paragraph" w:styleId="a7">
    <w:name w:val="footer"/>
    <w:basedOn w:val="a"/>
    <w:link w:val="Char1"/>
    <w:uiPriority w:val="99"/>
    <w:unhideWhenUsed/>
    <w:rsid w:val="002106ED"/>
    <w:pPr>
      <w:tabs>
        <w:tab w:val="center" w:pos="4153"/>
        <w:tab w:val="right" w:pos="8306"/>
      </w:tabs>
      <w:spacing w:after="0" w:line="240" w:lineRule="auto"/>
    </w:pPr>
  </w:style>
  <w:style w:type="character" w:customStyle="1" w:styleId="Char1">
    <w:name w:val="تذييل الصفحة Char"/>
    <w:basedOn w:val="a0"/>
    <w:link w:val="a7"/>
    <w:uiPriority w:val="99"/>
    <w:rsid w:val="002106ED"/>
  </w:style>
  <w:style w:type="paragraph" w:styleId="a8">
    <w:name w:val="Normal (Web)"/>
    <w:basedOn w:val="a"/>
    <w:uiPriority w:val="99"/>
    <w:unhideWhenUsed/>
    <w:rsid w:val="00313626"/>
    <w:pPr>
      <w:bidi w:val="0"/>
      <w:spacing w:before="100" w:beforeAutospacing="1" w:after="100" w:afterAutospacing="1" w:line="240" w:lineRule="auto"/>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965978">
      <w:bodyDiv w:val="1"/>
      <w:marLeft w:val="0"/>
      <w:marRight w:val="0"/>
      <w:marTop w:val="0"/>
      <w:marBottom w:val="0"/>
      <w:divBdr>
        <w:top w:val="none" w:sz="0" w:space="0" w:color="auto"/>
        <w:left w:val="none" w:sz="0" w:space="0" w:color="auto"/>
        <w:bottom w:val="none" w:sz="0" w:space="0" w:color="auto"/>
        <w:right w:val="none" w:sz="0" w:space="0" w:color="auto"/>
      </w:divBdr>
    </w:div>
    <w:div w:id="138226322">
      <w:bodyDiv w:val="1"/>
      <w:marLeft w:val="0"/>
      <w:marRight w:val="0"/>
      <w:marTop w:val="0"/>
      <w:marBottom w:val="0"/>
      <w:divBdr>
        <w:top w:val="none" w:sz="0" w:space="0" w:color="auto"/>
        <w:left w:val="none" w:sz="0" w:space="0" w:color="auto"/>
        <w:bottom w:val="none" w:sz="0" w:space="0" w:color="auto"/>
        <w:right w:val="none" w:sz="0" w:space="0" w:color="auto"/>
      </w:divBdr>
    </w:div>
    <w:div w:id="1642613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7C47A8-739B-4A84-B560-940AC049A4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83</Pages>
  <Words>14158</Words>
  <Characters>80704</Characters>
  <Application>Microsoft Office Word</Application>
  <DocSecurity>0</DocSecurity>
  <Lines>672</Lines>
  <Paragraphs>189</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94673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RaqmeYat</cp:lastModifiedBy>
  <cp:revision>67</cp:revision>
  <cp:lastPrinted>2021-01-16T10:02:00Z</cp:lastPrinted>
  <dcterms:created xsi:type="dcterms:W3CDTF">2021-07-31T11:45:00Z</dcterms:created>
  <dcterms:modified xsi:type="dcterms:W3CDTF">2021-08-23T08:33:00Z</dcterms:modified>
</cp:coreProperties>
</file>