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A139F2" w14:textId="77777777" w:rsidR="00D97FDE" w:rsidRDefault="004E12C9" w:rsidP="00D97FDE">
      <w:pPr>
        <w:bidi w:val="0"/>
        <w:spacing w:line="360" w:lineRule="auto"/>
        <w:jc w:val="center"/>
        <w:rPr>
          <w:rFonts w:asciiTheme="majorBidi" w:hAnsiTheme="majorBidi" w:cstheme="majorBidi"/>
          <w:sz w:val="36"/>
          <w:szCs w:val="36"/>
        </w:rPr>
      </w:pPr>
      <w:r>
        <w:rPr>
          <w:rFonts w:cs="Arial"/>
          <w:rtl/>
        </w:rPr>
        <w:t>‏</w:t>
      </w:r>
      <w:r w:rsidR="00D97FDE">
        <w:rPr>
          <w:noProof/>
        </w:rPr>
        <w:drawing>
          <wp:anchor distT="0" distB="0" distL="114300" distR="114300" simplePos="0" relativeHeight="251659264" behindDoc="0" locked="0" layoutInCell="1" allowOverlap="1" wp14:anchorId="2454C035" wp14:editId="625E7ECE">
            <wp:simplePos x="0" y="0"/>
            <wp:positionH relativeFrom="column">
              <wp:posOffset>1899361</wp:posOffset>
            </wp:positionH>
            <wp:positionV relativeFrom="paragraph">
              <wp:posOffset>-115011</wp:posOffset>
            </wp:positionV>
            <wp:extent cx="1243330" cy="1243330"/>
            <wp:effectExtent l="0" t="0" r="0" b="0"/>
            <wp:wrapNone/>
            <wp:docPr id="1" name="صورة 1" descr="جامعة سبه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جامعة سبها"/>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43330" cy="12433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38A50C" w14:textId="77777777" w:rsidR="00D97FDE" w:rsidRDefault="00D97FDE" w:rsidP="00D97FDE">
      <w:pPr>
        <w:bidi w:val="0"/>
        <w:spacing w:line="360" w:lineRule="auto"/>
        <w:jc w:val="center"/>
        <w:rPr>
          <w:rFonts w:asciiTheme="majorBidi" w:hAnsiTheme="majorBidi" w:cstheme="majorBidi"/>
          <w:sz w:val="36"/>
          <w:szCs w:val="36"/>
        </w:rPr>
      </w:pPr>
    </w:p>
    <w:p w14:paraId="6F2096AC" w14:textId="77777777" w:rsidR="00D97FDE" w:rsidRDefault="00D97FDE" w:rsidP="00D97FDE">
      <w:pPr>
        <w:bidi w:val="0"/>
        <w:spacing w:line="360" w:lineRule="auto"/>
        <w:jc w:val="center"/>
        <w:rPr>
          <w:rFonts w:asciiTheme="majorBidi" w:hAnsiTheme="majorBidi" w:cstheme="majorBidi"/>
          <w:sz w:val="36"/>
          <w:szCs w:val="36"/>
        </w:rPr>
      </w:pPr>
    </w:p>
    <w:p w14:paraId="5041321B" w14:textId="77777777" w:rsidR="00D97FDE" w:rsidRPr="00944379" w:rsidRDefault="00D97FDE" w:rsidP="00D97FDE">
      <w:pPr>
        <w:bidi w:val="0"/>
        <w:spacing w:line="360" w:lineRule="auto"/>
        <w:jc w:val="center"/>
        <w:rPr>
          <w:rFonts w:asciiTheme="majorBidi" w:hAnsiTheme="majorBidi" w:cstheme="majorBidi"/>
          <w:sz w:val="36"/>
          <w:szCs w:val="36"/>
        </w:rPr>
      </w:pPr>
      <w:r w:rsidRPr="00944379">
        <w:rPr>
          <w:rFonts w:asciiTheme="majorBidi" w:hAnsiTheme="majorBidi" w:cstheme="majorBidi"/>
          <w:sz w:val="36"/>
          <w:szCs w:val="36"/>
        </w:rPr>
        <w:t>State of Libya</w:t>
      </w:r>
    </w:p>
    <w:p w14:paraId="702C05C1" w14:textId="77777777" w:rsidR="00D97FDE" w:rsidRPr="00944379" w:rsidRDefault="00D97FDE" w:rsidP="00D97FDE">
      <w:pPr>
        <w:bidi w:val="0"/>
        <w:spacing w:line="360" w:lineRule="auto"/>
        <w:jc w:val="center"/>
        <w:rPr>
          <w:rFonts w:asciiTheme="majorBidi" w:hAnsiTheme="majorBidi" w:cstheme="majorBidi"/>
          <w:sz w:val="36"/>
          <w:szCs w:val="36"/>
        </w:rPr>
      </w:pPr>
      <w:r w:rsidRPr="00944379">
        <w:rPr>
          <w:rFonts w:asciiTheme="majorBidi" w:hAnsiTheme="majorBidi" w:cstheme="majorBidi"/>
          <w:sz w:val="36"/>
          <w:szCs w:val="36"/>
        </w:rPr>
        <w:t>Ministry of Higher Education</w:t>
      </w:r>
    </w:p>
    <w:p w14:paraId="63E5B60C" w14:textId="77777777" w:rsidR="00D97FDE" w:rsidRPr="00944379" w:rsidRDefault="00D97FDE" w:rsidP="00D97FDE">
      <w:pPr>
        <w:bidi w:val="0"/>
        <w:spacing w:line="360" w:lineRule="auto"/>
        <w:jc w:val="center"/>
        <w:rPr>
          <w:rFonts w:asciiTheme="majorBidi" w:hAnsiTheme="majorBidi" w:cstheme="majorBidi"/>
          <w:sz w:val="36"/>
          <w:szCs w:val="36"/>
        </w:rPr>
      </w:pPr>
      <w:r w:rsidRPr="00944379">
        <w:rPr>
          <w:rFonts w:asciiTheme="majorBidi" w:hAnsiTheme="majorBidi" w:cstheme="majorBidi"/>
          <w:sz w:val="36"/>
          <w:szCs w:val="36"/>
        </w:rPr>
        <w:t>Sebha University</w:t>
      </w:r>
    </w:p>
    <w:p w14:paraId="7E85CAA4" w14:textId="011DD0AC" w:rsidR="00D97FDE" w:rsidRPr="00944379" w:rsidRDefault="006D69FE" w:rsidP="00D97FDE">
      <w:pPr>
        <w:bidi w:val="0"/>
        <w:spacing w:line="360" w:lineRule="auto"/>
        <w:jc w:val="center"/>
        <w:rPr>
          <w:rFonts w:asciiTheme="majorBidi" w:hAnsiTheme="majorBidi" w:cstheme="majorBidi"/>
          <w:sz w:val="36"/>
          <w:szCs w:val="36"/>
        </w:rPr>
      </w:pPr>
      <w:r>
        <w:rPr>
          <w:rFonts w:asciiTheme="majorBidi" w:hAnsiTheme="majorBidi" w:cstheme="majorBidi"/>
          <w:sz w:val="36"/>
          <w:szCs w:val="36"/>
        </w:rPr>
        <w:t>Faculty of L</w:t>
      </w:r>
      <w:r w:rsidR="00D97FDE" w:rsidRPr="00944379">
        <w:rPr>
          <w:rFonts w:asciiTheme="majorBidi" w:hAnsiTheme="majorBidi" w:cstheme="majorBidi"/>
          <w:sz w:val="36"/>
          <w:szCs w:val="36"/>
        </w:rPr>
        <w:t>anguage</w:t>
      </w:r>
    </w:p>
    <w:p w14:paraId="6DBBDF13" w14:textId="77777777" w:rsidR="00D97FDE" w:rsidRPr="00944379" w:rsidRDefault="00D97FDE" w:rsidP="00D97FDE">
      <w:pPr>
        <w:bidi w:val="0"/>
        <w:spacing w:line="360" w:lineRule="auto"/>
        <w:jc w:val="center"/>
        <w:rPr>
          <w:rFonts w:asciiTheme="majorBidi" w:hAnsiTheme="majorBidi" w:cstheme="majorBidi"/>
          <w:sz w:val="36"/>
          <w:szCs w:val="36"/>
        </w:rPr>
      </w:pPr>
      <w:r w:rsidRPr="00944379">
        <w:rPr>
          <w:rFonts w:asciiTheme="majorBidi" w:hAnsiTheme="majorBidi" w:cstheme="majorBidi"/>
          <w:sz w:val="36"/>
          <w:szCs w:val="36"/>
        </w:rPr>
        <w:t>Department of English Language</w:t>
      </w:r>
    </w:p>
    <w:p w14:paraId="5B69D283" w14:textId="19F9FF01" w:rsidR="00D97FDE" w:rsidRPr="00944379" w:rsidRDefault="006D69FE" w:rsidP="00D97FDE">
      <w:pPr>
        <w:bidi w:val="0"/>
        <w:spacing w:line="360" w:lineRule="auto"/>
        <w:jc w:val="center"/>
        <w:rPr>
          <w:rFonts w:asciiTheme="majorBidi" w:hAnsiTheme="majorBidi" w:cstheme="majorBidi"/>
          <w:sz w:val="36"/>
          <w:szCs w:val="36"/>
        </w:rPr>
      </w:pPr>
      <w:r>
        <w:rPr>
          <w:rFonts w:asciiTheme="majorBidi" w:hAnsiTheme="majorBidi" w:cstheme="majorBidi"/>
          <w:sz w:val="36"/>
          <w:szCs w:val="36"/>
        </w:rPr>
        <w:t>Graduation Project T</w:t>
      </w:r>
      <w:r w:rsidR="00D97FDE" w:rsidRPr="00944379">
        <w:rPr>
          <w:rFonts w:asciiTheme="majorBidi" w:hAnsiTheme="majorBidi" w:cstheme="majorBidi"/>
          <w:sz w:val="36"/>
          <w:szCs w:val="36"/>
        </w:rPr>
        <w:t>itled</w:t>
      </w:r>
    </w:p>
    <w:p w14:paraId="611FA5B6" w14:textId="3F82299E" w:rsidR="00F0029D" w:rsidRDefault="00F0029D" w:rsidP="00D97FDE">
      <w:pPr>
        <w:bidi w:val="0"/>
        <w:spacing w:line="360" w:lineRule="auto"/>
        <w:jc w:val="center"/>
        <w:rPr>
          <w:rFonts w:asciiTheme="majorBidi" w:hAnsiTheme="majorBidi" w:cstheme="majorBidi"/>
          <w:sz w:val="36"/>
          <w:szCs w:val="36"/>
        </w:rPr>
      </w:pPr>
      <w:r w:rsidRPr="00F0029D">
        <w:rPr>
          <w:rFonts w:asciiTheme="majorBidi" w:hAnsiTheme="majorBidi" w:cstheme="majorBidi"/>
          <w:sz w:val="36"/>
          <w:szCs w:val="36"/>
        </w:rPr>
        <w:t>The Challenges of News Translation between Accuracy and Speed:</w:t>
      </w:r>
    </w:p>
    <w:p w14:paraId="5F653AF0" w14:textId="5B3A280F" w:rsidR="00D97FDE" w:rsidRPr="00944379" w:rsidRDefault="00D97FDE" w:rsidP="00F0029D">
      <w:pPr>
        <w:bidi w:val="0"/>
        <w:spacing w:line="360" w:lineRule="auto"/>
        <w:jc w:val="center"/>
        <w:rPr>
          <w:rFonts w:asciiTheme="majorBidi" w:hAnsiTheme="majorBidi" w:cstheme="majorBidi"/>
          <w:sz w:val="36"/>
          <w:szCs w:val="36"/>
        </w:rPr>
      </w:pPr>
      <w:r w:rsidRPr="00944379">
        <w:rPr>
          <w:rFonts w:asciiTheme="majorBidi" w:hAnsiTheme="majorBidi" w:cstheme="majorBidi"/>
          <w:sz w:val="36"/>
          <w:szCs w:val="36"/>
        </w:rPr>
        <w:t>BY</w:t>
      </w:r>
      <w:r w:rsidRPr="00944379">
        <w:rPr>
          <w:rFonts w:asciiTheme="majorBidi" w:hAnsiTheme="majorBidi" w:cstheme="majorBidi"/>
          <w:sz w:val="36"/>
          <w:szCs w:val="36"/>
          <w:rtl/>
        </w:rPr>
        <w:t>:</w:t>
      </w:r>
    </w:p>
    <w:p w14:paraId="4992F010" w14:textId="77777777" w:rsidR="00D97FDE" w:rsidRDefault="00D97FDE" w:rsidP="00D97FDE">
      <w:pPr>
        <w:bidi w:val="0"/>
        <w:spacing w:line="360" w:lineRule="auto"/>
        <w:jc w:val="center"/>
        <w:rPr>
          <w:rFonts w:asciiTheme="majorBidi" w:hAnsiTheme="majorBidi" w:cstheme="majorBidi"/>
          <w:sz w:val="36"/>
          <w:szCs w:val="36"/>
        </w:rPr>
      </w:pPr>
      <w:r w:rsidRPr="00042530">
        <w:rPr>
          <w:rFonts w:asciiTheme="majorBidi" w:hAnsiTheme="majorBidi" w:cstheme="majorBidi"/>
          <w:sz w:val="36"/>
          <w:szCs w:val="36"/>
        </w:rPr>
        <w:t>Maryam Jamal Abdel Qader</w:t>
      </w:r>
    </w:p>
    <w:p w14:paraId="25107EB7" w14:textId="77777777" w:rsidR="00D97FDE" w:rsidRPr="00944379" w:rsidRDefault="00D97FDE" w:rsidP="00D97FDE">
      <w:pPr>
        <w:bidi w:val="0"/>
        <w:spacing w:line="360" w:lineRule="auto"/>
        <w:jc w:val="center"/>
        <w:rPr>
          <w:rFonts w:asciiTheme="majorBidi" w:hAnsiTheme="majorBidi" w:cstheme="majorBidi"/>
          <w:sz w:val="36"/>
          <w:szCs w:val="36"/>
        </w:rPr>
      </w:pPr>
      <w:r w:rsidRPr="00944379">
        <w:rPr>
          <w:rFonts w:asciiTheme="majorBidi" w:hAnsiTheme="majorBidi" w:cstheme="majorBidi"/>
          <w:sz w:val="36"/>
          <w:szCs w:val="36"/>
        </w:rPr>
        <w:t>Supervised By</w:t>
      </w:r>
      <w:r w:rsidRPr="00944379">
        <w:rPr>
          <w:rFonts w:asciiTheme="majorBidi" w:hAnsiTheme="majorBidi" w:cstheme="majorBidi"/>
          <w:sz w:val="36"/>
          <w:szCs w:val="36"/>
          <w:rtl/>
        </w:rPr>
        <w:t>:</w:t>
      </w:r>
    </w:p>
    <w:p w14:paraId="04D9F159" w14:textId="77777777" w:rsidR="00D97FDE" w:rsidRDefault="00D97FDE" w:rsidP="00D97FDE">
      <w:pPr>
        <w:bidi w:val="0"/>
        <w:spacing w:line="360" w:lineRule="auto"/>
        <w:jc w:val="center"/>
        <w:rPr>
          <w:rFonts w:asciiTheme="majorBidi" w:hAnsiTheme="majorBidi" w:cstheme="majorBidi"/>
          <w:sz w:val="36"/>
          <w:szCs w:val="36"/>
        </w:rPr>
      </w:pPr>
      <w:r w:rsidRPr="00042530">
        <w:rPr>
          <w:rFonts w:asciiTheme="majorBidi" w:hAnsiTheme="majorBidi" w:cstheme="majorBidi"/>
          <w:sz w:val="36"/>
          <w:szCs w:val="36"/>
        </w:rPr>
        <w:t>Umm Hani Ali</w:t>
      </w:r>
    </w:p>
    <w:p w14:paraId="380CA605" w14:textId="77777777" w:rsidR="00D97FDE" w:rsidRPr="00944379" w:rsidRDefault="00D97FDE" w:rsidP="00D97FDE">
      <w:pPr>
        <w:bidi w:val="0"/>
        <w:spacing w:line="360" w:lineRule="auto"/>
        <w:jc w:val="center"/>
        <w:rPr>
          <w:rFonts w:asciiTheme="majorBidi" w:hAnsiTheme="majorBidi" w:cstheme="majorBidi"/>
          <w:sz w:val="36"/>
          <w:szCs w:val="36"/>
          <w:rtl/>
        </w:rPr>
      </w:pPr>
    </w:p>
    <w:p w14:paraId="5849DA9E" w14:textId="77777777" w:rsidR="00D97FDE" w:rsidRPr="00944379" w:rsidRDefault="00D97FDE" w:rsidP="00D97FDE">
      <w:pPr>
        <w:bidi w:val="0"/>
        <w:spacing w:line="360" w:lineRule="auto"/>
        <w:jc w:val="center"/>
        <w:rPr>
          <w:rFonts w:asciiTheme="majorBidi" w:hAnsiTheme="majorBidi" w:cstheme="majorBidi"/>
          <w:sz w:val="36"/>
          <w:szCs w:val="36"/>
        </w:rPr>
      </w:pPr>
      <w:r w:rsidRPr="00944379">
        <w:rPr>
          <w:rFonts w:asciiTheme="majorBidi" w:hAnsiTheme="majorBidi" w:cstheme="majorBidi"/>
          <w:sz w:val="36"/>
          <w:szCs w:val="36"/>
          <w:rtl/>
        </w:rPr>
        <w:t>2025</w:t>
      </w:r>
    </w:p>
    <w:p w14:paraId="3F8DB52A" w14:textId="77777777" w:rsidR="00D97FDE" w:rsidRDefault="00D97FDE" w:rsidP="00D97FDE">
      <w:pPr>
        <w:bidi w:val="0"/>
        <w:jc w:val="center"/>
        <w:rPr>
          <w:rFonts w:ascii="Times New Roman" w:hAnsi="Times New Roman" w:cs="Times New Roman"/>
          <w:b/>
          <w:bCs/>
          <w:sz w:val="28"/>
          <w:szCs w:val="28"/>
        </w:rPr>
      </w:pPr>
    </w:p>
    <w:p w14:paraId="562DF85C" w14:textId="28E691CC" w:rsidR="00D97FDE" w:rsidRDefault="00D97FDE" w:rsidP="00D97FDE">
      <w:pPr>
        <w:bidi w:val="0"/>
        <w:jc w:val="center"/>
        <w:rPr>
          <w:rFonts w:ascii="Times New Roman" w:hAnsi="Times New Roman" w:cs="Times New Roman"/>
          <w:b/>
          <w:bCs/>
          <w:sz w:val="28"/>
          <w:szCs w:val="28"/>
        </w:rPr>
      </w:pPr>
    </w:p>
    <w:p w14:paraId="417E9DB6" w14:textId="77777777" w:rsidR="00E902F9" w:rsidRDefault="00E902F9" w:rsidP="00E902F9">
      <w:pPr>
        <w:bidi w:val="0"/>
        <w:jc w:val="center"/>
        <w:rPr>
          <w:rFonts w:ascii="Times New Roman" w:hAnsi="Times New Roman" w:cs="Times New Roman"/>
          <w:b/>
          <w:bCs/>
          <w:sz w:val="28"/>
          <w:szCs w:val="28"/>
        </w:rPr>
      </w:pPr>
    </w:p>
    <w:p w14:paraId="317524EA" w14:textId="77777777" w:rsidR="00E902F9" w:rsidRDefault="00E902F9" w:rsidP="00E902F9">
      <w:pPr>
        <w:bidi w:val="0"/>
        <w:jc w:val="center"/>
        <w:rPr>
          <w:rFonts w:ascii="Times New Roman" w:hAnsi="Times New Roman" w:cs="Times New Roman"/>
          <w:b/>
          <w:bCs/>
          <w:sz w:val="28"/>
          <w:szCs w:val="28"/>
        </w:rPr>
      </w:pPr>
    </w:p>
    <w:p w14:paraId="7615EEA9" w14:textId="77777777" w:rsidR="00E902F9" w:rsidRDefault="00E902F9" w:rsidP="00E902F9">
      <w:pPr>
        <w:bidi w:val="0"/>
        <w:jc w:val="center"/>
        <w:rPr>
          <w:rFonts w:ascii="Times New Roman" w:hAnsi="Times New Roman" w:cs="Times New Roman"/>
          <w:b/>
          <w:bCs/>
          <w:sz w:val="28"/>
          <w:szCs w:val="28"/>
        </w:rPr>
      </w:pPr>
    </w:p>
    <w:p w14:paraId="4271B870" w14:textId="77777777" w:rsidR="00E902F9" w:rsidRDefault="00E902F9" w:rsidP="00E902F9">
      <w:pPr>
        <w:bidi w:val="0"/>
        <w:jc w:val="center"/>
        <w:rPr>
          <w:rFonts w:ascii="Times New Roman" w:hAnsi="Times New Roman" w:cs="Times New Roman"/>
          <w:b/>
          <w:bCs/>
          <w:sz w:val="28"/>
          <w:szCs w:val="28"/>
        </w:rPr>
      </w:pPr>
    </w:p>
    <w:p w14:paraId="1FBD8206" w14:textId="77777777" w:rsidR="00E902F9" w:rsidRDefault="00E902F9" w:rsidP="00E902F9">
      <w:pPr>
        <w:bidi w:val="0"/>
        <w:jc w:val="center"/>
        <w:rPr>
          <w:rFonts w:ascii="Times New Roman" w:hAnsi="Times New Roman" w:cs="Times New Roman"/>
          <w:b/>
          <w:bCs/>
          <w:sz w:val="28"/>
          <w:szCs w:val="28"/>
        </w:rPr>
      </w:pPr>
    </w:p>
    <w:p w14:paraId="4431D1C8" w14:textId="77777777" w:rsidR="00E902F9" w:rsidRDefault="00E902F9" w:rsidP="00E902F9">
      <w:pPr>
        <w:bidi w:val="0"/>
        <w:jc w:val="center"/>
        <w:rPr>
          <w:rFonts w:ascii="Times New Roman" w:hAnsi="Times New Roman" w:cs="Times New Roman"/>
          <w:b/>
          <w:bCs/>
          <w:sz w:val="28"/>
          <w:szCs w:val="28"/>
        </w:rPr>
      </w:pPr>
    </w:p>
    <w:p w14:paraId="4649C8F0" w14:textId="77777777" w:rsidR="00E902F9" w:rsidRDefault="00E902F9" w:rsidP="00E902F9">
      <w:pPr>
        <w:bidi w:val="0"/>
        <w:jc w:val="center"/>
        <w:rPr>
          <w:rFonts w:ascii="Times New Roman" w:hAnsi="Times New Roman" w:cs="Times New Roman"/>
          <w:b/>
          <w:bCs/>
          <w:sz w:val="28"/>
          <w:szCs w:val="28"/>
        </w:rPr>
      </w:pPr>
    </w:p>
    <w:p w14:paraId="307402C5" w14:textId="64EB2A80" w:rsidR="00693358" w:rsidRDefault="00693358" w:rsidP="00693358">
      <w:pPr>
        <w:bidi w:val="0"/>
        <w:rPr>
          <w:rFonts w:ascii="Times New Roman" w:hAnsi="Times New Roman" w:cs="Times New Roman"/>
          <w:b/>
          <w:bCs/>
          <w:sz w:val="28"/>
          <w:szCs w:val="28"/>
          <w:rtl/>
        </w:rPr>
      </w:pPr>
      <w:r>
        <w:rPr>
          <w:rFonts w:ascii="Times New Roman" w:hAnsi="Times New Roman" w:cs="Times New Roman" w:hint="cs"/>
          <w:b/>
          <w:bCs/>
          <w:sz w:val="28"/>
          <w:szCs w:val="28"/>
          <w:rtl/>
        </w:rPr>
        <w:t xml:space="preserve">بسم الله الرحمن الرحيم                                             </w:t>
      </w:r>
    </w:p>
    <w:p w14:paraId="12739D76" w14:textId="77777777" w:rsidR="00693358" w:rsidRDefault="00693358" w:rsidP="00693358">
      <w:pPr>
        <w:bidi w:val="0"/>
        <w:jc w:val="center"/>
      </w:pPr>
      <w:r>
        <w:rPr>
          <w:rFonts w:cs="Times New Roman"/>
          <w:b/>
          <w:bCs/>
          <w:sz w:val="40"/>
          <w:szCs w:val="40"/>
          <w:rtl/>
        </w:rPr>
        <w:t>﴿</w:t>
      </w:r>
      <w:r>
        <w:rPr>
          <w:rFonts w:hint="cs"/>
          <w:b/>
          <w:sz w:val="40"/>
          <w:rtl/>
        </w:rPr>
        <w:t xml:space="preserve"> </w:t>
      </w:r>
      <w:r>
        <w:rPr>
          <w:rFonts w:cs="Times New Roman"/>
          <w:b/>
          <w:bCs/>
          <w:sz w:val="40"/>
          <w:szCs w:val="40"/>
          <w:rtl/>
        </w:rPr>
        <w:t>يَرْفَعِ</w:t>
      </w:r>
      <w:r>
        <w:rPr>
          <w:rFonts w:hint="cs"/>
          <w:b/>
          <w:sz w:val="40"/>
          <w:rtl/>
        </w:rPr>
        <w:t xml:space="preserve"> </w:t>
      </w:r>
      <w:r>
        <w:rPr>
          <w:rFonts w:cs="Times New Roman"/>
          <w:b/>
          <w:bCs/>
          <w:sz w:val="40"/>
          <w:szCs w:val="40"/>
          <w:rtl/>
        </w:rPr>
        <w:t>اللَّهُ</w:t>
      </w:r>
      <w:r>
        <w:rPr>
          <w:rFonts w:hint="cs"/>
          <w:b/>
          <w:sz w:val="40"/>
          <w:rtl/>
        </w:rPr>
        <w:t xml:space="preserve"> </w:t>
      </w:r>
      <w:r>
        <w:rPr>
          <w:rFonts w:cs="Times New Roman"/>
          <w:b/>
          <w:bCs/>
          <w:sz w:val="40"/>
          <w:szCs w:val="40"/>
          <w:rtl/>
        </w:rPr>
        <w:t>الَّذِينَ</w:t>
      </w:r>
      <w:r>
        <w:rPr>
          <w:rFonts w:hint="cs"/>
          <w:b/>
          <w:sz w:val="40"/>
          <w:rtl/>
        </w:rPr>
        <w:t xml:space="preserve"> </w:t>
      </w:r>
      <w:r>
        <w:rPr>
          <w:rFonts w:cs="Times New Roman"/>
          <w:b/>
          <w:bCs/>
          <w:sz w:val="40"/>
          <w:szCs w:val="40"/>
          <w:rtl/>
        </w:rPr>
        <w:t>آمَنُوا</w:t>
      </w:r>
      <w:r>
        <w:rPr>
          <w:rFonts w:hint="cs"/>
          <w:b/>
          <w:sz w:val="40"/>
          <w:rtl/>
        </w:rPr>
        <w:t xml:space="preserve"> </w:t>
      </w:r>
      <w:r>
        <w:rPr>
          <w:rFonts w:cs="Times New Roman"/>
          <w:b/>
          <w:bCs/>
          <w:sz w:val="40"/>
          <w:szCs w:val="40"/>
          <w:rtl/>
        </w:rPr>
        <w:t>مِنكُمْ</w:t>
      </w:r>
      <w:r>
        <w:rPr>
          <w:rFonts w:hint="cs"/>
          <w:b/>
          <w:sz w:val="40"/>
          <w:rtl/>
        </w:rPr>
        <w:t xml:space="preserve"> </w:t>
      </w:r>
      <w:r>
        <w:rPr>
          <w:rFonts w:cs="Times New Roman"/>
          <w:b/>
          <w:bCs/>
          <w:sz w:val="40"/>
          <w:szCs w:val="40"/>
          <w:rtl/>
        </w:rPr>
        <w:t>وَالَّذِينَ</w:t>
      </w:r>
      <w:r>
        <w:rPr>
          <w:rFonts w:hint="cs"/>
          <w:b/>
          <w:sz w:val="40"/>
          <w:rtl/>
        </w:rPr>
        <w:t xml:space="preserve"> </w:t>
      </w:r>
      <w:r>
        <w:rPr>
          <w:rFonts w:cs="Times New Roman"/>
          <w:b/>
          <w:bCs/>
          <w:sz w:val="40"/>
          <w:szCs w:val="40"/>
          <w:rtl/>
        </w:rPr>
        <w:t>أُوتُوا</w:t>
      </w:r>
      <w:r>
        <w:rPr>
          <w:rFonts w:hint="cs"/>
          <w:b/>
          <w:sz w:val="40"/>
          <w:rtl/>
        </w:rPr>
        <w:t xml:space="preserve"> </w:t>
      </w:r>
      <w:r>
        <w:rPr>
          <w:rFonts w:cs="Times New Roman"/>
          <w:b/>
          <w:bCs/>
          <w:sz w:val="40"/>
          <w:szCs w:val="40"/>
          <w:rtl/>
        </w:rPr>
        <w:t>الْعِلْمَ</w:t>
      </w:r>
      <w:r>
        <w:rPr>
          <w:rFonts w:hint="cs"/>
          <w:b/>
          <w:sz w:val="40"/>
          <w:rtl/>
        </w:rPr>
        <w:t xml:space="preserve"> </w:t>
      </w:r>
      <w:r>
        <w:rPr>
          <w:rFonts w:cs="Times New Roman"/>
          <w:b/>
          <w:bCs/>
          <w:sz w:val="40"/>
          <w:szCs w:val="40"/>
          <w:rtl/>
        </w:rPr>
        <w:t>دَرَجَاتٍ</w:t>
      </w:r>
      <w:r>
        <w:rPr>
          <w:rFonts w:hint="cs"/>
          <w:b/>
          <w:sz w:val="40"/>
          <w:rtl/>
        </w:rPr>
        <w:t xml:space="preserve"> </w:t>
      </w:r>
      <w:r>
        <w:rPr>
          <w:rFonts w:cs="Times New Roman"/>
          <w:b/>
          <w:bCs/>
          <w:sz w:val="40"/>
          <w:szCs w:val="40"/>
          <w:rtl/>
        </w:rPr>
        <w:t>﴾</w:t>
      </w:r>
      <w:r>
        <w:rPr>
          <w:b/>
          <w:sz w:val="40"/>
        </w:rPr>
        <w:br/>
      </w:r>
      <w:r>
        <w:rPr>
          <w:rFonts w:cs="Times New Roman"/>
          <w:i/>
          <w:iCs/>
          <w:sz w:val="32"/>
          <w:szCs w:val="32"/>
          <w:rtl/>
        </w:rPr>
        <w:t>سورة</w:t>
      </w:r>
      <w:r>
        <w:rPr>
          <w:rFonts w:hint="cs"/>
          <w:i/>
          <w:sz w:val="32"/>
          <w:rtl/>
        </w:rPr>
        <w:t xml:space="preserve"> </w:t>
      </w:r>
      <w:r>
        <w:rPr>
          <w:rFonts w:cs="Times New Roman"/>
          <w:i/>
          <w:iCs/>
          <w:sz w:val="32"/>
          <w:szCs w:val="32"/>
          <w:rtl/>
        </w:rPr>
        <w:t>المجادلة</w:t>
      </w:r>
      <w:r>
        <w:rPr>
          <w:i/>
          <w:sz w:val="32"/>
        </w:rPr>
        <w:t>: 11</w:t>
      </w:r>
    </w:p>
    <w:p w14:paraId="724A1B07" w14:textId="1FFBD468" w:rsidR="00693358" w:rsidRDefault="00693358" w:rsidP="00693358">
      <w:pPr>
        <w:bidi w:val="0"/>
        <w:jc w:val="center"/>
        <w:rPr>
          <w:rFonts w:ascii="Times New Roman" w:hAnsi="Times New Roman" w:cs="Times New Roman"/>
          <w:b/>
          <w:bCs/>
          <w:sz w:val="28"/>
          <w:szCs w:val="28"/>
        </w:rPr>
      </w:pPr>
    </w:p>
    <w:p w14:paraId="1B104CCF" w14:textId="5B5F6F6C" w:rsidR="00693358" w:rsidRDefault="00693358" w:rsidP="00693358">
      <w:pPr>
        <w:bidi w:val="0"/>
        <w:jc w:val="center"/>
        <w:rPr>
          <w:rFonts w:ascii="Times New Roman" w:hAnsi="Times New Roman" w:cs="Times New Roman"/>
          <w:b/>
          <w:bCs/>
          <w:sz w:val="28"/>
          <w:szCs w:val="28"/>
        </w:rPr>
      </w:pPr>
    </w:p>
    <w:p w14:paraId="77427459" w14:textId="4B766CAC" w:rsidR="00693358" w:rsidRDefault="00693358" w:rsidP="00693358">
      <w:pPr>
        <w:bidi w:val="0"/>
        <w:jc w:val="center"/>
        <w:rPr>
          <w:rFonts w:ascii="Times New Roman" w:hAnsi="Times New Roman" w:cs="Times New Roman"/>
          <w:b/>
          <w:bCs/>
          <w:sz w:val="28"/>
          <w:szCs w:val="28"/>
        </w:rPr>
      </w:pPr>
    </w:p>
    <w:p w14:paraId="1933E385" w14:textId="76AC2168" w:rsidR="00693358" w:rsidRDefault="00693358" w:rsidP="00693358">
      <w:pPr>
        <w:bidi w:val="0"/>
        <w:jc w:val="center"/>
        <w:rPr>
          <w:rFonts w:ascii="Times New Roman" w:hAnsi="Times New Roman" w:cs="Times New Roman"/>
          <w:b/>
          <w:bCs/>
          <w:sz w:val="28"/>
          <w:szCs w:val="28"/>
        </w:rPr>
      </w:pPr>
    </w:p>
    <w:p w14:paraId="448A868C" w14:textId="115874C4" w:rsidR="00693358" w:rsidRDefault="00693358" w:rsidP="00693358">
      <w:pPr>
        <w:bidi w:val="0"/>
        <w:jc w:val="center"/>
        <w:rPr>
          <w:rFonts w:ascii="Times New Roman" w:hAnsi="Times New Roman" w:cs="Times New Roman"/>
          <w:b/>
          <w:bCs/>
          <w:sz w:val="28"/>
          <w:szCs w:val="28"/>
        </w:rPr>
      </w:pPr>
    </w:p>
    <w:p w14:paraId="098436C2" w14:textId="303562C1" w:rsidR="00693358" w:rsidRDefault="00693358" w:rsidP="00693358">
      <w:pPr>
        <w:bidi w:val="0"/>
        <w:jc w:val="center"/>
        <w:rPr>
          <w:rFonts w:ascii="Times New Roman" w:hAnsi="Times New Roman" w:cs="Times New Roman"/>
          <w:b/>
          <w:bCs/>
          <w:sz w:val="28"/>
          <w:szCs w:val="28"/>
        </w:rPr>
      </w:pPr>
    </w:p>
    <w:p w14:paraId="0B1A5B63" w14:textId="0D308D34" w:rsidR="00693358" w:rsidRDefault="00693358" w:rsidP="00693358">
      <w:pPr>
        <w:bidi w:val="0"/>
        <w:jc w:val="center"/>
        <w:rPr>
          <w:rFonts w:ascii="Times New Roman" w:hAnsi="Times New Roman" w:cs="Times New Roman"/>
          <w:b/>
          <w:bCs/>
          <w:sz w:val="28"/>
          <w:szCs w:val="28"/>
        </w:rPr>
      </w:pPr>
    </w:p>
    <w:p w14:paraId="1AA5CC20" w14:textId="65949EFF" w:rsidR="00693358" w:rsidRDefault="00693358" w:rsidP="00693358">
      <w:pPr>
        <w:bidi w:val="0"/>
        <w:jc w:val="center"/>
        <w:rPr>
          <w:rFonts w:ascii="Times New Roman" w:hAnsi="Times New Roman" w:cs="Times New Roman"/>
          <w:b/>
          <w:bCs/>
          <w:sz w:val="28"/>
          <w:szCs w:val="28"/>
        </w:rPr>
      </w:pPr>
    </w:p>
    <w:p w14:paraId="11A47F65" w14:textId="6EB8089A" w:rsidR="00693358" w:rsidRDefault="00693358" w:rsidP="00E63E39">
      <w:pPr>
        <w:bidi w:val="0"/>
        <w:rPr>
          <w:rFonts w:ascii="Times New Roman" w:hAnsi="Times New Roman" w:cs="Times New Roman"/>
          <w:b/>
          <w:bCs/>
          <w:sz w:val="28"/>
          <w:szCs w:val="28"/>
        </w:rPr>
      </w:pPr>
    </w:p>
    <w:p w14:paraId="252EDDA7" w14:textId="11FA241E" w:rsidR="00693358" w:rsidRDefault="00693358" w:rsidP="00693358">
      <w:pPr>
        <w:bidi w:val="0"/>
        <w:jc w:val="center"/>
        <w:rPr>
          <w:rFonts w:ascii="Times New Roman" w:hAnsi="Times New Roman" w:cs="Times New Roman"/>
          <w:b/>
          <w:bCs/>
          <w:sz w:val="28"/>
          <w:szCs w:val="28"/>
        </w:rPr>
      </w:pPr>
    </w:p>
    <w:p w14:paraId="44483B36" w14:textId="221455D2" w:rsidR="00693358" w:rsidRDefault="00693358" w:rsidP="00693358">
      <w:pPr>
        <w:bidi w:val="0"/>
        <w:jc w:val="center"/>
        <w:rPr>
          <w:rFonts w:ascii="Times New Roman" w:hAnsi="Times New Roman" w:cs="Times New Roman"/>
          <w:b/>
          <w:bCs/>
          <w:sz w:val="28"/>
          <w:szCs w:val="28"/>
        </w:rPr>
      </w:pPr>
    </w:p>
    <w:p w14:paraId="012D0C8B" w14:textId="3846ED44" w:rsidR="00693358" w:rsidRDefault="00693358" w:rsidP="00693358">
      <w:pPr>
        <w:bidi w:val="0"/>
        <w:jc w:val="center"/>
        <w:rPr>
          <w:rFonts w:ascii="Times New Roman" w:hAnsi="Times New Roman" w:cs="Times New Roman"/>
          <w:b/>
          <w:bCs/>
          <w:sz w:val="28"/>
          <w:szCs w:val="28"/>
        </w:rPr>
      </w:pPr>
    </w:p>
    <w:p w14:paraId="14090919" w14:textId="39AEB649" w:rsidR="00693358" w:rsidRDefault="00693358" w:rsidP="00693358">
      <w:pPr>
        <w:bidi w:val="0"/>
        <w:jc w:val="center"/>
        <w:rPr>
          <w:rFonts w:ascii="Times New Roman" w:hAnsi="Times New Roman" w:cs="Times New Roman"/>
          <w:b/>
          <w:bCs/>
          <w:sz w:val="28"/>
          <w:szCs w:val="28"/>
        </w:rPr>
      </w:pPr>
    </w:p>
    <w:p w14:paraId="7E93DCD1" w14:textId="098B3703" w:rsidR="00693358" w:rsidRDefault="00693358" w:rsidP="00693358">
      <w:pPr>
        <w:bidi w:val="0"/>
        <w:jc w:val="center"/>
        <w:rPr>
          <w:rFonts w:ascii="Times New Roman" w:hAnsi="Times New Roman" w:cs="Times New Roman"/>
          <w:b/>
          <w:bCs/>
          <w:sz w:val="28"/>
          <w:szCs w:val="28"/>
        </w:rPr>
      </w:pPr>
    </w:p>
    <w:p w14:paraId="3CCA35F2" w14:textId="3484662C" w:rsidR="00693358" w:rsidRDefault="00693358" w:rsidP="00693358">
      <w:pPr>
        <w:bidi w:val="0"/>
        <w:jc w:val="center"/>
        <w:rPr>
          <w:rFonts w:ascii="Times New Roman" w:hAnsi="Times New Roman" w:cs="Times New Roman"/>
          <w:b/>
          <w:bCs/>
          <w:sz w:val="28"/>
          <w:szCs w:val="28"/>
        </w:rPr>
      </w:pPr>
    </w:p>
    <w:p w14:paraId="565076FB" w14:textId="67F16295" w:rsidR="00693358" w:rsidRDefault="00693358" w:rsidP="00693358">
      <w:pPr>
        <w:bidi w:val="0"/>
        <w:jc w:val="center"/>
        <w:rPr>
          <w:rFonts w:ascii="Times New Roman" w:hAnsi="Times New Roman" w:cs="Times New Roman"/>
          <w:b/>
          <w:bCs/>
          <w:sz w:val="28"/>
          <w:szCs w:val="28"/>
        </w:rPr>
      </w:pPr>
    </w:p>
    <w:p w14:paraId="61127929" w14:textId="26A8195E" w:rsidR="00693358" w:rsidRDefault="00693358" w:rsidP="00AC18B1">
      <w:pPr>
        <w:bidi w:val="0"/>
        <w:rPr>
          <w:rFonts w:ascii="Times New Roman" w:hAnsi="Times New Roman" w:cs="Times New Roman"/>
          <w:b/>
          <w:bCs/>
          <w:sz w:val="28"/>
          <w:szCs w:val="28"/>
        </w:rPr>
      </w:pPr>
    </w:p>
    <w:p w14:paraId="5A4CF3CF" w14:textId="77777777" w:rsidR="00AC18B1" w:rsidRDefault="00AC18B1" w:rsidP="00AC18B1">
      <w:pPr>
        <w:bidi w:val="0"/>
        <w:jc w:val="center"/>
        <w:rPr>
          <w:rFonts w:ascii="Times New Roman" w:hAnsi="Times New Roman" w:cs="Times New Roman"/>
        </w:rPr>
      </w:pPr>
      <w:r w:rsidRPr="00E902F9">
        <w:rPr>
          <w:rFonts w:ascii="Times New Roman" w:hAnsi="Times New Roman" w:cs="Times New Roman"/>
          <w:b/>
          <w:sz w:val="32"/>
        </w:rPr>
        <w:lastRenderedPageBreak/>
        <w:t>Dedication</w:t>
      </w:r>
    </w:p>
    <w:p w14:paraId="464D2C98" w14:textId="77777777" w:rsidR="00EF4DF7" w:rsidRPr="00E902F9" w:rsidRDefault="00EF4DF7" w:rsidP="00EF4DF7">
      <w:pPr>
        <w:bidi w:val="0"/>
        <w:jc w:val="center"/>
        <w:rPr>
          <w:rFonts w:ascii="Times New Roman" w:hAnsi="Times New Roman" w:cs="Times New Roman"/>
        </w:rPr>
      </w:pPr>
    </w:p>
    <w:p w14:paraId="55323FBD" w14:textId="77777777" w:rsidR="00AC18B1" w:rsidRPr="00E902F9" w:rsidRDefault="00AC18B1" w:rsidP="00E902F9">
      <w:pPr>
        <w:bidi w:val="0"/>
        <w:spacing w:after="240" w:line="360" w:lineRule="auto"/>
        <w:jc w:val="both"/>
        <w:rPr>
          <w:rFonts w:ascii="Times New Roman" w:hAnsi="Times New Roman" w:cs="Times New Roman"/>
          <w:sz w:val="24"/>
          <w:szCs w:val="24"/>
        </w:rPr>
      </w:pPr>
      <w:r w:rsidRPr="00E902F9">
        <w:rPr>
          <w:rFonts w:ascii="Times New Roman" w:hAnsi="Times New Roman" w:cs="Times New Roman"/>
          <w:sz w:val="24"/>
          <w:szCs w:val="24"/>
        </w:rPr>
        <w:t>All praise is due to Allah, first and foremost, and always — for it is by His grace that all good things are accomplished, and by His mercy that I have reached this point in my academic journey.</w:t>
      </w:r>
    </w:p>
    <w:p w14:paraId="03C412F3" w14:textId="77777777" w:rsidR="00AC18B1" w:rsidRPr="00E902F9" w:rsidRDefault="00AC18B1" w:rsidP="00E902F9">
      <w:pPr>
        <w:bidi w:val="0"/>
        <w:spacing w:after="240" w:line="360" w:lineRule="auto"/>
        <w:jc w:val="both"/>
        <w:rPr>
          <w:rFonts w:ascii="Times New Roman" w:hAnsi="Times New Roman" w:cs="Times New Roman"/>
          <w:sz w:val="24"/>
          <w:szCs w:val="24"/>
        </w:rPr>
      </w:pPr>
      <w:r w:rsidRPr="00E902F9">
        <w:rPr>
          <w:rFonts w:ascii="Times New Roman" w:hAnsi="Times New Roman" w:cs="Times New Roman"/>
          <w:sz w:val="24"/>
          <w:szCs w:val="24"/>
        </w:rPr>
        <w:t>After a long path filled with challenges, sacrifices, and countless lessons, it is only right that I begin this work by expressing my deepest gratitude to those who walked beside me, supported me, and believed in me.</w:t>
      </w:r>
    </w:p>
    <w:p w14:paraId="1417AD3A" w14:textId="370D0DB3" w:rsidR="00AC18B1" w:rsidRPr="007311CD" w:rsidRDefault="00E902F9" w:rsidP="00E4732F">
      <w:pPr>
        <w:bidi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To my beloved parents. </w:t>
      </w:r>
      <w:r w:rsidR="00AC18B1" w:rsidRPr="00E902F9">
        <w:rPr>
          <w:rFonts w:ascii="Times New Roman" w:hAnsi="Times New Roman" w:cs="Times New Roman"/>
          <w:sz w:val="24"/>
          <w:szCs w:val="24"/>
        </w:rPr>
        <w:t xml:space="preserve">To my dear father, the source of strength and wisdom in my life, who taught me that willpower and patience lead to </w:t>
      </w:r>
      <w:r w:rsidR="00503865" w:rsidRPr="00E902F9">
        <w:rPr>
          <w:rFonts w:ascii="Times New Roman" w:hAnsi="Times New Roman" w:cs="Times New Roman"/>
          <w:sz w:val="24"/>
          <w:szCs w:val="24"/>
        </w:rPr>
        <w:t>success?</w:t>
      </w:r>
      <w:r w:rsidR="00AC18B1" w:rsidRPr="00E902F9">
        <w:rPr>
          <w:rFonts w:ascii="Times New Roman" w:hAnsi="Times New Roman" w:cs="Times New Roman"/>
          <w:sz w:val="24"/>
          <w:szCs w:val="24"/>
        </w:rPr>
        <w:t xml:space="preserve"> Thank you for your endless support, your silent sacrifices, and your unwavering prayers.</w:t>
      </w:r>
      <w:r w:rsidR="00AC18B1" w:rsidRPr="00E902F9">
        <w:rPr>
          <w:rFonts w:ascii="Times New Roman" w:hAnsi="Times New Roman" w:cs="Times New Roman"/>
          <w:sz w:val="24"/>
          <w:szCs w:val="24"/>
        </w:rPr>
        <w:br/>
      </w:r>
      <w:r w:rsidR="00AC18B1" w:rsidRPr="007311CD">
        <w:rPr>
          <w:rFonts w:ascii="Times New Roman" w:hAnsi="Times New Roman" w:cs="Times New Roman"/>
          <w:sz w:val="24"/>
          <w:szCs w:val="24"/>
        </w:rPr>
        <w:t>To my dearest mot</w:t>
      </w:r>
      <w:r w:rsidR="00E4732F">
        <w:rPr>
          <w:rFonts w:ascii="Times New Roman" w:hAnsi="Times New Roman" w:cs="Times New Roman"/>
          <w:sz w:val="24"/>
          <w:szCs w:val="24"/>
        </w:rPr>
        <w:t>her, my haven of love and peace. T</w:t>
      </w:r>
      <w:r w:rsidR="00AC18B1" w:rsidRPr="007311CD">
        <w:rPr>
          <w:rFonts w:ascii="Times New Roman" w:hAnsi="Times New Roman" w:cs="Times New Roman"/>
          <w:sz w:val="24"/>
          <w:szCs w:val="24"/>
        </w:rPr>
        <w:t>hank you for your nurturing soul, your comforting words, and your constant belief in me. Your love gave me strength when I needed it most.</w:t>
      </w:r>
    </w:p>
    <w:p w14:paraId="6B5D3F58" w14:textId="7AE965BF" w:rsidR="00AC18B1" w:rsidRPr="007311CD" w:rsidRDefault="00AC18B1" w:rsidP="007311CD">
      <w:pPr>
        <w:bidi w:val="0"/>
        <w:spacing w:after="240" w:line="360" w:lineRule="auto"/>
        <w:jc w:val="both"/>
        <w:rPr>
          <w:rFonts w:ascii="Times New Roman" w:hAnsi="Times New Roman" w:cs="Times New Roman"/>
          <w:sz w:val="24"/>
          <w:szCs w:val="24"/>
        </w:rPr>
      </w:pPr>
      <w:r w:rsidRPr="007311CD">
        <w:rPr>
          <w:rFonts w:ascii="Times New Roman" w:hAnsi="Times New Roman" w:cs="Times New Roman"/>
          <w:sz w:val="24"/>
          <w:szCs w:val="24"/>
        </w:rPr>
        <w:t>To my brothers and sisters, my</w:t>
      </w:r>
      <w:r w:rsidR="001E4C8C">
        <w:rPr>
          <w:rFonts w:ascii="Times New Roman" w:hAnsi="Times New Roman" w:cs="Times New Roman"/>
          <w:sz w:val="24"/>
          <w:szCs w:val="24"/>
        </w:rPr>
        <w:t xml:space="preserve"> pride and lifelong companions, </w:t>
      </w:r>
      <w:r w:rsidRPr="007311CD">
        <w:rPr>
          <w:rFonts w:ascii="Times New Roman" w:hAnsi="Times New Roman" w:cs="Times New Roman"/>
          <w:sz w:val="24"/>
          <w:szCs w:val="24"/>
        </w:rPr>
        <w:t>thank you for your encouragement, your support, and for being there for me through every step of this journey. Your presence was a quiet yet powerful force that uplifted me time and again.</w:t>
      </w:r>
    </w:p>
    <w:p w14:paraId="7353F26D" w14:textId="71EACBF7" w:rsidR="00AC18B1" w:rsidRPr="007311CD" w:rsidRDefault="00AC18B1" w:rsidP="007311CD">
      <w:pPr>
        <w:bidi w:val="0"/>
        <w:spacing w:after="240" w:line="360" w:lineRule="auto"/>
        <w:jc w:val="both"/>
        <w:rPr>
          <w:rFonts w:ascii="Times New Roman" w:hAnsi="Times New Roman" w:cs="Times New Roman"/>
          <w:sz w:val="24"/>
          <w:szCs w:val="24"/>
        </w:rPr>
      </w:pPr>
      <w:r w:rsidRPr="007311CD">
        <w:rPr>
          <w:rFonts w:ascii="Times New Roman" w:hAnsi="Times New Roman" w:cs="Times New Roman"/>
          <w:sz w:val="24"/>
          <w:szCs w:val="24"/>
        </w:rPr>
        <w:t>To my loving husband, my pa</w:t>
      </w:r>
      <w:r w:rsidR="007311CD">
        <w:rPr>
          <w:rFonts w:ascii="Times New Roman" w:hAnsi="Times New Roman" w:cs="Times New Roman"/>
          <w:sz w:val="24"/>
          <w:szCs w:val="24"/>
        </w:rPr>
        <w:t xml:space="preserve">rtner in life and my safe space. </w:t>
      </w:r>
      <w:r w:rsidRPr="007311CD">
        <w:rPr>
          <w:rFonts w:ascii="Times New Roman" w:hAnsi="Times New Roman" w:cs="Times New Roman"/>
          <w:sz w:val="24"/>
          <w:szCs w:val="24"/>
        </w:rPr>
        <w:t>Thank you for your patience, understanding, and love throughout the long nights, the moments of stress, and the times when I was lost in books more than in words. Your faith in me meant more than I can ever express.</w:t>
      </w:r>
    </w:p>
    <w:p w14:paraId="76882952" w14:textId="0A68E05A" w:rsidR="00AC18B1" w:rsidRPr="007311CD" w:rsidRDefault="00AC18B1" w:rsidP="007311CD">
      <w:pPr>
        <w:bidi w:val="0"/>
        <w:spacing w:after="240" w:line="360" w:lineRule="auto"/>
        <w:jc w:val="both"/>
        <w:rPr>
          <w:rFonts w:ascii="Times New Roman" w:hAnsi="Times New Roman" w:cs="Times New Roman"/>
          <w:sz w:val="24"/>
          <w:szCs w:val="24"/>
        </w:rPr>
      </w:pPr>
      <w:r w:rsidRPr="007311CD">
        <w:rPr>
          <w:rFonts w:ascii="Times New Roman" w:hAnsi="Times New Roman" w:cs="Times New Roman"/>
          <w:sz w:val="24"/>
          <w:szCs w:val="24"/>
        </w:rPr>
        <w:t>To my husband’s family, who welcom</w:t>
      </w:r>
      <w:r w:rsidR="007311CD">
        <w:rPr>
          <w:rFonts w:ascii="Times New Roman" w:hAnsi="Times New Roman" w:cs="Times New Roman"/>
          <w:sz w:val="24"/>
          <w:szCs w:val="24"/>
        </w:rPr>
        <w:t xml:space="preserve">ed me with kindness and warmth </w:t>
      </w:r>
      <w:r w:rsidR="007311CD" w:rsidRPr="007311CD">
        <w:rPr>
          <w:rFonts w:ascii="Times New Roman" w:hAnsi="Times New Roman" w:cs="Times New Roman"/>
          <w:sz w:val="24"/>
          <w:szCs w:val="24"/>
        </w:rPr>
        <w:t>thank</w:t>
      </w:r>
      <w:r w:rsidRPr="007311CD">
        <w:rPr>
          <w:rFonts w:ascii="Times New Roman" w:hAnsi="Times New Roman" w:cs="Times New Roman"/>
          <w:sz w:val="24"/>
          <w:szCs w:val="24"/>
        </w:rPr>
        <w:t xml:space="preserve"> you for your support, your generosity, and for making me feel like one of your </w:t>
      </w:r>
      <w:r w:rsidR="007311CD" w:rsidRPr="007311CD">
        <w:rPr>
          <w:rFonts w:ascii="Times New Roman" w:hAnsi="Times New Roman" w:cs="Times New Roman"/>
          <w:sz w:val="24"/>
          <w:szCs w:val="24"/>
        </w:rPr>
        <w:t>own?</w:t>
      </w:r>
    </w:p>
    <w:p w14:paraId="60A61404" w14:textId="0EF15243" w:rsidR="00AC18B1" w:rsidRPr="00AA3FC5" w:rsidRDefault="00AC18B1" w:rsidP="00EF3D0E">
      <w:pPr>
        <w:bidi w:val="0"/>
        <w:spacing w:after="240" w:line="360" w:lineRule="auto"/>
        <w:jc w:val="both"/>
        <w:rPr>
          <w:rFonts w:ascii="Times New Roman" w:hAnsi="Times New Roman" w:cs="Times New Roman"/>
          <w:sz w:val="24"/>
          <w:szCs w:val="24"/>
        </w:rPr>
      </w:pPr>
      <w:r w:rsidRPr="00AA3FC5">
        <w:rPr>
          <w:rFonts w:ascii="Times New Roman" w:hAnsi="Times New Roman" w:cs="Times New Roman"/>
          <w:sz w:val="24"/>
          <w:szCs w:val="24"/>
        </w:rPr>
        <w:t xml:space="preserve">To my respected professor, Dr. Um Hani Ali </w:t>
      </w:r>
      <w:r w:rsidRPr="00AA3FC5">
        <w:rPr>
          <w:rFonts w:ascii="Times New Roman" w:hAnsi="Times New Roman" w:cs="Times New Roman"/>
          <w:sz w:val="24"/>
          <w:szCs w:val="24"/>
        </w:rPr>
        <w:br/>
      </w:r>
      <w:r w:rsidR="00AA3FC5" w:rsidRPr="00AA3FC5">
        <w:rPr>
          <w:rFonts w:ascii="Times New Roman" w:hAnsi="Times New Roman" w:cs="Times New Roman"/>
          <w:sz w:val="24"/>
          <w:szCs w:val="24"/>
        </w:rPr>
        <w:t>with</w:t>
      </w:r>
      <w:r w:rsidRPr="00AA3FC5">
        <w:rPr>
          <w:rFonts w:ascii="Times New Roman" w:hAnsi="Times New Roman" w:cs="Times New Roman"/>
          <w:sz w:val="24"/>
          <w:szCs w:val="24"/>
        </w:rPr>
        <w:t xml:space="preserve"> utmost appreciation, I thank you for your guidance, your patience, and the knowledge you so generously shared. Your encouragement and advice helped shape this work and enriched my academic path.</w:t>
      </w:r>
    </w:p>
    <w:p w14:paraId="69610DD6" w14:textId="4B5CC40D" w:rsidR="0064158F" w:rsidRPr="00AA3FC5" w:rsidRDefault="00AC18B1" w:rsidP="0064158F">
      <w:pPr>
        <w:bidi w:val="0"/>
        <w:spacing w:after="240" w:line="360" w:lineRule="auto"/>
        <w:rPr>
          <w:rFonts w:ascii="Times New Roman" w:hAnsi="Times New Roman" w:cs="Times New Roman"/>
          <w:sz w:val="24"/>
          <w:szCs w:val="24"/>
        </w:rPr>
      </w:pPr>
      <w:r w:rsidRPr="00AA3FC5">
        <w:rPr>
          <w:rFonts w:ascii="Times New Roman" w:hAnsi="Times New Roman" w:cs="Times New Roman"/>
          <w:sz w:val="24"/>
          <w:szCs w:val="24"/>
        </w:rPr>
        <w:t>And finally</w:t>
      </w:r>
      <w:r w:rsidR="00AA3FC5">
        <w:rPr>
          <w:rFonts w:ascii="Times New Roman" w:hAnsi="Times New Roman" w:cs="Times New Roman"/>
          <w:sz w:val="24"/>
          <w:szCs w:val="24"/>
        </w:rPr>
        <w:t xml:space="preserve">. </w:t>
      </w:r>
      <w:r w:rsidRPr="00AA3FC5">
        <w:rPr>
          <w:rFonts w:ascii="Times New Roman" w:hAnsi="Times New Roman" w:cs="Times New Roman"/>
          <w:sz w:val="24"/>
          <w:szCs w:val="24"/>
        </w:rPr>
        <w:t>To everyone who stood by me, who believed in me, who offered even a k</w:t>
      </w:r>
      <w:r w:rsidR="0064158F">
        <w:rPr>
          <w:rFonts w:ascii="Times New Roman" w:hAnsi="Times New Roman" w:cs="Times New Roman"/>
          <w:sz w:val="24"/>
          <w:szCs w:val="24"/>
        </w:rPr>
        <w:t xml:space="preserve">ind word when I needed it most </w:t>
      </w:r>
      <w:r w:rsidRPr="00AA3FC5">
        <w:rPr>
          <w:rFonts w:ascii="Times New Roman" w:hAnsi="Times New Roman" w:cs="Times New Roman"/>
          <w:sz w:val="24"/>
          <w:szCs w:val="24"/>
        </w:rPr>
        <w:t>my friends, classmates, and ev</w:t>
      </w:r>
      <w:r w:rsidR="00AA3FC5">
        <w:rPr>
          <w:rFonts w:ascii="Times New Roman" w:hAnsi="Times New Roman" w:cs="Times New Roman"/>
          <w:sz w:val="24"/>
          <w:szCs w:val="24"/>
        </w:rPr>
        <w:t xml:space="preserve">ery soul who made a </w:t>
      </w:r>
      <w:r w:rsidR="00AA3FC5">
        <w:rPr>
          <w:rFonts w:ascii="Times New Roman" w:hAnsi="Times New Roman" w:cs="Times New Roman"/>
          <w:sz w:val="24"/>
          <w:szCs w:val="24"/>
        </w:rPr>
        <w:lastRenderedPageBreak/>
        <w:t>difference,</w:t>
      </w:r>
      <w:r w:rsidRPr="00AA3FC5">
        <w:rPr>
          <w:rFonts w:ascii="Times New Roman" w:hAnsi="Times New Roman" w:cs="Times New Roman"/>
          <w:sz w:val="24"/>
          <w:szCs w:val="24"/>
        </w:rPr>
        <w:t xml:space="preserve"> this accomplishment is not mine alone. It is yours, too.</w:t>
      </w:r>
      <w:r w:rsidR="0064158F" w:rsidRPr="0064158F">
        <w:rPr>
          <w:rFonts w:ascii="Times New Roman" w:hAnsi="Times New Roman" w:cs="Times New Roman"/>
          <w:sz w:val="24"/>
          <w:szCs w:val="24"/>
        </w:rPr>
        <w:t xml:space="preserve"> </w:t>
      </w:r>
      <w:r w:rsidR="0064158F" w:rsidRPr="00AA3FC5">
        <w:rPr>
          <w:rFonts w:ascii="Times New Roman" w:hAnsi="Times New Roman" w:cs="Times New Roman"/>
          <w:sz w:val="24"/>
          <w:szCs w:val="24"/>
        </w:rPr>
        <w:t>To all of you, I dedicate the fruit of my efforts. You are, and always will be, part of my success.</w:t>
      </w:r>
    </w:p>
    <w:p w14:paraId="5E5AC693" w14:textId="7717749C" w:rsidR="00AC18B1" w:rsidRPr="00AA3FC5" w:rsidRDefault="00AC18B1" w:rsidP="0064158F">
      <w:pPr>
        <w:bidi w:val="0"/>
        <w:spacing w:after="240" w:line="360" w:lineRule="auto"/>
        <w:jc w:val="both"/>
        <w:rPr>
          <w:rFonts w:ascii="Times New Roman" w:hAnsi="Times New Roman" w:cs="Times New Roman"/>
          <w:sz w:val="24"/>
          <w:szCs w:val="24"/>
        </w:rPr>
      </w:pPr>
    </w:p>
    <w:p w14:paraId="19E1E406" w14:textId="77777777" w:rsidR="00AC18B1" w:rsidRDefault="00AC18B1" w:rsidP="00AC18B1">
      <w:pPr>
        <w:bidi w:val="0"/>
        <w:rPr>
          <w:rFonts w:ascii="Times New Roman" w:hAnsi="Times New Roman" w:cs="Times New Roman"/>
          <w:b/>
          <w:bCs/>
          <w:sz w:val="28"/>
          <w:szCs w:val="28"/>
        </w:rPr>
      </w:pPr>
    </w:p>
    <w:p w14:paraId="41166322" w14:textId="12E5D5DD" w:rsidR="00693358" w:rsidRDefault="00693358" w:rsidP="00693358">
      <w:pPr>
        <w:bidi w:val="0"/>
        <w:jc w:val="center"/>
        <w:rPr>
          <w:rFonts w:ascii="Times New Roman" w:hAnsi="Times New Roman" w:cs="Times New Roman"/>
          <w:b/>
          <w:bCs/>
          <w:sz w:val="28"/>
          <w:szCs w:val="28"/>
        </w:rPr>
      </w:pPr>
    </w:p>
    <w:p w14:paraId="164A2FD7" w14:textId="371A198E" w:rsidR="00693358" w:rsidRDefault="00693358" w:rsidP="00693358">
      <w:pPr>
        <w:bidi w:val="0"/>
        <w:jc w:val="center"/>
        <w:rPr>
          <w:rFonts w:ascii="Times New Roman" w:hAnsi="Times New Roman" w:cs="Times New Roman"/>
          <w:b/>
          <w:bCs/>
          <w:sz w:val="28"/>
          <w:szCs w:val="28"/>
        </w:rPr>
      </w:pPr>
    </w:p>
    <w:p w14:paraId="7F533D3D" w14:textId="37615980" w:rsidR="00693358" w:rsidRDefault="00693358" w:rsidP="00693358">
      <w:pPr>
        <w:bidi w:val="0"/>
        <w:jc w:val="center"/>
        <w:rPr>
          <w:rFonts w:ascii="Times New Roman" w:hAnsi="Times New Roman" w:cs="Times New Roman"/>
          <w:b/>
          <w:bCs/>
          <w:sz w:val="28"/>
          <w:szCs w:val="28"/>
        </w:rPr>
      </w:pPr>
    </w:p>
    <w:p w14:paraId="2CB36595" w14:textId="794CD60C" w:rsidR="00693358" w:rsidRDefault="00693358" w:rsidP="00693358">
      <w:pPr>
        <w:bidi w:val="0"/>
        <w:jc w:val="center"/>
        <w:rPr>
          <w:rFonts w:ascii="Times New Roman" w:hAnsi="Times New Roman" w:cs="Times New Roman"/>
          <w:b/>
          <w:bCs/>
          <w:sz w:val="28"/>
          <w:szCs w:val="28"/>
        </w:rPr>
      </w:pPr>
    </w:p>
    <w:p w14:paraId="13BC9129" w14:textId="44197CAE" w:rsidR="00693358" w:rsidRDefault="00693358" w:rsidP="00693358">
      <w:pPr>
        <w:bidi w:val="0"/>
        <w:jc w:val="center"/>
        <w:rPr>
          <w:rFonts w:ascii="Times New Roman" w:hAnsi="Times New Roman" w:cs="Times New Roman"/>
          <w:b/>
          <w:bCs/>
          <w:sz w:val="28"/>
          <w:szCs w:val="28"/>
        </w:rPr>
      </w:pPr>
    </w:p>
    <w:p w14:paraId="20D0EE30" w14:textId="0A4E6C26" w:rsidR="00693358" w:rsidRDefault="00693358" w:rsidP="00693358">
      <w:pPr>
        <w:bidi w:val="0"/>
        <w:jc w:val="center"/>
        <w:rPr>
          <w:rFonts w:ascii="Times New Roman" w:hAnsi="Times New Roman" w:cs="Times New Roman"/>
          <w:b/>
          <w:bCs/>
          <w:sz w:val="28"/>
          <w:szCs w:val="28"/>
        </w:rPr>
      </w:pPr>
    </w:p>
    <w:p w14:paraId="7D97B6EE" w14:textId="4051D374" w:rsidR="00693358" w:rsidRDefault="00693358" w:rsidP="00693358">
      <w:pPr>
        <w:bidi w:val="0"/>
        <w:jc w:val="center"/>
        <w:rPr>
          <w:rFonts w:ascii="Times New Roman" w:hAnsi="Times New Roman" w:cs="Times New Roman"/>
          <w:b/>
          <w:bCs/>
          <w:sz w:val="28"/>
          <w:szCs w:val="28"/>
        </w:rPr>
      </w:pPr>
    </w:p>
    <w:p w14:paraId="1E29E0E2" w14:textId="47A50C7A" w:rsidR="00693358" w:rsidRDefault="00693358" w:rsidP="00693358">
      <w:pPr>
        <w:bidi w:val="0"/>
        <w:jc w:val="center"/>
        <w:rPr>
          <w:rFonts w:ascii="Times New Roman" w:hAnsi="Times New Roman" w:cs="Times New Roman"/>
          <w:b/>
          <w:bCs/>
          <w:sz w:val="28"/>
          <w:szCs w:val="28"/>
        </w:rPr>
      </w:pPr>
    </w:p>
    <w:p w14:paraId="21DC7E03" w14:textId="22DAFCD4" w:rsidR="00693358" w:rsidRDefault="00693358" w:rsidP="00693358">
      <w:pPr>
        <w:bidi w:val="0"/>
        <w:jc w:val="center"/>
        <w:rPr>
          <w:rFonts w:ascii="Times New Roman" w:hAnsi="Times New Roman" w:cs="Times New Roman"/>
          <w:b/>
          <w:bCs/>
          <w:sz w:val="28"/>
          <w:szCs w:val="28"/>
        </w:rPr>
      </w:pPr>
    </w:p>
    <w:p w14:paraId="46220C49" w14:textId="233E19FF" w:rsidR="00693358" w:rsidRDefault="00693358" w:rsidP="00693358">
      <w:pPr>
        <w:bidi w:val="0"/>
        <w:jc w:val="center"/>
        <w:rPr>
          <w:rFonts w:ascii="Times New Roman" w:hAnsi="Times New Roman" w:cs="Times New Roman"/>
          <w:b/>
          <w:bCs/>
          <w:sz w:val="28"/>
          <w:szCs w:val="28"/>
        </w:rPr>
      </w:pPr>
    </w:p>
    <w:p w14:paraId="20781E6F" w14:textId="3B345726" w:rsidR="00693358" w:rsidRDefault="00693358" w:rsidP="00693358">
      <w:pPr>
        <w:bidi w:val="0"/>
        <w:jc w:val="center"/>
        <w:rPr>
          <w:rFonts w:ascii="Times New Roman" w:hAnsi="Times New Roman" w:cs="Times New Roman"/>
          <w:b/>
          <w:bCs/>
          <w:sz w:val="28"/>
          <w:szCs w:val="28"/>
        </w:rPr>
      </w:pPr>
    </w:p>
    <w:p w14:paraId="620029F0" w14:textId="3B55D3EC" w:rsidR="00693358" w:rsidRDefault="00693358" w:rsidP="00693358">
      <w:pPr>
        <w:bidi w:val="0"/>
        <w:jc w:val="center"/>
        <w:rPr>
          <w:rFonts w:ascii="Times New Roman" w:hAnsi="Times New Roman" w:cs="Times New Roman"/>
          <w:b/>
          <w:bCs/>
          <w:sz w:val="28"/>
          <w:szCs w:val="28"/>
        </w:rPr>
      </w:pPr>
    </w:p>
    <w:p w14:paraId="66AFE89D" w14:textId="057BADC0" w:rsidR="00693358" w:rsidRDefault="00693358" w:rsidP="00693358">
      <w:pPr>
        <w:bidi w:val="0"/>
        <w:jc w:val="center"/>
        <w:rPr>
          <w:rFonts w:ascii="Times New Roman" w:hAnsi="Times New Roman" w:cs="Times New Roman"/>
          <w:b/>
          <w:bCs/>
          <w:sz w:val="28"/>
          <w:szCs w:val="28"/>
        </w:rPr>
      </w:pPr>
    </w:p>
    <w:p w14:paraId="74C542A3" w14:textId="4E9A67A4" w:rsidR="00693358" w:rsidRDefault="00693358" w:rsidP="00693358">
      <w:pPr>
        <w:bidi w:val="0"/>
        <w:jc w:val="center"/>
        <w:rPr>
          <w:rFonts w:ascii="Times New Roman" w:hAnsi="Times New Roman" w:cs="Times New Roman"/>
          <w:b/>
          <w:bCs/>
          <w:sz w:val="28"/>
          <w:szCs w:val="28"/>
        </w:rPr>
      </w:pPr>
    </w:p>
    <w:p w14:paraId="1486E54F" w14:textId="1617BC4D" w:rsidR="00693358" w:rsidRDefault="00693358" w:rsidP="00693358">
      <w:pPr>
        <w:bidi w:val="0"/>
        <w:jc w:val="center"/>
        <w:rPr>
          <w:rFonts w:ascii="Times New Roman" w:hAnsi="Times New Roman" w:cs="Times New Roman"/>
          <w:b/>
          <w:bCs/>
          <w:sz w:val="28"/>
          <w:szCs w:val="28"/>
        </w:rPr>
      </w:pPr>
    </w:p>
    <w:p w14:paraId="279F9D15" w14:textId="3159F091" w:rsidR="00693358" w:rsidRDefault="00693358" w:rsidP="00693358">
      <w:pPr>
        <w:bidi w:val="0"/>
        <w:jc w:val="center"/>
        <w:rPr>
          <w:rFonts w:ascii="Times New Roman" w:hAnsi="Times New Roman" w:cs="Times New Roman"/>
          <w:b/>
          <w:bCs/>
          <w:sz w:val="28"/>
          <w:szCs w:val="28"/>
        </w:rPr>
      </w:pPr>
    </w:p>
    <w:p w14:paraId="626EBE85" w14:textId="4D8FD7F8" w:rsidR="00693358" w:rsidRDefault="00693358" w:rsidP="00693358">
      <w:pPr>
        <w:bidi w:val="0"/>
        <w:jc w:val="center"/>
        <w:rPr>
          <w:rFonts w:ascii="Times New Roman" w:hAnsi="Times New Roman" w:cs="Times New Roman"/>
          <w:b/>
          <w:bCs/>
          <w:sz w:val="28"/>
          <w:szCs w:val="28"/>
        </w:rPr>
      </w:pPr>
    </w:p>
    <w:p w14:paraId="225D3543" w14:textId="6CD121F4" w:rsidR="00693358" w:rsidRDefault="00693358" w:rsidP="00693358">
      <w:pPr>
        <w:bidi w:val="0"/>
        <w:jc w:val="center"/>
        <w:rPr>
          <w:rFonts w:ascii="Times New Roman" w:hAnsi="Times New Roman" w:cs="Times New Roman"/>
          <w:b/>
          <w:bCs/>
          <w:sz w:val="28"/>
          <w:szCs w:val="28"/>
        </w:rPr>
      </w:pPr>
    </w:p>
    <w:p w14:paraId="2E108CF2" w14:textId="4BFBEAC4" w:rsidR="00693358" w:rsidRDefault="00693358" w:rsidP="00693358">
      <w:pPr>
        <w:bidi w:val="0"/>
        <w:jc w:val="center"/>
        <w:rPr>
          <w:rFonts w:ascii="Times New Roman" w:hAnsi="Times New Roman" w:cs="Times New Roman"/>
          <w:b/>
          <w:bCs/>
          <w:sz w:val="28"/>
          <w:szCs w:val="28"/>
        </w:rPr>
      </w:pPr>
    </w:p>
    <w:p w14:paraId="1A6A4CA7" w14:textId="7B0B6846" w:rsidR="00693358" w:rsidRDefault="00693358" w:rsidP="00693358">
      <w:pPr>
        <w:bidi w:val="0"/>
        <w:jc w:val="center"/>
        <w:rPr>
          <w:rFonts w:ascii="Times New Roman" w:hAnsi="Times New Roman" w:cs="Times New Roman"/>
          <w:b/>
          <w:bCs/>
          <w:sz w:val="28"/>
          <w:szCs w:val="28"/>
        </w:rPr>
      </w:pPr>
    </w:p>
    <w:p w14:paraId="7FAC3BD0" w14:textId="0D7F9A78" w:rsidR="00693358" w:rsidRDefault="00693358" w:rsidP="00693358">
      <w:pPr>
        <w:bidi w:val="0"/>
        <w:jc w:val="center"/>
        <w:rPr>
          <w:rFonts w:ascii="Times New Roman" w:hAnsi="Times New Roman" w:cs="Times New Roman"/>
          <w:b/>
          <w:bCs/>
          <w:sz w:val="28"/>
          <w:szCs w:val="28"/>
        </w:rPr>
      </w:pPr>
    </w:p>
    <w:p w14:paraId="7355A377" w14:textId="376CFD13" w:rsidR="00693358" w:rsidRDefault="00693358" w:rsidP="00693358">
      <w:pPr>
        <w:bidi w:val="0"/>
        <w:jc w:val="center"/>
        <w:rPr>
          <w:rFonts w:ascii="Times New Roman" w:hAnsi="Times New Roman" w:cs="Times New Roman"/>
          <w:b/>
          <w:bCs/>
          <w:sz w:val="28"/>
          <w:szCs w:val="28"/>
        </w:rPr>
      </w:pPr>
    </w:p>
    <w:p w14:paraId="0017F122" w14:textId="05B052EF" w:rsidR="00AC18B1" w:rsidRPr="00290D87" w:rsidRDefault="00AC18B1" w:rsidP="00E41914">
      <w:pPr>
        <w:pStyle w:val="1"/>
        <w:tabs>
          <w:tab w:val="right" w:pos="8312"/>
        </w:tabs>
        <w:rPr>
          <w:rFonts w:asciiTheme="majorBidi" w:hAnsiTheme="majorBidi"/>
          <w:color w:val="000000" w:themeColor="text1"/>
          <w:sz w:val="24"/>
          <w:szCs w:val="24"/>
        </w:rPr>
      </w:pPr>
      <w:r w:rsidRPr="00290D87">
        <w:rPr>
          <w:rFonts w:asciiTheme="majorBidi" w:hAnsiTheme="majorBidi"/>
          <w:color w:val="000000" w:themeColor="text1"/>
          <w:sz w:val="24"/>
          <w:szCs w:val="24"/>
        </w:rPr>
        <w:lastRenderedPageBreak/>
        <w:t>Table of Contents</w:t>
      </w:r>
      <w:r w:rsidR="00F0029D">
        <w:rPr>
          <w:rFonts w:asciiTheme="majorBidi" w:hAnsiTheme="majorBidi"/>
          <w:color w:val="000000" w:themeColor="text1"/>
          <w:sz w:val="24"/>
          <w:szCs w:val="24"/>
        </w:rPr>
        <w:tab/>
      </w:r>
    </w:p>
    <w:p w14:paraId="318A64E4" w14:textId="55C3545A" w:rsidR="00AC18B1" w:rsidRPr="009B13C1" w:rsidRDefault="00AC18B1" w:rsidP="00E41914">
      <w:pPr>
        <w:bidi w:val="0"/>
        <w:rPr>
          <w:rFonts w:asciiTheme="majorBidi" w:hAnsiTheme="majorBidi" w:cstheme="majorBidi"/>
          <w:b/>
          <w:bCs/>
          <w:sz w:val="24"/>
          <w:szCs w:val="24"/>
        </w:rPr>
      </w:pPr>
      <w:r w:rsidRPr="009B13C1">
        <w:rPr>
          <w:rFonts w:asciiTheme="majorBidi" w:hAnsiTheme="majorBidi" w:cstheme="majorBidi"/>
          <w:b/>
          <w:bCs/>
          <w:sz w:val="24"/>
          <w:szCs w:val="24"/>
        </w:rPr>
        <w:t>1. Abstract</w:t>
      </w:r>
      <w:r w:rsidR="00E41914">
        <w:rPr>
          <w:rFonts w:asciiTheme="majorBidi" w:hAnsiTheme="majorBidi" w:cstheme="majorBidi"/>
          <w:b/>
          <w:bCs/>
          <w:sz w:val="24"/>
          <w:szCs w:val="24"/>
        </w:rPr>
        <w:t xml:space="preserve">                        </w:t>
      </w:r>
      <w:r w:rsidR="008F6CDF">
        <w:rPr>
          <w:rFonts w:asciiTheme="majorBidi" w:hAnsiTheme="majorBidi" w:cstheme="majorBidi"/>
          <w:b/>
          <w:bCs/>
          <w:sz w:val="24"/>
          <w:szCs w:val="24"/>
        </w:rPr>
        <w:t xml:space="preserve">                                                                                          </w:t>
      </w:r>
      <w:r w:rsidR="00E41914">
        <w:rPr>
          <w:rFonts w:asciiTheme="majorBidi" w:hAnsiTheme="majorBidi" w:cstheme="majorBidi"/>
          <w:b/>
          <w:bCs/>
          <w:sz w:val="24"/>
          <w:szCs w:val="24"/>
        </w:rPr>
        <w:t>1</w:t>
      </w:r>
      <w:r w:rsidR="008F6CDF">
        <w:rPr>
          <w:rFonts w:asciiTheme="majorBidi" w:hAnsiTheme="majorBidi" w:cstheme="majorBidi"/>
          <w:b/>
          <w:bCs/>
          <w:sz w:val="24"/>
          <w:szCs w:val="24"/>
        </w:rPr>
        <w:t xml:space="preserve"> </w:t>
      </w:r>
    </w:p>
    <w:p w14:paraId="254D59DF" w14:textId="6421DBC8" w:rsidR="00AC18B1" w:rsidRPr="009B13C1" w:rsidRDefault="00AC18B1" w:rsidP="00E41914">
      <w:pPr>
        <w:bidi w:val="0"/>
        <w:rPr>
          <w:rFonts w:asciiTheme="majorBidi" w:hAnsiTheme="majorBidi" w:cstheme="majorBidi"/>
          <w:b/>
          <w:bCs/>
          <w:sz w:val="24"/>
          <w:szCs w:val="24"/>
        </w:rPr>
      </w:pPr>
      <w:r w:rsidRPr="009B13C1">
        <w:rPr>
          <w:rFonts w:asciiTheme="majorBidi" w:hAnsiTheme="majorBidi" w:cstheme="majorBidi"/>
          <w:b/>
          <w:bCs/>
          <w:sz w:val="24"/>
          <w:szCs w:val="24"/>
        </w:rPr>
        <w:t>2. Chapter 1: Introduction</w:t>
      </w:r>
      <w:r w:rsidR="008F6CDF">
        <w:rPr>
          <w:rFonts w:asciiTheme="majorBidi" w:hAnsiTheme="majorBidi" w:cstheme="majorBidi"/>
          <w:b/>
          <w:bCs/>
          <w:sz w:val="24"/>
          <w:szCs w:val="24"/>
        </w:rPr>
        <w:t xml:space="preserve">                                                                                        </w:t>
      </w:r>
      <w:r w:rsidR="00E41914">
        <w:rPr>
          <w:rFonts w:asciiTheme="majorBidi" w:hAnsiTheme="majorBidi" w:cstheme="majorBidi"/>
          <w:b/>
          <w:bCs/>
          <w:sz w:val="24"/>
          <w:szCs w:val="24"/>
        </w:rPr>
        <w:t>3</w:t>
      </w:r>
    </w:p>
    <w:p w14:paraId="5C45C358" w14:textId="4BCC0C43" w:rsidR="00E41914" w:rsidRDefault="00AC18B1" w:rsidP="00AC18B1">
      <w:pPr>
        <w:bidi w:val="0"/>
        <w:rPr>
          <w:rFonts w:asciiTheme="majorBidi" w:hAnsiTheme="majorBidi" w:cstheme="majorBidi"/>
          <w:b/>
          <w:bCs/>
          <w:sz w:val="24"/>
          <w:szCs w:val="24"/>
        </w:rPr>
      </w:pPr>
      <w:r w:rsidRPr="009B13C1">
        <w:rPr>
          <w:rFonts w:asciiTheme="majorBidi" w:hAnsiTheme="majorBidi" w:cstheme="majorBidi"/>
          <w:b/>
          <w:bCs/>
          <w:sz w:val="24"/>
          <w:szCs w:val="24"/>
        </w:rPr>
        <w:t> </w:t>
      </w:r>
      <w:r w:rsidR="00E41914" w:rsidRPr="009B13C1">
        <w:rPr>
          <w:rFonts w:asciiTheme="majorBidi" w:hAnsiTheme="majorBidi" w:cstheme="majorBidi"/>
          <w:b/>
          <w:bCs/>
          <w:sz w:val="24"/>
          <w:szCs w:val="24"/>
        </w:rPr>
        <w:t>3. Research Objective</w:t>
      </w:r>
      <w:r w:rsidR="00E41914">
        <w:rPr>
          <w:rFonts w:asciiTheme="majorBidi" w:hAnsiTheme="majorBidi" w:cstheme="majorBidi"/>
          <w:b/>
          <w:bCs/>
          <w:sz w:val="24"/>
          <w:szCs w:val="24"/>
        </w:rPr>
        <w:t xml:space="preserve">                                                                                             </w:t>
      </w:r>
      <w:r w:rsidR="00671E63">
        <w:rPr>
          <w:rFonts w:asciiTheme="majorBidi" w:hAnsiTheme="majorBidi" w:cstheme="majorBidi"/>
          <w:b/>
          <w:bCs/>
          <w:sz w:val="24"/>
          <w:szCs w:val="24"/>
        </w:rPr>
        <w:t xml:space="preserve"> </w:t>
      </w:r>
      <w:r w:rsidRPr="009B13C1">
        <w:rPr>
          <w:rFonts w:asciiTheme="majorBidi" w:hAnsiTheme="majorBidi" w:cstheme="majorBidi"/>
          <w:b/>
          <w:bCs/>
          <w:sz w:val="24"/>
          <w:szCs w:val="24"/>
        </w:rPr>
        <w:t> </w:t>
      </w:r>
      <w:r w:rsidR="00E41914">
        <w:rPr>
          <w:rFonts w:asciiTheme="majorBidi" w:hAnsiTheme="majorBidi" w:cstheme="majorBidi"/>
          <w:b/>
          <w:bCs/>
          <w:sz w:val="24"/>
          <w:szCs w:val="24"/>
        </w:rPr>
        <w:t>4</w:t>
      </w:r>
      <w:r w:rsidR="00671E63">
        <w:rPr>
          <w:rFonts w:asciiTheme="majorBidi" w:hAnsiTheme="majorBidi" w:cstheme="majorBidi"/>
          <w:b/>
          <w:bCs/>
          <w:sz w:val="24"/>
          <w:szCs w:val="24"/>
        </w:rPr>
        <w:t xml:space="preserve"> </w:t>
      </w:r>
    </w:p>
    <w:p w14:paraId="195567FA" w14:textId="7840A4A7" w:rsidR="00E41914" w:rsidRDefault="00E41914" w:rsidP="00E41914">
      <w:pPr>
        <w:bidi w:val="0"/>
        <w:rPr>
          <w:rFonts w:asciiTheme="majorBidi" w:hAnsiTheme="majorBidi" w:cstheme="majorBidi"/>
          <w:b/>
          <w:bCs/>
          <w:sz w:val="24"/>
          <w:szCs w:val="24"/>
        </w:rPr>
      </w:pPr>
      <w:r w:rsidRPr="009B13C1">
        <w:rPr>
          <w:rFonts w:asciiTheme="majorBidi" w:hAnsiTheme="majorBidi" w:cstheme="majorBidi"/>
          <w:b/>
          <w:bCs/>
          <w:sz w:val="24"/>
          <w:szCs w:val="24"/>
        </w:rPr>
        <w:t>4. Research Problem</w:t>
      </w:r>
      <w:r>
        <w:rPr>
          <w:rFonts w:asciiTheme="majorBidi" w:hAnsiTheme="majorBidi" w:cstheme="majorBidi"/>
          <w:b/>
          <w:bCs/>
          <w:sz w:val="24"/>
          <w:szCs w:val="24"/>
        </w:rPr>
        <w:t xml:space="preserve">                                                               </w:t>
      </w:r>
      <w:r w:rsidR="00671E63">
        <w:rPr>
          <w:rFonts w:asciiTheme="majorBidi" w:hAnsiTheme="majorBidi" w:cstheme="majorBidi"/>
          <w:b/>
          <w:bCs/>
          <w:sz w:val="24"/>
          <w:szCs w:val="24"/>
        </w:rPr>
        <w:t xml:space="preserve">                                   5</w:t>
      </w:r>
    </w:p>
    <w:p w14:paraId="17EB1A88" w14:textId="4DC9CEAA" w:rsidR="00671E63" w:rsidRDefault="00671E63" w:rsidP="00E41914">
      <w:pPr>
        <w:bidi w:val="0"/>
        <w:rPr>
          <w:rFonts w:asciiTheme="majorBidi" w:hAnsiTheme="majorBidi" w:cstheme="majorBidi"/>
          <w:b/>
          <w:bCs/>
          <w:sz w:val="24"/>
          <w:szCs w:val="24"/>
        </w:rPr>
      </w:pPr>
      <w:r w:rsidRPr="009B13C1">
        <w:rPr>
          <w:rFonts w:asciiTheme="majorBidi" w:hAnsiTheme="majorBidi" w:cstheme="majorBidi"/>
          <w:b/>
          <w:bCs/>
          <w:sz w:val="24"/>
          <w:szCs w:val="24"/>
        </w:rPr>
        <w:t>5. Research Questions</w:t>
      </w:r>
      <w:r>
        <w:rPr>
          <w:rFonts w:asciiTheme="majorBidi" w:hAnsiTheme="majorBidi" w:cstheme="majorBidi"/>
          <w:b/>
          <w:bCs/>
          <w:sz w:val="24"/>
          <w:szCs w:val="24"/>
        </w:rPr>
        <w:t xml:space="preserve">                                                              </w:t>
      </w:r>
      <w:r>
        <w:rPr>
          <w:rFonts w:asciiTheme="majorBidi" w:hAnsiTheme="majorBidi" w:cstheme="majorBidi"/>
          <w:b/>
          <w:bCs/>
          <w:sz w:val="24"/>
          <w:szCs w:val="24"/>
        </w:rPr>
        <w:t xml:space="preserve">                                  5</w:t>
      </w:r>
    </w:p>
    <w:p w14:paraId="2747ED75" w14:textId="06E588FA" w:rsidR="00671E63" w:rsidRDefault="00671E63" w:rsidP="00671E63">
      <w:pPr>
        <w:bidi w:val="0"/>
        <w:rPr>
          <w:rFonts w:asciiTheme="majorBidi" w:hAnsiTheme="majorBidi" w:cstheme="majorBidi"/>
          <w:b/>
          <w:bCs/>
          <w:sz w:val="24"/>
          <w:szCs w:val="24"/>
        </w:rPr>
      </w:pPr>
      <w:r w:rsidRPr="009B13C1">
        <w:rPr>
          <w:rFonts w:asciiTheme="majorBidi" w:hAnsiTheme="majorBidi" w:cstheme="majorBidi"/>
          <w:b/>
          <w:bCs/>
          <w:sz w:val="24"/>
          <w:szCs w:val="24"/>
        </w:rPr>
        <w:t>6. Research Hypotheses</w:t>
      </w:r>
      <w:r>
        <w:rPr>
          <w:rFonts w:asciiTheme="majorBidi" w:hAnsiTheme="majorBidi" w:cstheme="majorBidi"/>
          <w:b/>
          <w:bCs/>
          <w:sz w:val="24"/>
          <w:szCs w:val="24"/>
        </w:rPr>
        <w:t xml:space="preserve">                                                                                            </w:t>
      </w:r>
      <w:r>
        <w:rPr>
          <w:rFonts w:asciiTheme="majorBidi" w:hAnsiTheme="majorBidi" w:cstheme="majorBidi"/>
          <w:b/>
          <w:bCs/>
          <w:sz w:val="24"/>
          <w:szCs w:val="24"/>
        </w:rPr>
        <w:t xml:space="preserve">  5</w:t>
      </w:r>
    </w:p>
    <w:p w14:paraId="7A334FAE" w14:textId="69E80EA2" w:rsidR="00671E63" w:rsidRDefault="00AC18B1" w:rsidP="00671E63">
      <w:pPr>
        <w:bidi w:val="0"/>
        <w:rPr>
          <w:rFonts w:asciiTheme="majorBidi" w:hAnsiTheme="majorBidi" w:cstheme="majorBidi"/>
          <w:b/>
          <w:bCs/>
          <w:sz w:val="24"/>
          <w:szCs w:val="24"/>
        </w:rPr>
      </w:pPr>
      <w:r w:rsidRPr="009B13C1">
        <w:rPr>
          <w:rFonts w:asciiTheme="majorBidi" w:hAnsiTheme="majorBidi" w:cstheme="majorBidi"/>
          <w:b/>
          <w:bCs/>
          <w:sz w:val="24"/>
          <w:szCs w:val="24"/>
        </w:rPr>
        <w:t> </w:t>
      </w:r>
      <w:r w:rsidR="00671E63" w:rsidRPr="009B13C1">
        <w:rPr>
          <w:rFonts w:asciiTheme="majorBidi" w:hAnsiTheme="majorBidi" w:cstheme="majorBidi"/>
          <w:b/>
          <w:bCs/>
          <w:sz w:val="24"/>
          <w:szCs w:val="24"/>
        </w:rPr>
        <w:t>7. Chapter 2: Literature Review</w:t>
      </w:r>
      <w:r w:rsidR="00671E63">
        <w:rPr>
          <w:rFonts w:asciiTheme="majorBidi" w:hAnsiTheme="majorBidi" w:cstheme="majorBidi"/>
          <w:b/>
          <w:bCs/>
          <w:sz w:val="24"/>
          <w:szCs w:val="24"/>
        </w:rPr>
        <w:t xml:space="preserve">                                                                              </w:t>
      </w:r>
      <w:r w:rsidR="00671E63">
        <w:rPr>
          <w:rFonts w:asciiTheme="majorBidi" w:hAnsiTheme="majorBidi" w:cstheme="majorBidi"/>
          <w:b/>
          <w:bCs/>
          <w:sz w:val="24"/>
          <w:szCs w:val="24"/>
        </w:rPr>
        <w:t xml:space="preserve"> 7</w:t>
      </w:r>
    </w:p>
    <w:p w14:paraId="47304BC8" w14:textId="47FD8DD5" w:rsidR="0034232C" w:rsidRDefault="0034232C" w:rsidP="00671E63">
      <w:pPr>
        <w:bidi w:val="0"/>
        <w:rPr>
          <w:rFonts w:asciiTheme="majorBidi" w:hAnsiTheme="majorBidi" w:cstheme="majorBidi"/>
          <w:b/>
          <w:bCs/>
          <w:sz w:val="24"/>
          <w:szCs w:val="24"/>
        </w:rPr>
      </w:pPr>
      <w:r w:rsidRPr="009B13C1">
        <w:rPr>
          <w:rFonts w:asciiTheme="majorBidi" w:hAnsiTheme="majorBidi" w:cstheme="majorBidi"/>
          <w:b/>
          <w:bCs/>
          <w:sz w:val="24"/>
          <w:szCs w:val="24"/>
        </w:rPr>
        <w:t>7.1. Historical Introduction</w:t>
      </w:r>
      <w:r>
        <w:rPr>
          <w:rFonts w:asciiTheme="majorBidi" w:hAnsiTheme="majorBidi" w:cstheme="majorBidi"/>
          <w:b/>
          <w:bCs/>
          <w:sz w:val="24"/>
          <w:szCs w:val="24"/>
        </w:rPr>
        <w:t xml:space="preserve">                                                                                   </w:t>
      </w:r>
      <w:r>
        <w:rPr>
          <w:rFonts w:asciiTheme="majorBidi" w:hAnsiTheme="majorBidi" w:cstheme="majorBidi"/>
          <w:b/>
          <w:bCs/>
          <w:sz w:val="24"/>
          <w:szCs w:val="24"/>
        </w:rPr>
        <w:t xml:space="preserve">     7</w:t>
      </w:r>
    </w:p>
    <w:p w14:paraId="40E8246E" w14:textId="17F8278A" w:rsidR="0034232C" w:rsidRDefault="0034232C" w:rsidP="0034232C">
      <w:pPr>
        <w:bidi w:val="0"/>
        <w:rPr>
          <w:rFonts w:asciiTheme="majorBidi" w:hAnsiTheme="majorBidi" w:cstheme="majorBidi"/>
          <w:b/>
          <w:bCs/>
          <w:sz w:val="24"/>
          <w:szCs w:val="24"/>
        </w:rPr>
      </w:pPr>
      <w:r w:rsidRPr="009B13C1">
        <w:rPr>
          <w:rFonts w:asciiTheme="majorBidi" w:hAnsiTheme="majorBidi" w:cstheme="majorBidi"/>
          <w:b/>
          <w:bCs/>
          <w:sz w:val="24"/>
          <w:szCs w:val="24"/>
        </w:rPr>
        <w:t>   7.2. The Problem of Accuracy and Speed: An Ongoing Dialogue</w:t>
      </w:r>
      <w:r>
        <w:rPr>
          <w:rFonts w:asciiTheme="majorBidi" w:hAnsiTheme="majorBidi" w:cstheme="majorBidi"/>
          <w:b/>
          <w:bCs/>
          <w:sz w:val="24"/>
          <w:szCs w:val="24"/>
        </w:rPr>
        <w:t xml:space="preserve">                     </w:t>
      </w:r>
      <w:r>
        <w:rPr>
          <w:rFonts w:asciiTheme="majorBidi" w:hAnsiTheme="majorBidi" w:cstheme="majorBidi"/>
          <w:b/>
          <w:bCs/>
          <w:sz w:val="24"/>
          <w:szCs w:val="24"/>
        </w:rPr>
        <w:t xml:space="preserve">   7</w:t>
      </w:r>
    </w:p>
    <w:p w14:paraId="09FE4BE6" w14:textId="7DB85461" w:rsidR="0034232C" w:rsidRDefault="0034232C" w:rsidP="0034232C">
      <w:pPr>
        <w:bidi w:val="0"/>
        <w:rPr>
          <w:rFonts w:asciiTheme="majorBidi" w:hAnsiTheme="majorBidi" w:cstheme="majorBidi"/>
          <w:b/>
          <w:bCs/>
          <w:sz w:val="24"/>
          <w:szCs w:val="24"/>
        </w:rPr>
      </w:pPr>
      <w:r>
        <w:rPr>
          <w:rFonts w:asciiTheme="majorBidi" w:hAnsiTheme="majorBidi" w:cstheme="majorBidi"/>
          <w:b/>
          <w:bCs/>
          <w:sz w:val="24"/>
          <w:szCs w:val="24"/>
        </w:rPr>
        <w:t>   </w:t>
      </w:r>
      <w:r w:rsidRPr="009B13C1">
        <w:rPr>
          <w:rFonts w:asciiTheme="majorBidi" w:hAnsiTheme="majorBidi" w:cstheme="majorBidi"/>
          <w:b/>
          <w:bCs/>
          <w:sz w:val="24"/>
          <w:szCs w:val="24"/>
        </w:rPr>
        <w:t> 7.</w:t>
      </w:r>
      <w:r>
        <w:rPr>
          <w:rFonts w:asciiTheme="majorBidi" w:hAnsiTheme="majorBidi" w:cstheme="majorBidi"/>
          <w:b/>
          <w:bCs/>
          <w:sz w:val="24"/>
          <w:szCs w:val="24"/>
        </w:rPr>
        <w:t>3</w:t>
      </w:r>
      <w:r w:rsidRPr="009B13C1">
        <w:rPr>
          <w:rFonts w:asciiTheme="majorBidi" w:hAnsiTheme="majorBidi" w:cstheme="majorBidi"/>
          <w:b/>
          <w:bCs/>
          <w:sz w:val="24"/>
          <w:szCs w:val="24"/>
        </w:rPr>
        <w:t>. Multitasking Editorial Teams</w:t>
      </w:r>
      <w:r>
        <w:rPr>
          <w:rFonts w:asciiTheme="majorBidi" w:hAnsiTheme="majorBidi" w:cstheme="majorBidi"/>
          <w:b/>
          <w:bCs/>
          <w:sz w:val="24"/>
          <w:szCs w:val="24"/>
        </w:rPr>
        <w:t xml:space="preserve">                                                              </w:t>
      </w:r>
      <w:r>
        <w:rPr>
          <w:rFonts w:asciiTheme="majorBidi" w:hAnsiTheme="majorBidi" w:cstheme="majorBidi"/>
          <w:b/>
          <w:bCs/>
          <w:sz w:val="24"/>
          <w:szCs w:val="24"/>
        </w:rPr>
        <w:t xml:space="preserve">            8</w:t>
      </w:r>
      <w:r>
        <w:rPr>
          <w:rFonts w:asciiTheme="majorBidi" w:hAnsiTheme="majorBidi" w:cstheme="majorBidi"/>
          <w:b/>
          <w:bCs/>
          <w:sz w:val="24"/>
          <w:szCs w:val="24"/>
        </w:rPr>
        <w:t xml:space="preserve">  </w:t>
      </w:r>
    </w:p>
    <w:p w14:paraId="63883002" w14:textId="7F286F77" w:rsidR="0034232C" w:rsidRPr="009B13C1" w:rsidRDefault="0034232C" w:rsidP="0034232C">
      <w:pPr>
        <w:bidi w:val="0"/>
        <w:rPr>
          <w:rFonts w:asciiTheme="majorBidi" w:hAnsiTheme="majorBidi" w:cstheme="majorBidi"/>
          <w:b/>
          <w:bCs/>
          <w:sz w:val="24"/>
          <w:szCs w:val="24"/>
        </w:rPr>
      </w:pPr>
      <w:r w:rsidRPr="009B13C1">
        <w:rPr>
          <w:rFonts w:asciiTheme="majorBidi" w:hAnsiTheme="majorBidi" w:cstheme="majorBidi"/>
          <w:b/>
          <w:bCs/>
          <w:sz w:val="24"/>
          <w:szCs w:val="24"/>
        </w:rPr>
        <w:t>      7.</w:t>
      </w:r>
      <w:r>
        <w:rPr>
          <w:rFonts w:asciiTheme="majorBidi" w:hAnsiTheme="majorBidi" w:cstheme="majorBidi"/>
          <w:b/>
          <w:bCs/>
          <w:sz w:val="24"/>
          <w:szCs w:val="24"/>
        </w:rPr>
        <w:t>4</w:t>
      </w:r>
      <w:r w:rsidRPr="009B13C1">
        <w:rPr>
          <w:rFonts w:asciiTheme="majorBidi" w:hAnsiTheme="majorBidi" w:cstheme="majorBidi"/>
          <w:b/>
          <w:bCs/>
          <w:sz w:val="24"/>
          <w:szCs w:val="24"/>
        </w:rPr>
        <w:t>. Continuing Professional Training</w:t>
      </w:r>
      <w:r>
        <w:rPr>
          <w:rFonts w:asciiTheme="majorBidi" w:hAnsiTheme="majorBidi" w:cstheme="majorBidi"/>
          <w:b/>
          <w:bCs/>
          <w:sz w:val="24"/>
          <w:szCs w:val="24"/>
        </w:rPr>
        <w:t xml:space="preserve">                                                                  8</w:t>
      </w:r>
    </w:p>
    <w:p w14:paraId="5A0C3EE9" w14:textId="6B1AB4EB" w:rsidR="0034232C" w:rsidRDefault="0034232C" w:rsidP="0034232C">
      <w:pPr>
        <w:bidi w:val="0"/>
        <w:rPr>
          <w:rFonts w:asciiTheme="majorBidi" w:hAnsiTheme="majorBidi" w:cstheme="majorBidi"/>
          <w:b/>
          <w:bCs/>
          <w:sz w:val="24"/>
          <w:szCs w:val="24"/>
        </w:rPr>
      </w:pPr>
      <w:r w:rsidRPr="009B13C1">
        <w:rPr>
          <w:rFonts w:ascii="Times New Roman" w:hAnsi="Times New Roman" w:cs="Times New Roman"/>
          <w:b/>
          <w:bCs/>
          <w:sz w:val="24"/>
        </w:rPr>
        <w:t>   7.</w:t>
      </w:r>
      <w:r>
        <w:rPr>
          <w:rFonts w:ascii="Times New Roman" w:hAnsi="Times New Roman" w:cs="Times New Roman"/>
          <w:b/>
          <w:bCs/>
          <w:sz w:val="24"/>
        </w:rPr>
        <w:t>5</w:t>
      </w:r>
      <w:r w:rsidRPr="009B13C1">
        <w:rPr>
          <w:rFonts w:ascii="Times New Roman" w:hAnsi="Times New Roman" w:cs="Times New Roman"/>
          <w:b/>
          <w:bCs/>
          <w:sz w:val="24"/>
        </w:rPr>
        <w:t>. Conclusion</w:t>
      </w:r>
      <w:r>
        <w:rPr>
          <w:rFonts w:ascii="Times New Roman" w:hAnsi="Times New Roman" w:cs="Times New Roman"/>
          <w:b/>
          <w:bCs/>
        </w:rPr>
        <w:t xml:space="preserve">       </w:t>
      </w:r>
      <w:r>
        <w:rPr>
          <w:rFonts w:ascii="Times New Roman" w:hAnsi="Times New Roman" w:cs="Times New Roman"/>
          <w:b/>
          <w:bCs/>
        </w:rPr>
        <w:t xml:space="preserve">                                                                                                              8 </w:t>
      </w:r>
      <w:r>
        <w:rPr>
          <w:rFonts w:ascii="Times New Roman" w:hAnsi="Times New Roman" w:cs="Times New Roman"/>
          <w:b/>
          <w:bCs/>
        </w:rPr>
        <w:t xml:space="preserve">                                                                                               </w:t>
      </w:r>
    </w:p>
    <w:p w14:paraId="13B242F9" w14:textId="55325523" w:rsidR="0034232C" w:rsidRDefault="0034232C" w:rsidP="0034232C">
      <w:pPr>
        <w:bidi w:val="0"/>
        <w:rPr>
          <w:rFonts w:asciiTheme="majorBidi" w:hAnsiTheme="majorBidi" w:cstheme="majorBidi"/>
          <w:b/>
          <w:bCs/>
          <w:sz w:val="24"/>
          <w:szCs w:val="24"/>
        </w:rPr>
      </w:pPr>
      <w:r w:rsidRPr="009B13C1">
        <w:rPr>
          <w:rFonts w:ascii="Times New Roman" w:hAnsi="Times New Roman" w:cs="Times New Roman"/>
          <w:b/>
          <w:bCs/>
          <w:sz w:val="24"/>
        </w:rPr>
        <w:t>8. Chapter 3: Methodology</w:t>
      </w:r>
      <w:r>
        <w:rPr>
          <w:rFonts w:ascii="Times New Roman" w:hAnsi="Times New Roman" w:cs="Times New Roman"/>
          <w:b/>
          <w:bCs/>
        </w:rPr>
        <w:t xml:space="preserve">                                                                                      </w:t>
      </w:r>
      <w:r>
        <w:rPr>
          <w:rFonts w:ascii="Times New Roman" w:hAnsi="Times New Roman" w:cs="Times New Roman"/>
          <w:b/>
          <w:bCs/>
        </w:rPr>
        <w:t xml:space="preserve">          10</w:t>
      </w:r>
    </w:p>
    <w:p w14:paraId="2DFD9ABE" w14:textId="4884AC3E" w:rsidR="0034232C" w:rsidRDefault="0034232C" w:rsidP="0034232C">
      <w:pPr>
        <w:bidi w:val="0"/>
        <w:rPr>
          <w:rFonts w:asciiTheme="majorBidi" w:hAnsiTheme="majorBidi" w:cstheme="majorBidi"/>
          <w:b/>
          <w:bCs/>
          <w:sz w:val="24"/>
          <w:szCs w:val="24"/>
        </w:rPr>
      </w:pPr>
      <w:r w:rsidRPr="009B13C1">
        <w:rPr>
          <w:rFonts w:ascii="Times New Roman" w:hAnsi="Times New Roman" w:cs="Times New Roman"/>
          <w:b/>
          <w:bCs/>
          <w:sz w:val="24"/>
        </w:rPr>
        <w:t>   8.1. Introduction</w:t>
      </w:r>
      <w:r>
        <w:rPr>
          <w:rFonts w:ascii="Times New Roman" w:hAnsi="Times New Roman" w:cs="Times New Roman"/>
          <w:b/>
          <w:bCs/>
        </w:rPr>
        <w:t xml:space="preserve">                                                                                                      </w:t>
      </w:r>
      <w:r>
        <w:rPr>
          <w:rFonts w:asciiTheme="majorBidi" w:hAnsiTheme="majorBidi" w:cstheme="majorBidi"/>
          <w:b/>
          <w:bCs/>
          <w:sz w:val="24"/>
          <w:szCs w:val="24"/>
        </w:rPr>
        <w:t xml:space="preserve">         10</w:t>
      </w:r>
    </w:p>
    <w:p w14:paraId="3C8BAA77" w14:textId="6010A1AB" w:rsidR="0034232C" w:rsidRDefault="0034232C" w:rsidP="0034232C">
      <w:pPr>
        <w:bidi w:val="0"/>
        <w:rPr>
          <w:rFonts w:asciiTheme="majorBidi" w:hAnsiTheme="majorBidi" w:cstheme="majorBidi"/>
          <w:b/>
          <w:bCs/>
          <w:sz w:val="24"/>
          <w:szCs w:val="24"/>
        </w:rPr>
      </w:pPr>
      <w:r w:rsidRPr="009B13C1">
        <w:rPr>
          <w:rFonts w:ascii="Times New Roman" w:hAnsi="Times New Roman" w:cs="Times New Roman"/>
          <w:b/>
          <w:bCs/>
          <w:sz w:val="24"/>
        </w:rPr>
        <w:t>   8.2. Research Design</w:t>
      </w:r>
      <w:r>
        <w:rPr>
          <w:rFonts w:ascii="Times New Roman" w:hAnsi="Times New Roman" w:cs="Times New Roman"/>
          <w:b/>
          <w:bCs/>
          <w:sz w:val="24"/>
        </w:rPr>
        <w:t xml:space="preserve">                                                                                       </w:t>
      </w:r>
      <w:r>
        <w:rPr>
          <w:rFonts w:asciiTheme="majorBidi" w:hAnsiTheme="majorBidi" w:cstheme="majorBidi"/>
          <w:b/>
          <w:bCs/>
          <w:sz w:val="24"/>
          <w:szCs w:val="24"/>
        </w:rPr>
        <w:t xml:space="preserve">         10</w:t>
      </w:r>
    </w:p>
    <w:p w14:paraId="3A9B4824" w14:textId="1506B808"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8.3. Instrumentation</w:t>
      </w:r>
      <w:r>
        <w:rPr>
          <w:rFonts w:ascii="Times New Roman" w:hAnsi="Times New Roman" w:cs="Times New Roman"/>
          <w:b/>
          <w:bCs/>
        </w:rPr>
        <w:t xml:space="preserve">                                                                </w:t>
      </w:r>
      <w:r>
        <w:rPr>
          <w:rFonts w:ascii="Times New Roman" w:hAnsi="Times New Roman" w:cs="Times New Roman"/>
          <w:b/>
          <w:bCs/>
        </w:rPr>
        <w:t xml:space="preserve">                                         10</w:t>
      </w:r>
    </w:p>
    <w:p w14:paraId="722B729A" w14:textId="17CA8552"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8.4. Data Collection and Methods</w:t>
      </w:r>
      <w:r>
        <w:rPr>
          <w:rFonts w:ascii="Times New Roman" w:hAnsi="Times New Roman" w:cs="Times New Roman"/>
          <w:b/>
          <w:bCs/>
        </w:rPr>
        <w:t xml:space="preserve">                                                                        </w:t>
      </w:r>
      <w:r>
        <w:rPr>
          <w:rFonts w:ascii="Times New Roman" w:hAnsi="Times New Roman" w:cs="Times New Roman"/>
          <w:b/>
          <w:bCs/>
        </w:rPr>
        <w:t xml:space="preserve">         10</w:t>
      </w:r>
    </w:p>
    <w:p w14:paraId="07D882DF" w14:textId="0B48E4B9"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8.5. Participants</w:t>
      </w:r>
      <w:r>
        <w:rPr>
          <w:rFonts w:ascii="Times New Roman" w:hAnsi="Times New Roman" w:cs="Times New Roman"/>
          <w:b/>
          <w:bCs/>
        </w:rPr>
        <w:t xml:space="preserve">                                                                                                     </w:t>
      </w:r>
      <w:r>
        <w:rPr>
          <w:rFonts w:ascii="Times New Roman" w:hAnsi="Times New Roman" w:cs="Times New Roman"/>
          <w:b/>
          <w:bCs/>
        </w:rPr>
        <w:t xml:space="preserve">            10</w:t>
      </w:r>
      <w:r>
        <w:rPr>
          <w:rFonts w:ascii="Times New Roman" w:hAnsi="Times New Roman" w:cs="Times New Roman"/>
          <w:b/>
          <w:bCs/>
        </w:rPr>
        <w:t xml:space="preserve"> </w:t>
      </w:r>
    </w:p>
    <w:p w14:paraId="6518583B" w14:textId="3AEB8786"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9. Chapter 4: Analysis</w:t>
      </w:r>
      <w:r>
        <w:rPr>
          <w:rFonts w:ascii="Times New Roman" w:hAnsi="Times New Roman" w:cs="Times New Roman"/>
          <w:b/>
          <w:bCs/>
        </w:rPr>
        <w:t xml:space="preserve">                                                                                             </w:t>
      </w:r>
      <w:r>
        <w:rPr>
          <w:rFonts w:ascii="Times New Roman" w:hAnsi="Times New Roman" w:cs="Times New Roman"/>
          <w:b/>
          <w:bCs/>
        </w:rPr>
        <w:t xml:space="preserve">            12</w:t>
      </w:r>
    </w:p>
    <w:p w14:paraId="71FDADC5" w14:textId="706D5CEB"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9.1. Data Collection Tools</w:t>
      </w:r>
      <w:r>
        <w:rPr>
          <w:rFonts w:ascii="Times New Roman" w:hAnsi="Times New Roman" w:cs="Times New Roman"/>
          <w:b/>
          <w:bCs/>
        </w:rPr>
        <w:t xml:space="preserve">                                                                                   </w:t>
      </w:r>
      <w:r>
        <w:rPr>
          <w:rFonts w:ascii="Times New Roman" w:hAnsi="Times New Roman" w:cs="Times New Roman"/>
          <w:b/>
          <w:bCs/>
        </w:rPr>
        <w:t xml:space="preserve">            12</w:t>
      </w:r>
      <w:r>
        <w:rPr>
          <w:rFonts w:ascii="Times New Roman" w:hAnsi="Times New Roman" w:cs="Times New Roman"/>
          <w:b/>
          <w:bCs/>
        </w:rPr>
        <w:t xml:space="preserve">  </w:t>
      </w:r>
    </w:p>
    <w:p w14:paraId="2C004359" w14:textId="74174708"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9.1.1. Textual Analysis</w:t>
      </w:r>
      <w:r>
        <w:rPr>
          <w:rFonts w:ascii="Times New Roman" w:hAnsi="Times New Roman" w:cs="Times New Roman"/>
          <w:b/>
          <w:bCs/>
        </w:rPr>
        <w:t xml:space="preserve">                                                                                  </w:t>
      </w:r>
      <w:r>
        <w:rPr>
          <w:rFonts w:ascii="Times New Roman" w:hAnsi="Times New Roman" w:cs="Times New Roman"/>
          <w:b/>
          <w:bCs/>
        </w:rPr>
        <w:t xml:space="preserve">               12</w:t>
      </w:r>
      <w:r>
        <w:rPr>
          <w:rFonts w:ascii="Times New Roman" w:hAnsi="Times New Roman" w:cs="Times New Roman"/>
          <w:b/>
          <w:bCs/>
        </w:rPr>
        <w:t xml:space="preserve">    </w:t>
      </w:r>
    </w:p>
    <w:p w14:paraId="21246CA6" w14:textId="2C342E07"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9.1.2. Questionnaire</w:t>
      </w:r>
      <w:r>
        <w:rPr>
          <w:rFonts w:ascii="Times New Roman" w:hAnsi="Times New Roman" w:cs="Times New Roman"/>
          <w:b/>
          <w:bCs/>
        </w:rPr>
        <w:t xml:space="preserve">                                                                            </w:t>
      </w:r>
      <w:r>
        <w:rPr>
          <w:rFonts w:ascii="Times New Roman" w:hAnsi="Times New Roman" w:cs="Times New Roman"/>
          <w:b/>
          <w:bCs/>
        </w:rPr>
        <w:t xml:space="preserve">                          14</w:t>
      </w:r>
      <w:r>
        <w:rPr>
          <w:rFonts w:ascii="Times New Roman" w:hAnsi="Times New Roman" w:cs="Times New Roman"/>
          <w:b/>
          <w:bCs/>
        </w:rPr>
        <w:t xml:space="preserve">               </w:t>
      </w:r>
    </w:p>
    <w:p w14:paraId="0D68E271" w14:textId="7112BFB1"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9.2. Expanded Survey Analysis</w:t>
      </w:r>
      <w:r>
        <w:rPr>
          <w:rFonts w:ascii="Times New Roman" w:hAnsi="Times New Roman" w:cs="Times New Roman"/>
          <w:b/>
          <w:bCs/>
        </w:rPr>
        <w:t xml:space="preserve">                                                                   </w:t>
      </w:r>
      <w:r>
        <w:rPr>
          <w:rFonts w:ascii="Times New Roman" w:hAnsi="Times New Roman" w:cs="Times New Roman"/>
          <w:b/>
          <w:bCs/>
        </w:rPr>
        <w:t xml:space="preserve">                   15</w:t>
      </w:r>
      <w:r>
        <w:rPr>
          <w:rFonts w:ascii="Times New Roman" w:hAnsi="Times New Roman" w:cs="Times New Roman"/>
          <w:b/>
          <w:bCs/>
        </w:rPr>
        <w:t xml:space="preserve">        </w:t>
      </w:r>
    </w:p>
    <w:p w14:paraId="0BC3BD21" w14:textId="6F886A6F"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9.2.1. Gender Distribution</w:t>
      </w:r>
      <w:r>
        <w:rPr>
          <w:rFonts w:ascii="Times New Roman" w:hAnsi="Times New Roman" w:cs="Times New Roman"/>
          <w:b/>
          <w:bCs/>
        </w:rPr>
        <w:t xml:space="preserve">                                                                  </w:t>
      </w:r>
      <w:r>
        <w:rPr>
          <w:rFonts w:ascii="Times New Roman" w:hAnsi="Times New Roman" w:cs="Times New Roman"/>
          <w:b/>
          <w:bCs/>
        </w:rPr>
        <w:t xml:space="preserve">                       15</w:t>
      </w:r>
      <w:r>
        <w:rPr>
          <w:rFonts w:ascii="Times New Roman" w:hAnsi="Times New Roman" w:cs="Times New Roman"/>
          <w:b/>
          <w:bCs/>
        </w:rPr>
        <w:t xml:space="preserve">              </w:t>
      </w:r>
    </w:p>
    <w:p w14:paraId="6F3B57AD" w14:textId="03C6B91B"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9.2.2. Importance of Accuracy</w:t>
      </w:r>
      <w:r>
        <w:rPr>
          <w:rFonts w:ascii="Times New Roman" w:hAnsi="Times New Roman" w:cs="Times New Roman"/>
          <w:b/>
          <w:bCs/>
        </w:rPr>
        <w:t xml:space="preserve">                                             </w:t>
      </w:r>
      <w:r>
        <w:rPr>
          <w:rFonts w:ascii="Times New Roman" w:hAnsi="Times New Roman" w:cs="Times New Roman"/>
          <w:b/>
          <w:bCs/>
        </w:rPr>
        <w:t xml:space="preserve">                                     15</w:t>
      </w:r>
      <w:r>
        <w:rPr>
          <w:rFonts w:ascii="Times New Roman" w:hAnsi="Times New Roman" w:cs="Times New Roman"/>
          <w:b/>
          <w:bCs/>
        </w:rPr>
        <w:t xml:space="preserve">                           </w:t>
      </w:r>
    </w:p>
    <w:p w14:paraId="529F8CFF" w14:textId="7C10D50C"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9.2.3. Difficulty in Balancing Speed and Accuracy</w:t>
      </w:r>
      <w:r>
        <w:rPr>
          <w:rFonts w:ascii="Times New Roman" w:hAnsi="Times New Roman" w:cs="Times New Roman"/>
          <w:b/>
          <w:bCs/>
        </w:rPr>
        <w:t xml:space="preserve">                </w:t>
      </w:r>
      <w:r>
        <w:rPr>
          <w:rFonts w:ascii="Times New Roman" w:hAnsi="Times New Roman" w:cs="Times New Roman"/>
          <w:b/>
          <w:bCs/>
        </w:rPr>
        <w:t xml:space="preserve">                              15</w:t>
      </w:r>
      <w:r>
        <w:rPr>
          <w:rFonts w:ascii="Times New Roman" w:hAnsi="Times New Roman" w:cs="Times New Roman"/>
          <w:b/>
          <w:bCs/>
        </w:rPr>
        <w:t xml:space="preserve">                     </w:t>
      </w:r>
    </w:p>
    <w:p w14:paraId="4DF0E3EF" w14:textId="52F48E3D"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9.2.4. Observations and Implications</w:t>
      </w:r>
      <w:r>
        <w:rPr>
          <w:rFonts w:ascii="Times New Roman" w:hAnsi="Times New Roman" w:cs="Times New Roman"/>
          <w:b/>
          <w:bCs/>
        </w:rPr>
        <w:t xml:space="preserve">                                        </w:t>
      </w:r>
      <w:r>
        <w:rPr>
          <w:rFonts w:ascii="Times New Roman" w:hAnsi="Times New Roman" w:cs="Times New Roman"/>
          <w:b/>
          <w:bCs/>
        </w:rPr>
        <w:t xml:space="preserve">                              15</w:t>
      </w:r>
      <w:r>
        <w:rPr>
          <w:rFonts w:ascii="Times New Roman" w:hAnsi="Times New Roman" w:cs="Times New Roman"/>
          <w:b/>
          <w:bCs/>
        </w:rPr>
        <w:t xml:space="preserve">                     </w:t>
      </w:r>
    </w:p>
    <w:p w14:paraId="2D6524BD" w14:textId="10C7906C"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9.3. Review of Previous Studies</w:t>
      </w:r>
      <w:r>
        <w:rPr>
          <w:rFonts w:ascii="Times New Roman" w:hAnsi="Times New Roman" w:cs="Times New Roman"/>
          <w:b/>
          <w:bCs/>
        </w:rPr>
        <w:t xml:space="preserve">                                                             </w:t>
      </w:r>
      <w:r>
        <w:rPr>
          <w:rFonts w:ascii="Times New Roman" w:hAnsi="Times New Roman" w:cs="Times New Roman"/>
          <w:b/>
          <w:bCs/>
        </w:rPr>
        <w:t xml:space="preserve">                       16</w:t>
      </w:r>
      <w:r>
        <w:rPr>
          <w:rFonts w:ascii="Times New Roman" w:hAnsi="Times New Roman" w:cs="Times New Roman"/>
          <w:b/>
          <w:bCs/>
        </w:rPr>
        <w:t xml:space="preserve">              </w:t>
      </w:r>
    </w:p>
    <w:p w14:paraId="1C3F2321" w14:textId="4E427848"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9.4. Data Analysis and Discussion</w:t>
      </w:r>
      <w:r>
        <w:rPr>
          <w:rFonts w:ascii="Times New Roman" w:hAnsi="Times New Roman" w:cs="Times New Roman"/>
          <w:b/>
          <w:bCs/>
        </w:rPr>
        <w:t xml:space="preserve">                                                               </w:t>
      </w:r>
      <w:r>
        <w:rPr>
          <w:rFonts w:ascii="Times New Roman" w:hAnsi="Times New Roman" w:cs="Times New Roman"/>
          <w:b/>
          <w:bCs/>
        </w:rPr>
        <w:t xml:space="preserve">                16</w:t>
      </w:r>
      <w:r>
        <w:rPr>
          <w:rFonts w:ascii="Times New Roman" w:hAnsi="Times New Roman" w:cs="Times New Roman"/>
          <w:b/>
          <w:bCs/>
        </w:rPr>
        <w:t xml:space="preserve">       </w:t>
      </w:r>
    </w:p>
    <w:p w14:paraId="3D3372DE" w14:textId="2B563CFE"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9.4.1. The Impact of Time Pressure on Translation Quality</w:t>
      </w:r>
      <w:r>
        <w:rPr>
          <w:rFonts w:ascii="Times New Roman" w:hAnsi="Times New Roman" w:cs="Times New Roman"/>
          <w:b/>
          <w:bCs/>
        </w:rPr>
        <w:t xml:space="preserve">                </w:t>
      </w:r>
      <w:r>
        <w:rPr>
          <w:rFonts w:ascii="Times New Roman" w:hAnsi="Times New Roman" w:cs="Times New Roman"/>
          <w:b/>
          <w:bCs/>
        </w:rPr>
        <w:t xml:space="preserve">             16</w:t>
      </w:r>
      <w:r>
        <w:rPr>
          <w:rFonts w:ascii="Times New Roman" w:hAnsi="Times New Roman" w:cs="Times New Roman"/>
          <w:b/>
          <w:bCs/>
        </w:rPr>
        <w:t xml:space="preserve">  </w:t>
      </w:r>
    </w:p>
    <w:p w14:paraId="2217754A" w14:textId="507484C7"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lastRenderedPageBreak/>
        <w:t>9.4.2. The Balance between Accuracy and Speed</w:t>
      </w:r>
      <w:r>
        <w:rPr>
          <w:rFonts w:ascii="Times New Roman" w:hAnsi="Times New Roman" w:cs="Times New Roman"/>
          <w:b/>
          <w:bCs/>
        </w:rPr>
        <w:t xml:space="preserve">                                      </w:t>
      </w:r>
      <w:r>
        <w:rPr>
          <w:rFonts w:ascii="Times New Roman" w:hAnsi="Times New Roman" w:cs="Times New Roman"/>
          <w:b/>
          <w:bCs/>
        </w:rPr>
        <w:t xml:space="preserve">          16</w:t>
      </w:r>
    </w:p>
    <w:p w14:paraId="78FB553F" w14:textId="29757A34"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9.4.3. Reliance on Machine Translation Tools</w:t>
      </w:r>
      <w:r>
        <w:rPr>
          <w:rFonts w:ascii="Times New Roman" w:hAnsi="Times New Roman" w:cs="Times New Roman"/>
          <w:b/>
          <w:bCs/>
        </w:rPr>
        <w:t xml:space="preserve">                              </w:t>
      </w:r>
      <w:r>
        <w:rPr>
          <w:rFonts w:ascii="Times New Roman" w:hAnsi="Times New Roman" w:cs="Times New Roman"/>
          <w:b/>
          <w:bCs/>
        </w:rPr>
        <w:t xml:space="preserve">                17</w:t>
      </w:r>
      <w:r>
        <w:rPr>
          <w:rFonts w:ascii="Times New Roman" w:hAnsi="Times New Roman" w:cs="Times New Roman"/>
          <w:b/>
          <w:bCs/>
        </w:rPr>
        <w:t xml:space="preserve">             </w:t>
      </w:r>
    </w:p>
    <w:p w14:paraId="5D024905" w14:textId="15984F81"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9.4.4. The Translator’s Cognitive Background</w:t>
      </w:r>
      <w:r>
        <w:rPr>
          <w:rFonts w:ascii="Times New Roman" w:hAnsi="Times New Roman" w:cs="Times New Roman"/>
          <w:b/>
          <w:bCs/>
        </w:rPr>
        <w:t xml:space="preserve">                              </w:t>
      </w:r>
      <w:r>
        <w:rPr>
          <w:rFonts w:ascii="Times New Roman" w:hAnsi="Times New Roman" w:cs="Times New Roman"/>
          <w:b/>
          <w:bCs/>
        </w:rPr>
        <w:t xml:space="preserve">              17</w:t>
      </w:r>
      <w:r>
        <w:rPr>
          <w:rFonts w:ascii="Times New Roman" w:hAnsi="Times New Roman" w:cs="Times New Roman"/>
          <w:b/>
          <w:bCs/>
        </w:rPr>
        <w:t xml:space="preserve">           </w:t>
      </w:r>
    </w:p>
    <w:p w14:paraId="2628AEE8" w14:textId="0B795EF4" w:rsidR="00A246CA" w:rsidRPr="009B13C1" w:rsidRDefault="00A246CA" w:rsidP="000F1C4B">
      <w:pPr>
        <w:bidi w:val="0"/>
        <w:rPr>
          <w:rFonts w:ascii="Times New Roman" w:hAnsi="Times New Roman" w:cs="Times New Roman"/>
          <w:b/>
          <w:bCs/>
        </w:rPr>
      </w:pPr>
      <w:r w:rsidRPr="009B13C1">
        <w:rPr>
          <w:rFonts w:ascii="Times New Roman" w:hAnsi="Times New Roman" w:cs="Times New Roman"/>
          <w:b/>
          <w:bCs/>
          <w:sz w:val="24"/>
        </w:rPr>
        <w:t>       9.4.</w:t>
      </w:r>
      <w:r w:rsidR="000F1C4B">
        <w:rPr>
          <w:rFonts w:ascii="Times New Roman" w:hAnsi="Times New Roman" w:cs="Times New Roman"/>
          <w:b/>
          <w:bCs/>
          <w:sz w:val="24"/>
        </w:rPr>
        <w:t>5</w:t>
      </w:r>
      <w:r w:rsidRPr="009B13C1">
        <w:rPr>
          <w:rFonts w:ascii="Times New Roman" w:hAnsi="Times New Roman" w:cs="Times New Roman"/>
          <w:b/>
          <w:bCs/>
          <w:sz w:val="24"/>
        </w:rPr>
        <w:t>. Strategies for Overcoming Challenges</w:t>
      </w:r>
      <w:r>
        <w:rPr>
          <w:rFonts w:ascii="Times New Roman" w:hAnsi="Times New Roman" w:cs="Times New Roman"/>
          <w:b/>
          <w:bCs/>
        </w:rPr>
        <w:t xml:space="preserve">                                          </w:t>
      </w:r>
      <w:r w:rsidR="000F1C4B">
        <w:rPr>
          <w:rFonts w:ascii="Times New Roman" w:hAnsi="Times New Roman" w:cs="Times New Roman"/>
          <w:b/>
          <w:bCs/>
        </w:rPr>
        <w:t xml:space="preserve">       18</w:t>
      </w:r>
      <w:r>
        <w:rPr>
          <w:rFonts w:ascii="Times New Roman" w:hAnsi="Times New Roman" w:cs="Times New Roman"/>
          <w:b/>
          <w:bCs/>
        </w:rPr>
        <w:t xml:space="preserve"> </w:t>
      </w:r>
      <w:r>
        <w:rPr>
          <w:rFonts w:ascii="Times New Roman" w:hAnsi="Times New Roman" w:cs="Times New Roman"/>
          <w:b/>
          <w:bCs/>
        </w:rPr>
        <w:t xml:space="preserve">     </w:t>
      </w:r>
      <w:r>
        <w:rPr>
          <w:rFonts w:ascii="Times New Roman" w:hAnsi="Times New Roman" w:cs="Times New Roman"/>
          <w:b/>
          <w:bCs/>
        </w:rPr>
        <w:t xml:space="preserve">   </w:t>
      </w:r>
    </w:p>
    <w:p w14:paraId="01CAB94D" w14:textId="7F1BD076" w:rsidR="00A246CA" w:rsidRPr="009B13C1" w:rsidRDefault="00A246CA" w:rsidP="00A246CA">
      <w:pPr>
        <w:bidi w:val="0"/>
        <w:rPr>
          <w:rFonts w:ascii="Times New Roman" w:hAnsi="Times New Roman" w:cs="Times New Roman"/>
          <w:b/>
          <w:bCs/>
        </w:rPr>
      </w:pPr>
      <w:r w:rsidRPr="009B13C1">
        <w:rPr>
          <w:rFonts w:ascii="Times New Roman" w:hAnsi="Times New Roman" w:cs="Times New Roman"/>
          <w:b/>
          <w:bCs/>
          <w:sz w:val="24"/>
        </w:rPr>
        <w:t>       9.4.7. Summary of the Analysis</w:t>
      </w:r>
      <w:r>
        <w:rPr>
          <w:rFonts w:ascii="Times New Roman" w:hAnsi="Times New Roman" w:cs="Times New Roman"/>
          <w:b/>
          <w:bCs/>
        </w:rPr>
        <w:t xml:space="preserve">                                                                  </w:t>
      </w:r>
      <w:r w:rsidR="000F1C4B">
        <w:rPr>
          <w:rFonts w:ascii="Times New Roman" w:hAnsi="Times New Roman" w:cs="Times New Roman"/>
          <w:b/>
          <w:bCs/>
        </w:rPr>
        <w:t xml:space="preserve">       18</w:t>
      </w:r>
      <w:r>
        <w:rPr>
          <w:rFonts w:ascii="Times New Roman" w:hAnsi="Times New Roman" w:cs="Times New Roman"/>
          <w:b/>
          <w:bCs/>
        </w:rPr>
        <w:t xml:space="preserve">   </w:t>
      </w:r>
    </w:p>
    <w:p w14:paraId="5933693B" w14:textId="184831DA" w:rsidR="00A246CA" w:rsidRPr="00E41F70" w:rsidRDefault="00A246CA" w:rsidP="00A246CA">
      <w:pPr>
        <w:bidi w:val="0"/>
        <w:rPr>
          <w:rFonts w:ascii="Times New Roman" w:hAnsi="Times New Roman" w:cs="Times New Roman"/>
          <w:b/>
          <w:bCs/>
        </w:rPr>
      </w:pPr>
      <w:r w:rsidRPr="009B13C1">
        <w:rPr>
          <w:rFonts w:ascii="Times New Roman" w:hAnsi="Times New Roman" w:cs="Times New Roman"/>
          <w:b/>
          <w:bCs/>
          <w:sz w:val="24"/>
        </w:rPr>
        <w:t>   9.5.</w:t>
      </w:r>
      <w:r w:rsidRPr="00E41F70">
        <w:rPr>
          <w:rFonts w:ascii="Times New Roman" w:hAnsi="Times New Roman" w:cs="Times New Roman"/>
          <w:b/>
          <w:bCs/>
          <w:sz w:val="24"/>
        </w:rPr>
        <w:t xml:space="preserve"> Conclusion</w:t>
      </w:r>
      <w:r>
        <w:rPr>
          <w:rFonts w:ascii="Times New Roman" w:hAnsi="Times New Roman" w:cs="Times New Roman"/>
          <w:b/>
          <w:bCs/>
        </w:rPr>
        <w:t xml:space="preserve">                                                                                                  </w:t>
      </w:r>
      <w:r w:rsidR="000F1C4B">
        <w:rPr>
          <w:rFonts w:ascii="Times New Roman" w:hAnsi="Times New Roman" w:cs="Times New Roman"/>
          <w:b/>
          <w:bCs/>
        </w:rPr>
        <w:t xml:space="preserve">         18</w:t>
      </w:r>
      <w:r>
        <w:rPr>
          <w:rFonts w:ascii="Times New Roman" w:hAnsi="Times New Roman" w:cs="Times New Roman"/>
          <w:b/>
          <w:bCs/>
        </w:rPr>
        <w:t xml:space="preserve">   </w:t>
      </w:r>
    </w:p>
    <w:p w14:paraId="2458E75C" w14:textId="6F7F8302" w:rsidR="00A246CA" w:rsidRPr="009B13C1" w:rsidRDefault="00A246CA" w:rsidP="00A246CA">
      <w:pPr>
        <w:bidi w:val="0"/>
        <w:rPr>
          <w:rFonts w:ascii="Times New Roman" w:hAnsi="Times New Roman" w:cs="Times New Roman"/>
          <w:b/>
          <w:bCs/>
        </w:rPr>
      </w:pPr>
      <w:r>
        <w:rPr>
          <w:rFonts w:ascii="Times New Roman" w:hAnsi="Times New Roman" w:cs="Times New Roman"/>
          <w:b/>
          <w:bCs/>
          <w:sz w:val="24"/>
        </w:rPr>
        <w:t xml:space="preserve"> 9.6</w:t>
      </w:r>
      <w:r w:rsidRPr="009B13C1">
        <w:rPr>
          <w:rFonts w:ascii="Times New Roman" w:hAnsi="Times New Roman" w:cs="Times New Roman"/>
          <w:b/>
          <w:bCs/>
          <w:sz w:val="24"/>
        </w:rPr>
        <w:t xml:space="preserve"> Research Limitations</w:t>
      </w:r>
      <w:r>
        <w:rPr>
          <w:rFonts w:ascii="Times New Roman" w:hAnsi="Times New Roman" w:cs="Times New Roman"/>
          <w:b/>
          <w:bCs/>
        </w:rPr>
        <w:t xml:space="preserve">                                                                         </w:t>
      </w:r>
      <w:r w:rsidR="000F1C4B">
        <w:rPr>
          <w:rFonts w:ascii="Times New Roman" w:hAnsi="Times New Roman" w:cs="Times New Roman"/>
          <w:b/>
          <w:bCs/>
        </w:rPr>
        <w:t xml:space="preserve">                   19</w:t>
      </w:r>
      <w:r>
        <w:rPr>
          <w:rFonts w:ascii="Times New Roman" w:hAnsi="Times New Roman" w:cs="Times New Roman"/>
          <w:b/>
          <w:bCs/>
        </w:rPr>
        <w:t xml:space="preserve">             </w:t>
      </w:r>
    </w:p>
    <w:p w14:paraId="01B0869F" w14:textId="2530788F" w:rsidR="00A246CA" w:rsidRPr="00E41F70" w:rsidRDefault="00A246CA" w:rsidP="00A246CA">
      <w:pPr>
        <w:bidi w:val="0"/>
        <w:rPr>
          <w:rFonts w:ascii="Times New Roman" w:hAnsi="Times New Roman" w:cs="Times New Roman"/>
          <w:b/>
          <w:bCs/>
        </w:rPr>
      </w:pPr>
      <w:r>
        <w:rPr>
          <w:sz w:val="24"/>
        </w:rPr>
        <w:t>       </w:t>
      </w:r>
      <w:r>
        <w:rPr>
          <w:rFonts w:ascii="Times New Roman" w:hAnsi="Times New Roman" w:cs="Times New Roman"/>
          <w:b/>
          <w:bCs/>
          <w:sz w:val="24"/>
        </w:rPr>
        <w:t>9.6</w:t>
      </w:r>
      <w:r w:rsidRPr="00E41F70">
        <w:rPr>
          <w:rFonts w:ascii="Times New Roman" w:hAnsi="Times New Roman" w:cs="Times New Roman"/>
          <w:b/>
          <w:bCs/>
          <w:sz w:val="24"/>
        </w:rPr>
        <w:t>.1. Thematic Limits</w:t>
      </w:r>
      <w:r>
        <w:rPr>
          <w:rFonts w:ascii="Times New Roman" w:hAnsi="Times New Roman" w:cs="Times New Roman"/>
          <w:b/>
          <w:bCs/>
        </w:rPr>
        <w:t xml:space="preserve">                                                                                  </w:t>
      </w:r>
      <w:r w:rsidR="000F1C4B">
        <w:rPr>
          <w:rFonts w:ascii="Times New Roman" w:hAnsi="Times New Roman" w:cs="Times New Roman"/>
          <w:b/>
          <w:bCs/>
        </w:rPr>
        <w:t xml:space="preserve">         19</w:t>
      </w:r>
      <w:r>
        <w:rPr>
          <w:rFonts w:ascii="Times New Roman" w:hAnsi="Times New Roman" w:cs="Times New Roman"/>
          <w:b/>
          <w:bCs/>
        </w:rPr>
        <w:t xml:space="preserve">  </w:t>
      </w:r>
    </w:p>
    <w:p w14:paraId="6C293F33" w14:textId="60670EE9" w:rsidR="00A246CA" w:rsidRPr="00E41F70" w:rsidRDefault="00A246CA" w:rsidP="00A246CA">
      <w:pPr>
        <w:bidi w:val="0"/>
        <w:rPr>
          <w:rFonts w:ascii="Times New Roman" w:hAnsi="Times New Roman" w:cs="Times New Roman"/>
          <w:b/>
          <w:bCs/>
        </w:rPr>
      </w:pPr>
      <w:r>
        <w:rPr>
          <w:rFonts w:ascii="Times New Roman" w:hAnsi="Times New Roman" w:cs="Times New Roman"/>
          <w:b/>
          <w:bCs/>
          <w:sz w:val="24"/>
        </w:rPr>
        <w:t>       9.6</w:t>
      </w:r>
      <w:r w:rsidRPr="00E41F70">
        <w:rPr>
          <w:rFonts w:ascii="Times New Roman" w:hAnsi="Times New Roman" w:cs="Times New Roman"/>
          <w:b/>
          <w:bCs/>
          <w:sz w:val="24"/>
        </w:rPr>
        <w:t>.2. Temporal Limits</w:t>
      </w:r>
      <w:r>
        <w:rPr>
          <w:rFonts w:ascii="Times New Roman" w:hAnsi="Times New Roman" w:cs="Times New Roman"/>
          <w:b/>
          <w:bCs/>
        </w:rPr>
        <w:t xml:space="preserve">                                                                                  </w:t>
      </w:r>
      <w:r w:rsidR="000F1C4B">
        <w:rPr>
          <w:rFonts w:ascii="Times New Roman" w:hAnsi="Times New Roman" w:cs="Times New Roman"/>
          <w:b/>
          <w:bCs/>
        </w:rPr>
        <w:t xml:space="preserve">        19</w:t>
      </w:r>
    </w:p>
    <w:p w14:paraId="056A85A3" w14:textId="51CDD015" w:rsidR="00A246CA" w:rsidRDefault="00A246CA" w:rsidP="00A246CA">
      <w:pPr>
        <w:bidi w:val="0"/>
        <w:rPr>
          <w:rFonts w:ascii="Times New Roman" w:hAnsi="Times New Roman" w:cs="Times New Roman"/>
          <w:b/>
          <w:bCs/>
        </w:rPr>
      </w:pPr>
      <w:r>
        <w:rPr>
          <w:rFonts w:ascii="Times New Roman" w:hAnsi="Times New Roman" w:cs="Times New Roman"/>
          <w:b/>
          <w:bCs/>
          <w:sz w:val="24"/>
        </w:rPr>
        <w:t>       9.6</w:t>
      </w:r>
      <w:r w:rsidRPr="00E41F70">
        <w:rPr>
          <w:rFonts w:ascii="Times New Roman" w:hAnsi="Times New Roman" w:cs="Times New Roman"/>
          <w:b/>
          <w:bCs/>
          <w:sz w:val="24"/>
        </w:rPr>
        <w:t>.3. Spatial Limits</w:t>
      </w:r>
      <w:r>
        <w:rPr>
          <w:rFonts w:ascii="Times New Roman" w:hAnsi="Times New Roman" w:cs="Times New Roman"/>
          <w:b/>
          <w:bCs/>
        </w:rPr>
        <w:t xml:space="preserve">                                                                           </w:t>
      </w:r>
      <w:r w:rsidR="000F1C4B">
        <w:rPr>
          <w:rFonts w:ascii="Times New Roman" w:hAnsi="Times New Roman" w:cs="Times New Roman"/>
          <w:b/>
          <w:bCs/>
        </w:rPr>
        <w:t xml:space="preserve">                    19</w:t>
      </w:r>
    </w:p>
    <w:p w14:paraId="62957D3A" w14:textId="5802E546" w:rsidR="00A246CA" w:rsidRPr="00E41F70" w:rsidRDefault="00A246CA" w:rsidP="000F1C4B">
      <w:pPr>
        <w:bidi w:val="0"/>
        <w:rPr>
          <w:rFonts w:ascii="Times New Roman" w:hAnsi="Times New Roman" w:cs="Times New Roman"/>
          <w:b/>
          <w:bCs/>
        </w:rPr>
      </w:pPr>
      <w:r>
        <w:rPr>
          <w:rFonts w:ascii="Times New Roman" w:hAnsi="Times New Roman" w:cs="Times New Roman"/>
          <w:b/>
          <w:bCs/>
        </w:rPr>
        <w:t xml:space="preserve">       10. Recommendation                                                                             </w:t>
      </w:r>
      <w:r w:rsidR="000F1C4B">
        <w:rPr>
          <w:rFonts w:ascii="Times New Roman" w:hAnsi="Times New Roman" w:cs="Times New Roman"/>
          <w:b/>
          <w:bCs/>
        </w:rPr>
        <w:t xml:space="preserve">                   20</w:t>
      </w:r>
    </w:p>
    <w:p w14:paraId="3E0B3E73" w14:textId="1DAB4D95" w:rsidR="0034232C" w:rsidRDefault="00A246CA" w:rsidP="00A246CA">
      <w:pPr>
        <w:bidi w:val="0"/>
        <w:rPr>
          <w:rFonts w:asciiTheme="majorBidi" w:hAnsiTheme="majorBidi" w:cstheme="majorBidi"/>
          <w:b/>
          <w:bCs/>
          <w:sz w:val="24"/>
          <w:szCs w:val="24"/>
        </w:rPr>
      </w:pPr>
      <w:r>
        <w:rPr>
          <w:rFonts w:ascii="Times New Roman" w:hAnsi="Times New Roman" w:cs="Times New Roman"/>
          <w:b/>
          <w:bCs/>
          <w:sz w:val="24"/>
        </w:rPr>
        <w:t>11</w:t>
      </w:r>
      <w:r w:rsidRPr="00E41F70">
        <w:rPr>
          <w:rFonts w:ascii="Times New Roman" w:hAnsi="Times New Roman" w:cs="Times New Roman"/>
          <w:b/>
          <w:bCs/>
          <w:sz w:val="24"/>
        </w:rPr>
        <w:t>. References</w:t>
      </w:r>
      <w:r>
        <w:rPr>
          <w:rFonts w:ascii="Times New Roman" w:hAnsi="Times New Roman" w:cs="Times New Roman"/>
          <w:b/>
          <w:bCs/>
        </w:rPr>
        <w:t xml:space="preserve">                                                                                        </w:t>
      </w:r>
      <w:r w:rsidR="000F1C4B">
        <w:rPr>
          <w:rFonts w:ascii="Times New Roman" w:hAnsi="Times New Roman" w:cs="Times New Roman"/>
          <w:b/>
          <w:bCs/>
        </w:rPr>
        <w:t xml:space="preserve">                        </w:t>
      </w:r>
      <w:r>
        <w:rPr>
          <w:rFonts w:ascii="Times New Roman" w:hAnsi="Times New Roman" w:cs="Times New Roman"/>
          <w:b/>
          <w:bCs/>
        </w:rPr>
        <w:t xml:space="preserve">     </w:t>
      </w:r>
    </w:p>
    <w:p w14:paraId="44C6516E" w14:textId="77777777" w:rsidR="00AC18B1" w:rsidRDefault="00AC18B1" w:rsidP="00D97FDE">
      <w:pPr>
        <w:bidi w:val="0"/>
        <w:jc w:val="center"/>
        <w:rPr>
          <w:rFonts w:ascii="Times New Roman" w:hAnsi="Times New Roman" w:cs="Times New Roman"/>
          <w:b/>
          <w:bCs/>
          <w:sz w:val="28"/>
          <w:szCs w:val="28"/>
        </w:rPr>
      </w:pPr>
    </w:p>
    <w:p w14:paraId="276A0A5B" w14:textId="77777777" w:rsidR="00AC18B1" w:rsidRDefault="00AC18B1" w:rsidP="00AC18B1">
      <w:pPr>
        <w:bidi w:val="0"/>
        <w:jc w:val="center"/>
        <w:rPr>
          <w:rFonts w:ascii="Times New Roman" w:hAnsi="Times New Roman" w:cs="Times New Roman"/>
          <w:b/>
          <w:bCs/>
          <w:sz w:val="28"/>
          <w:szCs w:val="28"/>
        </w:rPr>
      </w:pPr>
    </w:p>
    <w:p w14:paraId="0EEF27E0" w14:textId="77777777" w:rsidR="00AC18B1" w:rsidRDefault="00AC18B1" w:rsidP="00AC18B1">
      <w:pPr>
        <w:bidi w:val="0"/>
        <w:jc w:val="center"/>
        <w:rPr>
          <w:rFonts w:ascii="Times New Roman" w:hAnsi="Times New Roman" w:cs="Times New Roman"/>
          <w:b/>
          <w:bCs/>
          <w:sz w:val="28"/>
          <w:szCs w:val="28"/>
        </w:rPr>
      </w:pPr>
    </w:p>
    <w:p w14:paraId="3BDE4D48" w14:textId="77777777" w:rsidR="00AC18B1" w:rsidRDefault="00AC18B1" w:rsidP="00AC18B1">
      <w:pPr>
        <w:bidi w:val="0"/>
        <w:jc w:val="center"/>
        <w:rPr>
          <w:rFonts w:ascii="Times New Roman" w:hAnsi="Times New Roman" w:cs="Times New Roman"/>
          <w:b/>
          <w:bCs/>
          <w:sz w:val="28"/>
          <w:szCs w:val="28"/>
        </w:rPr>
      </w:pPr>
    </w:p>
    <w:p w14:paraId="0772FEEB" w14:textId="77777777" w:rsidR="00AC18B1" w:rsidRDefault="00AC18B1" w:rsidP="00AC18B1">
      <w:pPr>
        <w:bidi w:val="0"/>
        <w:jc w:val="center"/>
        <w:rPr>
          <w:rFonts w:ascii="Times New Roman" w:hAnsi="Times New Roman" w:cs="Times New Roman"/>
          <w:b/>
          <w:bCs/>
          <w:sz w:val="28"/>
          <w:szCs w:val="28"/>
        </w:rPr>
      </w:pPr>
    </w:p>
    <w:p w14:paraId="57F5D3F4" w14:textId="77777777" w:rsidR="00AC18B1" w:rsidRDefault="00AC18B1" w:rsidP="00AC18B1">
      <w:pPr>
        <w:bidi w:val="0"/>
        <w:jc w:val="center"/>
        <w:rPr>
          <w:rFonts w:ascii="Times New Roman" w:hAnsi="Times New Roman" w:cs="Times New Roman"/>
          <w:b/>
          <w:bCs/>
          <w:sz w:val="28"/>
          <w:szCs w:val="28"/>
        </w:rPr>
      </w:pPr>
    </w:p>
    <w:p w14:paraId="4C8422C0" w14:textId="77777777" w:rsidR="00AC18B1" w:rsidRDefault="00AC18B1" w:rsidP="00AC18B1">
      <w:pPr>
        <w:bidi w:val="0"/>
        <w:jc w:val="center"/>
        <w:rPr>
          <w:rFonts w:ascii="Times New Roman" w:hAnsi="Times New Roman" w:cs="Times New Roman"/>
          <w:b/>
          <w:bCs/>
          <w:sz w:val="28"/>
          <w:szCs w:val="28"/>
        </w:rPr>
      </w:pPr>
    </w:p>
    <w:p w14:paraId="26BD5BA2" w14:textId="77777777" w:rsidR="00AC18B1" w:rsidRDefault="00AC18B1" w:rsidP="00AC18B1">
      <w:pPr>
        <w:bidi w:val="0"/>
        <w:jc w:val="center"/>
        <w:rPr>
          <w:rFonts w:ascii="Times New Roman" w:hAnsi="Times New Roman" w:cs="Times New Roman"/>
          <w:b/>
          <w:bCs/>
          <w:sz w:val="28"/>
          <w:szCs w:val="28"/>
        </w:rPr>
      </w:pPr>
    </w:p>
    <w:p w14:paraId="111AE635" w14:textId="77777777" w:rsidR="00AC18B1" w:rsidRDefault="00AC18B1" w:rsidP="00AC18B1">
      <w:pPr>
        <w:bidi w:val="0"/>
        <w:jc w:val="center"/>
        <w:rPr>
          <w:rFonts w:ascii="Times New Roman" w:hAnsi="Times New Roman" w:cs="Times New Roman"/>
          <w:b/>
          <w:bCs/>
          <w:sz w:val="28"/>
          <w:szCs w:val="28"/>
        </w:rPr>
      </w:pPr>
    </w:p>
    <w:p w14:paraId="6700F530" w14:textId="77777777" w:rsidR="00AC18B1" w:rsidRDefault="00AC18B1" w:rsidP="00AC18B1">
      <w:pPr>
        <w:bidi w:val="0"/>
        <w:jc w:val="center"/>
        <w:rPr>
          <w:rFonts w:ascii="Times New Roman" w:hAnsi="Times New Roman" w:cs="Times New Roman"/>
          <w:b/>
          <w:bCs/>
          <w:sz w:val="28"/>
          <w:szCs w:val="28"/>
        </w:rPr>
      </w:pPr>
    </w:p>
    <w:p w14:paraId="4E8564B8" w14:textId="77777777" w:rsidR="00AC18B1" w:rsidRDefault="00AC18B1" w:rsidP="00AC18B1">
      <w:pPr>
        <w:bidi w:val="0"/>
        <w:jc w:val="center"/>
        <w:rPr>
          <w:rFonts w:ascii="Times New Roman" w:hAnsi="Times New Roman" w:cs="Times New Roman"/>
          <w:b/>
          <w:bCs/>
          <w:sz w:val="28"/>
          <w:szCs w:val="28"/>
        </w:rPr>
      </w:pPr>
    </w:p>
    <w:p w14:paraId="35655725" w14:textId="77777777" w:rsidR="00AC18B1" w:rsidRDefault="00AC18B1" w:rsidP="00AC18B1">
      <w:pPr>
        <w:bidi w:val="0"/>
        <w:jc w:val="center"/>
        <w:rPr>
          <w:rFonts w:ascii="Times New Roman" w:hAnsi="Times New Roman" w:cs="Times New Roman"/>
          <w:b/>
          <w:bCs/>
          <w:sz w:val="28"/>
          <w:szCs w:val="28"/>
        </w:rPr>
      </w:pPr>
    </w:p>
    <w:p w14:paraId="34CDF87C" w14:textId="008AD986" w:rsidR="00AC18B1" w:rsidRDefault="00AC18B1" w:rsidP="00AC18B1">
      <w:pPr>
        <w:bidi w:val="0"/>
        <w:rPr>
          <w:rFonts w:ascii="Times New Roman" w:hAnsi="Times New Roman" w:cs="Times New Roman"/>
          <w:b/>
          <w:bCs/>
          <w:sz w:val="28"/>
          <w:szCs w:val="28"/>
        </w:rPr>
      </w:pPr>
    </w:p>
    <w:p w14:paraId="69C792BD" w14:textId="77777777" w:rsidR="00AC18B1" w:rsidRDefault="00AC18B1" w:rsidP="00AC18B1">
      <w:pPr>
        <w:bidi w:val="0"/>
        <w:rPr>
          <w:rFonts w:ascii="Times New Roman" w:hAnsi="Times New Roman" w:cs="Times New Roman"/>
          <w:b/>
          <w:bCs/>
          <w:sz w:val="28"/>
          <w:szCs w:val="28"/>
        </w:rPr>
      </w:pPr>
    </w:p>
    <w:p w14:paraId="2EAC1967" w14:textId="77777777" w:rsidR="00AC18B1" w:rsidRDefault="00AC18B1" w:rsidP="00AC18B1">
      <w:pPr>
        <w:bidi w:val="0"/>
        <w:jc w:val="center"/>
        <w:rPr>
          <w:rFonts w:ascii="Times New Roman" w:hAnsi="Times New Roman" w:cs="Times New Roman"/>
          <w:b/>
          <w:bCs/>
          <w:sz w:val="28"/>
          <w:szCs w:val="28"/>
        </w:rPr>
      </w:pPr>
    </w:p>
    <w:p w14:paraId="023236DE" w14:textId="77777777" w:rsidR="00AC18B1" w:rsidRDefault="00AC18B1" w:rsidP="00AC18B1">
      <w:pPr>
        <w:bidi w:val="0"/>
        <w:jc w:val="center"/>
        <w:rPr>
          <w:rFonts w:ascii="Times New Roman" w:hAnsi="Times New Roman" w:cs="Times New Roman"/>
          <w:b/>
          <w:bCs/>
          <w:sz w:val="28"/>
          <w:szCs w:val="28"/>
        </w:rPr>
      </w:pPr>
    </w:p>
    <w:p w14:paraId="62F33A64" w14:textId="77777777" w:rsidR="00AC18B1" w:rsidRDefault="00AC18B1" w:rsidP="00AC18B1">
      <w:pPr>
        <w:bidi w:val="0"/>
        <w:jc w:val="center"/>
        <w:rPr>
          <w:rFonts w:ascii="Times New Roman" w:hAnsi="Times New Roman" w:cs="Times New Roman"/>
          <w:b/>
          <w:bCs/>
          <w:sz w:val="28"/>
          <w:szCs w:val="28"/>
        </w:rPr>
      </w:pPr>
    </w:p>
    <w:p w14:paraId="658BF8EC" w14:textId="77777777" w:rsidR="00924CED" w:rsidRDefault="00924CED" w:rsidP="00924CED">
      <w:pPr>
        <w:bidi w:val="0"/>
        <w:jc w:val="center"/>
        <w:rPr>
          <w:rFonts w:ascii="Times New Roman" w:hAnsi="Times New Roman" w:cs="Times New Roman"/>
          <w:b/>
          <w:bCs/>
          <w:sz w:val="28"/>
          <w:szCs w:val="28"/>
        </w:rPr>
      </w:pPr>
    </w:p>
    <w:p w14:paraId="45D9551E" w14:textId="77777777" w:rsidR="00924CED" w:rsidRDefault="00924CED" w:rsidP="00924CED">
      <w:pPr>
        <w:bidi w:val="0"/>
        <w:jc w:val="center"/>
        <w:rPr>
          <w:rFonts w:ascii="Times New Roman" w:hAnsi="Times New Roman" w:cs="Times New Roman"/>
          <w:b/>
          <w:bCs/>
          <w:sz w:val="28"/>
          <w:szCs w:val="28"/>
        </w:rPr>
      </w:pPr>
    </w:p>
    <w:p w14:paraId="4B3467C5" w14:textId="77777777" w:rsidR="00685BB0" w:rsidRDefault="00685BB0" w:rsidP="00685BB0">
      <w:pPr>
        <w:bidi w:val="0"/>
        <w:jc w:val="center"/>
        <w:rPr>
          <w:rFonts w:ascii="Times New Roman" w:hAnsi="Times New Roman" w:cs="Times New Roman"/>
          <w:b/>
          <w:bCs/>
          <w:sz w:val="28"/>
          <w:szCs w:val="28"/>
        </w:rPr>
      </w:pPr>
    </w:p>
    <w:p w14:paraId="5EA98E3B" w14:textId="33987908" w:rsidR="0042347F" w:rsidRDefault="0042347F" w:rsidP="00AC18B1">
      <w:pPr>
        <w:bidi w:val="0"/>
        <w:rPr>
          <w:rFonts w:ascii="Times New Roman" w:hAnsi="Times New Roman" w:cs="Times New Roman"/>
          <w:b/>
          <w:bCs/>
          <w:sz w:val="28"/>
          <w:szCs w:val="28"/>
          <w:rtl/>
        </w:rPr>
      </w:pPr>
      <w:r w:rsidRPr="006B10BB">
        <w:rPr>
          <w:rFonts w:ascii="Times New Roman" w:hAnsi="Times New Roman" w:cs="Times New Roman"/>
          <w:b/>
          <w:bCs/>
          <w:sz w:val="28"/>
          <w:szCs w:val="28"/>
        </w:rPr>
        <w:t>T</w:t>
      </w:r>
      <w:r w:rsidR="004E12C9" w:rsidRPr="006B10BB">
        <w:rPr>
          <w:rFonts w:ascii="Times New Roman" w:hAnsi="Times New Roman" w:cs="Times New Roman"/>
          <w:b/>
          <w:bCs/>
          <w:sz w:val="28"/>
          <w:szCs w:val="28"/>
        </w:rPr>
        <w:t xml:space="preserve">he Challenges of News Translation </w:t>
      </w:r>
      <w:r w:rsidR="006D69FE" w:rsidRPr="006B10BB">
        <w:rPr>
          <w:rFonts w:ascii="Times New Roman" w:hAnsi="Times New Roman" w:cs="Times New Roman"/>
          <w:b/>
          <w:bCs/>
          <w:sz w:val="28"/>
          <w:szCs w:val="28"/>
        </w:rPr>
        <w:t>between</w:t>
      </w:r>
      <w:r w:rsidR="004E12C9" w:rsidRPr="006B10BB">
        <w:rPr>
          <w:rFonts w:ascii="Times New Roman" w:hAnsi="Times New Roman" w:cs="Times New Roman"/>
          <w:b/>
          <w:bCs/>
          <w:sz w:val="28"/>
          <w:szCs w:val="28"/>
        </w:rPr>
        <w:t xml:space="preserve"> Accuracy and Speed:</w:t>
      </w:r>
    </w:p>
    <w:p w14:paraId="1A58C4DF" w14:textId="77777777" w:rsidR="00D97FDE" w:rsidRPr="006B10BB" w:rsidRDefault="00D97FDE" w:rsidP="0042347F">
      <w:pPr>
        <w:jc w:val="both"/>
        <w:rPr>
          <w:rFonts w:ascii="Times New Roman" w:hAnsi="Times New Roman" w:cs="Times New Roman"/>
          <w:b/>
          <w:bCs/>
          <w:sz w:val="28"/>
          <w:szCs w:val="28"/>
          <w:rtl/>
        </w:rPr>
      </w:pPr>
    </w:p>
    <w:p w14:paraId="535DE234" w14:textId="77777777" w:rsidR="004E12C9" w:rsidRPr="006B10BB" w:rsidRDefault="004E12C9" w:rsidP="0042347F">
      <w:pPr>
        <w:jc w:val="center"/>
        <w:rPr>
          <w:rFonts w:ascii="Times New Roman" w:hAnsi="Times New Roman" w:cs="Times New Roman"/>
          <w:b/>
          <w:bCs/>
          <w:sz w:val="28"/>
          <w:szCs w:val="28"/>
          <w:rtl/>
        </w:rPr>
      </w:pPr>
      <w:r w:rsidRPr="006B10BB">
        <w:rPr>
          <w:rFonts w:ascii="Times New Roman" w:hAnsi="Times New Roman" w:cs="Times New Roman"/>
          <w:b/>
          <w:bCs/>
          <w:sz w:val="28"/>
          <w:szCs w:val="28"/>
        </w:rPr>
        <w:t>A Study in Instant Media Translation</w:t>
      </w:r>
    </w:p>
    <w:p w14:paraId="269E17A4" w14:textId="77777777" w:rsidR="00FF3538" w:rsidRDefault="00FF3538" w:rsidP="00FF3538">
      <w:pPr>
        <w:tabs>
          <w:tab w:val="left" w:pos="5576"/>
          <w:tab w:val="right" w:pos="8306"/>
        </w:tabs>
        <w:jc w:val="right"/>
        <w:rPr>
          <w:rFonts w:ascii="Times New Roman" w:hAnsi="Times New Roman" w:cs="Times New Roman"/>
          <w:b/>
          <w:bCs/>
          <w:sz w:val="32"/>
          <w:szCs w:val="32"/>
        </w:rPr>
      </w:pPr>
      <w:r>
        <w:rPr>
          <w:rFonts w:ascii="Times New Roman" w:hAnsi="Times New Roman" w:cs="Times New Roman"/>
          <w:b/>
          <w:bCs/>
          <w:sz w:val="28"/>
          <w:szCs w:val="28"/>
          <w:rtl/>
        </w:rPr>
        <w:tab/>
      </w:r>
      <w:r w:rsidRPr="0095064B">
        <w:rPr>
          <w:rFonts w:ascii="Times New Roman" w:hAnsi="Times New Roman" w:cs="Times New Roman"/>
          <w:b/>
          <w:bCs/>
          <w:sz w:val="32"/>
          <w:szCs w:val="32"/>
        </w:rPr>
        <w:t xml:space="preserve">Abstract </w:t>
      </w:r>
    </w:p>
    <w:p w14:paraId="01492F7D" w14:textId="2A0D6F40" w:rsidR="007C706E" w:rsidRPr="007C706E" w:rsidRDefault="00924CED" w:rsidP="00EE21B6">
      <w:pPr>
        <w:tabs>
          <w:tab w:val="left" w:pos="5576"/>
          <w:tab w:val="right" w:pos="8306"/>
        </w:tabs>
        <w:jc w:val="both"/>
        <w:rPr>
          <w:rFonts w:ascii="Times New Roman" w:hAnsi="Times New Roman" w:cs="Times New Roman"/>
          <w:sz w:val="24"/>
          <w:szCs w:val="24"/>
        </w:rPr>
      </w:pPr>
      <w:r>
        <w:rPr>
          <w:rFonts w:ascii="Times New Roman" w:hAnsi="Times New Roman" w:cs="Times New Roman"/>
          <w:sz w:val="24"/>
          <w:szCs w:val="24"/>
        </w:rPr>
        <w:t xml:space="preserve">    </w:t>
      </w:r>
      <w:r w:rsidR="007C706E">
        <w:rPr>
          <w:rFonts w:ascii="Times New Roman" w:hAnsi="Times New Roman" w:cs="Times New Roman"/>
          <w:sz w:val="24"/>
          <w:szCs w:val="24"/>
        </w:rPr>
        <w:t>News translation plays a crucial role in disseminating information across cultural boundaries. However</w:t>
      </w:r>
      <w:r w:rsidR="00A800C8">
        <w:rPr>
          <w:rFonts w:ascii="Times New Roman" w:hAnsi="Times New Roman" w:cs="Times New Roman"/>
          <w:sz w:val="24"/>
          <w:szCs w:val="24"/>
        </w:rPr>
        <w:t>,</w:t>
      </w:r>
      <w:r w:rsidR="007C706E">
        <w:rPr>
          <w:rFonts w:ascii="Times New Roman" w:hAnsi="Times New Roman" w:cs="Times New Roman"/>
          <w:sz w:val="24"/>
          <w:szCs w:val="24"/>
        </w:rPr>
        <w:t xml:space="preserve"> translators face the ongoing challenges of balancing accuracy with speed in the fast paced news environment. While accuracy ensures the representation of facts, tone, and context, the demand for rapid dissemination often pressures </w:t>
      </w:r>
      <w:r w:rsidR="00EE21B6">
        <w:rPr>
          <w:rFonts w:ascii="Times New Roman" w:hAnsi="Times New Roman" w:cs="Times New Roman"/>
          <w:sz w:val="24"/>
          <w:szCs w:val="24"/>
        </w:rPr>
        <w:t xml:space="preserve">translators to compromise. This paper explores these challenges, analyzing strategies that translators and media organizations. </w:t>
      </w:r>
      <w:r w:rsidR="00EE21B6" w:rsidRPr="00D56A84">
        <w:rPr>
          <w:rFonts w:ascii="Times New Roman" w:eastAsia="Times New Roman" w:hAnsi="Times New Roman" w:cs="Times New Roman"/>
          <w:color w:val="222222"/>
          <w:sz w:val="24"/>
          <w:szCs w:val="24"/>
        </w:rPr>
        <w:t>News translation is a field that</w:t>
      </w:r>
      <w:r w:rsidR="00EE21B6">
        <w:rPr>
          <w:rFonts w:ascii="Times New Roman" w:eastAsia="Times New Roman" w:hAnsi="Times New Roman" w:cs="Times New Roman"/>
          <w:color w:val="222222"/>
          <w:sz w:val="24"/>
          <w:szCs w:val="24"/>
        </w:rPr>
        <w:t xml:space="preserve"> </w:t>
      </w:r>
      <w:r w:rsidR="00EE21B6" w:rsidRPr="00D56A84">
        <w:rPr>
          <w:rFonts w:ascii="Times New Roman" w:eastAsia="Times New Roman" w:hAnsi="Times New Roman" w:cs="Times New Roman"/>
          <w:color w:val="222222"/>
          <w:sz w:val="24"/>
          <w:szCs w:val="24"/>
        </w:rPr>
        <w:t>faces significant challenges due to the simultaneous intersection of speed and accuracy.</w:t>
      </w:r>
      <w:r w:rsidR="00EE21B6" w:rsidRPr="00B42D0B">
        <w:rPr>
          <w:rFonts w:ascii="Times New Roman" w:eastAsia="Times New Roman" w:hAnsi="Times New Roman" w:cs="Times New Roman"/>
          <w:color w:val="222222"/>
          <w:sz w:val="24"/>
          <w:szCs w:val="24"/>
        </w:rPr>
        <w:t xml:space="preserve"> </w:t>
      </w:r>
      <w:r w:rsidR="00EE21B6" w:rsidRPr="00D56A84">
        <w:rPr>
          <w:rFonts w:ascii="Times New Roman" w:eastAsia="Times New Roman" w:hAnsi="Times New Roman" w:cs="Times New Roman"/>
          <w:color w:val="222222"/>
          <w:sz w:val="24"/>
          <w:szCs w:val="24"/>
        </w:rPr>
        <w:t>Translators must deliver news as quickly as possible to ensure it reaches the audience when it matters most, at the same time maintaining accuracy to avoid any distortion or misunderstanding</w:t>
      </w:r>
      <w:r w:rsidR="00EE21B6">
        <w:rPr>
          <w:rFonts w:ascii="Times New Roman" w:eastAsia="Times New Roman" w:hAnsi="Times New Roman" w:cs="Times New Roman"/>
          <w:color w:val="222222"/>
          <w:sz w:val="24"/>
          <w:szCs w:val="24"/>
        </w:rPr>
        <w:t>.</w:t>
      </w:r>
      <w:r w:rsidR="00EE21B6">
        <w:rPr>
          <w:rFonts w:asciiTheme="majorBidi" w:hAnsiTheme="majorBidi" w:cstheme="majorBidi"/>
          <w:sz w:val="24"/>
          <w:szCs w:val="24"/>
        </w:rPr>
        <w:t xml:space="preserve">                                                   </w:t>
      </w:r>
      <w:r w:rsidR="00EE21B6" w:rsidRPr="00B42D0B">
        <w:rPr>
          <w:rFonts w:asciiTheme="majorBidi" w:hAnsiTheme="majorBidi" w:cstheme="majorBidi"/>
          <w:sz w:val="24"/>
          <w:szCs w:val="24"/>
        </w:rPr>
        <w:t xml:space="preserve"> </w:t>
      </w:r>
      <w:r w:rsidR="00EE21B6">
        <w:rPr>
          <w:rFonts w:ascii="Times New Roman" w:hAnsi="Times New Roman" w:cs="Times New Roman"/>
          <w:sz w:val="24"/>
          <w:szCs w:val="24"/>
        </w:rPr>
        <w:t xml:space="preserve">                                                       </w:t>
      </w:r>
      <w:r w:rsidR="007C706E">
        <w:rPr>
          <w:rFonts w:ascii="Times New Roman" w:hAnsi="Times New Roman" w:cs="Times New Roman"/>
          <w:sz w:val="24"/>
          <w:szCs w:val="24"/>
        </w:rPr>
        <w:t xml:space="preserve"> </w:t>
      </w:r>
    </w:p>
    <w:p w14:paraId="589E743D" w14:textId="56294DBF" w:rsidR="006D69FE" w:rsidRPr="00B42D0B" w:rsidRDefault="00924CED" w:rsidP="00625FBB">
      <w:pPr>
        <w:shd w:val="clear" w:color="auto" w:fill="FFFFFF"/>
        <w:bidi w:val="0"/>
        <w:spacing w:after="0" w:line="240" w:lineRule="auto"/>
        <w:jc w:val="both"/>
        <w:rPr>
          <w:rFonts w:asciiTheme="majorBidi" w:hAnsiTheme="majorBidi" w:cstheme="majorBidi"/>
          <w:color w:val="000000" w:themeColor="text1"/>
          <w:sz w:val="24"/>
          <w:szCs w:val="24"/>
          <w:rtl/>
        </w:rPr>
      </w:pPr>
      <w:r>
        <w:rPr>
          <w:rFonts w:asciiTheme="majorBidi" w:hAnsiTheme="majorBidi" w:cstheme="majorBidi"/>
          <w:sz w:val="24"/>
          <w:szCs w:val="24"/>
        </w:rPr>
        <w:t xml:space="preserve">     </w:t>
      </w:r>
      <w:r w:rsidR="006D69FE" w:rsidRPr="00B42D0B">
        <w:rPr>
          <w:rFonts w:asciiTheme="majorBidi" w:hAnsiTheme="majorBidi" w:cstheme="majorBidi"/>
          <w:sz w:val="24"/>
          <w:szCs w:val="24"/>
        </w:rPr>
        <w:t xml:space="preserve">Therefore, different techniques were used to </w:t>
      </w:r>
      <w:r w:rsidR="00B42D0B">
        <w:rPr>
          <w:rFonts w:asciiTheme="majorBidi" w:hAnsiTheme="majorBidi" w:cstheme="majorBidi"/>
          <w:sz w:val="24"/>
          <w:szCs w:val="24"/>
        </w:rPr>
        <w:t xml:space="preserve">show </w:t>
      </w:r>
      <w:r w:rsidR="006D69FE" w:rsidRPr="00B42D0B">
        <w:rPr>
          <w:rFonts w:asciiTheme="majorBidi" w:hAnsiTheme="majorBidi" w:cstheme="majorBidi"/>
          <w:color w:val="000000" w:themeColor="text1"/>
          <w:sz w:val="24"/>
          <w:szCs w:val="24"/>
        </w:rPr>
        <w:t xml:space="preserve">different </w:t>
      </w:r>
      <w:r w:rsidR="003B1391">
        <w:rPr>
          <w:rFonts w:asciiTheme="majorBidi" w:hAnsiTheme="majorBidi" w:cstheme="majorBidi"/>
          <w:color w:val="000000" w:themeColor="text1"/>
          <w:sz w:val="24"/>
          <w:szCs w:val="24"/>
        </w:rPr>
        <w:t xml:space="preserve">ways </w:t>
      </w:r>
      <w:r w:rsidR="003B1391" w:rsidRPr="00B42D0B">
        <w:rPr>
          <w:rFonts w:asciiTheme="majorBidi" w:hAnsiTheme="majorBidi" w:cstheme="majorBidi"/>
          <w:color w:val="000000" w:themeColor="text1"/>
          <w:sz w:val="24"/>
          <w:szCs w:val="24"/>
        </w:rPr>
        <w:t>and</w:t>
      </w:r>
      <w:r w:rsidR="006D69FE" w:rsidRPr="00B42D0B">
        <w:rPr>
          <w:rFonts w:asciiTheme="majorBidi" w:hAnsiTheme="majorBidi" w:cstheme="majorBidi"/>
          <w:color w:val="000000" w:themeColor="text1"/>
          <w:sz w:val="24"/>
          <w:szCs w:val="24"/>
        </w:rPr>
        <w:t xml:space="preserve"> fields including </w:t>
      </w:r>
      <w:r w:rsidR="003B1391">
        <w:rPr>
          <w:rFonts w:asciiTheme="majorBidi" w:hAnsiTheme="majorBidi" w:cstheme="majorBidi"/>
          <w:color w:val="000000" w:themeColor="text1"/>
          <w:sz w:val="24"/>
          <w:szCs w:val="24"/>
        </w:rPr>
        <w:t>in</w:t>
      </w:r>
      <w:r w:rsidR="00C3037F">
        <w:rPr>
          <w:rFonts w:asciiTheme="majorBidi" w:hAnsiTheme="majorBidi" w:cstheme="majorBidi"/>
          <w:color w:val="000000" w:themeColor="text1"/>
          <w:sz w:val="24"/>
          <w:szCs w:val="24"/>
        </w:rPr>
        <w:t xml:space="preserve"> using</w:t>
      </w:r>
      <w:r w:rsidR="003B1391">
        <w:rPr>
          <w:rFonts w:asciiTheme="majorBidi" w:hAnsiTheme="majorBidi" w:cstheme="majorBidi"/>
          <w:color w:val="000000" w:themeColor="text1"/>
          <w:sz w:val="24"/>
          <w:szCs w:val="24"/>
        </w:rPr>
        <w:t xml:space="preserve"> translate news. </w:t>
      </w:r>
      <w:r w:rsidR="006D69FE" w:rsidRPr="00B42D0B">
        <w:rPr>
          <w:rFonts w:asciiTheme="majorBidi" w:hAnsiTheme="majorBidi" w:cstheme="majorBidi"/>
          <w:sz w:val="24"/>
          <w:szCs w:val="24"/>
        </w:rPr>
        <w:t>The purpose of this study is to investigate</w:t>
      </w:r>
      <w:r w:rsidR="003D7D23">
        <w:rPr>
          <w:rFonts w:ascii="Times New Roman" w:hAnsi="Times New Roman" w:cs="Times New Roman"/>
          <w:sz w:val="24"/>
          <w:szCs w:val="24"/>
        </w:rPr>
        <w:t xml:space="preserve"> </w:t>
      </w:r>
      <w:r w:rsidR="003D7D23" w:rsidRPr="0042347F">
        <w:rPr>
          <w:rFonts w:ascii="Times New Roman" w:hAnsi="Times New Roman" w:cs="Times New Roman"/>
          <w:sz w:val="24"/>
          <w:szCs w:val="24"/>
        </w:rPr>
        <w:t>the challenges faced by news translators in an era of fast-breaking news and tight deadlines, focusing on how linguistic, cultural, and contextual factors influence the quality of news translation. It also seeks to explore the strategies translators use to cope with these challenges</w:t>
      </w:r>
      <w:r w:rsidR="006D69FE" w:rsidRPr="00B42D0B">
        <w:rPr>
          <w:rFonts w:asciiTheme="majorBidi" w:hAnsiTheme="majorBidi" w:cstheme="majorBidi"/>
          <w:sz w:val="24"/>
          <w:szCs w:val="24"/>
        </w:rPr>
        <w:t xml:space="preserve"> the Study requires the use of the Analytical Approach by way of collecting its data through distributing a questionnaire to (</w:t>
      </w:r>
      <w:r w:rsidR="00E23DF4">
        <w:rPr>
          <w:rFonts w:asciiTheme="majorBidi" w:hAnsiTheme="majorBidi" w:cstheme="majorBidi"/>
          <w:sz w:val="24"/>
          <w:szCs w:val="24"/>
        </w:rPr>
        <w:t>1</w:t>
      </w:r>
      <w:r w:rsidR="006D69FE" w:rsidRPr="00B42D0B">
        <w:rPr>
          <w:rFonts w:asciiTheme="majorBidi" w:hAnsiTheme="majorBidi" w:cstheme="majorBidi"/>
          <w:sz w:val="24"/>
          <w:szCs w:val="24"/>
        </w:rPr>
        <w:t xml:space="preserve">0) Libyan students from different schools at Sebha, together with </w:t>
      </w:r>
      <w:r w:rsidR="00E23DF4">
        <w:rPr>
          <w:rFonts w:asciiTheme="majorBidi" w:hAnsiTheme="majorBidi" w:cstheme="majorBidi"/>
          <w:sz w:val="24"/>
          <w:szCs w:val="24"/>
        </w:rPr>
        <w:t xml:space="preserve">and analyzing texts  </w:t>
      </w:r>
      <w:r w:rsidR="006D69FE" w:rsidRPr="00B42D0B">
        <w:rPr>
          <w:rFonts w:asciiTheme="majorBidi" w:hAnsiTheme="majorBidi" w:cstheme="majorBidi"/>
          <w:sz w:val="24"/>
          <w:szCs w:val="24"/>
        </w:rPr>
        <w:t>. The findings have shown</w:t>
      </w:r>
      <w:r w:rsidR="006D69FE" w:rsidRPr="00B42D0B">
        <w:rPr>
          <w:rStyle w:val="aa"/>
          <w:rFonts w:asciiTheme="majorBidi" w:hAnsiTheme="majorBidi" w:cstheme="majorBidi"/>
          <w:sz w:val="24"/>
          <w:szCs w:val="24"/>
        </w:rPr>
        <w:t xml:space="preserve"> </w:t>
      </w:r>
      <w:r w:rsidR="00E32721">
        <w:rPr>
          <w:rFonts w:asciiTheme="majorBidi" w:hAnsiTheme="majorBidi" w:cstheme="majorBidi"/>
          <w:sz w:val="24"/>
          <w:szCs w:val="24"/>
        </w:rPr>
        <w:t xml:space="preserve">that the news translation </w:t>
      </w:r>
      <w:r w:rsidR="006D69FE" w:rsidRPr="00B42D0B">
        <w:rPr>
          <w:rFonts w:asciiTheme="majorBidi" w:hAnsiTheme="majorBidi" w:cstheme="majorBidi"/>
          <w:sz w:val="24"/>
          <w:szCs w:val="24"/>
        </w:rPr>
        <w:t>in the process of learning was highly effective and that the Libyan learners have positive perceptions towards using</w:t>
      </w:r>
      <w:r w:rsidR="00625FBB">
        <w:rPr>
          <w:rFonts w:asciiTheme="majorBidi" w:hAnsiTheme="majorBidi" w:cstheme="majorBidi"/>
          <w:sz w:val="24"/>
          <w:szCs w:val="24"/>
        </w:rPr>
        <w:t xml:space="preserve"> it.</w:t>
      </w:r>
    </w:p>
    <w:p w14:paraId="51DE1D5A" w14:textId="77777777" w:rsidR="006D69FE" w:rsidRPr="00216063" w:rsidRDefault="006D69FE" w:rsidP="006D69FE">
      <w:pPr>
        <w:spacing w:after="0" w:line="240" w:lineRule="auto"/>
        <w:jc w:val="both"/>
        <w:rPr>
          <w:rFonts w:asciiTheme="majorBidi" w:hAnsiTheme="majorBidi" w:cstheme="majorBidi"/>
          <w:color w:val="000000" w:themeColor="text1"/>
          <w:sz w:val="10"/>
          <w:szCs w:val="10"/>
        </w:rPr>
      </w:pPr>
    </w:p>
    <w:p w14:paraId="5118F3B0" w14:textId="643FB350" w:rsidR="006D69FE" w:rsidRDefault="006D69FE" w:rsidP="00F6414D">
      <w:pPr>
        <w:spacing w:line="240" w:lineRule="auto"/>
        <w:ind w:left="90" w:hanging="90"/>
        <w:jc w:val="both"/>
        <w:rPr>
          <w:rFonts w:asciiTheme="majorBidi" w:hAnsiTheme="majorBidi" w:cstheme="majorBidi"/>
          <w:sz w:val="24"/>
          <w:szCs w:val="24"/>
        </w:rPr>
      </w:pPr>
      <w:r w:rsidRPr="003439A5">
        <w:rPr>
          <w:rFonts w:asciiTheme="majorBidi" w:hAnsiTheme="majorBidi" w:cstheme="majorBidi"/>
          <w:b/>
          <w:bCs/>
          <w:sz w:val="24"/>
          <w:szCs w:val="24"/>
        </w:rPr>
        <w:t>Key Words</w:t>
      </w:r>
      <w:r w:rsidRPr="003439A5">
        <w:rPr>
          <w:rFonts w:asciiTheme="majorBidi" w:hAnsiTheme="majorBidi" w:cstheme="majorBidi"/>
          <w:sz w:val="24"/>
          <w:szCs w:val="24"/>
        </w:rPr>
        <w:t xml:space="preserve">: </w:t>
      </w:r>
      <w:r w:rsidR="00F6414D">
        <w:rPr>
          <w:rFonts w:asciiTheme="majorBidi" w:hAnsiTheme="majorBidi" w:cstheme="majorBidi"/>
          <w:sz w:val="24"/>
          <w:szCs w:val="24"/>
        </w:rPr>
        <w:t>news translation</w:t>
      </w:r>
      <w:r w:rsidRPr="003439A5">
        <w:rPr>
          <w:rFonts w:asciiTheme="majorBidi" w:hAnsiTheme="majorBidi" w:cstheme="majorBidi"/>
          <w:sz w:val="24"/>
          <w:szCs w:val="24"/>
        </w:rPr>
        <w:t>, Teaching Learners</w:t>
      </w:r>
      <w:r w:rsidR="00F6414D">
        <w:rPr>
          <w:rFonts w:asciiTheme="majorBidi" w:hAnsiTheme="majorBidi" w:cstheme="majorBidi"/>
          <w:sz w:val="24"/>
          <w:szCs w:val="24"/>
        </w:rPr>
        <w:t xml:space="preserve">                                                             </w:t>
      </w:r>
    </w:p>
    <w:p w14:paraId="1F4E16A8" w14:textId="77777777" w:rsidR="006D69FE" w:rsidRDefault="006D69FE" w:rsidP="006D69FE">
      <w:pPr>
        <w:shd w:val="clear" w:color="auto" w:fill="FFFFFF"/>
        <w:bidi w:val="0"/>
        <w:spacing w:after="0" w:line="240" w:lineRule="auto"/>
        <w:jc w:val="both"/>
        <w:rPr>
          <w:rFonts w:ascii="Times New Roman" w:hAnsi="Times New Roman" w:cs="Times New Roman"/>
          <w:b/>
          <w:bCs/>
          <w:sz w:val="28"/>
          <w:szCs w:val="28"/>
        </w:rPr>
      </w:pPr>
    </w:p>
    <w:p w14:paraId="71746506" w14:textId="77777777" w:rsidR="006D69FE" w:rsidRDefault="006D69FE" w:rsidP="006D69FE">
      <w:pPr>
        <w:shd w:val="clear" w:color="auto" w:fill="FFFFFF"/>
        <w:bidi w:val="0"/>
        <w:spacing w:after="0" w:line="240" w:lineRule="auto"/>
        <w:jc w:val="both"/>
        <w:rPr>
          <w:rFonts w:ascii="Times New Roman" w:hAnsi="Times New Roman" w:cs="Times New Roman"/>
          <w:b/>
          <w:bCs/>
          <w:sz w:val="28"/>
          <w:szCs w:val="28"/>
        </w:rPr>
      </w:pPr>
    </w:p>
    <w:p w14:paraId="0E164EB6"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08D64748"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1F793A40"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08BC595C"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3CBCC310"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30940FD6"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3B30421C"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4564FCF2"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4E48A269"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538B6F75"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bookmarkStart w:id="0" w:name="_GoBack"/>
    </w:p>
    <w:bookmarkEnd w:id="0"/>
    <w:p w14:paraId="273FC920"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5513A07F"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6D011A1A"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5E533BD9"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701AFD8D" w14:textId="77777777" w:rsidR="003A5AE8" w:rsidRDefault="003A5AE8" w:rsidP="007224A1">
      <w:pPr>
        <w:shd w:val="clear" w:color="auto" w:fill="FFFFFF"/>
        <w:bidi w:val="0"/>
        <w:spacing w:after="0" w:line="240" w:lineRule="auto"/>
        <w:jc w:val="both"/>
        <w:rPr>
          <w:rFonts w:ascii="Times New Roman" w:hAnsi="Times New Roman" w:cs="Times New Roman"/>
          <w:b/>
          <w:bCs/>
          <w:sz w:val="28"/>
          <w:szCs w:val="28"/>
        </w:rPr>
      </w:pPr>
    </w:p>
    <w:p w14:paraId="567DECD4"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37F35C5B"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0E2AD2A6"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1BDFD7A4"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75605DEE"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0D006BE0"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64371FF4"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31D1BA98"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7C35F3B3" w14:textId="77777777" w:rsidR="003A5AE8" w:rsidRPr="003A5AE8" w:rsidRDefault="003A5AE8" w:rsidP="003A5AE8">
      <w:pPr>
        <w:tabs>
          <w:tab w:val="left" w:pos="5576"/>
          <w:tab w:val="right" w:pos="8306"/>
        </w:tabs>
        <w:jc w:val="center"/>
        <w:rPr>
          <w:rFonts w:ascii="Times New Roman" w:hAnsi="Times New Roman" w:cs="Times New Roman"/>
          <w:b/>
          <w:bCs/>
          <w:sz w:val="48"/>
          <w:szCs w:val="48"/>
          <w:rtl/>
        </w:rPr>
      </w:pPr>
      <w:r>
        <w:rPr>
          <w:rFonts w:ascii="Times New Roman" w:hAnsi="Times New Roman" w:cs="Times New Roman"/>
          <w:b/>
          <w:bCs/>
          <w:sz w:val="48"/>
          <w:szCs w:val="48"/>
        </w:rPr>
        <w:t>Chapter 1</w:t>
      </w:r>
    </w:p>
    <w:p w14:paraId="3CD31F40" w14:textId="77777777" w:rsidR="003A5AE8" w:rsidRDefault="003A5AE8" w:rsidP="003A5AE8">
      <w:pPr>
        <w:tabs>
          <w:tab w:val="left" w:pos="5576"/>
          <w:tab w:val="right" w:pos="8306"/>
        </w:tabs>
        <w:jc w:val="right"/>
        <w:rPr>
          <w:rFonts w:ascii="Times New Roman" w:hAnsi="Times New Roman" w:cs="Times New Roman"/>
          <w:b/>
          <w:bCs/>
          <w:sz w:val="28"/>
          <w:szCs w:val="28"/>
          <w:rtl/>
        </w:rPr>
      </w:pPr>
    </w:p>
    <w:p w14:paraId="0A62B298" w14:textId="77777777" w:rsidR="003A5AE8" w:rsidRDefault="003A5AE8" w:rsidP="003A5AE8">
      <w:pPr>
        <w:rPr>
          <w:rFonts w:ascii="Times New Roman" w:hAnsi="Times New Roman" w:cs="Times New Roman"/>
          <w:b/>
          <w:bCs/>
          <w:sz w:val="28"/>
          <w:szCs w:val="28"/>
          <w:rtl/>
        </w:rPr>
      </w:pPr>
    </w:p>
    <w:p w14:paraId="032DC319" w14:textId="77777777" w:rsidR="003A5AE8" w:rsidRDefault="003A5AE8" w:rsidP="003A5AE8">
      <w:pPr>
        <w:rPr>
          <w:rFonts w:ascii="Times New Roman" w:hAnsi="Times New Roman" w:cs="Times New Roman"/>
          <w:b/>
          <w:bCs/>
          <w:sz w:val="28"/>
          <w:szCs w:val="28"/>
          <w:rtl/>
        </w:rPr>
      </w:pPr>
    </w:p>
    <w:p w14:paraId="0DA2582C" w14:textId="77777777" w:rsidR="003A5AE8" w:rsidRDefault="003A5AE8" w:rsidP="003A5AE8">
      <w:pPr>
        <w:rPr>
          <w:rFonts w:ascii="Times New Roman" w:hAnsi="Times New Roman" w:cs="Times New Roman"/>
          <w:b/>
          <w:bCs/>
          <w:sz w:val="28"/>
          <w:szCs w:val="28"/>
          <w:rtl/>
        </w:rPr>
      </w:pPr>
    </w:p>
    <w:p w14:paraId="281D4B68" w14:textId="77777777" w:rsidR="003A5AE8" w:rsidRDefault="003A5AE8" w:rsidP="003A5AE8">
      <w:pPr>
        <w:rPr>
          <w:rFonts w:ascii="Times New Roman" w:hAnsi="Times New Roman" w:cs="Times New Roman"/>
          <w:b/>
          <w:bCs/>
          <w:sz w:val="28"/>
          <w:szCs w:val="28"/>
          <w:rtl/>
        </w:rPr>
      </w:pPr>
    </w:p>
    <w:p w14:paraId="06E2A0D6" w14:textId="77777777" w:rsidR="003A5AE8" w:rsidRDefault="003A5AE8" w:rsidP="003A5AE8">
      <w:pPr>
        <w:rPr>
          <w:rFonts w:ascii="Times New Roman" w:hAnsi="Times New Roman" w:cs="Times New Roman"/>
          <w:b/>
          <w:bCs/>
          <w:sz w:val="28"/>
          <w:szCs w:val="28"/>
          <w:rtl/>
        </w:rPr>
      </w:pPr>
    </w:p>
    <w:p w14:paraId="3F40F33B" w14:textId="77777777" w:rsidR="003A5AE8" w:rsidRDefault="003A5AE8" w:rsidP="003A5AE8">
      <w:pPr>
        <w:rPr>
          <w:rFonts w:ascii="Times New Roman" w:hAnsi="Times New Roman" w:cs="Times New Roman"/>
          <w:b/>
          <w:bCs/>
          <w:sz w:val="28"/>
          <w:szCs w:val="28"/>
          <w:rtl/>
        </w:rPr>
      </w:pPr>
    </w:p>
    <w:p w14:paraId="39BFEED5" w14:textId="77777777" w:rsidR="003A5AE8" w:rsidRDefault="003A5AE8" w:rsidP="003A5AE8">
      <w:pPr>
        <w:rPr>
          <w:rFonts w:ascii="Times New Roman" w:hAnsi="Times New Roman" w:cs="Times New Roman"/>
          <w:b/>
          <w:bCs/>
          <w:sz w:val="28"/>
          <w:szCs w:val="28"/>
          <w:rtl/>
        </w:rPr>
      </w:pPr>
    </w:p>
    <w:p w14:paraId="133A3766" w14:textId="77777777" w:rsidR="003A5AE8" w:rsidRDefault="003A5AE8" w:rsidP="003A5AE8">
      <w:pPr>
        <w:rPr>
          <w:rFonts w:ascii="Times New Roman" w:hAnsi="Times New Roman" w:cs="Times New Roman"/>
          <w:b/>
          <w:bCs/>
          <w:sz w:val="28"/>
          <w:szCs w:val="28"/>
          <w:rtl/>
        </w:rPr>
      </w:pPr>
    </w:p>
    <w:p w14:paraId="3B6C0B9D" w14:textId="77777777" w:rsidR="003A5AE8" w:rsidRDefault="003A5AE8" w:rsidP="003A5AE8">
      <w:pPr>
        <w:rPr>
          <w:rFonts w:ascii="Times New Roman" w:hAnsi="Times New Roman" w:cs="Times New Roman"/>
          <w:b/>
          <w:bCs/>
          <w:sz w:val="28"/>
          <w:szCs w:val="28"/>
          <w:rtl/>
        </w:rPr>
      </w:pPr>
    </w:p>
    <w:p w14:paraId="3B064B6B" w14:textId="77777777" w:rsidR="003A5AE8" w:rsidRDefault="003A5AE8" w:rsidP="003A5AE8">
      <w:pPr>
        <w:rPr>
          <w:rFonts w:ascii="Times New Roman" w:hAnsi="Times New Roman" w:cs="Times New Roman"/>
          <w:b/>
          <w:bCs/>
          <w:sz w:val="28"/>
          <w:szCs w:val="28"/>
          <w:rtl/>
        </w:rPr>
      </w:pPr>
    </w:p>
    <w:p w14:paraId="7B882959" w14:textId="77777777" w:rsidR="003A5AE8" w:rsidRDefault="003A5AE8" w:rsidP="003A5AE8">
      <w:pPr>
        <w:rPr>
          <w:rFonts w:ascii="Times New Roman" w:hAnsi="Times New Roman" w:cs="Times New Roman"/>
          <w:b/>
          <w:bCs/>
          <w:sz w:val="28"/>
          <w:szCs w:val="28"/>
          <w:rtl/>
        </w:rPr>
      </w:pPr>
    </w:p>
    <w:p w14:paraId="31A74799" w14:textId="77777777" w:rsidR="003A5AE8" w:rsidRDefault="003A5AE8" w:rsidP="003A5AE8">
      <w:pPr>
        <w:rPr>
          <w:rFonts w:ascii="Times New Roman" w:hAnsi="Times New Roman" w:cs="Times New Roman"/>
          <w:b/>
          <w:bCs/>
          <w:sz w:val="28"/>
          <w:szCs w:val="28"/>
          <w:rtl/>
        </w:rPr>
      </w:pPr>
    </w:p>
    <w:p w14:paraId="7972939E" w14:textId="77777777" w:rsidR="003A5AE8" w:rsidRDefault="003A5AE8" w:rsidP="003A5AE8">
      <w:pPr>
        <w:rPr>
          <w:rFonts w:ascii="Times New Roman" w:hAnsi="Times New Roman" w:cs="Times New Roman"/>
          <w:b/>
          <w:bCs/>
          <w:sz w:val="28"/>
          <w:szCs w:val="28"/>
          <w:rtl/>
        </w:rPr>
      </w:pPr>
    </w:p>
    <w:p w14:paraId="3B9608D6" w14:textId="77777777" w:rsidR="003A5AE8" w:rsidRDefault="003A5AE8" w:rsidP="003A5AE8">
      <w:pPr>
        <w:rPr>
          <w:rFonts w:ascii="Times New Roman" w:hAnsi="Times New Roman" w:cs="Times New Roman"/>
          <w:b/>
          <w:bCs/>
          <w:sz w:val="28"/>
          <w:szCs w:val="28"/>
          <w:rtl/>
        </w:rPr>
      </w:pPr>
    </w:p>
    <w:p w14:paraId="05DDDE13" w14:textId="77777777" w:rsidR="003A5AE8" w:rsidRDefault="003A5AE8" w:rsidP="003A5AE8">
      <w:pPr>
        <w:rPr>
          <w:rFonts w:ascii="Times New Roman" w:hAnsi="Times New Roman" w:cs="Times New Roman"/>
          <w:b/>
          <w:bCs/>
          <w:sz w:val="28"/>
          <w:szCs w:val="28"/>
          <w:rtl/>
        </w:rPr>
      </w:pPr>
    </w:p>
    <w:p w14:paraId="2B9D3AB2" w14:textId="77777777" w:rsidR="003A5AE8" w:rsidRDefault="003A5AE8" w:rsidP="003A5AE8">
      <w:pPr>
        <w:rPr>
          <w:rFonts w:ascii="Times New Roman" w:hAnsi="Times New Roman" w:cs="Times New Roman"/>
          <w:b/>
          <w:bCs/>
          <w:sz w:val="28"/>
          <w:szCs w:val="28"/>
          <w:rtl/>
        </w:rPr>
      </w:pPr>
    </w:p>
    <w:p w14:paraId="49E1968E" w14:textId="77777777" w:rsidR="003A5AE8" w:rsidRDefault="003A5AE8" w:rsidP="003A5AE8">
      <w:pPr>
        <w:rPr>
          <w:rFonts w:ascii="Times New Roman" w:hAnsi="Times New Roman" w:cs="Times New Roman"/>
          <w:b/>
          <w:bCs/>
          <w:sz w:val="28"/>
          <w:szCs w:val="28"/>
          <w:rtl/>
        </w:rPr>
      </w:pPr>
    </w:p>
    <w:p w14:paraId="6E59A1E5" w14:textId="77777777" w:rsidR="003A5AE8" w:rsidRDefault="003A5AE8" w:rsidP="003A5AE8">
      <w:pPr>
        <w:rPr>
          <w:rFonts w:ascii="Times New Roman" w:hAnsi="Times New Roman" w:cs="Times New Roman"/>
          <w:b/>
          <w:bCs/>
          <w:sz w:val="28"/>
          <w:szCs w:val="28"/>
          <w:rtl/>
        </w:rPr>
      </w:pPr>
    </w:p>
    <w:p w14:paraId="7FA4C600" w14:textId="77777777" w:rsidR="003A5AE8" w:rsidRDefault="003A5AE8" w:rsidP="003A5AE8">
      <w:pPr>
        <w:rPr>
          <w:rFonts w:ascii="Times New Roman" w:hAnsi="Times New Roman" w:cs="Times New Roman"/>
          <w:b/>
          <w:bCs/>
          <w:sz w:val="28"/>
          <w:szCs w:val="28"/>
          <w:rtl/>
        </w:rPr>
      </w:pPr>
    </w:p>
    <w:p w14:paraId="6F4CD8EC" w14:textId="77777777" w:rsidR="003A5AE8" w:rsidRDefault="003A5AE8" w:rsidP="003A5AE8">
      <w:pPr>
        <w:rPr>
          <w:rFonts w:ascii="Times New Roman" w:hAnsi="Times New Roman" w:cs="Times New Roman"/>
          <w:b/>
          <w:bCs/>
          <w:sz w:val="28"/>
          <w:szCs w:val="28"/>
          <w:rtl/>
        </w:rPr>
      </w:pPr>
    </w:p>
    <w:p w14:paraId="722AB75D" w14:textId="77777777" w:rsidR="003A5AE8" w:rsidRDefault="003A5AE8" w:rsidP="003A5AE8">
      <w:pPr>
        <w:rPr>
          <w:rFonts w:ascii="Times New Roman" w:hAnsi="Times New Roman" w:cs="Times New Roman"/>
          <w:b/>
          <w:bCs/>
          <w:sz w:val="28"/>
          <w:szCs w:val="28"/>
          <w:rtl/>
        </w:rPr>
      </w:pPr>
    </w:p>
    <w:p w14:paraId="076A2A9E" w14:textId="77777777" w:rsidR="003A5AE8" w:rsidRDefault="003A5AE8" w:rsidP="003A5AE8">
      <w:pPr>
        <w:jc w:val="right"/>
        <w:rPr>
          <w:rFonts w:ascii="Times New Roman" w:hAnsi="Times New Roman" w:cs="Times New Roman"/>
          <w:b/>
          <w:bCs/>
          <w:sz w:val="28"/>
          <w:szCs w:val="28"/>
          <w:rtl/>
        </w:rPr>
      </w:pPr>
    </w:p>
    <w:p w14:paraId="7870F450" w14:textId="751AD313" w:rsidR="003A5AE8" w:rsidRPr="003A5AE8" w:rsidRDefault="003A5AE8" w:rsidP="003A5AE8">
      <w:pPr>
        <w:shd w:val="clear" w:color="auto" w:fill="FFFFFF"/>
        <w:bidi w:val="0"/>
        <w:spacing w:after="0" w:line="240" w:lineRule="auto"/>
        <w:jc w:val="both"/>
        <w:rPr>
          <w:rFonts w:ascii="Times New Roman" w:hAnsi="Times New Roman" w:cs="Times New Roman"/>
          <w:b/>
          <w:bCs/>
          <w:sz w:val="36"/>
          <w:szCs w:val="36"/>
        </w:rPr>
      </w:pPr>
      <w:r w:rsidRPr="003A5AE8">
        <w:rPr>
          <w:rFonts w:ascii="Times New Roman" w:hAnsi="Times New Roman" w:cs="Times New Roman"/>
          <w:b/>
          <w:bCs/>
          <w:sz w:val="36"/>
          <w:szCs w:val="36"/>
          <w:rtl/>
        </w:rPr>
        <w:t xml:space="preserve">‏                                         </w:t>
      </w:r>
      <w:r w:rsidRPr="003A5AE8">
        <w:rPr>
          <w:rFonts w:ascii="Times New Roman" w:hAnsi="Times New Roman" w:cs="Times New Roman" w:hint="cs"/>
          <w:b/>
          <w:bCs/>
          <w:sz w:val="36"/>
          <w:szCs w:val="36"/>
          <w:rtl/>
        </w:rPr>
        <w:t xml:space="preserve">  </w:t>
      </w:r>
      <w:r w:rsidRPr="003A5AE8">
        <w:rPr>
          <w:rFonts w:ascii="Times New Roman" w:hAnsi="Times New Roman" w:cs="Times New Roman"/>
          <w:b/>
          <w:bCs/>
          <w:sz w:val="36"/>
          <w:szCs w:val="36"/>
          <w:rtl/>
        </w:rPr>
        <w:t xml:space="preserve">  </w:t>
      </w:r>
      <w:r>
        <w:rPr>
          <w:rFonts w:ascii="Times New Roman" w:hAnsi="Times New Roman" w:cs="Times New Roman"/>
          <w:b/>
          <w:bCs/>
          <w:sz w:val="36"/>
          <w:szCs w:val="36"/>
        </w:rPr>
        <w:t xml:space="preserve">  </w:t>
      </w:r>
    </w:p>
    <w:p w14:paraId="20598A7D" w14:textId="7A0D8D72" w:rsidR="003A5AE8" w:rsidRPr="003A5AE8" w:rsidRDefault="003A5AE8" w:rsidP="003A5AE8">
      <w:pPr>
        <w:shd w:val="clear" w:color="auto" w:fill="FFFFFF"/>
        <w:bidi w:val="0"/>
        <w:spacing w:after="0" w:line="240" w:lineRule="auto"/>
        <w:jc w:val="both"/>
        <w:rPr>
          <w:rFonts w:ascii="Times New Roman" w:hAnsi="Times New Roman" w:cs="Times New Roman"/>
          <w:b/>
          <w:bCs/>
          <w:sz w:val="32"/>
          <w:szCs w:val="32"/>
        </w:rPr>
      </w:pPr>
      <w:r w:rsidRPr="003A5AE8">
        <w:rPr>
          <w:rFonts w:ascii="Times New Roman" w:hAnsi="Times New Roman" w:cs="Times New Roman"/>
          <w:b/>
          <w:bCs/>
          <w:sz w:val="32"/>
          <w:szCs w:val="32"/>
        </w:rPr>
        <w:t xml:space="preserve">Introduction </w:t>
      </w:r>
    </w:p>
    <w:p w14:paraId="2622A6C4"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06BC2DCE" w14:textId="77777777" w:rsidR="003A5AE8" w:rsidRDefault="003A5AE8" w:rsidP="003A5AE8">
      <w:pPr>
        <w:shd w:val="clear" w:color="auto" w:fill="FFFFFF"/>
        <w:bidi w:val="0"/>
        <w:spacing w:after="0" w:line="240" w:lineRule="auto"/>
        <w:jc w:val="both"/>
        <w:rPr>
          <w:rFonts w:ascii="Times New Roman" w:hAnsi="Times New Roman" w:cs="Times New Roman"/>
          <w:b/>
          <w:bCs/>
          <w:sz w:val="28"/>
          <w:szCs w:val="28"/>
        </w:rPr>
      </w:pPr>
    </w:p>
    <w:p w14:paraId="7EA473CD" w14:textId="67CED079" w:rsidR="006F32A1" w:rsidRPr="00D56A84" w:rsidRDefault="00924CED" w:rsidP="003A5AE8">
      <w:pPr>
        <w:shd w:val="clear" w:color="auto" w:fill="FFFFFF"/>
        <w:bidi w:val="0"/>
        <w:spacing w:after="0" w:line="24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r w:rsidR="006F32A1" w:rsidRPr="00D56A84">
        <w:rPr>
          <w:rFonts w:ascii="Times New Roman" w:eastAsia="Times New Roman" w:hAnsi="Times New Roman" w:cs="Times New Roman"/>
          <w:color w:val="222222"/>
          <w:sz w:val="24"/>
          <w:szCs w:val="24"/>
        </w:rPr>
        <w:t>Translators must deliver news as quickly as possible to ensure it reaches the audience when it matters most, at the same time maintaining accuracy to avoid any distortion or misunderstanding</w:t>
      </w:r>
      <w:r w:rsidR="00D56A84">
        <w:rPr>
          <w:rFonts w:ascii="Times New Roman" w:eastAsia="Times New Roman" w:hAnsi="Times New Roman" w:cs="Times New Roman"/>
          <w:color w:val="222222"/>
          <w:sz w:val="24"/>
          <w:szCs w:val="24"/>
        </w:rPr>
        <w:t xml:space="preserve">. </w:t>
      </w:r>
      <w:r w:rsidR="006F32A1" w:rsidRPr="00D56A84">
        <w:rPr>
          <w:rFonts w:ascii="Times New Roman" w:eastAsia="Times New Roman" w:hAnsi="Times New Roman" w:cs="Times New Roman"/>
          <w:color w:val="222222"/>
          <w:sz w:val="24"/>
          <w:szCs w:val="24"/>
        </w:rPr>
        <w:t>First, time pressure is one of the biggest challenges. Translators work under pressure to quickly disseminate news, which can lead to errors or omissions of nuanced details. Furthermore, news often includes complex technical or political terms that require specialized knowledge to translate correctly, which is difficult to accomplish quickly without loss of quality.</w:t>
      </w:r>
    </w:p>
    <w:p w14:paraId="05FB8812" w14:textId="77777777" w:rsidR="006F32A1" w:rsidRPr="00D56A84" w:rsidRDefault="006F32A1" w:rsidP="006F32A1">
      <w:pPr>
        <w:shd w:val="clear" w:color="auto" w:fill="FFFFFF"/>
        <w:bidi w:val="0"/>
        <w:spacing w:after="0" w:line="240" w:lineRule="auto"/>
        <w:rPr>
          <w:rFonts w:ascii="Times New Roman" w:eastAsia="Times New Roman" w:hAnsi="Times New Roman" w:cs="Times New Roman"/>
          <w:color w:val="222222"/>
          <w:sz w:val="24"/>
          <w:szCs w:val="24"/>
        </w:rPr>
      </w:pPr>
    </w:p>
    <w:p w14:paraId="27166295" w14:textId="0420AC05" w:rsidR="006F32A1" w:rsidRPr="00D56A84" w:rsidRDefault="00924CED" w:rsidP="00AB11F2">
      <w:pPr>
        <w:shd w:val="clear" w:color="auto" w:fill="FFFFFF"/>
        <w:bidi w:val="0"/>
        <w:spacing w:after="0" w:line="24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r w:rsidR="006F32A1" w:rsidRPr="00D56A84">
        <w:rPr>
          <w:rFonts w:ascii="Times New Roman" w:eastAsia="Times New Roman" w:hAnsi="Times New Roman" w:cs="Times New Roman"/>
          <w:color w:val="222222"/>
          <w:sz w:val="24"/>
          <w:szCs w:val="24"/>
        </w:rPr>
        <w:t>Translation also faces an additional challenge due to the multiplicity of sources and the rapid change of information. This requires time to verify the accuracy of the news before translation, which is difficult to achieve given the demands of speed.</w:t>
      </w:r>
      <w:r w:rsidR="00AB11F2" w:rsidRPr="00D56A84">
        <w:rPr>
          <w:rFonts w:ascii="Times New Roman" w:eastAsia="Times New Roman" w:hAnsi="Times New Roman" w:cs="Times New Roman"/>
          <w:color w:val="222222"/>
          <w:sz w:val="24"/>
          <w:szCs w:val="24"/>
        </w:rPr>
        <w:t xml:space="preserve"> </w:t>
      </w:r>
      <w:r w:rsidR="006F32A1" w:rsidRPr="00D56A84">
        <w:rPr>
          <w:rFonts w:ascii="Times New Roman" w:eastAsia="Times New Roman" w:hAnsi="Times New Roman" w:cs="Times New Roman"/>
          <w:color w:val="222222"/>
          <w:sz w:val="24"/>
          <w:szCs w:val="24"/>
        </w:rPr>
        <w:t>On the other hand, cultural and linguistic differences have a significant impact, as translators must convey content in a way that is understandable and culturally appropriate to the target audience. This requires careful rewording, which is not easily achieved under time pressure.</w:t>
      </w:r>
    </w:p>
    <w:p w14:paraId="20D0AF78" w14:textId="77777777" w:rsidR="006F32A1" w:rsidRPr="00D56A84" w:rsidRDefault="006F32A1" w:rsidP="006F32A1">
      <w:pPr>
        <w:shd w:val="clear" w:color="auto" w:fill="FFFFFF"/>
        <w:bidi w:val="0"/>
        <w:spacing w:after="0" w:line="240" w:lineRule="auto"/>
        <w:rPr>
          <w:rFonts w:ascii="Times New Roman" w:eastAsia="Times New Roman" w:hAnsi="Times New Roman" w:cs="Times New Roman"/>
          <w:color w:val="222222"/>
          <w:sz w:val="24"/>
          <w:szCs w:val="24"/>
        </w:rPr>
      </w:pPr>
    </w:p>
    <w:p w14:paraId="51687124" w14:textId="6BF32D17" w:rsidR="006F32A1" w:rsidRPr="00D56A84" w:rsidRDefault="0048758D" w:rsidP="00F52B2D">
      <w:pPr>
        <w:shd w:val="clear" w:color="auto" w:fill="FFFFFF"/>
        <w:bidi w:val="0"/>
        <w:spacing w:after="0" w:line="24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r w:rsidR="006F32A1" w:rsidRPr="00D56A84">
        <w:rPr>
          <w:rFonts w:ascii="Times New Roman" w:eastAsia="Times New Roman" w:hAnsi="Times New Roman" w:cs="Times New Roman"/>
          <w:color w:val="222222"/>
          <w:sz w:val="24"/>
          <w:szCs w:val="24"/>
        </w:rPr>
        <w:t>In terms of technology, the use of machine translation has helped speed up the process, but it does not</w:t>
      </w:r>
      <w:r w:rsidR="004F62B1">
        <w:rPr>
          <w:rFonts w:ascii="Times New Roman" w:eastAsia="Times New Roman" w:hAnsi="Times New Roman" w:cs="Times New Roman"/>
          <w:color w:val="222222"/>
          <w:sz w:val="24"/>
          <w:szCs w:val="24"/>
        </w:rPr>
        <w:t xml:space="preserve"> sure to </w:t>
      </w:r>
      <w:r w:rsidR="006F32A1" w:rsidRPr="00D56A84">
        <w:rPr>
          <w:rFonts w:ascii="Times New Roman" w:eastAsia="Times New Roman" w:hAnsi="Times New Roman" w:cs="Times New Roman"/>
          <w:color w:val="222222"/>
          <w:sz w:val="24"/>
          <w:szCs w:val="24"/>
        </w:rPr>
        <w:t xml:space="preserve"> replace human review to ensure the accuracy and appropriateness of the translation, especially for news items that require high sensitivity in conveying meaning.</w:t>
      </w:r>
      <w:r w:rsidR="00F52B2D" w:rsidRPr="00D56A84">
        <w:rPr>
          <w:rFonts w:ascii="Times New Roman" w:eastAsia="Times New Roman" w:hAnsi="Times New Roman" w:cs="Times New Roman"/>
          <w:color w:val="222222"/>
          <w:sz w:val="24"/>
          <w:szCs w:val="24"/>
        </w:rPr>
        <w:t xml:space="preserve"> </w:t>
      </w:r>
      <w:r w:rsidR="006F32A1" w:rsidRPr="00D56A84">
        <w:rPr>
          <w:rFonts w:ascii="Times New Roman" w:eastAsia="Times New Roman" w:hAnsi="Times New Roman" w:cs="Times New Roman"/>
          <w:color w:val="222222"/>
          <w:sz w:val="24"/>
          <w:szCs w:val="24"/>
        </w:rPr>
        <w:t>Therefore, balancing speed and accuracy requires high skills, in-depth knowledge of the field, and the ability to handle pressure, in addition to working strategies that help maintain translation quality without delaying publication.</w:t>
      </w:r>
    </w:p>
    <w:tbl>
      <w:tblPr>
        <w:tblW w:w="0" w:type="auto"/>
        <w:tblCellMar>
          <w:top w:w="15" w:type="dxa"/>
          <w:left w:w="15" w:type="dxa"/>
          <w:bottom w:w="15" w:type="dxa"/>
          <w:right w:w="15" w:type="dxa"/>
        </w:tblCellMar>
        <w:tblLook w:val="04A0" w:firstRow="1" w:lastRow="0" w:firstColumn="1" w:lastColumn="0" w:noHBand="0" w:noVBand="1"/>
      </w:tblPr>
      <w:tblGrid>
        <w:gridCol w:w="1080"/>
      </w:tblGrid>
      <w:tr w:rsidR="00F52B2D" w:rsidRPr="006F32A1" w14:paraId="4AF4CA66" w14:textId="77777777" w:rsidTr="00F52B2D">
        <w:tc>
          <w:tcPr>
            <w:tcW w:w="1080" w:type="dxa"/>
            <w:tcMar>
              <w:top w:w="0" w:type="dxa"/>
              <w:left w:w="240" w:type="dxa"/>
              <w:bottom w:w="0" w:type="dxa"/>
              <w:right w:w="240" w:type="dxa"/>
            </w:tcMar>
            <w:hideMark/>
          </w:tcPr>
          <w:p w14:paraId="2EC94A1F" w14:textId="2831D8D5" w:rsidR="00F52B2D" w:rsidRPr="006F32A1" w:rsidRDefault="00F52B2D" w:rsidP="006F32A1">
            <w:pPr>
              <w:bidi w:val="0"/>
              <w:spacing w:after="0" w:line="240" w:lineRule="auto"/>
              <w:rPr>
                <w:rFonts w:ascii="Times New Roman" w:eastAsia="Times New Roman" w:hAnsi="Times New Roman" w:cs="Times New Roman"/>
                <w:sz w:val="24"/>
                <w:szCs w:val="24"/>
              </w:rPr>
            </w:pPr>
          </w:p>
        </w:tc>
      </w:tr>
    </w:tbl>
    <w:p w14:paraId="544D22B3" w14:textId="650B28FD" w:rsidR="004E12C9" w:rsidRPr="0042347F" w:rsidRDefault="0042347F" w:rsidP="00652E39">
      <w:pPr>
        <w:jc w:val="both"/>
        <w:rPr>
          <w:rFonts w:ascii="Times New Roman" w:hAnsi="Times New Roman" w:cs="Times New Roman"/>
          <w:sz w:val="24"/>
          <w:szCs w:val="24"/>
          <w:rtl/>
        </w:rPr>
      </w:pPr>
      <w:r>
        <w:rPr>
          <w:rFonts w:ascii="Times New Roman" w:hAnsi="Times New Roman" w:cs="Times New Roman"/>
          <w:sz w:val="24"/>
          <w:szCs w:val="24"/>
        </w:rPr>
        <w:t xml:space="preserve"> </w:t>
      </w:r>
      <w:r w:rsidR="0036109E">
        <w:rPr>
          <w:rFonts w:ascii="Times New Roman" w:hAnsi="Times New Roman" w:cs="Times New Roman"/>
          <w:sz w:val="24"/>
          <w:szCs w:val="24"/>
        </w:rPr>
        <w:t xml:space="preserve">  </w:t>
      </w:r>
      <w:r>
        <w:rPr>
          <w:rFonts w:ascii="Times New Roman" w:hAnsi="Times New Roman" w:cs="Times New Roman"/>
          <w:sz w:val="24"/>
          <w:szCs w:val="24"/>
        </w:rPr>
        <w:t xml:space="preserve"> </w:t>
      </w:r>
      <w:r w:rsidR="004E12C9" w:rsidRPr="0042347F">
        <w:rPr>
          <w:rFonts w:ascii="Times New Roman" w:hAnsi="Times New Roman" w:cs="Times New Roman"/>
          <w:sz w:val="24"/>
          <w:szCs w:val="24"/>
        </w:rPr>
        <w:t>In the midst of the rapidly accelerating digital revolution, instant access to news has become a fundamental necessity in people’s daily lives. The pattern of news consumption has drastically changed, with audiences now expecting to receive information as events unfold</w:t>
      </w:r>
      <w:r w:rsidR="00652E39">
        <w:rPr>
          <w:rFonts w:ascii="Times New Roman" w:hAnsi="Times New Roman" w:cs="Times New Roman"/>
          <w:sz w:val="24"/>
          <w:szCs w:val="24"/>
        </w:rPr>
        <w:t xml:space="preserve"> </w:t>
      </w:r>
      <w:r w:rsidR="004E12C9" w:rsidRPr="0042347F">
        <w:rPr>
          <w:rFonts w:ascii="Times New Roman" w:hAnsi="Times New Roman" w:cs="Times New Roman"/>
          <w:sz w:val="24"/>
          <w:szCs w:val="24"/>
        </w:rPr>
        <w:t>whether via smartphones, social media platforms, or online news websites. This rapid flow of information has affected not only journalists but also translators working in the news field, who now find themselves caught in a challenging equation that balances speed with accuracy, and the need to deliver content efficiently while preserving the credibility and authenticity of the original message (Bielsa &amp; Bassnett, 2009)</w:t>
      </w:r>
      <w:r>
        <w:rPr>
          <w:rFonts w:ascii="Times New Roman" w:hAnsi="Times New Roman" w:cs="Times New Roman"/>
          <w:sz w:val="24"/>
          <w:szCs w:val="24"/>
        </w:rPr>
        <w:t xml:space="preserve">                                                                                                </w:t>
      </w:r>
    </w:p>
    <w:p w14:paraId="2E390D03" w14:textId="3826C685" w:rsidR="004E12C9" w:rsidRPr="0042347F" w:rsidRDefault="005375BC" w:rsidP="00E62B1E">
      <w:pPr>
        <w:jc w:val="both"/>
        <w:rPr>
          <w:rFonts w:ascii="Times New Roman" w:hAnsi="Times New Roman" w:cs="Times New Roman"/>
          <w:sz w:val="24"/>
          <w:szCs w:val="24"/>
          <w:rtl/>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News translation is one of the most complex and sensitive types of translation, given its intersection with linguistic, cultural, and political dimensions, in addition to the time constraints imposed on translators.</w:t>
      </w:r>
      <w:r w:rsidR="006B10BB">
        <w:rPr>
          <w:rFonts w:ascii="Times New Roman" w:hAnsi="Times New Roman" w:cs="Times New Roman"/>
          <w:sz w:val="24"/>
          <w:szCs w:val="24"/>
        </w:rPr>
        <w:t xml:space="preserve"> According to </w:t>
      </w:r>
      <w:r w:rsidR="006B10BB" w:rsidRPr="0042347F">
        <w:rPr>
          <w:rFonts w:ascii="Times New Roman" w:hAnsi="Times New Roman" w:cs="Times New Roman"/>
          <w:sz w:val="24"/>
          <w:szCs w:val="24"/>
        </w:rPr>
        <w:t>(Schäffner, 2005</w:t>
      </w:r>
      <w:r w:rsidR="006B10BB">
        <w:rPr>
          <w:rFonts w:ascii="Times New Roman" w:hAnsi="Times New Roman" w:cs="Times New Roman"/>
          <w:sz w:val="24"/>
          <w:szCs w:val="24"/>
        </w:rPr>
        <w:t>&amp;</w:t>
      </w:r>
      <w:r w:rsidR="006B10BB" w:rsidRPr="0042347F">
        <w:rPr>
          <w:rFonts w:ascii="Times New Roman" w:hAnsi="Times New Roman" w:cs="Times New Roman"/>
          <w:sz w:val="24"/>
          <w:szCs w:val="24"/>
        </w:rPr>
        <w:t xml:space="preserve"> Valdeón, 2015)</w:t>
      </w:r>
      <w:r w:rsidR="00A631BD">
        <w:rPr>
          <w:rFonts w:ascii="Times New Roman" w:hAnsi="Times New Roman" w:cs="Times New Roman"/>
          <w:sz w:val="24"/>
          <w:szCs w:val="24"/>
        </w:rPr>
        <w:t xml:space="preserve"> </w:t>
      </w:r>
      <w:r w:rsidR="006B10BB">
        <w:rPr>
          <w:rFonts w:ascii="Times New Roman" w:hAnsi="Times New Roman" w:cs="Times New Roman"/>
          <w:sz w:val="24"/>
          <w:szCs w:val="24"/>
        </w:rPr>
        <w:t xml:space="preserve">    </w:t>
      </w:r>
      <w:r w:rsidR="00A631BD">
        <w:rPr>
          <w:rFonts w:ascii="Times New Roman" w:hAnsi="Times New Roman" w:cs="Times New Roman"/>
          <w:sz w:val="24"/>
          <w:szCs w:val="24"/>
        </w:rPr>
        <w:t xml:space="preserve"> </w:t>
      </w:r>
      <w:r w:rsidR="00A631BD">
        <w:rPr>
          <w:rFonts w:ascii="Times New Roman" w:hAnsi="Times New Roman" w:cs="Times New Roman"/>
          <w:sz w:val="24"/>
          <w:szCs w:val="24"/>
        </w:rPr>
        <w:lastRenderedPageBreak/>
        <w:t xml:space="preserve">Translators </w:t>
      </w:r>
      <w:r w:rsidR="004E12C9" w:rsidRPr="0042347F">
        <w:rPr>
          <w:rFonts w:ascii="Times New Roman" w:hAnsi="Times New Roman" w:cs="Times New Roman"/>
          <w:sz w:val="24"/>
          <w:szCs w:val="24"/>
        </w:rPr>
        <w:t xml:space="preserve"> task is not merely to transfer linguistic meaning from one language to another, but to also convey tone, context, and the underlying messages embedded in the original text</w:t>
      </w:r>
      <w:r w:rsidR="00E62B1E">
        <w:rPr>
          <w:rFonts w:ascii="Times New Roman" w:hAnsi="Times New Roman" w:cs="Times New Roman"/>
          <w:sz w:val="24"/>
          <w:szCs w:val="24"/>
        </w:rPr>
        <w:t xml:space="preserve"> </w:t>
      </w:r>
      <w:r w:rsidR="004E12C9" w:rsidRPr="0042347F">
        <w:rPr>
          <w:rFonts w:ascii="Times New Roman" w:hAnsi="Times New Roman" w:cs="Times New Roman"/>
          <w:sz w:val="24"/>
          <w:szCs w:val="24"/>
        </w:rPr>
        <w:t>especially when it comes to current events, which are interpreted differently depending on the cultural and political backgrounds of the target audience</w:t>
      </w:r>
      <w:r w:rsidR="006777C4">
        <w:rPr>
          <w:rFonts w:ascii="Times New Roman" w:hAnsi="Times New Roman" w:cs="Times New Roman"/>
          <w:sz w:val="24"/>
          <w:szCs w:val="24"/>
        </w:rPr>
        <w:t xml:space="preserve">.                                                                                                       </w:t>
      </w:r>
      <w:r w:rsidR="00EB24DB">
        <w:rPr>
          <w:rFonts w:ascii="Times New Roman" w:hAnsi="Times New Roman" w:cs="Times New Roman"/>
          <w:sz w:val="24"/>
          <w:szCs w:val="24"/>
        </w:rPr>
        <w:t xml:space="preserve">       </w:t>
      </w:r>
      <w:r w:rsidR="0036109E">
        <w:rPr>
          <w:rFonts w:ascii="Times New Roman" w:hAnsi="Times New Roman" w:cs="Times New Roman"/>
          <w:sz w:val="24"/>
          <w:szCs w:val="24"/>
        </w:rPr>
        <w:t xml:space="preserve">             </w:t>
      </w:r>
    </w:p>
    <w:p w14:paraId="5DB4F9B7" w14:textId="7E1E9930" w:rsidR="004E12C9" w:rsidRPr="0042347F" w:rsidRDefault="00EB24DB" w:rsidP="00035476">
      <w:pPr>
        <w:jc w:val="both"/>
        <w:rPr>
          <w:rFonts w:ascii="Times New Roman" w:hAnsi="Times New Roman" w:cs="Times New Roman"/>
          <w:sz w:val="24"/>
          <w:szCs w:val="24"/>
          <w:rtl/>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The importance of this type of translation becomes even more pronounced when we consider that a translated news report may be the only source of information available about a certain event in a distant region or in a foreign language.</w:t>
      </w:r>
      <w:r w:rsidR="00035476" w:rsidRPr="00035476">
        <w:rPr>
          <w:rFonts w:ascii="Times New Roman" w:hAnsi="Times New Roman" w:cs="Times New Roman"/>
          <w:sz w:val="24"/>
          <w:szCs w:val="24"/>
        </w:rPr>
        <w:t xml:space="preserve"> </w:t>
      </w:r>
      <w:r w:rsidR="00035476" w:rsidRPr="0042347F">
        <w:rPr>
          <w:rFonts w:ascii="Times New Roman" w:hAnsi="Times New Roman" w:cs="Times New Roman"/>
          <w:sz w:val="24"/>
          <w:szCs w:val="24"/>
        </w:rPr>
        <w:t>(Kang, 2007)</w:t>
      </w:r>
      <w:r w:rsidR="00035476">
        <w:rPr>
          <w:rFonts w:ascii="Times New Roman" w:hAnsi="Times New Roman" w:cs="Times New Roman"/>
          <w:sz w:val="24"/>
          <w:szCs w:val="24"/>
        </w:rPr>
        <w:t xml:space="preserve"> states that </w:t>
      </w:r>
      <w:r w:rsidR="004E12C9" w:rsidRPr="0042347F">
        <w:rPr>
          <w:rFonts w:ascii="Times New Roman" w:hAnsi="Times New Roman" w:cs="Times New Roman"/>
          <w:sz w:val="24"/>
          <w:szCs w:val="24"/>
        </w:rPr>
        <w:t xml:space="preserve"> any mistake in translation—whether linguistic, cultural, or contextual—can lead to a distortion of reality or the transmission of an inaccurate image of events, negatively impacting the credibility and trustworthiness of the media outlet</w:t>
      </w:r>
      <w:r w:rsidR="00035476">
        <w:rPr>
          <w:rFonts w:ascii="Times New Roman" w:hAnsi="Times New Roman" w:cs="Times New Roman"/>
          <w:sz w:val="24"/>
          <w:szCs w:val="24"/>
        </w:rPr>
        <w:t>.</w:t>
      </w:r>
      <w:r w:rsidR="004E12C9" w:rsidRPr="0042347F">
        <w:rPr>
          <w:rFonts w:ascii="Times New Roman" w:hAnsi="Times New Roman" w:cs="Times New Roman"/>
          <w:sz w:val="24"/>
          <w:szCs w:val="24"/>
        </w:rPr>
        <w:t xml:space="preserve"> </w:t>
      </w:r>
      <w:r w:rsidR="00035476">
        <w:rPr>
          <w:rFonts w:ascii="Times New Roman" w:hAnsi="Times New Roman" w:cs="Times New Roman"/>
          <w:sz w:val="24"/>
          <w:szCs w:val="24"/>
        </w:rPr>
        <w:t xml:space="preserve">                                  </w:t>
      </w:r>
    </w:p>
    <w:p w14:paraId="02DCC238" w14:textId="76E7C297" w:rsidR="004E12C9" w:rsidRPr="0042347F" w:rsidRDefault="00EB24DB" w:rsidP="00FD4B70">
      <w:pPr>
        <w:jc w:val="both"/>
        <w:rPr>
          <w:rFonts w:ascii="Times New Roman" w:hAnsi="Times New Roman" w:cs="Times New Roman"/>
          <w:sz w:val="24"/>
          <w:szCs w:val="24"/>
          <w:rtl/>
        </w:rPr>
      </w:pPr>
      <w:r>
        <w:rPr>
          <w:rFonts w:ascii="Times New Roman" w:hAnsi="Times New Roman" w:cs="Times New Roman"/>
          <w:sz w:val="24"/>
          <w:szCs w:val="24"/>
        </w:rPr>
        <w:t xml:space="preserve">   </w:t>
      </w:r>
      <w:r w:rsidR="00F52AD1" w:rsidRPr="0042347F">
        <w:rPr>
          <w:rFonts w:ascii="Times New Roman" w:hAnsi="Times New Roman" w:cs="Times New Roman"/>
          <w:sz w:val="24"/>
          <w:szCs w:val="24"/>
        </w:rPr>
        <w:t>News</w:t>
      </w:r>
      <w:r w:rsidR="00F52AD1">
        <w:rPr>
          <w:rFonts w:ascii="Times New Roman" w:hAnsi="Times New Roman" w:cs="Times New Roman"/>
          <w:sz w:val="24"/>
          <w:szCs w:val="24"/>
        </w:rPr>
        <w:t xml:space="preserve"> </w:t>
      </w:r>
      <w:r w:rsidR="00F52AD1" w:rsidRPr="0042347F">
        <w:rPr>
          <w:rFonts w:ascii="Times New Roman" w:hAnsi="Times New Roman" w:cs="Times New Roman"/>
          <w:sz w:val="24"/>
          <w:szCs w:val="24"/>
        </w:rPr>
        <w:t>translators</w:t>
      </w:r>
      <w:r w:rsidR="004E12C9" w:rsidRPr="0042347F">
        <w:rPr>
          <w:rFonts w:ascii="Times New Roman" w:hAnsi="Times New Roman" w:cs="Times New Roman"/>
          <w:sz w:val="24"/>
          <w:szCs w:val="24"/>
        </w:rPr>
        <w:t xml:space="preserve"> face numerous challenges, ranging from time pressure, difficulties in verifying information, editorial constraints imposed by media organizations, to handling texts filled with political or specialized terminology that requires a deep understanding of cultural and geopolitical contexts. Another major challenge lies in considering cultural differences between the source and target audiences, ensuring that the news is delivered in a way that aligns with the values and norms of the target society without compromising the original intent of the message </w:t>
      </w:r>
      <w:r w:rsidR="004E12C9" w:rsidRPr="00E62B1E">
        <w:rPr>
          <w:rFonts w:ascii="Times New Roman" w:hAnsi="Times New Roman" w:cs="Times New Roman"/>
          <w:color w:val="000000" w:themeColor="text1"/>
          <w:sz w:val="24"/>
          <w:szCs w:val="24"/>
        </w:rPr>
        <w:t>(Tsai, 2010; Bielsa, 2016)</w:t>
      </w:r>
      <w:r w:rsidR="00FD4B70" w:rsidRPr="00E62B1E">
        <w:rPr>
          <w:rFonts w:ascii="Times New Roman" w:hAnsi="Times New Roman" w:cs="Times New Roman"/>
          <w:color w:val="000000" w:themeColor="text1"/>
          <w:sz w:val="24"/>
          <w:szCs w:val="24"/>
        </w:rPr>
        <w:t xml:space="preserve">  </w:t>
      </w:r>
      <w:r w:rsidR="00FD4B70">
        <w:rPr>
          <w:rFonts w:ascii="Times New Roman" w:hAnsi="Times New Roman" w:cs="Times New Roman"/>
          <w:sz w:val="24"/>
          <w:szCs w:val="24"/>
        </w:rPr>
        <w:t xml:space="preserve">  </w:t>
      </w:r>
    </w:p>
    <w:p w14:paraId="10C013E0" w14:textId="26C1C932" w:rsidR="00FD4B70" w:rsidRDefault="00354454" w:rsidP="00354454">
      <w:pPr>
        <w:jc w:val="both"/>
        <w:rPr>
          <w:rFonts w:ascii="Times New Roman" w:hAnsi="Times New Roman" w:cs="Times New Roman"/>
          <w:sz w:val="24"/>
          <w:szCs w:val="24"/>
          <w:rtl/>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Moreo</w:t>
      </w:r>
      <w:r w:rsidR="00FD4B70">
        <w:rPr>
          <w:rFonts w:ascii="Times New Roman" w:hAnsi="Times New Roman" w:cs="Times New Roman"/>
          <w:sz w:val="24"/>
          <w:szCs w:val="24"/>
        </w:rPr>
        <w:t xml:space="preserve">ver, technological advancements </w:t>
      </w:r>
      <w:r w:rsidR="004E12C9" w:rsidRPr="0042347F">
        <w:rPr>
          <w:rFonts w:ascii="Times New Roman" w:hAnsi="Times New Roman" w:cs="Times New Roman"/>
          <w:sz w:val="24"/>
          <w:szCs w:val="24"/>
        </w:rPr>
        <w:t>particularly machine translation and artificial intelligence</w:t>
      </w:r>
      <w:r>
        <w:rPr>
          <w:rFonts w:ascii="Times New Roman" w:hAnsi="Times New Roman" w:cs="Times New Roman"/>
          <w:sz w:val="24"/>
          <w:szCs w:val="24"/>
        </w:rPr>
        <w:t xml:space="preserve"> </w:t>
      </w:r>
      <w:r w:rsidR="004E12C9" w:rsidRPr="0042347F">
        <w:rPr>
          <w:rFonts w:ascii="Times New Roman" w:hAnsi="Times New Roman" w:cs="Times New Roman"/>
          <w:sz w:val="24"/>
          <w:szCs w:val="24"/>
        </w:rPr>
        <w:t xml:space="preserve">have offered significant support to news translators. However, they have also sparked considerable debate regarding the quality and accuracy of machine-translated content, especially in contexts that require a high level of human sensitivity, deep contextual understanding, irony, and metaphor—areas where machines still fall short </w:t>
      </w:r>
      <w:r w:rsidR="004E12C9" w:rsidRPr="00E62B1E">
        <w:rPr>
          <w:rFonts w:ascii="Times New Roman" w:hAnsi="Times New Roman" w:cs="Times New Roman"/>
          <w:color w:val="000000" w:themeColor="text1"/>
          <w:sz w:val="24"/>
          <w:szCs w:val="24"/>
        </w:rPr>
        <w:t>(Gaspari et al., 2015; Toral &amp; Sánchez-Cartagena, 2017)</w:t>
      </w:r>
      <w:r w:rsidR="007C23CB">
        <w:rPr>
          <w:rFonts w:ascii="Times New Roman" w:hAnsi="Times New Roman" w:cs="Times New Roman"/>
          <w:sz w:val="24"/>
          <w:szCs w:val="24"/>
        </w:rPr>
        <w:t xml:space="preserve">                                     </w:t>
      </w:r>
      <w:r w:rsidR="00FD4B70" w:rsidRPr="007C23CB">
        <w:rPr>
          <w:rFonts w:ascii="Times New Roman" w:hAnsi="Times New Roman" w:cs="Times New Roman"/>
          <w:sz w:val="24"/>
          <w:szCs w:val="24"/>
        </w:rPr>
        <w:t xml:space="preserve"> </w:t>
      </w:r>
    </w:p>
    <w:p w14:paraId="79C7C8ED" w14:textId="77777777" w:rsidR="00FD4B70" w:rsidRDefault="00FD4B70" w:rsidP="00FD4B70">
      <w:pPr>
        <w:jc w:val="both"/>
        <w:rPr>
          <w:rFonts w:ascii="Times New Roman" w:hAnsi="Times New Roman" w:cs="Times New Roman"/>
          <w:sz w:val="24"/>
          <w:szCs w:val="24"/>
          <w:rtl/>
        </w:rPr>
      </w:pPr>
    </w:p>
    <w:p w14:paraId="3C63587F" w14:textId="77777777" w:rsidR="00FD4B70" w:rsidRDefault="00FD4B70" w:rsidP="00FD4B70">
      <w:pPr>
        <w:jc w:val="both"/>
        <w:rPr>
          <w:rFonts w:ascii="Times New Roman" w:hAnsi="Times New Roman" w:cs="Times New Roman"/>
          <w:sz w:val="24"/>
          <w:szCs w:val="24"/>
        </w:rPr>
      </w:pPr>
    </w:p>
    <w:p w14:paraId="6A137E90" w14:textId="17B6017A" w:rsidR="004E12C9" w:rsidRPr="0095064B" w:rsidRDefault="00FD4B70" w:rsidP="00FD4B70">
      <w:pPr>
        <w:jc w:val="right"/>
        <w:rPr>
          <w:rFonts w:ascii="Times New Roman" w:hAnsi="Times New Roman" w:cs="Times New Roman"/>
          <w:b/>
          <w:bCs/>
          <w:sz w:val="32"/>
          <w:szCs w:val="32"/>
          <w:rtl/>
        </w:rPr>
      </w:pPr>
      <w:r w:rsidRPr="0095064B">
        <w:rPr>
          <w:rFonts w:ascii="Times New Roman" w:hAnsi="Times New Roman" w:cs="Times New Roman"/>
          <w:sz w:val="32"/>
          <w:szCs w:val="32"/>
        </w:rPr>
        <w:t xml:space="preserve">    </w:t>
      </w:r>
      <w:r w:rsidRPr="0095064B">
        <w:rPr>
          <w:rFonts w:ascii="Times New Roman" w:hAnsi="Times New Roman" w:cs="Times New Roman"/>
          <w:b/>
          <w:bCs/>
          <w:sz w:val="32"/>
          <w:szCs w:val="32"/>
        </w:rPr>
        <w:t>Research objective</w:t>
      </w:r>
    </w:p>
    <w:p w14:paraId="08EB3834" w14:textId="7040EF7F" w:rsidR="004E12C9" w:rsidRPr="0042347F" w:rsidRDefault="00FA1819" w:rsidP="00FD4B70">
      <w:pPr>
        <w:jc w:val="both"/>
        <w:rPr>
          <w:rFonts w:ascii="Times New Roman" w:hAnsi="Times New Roman" w:cs="Times New Roman"/>
          <w:sz w:val="24"/>
          <w:szCs w:val="24"/>
          <w:rtl/>
        </w:rPr>
      </w:pPr>
      <w:r>
        <w:rPr>
          <w:rFonts w:ascii="Times New Roman" w:hAnsi="Times New Roman" w:cs="Times New Roman"/>
          <w:sz w:val="24"/>
          <w:szCs w:val="24"/>
        </w:rPr>
        <w:t xml:space="preserve">   </w:t>
      </w:r>
      <w:r w:rsidR="00FD4B70" w:rsidRPr="0042347F">
        <w:rPr>
          <w:rFonts w:ascii="Times New Roman" w:hAnsi="Times New Roman" w:cs="Times New Roman"/>
          <w:sz w:val="24"/>
          <w:szCs w:val="24"/>
        </w:rPr>
        <w:t>T</w:t>
      </w:r>
      <w:r w:rsidR="004E12C9" w:rsidRPr="0042347F">
        <w:rPr>
          <w:rFonts w:ascii="Times New Roman" w:hAnsi="Times New Roman" w:cs="Times New Roman"/>
          <w:sz w:val="24"/>
          <w:szCs w:val="24"/>
        </w:rPr>
        <w:t>his</w:t>
      </w:r>
      <w:r w:rsidR="00FD4B70">
        <w:rPr>
          <w:rFonts w:ascii="Times New Roman" w:hAnsi="Times New Roman" w:cs="Times New Roman"/>
          <w:sz w:val="24"/>
          <w:szCs w:val="24"/>
        </w:rPr>
        <w:t xml:space="preserve"> </w:t>
      </w:r>
      <w:r w:rsidR="004E12C9" w:rsidRPr="0042347F">
        <w:rPr>
          <w:rFonts w:ascii="Times New Roman" w:hAnsi="Times New Roman" w:cs="Times New Roman"/>
          <w:sz w:val="24"/>
          <w:szCs w:val="24"/>
        </w:rPr>
        <w:t xml:space="preserve"> </w:t>
      </w:r>
      <w:r w:rsidR="00FF3538">
        <w:rPr>
          <w:rFonts w:ascii="Times New Roman" w:hAnsi="Times New Roman" w:cs="Times New Roman"/>
          <w:sz w:val="24"/>
          <w:szCs w:val="24"/>
        </w:rPr>
        <w:t xml:space="preserve"> </w:t>
      </w:r>
      <w:r w:rsidR="004E12C9" w:rsidRPr="0042347F">
        <w:rPr>
          <w:rFonts w:ascii="Times New Roman" w:hAnsi="Times New Roman" w:cs="Times New Roman"/>
          <w:sz w:val="24"/>
          <w:szCs w:val="24"/>
        </w:rPr>
        <w:t xml:space="preserve">research aims to shed light on the challenges faced by news translators in an era of fast-breaking news and tight deadlines, focusing on how linguistic, cultural, and contextual factors influence the quality of news translation. It also seeks to explore the strategies translators use to cope with these challenges, such as text condensation, rephrasing, cultural adaptation, and other techniques that help strike a balance between </w:t>
      </w:r>
      <w:r>
        <w:rPr>
          <w:rFonts w:ascii="Times New Roman" w:hAnsi="Times New Roman" w:cs="Times New Roman"/>
          <w:sz w:val="24"/>
          <w:szCs w:val="24"/>
        </w:rPr>
        <w:t xml:space="preserve">  </w:t>
      </w:r>
      <w:r w:rsidR="004E12C9" w:rsidRPr="0042347F">
        <w:rPr>
          <w:rFonts w:ascii="Times New Roman" w:hAnsi="Times New Roman" w:cs="Times New Roman"/>
          <w:sz w:val="24"/>
          <w:szCs w:val="24"/>
        </w:rPr>
        <w:t xml:space="preserve">speed and </w:t>
      </w:r>
      <w:r w:rsidR="004E12C9" w:rsidRPr="003D7D23">
        <w:rPr>
          <w:rFonts w:ascii="Times New Roman" w:hAnsi="Times New Roman" w:cs="Times New Roman"/>
          <w:color w:val="000000" w:themeColor="text1"/>
          <w:sz w:val="24"/>
          <w:szCs w:val="24"/>
        </w:rPr>
        <w:t>precision (Valdeón, 2012; Schäffner &amp; Bassnett, 2010)</w:t>
      </w:r>
      <w:r w:rsidR="00FD4B70" w:rsidRPr="003D7D23">
        <w:rPr>
          <w:rFonts w:ascii="Times New Roman" w:hAnsi="Times New Roman" w:cs="Times New Roman"/>
          <w:color w:val="000000" w:themeColor="text1"/>
          <w:sz w:val="24"/>
          <w:szCs w:val="24"/>
        </w:rPr>
        <w:t xml:space="preserve">       </w:t>
      </w:r>
      <w:r w:rsidR="00FD4B70">
        <w:rPr>
          <w:rFonts w:ascii="Times New Roman" w:hAnsi="Times New Roman" w:cs="Times New Roman"/>
          <w:sz w:val="24"/>
          <w:szCs w:val="24"/>
        </w:rPr>
        <w:t xml:space="preserve">                          </w:t>
      </w:r>
    </w:p>
    <w:p w14:paraId="6F50B725" w14:textId="6F35711A" w:rsidR="004E12C9" w:rsidRPr="0042347F" w:rsidRDefault="00FA1819" w:rsidP="007C23CB">
      <w:pPr>
        <w:jc w:val="both"/>
        <w:rPr>
          <w:rFonts w:ascii="Times New Roman" w:hAnsi="Times New Roman" w:cs="Times New Roman"/>
          <w:sz w:val="24"/>
          <w:szCs w:val="24"/>
          <w:rtl/>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Ultimately, this study aims to highlight the broader implications of these challenges on the credibility of news coverage and the relationship between media outlets and their audiences, in a time when information is a valuable and fleeting commodity—and even the smallest error can spark controversy and undermine public trust</w:t>
      </w:r>
      <w:r w:rsidR="00FD4B70">
        <w:rPr>
          <w:rFonts w:ascii="Times New Roman" w:hAnsi="Times New Roman" w:cs="Times New Roman"/>
          <w:sz w:val="24"/>
          <w:szCs w:val="24"/>
        </w:rPr>
        <w:t xml:space="preserve">. </w:t>
      </w:r>
      <w:r w:rsidR="004E12C9" w:rsidRPr="0042347F">
        <w:rPr>
          <w:rFonts w:ascii="Times New Roman" w:hAnsi="Times New Roman" w:cs="Times New Roman"/>
          <w:sz w:val="24"/>
          <w:szCs w:val="24"/>
        </w:rPr>
        <w:t>The goal of the news challenge between accuracy and speed is to achieve a difficult but necessary balance between</w:t>
      </w:r>
      <w:r w:rsidR="007C23CB">
        <w:rPr>
          <w:rFonts w:ascii="Times New Roman" w:hAnsi="Times New Roman" w:cs="Times New Roman"/>
          <w:sz w:val="24"/>
          <w:szCs w:val="24"/>
        </w:rPr>
        <w:t xml:space="preserve"> </w:t>
      </w:r>
      <w:r w:rsidR="007C23CB" w:rsidRPr="0042347F">
        <w:rPr>
          <w:rFonts w:ascii="Times New Roman" w:hAnsi="Times New Roman" w:cs="Times New Roman"/>
          <w:sz w:val="24"/>
          <w:szCs w:val="24"/>
        </w:rPr>
        <w:t>Speeds ​​in reporting the news</w:t>
      </w:r>
      <w:r w:rsidR="007C23CB">
        <w:rPr>
          <w:rFonts w:ascii="Times New Roman" w:hAnsi="Times New Roman" w:cs="Times New Roman"/>
          <w:sz w:val="24"/>
          <w:szCs w:val="24"/>
        </w:rPr>
        <w:t xml:space="preserve"> because</w:t>
      </w:r>
      <w:r w:rsidR="007C23CB" w:rsidRPr="0042347F">
        <w:rPr>
          <w:rFonts w:ascii="Times New Roman" w:hAnsi="Times New Roman" w:cs="Times New Roman"/>
          <w:sz w:val="24"/>
          <w:szCs w:val="24"/>
        </w:rPr>
        <w:t xml:space="preserve"> people want to know what's happening immediately</w:t>
      </w:r>
      <w:r w:rsidR="007C23CB">
        <w:rPr>
          <w:rFonts w:ascii="Times New Roman" w:hAnsi="Times New Roman" w:cs="Times New Roman"/>
          <w:sz w:val="24"/>
          <w:szCs w:val="24"/>
        </w:rPr>
        <w:t>.</w:t>
      </w:r>
      <w:r w:rsidR="007C23CB" w:rsidRPr="000B1BE4">
        <w:rPr>
          <w:rFonts w:ascii="Times New Roman" w:hAnsi="Times New Roman" w:cs="Times New Roman"/>
          <w:sz w:val="24"/>
          <w:szCs w:val="24"/>
        </w:rPr>
        <w:t xml:space="preserve"> </w:t>
      </w:r>
      <w:r w:rsidR="007C23CB" w:rsidRPr="0042347F">
        <w:rPr>
          <w:rFonts w:ascii="Times New Roman" w:hAnsi="Times New Roman" w:cs="Times New Roman"/>
          <w:sz w:val="24"/>
          <w:szCs w:val="24"/>
        </w:rPr>
        <w:t>In emergencies or disasters, speed can save lives</w:t>
      </w:r>
      <w:r w:rsidR="007C23CB">
        <w:rPr>
          <w:rFonts w:ascii="Times New Roman" w:hAnsi="Times New Roman" w:cs="Times New Roman"/>
          <w:sz w:val="24"/>
          <w:szCs w:val="24"/>
        </w:rPr>
        <w:t>. Media outlets compete to be first to report the news.  Accuracy</w:t>
      </w:r>
      <w:r w:rsidR="007C23CB" w:rsidRPr="0042347F">
        <w:rPr>
          <w:rFonts w:ascii="Times New Roman" w:hAnsi="Times New Roman" w:cs="Times New Roman"/>
          <w:sz w:val="24"/>
          <w:szCs w:val="24"/>
        </w:rPr>
        <w:t xml:space="preserve"> in reporting information</w:t>
      </w:r>
      <w:r w:rsidR="007C23CB">
        <w:rPr>
          <w:rFonts w:ascii="Times New Roman" w:hAnsi="Times New Roman" w:cs="Times New Roman"/>
          <w:sz w:val="24"/>
          <w:szCs w:val="24"/>
        </w:rPr>
        <w:t xml:space="preserve">                       </w:t>
      </w:r>
      <w:r w:rsidR="00FD4B70">
        <w:rPr>
          <w:rFonts w:ascii="Times New Roman" w:hAnsi="Times New Roman" w:cs="Times New Roman"/>
          <w:sz w:val="24"/>
          <w:szCs w:val="24"/>
        </w:rPr>
        <w:t xml:space="preserve">                                                                                                       </w:t>
      </w:r>
    </w:p>
    <w:p w14:paraId="068F08AC" w14:textId="22F44B1D" w:rsidR="004E12C9" w:rsidRPr="0042347F" w:rsidRDefault="009445FD" w:rsidP="007C23CB">
      <w:pPr>
        <w:jc w:val="both"/>
        <w:rPr>
          <w:rFonts w:ascii="Times New Roman" w:hAnsi="Times New Roman" w:cs="Times New Roman"/>
          <w:sz w:val="24"/>
          <w:szCs w:val="24"/>
          <w:rtl/>
        </w:rPr>
      </w:pPr>
      <w:r>
        <w:rPr>
          <w:rFonts w:ascii="Times New Roman" w:hAnsi="Times New Roman" w:cs="Times New Roman"/>
          <w:sz w:val="24"/>
          <w:szCs w:val="24"/>
        </w:rPr>
        <w:lastRenderedPageBreak/>
        <w:t xml:space="preserve"> </w:t>
      </w:r>
    </w:p>
    <w:p w14:paraId="30DFE0DE" w14:textId="03DF47FD" w:rsidR="004E12C9" w:rsidRPr="0042347F" w:rsidRDefault="000B1BE4" w:rsidP="007C23CB">
      <w:pPr>
        <w:jc w:val="right"/>
        <w:rPr>
          <w:rFonts w:ascii="Times New Roman" w:hAnsi="Times New Roman" w:cs="Times New Roman"/>
          <w:sz w:val="24"/>
          <w:szCs w:val="24"/>
          <w:rtl/>
        </w:rPr>
      </w:pPr>
      <w:r>
        <w:rPr>
          <w:rFonts w:ascii="Times New Roman" w:hAnsi="Times New Roman" w:cs="Times New Roman"/>
          <w:sz w:val="24"/>
          <w:szCs w:val="24"/>
        </w:rPr>
        <w:t xml:space="preserve"> </w:t>
      </w:r>
    </w:p>
    <w:p w14:paraId="3E01DA2E" w14:textId="66F3F453" w:rsidR="00425EA7" w:rsidRPr="009445FD" w:rsidRDefault="004E12C9" w:rsidP="00425EA7">
      <w:pPr>
        <w:jc w:val="right"/>
        <w:rPr>
          <w:rFonts w:ascii="Times New Roman" w:hAnsi="Times New Roman" w:cs="Times New Roman"/>
          <w:color w:val="000000" w:themeColor="text1"/>
          <w:sz w:val="24"/>
          <w:szCs w:val="24"/>
          <w:rtl/>
        </w:rPr>
      </w:pPr>
      <w:r w:rsidRPr="0042347F">
        <w:rPr>
          <w:rFonts w:ascii="Times New Roman" w:hAnsi="Times New Roman" w:cs="Times New Roman"/>
          <w:sz w:val="24"/>
          <w:szCs w:val="24"/>
        </w:rPr>
        <w:t xml:space="preserve">To prevent the spread of rumors or </w:t>
      </w:r>
      <w:r w:rsidR="000B1BE4">
        <w:rPr>
          <w:rFonts w:ascii="Times New Roman" w:hAnsi="Times New Roman" w:cs="Times New Roman"/>
          <w:sz w:val="24"/>
          <w:szCs w:val="24"/>
        </w:rPr>
        <w:t>misinformation.</w:t>
      </w:r>
      <w:r w:rsidR="000B1BE4" w:rsidRPr="000B1BE4">
        <w:rPr>
          <w:rFonts w:ascii="Times New Roman" w:hAnsi="Times New Roman" w:cs="Times New Roman"/>
          <w:sz w:val="24"/>
          <w:szCs w:val="24"/>
        </w:rPr>
        <w:t xml:space="preserve"> </w:t>
      </w:r>
      <w:r w:rsidR="000B1BE4" w:rsidRPr="0042347F">
        <w:rPr>
          <w:rFonts w:ascii="Times New Roman" w:hAnsi="Times New Roman" w:cs="Times New Roman"/>
          <w:sz w:val="24"/>
          <w:szCs w:val="24"/>
        </w:rPr>
        <w:t>To maintain the credibility of the journalist or media organization</w:t>
      </w:r>
      <w:r w:rsidR="000B1BE4">
        <w:rPr>
          <w:rFonts w:ascii="Times New Roman" w:hAnsi="Times New Roman" w:cs="Times New Roman"/>
          <w:sz w:val="24"/>
          <w:szCs w:val="24"/>
        </w:rPr>
        <w:t>.</w:t>
      </w:r>
      <w:r w:rsidR="000B1BE4" w:rsidRPr="000B1BE4">
        <w:rPr>
          <w:rFonts w:ascii="Times New Roman" w:hAnsi="Times New Roman" w:cs="Times New Roman"/>
          <w:sz w:val="24"/>
          <w:szCs w:val="24"/>
        </w:rPr>
        <w:t xml:space="preserve"> </w:t>
      </w:r>
      <w:r w:rsidR="000B1BE4" w:rsidRPr="0042347F">
        <w:rPr>
          <w:rFonts w:ascii="Times New Roman" w:hAnsi="Times New Roman" w:cs="Times New Roman"/>
          <w:sz w:val="24"/>
          <w:szCs w:val="24"/>
        </w:rPr>
        <w:t>Errors in news can harm people or negatively impact public opinion</w:t>
      </w:r>
      <w:r w:rsidR="00425EA7">
        <w:rPr>
          <w:rFonts w:ascii="Times New Roman" w:hAnsi="Times New Roman" w:cs="Times New Roman"/>
          <w:sz w:val="24"/>
          <w:szCs w:val="24"/>
        </w:rPr>
        <w:t>.</w:t>
      </w:r>
      <w:r w:rsidR="009445FD">
        <w:rPr>
          <w:rFonts w:ascii="Times New Roman" w:hAnsi="Times New Roman" w:cs="Times New Roman"/>
          <w:sz w:val="24"/>
          <w:szCs w:val="24"/>
        </w:rPr>
        <w:t xml:space="preserve"> </w:t>
      </w:r>
      <w:r w:rsidR="00425EA7" w:rsidRPr="009445FD">
        <w:rPr>
          <w:rFonts w:ascii="Times New Roman" w:hAnsi="Times New Roman" w:cs="Times New Roman"/>
          <w:color w:val="000000" w:themeColor="text1"/>
          <w:sz w:val="24"/>
          <w:szCs w:val="24"/>
        </w:rPr>
        <w:t>The goal of this challenge</w:t>
      </w:r>
      <w:r w:rsidR="00425EA7">
        <w:rPr>
          <w:rFonts w:ascii="Times New Roman" w:hAnsi="Times New Roman" w:cs="Times New Roman"/>
          <w:color w:val="000000" w:themeColor="text1"/>
          <w:sz w:val="24"/>
          <w:szCs w:val="24"/>
        </w:rPr>
        <w:t xml:space="preserve"> is </w:t>
      </w:r>
      <w:r w:rsidR="00425EA7" w:rsidRPr="009445FD">
        <w:rPr>
          <w:rFonts w:ascii="Times New Roman" w:hAnsi="Times New Roman" w:cs="Times New Roman"/>
          <w:color w:val="000000" w:themeColor="text1"/>
          <w:sz w:val="24"/>
          <w:szCs w:val="24"/>
        </w:rPr>
        <w:t>to provide accurate news as quickly as possible. This requires High-level skills in verifying sources</w:t>
      </w:r>
      <w:r w:rsidR="00425EA7">
        <w:rPr>
          <w:rFonts w:ascii="Times New Roman" w:hAnsi="Times New Roman" w:cs="Times New Roman"/>
          <w:color w:val="000000" w:themeColor="text1"/>
          <w:sz w:val="24"/>
          <w:szCs w:val="24"/>
        </w:rPr>
        <w:t xml:space="preserve">. </w:t>
      </w:r>
      <w:r w:rsidR="00425EA7" w:rsidRPr="009445FD">
        <w:rPr>
          <w:rFonts w:ascii="Times New Roman" w:hAnsi="Times New Roman" w:cs="Times New Roman"/>
          <w:color w:val="000000" w:themeColor="text1"/>
          <w:sz w:val="24"/>
          <w:szCs w:val="24"/>
        </w:rPr>
        <w:t>Using techniques and tools for rapid fact-finding</w:t>
      </w:r>
      <w:r w:rsidR="00425EA7">
        <w:rPr>
          <w:rFonts w:ascii="Times New Roman" w:hAnsi="Times New Roman" w:cs="Times New Roman"/>
          <w:color w:val="000000" w:themeColor="text1"/>
          <w:sz w:val="24"/>
          <w:szCs w:val="24"/>
        </w:rPr>
        <w:t>.</w:t>
      </w:r>
      <w:r w:rsidR="00425EA7" w:rsidRPr="009445FD">
        <w:rPr>
          <w:rFonts w:ascii="Times New Roman" w:hAnsi="Times New Roman" w:cs="Times New Roman"/>
          <w:color w:val="000000" w:themeColor="text1"/>
          <w:sz w:val="24"/>
          <w:szCs w:val="24"/>
        </w:rPr>
        <w:t xml:space="preserve"> Training journalists to think critically and take responsibility</w:t>
      </w:r>
      <w:r w:rsidR="00425EA7">
        <w:rPr>
          <w:rFonts w:ascii="Times New Roman" w:hAnsi="Times New Roman" w:cs="Times New Roman"/>
          <w:color w:val="000000" w:themeColor="text1"/>
          <w:sz w:val="24"/>
          <w:szCs w:val="24"/>
        </w:rPr>
        <w:t>.</w:t>
      </w:r>
      <w:r w:rsidR="00425EA7">
        <w:rPr>
          <w:rFonts w:ascii="Times New Roman" w:hAnsi="Times New Roman" w:cs="Times New Roman" w:hint="cs"/>
          <w:color w:val="000000" w:themeColor="text1"/>
          <w:sz w:val="24"/>
          <w:szCs w:val="24"/>
          <w:rtl/>
        </w:rPr>
        <w:t xml:space="preserve"> </w:t>
      </w:r>
    </w:p>
    <w:p w14:paraId="6B66CF5A" w14:textId="77777777" w:rsidR="004E12C9" w:rsidRPr="0042347F" w:rsidRDefault="004E12C9" w:rsidP="0042347F">
      <w:pPr>
        <w:jc w:val="both"/>
        <w:rPr>
          <w:rFonts w:ascii="Times New Roman" w:hAnsi="Times New Roman" w:cs="Times New Roman"/>
          <w:sz w:val="24"/>
          <w:szCs w:val="24"/>
        </w:rPr>
      </w:pPr>
    </w:p>
    <w:p w14:paraId="7FA727AD" w14:textId="77777777" w:rsidR="003720E3" w:rsidRDefault="003720E3" w:rsidP="003720E3">
      <w:pPr>
        <w:jc w:val="right"/>
        <w:rPr>
          <w:rFonts w:ascii="Times New Roman" w:hAnsi="Times New Roman" w:cs="Times New Roman"/>
          <w:b/>
          <w:bCs/>
          <w:sz w:val="32"/>
          <w:szCs w:val="32"/>
        </w:rPr>
      </w:pPr>
      <w:r>
        <w:rPr>
          <w:rFonts w:ascii="Times New Roman" w:hAnsi="Times New Roman" w:cs="Times New Roman"/>
          <w:b/>
          <w:bCs/>
          <w:sz w:val="32"/>
          <w:szCs w:val="32"/>
        </w:rPr>
        <w:t xml:space="preserve">Research problem </w:t>
      </w:r>
    </w:p>
    <w:p w14:paraId="7FABADCF" w14:textId="77B79B81" w:rsidR="00FC0BE4" w:rsidRPr="003720E3" w:rsidRDefault="003720E3" w:rsidP="003720E3">
      <w:pPr>
        <w:jc w:val="right"/>
        <w:rPr>
          <w:rFonts w:ascii="Times New Roman" w:hAnsi="Times New Roman" w:cs="Times New Roman"/>
          <w:b/>
          <w:bCs/>
          <w:sz w:val="32"/>
          <w:szCs w:val="32"/>
          <w:rtl/>
        </w:rPr>
      </w:pPr>
      <w:r>
        <w:rPr>
          <w:rFonts w:ascii="Times New Roman" w:hAnsi="Times New Roman" w:cs="Times New Roman"/>
          <w:b/>
          <w:bCs/>
          <w:sz w:val="32"/>
          <w:szCs w:val="32"/>
        </w:rPr>
        <w:t xml:space="preserve">   </w:t>
      </w:r>
      <w:r w:rsidR="007504F1">
        <w:rPr>
          <w:rFonts w:ascii="Times New Roman" w:hAnsi="Times New Roman" w:cs="Times New Roman"/>
          <w:sz w:val="24"/>
          <w:szCs w:val="24"/>
        </w:rPr>
        <w:t xml:space="preserve">The problems of this </w:t>
      </w:r>
      <w:r w:rsidR="00FC0BE4">
        <w:rPr>
          <w:rFonts w:ascii="Times New Roman" w:hAnsi="Times New Roman" w:cs="Times New Roman"/>
          <w:sz w:val="24"/>
          <w:szCs w:val="24"/>
        </w:rPr>
        <w:t xml:space="preserve">research is </w:t>
      </w:r>
      <w:r w:rsidR="00FC0BE4" w:rsidRPr="0042347F">
        <w:rPr>
          <w:rFonts w:ascii="Times New Roman" w:hAnsi="Times New Roman" w:cs="Times New Roman"/>
          <w:sz w:val="24"/>
          <w:szCs w:val="24"/>
        </w:rPr>
        <w:t>Unintentional distortion of meaning</w:t>
      </w:r>
      <w:r w:rsidR="00F6005F">
        <w:rPr>
          <w:rFonts w:ascii="Times New Roman" w:hAnsi="Times New Roman" w:cs="Times New Roman"/>
          <w:sz w:val="24"/>
          <w:szCs w:val="24"/>
        </w:rPr>
        <w:t xml:space="preserve">                        </w:t>
      </w:r>
    </w:p>
    <w:p w14:paraId="44481796" w14:textId="59D5A231" w:rsidR="005144CD" w:rsidRPr="0042347F" w:rsidRDefault="00AC7C73" w:rsidP="003016B1">
      <w:pPr>
        <w:jc w:val="both"/>
        <w:rPr>
          <w:rFonts w:ascii="Times New Roman" w:hAnsi="Times New Roman" w:cs="Times New Roman"/>
          <w:sz w:val="24"/>
          <w:szCs w:val="24"/>
          <w:rtl/>
        </w:rPr>
      </w:pPr>
      <w:r>
        <w:rPr>
          <w:rFonts w:ascii="Times New Roman" w:hAnsi="Times New Roman" w:cs="Times New Roman"/>
          <w:sz w:val="24"/>
          <w:szCs w:val="24"/>
        </w:rPr>
        <w:t xml:space="preserve"> </w:t>
      </w:r>
      <w:r w:rsidR="003720E3">
        <w:rPr>
          <w:rFonts w:ascii="Times New Roman" w:hAnsi="Times New Roman" w:cs="Times New Roman"/>
          <w:sz w:val="24"/>
          <w:szCs w:val="24"/>
        </w:rPr>
        <w:t xml:space="preserve">   </w:t>
      </w:r>
      <w:r w:rsidR="004E12C9" w:rsidRPr="0042347F">
        <w:rPr>
          <w:rFonts w:ascii="Times New Roman" w:hAnsi="Times New Roman" w:cs="Times New Roman"/>
          <w:sz w:val="24"/>
          <w:szCs w:val="24"/>
        </w:rPr>
        <w:t>Rapid translation may lead to inaccurate translation of sensitive terms</w:t>
      </w:r>
      <w:r w:rsidR="007504F1">
        <w:rPr>
          <w:rFonts w:ascii="Times New Roman" w:hAnsi="Times New Roman" w:cs="Times New Roman"/>
          <w:sz w:val="24"/>
          <w:szCs w:val="24"/>
        </w:rPr>
        <w:t>.</w:t>
      </w:r>
      <w:r w:rsidR="007504F1" w:rsidRPr="007504F1">
        <w:rPr>
          <w:rFonts w:ascii="Times New Roman" w:hAnsi="Times New Roman" w:cs="Times New Roman"/>
          <w:sz w:val="24"/>
          <w:szCs w:val="24"/>
        </w:rPr>
        <w:t xml:space="preserve"> </w:t>
      </w:r>
      <w:r w:rsidR="007504F1" w:rsidRPr="0042347F">
        <w:rPr>
          <w:rFonts w:ascii="Times New Roman" w:hAnsi="Times New Roman" w:cs="Times New Roman"/>
          <w:sz w:val="24"/>
          <w:szCs w:val="24"/>
        </w:rPr>
        <w:t>Word connotations may change depending on th</w:t>
      </w:r>
      <w:r w:rsidR="007504F1">
        <w:rPr>
          <w:rFonts w:ascii="Times New Roman" w:hAnsi="Times New Roman" w:cs="Times New Roman"/>
          <w:sz w:val="24"/>
          <w:szCs w:val="24"/>
        </w:rPr>
        <w:t>e cultural and political context</w:t>
      </w:r>
      <w:r w:rsidR="005144CD">
        <w:rPr>
          <w:rFonts w:ascii="Times New Roman" w:hAnsi="Times New Roman" w:cs="Times New Roman"/>
          <w:sz w:val="24"/>
          <w:szCs w:val="24"/>
        </w:rPr>
        <w:t>.</w:t>
      </w:r>
      <w:r w:rsidR="005144CD" w:rsidRPr="005144CD">
        <w:rPr>
          <w:rFonts w:ascii="Times New Roman" w:hAnsi="Times New Roman" w:cs="Times New Roman"/>
          <w:sz w:val="24"/>
          <w:szCs w:val="24"/>
        </w:rPr>
        <w:t xml:space="preserve"> </w:t>
      </w:r>
      <w:r w:rsidR="005144CD" w:rsidRPr="0042347F">
        <w:rPr>
          <w:rFonts w:ascii="Times New Roman" w:hAnsi="Times New Roman" w:cs="Times New Roman"/>
          <w:sz w:val="24"/>
          <w:szCs w:val="24"/>
        </w:rPr>
        <w:t>Time pressure and haste</w:t>
      </w:r>
      <w:r w:rsidR="005144CD">
        <w:rPr>
          <w:rFonts w:ascii="Times New Roman" w:hAnsi="Times New Roman" w:cs="Times New Roman"/>
          <w:sz w:val="24"/>
          <w:szCs w:val="24"/>
        </w:rPr>
        <w:t xml:space="preserve">. </w:t>
      </w:r>
      <w:r w:rsidR="005144CD" w:rsidRPr="0042347F">
        <w:rPr>
          <w:rFonts w:ascii="Times New Roman" w:hAnsi="Times New Roman" w:cs="Times New Roman"/>
          <w:sz w:val="24"/>
          <w:szCs w:val="24"/>
        </w:rPr>
        <w:t>Working under pressure to publish quickly leads to neglect of proofreading</w:t>
      </w:r>
      <w:r w:rsidR="005144CD">
        <w:rPr>
          <w:rFonts w:ascii="Times New Roman" w:hAnsi="Times New Roman" w:cs="Times New Roman"/>
          <w:sz w:val="24"/>
          <w:szCs w:val="24"/>
        </w:rPr>
        <w:t xml:space="preserve">. </w:t>
      </w:r>
      <w:r w:rsidR="005144CD" w:rsidRPr="0042347F">
        <w:rPr>
          <w:rFonts w:ascii="Times New Roman" w:hAnsi="Times New Roman" w:cs="Times New Roman"/>
          <w:sz w:val="24"/>
          <w:szCs w:val="24"/>
        </w:rPr>
        <w:t>Mistakes may go unchecked, bot</w:t>
      </w:r>
      <w:r w:rsidR="005144CD">
        <w:rPr>
          <w:rFonts w:ascii="Times New Roman" w:hAnsi="Times New Roman" w:cs="Times New Roman"/>
          <w:sz w:val="24"/>
          <w:szCs w:val="24"/>
        </w:rPr>
        <w:t>h linguistic and content-relate. Loss</w:t>
      </w:r>
      <w:r w:rsidR="005144CD" w:rsidRPr="0042347F">
        <w:rPr>
          <w:rFonts w:ascii="Times New Roman" w:hAnsi="Times New Roman" w:cs="Times New Roman"/>
          <w:sz w:val="24"/>
          <w:szCs w:val="24"/>
        </w:rPr>
        <w:t xml:space="preserve"> of cultural and media context</w:t>
      </w:r>
      <w:r w:rsidR="005144CD">
        <w:rPr>
          <w:rFonts w:ascii="Times New Roman" w:hAnsi="Times New Roman" w:cs="Times New Roman"/>
          <w:sz w:val="24"/>
          <w:szCs w:val="24"/>
        </w:rPr>
        <w:t xml:space="preserve">. </w:t>
      </w:r>
      <w:r w:rsidR="005144CD" w:rsidRPr="0042347F">
        <w:rPr>
          <w:rFonts w:ascii="Times New Roman" w:hAnsi="Times New Roman" w:cs="Times New Roman"/>
          <w:sz w:val="24"/>
          <w:szCs w:val="24"/>
        </w:rPr>
        <w:t>News may be interpreted differently if taken out of its original context</w:t>
      </w:r>
      <w:r w:rsidR="005144CD">
        <w:rPr>
          <w:rFonts w:ascii="Times New Roman" w:hAnsi="Times New Roman" w:cs="Times New Roman"/>
          <w:sz w:val="24"/>
          <w:szCs w:val="24"/>
        </w:rPr>
        <w:t xml:space="preserve">.  </w:t>
      </w:r>
      <w:r w:rsidR="005144CD" w:rsidRPr="0042347F">
        <w:rPr>
          <w:rFonts w:ascii="Times New Roman" w:hAnsi="Times New Roman" w:cs="Times New Roman"/>
          <w:sz w:val="24"/>
          <w:szCs w:val="24"/>
        </w:rPr>
        <w:t>Tone and implied meaning may be distorted by rapid translation</w:t>
      </w:r>
      <w:r w:rsidR="003016B1">
        <w:rPr>
          <w:rFonts w:ascii="Times New Roman" w:hAnsi="Times New Roman" w:cs="Times New Roman"/>
          <w:sz w:val="24"/>
          <w:szCs w:val="24"/>
        </w:rPr>
        <w:t xml:space="preserve">.                                    </w:t>
      </w:r>
    </w:p>
    <w:p w14:paraId="7DD0EB70" w14:textId="0DF74F03" w:rsidR="003016B1" w:rsidRDefault="003016B1" w:rsidP="003016B1">
      <w:pPr>
        <w:jc w:val="both"/>
        <w:rPr>
          <w:rFonts w:ascii="Times New Roman" w:hAnsi="Times New Roman" w:cs="Times New Roman"/>
          <w:sz w:val="40"/>
          <w:szCs w:val="40"/>
          <w:rtl/>
        </w:rPr>
      </w:pPr>
      <w:r>
        <w:rPr>
          <w:rFonts w:ascii="Times New Roman" w:hAnsi="Times New Roman" w:cs="Times New Roman"/>
          <w:sz w:val="24"/>
          <w:szCs w:val="24"/>
        </w:rPr>
        <w:t xml:space="preserve">  </w:t>
      </w:r>
      <w:r w:rsidR="00FC0BE4">
        <w:rPr>
          <w:rFonts w:ascii="Times New Roman" w:hAnsi="Times New Roman" w:cs="Times New Roman"/>
          <w:sz w:val="24"/>
          <w:szCs w:val="24"/>
        </w:rPr>
        <w:t xml:space="preserve">  </w:t>
      </w:r>
      <w:r w:rsidR="00FC0BE4" w:rsidRPr="0042347F">
        <w:rPr>
          <w:rFonts w:ascii="Times New Roman" w:hAnsi="Times New Roman" w:cs="Times New Roman"/>
          <w:sz w:val="24"/>
          <w:szCs w:val="24"/>
        </w:rPr>
        <w:t>Difficulty translating idiosyncratic or unique expressions</w:t>
      </w:r>
      <w:r w:rsidR="00FC0BE4">
        <w:rPr>
          <w:rFonts w:ascii="Times New Roman" w:hAnsi="Times New Roman" w:cs="Times New Roman"/>
          <w:sz w:val="24"/>
          <w:szCs w:val="24"/>
        </w:rPr>
        <w:t>.</w:t>
      </w:r>
      <w:r w:rsidR="00FC0BE4" w:rsidRPr="00FC0BE4">
        <w:rPr>
          <w:rFonts w:ascii="Times New Roman" w:hAnsi="Times New Roman" w:cs="Times New Roman"/>
          <w:sz w:val="24"/>
          <w:szCs w:val="24"/>
        </w:rPr>
        <w:t xml:space="preserve"> </w:t>
      </w:r>
      <w:r w:rsidR="00FC0BE4" w:rsidRPr="0042347F">
        <w:rPr>
          <w:rFonts w:ascii="Times New Roman" w:hAnsi="Times New Roman" w:cs="Times New Roman"/>
          <w:sz w:val="24"/>
          <w:szCs w:val="24"/>
        </w:rPr>
        <w:t>Some concepts do not have precise translations in other languages</w:t>
      </w:r>
      <w:r w:rsidR="00FC0BE4">
        <w:rPr>
          <w:rFonts w:ascii="Times New Roman" w:hAnsi="Times New Roman" w:cs="Times New Roman"/>
          <w:sz w:val="24"/>
          <w:szCs w:val="24"/>
        </w:rPr>
        <w:t>.</w:t>
      </w:r>
      <w:r w:rsidR="00FC0BE4" w:rsidRPr="00FC0BE4">
        <w:rPr>
          <w:rFonts w:ascii="Times New Roman" w:hAnsi="Times New Roman" w:cs="Times New Roman"/>
          <w:sz w:val="24"/>
          <w:szCs w:val="24"/>
        </w:rPr>
        <w:t xml:space="preserve"> </w:t>
      </w:r>
      <w:r w:rsidR="00FC0BE4" w:rsidRPr="0042347F">
        <w:rPr>
          <w:rFonts w:ascii="Times New Roman" w:hAnsi="Times New Roman" w:cs="Times New Roman"/>
          <w:sz w:val="24"/>
          <w:szCs w:val="24"/>
        </w:rPr>
        <w:t>This requires additional explanation, which interferes with the required speed</w:t>
      </w:r>
      <w:r>
        <w:rPr>
          <w:rFonts w:ascii="Times New Roman" w:hAnsi="Times New Roman" w:cs="Times New Roman"/>
          <w:sz w:val="24"/>
          <w:szCs w:val="24"/>
        </w:rPr>
        <w:t xml:space="preserve">. </w:t>
      </w:r>
      <w:r w:rsidRPr="0042347F">
        <w:rPr>
          <w:rFonts w:ascii="Times New Roman" w:hAnsi="Times New Roman" w:cs="Times New Roman"/>
          <w:sz w:val="24"/>
          <w:szCs w:val="24"/>
        </w:rPr>
        <w:t>Reliance on machine translation</w:t>
      </w:r>
      <w:r>
        <w:rPr>
          <w:rFonts w:ascii="Times New Roman" w:hAnsi="Times New Roman" w:cs="Times New Roman"/>
          <w:sz w:val="24"/>
          <w:szCs w:val="24"/>
        </w:rPr>
        <w:t xml:space="preserve">. </w:t>
      </w:r>
      <w:r w:rsidRPr="0042347F">
        <w:rPr>
          <w:rFonts w:ascii="Times New Roman" w:hAnsi="Times New Roman" w:cs="Times New Roman"/>
          <w:sz w:val="24"/>
          <w:szCs w:val="24"/>
        </w:rPr>
        <w:t xml:space="preserve">Translation </w:t>
      </w:r>
      <w:r>
        <w:rPr>
          <w:rFonts w:ascii="Times New Roman" w:hAnsi="Times New Roman" w:cs="Times New Roman"/>
          <w:sz w:val="24"/>
          <w:szCs w:val="24"/>
        </w:rPr>
        <w:t xml:space="preserve">tools do not capture nuances of </w:t>
      </w:r>
      <w:r w:rsidRPr="004559A1">
        <w:rPr>
          <w:rFonts w:ascii="Times New Roman" w:hAnsi="Times New Roman" w:cs="Times New Roman"/>
          <w:sz w:val="24"/>
          <w:szCs w:val="24"/>
        </w:rPr>
        <w:t>meaning. This may lead to disa</w:t>
      </w:r>
      <w:r>
        <w:rPr>
          <w:rFonts w:ascii="Times New Roman" w:hAnsi="Times New Roman" w:cs="Times New Roman"/>
          <w:sz w:val="24"/>
          <w:szCs w:val="24"/>
        </w:rPr>
        <w:t>strous errors in media coverage.</w:t>
      </w:r>
      <w:r w:rsidRPr="003016B1">
        <w:rPr>
          <w:rFonts w:ascii="Times New Roman" w:hAnsi="Times New Roman" w:cs="Times New Roman"/>
          <w:sz w:val="24"/>
          <w:szCs w:val="24"/>
        </w:rPr>
        <w:t xml:space="preserve"> </w:t>
      </w:r>
      <w:r w:rsidRPr="0042347F">
        <w:rPr>
          <w:rFonts w:ascii="Times New Roman" w:hAnsi="Times New Roman" w:cs="Times New Roman"/>
          <w:sz w:val="24"/>
          <w:szCs w:val="24"/>
        </w:rPr>
        <w:t>Impact on the media's credibility</w:t>
      </w:r>
      <w:r>
        <w:rPr>
          <w:rFonts w:ascii="Times New Roman" w:hAnsi="Times New Roman" w:cs="Times New Roman"/>
          <w:sz w:val="24"/>
          <w:szCs w:val="24"/>
        </w:rPr>
        <w:t>.</w:t>
      </w:r>
      <w:r w:rsidRPr="00EB3158">
        <w:rPr>
          <w:rFonts w:ascii="Times New Roman" w:hAnsi="Times New Roman" w:cs="Times New Roman"/>
          <w:sz w:val="24"/>
          <w:szCs w:val="24"/>
        </w:rPr>
        <w:t xml:space="preserve"> </w:t>
      </w:r>
      <w:r w:rsidRPr="0042347F">
        <w:rPr>
          <w:rFonts w:ascii="Times New Roman" w:hAnsi="Times New Roman" w:cs="Times New Roman"/>
          <w:sz w:val="24"/>
          <w:szCs w:val="24"/>
        </w:rPr>
        <w:t>Inaccurat</w:t>
      </w:r>
      <w:r>
        <w:rPr>
          <w:rFonts w:ascii="Times New Roman" w:hAnsi="Times New Roman" w:cs="Times New Roman"/>
          <w:sz w:val="24"/>
          <w:szCs w:val="24"/>
        </w:rPr>
        <w:t xml:space="preserve">e translation undermines public       </w:t>
      </w:r>
      <w:r w:rsidRPr="004559A1">
        <w:rPr>
          <w:rFonts w:ascii="Times New Roman" w:hAnsi="Times New Roman" w:cs="Times New Roman"/>
          <w:sz w:val="24"/>
          <w:szCs w:val="24"/>
        </w:rPr>
        <w:t>confidence</w:t>
      </w:r>
      <w:r>
        <w:rPr>
          <w:rFonts w:ascii="Times New Roman" w:hAnsi="Times New Roman" w:cs="Times New Roman"/>
          <w:sz w:val="24"/>
          <w:szCs w:val="24"/>
        </w:rPr>
        <w:t xml:space="preserve">. </w:t>
      </w:r>
      <w:r w:rsidRPr="0042347F">
        <w:rPr>
          <w:rFonts w:ascii="Times New Roman" w:hAnsi="Times New Roman" w:cs="Times New Roman"/>
          <w:sz w:val="24"/>
          <w:szCs w:val="24"/>
        </w:rPr>
        <w:t>It negatively impacts the institution's image and professionalism</w:t>
      </w:r>
      <w:r w:rsidR="003C74A4">
        <w:rPr>
          <w:rFonts w:ascii="Times New Roman" w:hAnsi="Times New Roman" w:cs="Times New Roman"/>
          <w:sz w:val="24"/>
          <w:szCs w:val="24"/>
        </w:rPr>
        <w:t>.</w:t>
      </w:r>
      <w:r w:rsidRPr="004559A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559A1">
        <w:rPr>
          <w:rFonts w:ascii="Times New Roman" w:hAnsi="Times New Roman" w:cs="Times New Roman"/>
          <w:sz w:val="24"/>
          <w:szCs w:val="24"/>
        </w:rPr>
        <w:t xml:space="preserve">   </w:t>
      </w:r>
      <w:r w:rsidRPr="004559A1">
        <w:rPr>
          <w:rFonts w:ascii="Times New Roman" w:hAnsi="Times New Roman" w:cs="Times New Roman"/>
          <w:sz w:val="40"/>
          <w:szCs w:val="40"/>
        </w:rPr>
        <w:t xml:space="preserve">     </w:t>
      </w:r>
    </w:p>
    <w:p w14:paraId="71BB67C5" w14:textId="3C4F268A" w:rsidR="00EA49F4" w:rsidRPr="0042347F" w:rsidRDefault="003016B1" w:rsidP="003016B1">
      <w:pPr>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40"/>
          <w:szCs w:val="40"/>
        </w:rPr>
        <w:t xml:space="preserve">      </w:t>
      </w:r>
      <w:r>
        <w:rPr>
          <w:rFonts w:ascii="Times New Roman" w:hAnsi="Times New Roman" w:cs="Times New Roman"/>
          <w:sz w:val="24"/>
          <w:szCs w:val="24"/>
        </w:rPr>
        <w:t xml:space="preserve">                                                                                    </w:t>
      </w:r>
    </w:p>
    <w:p w14:paraId="44D4D692" w14:textId="14E64511" w:rsidR="004E12C9" w:rsidRPr="00FD6A17" w:rsidRDefault="004E12C9" w:rsidP="0023073A">
      <w:pPr>
        <w:jc w:val="right"/>
        <w:rPr>
          <w:rFonts w:ascii="Times New Roman" w:hAnsi="Times New Roman" w:cs="Times New Roman"/>
          <w:b/>
          <w:bCs/>
          <w:sz w:val="32"/>
          <w:szCs w:val="32"/>
        </w:rPr>
      </w:pPr>
      <w:r w:rsidRPr="00FD6A17">
        <w:rPr>
          <w:rFonts w:ascii="Times New Roman" w:hAnsi="Times New Roman" w:cs="Times New Roman"/>
          <w:b/>
          <w:bCs/>
          <w:sz w:val="32"/>
          <w:szCs w:val="32"/>
        </w:rPr>
        <w:t>Research question</w:t>
      </w:r>
      <w:r w:rsidR="00D06CB1" w:rsidRPr="00FD6A17">
        <w:rPr>
          <w:rFonts w:ascii="Times New Roman" w:hAnsi="Times New Roman" w:cs="Times New Roman"/>
          <w:b/>
          <w:bCs/>
          <w:sz w:val="32"/>
          <w:szCs w:val="32"/>
        </w:rPr>
        <w:t>s:-</w:t>
      </w:r>
    </w:p>
    <w:p w14:paraId="34387E20" w14:textId="77777777" w:rsidR="004E12C9" w:rsidRPr="0042347F" w:rsidRDefault="004E12C9" w:rsidP="0042347F">
      <w:pPr>
        <w:jc w:val="both"/>
        <w:rPr>
          <w:rFonts w:ascii="Times New Roman" w:hAnsi="Times New Roman" w:cs="Times New Roman"/>
          <w:sz w:val="24"/>
          <w:szCs w:val="24"/>
          <w:rtl/>
        </w:rPr>
      </w:pPr>
    </w:p>
    <w:p w14:paraId="438986E1" w14:textId="60D74802" w:rsidR="004E12C9" w:rsidRPr="0042347F" w:rsidRDefault="00F507C0" w:rsidP="00F15FD0">
      <w:pPr>
        <w:jc w:val="both"/>
        <w:rPr>
          <w:rFonts w:ascii="Times New Roman" w:hAnsi="Times New Roman" w:cs="Times New Roman"/>
          <w:sz w:val="24"/>
          <w:szCs w:val="24"/>
          <w:rtl/>
        </w:rPr>
      </w:pPr>
      <w:r>
        <w:rPr>
          <w:rFonts w:ascii="Times New Roman" w:hAnsi="Times New Roman" w:cs="Times New Roman"/>
          <w:sz w:val="24"/>
          <w:szCs w:val="24"/>
        </w:rPr>
        <w:t>Q</w:t>
      </w:r>
      <w:r w:rsidR="00D06CB1">
        <w:rPr>
          <w:rFonts w:ascii="Times New Roman" w:hAnsi="Times New Roman" w:cs="Times New Roman"/>
          <w:sz w:val="24"/>
          <w:szCs w:val="24"/>
        </w:rPr>
        <w:t>1</w:t>
      </w:r>
      <w:r>
        <w:rPr>
          <w:rFonts w:ascii="Times New Roman" w:hAnsi="Times New Roman" w:cs="Times New Roman"/>
          <w:sz w:val="24"/>
          <w:szCs w:val="24"/>
        </w:rPr>
        <w:t>-</w:t>
      </w:r>
      <w:r w:rsidR="00D06CB1">
        <w:rPr>
          <w:rFonts w:ascii="Times New Roman" w:hAnsi="Times New Roman" w:cs="Times New Roman"/>
          <w:sz w:val="24"/>
          <w:szCs w:val="24"/>
        </w:rPr>
        <w:t xml:space="preserve"> </w:t>
      </w:r>
      <w:r w:rsidR="004E12C9" w:rsidRPr="0042347F">
        <w:rPr>
          <w:rFonts w:ascii="Times New Roman" w:hAnsi="Times New Roman" w:cs="Times New Roman"/>
          <w:sz w:val="24"/>
          <w:szCs w:val="24"/>
        </w:rPr>
        <w:t>What challenges do translators face in achieving accuracy and speed when translating breaking news</w:t>
      </w:r>
      <w:r w:rsidR="00D06CB1">
        <w:rPr>
          <w:rFonts w:ascii="Times New Roman" w:hAnsi="Times New Roman" w:cs="Times New Roman"/>
          <w:sz w:val="24"/>
          <w:szCs w:val="24"/>
        </w:rPr>
        <w:t xml:space="preserve">?                                                                                                                </w:t>
      </w:r>
    </w:p>
    <w:p w14:paraId="0E084E44" w14:textId="3A5F68C4" w:rsidR="004E12C9" w:rsidRPr="00F507C0" w:rsidRDefault="00F507C0" w:rsidP="00D06CB1">
      <w:pPr>
        <w:jc w:val="both"/>
        <w:rPr>
          <w:rFonts w:ascii="Times New Roman" w:hAnsi="Times New Roman" w:cs="Times New Roman"/>
          <w:sz w:val="24"/>
          <w:szCs w:val="24"/>
        </w:rPr>
      </w:pPr>
      <w:r>
        <w:rPr>
          <w:rFonts w:ascii="Times New Roman" w:hAnsi="Times New Roman" w:cs="Times New Roman"/>
          <w:sz w:val="24"/>
          <w:szCs w:val="24"/>
        </w:rPr>
        <w:t>Q</w:t>
      </w:r>
      <w:r w:rsidR="00D06CB1">
        <w:rPr>
          <w:rFonts w:ascii="Times New Roman" w:hAnsi="Times New Roman" w:cs="Times New Roman"/>
          <w:sz w:val="24"/>
          <w:szCs w:val="24"/>
        </w:rPr>
        <w:t>2 -</w:t>
      </w:r>
      <w:r w:rsidR="004E12C9" w:rsidRPr="0042347F">
        <w:rPr>
          <w:rFonts w:ascii="Times New Roman" w:hAnsi="Times New Roman" w:cs="Times New Roman"/>
          <w:sz w:val="24"/>
          <w:szCs w:val="24"/>
        </w:rPr>
        <w:t>How does time pressure affect the quality of news translation in multilingual media</w:t>
      </w:r>
      <w:r w:rsidR="00D06CB1">
        <w:rPr>
          <w:rFonts w:ascii="Times New Roman" w:hAnsi="Times New Roman" w:cs="Times New Roman"/>
          <w:sz w:val="24"/>
          <w:szCs w:val="24"/>
        </w:rPr>
        <w:t>?</w:t>
      </w:r>
      <w:r w:rsidR="005F6488">
        <w:rPr>
          <w:rFonts w:ascii="Times New Roman" w:hAnsi="Times New Roman" w:cs="Times New Roman"/>
          <w:sz w:val="24"/>
          <w:szCs w:val="24"/>
        </w:rPr>
        <w:t xml:space="preserve">                                                                                                                              </w:t>
      </w:r>
    </w:p>
    <w:p w14:paraId="3293CEA6" w14:textId="64EF75DA" w:rsidR="004E12C9" w:rsidRPr="00002849" w:rsidRDefault="004E12C9" w:rsidP="003A5058">
      <w:pPr>
        <w:jc w:val="right"/>
        <w:rPr>
          <w:rFonts w:ascii="Times New Roman" w:hAnsi="Times New Roman" w:cs="Times New Roman"/>
          <w:b/>
          <w:bCs/>
          <w:sz w:val="32"/>
          <w:szCs w:val="32"/>
        </w:rPr>
      </w:pPr>
      <w:r w:rsidRPr="00002849">
        <w:rPr>
          <w:rFonts w:ascii="Times New Roman" w:hAnsi="Times New Roman" w:cs="Times New Roman"/>
          <w:b/>
          <w:bCs/>
          <w:sz w:val="32"/>
          <w:szCs w:val="32"/>
        </w:rPr>
        <w:t>Research hypotheses</w:t>
      </w:r>
      <w:r w:rsidR="003A5058" w:rsidRPr="00002849">
        <w:rPr>
          <w:rFonts w:ascii="Times New Roman" w:hAnsi="Times New Roman" w:cs="Times New Roman"/>
          <w:b/>
          <w:bCs/>
          <w:sz w:val="32"/>
          <w:szCs w:val="32"/>
        </w:rPr>
        <w:t>:-</w:t>
      </w:r>
    </w:p>
    <w:p w14:paraId="6B6B814E" w14:textId="77777777" w:rsidR="004E12C9" w:rsidRPr="0042347F" w:rsidRDefault="004E12C9" w:rsidP="0042347F">
      <w:pPr>
        <w:jc w:val="both"/>
        <w:rPr>
          <w:rFonts w:ascii="Times New Roman" w:hAnsi="Times New Roman" w:cs="Times New Roman"/>
          <w:sz w:val="24"/>
          <w:szCs w:val="24"/>
          <w:rtl/>
        </w:rPr>
      </w:pPr>
    </w:p>
    <w:p w14:paraId="08DD4CD9" w14:textId="5E18158C" w:rsidR="004E12C9" w:rsidRPr="00732C48" w:rsidRDefault="002626A2" w:rsidP="00732C48">
      <w:pPr>
        <w:jc w:val="right"/>
        <w:rPr>
          <w:rFonts w:ascii="Times New Roman" w:hAnsi="Times New Roman" w:cs="Times New Roman"/>
          <w:sz w:val="24"/>
          <w:szCs w:val="24"/>
          <w:rtl/>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There is a direct relationship between accuracy and speed in translation and the quality of media coverage</w:t>
      </w:r>
      <w:r w:rsidR="00D5504E">
        <w:rPr>
          <w:rFonts w:ascii="Times New Roman" w:hAnsi="Times New Roman" w:cs="Times New Roman"/>
          <w:sz w:val="24"/>
          <w:szCs w:val="24"/>
        </w:rPr>
        <w:t>.</w:t>
      </w:r>
      <w:r w:rsidR="00193FFA">
        <w:rPr>
          <w:rFonts w:ascii="Times New Roman" w:hAnsi="Times New Roman" w:cs="Times New Roman"/>
          <w:sz w:val="24"/>
          <w:szCs w:val="24"/>
        </w:rPr>
        <w:t xml:space="preserve"> </w:t>
      </w:r>
      <w:r w:rsidR="00193FFA" w:rsidRPr="0042347F">
        <w:rPr>
          <w:rFonts w:ascii="Times New Roman" w:hAnsi="Times New Roman" w:cs="Times New Roman"/>
          <w:sz w:val="24"/>
          <w:szCs w:val="24"/>
        </w:rPr>
        <w:t xml:space="preserve">Excessive emphasis on speed leads to a decline in the quality of news translation and a loss of </w:t>
      </w:r>
      <w:r w:rsidR="00193FFA">
        <w:rPr>
          <w:rFonts w:ascii="Times New Roman" w:hAnsi="Times New Roman" w:cs="Times New Roman"/>
          <w:sz w:val="24"/>
          <w:szCs w:val="24"/>
        </w:rPr>
        <w:t xml:space="preserve">credibility.  </w:t>
      </w:r>
      <w:r w:rsidR="00193FFA" w:rsidRPr="00193FFA">
        <w:rPr>
          <w:rFonts w:ascii="Times New Roman" w:hAnsi="Times New Roman" w:cs="Times New Roman"/>
          <w:sz w:val="32"/>
          <w:szCs w:val="32"/>
        </w:rPr>
        <w:t xml:space="preserve"> </w:t>
      </w:r>
      <w:r w:rsidR="00D5504E" w:rsidRPr="00193FFA">
        <w:rPr>
          <w:rFonts w:ascii="Times New Roman" w:hAnsi="Times New Roman" w:cs="Times New Roman"/>
          <w:sz w:val="32"/>
          <w:szCs w:val="32"/>
        </w:rPr>
        <w:t xml:space="preserve">                                                                          </w:t>
      </w:r>
    </w:p>
    <w:p w14:paraId="56489079" w14:textId="5CFF92B2" w:rsidR="00732C48" w:rsidRPr="0042347F" w:rsidRDefault="002626A2" w:rsidP="00732C48">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4E12C9" w:rsidRPr="0042347F">
        <w:rPr>
          <w:rFonts w:ascii="Times New Roman" w:hAnsi="Times New Roman" w:cs="Times New Roman"/>
          <w:sz w:val="24"/>
          <w:szCs w:val="24"/>
        </w:rPr>
        <w:t>The effects of rushed translation can be reduced by employing professional translators and using effective verification tools</w:t>
      </w:r>
      <w:r w:rsidR="00732C48">
        <w:rPr>
          <w:rFonts w:ascii="Times New Roman" w:hAnsi="Times New Roman" w:cs="Times New Roman"/>
          <w:sz w:val="24"/>
          <w:szCs w:val="24"/>
        </w:rPr>
        <w:t>.</w:t>
      </w:r>
      <w:r w:rsidR="00732C48" w:rsidRPr="00732C48">
        <w:rPr>
          <w:rFonts w:ascii="Times New Roman" w:hAnsi="Times New Roman" w:cs="Times New Roman"/>
          <w:sz w:val="24"/>
          <w:szCs w:val="24"/>
        </w:rPr>
        <w:t xml:space="preserve"> </w:t>
      </w:r>
      <w:r w:rsidR="00732C48" w:rsidRPr="0042347F">
        <w:rPr>
          <w:rFonts w:ascii="Times New Roman" w:hAnsi="Times New Roman" w:cs="Times New Roman"/>
          <w:sz w:val="24"/>
          <w:szCs w:val="24"/>
        </w:rPr>
        <w:t>Audiences prefer accurate news, even if it's delayed, over inaccurate news that's rushed</w:t>
      </w:r>
      <w:r w:rsidR="00732C48">
        <w:rPr>
          <w:rFonts w:ascii="Times New Roman" w:hAnsi="Times New Roman" w:cs="Times New Roman"/>
          <w:sz w:val="24"/>
          <w:szCs w:val="24"/>
        </w:rPr>
        <w:t xml:space="preserve">                                                                     </w:t>
      </w:r>
    </w:p>
    <w:p w14:paraId="54315FFB" w14:textId="37FDF9C2" w:rsidR="004E12C9" w:rsidRDefault="00732C48" w:rsidP="00732C48">
      <w:pPr>
        <w:jc w:val="both"/>
        <w:rPr>
          <w:rFonts w:ascii="Times New Roman" w:hAnsi="Times New Roman" w:cs="Times New Roman"/>
          <w:sz w:val="24"/>
          <w:szCs w:val="24"/>
          <w:rtl/>
        </w:rPr>
      </w:pPr>
      <w:r>
        <w:rPr>
          <w:rFonts w:ascii="Times New Roman" w:hAnsi="Times New Roman" w:cs="Times New Roman"/>
          <w:sz w:val="24"/>
          <w:szCs w:val="24"/>
        </w:rPr>
        <w:t xml:space="preserve">                                                                             </w:t>
      </w:r>
    </w:p>
    <w:p w14:paraId="6BC0893E" w14:textId="77777777" w:rsidR="006520DE" w:rsidRDefault="006520DE" w:rsidP="00732C48">
      <w:pPr>
        <w:jc w:val="both"/>
        <w:rPr>
          <w:rFonts w:ascii="Times New Roman" w:hAnsi="Times New Roman" w:cs="Times New Roman"/>
          <w:sz w:val="24"/>
          <w:szCs w:val="24"/>
          <w:rtl/>
        </w:rPr>
      </w:pPr>
    </w:p>
    <w:p w14:paraId="545E004A" w14:textId="77777777" w:rsidR="006520DE" w:rsidRDefault="006520DE" w:rsidP="00732C48">
      <w:pPr>
        <w:jc w:val="both"/>
        <w:rPr>
          <w:rFonts w:ascii="Times New Roman" w:hAnsi="Times New Roman" w:cs="Times New Roman"/>
          <w:sz w:val="24"/>
          <w:szCs w:val="24"/>
          <w:rtl/>
        </w:rPr>
      </w:pPr>
    </w:p>
    <w:p w14:paraId="353DFEF6" w14:textId="77777777" w:rsidR="006520DE" w:rsidRDefault="006520DE" w:rsidP="00732C48">
      <w:pPr>
        <w:jc w:val="both"/>
        <w:rPr>
          <w:rFonts w:ascii="Times New Roman" w:hAnsi="Times New Roman" w:cs="Times New Roman"/>
          <w:sz w:val="24"/>
          <w:szCs w:val="24"/>
          <w:rtl/>
        </w:rPr>
      </w:pPr>
    </w:p>
    <w:p w14:paraId="266AE24F" w14:textId="77777777" w:rsidR="006520DE" w:rsidRDefault="006520DE" w:rsidP="00732C48">
      <w:pPr>
        <w:jc w:val="both"/>
        <w:rPr>
          <w:rFonts w:ascii="Times New Roman" w:hAnsi="Times New Roman" w:cs="Times New Roman"/>
          <w:sz w:val="24"/>
          <w:szCs w:val="24"/>
          <w:rtl/>
        </w:rPr>
      </w:pPr>
    </w:p>
    <w:p w14:paraId="6D78BA5A" w14:textId="77777777" w:rsidR="006520DE" w:rsidRDefault="006520DE" w:rsidP="00732C48">
      <w:pPr>
        <w:jc w:val="both"/>
        <w:rPr>
          <w:rFonts w:ascii="Times New Roman" w:hAnsi="Times New Roman" w:cs="Times New Roman"/>
          <w:sz w:val="24"/>
          <w:szCs w:val="24"/>
          <w:rtl/>
        </w:rPr>
      </w:pPr>
    </w:p>
    <w:p w14:paraId="2781B7D4" w14:textId="77777777" w:rsidR="006520DE" w:rsidRDefault="006520DE" w:rsidP="00732C48">
      <w:pPr>
        <w:jc w:val="both"/>
        <w:rPr>
          <w:rFonts w:ascii="Times New Roman" w:hAnsi="Times New Roman" w:cs="Times New Roman"/>
          <w:sz w:val="24"/>
          <w:szCs w:val="24"/>
          <w:rtl/>
        </w:rPr>
      </w:pPr>
    </w:p>
    <w:p w14:paraId="3676101D" w14:textId="77777777" w:rsidR="006520DE" w:rsidRDefault="006520DE" w:rsidP="00732C48">
      <w:pPr>
        <w:jc w:val="both"/>
        <w:rPr>
          <w:rFonts w:ascii="Times New Roman" w:hAnsi="Times New Roman" w:cs="Times New Roman"/>
          <w:sz w:val="24"/>
          <w:szCs w:val="24"/>
          <w:rtl/>
        </w:rPr>
      </w:pPr>
    </w:p>
    <w:p w14:paraId="6A55090A" w14:textId="77777777" w:rsidR="006520DE" w:rsidRDefault="006520DE" w:rsidP="00732C48">
      <w:pPr>
        <w:jc w:val="both"/>
        <w:rPr>
          <w:rFonts w:ascii="Times New Roman" w:hAnsi="Times New Roman" w:cs="Times New Roman"/>
          <w:sz w:val="24"/>
          <w:szCs w:val="24"/>
          <w:rtl/>
        </w:rPr>
      </w:pPr>
    </w:p>
    <w:p w14:paraId="5B48C309" w14:textId="77777777" w:rsidR="006520DE" w:rsidRDefault="006520DE" w:rsidP="00732C48">
      <w:pPr>
        <w:jc w:val="both"/>
        <w:rPr>
          <w:rFonts w:ascii="Times New Roman" w:hAnsi="Times New Roman" w:cs="Times New Roman"/>
          <w:sz w:val="24"/>
          <w:szCs w:val="24"/>
          <w:rtl/>
        </w:rPr>
      </w:pPr>
    </w:p>
    <w:p w14:paraId="116F1A85" w14:textId="77777777" w:rsidR="006520DE" w:rsidRDefault="006520DE" w:rsidP="00732C48">
      <w:pPr>
        <w:jc w:val="both"/>
        <w:rPr>
          <w:rFonts w:ascii="Times New Roman" w:hAnsi="Times New Roman" w:cs="Times New Roman"/>
          <w:sz w:val="24"/>
          <w:szCs w:val="24"/>
          <w:rtl/>
        </w:rPr>
      </w:pPr>
    </w:p>
    <w:p w14:paraId="6E592985" w14:textId="77777777" w:rsidR="006520DE" w:rsidRDefault="006520DE" w:rsidP="00732C48">
      <w:pPr>
        <w:jc w:val="both"/>
        <w:rPr>
          <w:rFonts w:ascii="Times New Roman" w:hAnsi="Times New Roman" w:cs="Times New Roman"/>
          <w:sz w:val="24"/>
          <w:szCs w:val="24"/>
          <w:rtl/>
        </w:rPr>
      </w:pPr>
    </w:p>
    <w:p w14:paraId="6D9ABEE9" w14:textId="77777777" w:rsidR="006520DE" w:rsidRDefault="006520DE" w:rsidP="00732C48">
      <w:pPr>
        <w:jc w:val="both"/>
        <w:rPr>
          <w:rFonts w:ascii="Times New Roman" w:hAnsi="Times New Roman" w:cs="Times New Roman"/>
          <w:sz w:val="24"/>
          <w:szCs w:val="24"/>
          <w:rtl/>
        </w:rPr>
      </w:pPr>
    </w:p>
    <w:p w14:paraId="649AEA8D" w14:textId="77777777" w:rsidR="006520DE" w:rsidRDefault="006520DE" w:rsidP="00732C48">
      <w:pPr>
        <w:jc w:val="both"/>
        <w:rPr>
          <w:rFonts w:ascii="Times New Roman" w:hAnsi="Times New Roman" w:cs="Times New Roman"/>
          <w:sz w:val="24"/>
          <w:szCs w:val="24"/>
          <w:rtl/>
        </w:rPr>
      </w:pPr>
    </w:p>
    <w:p w14:paraId="26251172" w14:textId="77777777" w:rsidR="006520DE" w:rsidRDefault="006520DE" w:rsidP="00732C48">
      <w:pPr>
        <w:jc w:val="both"/>
        <w:rPr>
          <w:rFonts w:ascii="Times New Roman" w:hAnsi="Times New Roman" w:cs="Times New Roman"/>
          <w:sz w:val="24"/>
          <w:szCs w:val="24"/>
          <w:rtl/>
        </w:rPr>
      </w:pPr>
    </w:p>
    <w:p w14:paraId="771AFD4E" w14:textId="77777777" w:rsidR="006520DE" w:rsidRDefault="006520DE" w:rsidP="00732C48">
      <w:pPr>
        <w:jc w:val="both"/>
        <w:rPr>
          <w:rFonts w:ascii="Times New Roman" w:hAnsi="Times New Roman" w:cs="Times New Roman"/>
          <w:sz w:val="24"/>
          <w:szCs w:val="24"/>
          <w:rtl/>
        </w:rPr>
      </w:pPr>
    </w:p>
    <w:p w14:paraId="617490B2" w14:textId="77777777" w:rsidR="006520DE" w:rsidRDefault="006520DE" w:rsidP="00732C48">
      <w:pPr>
        <w:jc w:val="both"/>
        <w:rPr>
          <w:rFonts w:ascii="Times New Roman" w:hAnsi="Times New Roman" w:cs="Times New Roman"/>
          <w:sz w:val="24"/>
          <w:szCs w:val="24"/>
          <w:rtl/>
        </w:rPr>
      </w:pPr>
    </w:p>
    <w:p w14:paraId="4FDFE424" w14:textId="6BF5DF8E" w:rsidR="006520DE" w:rsidRPr="006520DE" w:rsidRDefault="006520DE" w:rsidP="006520DE">
      <w:pPr>
        <w:jc w:val="center"/>
        <w:rPr>
          <w:rFonts w:ascii="Times New Roman" w:hAnsi="Times New Roman" w:cs="Times New Roman"/>
          <w:b/>
          <w:bCs/>
          <w:sz w:val="48"/>
          <w:szCs w:val="48"/>
        </w:rPr>
      </w:pPr>
      <w:r w:rsidRPr="006520DE">
        <w:rPr>
          <w:rFonts w:ascii="Times New Roman" w:hAnsi="Times New Roman" w:cs="Times New Roman"/>
          <w:b/>
          <w:bCs/>
          <w:sz w:val="48"/>
          <w:szCs w:val="48"/>
        </w:rPr>
        <w:t>Chapter 2</w:t>
      </w:r>
    </w:p>
    <w:p w14:paraId="5B400CFF" w14:textId="77777777" w:rsidR="006520DE" w:rsidRDefault="006520DE" w:rsidP="00732C48">
      <w:pPr>
        <w:jc w:val="both"/>
        <w:rPr>
          <w:rFonts w:ascii="Times New Roman" w:hAnsi="Times New Roman" w:cs="Times New Roman"/>
          <w:sz w:val="24"/>
          <w:szCs w:val="24"/>
          <w:rtl/>
        </w:rPr>
      </w:pPr>
    </w:p>
    <w:p w14:paraId="433F7D43" w14:textId="77777777" w:rsidR="006520DE" w:rsidRDefault="006520DE" w:rsidP="00732C48">
      <w:pPr>
        <w:jc w:val="both"/>
        <w:rPr>
          <w:rFonts w:ascii="Times New Roman" w:hAnsi="Times New Roman" w:cs="Times New Roman"/>
          <w:sz w:val="24"/>
          <w:szCs w:val="24"/>
          <w:rtl/>
        </w:rPr>
      </w:pPr>
    </w:p>
    <w:p w14:paraId="5C0C252C" w14:textId="77777777" w:rsidR="006520DE" w:rsidRDefault="006520DE" w:rsidP="00732C48">
      <w:pPr>
        <w:jc w:val="both"/>
        <w:rPr>
          <w:rFonts w:ascii="Times New Roman" w:hAnsi="Times New Roman" w:cs="Times New Roman"/>
          <w:sz w:val="24"/>
          <w:szCs w:val="24"/>
          <w:rtl/>
        </w:rPr>
      </w:pPr>
    </w:p>
    <w:p w14:paraId="58FAFBD9" w14:textId="77777777" w:rsidR="006520DE" w:rsidRDefault="006520DE" w:rsidP="00732C48">
      <w:pPr>
        <w:jc w:val="both"/>
        <w:rPr>
          <w:rFonts w:ascii="Times New Roman" w:hAnsi="Times New Roman" w:cs="Times New Roman"/>
          <w:sz w:val="24"/>
          <w:szCs w:val="24"/>
          <w:rtl/>
        </w:rPr>
      </w:pPr>
    </w:p>
    <w:p w14:paraId="2F9C9F21" w14:textId="77777777" w:rsidR="006520DE" w:rsidRDefault="006520DE" w:rsidP="00732C48">
      <w:pPr>
        <w:jc w:val="both"/>
        <w:rPr>
          <w:rFonts w:ascii="Times New Roman" w:hAnsi="Times New Roman" w:cs="Times New Roman"/>
          <w:sz w:val="24"/>
          <w:szCs w:val="24"/>
          <w:rtl/>
        </w:rPr>
      </w:pPr>
    </w:p>
    <w:p w14:paraId="26919306" w14:textId="77777777" w:rsidR="006520DE" w:rsidRDefault="006520DE" w:rsidP="00732C48">
      <w:pPr>
        <w:jc w:val="both"/>
        <w:rPr>
          <w:rFonts w:ascii="Times New Roman" w:hAnsi="Times New Roman" w:cs="Times New Roman"/>
          <w:sz w:val="24"/>
          <w:szCs w:val="24"/>
          <w:rtl/>
        </w:rPr>
      </w:pPr>
    </w:p>
    <w:p w14:paraId="39C22572" w14:textId="77777777" w:rsidR="006520DE" w:rsidRDefault="006520DE" w:rsidP="00732C48">
      <w:pPr>
        <w:jc w:val="both"/>
        <w:rPr>
          <w:rFonts w:ascii="Times New Roman" w:hAnsi="Times New Roman" w:cs="Times New Roman"/>
          <w:sz w:val="24"/>
          <w:szCs w:val="24"/>
          <w:rtl/>
        </w:rPr>
      </w:pPr>
    </w:p>
    <w:p w14:paraId="44C44399" w14:textId="77777777" w:rsidR="006520DE" w:rsidRDefault="006520DE" w:rsidP="00732C48">
      <w:pPr>
        <w:jc w:val="both"/>
        <w:rPr>
          <w:rFonts w:ascii="Times New Roman" w:hAnsi="Times New Roman" w:cs="Times New Roman"/>
          <w:sz w:val="24"/>
          <w:szCs w:val="24"/>
          <w:rtl/>
        </w:rPr>
      </w:pPr>
    </w:p>
    <w:p w14:paraId="75B53905" w14:textId="77777777" w:rsidR="006520DE" w:rsidRDefault="006520DE" w:rsidP="00A237E8">
      <w:pPr>
        <w:rPr>
          <w:rFonts w:ascii="Times New Roman" w:hAnsi="Times New Roman" w:cs="Times New Roman"/>
          <w:sz w:val="24"/>
          <w:szCs w:val="24"/>
        </w:rPr>
      </w:pPr>
    </w:p>
    <w:p w14:paraId="4459722C" w14:textId="77777777" w:rsidR="006520DE" w:rsidRDefault="006520DE" w:rsidP="006520DE">
      <w:pPr>
        <w:jc w:val="center"/>
        <w:rPr>
          <w:rFonts w:ascii="Times New Roman" w:hAnsi="Times New Roman" w:cs="Times New Roman"/>
          <w:sz w:val="24"/>
          <w:szCs w:val="24"/>
        </w:rPr>
      </w:pPr>
    </w:p>
    <w:p w14:paraId="367DD77A" w14:textId="77777777" w:rsidR="006520DE" w:rsidRDefault="006520DE" w:rsidP="006520DE">
      <w:pPr>
        <w:jc w:val="center"/>
        <w:rPr>
          <w:rFonts w:ascii="Times New Roman" w:hAnsi="Times New Roman" w:cs="Times New Roman"/>
          <w:sz w:val="24"/>
          <w:szCs w:val="24"/>
        </w:rPr>
      </w:pPr>
    </w:p>
    <w:p w14:paraId="5319D703" w14:textId="77777777" w:rsidR="00E41914" w:rsidRDefault="00E41914" w:rsidP="00EA49F4">
      <w:pPr>
        <w:bidi w:val="0"/>
        <w:jc w:val="center"/>
        <w:rPr>
          <w:rFonts w:ascii="Times New Roman" w:hAnsi="Times New Roman" w:cs="Times New Roman"/>
          <w:b/>
          <w:bCs/>
          <w:sz w:val="28"/>
          <w:szCs w:val="28"/>
        </w:rPr>
      </w:pPr>
    </w:p>
    <w:p w14:paraId="40AB9AEF" w14:textId="365E1A0B" w:rsidR="00844F3E" w:rsidRPr="00844F3E" w:rsidRDefault="00844F3E" w:rsidP="00E41914">
      <w:pPr>
        <w:bidi w:val="0"/>
        <w:jc w:val="center"/>
        <w:rPr>
          <w:rFonts w:ascii="Times New Roman" w:hAnsi="Times New Roman" w:cs="Times New Roman"/>
          <w:b/>
          <w:bCs/>
          <w:sz w:val="28"/>
          <w:szCs w:val="28"/>
        </w:rPr>
      </w:pPr>
      <w:r w:rsidRPr="00844F3E">
        <w:rPr>
          <w:rFonts w:ascii="Times New Roman" w:hAnsi="Times New Roman" w:cs="Times New Roman"/>
          <w:b/>
          <w:bCs/>
          <w:sz w:val="28"/>
          <w:szCs w:val="28"/>
        </w:rPr>
        <w:t>Literature Review:-</w:t>
      </w:r>
    </w:p>
    <w:p w14:paraId="68277E7F" w14:textId="00EC4144" w:rsidR="004E12C9" w:rsidRPr="00844F3E" w:rsidRDefault="004E12C9" w:rsidP="00EA49F4">
      <w:pPr>
        <w:bidi w:val="0"/>
        <w:jc w:val="center"/>
        <w:rPr>
          <w:rFonts w:ascii="Times New Roman" w:hAnsi="Times New Roman" w:cs="Times New Roman"/>
          <w:b/>
          <w:bCs/>
          <w:sz w:val="24"/>
          <w:szCs w:val="24"/>
        </w:rPr>
      </w:pPr>
      <w:r w:rsidRPr="00844F3E">
        <w:rPr>
          <w:rFonts w:ascii="Times New Roman" w:hAnsi="Times New Roman" w:cs="Times New Roman"/>
          <w:b/>
          <w:bCs/>
          <w:sz w:val="24"/>
          <w:szCs w:val="24"/>
        </w:rPr>
        <w:t>Historical Introduction</w:t>
      </w:r>
    </w:p>
    <w:p w14:paraId="4E2CB78F" w14:textId="34E6898D" w:rsidR="004E12C9" w:rsidRPr="0042347F" w:rsidRDefault="008F1DB1" w:rsidP="00EA49F4">
      <w:pPr>
        <w:bidi w:val="0"/>
        <w:jc w:val="both"/>
        <w:rPr>
          <w:rFonts w:ascii="Times New Roman" w:hAnsi="Times New Roman" w:cs="Times New Roman"/>
          <w:sz w:val="24"/>
          <w:szCs w:val="24"/>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Journalistic translation has witnessed remarkable development since the nineteenth century, particularly with the emergence of major international newspapers such as The Times in Britain (1785) and Le Figaro in France (1826), which required the provision of translated content to a global audience. With the acceleration of political events and technological developments, the need for simultaneous but accurate translation emerged, sparking an ongoing debate about the quality of journalistic translation</w:t>
      </w:r>
      <w:r w:rsidR="00940C40">
        <w:rPr>
          <w:rFonts w:ascii="Times New Roman" w:hAnsi="Times New Roman" w:cs="Times New Roman"/>
          <w:sz w:val="24"/>
          <w:szCs w:val="24"/>
        </w:rPr>
        <w:t xml:space="preserve">.         </w:t>
      </w:r>
    </w:p>
    <w:p w14:paraId="248AD898" w14:textId="77777777" w:rsidR="004E12C9" w:rsidRPr="0042347F" w:rsidRDefault="004E12C9" w:rsidP="00EA49F4">
      <w:pPr>
        <w:bidi w:val="0"/>
        <w:jc w:val="both"/>
        <w:rPr>
          <w:rFonts w:ascii="Times New Roman" w:hAnsi="Times New Roman" w:cs="Times New Roman"/>
          <w:sz w:val="24"/>
          <w:szCs w:val="24"/>
          <w:rtl/>
        </w:rPr>
      </w:pPr>
    </w:p>
    <w:p w14:paraId="7DA40B6B" w14:textId="74BBD863" w:rsidR="004E12C9" w:rsidRPr="0042347F" w:rsidRDefault="008F1DB1" w:rsidP="008F1DB1">
      <w:pPr>
        <w:bidi w:val="0"/>
        <w:rPr>
          <w:rFonts w:ascii="Times New Roman" w:hAnsi="Times New Roman" w:cs="Times New Roman"/>
          <w:sz w:val="24"/>
          <w:szCs w:val="24"/>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The Problem of Accuracy and Speed: An Ongoing Dialogue</w:t>
      </w:r>
      <w:r>
        <w:rPr>
          <w:rFonts w:ascii="Times New Roman" w:hAnsi="Times New Roman" w:cs="Times New Roman"/>
          <w:sz w:val="24"/>
          <w:szCs w:val="24"/>
        </w:rPr>
        <w:t xml:space="preserve">    </w:t>
      </w:r>
    </w:p>
    <w:p w14:paraId="1956FDA9" w14:textId="08C8AEC9" w:rsidR="004E12C9" w:rsidRPr="0042347F" w:rsidRDefault="004F4D0E" w:rsidP="00EA49F4">
      <w:pPr>
        <w:bidi w:val="0"/>
        <w:jc w:val="both"/>
        <w:rPr>
          <w:rFonts w:ascii="Times New Roman" w:hAnsi="Times New Roman" w:cs="Times New Roman"/>
          <w:sz w:val="24"/>
          <w:szCs w:val="24"/>
        </w:rPr>
      </w:pPr>
      <w:r>
        <w:rPr>
          <w:rFonts w:ascii="Times New Roman" w:hAnsi="Times New Roman" w:cs="Times New Roman"/>
          <w:sz w:val="24"/>
          <w:szCs w:val="24"/>
        </w:rPr>
        <w:t>As</w:t>
      </w:r>
      <w:r w:rsidR="00846748">
        <w:rPr>
          <w:rFonts w:ascii="Times New Roman" w:hAnsi="Times New Roman" w:cs="Times New Roman"/>
          <w:sz w:val="24"/>
          <w:szCs w:val="24"/>
        </w:rPr>
        <w:t xml:space="preserve"> </w:t>
      </w:r>
      <w:r w:rsidR="00006FEA">
        <w:rPr>
          <w:rFonts w:ascii="Times New Roman" w:hAnsi="Times New Roman" w:cs="Times New Roman"/>
          <w:sz w:val="24"/>
          <w:szCs w:val="24"/>
        </w:rPr>
        <w:t>(</w:t>
      </w:r>
      <w:r w:rsidR="00006FEA" w:rsidRPr="0042347F">
        <w:rPr>
          <w:rFonts w:ascii="Times New Roman" w:hAnsi="Times New Roman" w:cs="Times New Roman"/>
          <w:sz w:val="24"/>
          <w:szCs w:val="24"/>
        </w:rPr>
        <w:t>Jeremy</w:t>
      </w:r>
      <w:r w:rsidR="004E12C9" w:rsidRPr="0042347F">
        <w:rPr>
          <w:rFonts w:ascii="Times New Roman" w:hAnsi="Times New Roman" w:cs="Times New Roman"/>
          <w:sz w:val="24"/>
          <w:szCs w:val="24"/>
        </w:rPr>
        <w:t xml:space="preserve"> Munday</w:t>
      </w:r>
      <w:r>
        <w:rPr>
          <w:rFonts w:ascii="Times New Roman" w:hAnsi="Times New Roman" w:cs="Times New Roman"/>
          <w:sz w:val="24"/>
          <w:szCs w:val="24"/>
        </w:rPr>
        <w:t>2001)</w:t>
      </w:r>
      <w:r w:rsidR="004E12C9" w:rsidRPr="0042347F">
        <w:rPr>
          <w:rFonts w:ascii="Times New Roman" w:hAnsi="Times New Roman" w:cs="Times New Roman"/>
          <w:sz w:val="24"/>
          <w:szCs w:val="24"/>
        </w:rPr>
        <w:t xml:space="preserve"> argues in his book Introducing Translation </w:t>
      </w:r>
      <w:r w:rsidR="00356B9D" w:rsidRPr="0042347F">
        <w:rPr>
          <w:rFonts w:ascii="Times New Roman" w:hAnsi="Times New Roman" w:cs="Times New Roman"/>
          <w:sz w:val="24"/>
          <w:szCs w:val="24"/>
        </w:rPr>
        <w:t>Studies that</w:t>
      </w:r>
      <w:r w:rsidR="004E12C9" w:rsidRPr="0042347F">
        <w:rPr>
          <w:rFonts w:ascii="Times New Roman" w:hAnsi="Times New Roman" w:cs="Times New Roman"/>
          <w:sz w:val="24"/>
          <w:szCs w:val="24"/>
        </w:rPr>
        <w:t xml:space="preserve"> "journalistic translation is positioned between media and cultural transmission, making it vulnerable to the tension between reporting and editing." These tensions increase when dealing with breaking news that requires speedy translation without sufficient time for literary or linguistic review</w:t>
      </w:r>
      <w:r w:rsidR="001F2573">
        <w:rPr>
          <w:rFonts w:ascii="Times New Roman" w:hAnsi="Times New Roman" w:cs="Times New Roman"/>
          <w:sz w:val="24"/>
          <w:szCs w:val="24"/>
        </w:rPr>
        <w:t xml:space="preserve">. </w:t>
      </w:r>
      <w:r w:rsidR="00846748">
        <w:rPr>
          <w:rFonts w:ascii="Times New Roman" w:hAnsi="Times New Roman" w:cs="Times New Roman"/>
          <w:sz w:val="24"/>
          <w:szCs w:val="24"/>
        </w:rPr>
        <w:t xml:space="preserve">              </w:t>
      </w:r>
      <w:r w:rsidR="001F2573">
        <w:rPr>
          <w:rFonts w:ascii="Times New Roman" w:hAnsi="Times New Roman" w:cs="Times New Roman"/>
          <w:sz w:val="24"/>
          <w:szCs w:val="24"/>
        </w:rPr>
        <w:t xml:space="preserve">                                                                 </w:t>
      </w:r>
    </w:p>
    <w:p w14:paraId="394E048D" w14:textId="77777777" w:rsidR="004E12C9" w:rsidRPr="0042347F" w:rsidRDefault="004E12C9" w:rsidP="00EA49F4">
      <w:pPr>
        <w:bidi w:val="0"/>
        <w:jc w:val="both"/>
        <w:rPr>
          <w:rFonts w:ascii="Times New Roman" w:hAnsi="Times New Roman" w:cs="Times New Roman"/>
          <w:sz w:val="24"/>
          <w:szCs w:val="24"/>
          <w:rtl/>
        </w:rPr>
      </w:pPr>
    </w:p>
    <w:p w14:paraId="01116BFE" w14:textId="65694433" w:rsidR="004E12C9" w:rsidRPr="0042347F" w:rsidRDefault="008F1DB1" w:rsidP="00EA49F4">
      <w:pPr>
        <w:bidi w:val="0"/>
        <w:jc w:val="both"/>
        <w:rPr>
          <w:rFonts w:ascii="Times New Roman" w:hAnsi="Times New Roman" w:cs="Times New Roman"/>
          <w:sz w:val="24"/>
          <w:szCs w:val="24"/>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Lawrence Venuti (1995) explains that journalistic translation suffers from the "foreign</w:t>
      </w:r>
      <w:r w:rsidR="00290D87">
        <w:rPr>
          <w:rFonts w:ascii="Times New Roman" w:hAnsi="Times New Roman" w:cs="Times New Roman"/>
          <w:sz w:val="24"/>
          <w:szCs w:val="24"/>
        </w:rPr>
        <w:t xml:space="preserve"> c</w:t>
      </w:r>
      <w:r w:rsidR="00290D87" w:rsidRPr="0042347F">
        <w:rPr>
          <w:rFonts w:ascii="Times New Roman" w:hAnsi="Times New Roman" w:cs="Times New Roman"/>
          <w:sz w:val="24"/>
          <w:szCs w:val="24"/>
        </w:rPr>
        <w:t>itation</w:t>
      </w:r>
      <w:r w:rsidR="004E12C9" w:rsidRPr="0042347F">
        <w:rPr>
          <w:rFonts w:ascii="Times New Roman" w:hAnsi="Times New Roman" w:cs="Times New Roman"/>
          <w:sz w:val="24"/>
          <w:szCs w:val="24"/>
        </w:rPr>
        <w:t xml:space="preserve"> or domestication of texts," highlighting the importance of a review aimed not only at linguistic accuracy, but also at restoring cultural balance</w:t>
      </w:r>
      <w:r w:rsidR="00DC6CED">
        <w:rPr>
          <w:rFonts w:ascii="Times New Roman" w:hAnsi="Times New Roman" w:cs="Times New Roman"/>
          <w:sz w:val="24"/>
          <w:szCs w:val="24"/>
        </w:rPr>
        <w:t xml:space="preserve">.                    </w:t>
      </w:r>
      <w:r w:rsidR="00DC6CED">
        <w:rPr>
          <w:rFonts w:ascii="Times New Roman" w:hAnsi="Times New Roman" w:cs="Times New Roman" w:hint="cs"/>
          <w:sz w:val="24"/>
          <w:szCs w:val="24"/>
          <w:rtl/>
        </w:rPr>
        <w:t xml:space="preserve">   </w:t>
      </w:r>
    </w:p>
    <w:p w14:paraId="0F2C9AEC" w14:textId="4062EF7B" w:rsidR="004E12C9" w:rsidRPr="00494272" w:rsidRDefault="00494272" w:rsidP="00494272">
      <w:pPr>
        <w:bidi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E12C9" w:rsidRPr="00494272">
        <w:rPr>
          <w:rFonts w:ascii="Times New Roman" w:hAnsi="Times New Roman" w:cs="Times New Roman"/>
          <w:color w:val="000000" w:themeColor="text1"/>
          <w:sz w:val="24"/>
          <w:szCs w:val="24"/>
        </w:rPr>
        <w:t>Literary Review: Concept and Importance</w:t>
      </w:r>
      <w:r>
        <w:rPr>
          <w:rFonts w:ascii="Times New Roman" w:hAnsi="Times New Roman" w:cs="Times New Roman"/>
          <w:color w:val="000000" w:themeColor="text1"/>
          <w:sz w:val="24"/>
          <w:szCs w:val="24"/>
        </w:rPr>
        <w:t xml:space="preserve">          </w:t>
      </w:r>
    </w:p>
    <w:p w14:paraId="3D401A1A" w14:textId="3E0DDE50" w:rsidR="004E12C9" w:rsidRPr="00494272" w:rsidRDefault="000A2D40" w:rsidP="00EA49F4">
      <w:pPr>
        <w:bidi w:val="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E12C9" w:rsidRPr="00494272">
        <w:rPr>
          <w:rFonts w:ascii="Times New Roman" w:hAnsi="Times New Roman" w:cs="Times New Roman"/>
          <w:color w:val="000000" w:themeColor="text1"/>
          <w:sz w:val="24"/>
          <w:szCs w:val="24"/>
        </w:rPr>
        <w:t xml:space="preserve">Literary review in journalistic translation emerged in response to the increase in errors and editorial lapses that accompany rushed translation. In 2007, Reporters </w:t>
      </w:r>
      <w:r w:rsidR="00BD4F21" w:rsidRPr="00494272">
        <w:rPr>
          <w:rFonts w:ascii="Times New Roman" w:hAnsi="Times New Roman" w:cs="Times New Roman"/>
          <w:color w:val="000000" w:themeColor="text1"/>
          <w:sz w:val="24"/>
          <w:szCs w:val="24"/>
        </w:rPr>
        <w:t>without</w:t>
      </w:r>
      <w:r w:rsidR="004E12C9" w:rsidRPr="00494272">
        <w:rPr>
          <w:rFonts w:ascii="Times New Roman" w:hAnsi="Times New Roman" w:cs="Times New Roman"/>
          <w:color w:val="000000" w:themeColor="text1"/>
          <w:sz w:val="24"/>
          <w:szCs w:val="24"/>
        </w:rPr>
        <w:t xml:space="preserve"> Borders published a report warning of "the danger of rushed translation to the accuracy of international news," especially in conflict zones such as Iraq and Syria</w:t>
      </w:r>
      <w:r w:rsidR="004E12C9" w:rsidRPr="00494272">
        <w:rPr>
          <w:rFonts w:ascii="Times New Roman" w:hAnsi="Times New Roman" w:cs="Times New Roman"/>
          <w:color w:val="000000" w:themeColor="text1"/>
          <w:sz w:val="24"/>
          <w:szCs w:val="24"/>
          <w:rtl/>
        </w:rPr>
        <w:t>.</w:t>
      </w:r>
    </w:p>
    <w:p w14:paraId="5F3628C7" w14:textId="35167BA1" w:rsidR="004E12C9" w:rsidRPr="00B2455A" w:rsidRDefault="000A2D40" w:rsidP="00EA49F4">
      <w:pPr>
        <w:bidi w:val="0"/>
        <w:jc w:val="both"/>
        <w:rPr>
          <w:rFonts w:ascii="Times New Roman" w:hAnsi="Times New Roman" w:cs="Times New Roman"/>
          <w:color w:val="FF0000"/>
          <w:sz w:val="24"/>
          <w:szCs w:val="24"/>
          <w:rtl/>
        </w:rPr>
      </w:pPr>
      <w:r>
        <w:rPr>
          <w:rFonts w:ascii="Times New Roman" w:hAnsi="Times New Roman" w:cs="Times New Roman"/>
          <w:sz w:val="24"/>
          <w:szCs w:val="24"/>
        </w:rPr>
        <w:t xml:space="preserve">     </w:t>
      </w:r>
      <w:r w:rsidR="00B2455A" w:rsidRPr="00B2455A">
        <w:rPr>
          <w:rFonts w:ascii="Times New Roman" w:hAnsi="Times New Roman" w:cs="Times New Roman"/>
          <w:sz w:val="24"/>
          <w:szCs w:val="24"/>
        </w:rPr>
        <w:t>Translation in the news context is not a neutral transmission of facts. Basnett (2002) argued that the translator becomes an intercultural mediator, actively reshaping meaning to conform to the norms, values, and expectations of the target audience. From this perspective, translation is not simply a transmission of information but also a reconstructing of messages within a new cultural and political framework</w:t>
      </w:r>
      <w:r w:rsidR="00B2455A">
        <w:rPr>
          <w:rFonts w:ascii="Times New Roman" w:hAnsi="Times New Roman" w:cs="Times New Roman"/>
          <w:sz w:val="24"/>
          <w:szCs w:val="24"/>
        </w:rPr>
        <w:t xml:space="preserve">                     </w:t>
      </w:r>
    </w:p>
    <w:p w14:paraId="1E5645D7" w14:textId="3A919DCA" w:rsidR="00151879" w:rsidRPr="00151879" w:rsidRDefault="000A2D40" w:rsidP="00EA49F4">
      <w:pPr>
        <w:bidi w:val="0"/>
        <w:jc w:val="both"/>
        <w:rPr>
          <w:rFonts w:ascii="Times New Roman" w:hAnsi="Times New Roman" w:cs="Times New Roman"/>
          <w:sz w:val="24"/>
          <w:szCs w:val="24"/>
          <w:rtl/>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Peter Newmark</w:t>
      </w:r>
      <w:r w:rsidR="006733A0">
        <w:rPr>
          <w:rFonts w:ascii="Times New Roman" w:hAnsi="Times New Roman" w:cs="Times New Roman"/>
          <w:sz w:val="24"/>
          <w:szCs w:val="24"/>
        </w:rPr>
        <w:t xml:space="preserve"> </w:t>
      </w:r>
      <w:r w:rsidR="004E1EFE">
        <w:rPr>
          <w:rFonts w:ascii="Times New Roman" w:hAnsi="Times New Roman" w:cs="Times New Roman"/>
          <w:sz w:val="24"/>
          <w:szCs w:val="24"/>
        </w:rPr>
        <w:t>(</w:t>
      </w:r>
      <w:r w:rsidR="006733A0">
        <w:rPr>
          <w:rFonts w:ascii="Times New Roman" w:hAnsi="Times New Roman" w:cs="Times New Roman"/>
          <w:sz w:val="24"/>
          <w:szCs w:val="24"/>
        </w:rPr>
        <w:t>1988)</w:t>
      </w:r>
      <w:r w:rsidR="004E12C9" w:rsidRPr="0042347F">
        <w:rPr>
          <w:rFonts w:ascii="Times New Roman" w:hAnsi="Times New Roman" w:cs="Times New Roman"/>
          <w:sz w:val="24"/>
          <w:szCs w:val="24"/>
        </w:rPr>
        <w:t xml:space="preserve"> noted in his book A Textbook of </w:t>
      </w:r>
      <w:r w:rsidR="00D17C8C" w:rsidRPr="0042347F">
        <w:rPr>
          <w:rFonts w:ascii="Times New Roman" w:hAnsi="Times New Roman" w:cs="Times New Roman"/>
          <w:sz w:val="24"/>
          <w:szCs w:val="24"/>
        </w:rPr>
        <w:t>Translation that</w:t>
      </w:r>
      <w:r w:rsidR="004E12C9" w:rsidRPr="0042347F">
        <w:rPr>
          <w:rFonts w:ascii="Times New Roman" w:hAnsi="Times New Roman" w:cs="Times New Roman"/>
          <w:sz w:val="24"/>
          <w:szCs w:val="24"/>
        </w:rPr>
        <w:t xml:space="preserve"> "journalistic texts need review not because they contain errors, but because they require a balance between speed of transmission and precision of expression</w:t>
      </w:r>
      <w:r w:rsidR="008F27A1">
        <w:rPr>
          <w:rFonts w:ascii="Times New Roman" w:hAnsi="Times New Roman" w:cs="Times New Roman"/>
          <w:sz w:val="24"/>
          <w:szCs w:val="24"/>
        </w:rPr>
        <w:t>.</w:t>
      </w:r>
      <w:r w:rsidR="00151879" w:rsidRPr="00151879">
        <w:t xml:space="preserve"> </w:t>
      </w:r>
      <w:r w:rsidR="00151879" w:rsidRPr="00151879">
        <w:rPr>
          <w:rFonts w:ascii="Times New Roman" w:hAnsi="Times New Roman" w:cs="Times New Roman"/>
          <w:sz w:val="24"/>
          <w:szCs w:val="24"/>
        </w:rPr>
        <w:t>This interpretive aspect becomes particularly important when news reports contain implicit cultural references, idiomatic expressions, or political jargon. The translator must decide whether to highlight, ex</w:t>
      </w:r>
      <w:r w:rsidR="0079572D">
        <w:rPr>
          <w:rFonts w:ascii="Times New Roman" w:hAnsi="Times New Roman" w:cs="Times New Roman"/>
          <w:sz w:val="24"/>
          <w:szCs w:val="24"/>
        </w:rPr>
        <w:t xml:space="preserve">plain, or retain these elements </w:t>
      </w:r>
      <w:r w:rsidR="00151879" w:rsidRPr="00151879">
        <w:rPr>
          <w:rFonts w:ascii="Times New Roman" w:hAnsi="Times New Roman" w:cs="Times New Roman"/>
          <w:sz w:val="24"/>
          <w:szCs w:val="24"/>
        </w:rPr>
        <w:t xml:space="preserve">each choice has potential consequences for the reader's understanding and perception </w:t>
      </w:r>
      <w:r w:rsidR="00151879">
        <w:rPr>
          <w:rFonts w:ascii="Times New Roman" w:hAnsi="Times New Roman" w:cs="Times New Roman"/>
          <w:sz w:val="24"/>
          <w:szCs w:val="24"/>
        </w:rPr>
        <w:t xml:space="preserve">                                                               </w:t>
      </w:r>
    </w:p>
    <w:p w14:paraId="6804A188" w14:textId="1DCD79DC" w:rsidR="004E12C9" w:rsidRPr="00522C06" w:rsidRDefault="008F27A1" w:rsidP="00EA49F4">
      <w:pPr>
        <w:bidi w:val="0"/>
        <w:jc w:val="both"/>
        <w:rPr>
          <w:rFonts w:ascii="Times New Roman" w:hAnsi="Times New Roman" w:cs="Times New Roman"/>
          <w:sz w:val="24"/>
          <w:szCs w:val="24"/>
          <w:rtl/>
        </w:rPr>
      </w:pPr>
      <w:r>
        <w:rPr>
          <w:rFonts w:ascii="Times New Roman" w:hAnsi="Times New Roman" w:cs="Times New Roman"/>
          <w:sz w:val="24"/>
          <w:szCs w:val="24"/>
        </w:rPr>
        <w:lastRenderedPageBreak/>
        <w:t xml:space="preserve">   </w:t>
      </w:r>
      <w:r w:rsidR="00522C06" w:rsidRPr="00522C06">
        <w:rPr>
          <w:rFonts w:ascii="Times New Roman" w:hAnsi="Times New Roman" w:cs="Times New Roman"/>
          <w:sz w:val="24"/>
          <w:szCs w:val="24"/>
        </w:rPr>
        <w:t xml:space="preserve">One of the most pressing themes in the literature is the tension between the need for </w:t>
      </w:r>
      <w:r w:rsidR="004555D9">
        <w:rPr>
          <w:rFonts w:ascii="Times New Roman" w:hAnsi="Times New Roman" w:cs="Times New Roman"/>
          <w:sz w:val="24"/>
          <w:szCs w:val="24"/>
        </w:rPr>
        <w:t xml:space="preserve">  </w:t>
      </w:r>
      <w:r w:rsidR="00522C06" w:rsidRPr="00522C06">
        <w:rPr>
          <w:rFonts w:ascii="Times New Roman" w:hAnsi="Times New Roman" w:cs="Times New Roman"/>
          <w:sz w:val="24"/>
          <w:szCs w:val="24"/>
        </w:rPr>
        <w:t>rapid dissemination and the need for accurate translation. As Valdeón (2015) points out, the fast paced nature of the news industry places translators under severe time constraints, and they often sacrifice accuracy for speed. Mistakes can result from hasty decisions, a lack of context, or insufficient time to verify terminology</w:t>
      </w:r>
      <w:r w:rsidR="00522C06">
        <w:rPr>
          <w:rFonts w:ascii="Times New Roman" w:hAnsi="Times New Roman" w:cs="Times New Roman"/>
          <w:sz w:val="24"/>
          <w:szCs w:val="24"/>
        </w:rPr>
        <w:t xml:space="preserve">.                                                                                </w:t>
      </w:r>
      <w:r w:rsidRPr="00522C06">
        <w:rPr>
          <w:rFonts w:ascii="Times New Roman" w:hAnsi="Times New Roman" w:cs="Times New Roman"/>
          <w:sz w:val="24"/>
          <w:szCs w:val="24"/>
        </w:rPr>
        <w:t xml:space="preserve">                                   </w:t>
      </w:r>
      <w:r w:rsidR="006A1E8E" w:rsidRPr="00522C06">
        <w:rPr>
          <w:rFonts w:ascii="Times New Roman" w:hAnsi="Times New Roman" w:cs="Times New Roman"/>
          <w:sz w:val="24"/>
          <w:szCs w:val="24"/>
        </w:rPr>
        <w:t xml:space="preserve">     </w:t>
      </w:r>
      <w:r w:rsidRPr="00522C06">
        <w:rPr>
          <w:rFonts w:ascii="Times New Roman" w:hAnsi="Times New Roman" w:cs="Times New Roman"/>
          <w:sz w:val="24"/>
          <w:szCs w:val="24"/>
          <w:rtl/>
        </w:rPr>
        <w:t xml:space="preserve">   </w:t>
      </w:r>
    </w:p>
    <w:p w14:paraId="14B5DFF6" w14:textId="7F5F211A" w:rsidR="004E12C9" w:rsidRPr="00BD4F21" w:rsidRDefault="006A1E8E" w:rsidP="00EA49F4">
      <w:pPr>
        <w:bidi w:val="0"/>
        <w:jc w:val="both"/>
        <w:rPr>
          <w:rFonts w:ascii="Times New Roman" w:hAnsi="Times New Roman" w:cs="Times New Roman"/>
          <w:color w:val="000000" w:themeColor="text1"/>
          <w:sz w:val="24"/>
          <w:szCs w:val="24"/>
          <w:rtl/>
        </w:rPr>
      </w:pPr>
      <w:r>
        <w:rPr>
          <w:rFonts w:ascii="Times New Roman" w:hAnsi="Times New Roman" w:cs="Times New Roman"/>
          <w:sz w:val="24"/>
          <w:szCs w:val="24"/>
        </w:rPr>
        <w:t xml:space="preserve"> </w:t>
      </w:r>
      <w:r w:rsidR="000A2D40">
        <w:rPr>
          <w:rFonts w:ascii="Times New Roman" w:hAnsi="Times New Roman" w:cs="Times New Roman"/>
          <w:sz w:val="24"/>
          <w:szCs w:val="24"/>
        </w:rPr>
        <w:t xml:space="preserve"> </w:t>
      </w:r>
      <w:r>
        <w:rPr>
          <w:rFonts w:ascii="Times New Roman" w:hAnsi="Times New Roman" w:cs="Times New Roman"/>
          <w:sz w:val="24"/>
          <w:szCs w:val="24"/>
        </w:rPr>
        <w:t xml:space="preserve"> </w:t>
      </w:r>
      <w:r w:rsidR="004E12C9" w:rsidRPr="00BD4F21">
        <w:rPr>
          <w:rFonts w:ascii="Times New Roman" w:hAnsi="Times New Roman" w:cs="Times New Roman"/>
          <w:color w:val="000000" w:themeColor="text1"/>
          <w:sz w:val="24"/>
          <w:szCs w:val="24"/>
        </w:rPr>
        <w:t xml:space="preserve">Tools of Balance: How can we achieve accuracy without sacrificing </w:t>
      </w:r>
      <w:r w:rsidR="008F27A1" w:rsidRPr="00BD4F21">
        <w:rPr>
          <w:rFonts w:ascii="Times New Roman" w:hAnsi="Times New Roman" w:cs="Times New Roman"/>
          <w:color w:val="000000" w:themeColor="text1"/>
          <w:sz w:val="24"/>
          <w:szCs w:val="24"/>
        </w:rPr>
        <w:t>speed?</w:t>
      </w:r>
      <w:r w:rsidRPr="00BD4F21">
        <w:rPr>
          <w:rFonts w:ascii="Times New Roman" w:hAnsi="Times New Roman" w:cs="Times New Roman"/>
          <w:color w:val="000000" w:themeColor="text1"/>
          <w:sz w:val="24"/>
          <w:szCs w:val="24"/>
        </w:rPr>
        <w:t xml:space="preserve">                  </w:t>
      </w:r>
    </w:p>
    <w:p w14:paraId="205D9605" w14:textId="10E43A34" w:rsidR="004E12C9" w:rsidRPr="00BD4F21" w:rsidRDefault="004E12C9" w:rsidP="00BD4F21">
      <w:pPr>
        <w:bidi w:val="0"/>
        <w:rPr>
          <w:rFonts w:ascii="Times New Roman" w:hAnsi="Times New Roman" w:cs="Times New Roman"/>
          <w:color w:val="000000" w:themeColor="text1"/>
          <w:sz w:val="24"/>
          <w:szCs w:val="24"/>
        </w:rPr>
      </w:pPr>
      <w:r w:rsidRPr="00BD4F21">
        <w:rPr>
          <w:rFonts w:ascii="Times New Roman" w:hAnsi="Times New Roman" w:cs="Times New Roman"/>
          <w:color w:val="000000" w:themeColor="text1"/>
          <w:sz w:val="24"/>
          <w:szCs w:val="24"/>
        </w:rPr>
        <w:t>Multitasking Editorial Teams</w:t>
      </w:r>
    </w:p>
    <w:p w14:paraId="5996184C" w14:textId="4F97F428" w:rsidR="004E12C9" w:rsidRPr="0042347F" w:rsidRDefault="004E12C9" w:rsidP="00EA49F4">
      <w:pPr>
        <w:bidi w:val="0"/>
        <w:jc w:val="both"/>
        <w:rPr>
          <w:rFonts w:ascii="Times New Roman" w:hAnsi="Times New Roman" w:cs="Times New Roman"/>
          <w:sz w:val="24"/>
          <w:szCs w:val="24"/>
        </w:rPr>
      </w:pPr>
      <w:r w:rsidRPr="0042347F">
        <w:rPr>
          <w:rFonts w:ascii="Times New Roman" w:hAnsi="Times New Roman" w:cs="Times New Roman"/>
          <w:sz w:val="24"/>
          <w:szCs w:val="24"/>
        </w:rPr>
        <w:t>Since 2010, major media organizations such as Reuters and BBC Arabic have begun employing specialized translation teams, where the translator works alongside a language editor and a final proofreader to ensure quality</w:t>
      </w:r>
      <w:r w:rsidR="008F27A1">
        <w:rPr>
          <w:rFonts w:ascii="Times New Roman" w:hAnsi="Times New Roman" w:cs="Times New Roman"/>
          <w:sz w:val="24"/>
          <w:szCs w:val="24"/>
        </w:rPr>
        <w:t xml:space="preserve">                                                </w:t>
      </w:r>
    </w:p>
    <w:p w14:paraId="6E2EF4B2" w14:textId="7F85D0A9" w:rsidR="004E12C9" w:rsidRPr="0042347F" w:rsidRDefault="008F27A1" w:rsidP="00EA49F4">
      <w:pPr>
        <w:bidi w:val="0"/>
        <w:jc w:val="both"/>
        <w:rPr>
          <w:rFonts w:ascii="Times New Roman" w:hAnsi="Times New Roman" w:cs="Times New Roman"/>
          <w:sz w:val="24"/>
          <w:szCs w:val="24"/>
        </w:rPr>
      </w:pPr>
      <w:r>
        <w:rPr>
          <w:rFonts w:ascii="Times New Roman" w:hAnsi="Times New Roman" w:cs="Times New Roman"/>
          <w:sz w:val="24"/>
          <w:szCs w:val="24"/>
        </w:rPr>
        <w:t xml:space="preserve">  </w:t>
      </w:r>
      <w:r w:rsidR="000A2D40">
        <w:rPr>
          <w:rFonts w:ascii="Times New Roman" w:hAnsi="Times New Roman" w:cs="Times New Roman"/>
          <w:sz w:val="24"/>
          <w:szCs w:val="24"/>
        </w:rPr>
        <w:t xml:space="preserve">  </w:t>
      </w:r>
      <w:r w:rsidR="004E12C9" w:rsidRPr="0042347F">
        <w:rPr>
          <w:rFonts w:ascii="Times New Roman" w:hAnsi="Times New Roman" w:cs="Times New Roman"/>
          <w:sz w:val="24"/>
          <w:szCs w:val="24"/>
        </w:rPr>
        <w:t>Artificial Intelligence and Technological Assistan</w:t>
      </w:r>
      <w:r w:rsidR="002368F6">
        <w:rPr>
          <w:rFonts w:ascii="Times New Roman" w:hAnsi="Times New Roman" w:cs="Times New Roman"/>
          <w:sz w:val="24"/>
          <w:szCs w:val="24"/>
        </w:rPr>
        <w:t>ce</w:t>
      </w:r>
      <w:r w:rsidR="002368F6" w:rsidRPr="002368F6">
        <w:rPr>
          <w:rFonts w:ascii="Times New Roman" w:hAnsi="Times New Roman" w:cs="Times New Roman"/>
          <w:sz w:val="24"/>
          <w:szCs w:val="24"/>
        </w:rPr>
        <w:t xml:space="preserve"> </w:t>
      </w:r>
      <w:r w:rsidR="002368F6" w:rsidRPr="0042347F">
        <w:rPr>
          <w:rFonts w:ascii="Times New Roman" w:hAnsi="Times New Roman" w:cs="Times New Roman"/>
          <w:sz w:val="24"/>
          <w:szCs w:val="24"/>
        </w:rPr>
        <w:t>According to a University of Surrey study (2021), translation assistance tools (such as SDL Trados and MemoQ) have helped speed up the translation process by up to 40%, but they always require human review</w:t>
      </w:r>
      <w:r w:rsidR="002368F6">
        <w:rPr>
          <w:rFonts w:ascii="Times New Roman" w:hAnsi="Times New Roman" w:cs="Times New Roman"/>
          <w:sz w:val="24"/>
          <w:szCs w:val="24"/>
        </w:rPr>
        <w:t xml:space="preserve">.                                                                                    </w:t>
      </w:r>
      <w:r w:rsidR="00D40CEC">
        <w:rPr>
          <w:rFonts w:ascii="Times New Roman" w:hAnsi="Times New Roman" w:cs="Times New Roman"/>
          <w:sz w:val="24"/>
          <w:szCs w:val="24"/>
        </w:rPr>
        <w:t xml:space="preserve">                               </w:t>
      </w:r>
    </w:p>
    <w:p w14:paraId="3DA7BCD2" w14:textId="63C1CF76" w:rsidR="004E12C9" w:rsidRPr="0042347F" w:rsidRDefault="004E12C9" w:rsidP="00EA49F4">
      <w:pPr>
        <w:bidi w:val="0"/>
        <w:jc w:val="both"/>
        <w:rPr>
          <w:rFonts w:ascii="Times New Roman" w:hAnsi="Times New Roman" w:cs="Times New Roman"/>
          <w:sz w:val="24"/>
          <w:szCs w:val="24"/>
        </w:rPr>
      </w:pPr>
      <w:r w:rsidRPr="0042347F">
        <w:rPr>
          <w:rFonts w:ascii="Times New Roman" w:hAnsi="Times New Roman" w:cs="Times New Roman"/>
          <w:sz w:val="24"/>
          <w:szCs w:val="24"/>
        </w:rPr>
        <w:t>Continuing Professional Training</w:t>
      </w:r>
      <w:r w:rsidR="00162FEB">
        <w:rPr>
          <w:rFonts w:ascii="Times New Roman" w:hAnsi="Times New Roman" w:cs="Times New Roman"/>
          <w:sz w:val="24"/>
          <w:szCs w:val="24"/>
        </w:rPr>
        <w:t xml:space="preserve">                                                                                      </w:t>
      </w:r>
    </w:p>
    <w:p w14:paraId="0E410769" w14:textId="4BA2EB17" w:rsidR="004E12C9" w:rsidRPr="0042347F" w:rsidRDefault="000A2D40" w:rsidP="00EA49F4">
      <w:pPr>
        <w:bidi w:val="0"/>
        <w:jc w:val="both"/>
        <w:rPr>
          <w:rFonts w:ascii="Times New Roman" w:hAnsi="Times New Roman" w:cs="Times New Roman"/>
          <w:sz w:val="24"/>
          <w:szCs w:val="24"/>
          <w:rtl/>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 xml:space="preserve">In 2019, Translators </w:t>
      </w:r>
      <w:r w:rsidR="00162FEB" w:rsidRPr="0042347F">
        <w:rPr>
          <w:rFonts w:ascii="Times New Roman" w:hAnsi="Times New Roman" w:cs="Times New Roman"/>
          <w:sz w:val="24"/>
          <w:szCs w:val="24"/>
        </w:rPr>
        <w:t>without</w:t>
      </w:r>
      <w:r w:rsidR="004E12C9" w:rsidRPr="0042347F">
        <w:rPr>
          <w:rFonts w:ascii="Times New Roman" w:hAnsi="Times New Roman" w:cs="Times New Roman"/>
          <w:sz w:val="24"/>
          <w:szCs w:val="24"/>
        </w:rPr>
        <w:t xml:space="preserve"> Borders organized training programs titled "Editing in Journalistic Translation," which focused on the art of </w:t>
      </w:r>
      <w:r w:rsidR="00162FEB">
        <w:rPr>
          <w:rFonts w:ascii="Times New Roman" w:hAnsi="Times New Roman" w:cs="Times New Roman"/>
          <w:sz w:val="24"/>
          <w:szCs w:val="24"/>
        </w:rPr>
        <w:t xml:space="preserve">proofreading urgent translation   </w:t>
      </w:r>
      <w:r w:rsidR="00162FEB">
        <w:rPr>
          <w:rFonts w:ascii="Times New Roman" w:hAnsi="Times New Roman" w:cs="Times New Roman" w:hint="cs"/>
          <w:sz w:val="24"/>
          <w:szCs w:val="24"/>
          <w:rtl/>
        </w:rPr>
        <w:t xml:space="preserve"> </w:t>
      </w:r>
    </w:p>
    <w:p w14:paraId="6FC5EEEE" w14:textId="656B2593" w:rsidR="004E12C9" w:rsidRPr="00F37551" w:rsidRDefault="004E12C9" w:rsidP="00F37551">
      <w:pPr>
        <w:bidi w:val="0"/>
        <w:jc w:val="both"/>
        <w:rPr>
          <w:rFonts w:ascii="Times New Roman" w:hAnsi="Times New Roman" w:cs="Times New Roman"/>
          <w:color w:val="000000" w:themeColor="text1"/>
          <w:sz w:val="24"/>
          <w:szCs w:val="24"/>
        </w:rPr>
      </w:pPr>
      <w:r w:rsidRPr="0042347F">
        <w:rPr>
          <w:rFonts w:ascii="Times New Roman" w:hAnsi="Times New Roman" w:cs="Times New Roman"/>
          <w:sz w:val="24"/>
          <w:szCs w:val="24"/>
        </w:rPr>
        <w:t>Real-World Examples of Failures Due to Lack of Proofreading</w:t>
      </w:r>
      <w:r w:rsidR="00162FEB">
        <w:rPr>
          <w:rFonts w:ascii="Times New Roman" w:hAnsi="Times New Roman" w:cs="Times New Roman"/>
          <w:sz w:val="24"/>
          <w:szCs w:val="24"/>
        </w:rPr>
        <w:t xml:space="preserve"> </w:t>
      </w:r>
      <w:r w:rsidR="00F37551">
        <w:rPr>
          <w:rFonts w:ascii="Times New Roman" w:hAnsi="Times New Roman" w:cs="Times New Roman"/>
          <w:color w:val="000000" w:themeColor="text1"/>
          <w:sz w:val="24"/>
          <w:szCs w:val="24"/>
        </w:rPr>
        <w:t xml:space="preserve">Al Jazeera </w:t>
      </w:r>
      <w:r w:rsidR="00845D89">
        <w:rPr>
          <w:rFonts w:ascii="Times New Roman" w:hAnsi="Times New Roman" w:cs="Times New Roman"/>
          <w:color w:val="000000" w:themeColor="text1"/>
          <w:sz w:val="24"/>
          <w:szCs w:val="24"/>
        </w:rPr>
        <w:t>English (</w:t>
      </w:r>
      <w:r w:rsidR="00F37551">
        <w:rPr>
          <w:rFonts w:ascii="Times New Roman" w:hAnsi="Times New Roman" w:cs="Times New Roman"/>
          <w:color w:val="000000" w:themeColor="text1"/>
          <w:sz w:val="24"/>
          <w:szCs w:val="24"/>
          <w:rtl/>
        </w:rPr>
        <w:t>2011</w:t>
      </w:r>
      <w:r w:rsidR="00845D89">
        <w:rPr>
          <w:rFonts w:ascii="Times New Roman" w:hAnsi="Times New Roman" w:cs="Times New Roman"/>
          <w:color w:val="000000" w:themeColor="text1"/>
          <w:sz w:val="24"/>
          <w:szCs w:val="24"/>
        </w:rPr>
        <w:t>)</w:t>
      </w:r>
      <w:r w:rsidR="00162FEB">
        <w:rPr>
          <w:rFonts w:ascii="Times New Roman" w:hAnsi="Times New Roman" w:cs="Times New Roman"/>
          <w:sz w:val="24"/>
          <w:szCs w:val="24"/>
        </w:rPr>
        <w:t xml:space="preserve">            </w:t>
      </w:r>
    </w:p>
    <w:p w14:paraId="50EF748B" w14:textId="144F133D" w:rsidR="00BD4F21" w:rsidRPr="00BD4F21" w:rsidRDefault="00B93CAA" w:rsidP="00BD4F21">
      <w:pPr>
        <w:bidi w:val="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00914E63" w:rsidRPr="00914E63">
        <w:rPr>
          <w:rFonts w:ascii="Times New Roman" w:hAnsi="Times New Roman" w:cs="Times New Roman"/>
          <w:sz w:val="24"/>
          <w:szCs w:val="24"/>
        </w:rPr>
        <w:t>Unlike literary or technical translation, news translation often involves editing, a hybrid process that combines translation, editing, summarizing, and rewriting. Hirsty (2001) coined this term to describe how translators in journalistic contexts rework the structure, tone, and even content of the source text</w:t>
      </w:r>
      <w:r w:rsidR="002E0829">
        <w:rPr>
          <w:rFonts w:ascii="Times New Roman" w:hAnsi="Times New Roman" w:cs="Times New Roman"/>
          <w:sz w:val="24"/>
          <w:szCs w:val="24"/>
        </w:rPr>
        <w:t>.</w:t>
      </w:r>
      <w:r w:rsidR="00914E63" w:rsidRPr="00914E63">
        <w:rPr>
          <w:rFonts w:ascii="Times New Roman" w:hAnsi="Times New Roman" w:cs="Times New Roman"/>
          <w:sz w:val="24"/>
          <w:szCs w:val="24"/>
        </w:rPr>
        <w:t xml:space="preserve"> </w:t>
      </w:r>
      <w:r w:rsidR="002E0829">
        <w:rPr>
          <w:rFonts w:ascii="Times New Roman" w:hAnsi="Times New Roman" w:cs="Times New Roman"/>
          <w:sz w:val="24"/>
          <w:szCs w:val="24"/>
        </w:rPr>
        <w:t xml:space="preserve"> </w:t>
      </w:r>
      <w:r w:rsidR="00914E63" w:rsidRPr="00914E63">
        <w:rPr>
          <w:rFonts w:ascii="Times New Roman" w:hAnsi="Times New Roman" w:cs="Times New Roman"/>
          <w:sz w:val="24"/>
          <w:szCs w:val="24"/>
        </w:rPr>
        <w:t xml:space="preserve"> This approach requires translators to consider not only linguistic equivalence but also relevance, clarity, conciseness, and stylistic compatibility with the journalistic conventions of the target language. This may include removing superfluous details, rewriting headlines, or modifying metaphors. These practices raise questions about the commitment to the source text and the translator's editorial independence. 4. Ideology, Framing, and Translator Subjectivity</w:t>
      </w:r>
      <w:r w:rsidR="002E0829">
        <w:rPr>
          <w:rFonts w:ascii="Times New Roman" w:hAnsi="Times New Roman" w:cs="Times New Roman"/>
          <w:sz w:val="24"/>
          <w:szCs w:val="24"/>
        </w:rPr>
        <w:t>.</w:t>
      </w:r>
      <w:r w:rsidR="00914E63">
        <w:t xml:space="preserve">   </w:t>
      </w:r>
      <w:r w:rsidR="004E12C9" w:rsidRPr="0042347F">
        <w:rPr>
          <w:rFonts w:ascii="Times New Roman" w:hAnsi="Times New Roman" w:cs="Times New Roman"/>
          <w:sz w:val="24"/>
          <w:szCs w:val="24"/>
        </w:rPr>
        <w:t>A political statement "armed civilians" was translated as "armed citizens," but without proper proofreading, the meaning came out as "criminals," sparking political controversy in Libya coverage</w:t>
      </w:r>
      <w:r w:rsidR="00CF0C2E">
        <w:rPr>
          <w:rFonts w:ascii="Times New Roman" w:hAnsi="Times New Roman" w:cs="Times New Roman"/>
          <w:sz w:val="24"/>
          <w:szCs w:val="24"/>
        </w:rPr>
        <w:t xml:space="preserve">. </w:t>
      </w:r>
      <w:r w:rsidR="00914E63">
        <w:rPr>
          <w:rFonts w:ascii="Times New Roman" w:hAnsi="Times New Roman" w:cs="Times New Roman"/>
          <w:sz w:val="24"/>
          <w:szCs w:val="24"/>
        </w:rPr>
        <w:t xml:space="preserve"> </w:t>
      </w:r>
      <w:r w:rsidR="00BD4F21" w:rsidRPr="00BD4F21">
        <w:rPr>
          <w:rFonts w:ascii="Times New Roman" w:hAnsi="Times New Roman" w:cs="Times New Roman"/>
          <w:color w:val="000000" w:themeColor="text1"/>
          <w:sz w:val="24"/>
          <w:szCs w:val="24"/>
        </w:rPr>
        <w:t>The New York Times</w:t>
      </w:r>
      <w:r w:rsidR="00BD4F21" w:rsidRPr="00BD4F21">
        <w:rPr>
          <w:rFonts w:ascii="Times New Roman" w:hAnsi="Times New Roman" w:cs="Times New Roman"/>
          <w:color w:val="000000" w:themeColor="text1"/>
          <w:sz w:val="24"/>
          <w:szCs w:val="24"/>
          <w:rtl/>
        </w:rPr>
        <w:t xml:space="preserve"> (2003)</w:t>
      </w:r>
    </w:p>
    <w:p w14:paraId="5472F8CC" w14:textId="1780117B" w:rsidR="004E12C9" w:rsidRPr="0042347F" w:rsidRDefault="001C36E1" w:rsidP="00EA49F4">
      <w:pPr>
        <w:bidi w:val="0"/>
        <w:jc w:val="both"/>
        <w:rPr>
          <w:rFonts w:ascii="Times New Roman" w:hAnsi="Times New Roman" w:cs="Times New Roman"/>
          <w:sz w:val="24"/>
          <w:szCs w:val="24"/>
        </w:rPr>
      </w:pPr>
      <w:r>
        <w:rPr>
          <w:rFonts w:ascii="Times New Roman" w:hAnsi="Times New Roman" w:cs="Times New Roman"/>
          <w:sz w:val="24"/>
          <w:szCs w:val="24"/>
        </w:rPr>
        <w:t xml:space="preserve">   </w:t>
      </w:r>
      <w:r w:rsidR="004E12C9" w:rsidRPr="0042347F">
        <w:rPr>
          <w:rFonts w:ascii="Times New Roman" w:hAnsi="Times New Roman" w:cs="Times New Roman"/>
          <w:sz w:val="24"/>
          <w:szCs w:val="24"/>
        </w:rPr>
        <w:t>In coverage of the Iraq War, the phrase "shock and awe" was translated as "shock and awe," although the cultural meaning is closer to "horrific blows to terrify the enemy," which altered the translation's impact on Arab public opinion</w:t>
      </w:r>
      <w:r w:rsidR="00CF0C2E">
        <w:rPr>
          <w:rFonts w:ascii="Times New Roman" w:hAnsi="Times New Roman" w:cs="Times New Roman"/>
          <w:sz w:val="24"/>
          <w:szCs w:val="24"/>
        </w:rPr>
        <w:t xml:space="preserve">                                         </w:t>
      </w:r>
    </w:p>
    <w:p w14:paraId="59BF99AD" w14:textId="77777777" w:rsidR="004E12C9" w:rsidRPr="0042347F" w:rsidRDefault="004E12C9" w:rsidP="00EA49F4">
      <w:pPr>
        <w:bidi w:val="0"/>
        <w:jc w:val="both"/>
        <w:rPr>
          <w:rFonts w:ascii="Times New Roman" w:hAnsi="Times New Roman" w:cs="Times New Roman"/>
          <w:sz w:val="24"/>
          <w:szCs w:val="24"/>
          <w:rtl/>
        </w:rPr>
      </w:pPr>
    </w:p>
    <w:p w14:paraId="6DE25702" w14:textId="1EA5A208" w:rsidR="00293727" w:rsidRPr="00293727" w:rsidRDefault="00293727" w:rsidP="00EA49F4">
      <w:pPr>
        <w:bidi w:val="0"/>
        <w:jc w:val="both"/>
        <w:rPr>
          <w:rStyle w:val="ab"/>
        </w:rPr>
      </w:pPr>
      <w:r w:rsidRPr="00293727">
        <w:rPr>
          <w:rStyle w:val="ab"/>
        </w:rPr>
        <w:t>Summary of the chapter</w:t>
      </w:r>
    </w:p>
    <w:p w14:paraId="11982577" w14:textId="0B0C31E2" w:rsidR="00AF0875" w:rsidRPr="0042347F" w:rsidRDefault="001B666A" w:rsidP="00293727">
      <w:pPr>
        <w:bidi w:val="0"/>
        <w:jc w:val="both"/>
        <w:rPr>
          <w:rFonts w:ascii="Times New Roman" w:hAnsi="Times New Roman" w:cs="Times New Roman"/>
          <w:sz w:val="24"/>
          <w:szCs w:val="24"/>
          <w:rtl/>
        </w:rPr>
      </w:pPr>
      <w:r>
        <w:rPr>
          <w:rFonts w:ascii="Times New Roman" w:hAnsi="Times New Roman" w:cs="Times New Roman"/>
          <w:sz w:val="24"/>
          <w:szCs w:val="24"/>
        </w:rPr>
        <w:t xml:space="preserve"> </w:t>
      </w:r>
      <w:r w:rsidR="002C2003">
        <w:rPr>
          <w:rFonts w:ascii="Times New Roman" w:hAnsi="Times New Roman" w:cs="Times New Roman"/>
          <w:sz w:val="24"/>
          <w:szCs w:val="24"/>
        </w:rPr>
        <w:t xml:space="preserve"> </w:t>
      </w:r>
      <w:r>
        <w:rPr>
          <w:rFonts w:ascii="Times New Roman" w:hAnsi="Times New Roman" w:cs="Times New Roman"/>
          <w:sz w:val="24"/>
          <w:szCs w:val="24"/>
        </w:rPr>
        <w:t xml:space="preserve">To sum up, </w:t>
      </w:r>
      <w:r w:rsidR="004E12C9" w:rsidRPr="0042347F">
        <w:rPr>
          <w:rFonts w:ascii="Times New Roman" w:hAnsi="Times New Roman" w:cs="Times New Roman"/>
          <w:sz w:val="24"/>
          <w:szCs w:val="24"/>
        </w:rPr>
        <w:t xml:space="preserve">Journalistic translation is not merely a linguistic transfer; it is a cultural and cognitive responsibility. In an age when information spreads faster than the ability </w:t>
      </w:r>
      <w:r w:rsidR="004E12C9" w:rsidRPr="0042347F">
        <w:rPr>
          <w:rFonts w:ascii="Times New Roman" w:hAnsi="Times New Roman" w:cs="Times New Roman"/>
          <w:sz w:val="24"/>
          <w:szCs w:val="24"/>
        </w:rPr>
        <w:lastRenderedPageBreak/>
        <w:t>to evaluate it, literary review becomes the last line of defense against poor translation and dangerous misinterpretations</w:t>
      </w:r>
      <w:r w:rsidR="00CE599F">
        <w:rPr>
          <w:rFonts w:ascii="Times New Roman" w:hAnsi="Times New Roman" w:cs="Times New Roman"/>
          <w:sz w:val="24"/>
          <w:szCs w:val="24"/>
        </w:rPr>
        <w:t>.</w:t>
      </w:r>
      <w:r w:rsidR="00A30131">
        <w:rPr>
          <w:rFonts w:ascii="Times New Roman" w:hAnsi="Times New Roman" w:cs="Times New Roman"/>
          <w:sz w:val="24"/>
          <w:szCs w:val="24"/>
        </w:rPr>
        <w:t xml:space="preserve">                                                                                                                </w:t>
      </w:r>
    </w:p>
    <w:p w14:paraId="14E21240" w14:textId="77777777" w:rsidR="00AF0875" w:rsidRDefault="00AF0875" w:rsidP="0042347F">
      <w:pPr>
        <w:jc w:val="both"/>
        <w:rPr>
          <w:rFonts w:ascii="Times New Roman" w:hAnsi="Times New Roman" w:cs="Times New Roman"/>
          <w:sz w:val="24"/>
          <w:szCs w:val="24"/>
          <w:rtl/>
        </w:rPr>
      </w:pPr>
    </w:p>
    <w:p w14:paraId="5AB5E00A" w14:textId="77777777" w:rsidR="0099327B" w:rsidRDefault="0099327B" w:rsidP="0042347F">
      <w:pPr>
        <w:jc w:val="both"/>
        <w:rPr>
          <w:rFonts w:ascii="Times New Roman" w:hAnsi="Times New Roman" w:cs="Times New Roman"/>
          <w:sz w:val="24"/>
          <w:szCs w:val="24"/>
          <w:rtl/>
        </w:rPr>
      </w:pPr>
    </w:p>
    <w:p w14:paraId="0E60B8E0" w14:textId="77777777" w:rsidR="0099327B" w:rsidRDefault="0099327B" w:rsidP="0042347F">
      <w:pPr>
        <w:jc w:val="both"/>
        <w:rPr>
          <w:rFonts w:ascii="Times New Roman" w:hAnsi="Times New Roman" w:cs="Times New Roman"/>
          <w:sz w:val="24"/>
          <w:szCs w:val="24"/>
          <w:rtl/>
        </w:rPr>
      </w:pPr>
    </w:p>
    <w:p w14:paraId="2FA129AA" w14:textId="77777777" w:rsidR="0099327B" w:rsidRDefault="0099327B" w:rsidP="0042347F">
      <w:pPr>
        <w:jc w:val="both"/>
        <w:rPr>
          <w:rFonts w:ascii="Times New Roman" w:hAnsi="Times New Roman" w:cs="Times New Roman"/>
          <w:sz w:val="24"/>
          <w:szCs w:val="24"/>
          <w:rtl/>
        </w:rPr>
      </w:pPr>
    </w:p>
    <w:p w14:paraId="54C832C0" w14:textId="77777777" w:rsidR="0099327B" w:rsidRDefault="0099327B" w:rsidP="0042347F">
      <w:pPr>
        <w:jc w:val="both"/>
        <w:rPr>
          <w:rFonts w:ascii="Times New Roman" w:hAnsi="Times New Roman" w:cs="Times New Roman"/>
          <w:sz w:val="24"/>
          <w:szCs w:val="24"/>
          <w:rtl/>
        </w:rPr>
      </w:pPr>
    </w:p>
    <w:p w14:paraId="1F4FE158" w14:textId="77777777" w:rsidR="0099327B" w:rsidRDefault="0099327B" w:rsidP="0042347F">
      <w:pPr>
        <w:jc w:val="both"/>
        <w:rPr>
          <w:rFonts w:ascii="Times New Roman" w:hAnsi="Times New Roman" w:cs="Times New Roman"/>
          <w:sz w:val="24"/>
          <w:szCs w:val="24"/>
          <w:rtl/>
        </w:rPr>
      </w:pPr>
    </w:p>
    <w:p w14:paraId="5684AE88" w14:textId="77777777" w:rsidR="0099327B" w:rsidRDefault="0099327B" w:rsidP="0042347F">
      <w:pPr>
        <w:jc w:val="both"/>
        <w:rPr>
          <w:rFonts w:ascii="Times New Roman" w:hAnsi="Times New Roman" w:cs="Times New Roman"/>
          <w:sz w:val="24"/>
          <w:szCs w:val="24"/>
          <w:rtl/>
        </w:rPr>
      </w:pPr>
    </w:p>
    <w:p w14:paraId="3B286EC6" w14:textId="77777777" w:rsidR="0099327B" w:rsidRDefault="0099327B" w:rsidP="0042347F">
      <w:pPr>
        <w:jc w:val="both"/>
        <w:rPr>
          <w:rFonts w:ascii="Times New Roman" w:hAnsi="Times New Roman" w:cs="Times New Roman"/>
          <w:sz w:val="24"/>
          <w:szCs w:val="24"/>
          <w:rtl/>
        </w:rPr>
      </w:pPr>
    </w:p>
    <w:p w14:paraId="192E73D4" w14:textId="77777777" w:rsidR="0099327B" w:rsidRDefault="0099327B" w:rsidP="0042347F">
      <w:pPr>
        <w:jc w:val="both"/>
        <w:rPr>
          <w:rFonts w:ascii="Times New Roman" w:hAnsi="Times New Roman" w:cs="Times New Roman"/>
          <w:sz w:val="24"/>
          <w:szCs w:val="24"/>
          <w:rtl/>
        </w:rPr>
      </w:pPr>
    </w:p>
    <w:p w14:paraId="261E53F3" w14:textId="77777777" w:rsidR="0099327B" w:rsidRDefault="0099327B" w:rsidP="0042347F">
      <w:pPr>
        <w:jc w:val="both"/>
        <w:rPr>
          <w:rFonts w:ascii="Times New Roman" w:hAnsi="Times New Roman" w:cs="Times New Roman"/>
          <w:sz w:val="24"/>
          <w:szCs w:val="24"/>
          <w:rtl/>
        </w:rPr>
      </w:pPr>
    </w:p>
    <w:p w14:paraId="74875323" w14:textId="77777777" w:rsidR="0099327B" w:rsidRDefault="0099327B" w:rsidP="0042347F">
      <w:pPr>
        <w:jc w:val="both"/>
        <w:rPr>
          <w:rFonts w:ascii="Times New Roman" w:hAnsi="Times New Roman" w:cs="Times New Roman"/>
          <w:sz w:val="24"/>
          <w:szCs w:val="24"/>
          <w:rtl/>
        </w:rPr>
      </w:pPr>
    </w:p>
    <w:p w14:paraId="068D58F5" w14:textId="77777777" w:rsidR="0099327B" w:rsidRDefault="0099327B" w:rsidP="0042347F">
      <w:pPr>
        <w:jc w:val="both"/>
        <w:rPr>
          <w:rFonts w:ascii="Times New Roman" w:hAnsi="Times New Roman" w:cs="Times New Roman"/>
          <w:sz w:val="24"/>
          <w:szCs w:val="24"/>
          <w:rtl/>
        </w:rPr>
      </w:pPr>
    </w:p>
    <w:p w14:paraId="779A7090" w14:textId="77777777" w:rsidR="0099327B" w:rsidRDefault="0099327B" w:rsidP="0042347F">
      <w:pPr>
        <w:jc w:val="both"/>
        <w:rPr>
          <w:rFonts w:ascii="Times New Roman" w:hAnsi="Times New Roman" w:cs="Times New Roman"/>
          <w:sz w:val="24"/>
          <w:szCs w:val="24"/>
          <w:rtl/>
        </w:rPr>
      </w:pPr>
    </w:p>
    <w:p w14:paraId="7ADD420A" w14:textId="77777777" w:rsidR="0099327B" w:rsidRDefault="0099327B" w:rsidP="0042347F">
      <w:pPr>
        <w:jc w:val="both"/>
        <w:rPr>
          <w:rFonts w:ascii="Times New Roman" w:hAnsi="Times New Roman" w:cs="Times New Roman"/>
          <w:sz w:val="24"/>
          <w:szCs w:val="24"/>
          <w:rtl/>
        </w:rPr>
      </w:pPr>
    </w:p>
    <w:p w14:paraId="153B720C" w14:textId="77777777" w:rsidR="0099327B" w:rsidRDefault="0099327B" w:rsidP="0042347F">
      <w:pPr>
        <w:jc w:val="both"/>
        <w:rPr>
          <w:rFonts w:ascii="Times New Roman" w:hAnsi="Times New Roman" w:cs="Times New Roman"/>
          <w:sz w:val="24"/>
          <w:szCs w:val="24"/>
          <w:rtl/>
        </w:rPr>
      </w:pPr>
    </w:p>
    <w:p w14:paraId="3A36C004" w14:textId="77777777" w:rsidR="00367468" w:rsidRDefault="0099327B" w:rsidP="00367468">
      <w:pPr>
        <w:jc w:val="center"/>
        <w:rPr>
          <w:rFonts w:ascii="Times New Roman" w:hAnsi="Times New Roman" w:cs="Times New Roman"/>
          <w:b/>
          <w:bCs/>
          <w:sz w:val="48"/>
          <w:szCs w:val="48"/>
          <w:rtl/>
        </w:rPr>
      </w:pPr>
      <w:r w:rsidRPr="0099327B">
        <w:rPr>
          <w:rFonts w:ascii="Times New Roman" w:hAnsi="Times New Roman" w:cs="Times New Roman"/>
          <w:b/>
          <w:bCs/>
          <w:sz w:val="48"/>
          <w:szCs w:val="48"/>
        </w:rPr>
        <w:t>Chapter 3</w:t>
      </w:r>
    </w:p>
    <w:p w14:paraId="05801AEE" w14:textId="4FBDAA2F" w:rsidR="0099327B" w:rsidRDefault="00BF5969" w:rsidP="00367468">
      <w:pPr>
        <w:jc w:val="center"/>
        <w:rPr>
          <w:rFonts w:ascii="Times New Roman" w:hAnsi="Times New Roman" w:cs="Times New Roman"/>
          <w:sz w:val="24"/>
          <w:szCs w:val="24"/>
        </w:rPr>
      </w:pPr>
      <w:r w:rsidRPr="00250641">
        <w:rPr>
          <w:rFonts w:ascii="Times New Roman" w:hAnsi="Times New Roman" w:cs="Times New Roman"/>
          <w:b/>
          <w:bCs/>
          <w:sz w:val="48"/>
          <w:szCs w:val="48"/>
        </w:rPr>
        <w:t>Methodology</w:t>
      </w:r>
    </w:p>
    <w:p w14:paraId="1E95DEED" w14:textId="77777777" w:rsidR="0099327B" w:rsidRDefault="0099327B" w:rsidP="0042347F">
      <w:pPr>
        <w:jc w:val="both"/>
        <w:rPr>
          <w:rFonts w:ascii="Times New Roman" w:hAnsi="Times New Roman" w:cs="Times New Roman"/>
          <w:sz w:val="24"/>
          <w:szCs w:val="24"/>
        </w:rPr>
      </w:pPr>
    </w:p>
    <w:p w14:paraId="7695E1FE" w14:textId="77777777" w:rsidR="0099327B" w:rsidRDefault="0099327B" w:rsidP="0042347F">
      <w:pPr>
        <w:jc w:val="both"/>
        <w:rPr>
          <w:rFonts w:ascii="Times New Roman" w:hAnsi="Times New Roman" w:cs="Times New Roman"/>
          <w:sz w:val="24"/>
          <w:szCs w:val="24"/>
        </w:rPr>
      </w:pPr>
    </w:p>
    <w:p w14:paraId="6F0BBA71" w14:textId="77777777" w:rsidR="0099327B" w:rsidRDefault="0099327B" w:rsidP="0042347F">
      <w:pPr>
        <w:jc w:val="both"/>
        <w:rPr>
          <w:rFonts w:ascii="Times New Roman" w:hAnsi="Times New Roman" w:cs="Times New Roman"/>
          <w:sz w:val="24"/>
          <w:szCs w:val="24"/>
        </w:rPr>
      </w:pPr>
    </w:p>
    <w:p w14:paraId="2FFC73EB" w14:textId="77777777" w:rsidR="0099327B" w:rsidRDefault="0099327B" w:rsidP="0042347F">
      <w:pPr>
        <w:jc w:val="both"/>
        <w:rPr>
          <w:rFonts w:ascii="Times New Roman" w:hAnsi="Times New Roman" w:cs="Times New Roman"/>
          <w:sz w:val="24"/>
          <w:szCs w:val="24"/>
        </w:rPr>
      </w:pPr>
    </w:p>
    <w:p w14:paraId="02F7C362" w14:textId="77777777" w:rsidR="0099327B" w:rsidRDefault="0099327B" w:rsidP="0042347F">
      <w:pPr>
        <w:jc w:val="both"/>
        <w:rPr>
          <w:rFonts w:ascii="Times New Roman" w:hAnsi="Times New Roman" w:cs="Times New Roman"/>
          <w:sz w:val="24"/>
          <w:szCs w:val="24"/>
        </w:rPr>
      </w:pPr>
    </w:p>
    <w:p w14:paraId="760F453D" w14:textId="77777777" w:rsidR="0099327B" w:rsidRDefault="0099327B" w:rsidP="0042347F">
      <w:pPr>
        <w:jc w:val="both"/>
        <w:rPr>
          <w:rFonts w:ascii="Times New Roman" w:hAnsi="Times New Roman" w:cs="Times New Roman"/>
          <w:sz w:val="24"/>
          <w:szCs w:val="24"/>
        </w:rPr>
      </w:pPr>
    </w:p>
    <w:p w14:paraId="42E02FAC" w14:textId="77777777" w:rsidR="0099327B" w:rsidRDefault="0099327B" w:rsidP="0042347F">
      <w:pPr>
        <w:jc w:val="both"/>
        <w:rPr>
          <w:rFonts w:ascii="Times New Roman" w:hAnsi="Times New Roman" w:cs="Times New Roman"/>
          <w:sz w:val="24"/>
          <w:szCs w:val="24"/>
        </w:rPr>
      </w:pPr>
    </w:p>
    <w:p w14:paraId="2D91A34A" w14:textId="77777777" w:rsidR="0099327B" w:rsidRDefault="0099327B" w:rsidP="0042347F">
      <w:pPr>
        <w:jc w:val="both"/>
        <w:rPr>
          <w:rFonts w:ascii="Times New Roman" w:hAnsi="Times New Roman" w:cs="Times New Roman"/>
          <w:sz w:val="24"/>
          <w:szCs w:val="24"/>
        </w:rPr>
      </w:pPr>
    </w:p>
    <w:p w14:paraId="47322480" w14:textId="77777777" w:rsidR="0099327B" w:rsidRDefault="0099327B" w:rsidP="0042347F">
      <w:pPr>
        <w:jc w:val="both"/>
        <w:rPr>
          <w:rFonts w:ascii="Times New Roman" w:hAnsi="Times New Roman" w:cs="Times New Roman"/>
          <w:sz w:val="24"/>
          <w:szCs w:val="24"/>
        </w:rPr>
      </w:pPr>
    </w:p>
    <w:p w14:paraId="69AF1B70" w14:textId="77777777" w:rsidR="0099327B" w:rsidRDefault="0099327B" w:rsidP="0042347F">
      <w:pPr>
        <w:jc w:val="both"/>
        <w:rPr>
          <w:rFonts w:ascii="Times New Roman" w:hAnsi="Times New Roman" w:cs="Times New Roman"/>
          <w:sz w:val="24"/>
          <w:szCs w:val="24"/>
        </w:rPr>
      </w:pPr>
    </w:p>
    <w:p w14:paraId="7DBC88D3" w14:textId="77777777" w:rsidR="0099327B" w:rsidRDefault="0099327B" w:rsidP="0042347F">
      <w:pPr>
        <w:jc w:val="both"/>
        <w:rPr>
          <w:rFonts w:ascii="Times New Roman" w:hAnsi="Times New Roman" w:cs="Times New Roman"/>
          <w:sz w:val="24"/>
          <w:szCs w:val="24"/>
          <w:rtl/>
        </w:rPr>
      </w:pPr>
    </w:p>
    <w:p w14:paraId="1410A542" w14:textId="77777777" w:rsidR="003962E7" w:rsidRDefault="003962E7" w:rsidP="0042347F">
      <w:pPr>
        <w:jc w:val="both"/>
        <w:rPr>
          <w:rFonts w:ascii="Times New Roman" w:hAnsi="Times New Roman" w:cs="Times New Roman"/>
          <w:sz w:val="24"/>
          <w:szCs w:val="24"/>
          <w:rtl/>
        </w:rPr>
      </w:pPr>
    </w:p>
    <w:p w14:paraId="0E9ABB90" w14:textId="77777777" w:rsidR="005D1E71" w:rsidRDefault="005D1E71" w:rsidP="0042347F">
      <w:pPr>
        <w:jc w:val="both"/>
        <w:rPr>
          <w:rFonts w:ascii="Times New Roman" w:hAnsi="Times New Roman" w:cs="Times New Roman"/>
          <w:sz w:val="24"/>
          <w:szCs w:val="24"/>
          <w:rtl/>
        </w:rPr>
      </w:pPr>
    </w:p>
    <w:p w14:paraId="611A46E5" w14:textId="77777777" w:rsidR="005D1E71" w:rsidRDefault="005D1E71" w:rsidP="0042347F">
      <w:pPr>
        <w:jc w:val="both"/>
        <w:rPr>
          <w:rFonts w:ascii="Times New Roman" w:hAnsi="Times New Roman" w:cs="Times New Roman"/>
          <w:sz w:val="24"/>
          <w:szCs w:val="24"/>
          <w:rtl/>
        </w:rPr>
      </w:pPr>
    </w:p>
    <w:p w14:paraId="481EB940" w14:textId="77777777" w:rsidR="005D1E71" w:rsidRDefault="005D1E71" w:rsidP="0042347F">
      <w:pPr>
        <w:jc w:val="both"/>
        <w:rPr>
          <w:rFonts w:ascii="Times New Roman" w:hAnsi="Times New Roman" w:cs="Times New Roman"/>
          <w:sz w:val="24"/>
          <w:szCs w:val="24"/>
          <w:rtl/>
        </w:rPr>
      </w:pPr>
    </w:p>
    <w:p w14:paraId="2C407F5E" w14:textId="4C44CCC5" w:rsidR="00BF5969" w:rsidRDefault="000B05DE" w:rsidP="004D732D">
      <w:pPr>
        <w:widowControl w:val="0"/>
        <w:autoSpaceDE w:val="0"/>
        <w:autoSpaceDN w:val="0"/>
        <w:bidi w:val="0"/>
        <w:spacing w:line="276" w:lineRule="auto"/>
        <w:ind w:right="255"/>
        <w:jc w:val="both"/>
        <w:outlineLvl w:val="0"/>
        <w:rPr>
          <w:rFonts w:ascii="Times New Roman" w:eastAsia="Times New Roman" w:hAnsi="Times New Roman" w:cs="Times New Roman"/>
          <w:sz w:val="24"/>
          <w:szCs w:val="24"/>
        </w:rPr>
      </w:pPr>
      <w:bookmarkStart w:id="1" w:name="_Toc182250895"/>
      <w:r>
        <w:rPr>
          <w:rFonts w:ascii="Times New Roman" w:eastAsia="Times New Roman" w:hAnsi="Times New Roman" w:cs="Times New Roman"/>
          <w:b/>
          <w:bCs/>
          <w:sz w:val="32"/>
          <w:szCs w:val="32"/>
        </w:rPr>
        <w:t>Introduction</w:t>
      </w:r>
      <w:r w:rsidR="00BF5969" w:rsidRPr="00904B32">
        <w:rPr>
          <w:rFonts w:ascii="Times New Roman" w:eastAsia="Times New Roman" w:hAnsi="Times New Roman" w:cs="Times New Roman"/>
          <w:b/>
          <w:bCs/>
          <w:sz w:val="32"/>
          <w:szCs w:val="32"/>
        </w:rPr>
        <w:t>:</w:t>
      </w:r>
      <w:r w:rsidR="00BF5969" w:rsidRPr="00904B32">
        <w:rPr>
          <w:rFonts w:ascii="Times New Roman" w:eastAsia="Times New Roman" w:hAnsi="Times New Roman" w:cs="Times New Roman"/>
          <w:sz w:val="32"/>
          <w:szCs w:val="32"/>
        </w:rPr>
        <w:br/>
      </w:r>
      <w:r>
        <w:rPr>
          <w:rFonts w:ascii="Times New Roman" w:eastAsia="Times New Roman" w:hAnsi="Times New Roman" w:cs="Times New Roman"/>
          <w:sz w:val="24"/>
          <w:szCs w:val="24"/>
        </w:rPr>
        <w:t xml:space="preserve">    </w:t>
      </w:r>
      <w:r w:rsidR="00BF5969" w:rsidRPr="003F3D79">
        <w:rPr>
          <w:rFonts w:ascii="Times New Roman" w:eastAsia="Times New Roman" w:hAnsi="Times New Roman" w:cs="Times New Roman"/>
          <w:sz w:val="24"/>
          <w:szCs w:val="24"/>
        </w:rPr>
        <w:t xml:space="preserve">This chapter presents the results and discussion of data obtained from the questionnaire. The researchers offer a comprehensive analysis of the data collected, using various analytical methods such as rectangular diagrams to visually represent the findings. The questionnaire </w:t>
      </w:r>
      <w:r w:rsidR="00F618AB">
        <w:rPr>
          <w:rFonts w:ascii="Times New Roman" w:eastAsia="Times New Roman" w:hAnsi="Times New Roman" w:cs="Times New Roman"/>
          <w:sz w:val="24"/>
          <w:szCs w:val="24"/>
        </w:rPr>
        <w:t xml:space="preserve">and textual analysis were </w:t>
      </w:r>
      <w:r w:rsidR="00BF5969" w:rsidRPr="003F3D79">
        <w:rPr>
          <w:rFonts w:ascii="Times New Roman" w:eastAsia="Times New Roman" w:hAnsi="Times New Roman" w:cs="Times New Roman"/>
          <w:sz w:val="24"/>
          <w:szCs w:val="24"/>
        </w:rPr>
        <w:t>the primary tool for data collection, providing insight into participants' experience</w:t>
      </w:r>
      <w:r w:rsidR="00BF5969">
        <w:rPr>
          <w:rFonts w:ascii="Times New Roman" w:eastAsia="Times New Roman" w:hAnsi="Times New Roman" w:cs="Times New Roman"/>
          <w:sz w:val="24"/>
          <w:szCs w:val="24"/>
        </w:rPr>
        <w:t>s and opinions regarding news translation.</w:t>
      </w:r>
      <w:r w:rsidR="00BF5969" w:rsidRPr="003F3D79">
        <w:rPr>
          <w:rFonts w:ascii="Times New Roman" w:eastAsia="Times New Roman" w:hAnsi="Times New Roman" w:cs="Times New Roman"/>
          <w:sz w:val="24"/>
          <w:szCs w:val="24"/>
        </w:rPr>
        <w:t xml:space="preserve"> This section discusses the outcomes of the survey, focusing on key aspects such as the accuracy, speed, cultural nuances, and cost-effectiveness</w:t>
      </w:r>
      <w:bookmarkEnd w:id="1"/>
      <w:r w:rsidR="004D732D">
        <w:rPr>
          <w:rFonts w:ascii="Times New Roman" w:eastAsia="Times New Roman" w:hAnsi="Times New Roman" w:cs="Times New Roman"/>
          <w:sz w:val="24"/>
          <w:szCs w:val="24"/>
        </w:rPr>
        <w:t>.</w:t>
      </w:r>
    </w:p>
    <w:p w14:paraId="0B1E6ED5" w14:textId="77777777" w:rsidR="00F0635F" w:rsidRPr="003F3D79" w:rsidRDefault="00F0635F" w:rsidP="00F0635F">
      <w:pPr>
        <w:widowControl w:val="0"/>
        <w:autoSpaceDE w:val="0"/>
        <w:autoSpaceDN w:val="0"/>
        <w:bidi w:val="0"/>
        <w:spacing w:line="276" w:lineRule="auto"/>
        <w:ind w:right="255"/>
        <w:jc w:val="both"/>
        <w:outlineLvl w:val="0"/>
        <w:rPr>
          <w:rFonts w:ascii="Times New Roman" w:eastAsia="Times New Roman" w:hAnsi="Times New Roman" w:cs="Times New Roman"/>
          <w:sz w:val="24"/>
          <w:szCs w:val="24"/>
        </w:rPr>
      </w:pPr>
    </w:p>
    <w:p w14:paraId="416304D4" w14:textId="5723838D" w:rsidR="00BF5969" w:rsidRDefault="000B05DE" w:rsidP="00E71FF1">
      <w:pPr>
        <w:widowControl w:val="0"/>
        <w:autoSpaceDE w:val="0"/>
        <w:autoSpaceDN w:val="0"/>
        <w:bidi w:val="0"/>
        <w:spacing w:line="276" w:lineRule="auto"/>
        <w:ind w:left="119" w:right="255"/>
        <w:outlineLvl w:val="0"/>
        <w:rPr>
          <w:rFonts w:ascii="Times New Roman" w:eastAsia="Times New Roman" w:hAnsi="Times New Roman" w:cs="Times New Roman"/>
          <w:sz w:val="24"/>
          <w:szCs w:val="24"/>
        </w:rPr>
      </w:pPr>
      <w:bookmarkStart w:id="2" w:name="_Toc182250896"/>
      <w:r>
        <w:rPr>
          <w:rFonts w:ascii="Times New Roman" w:eastAsia="Times New Roman" w:hAnsi="Times New Roman" w:cs="Times New Roman"/>
          <w:b/>
          <w:bCs/>
          <w:sz w:val="32"/>
          <w:szCs w:val="32"/>
        </w:rPr>
        <w:t xml:space="preserve">Research </w:t>
      </w:r>
      <w:r w:rsidR="00DF1D5D">
        <w:rPr>
          <w:rFonts w:ascii="Times New Roman" w:eastAsia="Times New Roman" w:hAnsi="Times New Roman" w:cs="Times New Roman"/>
          <w:b/>
          <w:bCs/>
          <w:sz w:val="32"/>
          <w:szCs w:val="32"/>
        </w:rPr>
        <w:t>Design</w:t>
      </w:r>
      <w:r w:rsidR="00E71FF1" w:rsidRPr="00904B32">
        <w:rPr>
          <w:rFonts w:ascii="Times New Roman" w:eastAsia="Times New Roman" w:hAnsi="Times New Roman" w:cs="Times New Roman"/>
          <w:b/>
          <w:bCs/>
          <w:sz w:val="32"/>
          <w:szCs w:val="32"/>
        </w:rPr>
        <w:t xml:space="preserve">: </w:t>
      </w:r>
      <w:r w:rsidR="00BF5969" w:rsidRPr="00904B32">
        <w:rPr>
          <w:rFonts w:ascii="Times New Roman" w:eastAsia="Times New Roman" w:hAnsi="Times New Roman" w:cs="Times New Roman"/>
          <w:sz w:val="32"/>
          <w:szCs w:val="32"/>
        </w:rPr>
        <w:br/>
      </w:r>
      <w:r>
        <w:rPr>
          <w:rFonts w:ascii="Times New Roman" w:eastAsia="Times New Roman" w:hAnsi="Times New Roman" w:cs="Times New Roman"/>
          <w:sz w:val="24"/>
          <w:szCs w:val="24"/>
        </w:rPr>
        <w:t xml:space="preserve">   </w:t>
      </w:r>
      <w:r w:rsidR="00BF5969" w:rsidRPr="00695A14">
        <w:rPr>
          <w:rFonts w:ascii="Times New Roman" w:eastAsia="Times New Roman" w:hAnsi="Times New Roman" w:cs="Times New Roman"/>
          <w:sz w:val="24"/>
          <w:szCs w:val="24"/>
        </w:rPr>
        <w:t>This section presents the results of the study, which were gathered through a</w:t>
      </w:r>
      <w:r w:rsidR="00E71FF1">
        <w:rPr>
          <w:rFonts w:ascii="Times New Roman" w:eastAsia="Times New Roman" w:hAnsi="Times New Roman" w:cs="Times New Roman"/>
          <w:sz w:val="24"/>
          <w:szCs w:val="24"/>
        </w:rPr>
        <w:t xml:space="preserve"> </w:t>
      </w:r>
      <w:r w:rsidR="00BF5969" w:rsidRPr="00695A14">
        <w:rPr>
          <w:rFonts w:ascii="Times New Roman" w:eastAsia="Times New Roman" w:hAnsi="Times New Roman" w:cs="Times New Roman"/>
          <w:sz w:val="24"/>
          <w:szCs w:val="24"/>
        </w:rPr>
        <w:t>questionnaires</w:t>
      </w:r>
      <w:r w:rsidR="00C93EDD">
        <w:rPr>
          <w:rFonts w:ascii="Times New Roman" w:eastAsia="Times New Roman" w:hAnsi="Times New Roman" w:cs="Times New Roman"/>
          <w:sz w:val="24"/>
          <w:szCs w:val="24"/>
        </w:rPr>
        <w:t xml:space="preserve"> and the analysis of the text</w:t>
      </w:r>
      <w:r w:rsidR="00BF5969" w:rsidRPr="00695A14">
        <w:rPr>
          <w:rFonts w:ascii="Times New Roman" w:eastAsia="Times New Roman" w:hAnsi="Times New Roman" w:cs="Times New Roman"/>
          <w:sz w:val="24"/>
          <w:szCs w:val="24"/>
        </w:rPr>
        <w:t xml:space="preserve">. The analysis focuses on participants' opinions about the challenges </w:t>
      </w:r>
      <w:r w:rsidR="00E71FF1">
        <w:rPr>
          <w:rFonts w:ascii="Times New Roman" w:eastAsia="Times New Roman" w:hAnsi="Times New Roman" w:cs="Times New Roman"/>
          <w:sz w:val="24"/>
          <w:szCs w:val="24"/>
        </w:rPr>
        <w:t xml:space="preserve">of </w:t>
      </w:r>
      <w:r w:rsidR="00A73EBA">
        <w:rPr>
          <w:rFonts w:ascii="Times New Roman" w:eastAsia="Times New Roman" w:hAnsi="Times New Roman" w:cs="Times New Roman"/>
          <w:sz w:val="24"/>
          <w:szCs w:val="24"/>
        </w:rPr>
        <w:t xml:space="preserve">news </w:t>
      </w:r>
      <w:r w:rsidR="00A73EBA" w:rsidRPr="00695A14">
        <w:rPr>
          <w:rFonts w:ascii="Times New Roman" w:eastAsia="Times New Roman" w:hAnsi="Times New Roman" w:cs="Times New Roman"/>
          <w:sz w:val="24"/>
          <w:szCs w:val="24"/>
        </w:rPr>
        <w:t>translation</w:t>
      </w:r>
      <w:r w:rsidR="00BF5969" w:rsidRPr="00695A14">
        <w:rPr>
          <w:rFonts w:ascii="Times New Roman" w:eastAsia="Times New Roman" w:hAnsi="Times New Roman" w:cs="Times New Roman"/>
          <w:sz w:val="24"/>
          <w:szCs w:val="24"/>
        </w:rPr>
        <w:t>. The results will be pr</w:t>
      </w:r>
      <w:r w:rsidR="00E71FF1">
        <w:rPr>
          <w:rFonts w:ascii="Times New Roman" w:eastAsia="Times New Roman" w:hAnsi="Times New Roman" w:cs="Times New Roman"/>
          <w:sz w:val="24"/>
          <w:szCs w:val="24"/>
        </w:rPr>
        <w:t xml:space="preserve">esented with figures, comments, </w:t>
      </w:r>
      <w:r w:rsidR="00BF5969" w:rsidRPr="00695A14">
        <w:rPr>
          <w:rFonts w:ascii="Times New Roman" w:eastAsia="Times New Roman" w:hAnsi="Times New Roman" w:cs="Times New Roman"/>
          <w:sz w:val="24"/>
          <w:szCs w:val="24"/>
        </w:rPr>
        <w:t>the effectiveness, issues</w:t>
      </w:r>
      <w:r w:rsidR="00E71FF1">
        <w:rPr>
          <w:rFonts w:ascii="Times New Roman" w:eastAsia="Times New Roman" w:hAnsi="Times New Roman" w:cs="Times New Roman"/>
          <w:sz w:val="24"/>
          <w:szCs w:val="24"/>
        </w:rPr>
        <w:t>, and strategies involved in news</w:t>
      </w:r>
      <w:r w:rsidR="00BF5969" w:rsidRPr="00695A14">
        <w:rPr>
          <w:rFonts w:ascii="Times New Roman" w:eastAsia="Times New Roman" w:hAnsi="Times New Roman" w:cs="Times New Roman"/>
          <w:sz w:val="24"/>
          <w:szCs w:val="24"/>
        </w:rPr>
        <w:t xml:space="preserve"> translation. The study aims to provide insights </w:t>
      </w:r>
      <w:r w:rsidR="00E71FF1" w:rsidRPr="0042347F">
        <w:rPr>
          <w:rFonts w:ascii="Times New Roman" w:hAnsi="Times New Roman" w:cs="Times New Roman"/>
          <w:sz w:val="24"/>
          <w:szCs w:val="24"/>
        </w:rPr>
        <w:t>to shed light on the challenges faced by news translators in an era of fast-breaking news and tight deadlines,</w:t>
      </w:r>
      <w:r w:rsidR="00E71FF1" w:rsidRPr="00695A14">
        <w:rPr>
          <w:rFonts w:ascii="Times New Roman" w:eastAsia="Times New Roman" w:hAnsi="Times New Roman" w:cs="Times New Roman"/>
          <w:sz w:val="24"/>
          <w:szCs w:val="24"/>
        </w:rPr>
        <w:t xml:space="preserve"> strengths</w:t>
      </w:r>
      <w:r w:rsidR="00BF5969" w:rsidRPr="00695A14">
        <w:rPr>
          <w:rFonts w:ascii="Times New Roman" w:eastAsia="Times New Roman" w:hAnsi="Times New Roman" w:cs="Times New Roman"/>
          <w:sz w:val="24"/>
          <w:szCs w:val="24"/>
        </w:rPr>
        <w:t xml:space="preserve"> </w:t>
      </w:r>
      <w:r w:rsidR="00E71FF1">
        <w:rPr>
          <w:rFonts w:ascii="Times New Roman" w:eastAsia="Times New Roman" w:hAnsi="Times New Roman" w:cs="Times New Roman"/>
          <w:sz w:val="24"/>
          <w:szCs w:val="24"/>
        </w:rPr>
        <w:t xml:space="preserve">of </w:t>
      </w:r>
      <w:r w:rsidR="00BF5969" w:rsidRPr="00695A14">
        <w:rPr>
          <w:rFonts w:ascii="Times New Roman" w:eastAsia="Times New Roman" w:hAnsi="Times New Roman" w:cs="Times New Roman"/>
          <w:sz w:val="24"/>
          <w:szCs w:val="24"/>
        </w:rPr>
        <w:t>translation especially in terms of accuracy, efficiency, and the ability to preserve cultural context.</w:t>
      </w:r>
      <w:bookmarkEnd w:id="2"/>
    </w:p>
    <w:p w14:paraId="298E9C80" w14:textId="77777777" w:rsidR="00F0635F" w:rsidRPr="00695A14" w:rsidRDefault="00F0635F" w:rsidP="00F0635F">
      <w:pPr>
        <w:widowControl w:val="0"/>
        <w:autoSpaceDE w:val="0"/>
        <w:autoSpaceDN w:val="0"/>
        <w:bidi w:val="0"/>
        <w:spacing w:line="276" w:lineRule="auto"/>
        <w:ind w:left="119" w:right="255"/>
        <w:outlineLvl w:val="0"/>
        <w:rPr>
          <w:rFonts w:ascii="Times New Roman" w:eastAsia="Times New Roman" w:hAnsi="Times New Roman" w:cs="Times New Roman"/>
          <w:sz w:val="24"/>
          <w:szCs w:val="24"/>
        </w:rPr>
      </w:pPr>
    </w:p>
    <w:p w14:paraId="44BB9C23" w14:textId="1ED30F6B" w:rsidR="00B2026E" w:rsidRDefault="00907BE1" w:rsidP="00B2026E">
      <w:pPr>
        <w:jc w:val="right"/>
        <w:rPr>
          <w:rFonts w:ascii="Times New Roman" w:eastAsia="Times New Roman" w:hAnsi="Times New Roman" w:cs="Times New Roman"/>
          <w:b/>
          <w:bCs/>
          <w:sz w:val="32"/>
          <w:szCs w:val="32"/>
        </w:rPr>
      </w:pPr>
      <w:bookmarkStart w:id="3" w:name="_Toc182250898"/>
      <w:r>
        <w:rPr>
          <w:rFonts w:ascii="Times New Roman" w:eastAsia="Times New Roman" w:hAnsi="Times New Roman" w:cs="Times New Roman"/>
          <w:b/>
          <w:bCs/>
          <w:sz w:val="32"/>
          <w:szCs w:val="32"/>
        </w:rPr>
        <w:t>Instrument</w:t>
      </w:r>
      <w:r w:rsidR="00B2026E" w:rsidRPr="00904B32">
        <w:rPr>
          <w:rFonts w:ascii="Times New Roman" w:eastAsia="Times New Roman" w:hAnsi="Times New Roman" w:cs="Times New Roman"/>
          <w:b/>
          <w:bCs/>
          <w:sz w:val="32"/>
          <w:szCs w:val="32"/>
        </w:rPr>
        <w:t>:</w:t>
      </w:r>
    </w:p>
    <w:p w14:paraId="6B064ACC" w14:textId="6C45BBAB" w:rsidR="00BF5969" w:rsidRDefault="00B2026E" w:rsidP="003A05A0">
      <w:pPr>
        <w:jc w:val="right"/>
        <w:rPr>
          <w:rFonts w:ascii="Times New Roman" w:hAnsi="Times New Roman" w:cs="Times New Roman"/>
          <w:sz w:val="24"/>
          <w:szCs w:val="24"/>
        </w:rPr>
      </w:pPr>
      <w:r w:rsidRPr="00B2026E">
        <w:rPr>
          <w:rFonts w:ascii="Times New Roman" w:eastAsia="Times New Roman" w:hAnsi="Times New Roman" w:cs="Times New Roman"/>
          <w:sz w:val="24"/>
          <w:szCs w:val="24"/>
        </w:rPr>
        <w:t>A questioner</w:t>
      </w:r>
      <w:r w:rsidR="006603A2">
        <w:rPr>
          <w:rFonts w:ascii="Times New Roman" w:eastAsia="Times New Roman" w:hAnsi="Times New Roman" w:cs="Times New Roman"/>
          <w:sz w:val="24"/>
          <w:szCs w:val="24"/>
        </w:rPr>
        <w:t xml:space="preserve"> and Textual analysis</w:t>
      </w:r>
      <w:r w:rsidRPr="00B2026E">
        <w:rPr>
          <w:rFonts w:ascii="Times New Roman" w:eastAsia="Times New Roman" w:hAnsi="Times New Roman" w:cs="Times New Roman"/>
          <w:sz w:val="24"/>
          <w:szCs w:val="24"/>
        </w:rPr>
        <w:t xml:space="preserve"> </w:t>
      </w:r>
      <w:r w:rsidR="006603A2">
        <w:rPr>
          <w:rFonts w:ascii="Times New Roman" w:eastAsia="Times New Roman" w:hAnsi="Times New Roman" w:cs="Times New Roman"/>
          <w:sz w:val="24"/>
          <w:szCs w:val="24"/>
        </w:rPr>
        <w:t>are</w:t>
      </w:r>
      <w:r w:rsidRPr="00B2026E">
        <w:rPr>
          <w:rFonts w:ascii="Times New Roman" w:eastAsia="Times New Roman" w:hAnsi="Times New Roman" w:cs="Times New Roman"/>
          <w:sz w:val="24"/>
          <w:szCs w:val="24"/>
        </w:rPr>
        <w:t xml:space="preserve"> used in the study.</w:t>
      </w:r>
      <w:bookmarkEnd w:id="3"/>
      <w:r w:rsidR="009D6D69">
        <w:rPr>
          <w:rFonts w:ascii="Times New Roman" w:hAnsi="Times New Roman" w:cs="Times New Roman" w:hint="cs"/>
          <w:sz w:val="24"/>
          <w:szCs w:val="24"/>
          <w:rtl/>
        </w:rPr>
        <w:t xml:space="preserve">   </w:t>
      </w:r>
      <w:r w:rsidR="009D6D69">
        <w:rPr>
          <w:rFonts w:ascii="Times New Roman" w:hAnsi="Times New Roman" w:cs="Times New Roman"/>
          <w:sz w:val="24"/>
          <w:szCs w:val="24"/>
        </w:rPr>
        <w:t xml:space="preserve">  </w:t>
      </w:r>
    </w:p>
    <w:p w14:paraId="4003C94C" w14:textId="77777777" w:rsidR="003A05A0" w:rsidRPr="0042347F" w:rsidRDefault="003A05A0" w:rsidP="003A05A0">
      <w:pPr>
        <w:jc w:val="right"/>
        <w:rPr>
          <w:rFonts w:ascii="Times New Roman" w:hAnsi="Times New Roman" w:cs="Times New Roman"/>
          <w:sz w:val="24"/>
          <w:szCs w:val="24"/>
        </w:rPr>
      </w:pPr>
    </w:p>
    <w:p w14:paraId="3FE2CC12" w14:textId="00064E44" w:rsidR="00AF0875" w:rsidRPr="00A32304" w:rsidRDefault="00A32304" w:rsidP="00F35604">
      <w:pPr>
        <w:jc w:val="right"/>
        <w:rPr>
          <w:rFonts w:ascii="Times New Roman" w:hAnsi="Times New Roman" w:cs="Times New Roman"/>
          <w:b/>
          <w:bCs/>
          <w:sz w:val="28"/>
          <w:szCs w:val="28"/>
        </w:rPr>
      </w:pPr>
      <w:r w:rsidRPr="00A32304">
        <w:rPr>
          <w:rFonts w:ascii="Times New Roman" w:hAnsi="Times New Roman" w:cs="Times New Roman"/>
          <w:b/>
          <w:bCs/>
          <w:sz w:val="28"/>
          <w:szCs w:val="28"/>
        </w:rPr>
        <w:t xml:space="preserve"> Data collection and methods</w:t>
      </w:r>
      <w:r w:rsidR="003A05A0">
        <w:rPr>
          <w:rFonts w:ascii="Times New Roman" w:hAnsi="Times New Roman" w:cs="Times New Roman"/>
          <w:b/>
          <w:bCs/>
          <w:sz w:val="28"/>
          <w:szCs w:val="28"/>
        </w:rPr>
        <w:t>:-</w:t>
      </w:r>
    </w:p>
    <w:p w14:paraId="7ABBB42D" w14:textId="4A3D6ECE" w:rsidR="00AF0875" w:rsidRPr="0042347F" w:rsidRDefault="009D6D69" w:rsidP="0042347F">
      <w:pPr>
        <w:jc w:val="both"/>
        <w:rPr>
          <w:rFonts w:ascii="Times New Roman" w:hAnsi="Times New Roman" w:cs="Times New Roman"/>
          <w:sz w:val="24"/>
          <w:szCs w:val="24"/>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This research relies on a descriptive-analytical model, which aims to describe the phenomenon under study and analyze its actors and components. This is achieved by reviewing translated journalistic texts and analyzing them according to criteria of accuracy and speed, while monitoring the impact of their authors. Comparative experiments are also employed when necessary to compare different translations of similar texts According to the research</w:t>
      </w:r>
      <w:r w:rsidR="00A32304">
        <w:rPr>
          <w:rFonts w:ascii="Times New Roman" w:hAnsi="Times New Roman" w:cs="Times New Roman"/>
          <w:sz w:val="24"/>
          <w:szCs w:val="24"/>
        </w:rPr>
        <w:t xml:space="preserve">                                                                             </w:t>
      </w:r>
    </w:p>
    <w:p w14:paraId="73E3EB0E" w14:textId="77777777" w:rsidR="00DD32FB" w:rsidRDefault="0076509A" w:rsidP="0076509A">
      <w:pPr>
        <w:jc w:val="right"/>
        <w:rPr>
          <w:rFonts w:ascii="Times New Roman" w:hAnsi="Times New Roman" w:cs="Times New Roman"/>
          <w:b/>
          <w:bCs/>
          <w:sz w:val="24"/>
          <w:szCs w:val="24"/>
        </w:rPr>
      </w:pPr>
      <w:r w:rsidRPr="0076509A">
        <w:rPr>
          <w:rFonts w:ascii="Times New Roman" w:hAnsi="Times New Roman" w:cs="Times New Roman"/>
          <w:b/>
          <w:bCs/>
          <w:sz w:val="24"/>
          <w:szCs w:val="24"/>
        </w:rPr>
        <w:t xml:space="preserve"> Participants</w:t>
      </w:r>
    </w:p>
    <w:p w14:paraId="5F987C3E" w14:textId="31D0AD07" w:rsidR="00DD32FB" w:rsidRPr="00695A14" w:rsidRDefault="009D6D69" w:rsidP="00C46D2A">
      <w:pPr>
        <w:widowControl w:val="0"/>
        <w:autoSpaceDE w:val="0"/>
        <w:autoSpaceDN w:val="0"/>
        <w:bidi w:val="0"/>
        <w:spacing w:line="276" w:lineRule="auto"/>
        <w:ind w:left="119" w:right="255"/>
        <w:jc w:val="both"/>
        <w:outlineLv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D32FB" w:rsidRPr="00695A14">
        <w:rPr>
          <w:rFonts w:ascii="Times New Roman" w:eastAsia="Times New Roman" w:hAnsi="Times New Roman" w:cs="Times New Roman"/>
          <w:sz w:val="24"/>
          <w:szCs w:val="24"/>
        </w:rPr>
        <w:t xml:space="preserve">The participants in this study were </w:t>
      </w:r>
      <w:r w:rsidR="00DD32FB">
        <w:rPr>
          <w:rFonts w:ascii="Times New Roman" w:eastAsia="Times New Roman" w:hAnsi="Times New Roman" w:cs="Times New Roman"/>
          <w:sz w:val="24"/>
          <w:szCs w:val="24"/>
        </w:rPr>
        <w:t xml:space="preserve">10 </w:t>
      </w:r>
      <w:r w:rsidR="00F35604">
        <w:rPr>
          <w:rFonts w:ascii="Times New Roman" w:eastAsia="Times New Roman" w:hAnsi="Times New Roman" w:cs="Times New Roman"/>
          <w:sz w:val="24"/>
          <w:szCs w:val="24"/>
        </w:rPr>
        <w:t xml:space="preserve">masters' </w:t>
      </w:r>
      <w:r w:rsidR="00F35604" w:rsidRPr="00695A14">
        <w:rPr>
          <w:rFonts w:ascii="Times New Roman" w:eastAsia="Times New Roman" w:hAnsi="Times New Roman" w:cs="Times New Roman"/>
          <w:sz w:val="24"/>
          <w:szCs w:val="24"/>
        </w:rPr>
        <w:t>students</w:t>
      </w:r>
      <w:r w:rsidR="00DD32FB" w:rsidRPr="00695A14">
        <w:rPr>
          <w:rFonts w:ascii="Times New Roman" w:eastAsia="Times New Roman" w:hAnsi="Times New Roman" w:cs="Times New Roman"/>
          <w:sz w:val="24"/>
          <w:szCs w:val="24"/>
        </w:rPr>
        <w:t xml:space="preserve"> from the Faculty of </w:t>
      </w:r>
      <w:r w:rsidR="00DD32FB" w:rsidRPr="00695A14">
        <w:rPr>
          <w:rFonts w:ascii="Times New Roman" w:eastAsia="Times New Roman" w:hAnsi="Times New Roman" w:cs="Times New Roman"/>
          <w:sz w:val="24"/>
          <w:szCs w:val="24"/>
        </w:rPr>
        <w:lastRenderedPageBreak/>
        <w:t>Languages at Sebha University</w:t>
      </w:r>
      <w:r w:rsidR="00F35604" w:rsidRPr="00695A14">
        <w:rPr>
          <w:rFonts w:ascii="Times New Roman" w:eastAsia="Times New Roman" w:hAnsi="Times New Roman" w:cs="Times New Roman"/>
          <w:sz w:val="24"/>
          <w:szCs w:val="24"/>
        </w:rPr>
        <w:t xml:space="preserve">, </w:t>
      </w:r>
      <w:r w:rsidR="00F35604">
        <w:rPr>
          <w:rFonts w:ascii="Times New Roman" w:eastAsia="Times New Roman" w:hAnsi="Times New Roman" w:cs="Times New Roman"/>
          <w:sz w:val="24"/>
          <w:szCs w:val="24"/>
        </w:rPr>
        <w:t>Libya</w:t>
      </w:r>
      <w:r w:rsidR="00DD32FB" w:rsidRPr="00695A14">
        <w:rPr>
          <w:rFonts w:ascii="Times New Roman" w:eastAsia="Times New Roman" w:hAnsi="Times New Roman" w:cs="Times New Roman"/>
          <w:sz w:val="24"/>
          <w:szCs w:val="24"/>
        </w:rPr>
        <w:t xml:space="preserve">. </w:t>
      </w:r>
      <w:r w:rsidR="00650EA9">
        <w:rPr>
          <w:rFonts w:ascii="Times New Roman" w:eastAsia="Times New Roman" w:hAnsi="Times New Roman" w:cs="Times New Roman"/>
          <w:sz w:val="24"/>
          <w:szCs w:val="24"/>
        </w:rPr>
        <w:t xml:space="preserve"> Translation department. </w:t>
      </w:r>
      <w:r w:rsidR="00DD32FB" w:rsidRPr="00695A14">
        <w:rPr>
          <w:rFonts w:ascii="Times New Roman" w:eastAsia="Times New Roman" w:hAnsi="Times New Roman" w:cs="Times New Roman"/>
          <w:sz w:val="24"/>
          <w:szCs w:val="24"/>
        </w:rPr>
        <w:t xml:space="preserve">The group consisted of </w:t>
      </w:r>
      <w:r w:rsidR="00650EA9">
        <w:rPr>
          <w:rFonts w:ascii="Times New Roman" w:eastAsia="Times New Roman" w:hAnsi="Times New Roman" w:cs="Times New Roman"/>
          <w:sz w:val="24"/>
          <w:szCs w:val="24"/>
        </w:rPr>
        <w:t>4</w:t>
      </w:r>
      <w:r w:rsidR="00DD32FB" w:rsidRPr="00695A14">
        <w:rPr>
          <w:rFonts w:ascii="Times New Roman" w:eastAsia="Times New Roman" w:hAnsi="Times New Roman" w:cs="Times New Roman"/>
          <w:sz w:val="24"/>
          <w:szCs w:val="24"/>
        </w:rPr>
        <w:t xml:space="preserve"> male and </w:t>
      </w:r>
      <w:r w:rsidR="00650EA9">
        <w:rPr>
          <w:rFonts w:ascii="Times New Roman" w:eastAsia="Times New Roman" w:hAnsi="Times New Roman" w:cs="Times New Roman"/>
          <w:sz w:val="24"/>
          <w:szCs w:val="24"/>
        </w:rPr>
        <w:t xml:space="preserve">6 </w:t>
      </w:r>
      <w:r w:rsidR="00DD32FB" w:rsidRPr="00695A14">
        <w:rPr>
          <w:rFonts w:ascii="Times New Roman" w:eastAsia="Times New Roman" w:hAnsi="Times New Roman" w:cs="Times New Roman"/>
          <w:sz w:val="24"/>
          <w:szCs w:val="24"/>
        </w:rPr>
        <w:t>female students, aged between 25 and 34 years old. All participants speak English as a second language, with Arabic being their native language. These students provided a range of perspectives based on their educational backgrounds and linguistic experiences, offering valuable insights into the translation process from Arabic to English.</w:t>
      </w:r>
    </w:p>
    <w:p w14:paraId="1C2DF3C0" w14:textId="09BD658F" w:rsidR="00AF0875" w:rsidRDefault="0076509A" w:rsidP="0076509A">
      <w:pPr>
        <w:jc w:val="right"/>
        <w:rPr>
          <w:rFonts w:ascii="Times New Roman" w:hAnsi="Times New Roman" w:cs="Times New Roman"/>
          <w:b/>
          <w:bCs/>
          <w:sz w:val="24"/>
          <w:szCs w:val="24"/>
        </w:rPr>
      </w:pPr>
      <w:r w:rsidRPr="0076509A">
        <w:rPr>
          <w:rFonts w:ascii="Times New Roman" w:hAnsi="Times New Roman" w:cs="Times New Roman"/>
          <w:b/>
          <w:bCs/>
          <w:sz w:val="24"/>
          <w:szCs w:val="24"/>
        </w:rPr>
        <w:t xml:space="preserve"> </w:t>
      </w:r>
    </w:p>
    <w:p w14:paraId="5038F663" w14:textId="77777777" w:rsidR="0076509A" w:rsidRDefault="0076509A" w:rsidP="00A71B46">
      <w:pPr>
        <w:rPr>
          <w:rFonts w:ascii="Times New Roman" w:hAnsi="Times New Roman" w:cs="Times New Roman"/>
          <w:b/>
          <w:bCs/>
          <w:sz w:val="24"/>
          <w:szCs w:val="24"/>
        </w:rPr>
      </w:pPr>
    </w:p>
    <w:p w14:paraId="0CFDB3C4" w14:textId="77777777" w:rsidR="00BC6C59" w:rsidRDefault="00BC6C59" w:rsidP="00A71B46">
      <w:pPr>
        <w:rPr>
          <w:rFonts w:ascii="Times New Roman" w:hAnsi="Times New Roman" w:cs="Times New Roman"/>
          <w:b/>
          <w:bCs/>
          <w:sz w:val="24"/>
          <w:szCs w:val="24"/>
        </w:rPr>
      </w:pPr>
    </w:p>
    <w:p w14:paraId="7BE616AE" w14:textId="77777777" w:rsidR="00BC6C59" w:rsidRDefault="00BC6C59" w:rsidP="00A71B46">
      <w:pPr>
        <w:rPr>
          <w:rFonts w:ascii="Times New Roman" w:hAnsi="Times New Roman" w:cs="Times New Roman"/>
          <w:b/>
          <w:bCs/>
          <w:sz w:val="24"/>
          <w:szCs w:val="24"/>
        </w:rPr>
      </w:pPr>
    </w:p>
    <w:p w14:paraId="4500FF0E" w14:textId="77777777" w:rsidR="00BC6C59" w:rsidRDefault="00BC6C59" w:rsidP="00A71B46">
      <w:pPr>
        <w:rPr>
          <w:rFonts w:ascii="Times New Roman" w:hAnsi="Times New Roman" w:cs="Times New Roman"/>
          <w:b/>
          <w:bCs/>
          <w:sz w:val="24"/>
          <w:szCs w:val="24"/>
        </w:rPr>
      </w:pPr>
    </w:p>
    <w:p w14:paraId="5245A103" w14:textId="77777777" w:rsidR="00BC6C59" w:rsidRDefault="00BC6C59" w:rsidP="00A71B46">
      <w:pPr>
        <w:rPr>
          <w:rFonts w:ascii="Times New Roman" w:hAnsi="Times New Roman" w:cs="Times New Roman"/>
          <w:b/>
          <w:bCs/>
          <w:sz w:val="24"/>
          <w:szCs w:val="24"/>
        </w:rPr>
      </w:pPr>
    </w:p>
    <w:p w14:paraId="543EE3A1" w14:textId="77777777" w:rsidR="00BC6C59" w:rsidRDefault="00BC6C59" w:rsidP="00A71B46">
      <w:pPr>
        <w:rPr>
          <w:rFonts w:ascii="Times New Roman" w:hAnsi="Times New Roman" w:cs="Times New Roman"/>
          <w:b/>
          <w:bCs/>
          <w:sz w:val="24"/>
          <w:szCs w:val="24"/>
        </w:rPr>
      </w:pPr>
    </w:p>
    <w:p w14:paraId="0BAF74C7" w14:textId="77777777" w:rsidR="00BC6C59" w:rsidRDefault="00BC6C59" w:rsidP="00A71B46">
      <w:pPr>
        <w:rPr>
          <w:rFonts w:ascii="Times New Roman" w:hAnsi="Times New Roman" w:cs="Times New Roman"/>
          <w:b/>
          <w:bCs/>
          <w:sz w:val="24"/>
          <w:szCs w:val="24"/>
        </w:rPr>
      </w:pPr>
    </w:p>
    <w:p w14:paraId="651FAF3D" w14:textId="77777777" w:rsidR="00BC6C59" w:rsidRDefault="00BC6C59" w:rsidP="00A71B46">
      <w:pPr>
        <w:rPr>
          <w:rFonts w:ascii="Times New Roman" w:hAnsi="Times New Roman" w:cs="Times New Roman"/>
          <w:b/>
          <w:bCs/>
          <w:sz w:val="24"/>
          <w:szCs w:val="24"/>
        </w:rPr>
      </w:pPr>
    </w:p>
    <w:p w14:paraId="0B9292CD" w14:textId="77777777" w:rsidR="00BC6C59" w:rsidRDefault="00BC6C59" w:rsidP="00A71B46">
      <w:pPr>
        <w:rPr>
          <w:rFonts w:ascii="Times New Roman" w:hAnsi="Times New Roman" w:cs="Times New Roman"/>
          <w:b/>
          <w:bCs/>
          <w:sz w:val="24"/>
          <w:szCs w:val="24"/>
        </w:rPr>
      </w:pPr>
    </w:p>
    <w:p w14:paraId="5E091A67" w14:textId="4BE5E41C" w:rsidR="00BC6C59" w:rsidRPr="00BC6C59" w:rsidRDefault="00BC6C59" w:rsidP="00BC6C59">
      <w:pPr>
        <w:jc w:val="center"/>
        <w:rPr>
          <w:rFonts w:ascii="Times New Roman" w:hAnsi="Times New Roman" w:cs="Times New Roman"/>
          <w:b/>
          <w:bCs/>
          <w:sz w:val="48"/>
          <w:szCs w:val="48"/>
        </w:rPr>
      </w:pPr>
      <w:r w:rsidRPr="00BC6C59">
        <w:rPr>
          <w:rFonts w:ascii="Times New Roman" w:hAnsi="Times New Roman" w:cs="Times New Roman"/>
          <w:b/>
          <w:bCs/>
          <w:sz w:val="48"/>
          <w:szCs w:val="48"/>
        </w:rPr>
        <w:t xml:space="preserve">Chapter 4 </w:t>
      </w:r>
    </w:p>
    <w:p w14:paraId="19758116" w14:textId="66A96FF0" w:rsidR="00BC6C59" w:rsidRPr="00BC6C59" w:rsidRDefault="00BC6C59" w:rsidP="00BC6C59">
      <w:pPr>
        <w:jc w:val="center"/>
        <w:rPr>
          <w:rFonts w:ascii="Times New Roman" w:hAnsi="Times New Roman" w:cs="Times New Roman"/>
          <w:b/>
          <w:bCs/>
          <w:sz w:val="48"/>
          <w:szCs w:val="48"/>
        </w:rPr>
      </w:pPr>
      <w:r w:rsidRPr="00BC6C59">
        <w:rPr>
          <w:rFonts w:ascii="Times New Roman" w:hAnsi="Times New Roman" w:cs="Times New Roman"/>
          <w:b/>
          <w:bCs/>
          <w:sz w:val="48"/>
          <w:szCs w:val="48"/>
        </w:rPr>
        <w:t xml:space="preserve">Analysis </w:t>
      </w:r>
    </w:p>
    <w:p w14:paraId="1E46C9F2" w14:textId="77777777" w:rsidR="00BC6C59" w:rsidRDefault="00BC6C59" w:rsidP="00A71B46">
      <w:pPr>
        <w:rPr>
          <w:rFonts w:ascii="Times New Roman" w:hAnsi="Times New Roman" w:cs="Times New Roman"/>
          <w:b/>
          <w:bCs/>
          <w:sz w:val="24"/>
          <w:szCs w:val="24"/>
        </w:rPr>
      </w:pPr>
    </w:p>
    <w:p w14:paraId="1CBE0B4E" w14:textId="77777777" w:rsidR="00BC6C59" w:rsidRDefault="00BC6C59" w:rsidP="00A71B46">
      <w:pPr>
        <w:rPr>
          <w:rFonts w:ascii="Times New Roman" w:hAnsi="Times New Roman" w:cs="Times New Roman"/>
          <w:b/>
          <w:bCs/>
          <w:sz w:val="24"/>
          <w:szCs w:val="24"/>
        </w:rPr>
      </w:pPr>
    </w:p>
    <w:p w14:paraId="41C46044" w14:textId="77777777" w:rsidR="00BC6C59" w:rsidRDefault="00BC6C59" w:rsidP="00A71B46">
      <w:pPr>
        <w:rPr>
          <w:rFonts w:ascii="Times New Roman" w:hAnsi="Times New Roman" w:cs="Times New Roman" w:hint="cs"/>
          <w:b/>
          <w:bCs/>
          <w:sz w:val="24"/>
          <w:szCs w:val="24"/>
        </w:rPr>
      </w:pPr>
    </w:p>
    <w:p w14:paraId="25ADDBA2" w14:textId="77777777" w:rsidR="00BC6C59" w:rsidRDefault="00BC6C59" w:rsidP="00A71B46">
      <w:pPr>
        <w:rPr>
          <w:rFonts w:ascii="Times New Roman" w:hAnsi="Times New Roman" w:cs="Times New Roman"/>
          <w:b/>
          <w:bCs/>
          <w:sz w:val="24"/>
          <w:szCs w:val="24"/>
        </w:rPr>
      </w:pPr>
    </w:p>
    <w:p w14:paraId="19CFA1E8" w14:textId="77777777" w:rsidR="00BC6C59" w:rsidRDefault="00BC6C59" w:rsidP="00A71B46">
      <w:pPr>
        <w:rPr>
          <w:rFonts w:ascii="Times New Roman" w:hAnsi="Times New Roman" w:cs="Times New Roman"/>
          <w:b/>
          <w:bCs/>
          <w:sz w:val="24"/>
          <w:szCs w:val="24"/>
          <w:rtl/>
        </w:rPr>
      </w:pPr>
    </w:p>
    <w:p w14:paraId="11167B92" w14:textId="77777777" w:rsidR="00BC6C59" w:rsidRDefault="00BC6C59" w:rsidP="00A71B46">
      <w:pPr>
        <w:rPr>
          <w:rFonts w:ascii="Times New Roman" w:hAnsi="Times New Roman" w:cs="Times New Roman"/>
          <w:b/>
          <w:bCs/>
          <w:sz w:val="24"/>
          <w:szCs w:val="24"/>
          <w:rtl/>
        </w:rPr>
      </w:pPr>
    </w:p>
    <w:p w14:paraId="268F5340" w14:textId="77777777" w:rsidR="00BC6C59" w:rsidRDefault="00BC6C59" w:rsidP="00A71B46">
      <w:pPr>
        <w:rPr>
          <w:rFonts w:ascii="Times New Roman" w:hAnsi="Times New Roman" w:cs="Times New Roman"/>
          <w:b/>
          <w:bCs/>
          <w:sz w:val="24"/>
          <w:szCs w:val="24"/>
          <w:rtl/>
        </w:rPr>
      </w:pPr>
    </w:p>
    <w:p w14:paraId="63799577" w14:textId="77777777" w:rsidR="00BC6C59" w:rsidRDefault="00BC6C59" w:rsidP="00A71B46">
      <w:pPr>
        <w:rPr>
          <w:rFonts w:ascii="Times New Roman" w:hAnsi="Times New Roman" w:cs="Times New Roman"/>
          <w:b/>
          <w:bCs/>
          <w:sz w:val="24"/>
          <w:szCs w:val="24"/>
          <w:rtl/>
        </w:rPr>
      </w:pPr>
    </w:p>
    <w:p w14:paraId="4A67E08E" w14:textId="77777777" w:rsidR="00BC6C59" w:rsidRDefault="00BC6C59" w:rsidP="00A71B46">
      <w:pPr>
        <w:rPr>
          <w:rFonts w:ascii="Times New Roman" w:hAnsi="Times New Roman" w:cs="Times New Roman"/>
          <w:b/>
          <w:bCs/>
          <w:sz w:val="24"/>
          <w:szCs w:val="24"/>
          <w:rtl/>
        </w:rPr>
      </w:pPr>
    </w:p>
    <w:p w14:paraId="0E1E77C3" w14:textId="77777777" w:rsidR="00BC6C59" w:rsidRDefault="00BC6C59" w:rsidP="00A71B46">
      <w:pPr>
        <w:rPr>
          <w:rFonts w:ascii="Times New Roman" w:hAnsi="Times New Roman" w:cs="Times New Roman"/>
          <w:b/>
          <w:bCs/>
          <w:sz w:val="24"/>
          <w:szCs w:val="24"/>
          <w:rtl/>
        </w:rPr>
      </w:pPr>
    </w:p>
    <w:p w14:paraId="41E534F4" w14:textId="77777777" w:rsidR="00BC6C59" w:rsidRDefault="00BC6C59" w:rsidP="00A71B46">
      <w:pPr>
        <w:rPr>
          <w:rFonts w:ascii="Times New Roman" w:hAnsi="Times New Roman" w:cs="Times New Roman"/>
          <w:b/>
          <w:bCs/>
          <w:sz w:val="24"/>
          <w:szCs w:val="24"/>
          <w:rtl/>
        </w:rPr>
      </w:pPr>
    </w:p>
    <w:p w14:paraId="112D4890" w14:textId="77777777" w:rsidR="00BC6C59" w:rsidRDefault="00BC6C59" w:rsidP="00A71B46">
      <w:pPr>
        <w:rPr>
          <w:rFonts w:ascii="Times New Roman" w:hAnsi="Times New Roman" w:cs="Times New Roman"/>
          <w:b/>
          <w:bCs/>
          <w:sz w:val="24"/>
          <w:szCs w:val="24"/>
          <w:rtl/>
        </w:rPr>
      </w:pPr>
    </w:p>
    <w:p w14:paraId="11458093" w14:textId="77777777" w:rsidR="00BC6C59" w:rsidRDefault="00BC6C59" w:rsidP="00A71B46">
      <w:pPr>
        <w:rPr>
          <w:rFonts w:ascii="Times New Roman" w:hAnsi="Times New Roman" w:cs="Times New Roman"/>
          <w:b/>
          <w:bCs/>
          <w:sz w:val="24"/>
          <w:szCs w:val="24"/>
          <w:rtl/>
        </w:rPr>
      </w:pPr>
    </w:p>
    <w:p w14:paraId="32624D16" w14:textId="77777777" w:rsidR="00BC6C59" w:rsidRDefault="00BC6C59" w:rsidP="00A71B46">
      <w:pPr>
        <w:rPr>
          <w:rFonts w:ascii="Times New Roman" w:hAnsi="Times New Roman" w:cs="Times New Roman"/>
          <w:b/>
          <w:bCs/>
          <w:sz w:val="24"/>
          <w:szCs w:val="24"/>
          <w:rtl/>
        </w:rPr>
      </w:pPr>
    </w:p>
    <w:p w14:paraId="00341BFD" w14:textId="77777777" w:rsidR="00BC6C59" w:rsidRDefault="00BC6C59" w:rsidP="00A71B46">
      <w:pPr>
        <w:rPr>
          <w:rFonts w:ascii="Times New Roman" w:hAnsi="Times New Roman" w:cs="Times New Roman"/>
          <w:b/>
          <w:bCs/>
          <w:sz w:val="24"/>
          <w:szCs w:val="24"/>
          <w:rtl/>
        </w:rPr>
      </w:pPr>
    </w:p>
    <w:p w14:paraId="6A2267F6" w14:textId="77777777" w:rsidR="00BC6C59" w:rsidRDefault="00BC6C59" w:rsidP="00A71B46">
      <w:pPr>
        <w:rPr>
          <w:rFonts w:ascii="Times New Roman" w:hAnsi="Times New Roman" w:cs="Times New Roman"/>
          <w:b/>
          <w:bCs/>
          <w:sz w:val="24"/>
          <w:szCs w:val="24"/>
          <w:rtl/>
        </w:rPr>
      </w:pPr>
    </w:p>
    <w:p w14:paraId="44FB4B45" w14:textId="77777777" w:rsidR="00BC6C59" w:rsidRDefault="00BC6C59" w:rsidP="00A71B46">
      <w:pPr>
        <w:rPr>
          <w:rFonts w:ascii="Times New Roman" w:hAnsi="Times New Roman" w:cs="Times New Roman"/>
          <w:b/>
          <w:bCs/>
          <w:sz w:val="24"/>
          <w:szCs w:val="24"/>
          <w:rtl/>
        </w:rPr>
      </w:pPr>
    </w:p>
    <w:p w14:paraId="4D8302C5" w14:textId="77777777" w:rsidR="00BC6C59" w:rsidRPr="00A71B46" w:rsidRDefault="00BC6C59" w:rsidP="00A71B46">
      <w:pPr>
        <w:rPr>
          <w:rFonts w:ascii="Times New Roman" w:hAnsi="Times New Roman" w:cs="Times New Roman"/>
          <w:b/>
          <w:bCs/>
          <w:sz w:val="24"/>
          <w:szCs w:val="24"/>
        </w:rPr>
      </w:pPr>
    </w:p>
    <w:p w14:paraId="29ECDA61" w14:textId="5BBF7D6E" w:rsidR="00AF0875" w:rsidRPr="0076509A" w:rsidRDefault="00AF0875" w:rsidP="0076509A">
      <w:pPr>
        <w:jc w:val="right"/>
        <w:rPr>
          <w:rFonts w:ascii="Times New Roman" w:hAnsi="Times New Roman" w:cs="Times New Roman"/>
          <w:b/>
          <w:bCs/>
          <w:sz w:val="28"/>
          <w:szCs w:val="28"/>
          <w:rtl/>
        </w:rPr>
      </w:pPr>
      <w:r w:rsidRPr="0076509A">
        <w:rPr>
          <w:rFonts w:ascii="Times New Roman" w:hAnsi="Times New Roman" w:cs="Times New Roman"/>
          <w:b/>
          <w:bCs/>
          <w:sz w:val="28"/>
          <w:szCs w:val="28"/>
        </w:rPr>
        <w:t>Data Collection Tools</w:t>
      </w:r>
    </w:p>
    <w:p w14:paraId="7E82759B" w14:textId="7E15BEC5" w:rsidR="00AF0875" w:rsidRPr="0042347F" w:rsidRDefault="009D119A" w:rsidP="0076509A">
      <w:pPr>
        <w:jc w:val="both"/>
        <w:rPr>
          <w:rFonts w:ascii="Times New Roman" w:hAnsi="Times New Roman" w:cs="Times New Roman"/>
          <w:sz w:val="24"/>
          <w:szCs w:val="24"/>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The research relies on a combination of qualitative and quantitative tools to arrive at accurate and scientifically based results. These tools include the following</w:t>
      </w:r>
      <w:r w:rsidR="0076509A">
        <w:rPr>
          <w:rFonts w:ascii="Times New Roman" w:hAnsi="Times New Roman" w:cs="Times New Roman"/>
          <w:sz w:val="24"/>
          <w:szCs w:val="24"/>
        </w:rPr>
        <w:t xml:space="preserve">                   </w:t>
      </w:r>
    </w:p>
    <w:p w14:paraId="6DE6A840" w14:textId="77777777" w:rsidR="00AF0875" w:rsidRPr="0076509A" w:rsidRDefault="00AF0875" w:rsidP="0042347F">
      <w:pPr>
        <w:jc w:val="both"/>
        <w:rPr>
          <w:rFonts w:ascii="Times New Roman" w:hAnsi="Times New Roman" w:cs="Times New Roman"/>
          <w:b/>
          <w:bCs/>
          <w:sz w:val="24"/>
          <w:szCs w:val="24"/>
          <w:rtl/>
        </w:rPr>
      </w:pPr>
    </w:p>
    <w:p w14:paraId="44D1A380" w14:textId="7130081C" w:rsidR="00AF0875" w:rsidRPr="002C0228" w:rsidRDefault="002C0228" w:rsidP="002C0228">
      <w:pPr>
        <w:jc w:val="right"/>
        <w:rPr>
          <w:rFonts w:ascii="Times New Roman" w:hAnsi="Times New Roman" w:cs="Times New Roman"/>
          <w:sz w:val="32"/>
          <w:szCs w:val="32"/>
          <w:rtl/>
        </w:rPr>
      </w:pPr>
      <w:r>
        <w:rPr>
          <w:rFonts w:ascii="Times New Roman" w:hAnsi="Times New Roman" w:cs="Times New Roman"/>
          <w:b/>
          <w:bCs/>
          <w:sz w:val="32"/>
          <w:szCs w:val="32"/>
        </w:rPr>
        <w:t xml:space="preserve">Textual Analysis </w:t>
      </w:r>
    </w:p>
    <w:p w14:paraId="1F8C98EC" w14:textId="23448AA6" w:rsidR="00AF0875" w:rsidRPr="0042347F" w:rsidRDefault="009D119A" w:rsidP="00801EC6">
      <w:pPr>
        <w:jc w:val="both"/>
        <w:rPr>
          <w:rFonts w:ascii="Times New Roman" w:hAnsi="Times New Roman" w:cs="Times New Roman"/>
          <w:sz w:val="24"/>
          <w:szCs w:val="24"/>
        </w:rPr>
      </w:pPr>
      <w:r>
        <w:rPr>
          <w:rFonts w:ascii="Times New Roman" w:hAnsi="Times New Roman" w:cs="Times New Roman"/>
          <w:sz w:val="24"/>
          <w:szCs w:val="24"/>
        </w:rPr>
        <w:t xml:space="preserve">   </w:t>
      </w:r>
      <w:r w:rsidR="002C0228">
        <w:rPr>
          <w:rFonts w:ascii="Times New Roman" w:hAnsi="Times New Roman" w:cs="Times New Roman"/>
          <w:sz w:val="24"/>
          <w:szCs w:val="24"/>
        </w:rPr>
        <w:t>A n</w:t>
      </w:r>
      <w:r w:rsidR="00AF0875" w:rsidRPr="0042347F">
        <w:rPr>
          <w:rFonts w:ascii="Times New Roman" w:hAnsi="Times New Roman" w:cs="Times New Roman"/>
          <w:sz w:val="24"/>
          <w:szCs w:val="24"/>
        </w:rPr>
        <w:t>umber of news items translated into or from Arabic are analyzed, and distinct points are extracted that demonstrate the impact of restrictions on accuracy, or that are provided for in the quality of translation despite time pressure. The following antibody toxicity</w:t>
      </w:r>
      <w:r w:rsidR="0076509A">
        <w:rPr>
          <w:rFonts w:ascii="Times New Roman" w:hAnsi="Times New Roman" w:cs="Times New Roman"/>
          <w:sz w:val="24"/>
          <w:szCs w:val="24"/>
        </w:rPr>
        <w:t xml:space="preserve">                                                                                                                              </w:t>
      </w:r>
    </w:p>
    <w:p w14:paraId="6FD34DB4" w14:textId="63F512DE" w:rsidR="00AF0875" w:rsidRPr="00BF242E" w:rsidRDefault="00AE6AE3" w:rsidP="00E36C27">
      <w:pPr>
        <w:spacing w:line="276" w:lineRule="auto"/>
        <w:jc w:val="right"/>
        <w:rPr>
          <w:rFonts w:ascii="Times New Roman" w:hAnsi="Times New Roman" w:cs="Times New Roman"/>
          <w:color w:val="000000" w:themeColor="text1"/>
          <w:sz w:val="24"/>
          <w:szCs w:val="24"/>
          <w:rtl/>
        </w:rPr>
      </w:pPr>
      <w:r w:rsidRPr="00BF242E">
        <w:rPr>
          <w:rFonts w:ascii="Times New Roman" w:hAnsi="Times New Roman" w:cs="Times New Roman"/>
          <w:color w:val="000000" w:themeColor="text1"/>
          <w:sz w:val="24"/>
          <w:szCs w:val="24"/>
        </w:rPr>
        <w:t xml:space="preserve">Final terms and concept                                                                                                  </w:t>
      </w:r>
    </w:p>
    <w:p w14:paraId="2590B7B7" w14:textId="4BE1B12E" w:rsidR="00AF0875" w:rsidRPr="00BF242E" w:rsidRDefault="00AF0875" w:rsidP="00E36C27">
      <w:pPr>
        <w:spacing w:line="276" w:lineRule="auto"/>
        <w:jc w:val="right"/>
        <w:rPr>
          <w:rFonts w:ascii="Times New Roman" w:hAnsi="Times New Roman" w:cs="Times New Roman"/>
          <w:color w:val="000000" w:themeColor="text1"/>
          <w:sz w:val="24"/>
          <w:szCs w:val="24"/>
        </w:rPr>
      </w:pPr>
      <w:r w:rsidRPr="00BF242E">
        <w:rPr>
          <w:rFonts w:ascii="Times New Roman" w:hAnsi="Times New Roman" w:cs="Times New Roman"/>
          <w:color w:val="000000" w:themeColor="text1"/>
          <w:sz w:val="24"/>
          <w:szCs w:val="24"/>
        </w:rPr>
        <w:t>Contextual translation versus craft</w:t>
      </w:r>
    </w:p>
    <w:p w14:paraId="4DBA47EC" w14:textId="7ACEE8D6" w:rsidR="00AF0875" w:rsidRPr="00BF242E" w:rsidRDefault="00AF0875" w:rsidP="00E36C27">
      <w:pPr>
        <w:spacing w:line="276" w:lineRule="auto"/>
        <w:jc w:val="right"/>
        <w:rPr>
          <w:rFonts w:ascii="Times New Roman" w:hAnsi="Times New Roman" w:cs="Times New Roman"/>
          <w:color w:val="000000" w:themeColor="text1"/>
          <w:sz w:val="24"/>
          <w:szCs w:val="24"/>
        </w:rPr>
      </w:pPr>
      <w:r w:rsidRPr="00BF242E">
        <w:rPr>
          <w:rFonts w:ascii="Times New Roman" w:hAnsi="Times New Roman" w:cs="Times New Roman"/>
          <w:color w:val="000000" w:themeColor="text1"/>
          <w:sz w:val="24"/>
          <w:szCs w:val="24"/>
        </w:rPr>
        <w:t>The journalist's gold and its cultural and linguistic suitability</w:t>
      </w:r>
    </w:p>
    <w:p w14:paraId="2CDC17CA" w14:textId="34E0A96C" w:rsidR="00AF0875" w:rsidRPr="0042347F" w:rsidRDefault="00AF0875" w:rsidP="00E36C27">
      <w:pPr>
        <w:spacing w:line="276" w:lineRule="auto"/>
        <w:jc w:val="right"/>
        <w:rPr>
          <w:rFonts w:ascii="Times New Roman" w:hAnsi="Times New Roman" w:cs="Times New Roman"/>
          <w:sz w:val="24"/>
          <w:szCs w:val="24"/>
        </w:rPr>
      </w:pPr>
      <w:r w:rsidRPr="00BF242E">
        <w:rPr>
          <w:rFonts w:ascii="Times New Roman" w:hAnsi="Times New Roman" w:cs="Times New Roman"/>
          <w:color w:val="000000" w:themeColor="text1"/>
          <w:sz w:val="24"/>
          <w:szCs w:val="24"/>
        </w:rPr>
        <w:t>Places designated for speed or reliance on smart tools</w:t>
      </w:r>
    </w:p>
    <w:p w14:paraId="6C16E2E2" w14:textId="3B3C5BA9" w:rsidR="00413D1B" w:rsidRPr="0042347F" w:rsidRDefault="00AF0875" w:rsidP="00E36C27">
      <w:pPr>
        <w:spacing w:line="276" w:lineRule="auto"/>
        <w:jc w:val="right"/>
        <w:rPr>
          <w:rFonts w:ascii="Times New Roman" w:hAnsi="Times New Roman" w:cs="Times New Roman"/>
          <w:sz w:val="24"/>
          <w:szCs w:val="24"/>
          <w:rtl/>
        </w:rPr>
      </w:pPr>
      <w:r w:rsidRPr="0042347F">
        <w:rPr>
          <w:rFonts w:ascii="Times New Roman" w:hAnsi="Times New Roman" w:cs="Times New Roman"/>
          <w:sz w:val="24"/>
          <w:szCs w:val="24"/>
        </w:rPr>
        <w:t xml:space="preserve">Design an online questionnaire targeting translators working in journalism or media, addressing topics such </w:t>
      </w:r>
      <w:r w:rsidR="00413D1B" w:rsidRPr="0042347F">
        <w:rPr>
          <w:rFonts w:ascii="Times New Roman" w:hAnsi="Times New Roman" w:cs="Times New Roman"/>
          <w:sz w:val="24"/>
          <w:szCs w:val="24"/>
        </w:rPr>
        <w:t>as</w:t>
      </w:r>
      <w:r w:rsidR="00413D1B">
        <w:rPr>
          <w:rFonts w:ascii="Times New Roman" w:hAnsi="Times New Roman" w:cs="Times New Roman"/>
          <w:sz w:val="24"/>
          <w:szCs w:val="24"/>
        </w:rPr>
        <w:t xml:space="preserve">:-                             </w:t>
      </w:r>
    </w:p>
    <w:p w14:paraId="2DEB8A26" w14:textId="210D2D18" w:rsidR="00AF0875" w:rsidRPr="0042347F" w:rsidRDefault="00AF0875" w:rsidP="00E36C27">
      <w:pPr>
        <w:spacing w:line="276" w:lineRule="auto"/>
        <w:jc w:val="right"/>
        <w:rPr>
          <w:rFonts w:ascii="Times New Roman" w:hAnsi="Times New Roman" w:cs="Times New Roman"/>
          <w:sz w:val="24"/>
          <w:szCs w:val="24"/>
          <w:rtl/>
        </w:rPr>
      </w:pPr>
      <w:r w:rsidRPr="0042347F">
        <w:rPr>
          <w:rFonts w:ascii="Times New Roman" w:hAnsi="Times New Roman" w:cs="Times New Roman"/>
          <w:sz w:val="24"/>
          <w:szCs w:val="24"/>
        </w:rPr>
        <w:t>The number of news items translated daily</w:t>
      </w:r>
    </w:p>
    <w:p w14:paraId="163F13B1" w14:textId="1187A5B9" w:rsidR="00AF0875" w:rsidRPr="0042347F" w:rsidRDefault="00AF0875" w:rsidP="00E36C27">
      <w:pPr>
        <w:spacing w:line="276" w:lineRule="auto"/>
        <w:jc w:val="right"/>
        <w:rPr>
          <w:rFonts w:ascii="Times New Roman" w:hAnsi="Times New Roman" w:cs="Times New Roman"/>
          <w:sz w:val="24"/>
          <w:szCs w:val="24"/>
          <w:rtl/>
        </w:rPr>
      </w:pPr>
      <w:r w:rsidRPr="0042347F">
        <w:rPr>
          <w:rFonts w:ascii="Times New Roman" w:hAnsi="Times New Roman" w:cs="Times New Roman"/>
          <w:sz w:val="24"/>
          <w:szCs w:val="24"/>
        </w:rPr>
        <w:t>The time required to translate each item</w:t>
      </w:r>
    </w:p>
    <w:p w14:paraId="00F17E05" w14:textId="1BED5FEF" w:rsidR="00AF0875" w:rsidRPr="00B7606E" w:rsidRDefault="00AF0875" w:rsidP="00E36C27">
      <w:pPr>
        <w:spacing w:line="276" w:lineRule="auto"/>
        <w:jc w:val="right"/>
        <w:rPr>
          <w:rFonts w:ascii="Times New Roman" w:hAnsi="Times New Roman" w:cs="Times New Roman"/>
          <w:sz w:val="24"/>
          <w:szCs w:val="24"/>
          <w:rtl/>
        </w:rPr>
      </w:pPr>
      <w:r w:rsidRPr="0042347F">
        <w:rPr>
          <w:rFonts w:ascii="Times New Roman" w:hAnsi="Times New Roman" w:cs="Times New Roman"/>
          <w:sz w:val="24"/>
          <w:szCs w:val="24"/>
        </w:rPr>
        <w:t>Their use of translation planning tools</w:t>
      </w:r>
    </w:p>
    <w:p w14:paraId="4B7C3B17" w14:textId="13C7C465" w:rsidR="00AF0875" w:rsidRDefault="00AF0875" w:rsidP="00E36C27">
      <w:pPr>
        <w:spacing w:line="276" w:lineRule="auto"/>
        <w:jc w:val="right"/>
        <w:rPr>
          <w:rFonts w:ascii="Times New Roman" w:hAnsi="Times New Roman" w:cs="Times New Roman"/>
          <w:sz w:val="24"/>
          <w:szCs w:val="24"/>
        </w:rPr>
      </w:pPr>
      <w:r w:rsidRPr="0042347F">
        <w:rPr>
          <w:rFonts w:ascii="Times New Roman" w:hAnsi="Times New Roman" w:cs="Times New Roman"/>
          <w:sz w:val="24"/>
          <w:szCs w:val="24"/>
        </w:rPr>
        <w:t>Their assessment of translation quality factors</w:t>
      </w:r>
      <w:r w:rsidR="00C23C7C">
        <w:rPr>
          <w:rFonts w:ascii="Times New Roman" w:hAnsi="Times New Roman" w:cs="Times New Roman"/>
          <w:sz w:val="24"/>
          <w:szCs w:val="24"/>
        </w:rPr>
        <w:t>.</w:t>
      </w:r>
    </w:p>
    <w:p w14:paraId="493B57F3" w14:textId="77777777" w:rsidR="00FB0FC4" w:rsidRPr="00FB0FC4" w:rsidRDefault="00FB0FC4" w:rsidP="00FB0FC4">
      <w:pPr>
        <w:shd w:val="clear" w:color="auto" w:fill="FFFFFF"/>
        <w:bidi w:val="0"/>
        <w:spacing w:after="0" w:line="240" w:lineRule="auto"/>
        <w:rPr>
          <w:rFonts w:ascii="Times New Roman" w:eastAsia="Times New Roman" w:hAnsi="Times New Roman" w:cs="Times New Roman"/>
          <w:b/>
          <w:bCs/>
          <w:color w:val="222222"/>
          <w:sz w:val="24"/>
          <w:szCs w:val="24"/>
        </w:rPr>
      </w:pPr>
    </w:p>
    <w:p w14:paraId="04A9DF32" w14:textId="2B4000AA" w:rsidR="00FB0FC4" w:rsidRPr="00FB0FC4" w:rsidRDefault="00C63829" w:rsidP="00E36C27">
      <w:pPr>
        <w:shd w:val="clear" w:color="auto" w:fill="FFFFFF"/>
        <w:bidi w:val="0"/>
        <w:spacing w:after="0"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r w:rsidR="00FB0FC4" w:rsidRPr="00FB0FC4">
        <w:rPr>
          <w:rFonts w:ascii="Times New Roman" w:eastAsia="Times New Roman" w:hAnsi="Times New Roman" w:cs="Times New Roman"/>
          <w:color w:val="222222"/>
          <w:sz w:val="24"/>
          <w:szCs w:val="24"/>
        </w:rPr>
        <w:t>Textual analysis in this study involves a deep and systematic examination of a selection of news articles that have been translated either from Arabic into English or vice versa. The aim is to identify the linguistic, stylistic, and cultural shifts that occur during the translation process, particularly under the constraints of time and the pressure to maintain accuracy.</w:t>
      </w:r>
    </w:p>
    <w:p w14:paraId="03E43372" w14:textId="77777777" w:rsidR="00FB0FC4" w:rsidRPr="00FB0FC4" w:rsidRDefault="00FB0FC4" w:rsidP="00E36C27">
      <w:pPr>
        <w:shd w:val="clear" w:color="auto" w:fill="FFFFFF"/>
        <w:bidi w:val="0"/>
        <w:spacing w:after="0" w:line="276" w:lineRule="auto"/>
        <w:jc w:val="both"/>
        <w:rPr>
          <w:rFonts w:ascii="Times New Roman" w:eastAsia="Times New Roman" w:hAnsi="Times New Roman" w:cs="Times New Roman"/>
          <w:color w:val="222222"/>
          <w:sz w:val="24"/>
          <w:szCs w:val="24"/>
        </w:rPr>
      </w:pPr>
    </w:p>
    <w:p w14:paraId="64964B51" w14:textId="5166345A" w:rsidR="00FB0FC4" w:rsidRPr="00FB0FC4" w:rsidRDefault="00C63829" w:rsidP="00E36C27">
      <w:pPr>
        <w:shd w:val="clear" w:color="auto" w:fill="FFFFFF"/>
        <w:bidi w:val="0"/>
        <w:spacing w:after="0"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r w:rsidR="00FB0FC4" w:rsidRPr="00FB0FC4">
        <w:rPr>
          <w:rFonts w:ascii="Times New Roman" w:eastAsia="Times New Roman" w:hAnsi="Times New Roman" w:cs="Times New Roman"/>
          <w:color w:val="222222"/>
          <w:sz w:val="24"/>
          <w:szCs w:val="24"/>
        </w:rPr>
        <w:t>The analysis focuses on various dimensions:</w:t>
      </w:r>
    </w:p>
    <w:p w14:paraId="11295F90" w14:textId="58F33C2E" w:rsidR="00FB0FC4" w:rsidRPr="00FB0FC4" w:rsidRDefault="00C63829" w:rsidP="00E36C27">
      <w:pPr>
        <w:shd w:val="clear" w:color="auto" w:fill="FFFFFF"/>
        <w:bidi w:val="0"/>
        <w:spacing w:after="0"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r w:rsidR="00FB0FC4" w:rsidRPr="00FB0FC4">
        <w:rPr>
          <w:rFonts w:ascii="Times New Roman" w:eastAsia="Times New Roman" w:hAnsi="Times New Roman" w:cs="Times New Roman"/>
          <w:color w:val="222222"/>
          <w:sz w:val="24"/>
          <w:szCs w:val="24"/>
        </w:rPr>
        <w:t>Accuracy vs. Speed: The study highlights instances where translators have prioritized speed over precision, often resulting in lexical, syntactic, or factual</w:t>
      </w:r>
      <w:r w:rsidR="00FB0FC4" w:rsidRPr="00FB0FC4">
        <w:rPr>
          <w:rFonts w:ascii="Arial" w:eastAsia="Times New Roman" w:hAnsi="Arial" w:cs="Arial"/>
          <w:color w:val="222222"/>
          <w:sz w:val="24"/>
          <w:szCs w:val="24"/>
        </w:rPr>
        <w:t xml:space="preserve"> </w:t>
      </w:r>
      <w:r w:rsidR="00FB0FC4" w:rsidRPr="00FB0FC4">
        <w:rPr>
          <w:rFonts w:ascii="Times New Roman" w:eastAsia="Times New Roman" w:hAnsi="Times New Roman" w:cs="Times New Roman"/>
          <w:color w:val="222222"/>
          <w:sz w:val="24"/>
          <w:szCs w:val="24"/>
        </w:rPr>
        <w:t xml:space="preserve">errors. These errors are examined to determine their impact on the overall message and reliability of the </w:t>
      </w:r>
      <w:r w:rsidR="00FB0FC4" w:rsidRPr="00FB0FC4">
        <w:rPr>
          <w:rFonts w:ascii="Times New Roman" w:eastAsia="Times New Roman" w:hAnsi="Times New Roman" w:cs="Times New Roman"/>
          <w:color w:val="222222"/>
          <w:sz w:val="24"/>
          <w:szCs w:val="24"/>
        </w:rPr>
        <w:lastRenderedPageBreak/>
        <w:t>news.</w:t>
      </w:r>
      <w:r w:rsidR="00B260C0">
        <w:rPr>
          <w:rFonts w:ascii="Times New Roman" w:eastAsia="Times New Roman" w:hAnsi="Times New Roman" w:cs="Times New Roman"/>
          <w:color w:val="222222"/>
          <w:sz w:val="24"/>
          <w:szCs w:val="24"/>
        </w:rPr>
        <w:t xml:space="preserve"> Also, </w:t>
      </w:r>
      <w:r w:rsidR="00FB0FC4" w:rsidRPr="00FB0FC4">
        <w:rPr>
          <w:rFonts w:ascii="Times New Roman" w:eastAsia="Times New Roman" w:hAnsi="Times New Roman" w:cs="Times New Roman"/>
          <w:color w:val="222222"/>
          <w:sz w:val="24"/>
          <w:szCs w:val="24"/>
        </w:rPr>
        <w:t>Terminology and Consistency: Special attention is given to the use of journalistic terminology and how consistent it is across different translated versions. The analysis looks for inconsistencies in the translation of political, medical, or economic terms, which may lead to confusion or misinformation.</w:t>
      </w:r>
    </w:p>
    <w:p w14:paraId="735CF254" w14:textId="3F9C45EC" w:rsidR="00FB0FC4" w:rsidRPr="00FB0FC4" w:rsidRDefault="00FB0FC4" w:rsidP="00E36C27">
      <w:pPr>
        <w:shd w:val="clear" w:color="auto" w:fill="FFFFFF"/>
        <w:bidi w:val="0"/>
        <w:spacing w:after="0" w:line="276" w:lineRule="auto"/>
        <w:jc w:val="both"/>
        <w:rPr>
          <w:rFonts w:ascii="Times New Roman" w:eastAsia="Times New Roman" w:hAnsi="Times New Roman" w:cs="Times New Roman"/>
          <w:color w:val="222222"/>
          <w:sz w:val="24"/>
          <w:szCs w:val="24"/>
        </w:rPr>
      </w:pPr>
      <w:r w:rsidRPr="00FB0FC4">
        <w:rPr>
          <w:rFonts w:ascii="Times New Roman" w:eastAsia="Times New Roman" w:hAnsi="Times New Roman" w:cs="Times New Roman"/>
          <w:color w:val="222222"/>
          <w:sz w:val="24"/>
          <w:szCs w:val="24"/>
        </w:rPr>
        <w:t>Cultural and Contextual Equivalence: The analysis evaluates how well cultural references and idiomatic expressions are handled. In some cases, literal translations result in loss of meaning, while in others, contextual adaptation is successful in conveying the intended message.</w:t>
      </w:r>
      <w:r w:rsidR="00B260C0">
        <w:rPr>
          <w:rFonts w:ascii="Times New Roman" w:eastAsia="Times New Roman" w:hAnsi="Times New Roman" w:cs="Times New Roman"/>
          <w:color w:val="222222"/>
          <w:sz w:val="24"/>
          <w:szCs w:val="24"/>
        </w:rPr>
        <w:t xml:space="preserve"> Moreover,</w:t>
      </w:r>
      <w:r w:rsidRPr="00FB0FC4">
        <w:rPr>
          <w:rFonts w:ascii="Times New Roman" w:eastAsia="Times New Roman" w:hAnsi="Times New Roman" w:cs="Times New Roman"/>
          <w:color w:val="222222"/>
          <w:sz w:val="24"/>
          <w:szCs w:val="24"/>
        </w:rPr>
        <w:t xml:space="preserve"> Authorial Voice and Objectivity: The translator’s influence is also scrutinized to determine whether the translated text reflects the original author’s tone and objectivity, or if personal biases or stylistic choices have altered the news content.</w:t>
      </w:r>
    </w:p>
    <w:p w14:paraId="4FC969F0" w14:textId="0658A89A" w:rsidR="00FB0FC4" w:rsidRPr="00FB0FC4" w:rsidRDefault="00C63829" w:rsidP="00E36C27">
      <w:pPr>
        <w:shd w:val="clear" w:color="auto" w:fill="FFFFFF"/>
        <w:bidi w:val="0"/>
        <w:spacing w:after="0"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r w:rsidR="00FB0FC4" w:rsidRPr="00FB0FC4">
        <w:rPr>
          <w:rFonts w:ascii="Times New Roman" w:eastAsia="Times New Roman" w:hAnsi="Times New Roman" w:cs="Times New Roman"/>
          <w:color w:val="222222"/>
          <w:sz w:val="24"/>
          <w:szCs w:val="24"/>
        </w:rPr>
        <w:t>Use of Machine Translation and Editing: Where applicable, the study compares human and machine-generated translations. The focus is on identifying patterns of post-editing, fluency, and the quality compromises that may occur when relying on automated tools.</w:t>
      </w:r>
    </w:p>
    <w:p w14:paraId="7CF20BE7" w14:textId="052F0421" w:rsidR="00FB0FC4" w:rsidRPr="00FB0FC4" w:rsidRDefault="00B260C0" w:rsidP="00E36C27">
      <w:pPr>
        <w:shd w:val="clear" w:color="auto" w:fill="FFFFFF"/>
        <w:bidi w:val="0"/>
        <w:spacing w:after="0"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Finally, </w:t>
      </w:r>
      <w:r w:rsidR="00FB0FC4" w:rsidRPr="00FB0FC4">
        <w:rPr>
          <w:rFonts w:ascii="Times New Roman" w:eastAsia="Times New Roman" w:hAnsi="Times New Roman" w:cs="Times New Roman"/>
          <w:color w:val="222222"/>
          <w:sz w:val="24"/>
          <w:szCs w:val="24"/>
        </w:rPr>
        <w:t>Impact of Time Constraints: The research assesses how tight deadlines influence the depth and quality of translation. Examples are provided where hurried translations have led to misinterpretations or oversights, especially in breaking news situations.</w:t>
      </w:r>
    </w:p>
    <w:p w14:paraId="6CBF9673" w14:textId="77777777" w:rsidR="00FB0FC4" w:rsidRPr="00FB0FC4" w:rsidRDefault="00FB0FC4" w:rsidP="00E36C27">
      <w:pPr>
        <w:shd w:val="clear" w:color="auto" w:fill="FFFFFF"/>
        <w:bidi w:val="0"/>
        <w:spacing w:after="0" w:line="276" w:lineRule="auto"/>
        <w:jc w:val="both"/>
        <w:rPr>
          <w:rFonts w:ascii="Times New Roman" w:eastAsia="Times New Roman" w:hAnsi="Times New Roman" w:cs="Times New Roman"/>
          <w:color w:val="222222"/>
          <w:sz w:val="24"/>
          <w:szCs w:val="24"/>
        </w:rPr>
      </w:pPr>
    </w:p>
    <w:p w14:paraId="39BA31A5" w14:textId="1248C10A" w:rsidR="00EA49F4" w:rsidRDefault="00C63829" w:rsidP="00E36C27">
      <w:pPr>
        <w:shd w:val="clear" w:color="auto" w:fill="FFFFFF"/>
        <w:bidi w:val="0"/>
        <w:spacing w:after="0" w:line="276"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w:t>
      </w:r>
      <w:r w:rsidR="00FB0FC4" w:rsidRPr="00FB0FC4">
        <w:rPr>
          <w:rFonts w:ascii="Times New Roman" w:eastAsia="Times New Roman" w:hAnsi="Times New Roman" w:cs="Times New Roman"/>
          <w:color w:val="222222"/>
          <w:sz w:val="24"/>
          <w:szCs w:val="24"/>
        </w:rPr>
        <w:t>This textual analysis not only sheds light on the translation choices made by professionals but also reflects the broader challenges in balancing journalistic integrity with the demands of real-time reporting.</w:t>
      </w:r>
    </w:p>
    <w:p w14:paraId="446F1BAC" w14:textId="77777777" w:rsidR="00EA49F4" w:rsidRDefault="00EA49F4" w:rsidP="00EA49F4">
      <w:pPr>
        <w:shd w:val="clear" w:color="auto" w:fill="FFFFFF"/>
        <w:bidi w:val="0"/>
        <w:spacing w:after="0" w:line="276" w:lineRule="auto"/>
        <w:jc w:val="both"/>
        <w:rPr>
          <w:rFonts w:ascii="Times New Roman" w:eastAsia="Times New Roman" w:hAnsi="Times New Roman" w:cs="Times New Roman"/>
          <w:color w:val="222222"/>
          <w:sz w:val="24"/>
          <w:szCs w:val="24"/>
        </w:rPr>
        <w:sectPr w:rsidR="00EA49F4" w:rsidSect="00EA49F4">
          <w:footerReference w:type="default" r:id="rId8"/>
          <w:pgSz w:w="11906" w:h="16838"/>
          <w:pgMar w:top="1440" w:right="1797" w:bottom="1440" w:left="1797" w:header="709" w:footer="709" w:gutter="0"/>
          <w:cols w:space="708"/>
          <w:bidi/>
          <w:rtlGutter/>
          <w:docGrid w:linePitch="360"/>
        </w:sectPr>
      </w:pPr>
    </w:p>
    <w:p w14:paraId="790723FD" w14:textId="2AA6EA2E" w:rsidR="00C23C7C" w:rsidRDefault="00EA49F4" w:rsidP="00EA49F4">
      <w:pPr>
        <w:bidi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lastRenderedPageBreak/>
        <w:t>Questioner</w:t>
      </w:r>
    </w:p>
    <w:p w14:paraId="12AA6836" w14:textId="77777777" w:rsidR="003E76A4" w:rsidRPr="00AF341A" w:rsidRDefault="003E76A4" w:rsidP="00EA49F4">
      <w:pPr>
        <w:pStyle w:val="1"/>
        <w:spacing w:line="240" w:lineRule="auto"/>
        <w:rPr>
          <w:rFonts w:ascii="Times New Roman" w:hAnsi="Times New Roman" w:cs="Times New Roman"/>
          <w:color w:val="000000" w:themeColor="text1"/>
        </w:rPr>
      </w:pPr>
      <w:r>
        <w:t xml:space="preserve">  </w:t>
      </w:r>
      <w:r w:rsidRPr="00AF341A">
        <w:rPr>
          <w:rFonts w:ascii="Times New Roman" w:hAnsi="Times New Roman" w:cs="Times New Roman"/>
          <w:color w:val="000000" w:themeColor="text1"/>
        </w:rPr>
        <w:t xml:space="preserve">Table 1: News Translation Survey Results  </w:t>
      </w:r>
    </w:p>
    <w:p w14:paraId="78F411E6" w14:textId="77777777" w:rsidR="00EA49F4" w:rsidRPr="00AF341A" w:rsidRDefault="00EA49F4" w:rsidP="00EA49F4">
      <w:pPr>
        <w:rPr>
          <w:rFonts w:ascii="Times New Roman" w:hAnsi="Times New Roman" w:cs="Times New Roman"/>
          <w:color w:val="000000" w:themeColor="text1"/>
        </w:rPr>
      </w:pPr>
    </w:p>
    <w:tbl>
      <w:tblPr>
        <w:tblStyle w:val="a8"/>
        <w:bidiVisual/>
        <w:tblW w:w="22238" w:type="dxa"/>
        <w:jc w:val="center"/>
        <w:tblLayout w:type="fixed"/>
        <w:tblLook w:val="04A0" w:firstRow="1" w:lastRow="0" w:firstColumn="1" w:lastColumn="0" w:noHBand="0" w:noVBand="1"/>
      </w:tblPr>
      <w:tblGrid>
        <w:gridCol w:w="2041"/>
        <w:gridCol w:w="1554"/>
        <w:gridCol w:w="1553"/>
        <w:gridCol w:w="1554"/>
        <w:gridCol w:w="1553"/>
        <w:gridCol w:w="1554"/>
        <w:gridCol w:w="1554"/>
        <w:gridCol w:w="2001"/>
        <w:gridCol w:w="1520"/>
        <w:gridCol w:w="1417"/>
        <w:gridCol w:w="1701"/>
        <w:gridCol w:w="1699"/>
        <w:gridCol w:w="1278"/>
        <w:gridCol w:w="1259"/>
      </w:tblGrid>
      <w:tr w:rsidR="00EA49F4" w:rsidRPr="00123A53" w14:paraId="3166B092" w14:textId="77777777" w:rsidTr="00293727">
        <w:trPr>
          <w:jc w:val="center"/>
        </w:trPr>
        <w:tc>
          <w:tcPr>
            <w:tcW w:w="2041" w:type="dxa"/>
            <w:vAlign w:val="center"/>
          </w:tcPr>
          <w:p w14:paraId="18DB6E53"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Suggestions</w:t>
            </w:r>
          </w:p>
        </w:tc>
        <w:tc>
          <w:tcPr>
            <w:tcW w:w="1554" w:type="dxa"/>
            <w:vAlign w:val="center"/>
          </w:tcPr>
          <w:p w14:paraId="35241EA6"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Opinion on Machine Translation</w:t>
            </w:r>
          </w:p>
        </w:tc>
        <w:tc>
          <w:tcPr>
            <w:tcW w:w="1553" w:type="dxa"/>
            <w:vAlign w:val="center"/>
          </w:tcPr>
          <w:p w14:paraId="45B89E7F"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Uses Tools</w:t>
            </w:r>
          </w:p>
        </w:tc>
        <w:tc>
          <w:tcPr>
            <w:tcW w:w="1554" w:type="dxa"/>
            <w:vAlign w:val="center"/>
          </w:tcPr>
          <w:p w14:paraId="56A53FF5"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Factors Affecting Speed</w:t>
            </w:r>
          </w:p>
        </w:tc>
        <w:tc>
          <w:tcPr>
            <w:tcW w:w="1553" w:type="dxa"/>
            <w:vAlign w:val="center"/>
          </w:tcPr>
          <w:p w14:paraId="1C938155"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Factors Affecting Accuracy</w:t>
            </w:r>
          </w:p>
        </w:tc>
        <w:tc>
          <w:tcPr>
            <w:tcW w:w="1554" w:type="dxa"/>
            <w:vAlign w:val="center"/>
          </w:tcPr>
          <w:p w14:paraId="61D55FDC"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Difficulty Balancing</w:t>
            </w:r>
          </w:p>
        </w:tc>
        <w:tc>
          <w:tcPr>
            <w:tcW w:w="1554" w:type="dxa"/>
            <w:vAlign w:val="center"/>
          </w:tcPr>
          <w:p w14:paraId="51CB6DC9"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Importance of Speed</w:t>
            </w:r>
          </w:p>
        </w:tc>
        <w:tc>
          <w:tcPr>
            <w:tcW w:w="2001" w:type="dxa"/>
            <w:vAlign w:val="center"/>
          </w:tcPr>
          <w:p w14:paraId="043FA352"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Importance of Accuracy</w:t>
            </w:r>
          </w:p>
        </w:tc>
        <w:tc>
          <w:tcPr>
            <w:tcW w:w="1520" w:type="dxa"/>
            <w:vAlign w:val="center"/>
          </w:tcPr>
          <w:p w14:paraId="18693877"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Type of Translation</w:t>
            </w:r>
          </w:p>
        </w:tc>
        <w:tc>
          <w:tcPr>
            <w:tcW w:w="1417" w:type="dxa"/>
            <w:vAlign w:val="center"/>
          </w:tcPr>
          <w:p w14:paraId="17A7DF23"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Works in Translation?</w:t>
            </w:r>
          </w:p>
        </w:tc>
        <w:tc>
          <w:tcPr>
            <w:tcW w:w="1701" w:type="dxa"/>
            <w:vAlign w:val="center"/>
          </w:tcPr>
          <w:p w14:paraId="1E27F425"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Specialization</w:t>
            </w:r>
          </w:p>
        </w:tc>
        <w:tc>
          <w:tcPr>
            <w:tcW w:w="1699" w:type="dxa"/>
            <w:vAlign w:val="center"/>
          </w:tcPr>
          <w:p w14:paraId="7DCDEC48"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Education</w:t>
            </w:r>
          </w:p>
          <w:p w14:paraId="5FEE72E0" w14:textId="77777777" w:rsidR="00EA49F4" w:rsidRPr="00123A53" w:rsidRDefault="00EA49F4" w:rsidP="00AC18B1">
            <w:pPr>
              <w:pStyle w:val="a9"/>
              <w:jc w:val="center"/>
              <w:rPr>
                <w:rFonts w:asciiTheme="majorBidi" w:eastAsiaTheme="minorHAnsi" w:hAnsiTheme="majorBidi" w:cstheme="majorBidi"/>
                <w:b/>
                <w:bCs/>
                <w:sz w:val="24"/>
                <w:szCs w:val="24"/>
                <w:rtl/>
              </w:rPr>
            </w:pPr>
            <w:r w:rsidRPr="00123A53">
              <w:rPr>
                <w:rFonts w:asciiTheme="majorBidi" w:eastAsiaTheme="minorHAnsi" w:hAnsiTheme="majorBidi" w:cstheme="majorBidi"/>
                <w:b/>
                <w:bCs/>
                <w:sz w:val="24"/>
                <w:szCs w:val="24"/>
              </w:rPr>
              <w:t>Level on</w:t>
            </w:r>
          </w:p>
        </w:tc>
        <w:tc>
          <w:tcPr>
            <w:tcW w:w="1278" w:type="dxa"/>
            <w:vAlign w:val="center"/>
          </w:tcPr>
          <w:p w14:paraId="59B9EACB" w14:textId="77777777" w:rsidR="00EA49F4" w:rsidRPr="00123A53" w:rsidRDefault="00EA49F4" w:rsidP="00AC18B1">
            <w:pPr>
              <w:bidi w:val="0"/>
              <w:jc w:val="center"/>
              <w:rPr>
                <w:rFonts w:asciiTheme="majorBidi" w:hAnsiTheme="majorBidi" w:cstheme="majorBidi"/>
                <w:b/>
                <w:bCs/>
                <w:sz w:val="24"/>
                <w:szCs w:val="24"/>
                <w:rtl/>
              </w:rPr>
            </w:pPr>
            <w:r w:rsidRPr="00123A53">
              <w:rPr>
                <w:rFonts w:asciiTheme="majorBidi" w:hAnsiTheme="majorBidi" w:cstheme="majorBidi"/>
                <w:b/>
                <w:bCs/>
                <w:sz w:val="24"/>
                <w:szCs w:val="24"/>
              </w:rPr>
              <w:t>Age</w:t>
            </w:r>
          </w:p>
        </w:tc>
        <w:tc>
          <w:tcPr>
            <w:tcW w:w="1259" w:type="dxa"/>
            <w:vAlign w:val="center"/>
          </w:tcPr>
          <w:p w14:paraId="4C714B68"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Gender</w:t>
            </w:r>
          </w:p>
        </w:tc>
      </w:tr>
      <w:tr w:rsidR="00EA49F4" w:rsidRPr="00123A53" w14:paraId="5D75A3C0" w14:textId="77777777" w:rsidTr="00293727">
        <w:trPr>
          <w:jc w:val="center"/>
        </w:trPr>
        <w:tc>
          <w:tcPr>
            <w:tcW w:w="2041" w:type="dxa"/>
            <w:vAlign w:val="center"/>
          </w:tcPr>
          <w:p w14:paraId="4B909812"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Coordination among teams and training</w:t>
            </w:r>
          </w:p>
        </w:tc>
        <w:tc>
          <w:tcPr>
            <w:tcW w:w="1554" w:type="dxa"/>
            <w:vAlign w:val="center"/>
          </w:tcPr>
          <w:p w14:paraId="0526CBE0"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Somewhat</w:t>
            </w:r>
          </w:p>
        </w:tc>
        <w:tc>
          <w:tcPr>
            <w:tcW w:w="1553" w:type="dxa"/>
            <w:vAlign w:val="center"/>
          </w:tcPr>
          <w:p w14:paraId="3C6801FA"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always</w:t>
            </w:r>
          </w:p>
        </w:tc>
        <w:tc>
          <w:tcPr>
            <w:tcW w:w="1554" w:type="dxa"/>
            <w:vAlign w:val="center"/>
          </w:tcPr>
          <w:p w14:paraId="7D20B719"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Workload</w:t>
            </w:r>
          </w:p>
        </w:tc>
        <w:tc>
          <w:tcPr>
            <w:tcW w:w="1553" w:type="dxa"/>
            <w:vAlign w:val="center"/>
          </w:tcPr>
          <w:p w14:paraId="6B1D2DC5"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Time Pressure</w:t>
            </w:r>
          </w:p>
        </w:tc>
        <w:tc>
          <w:tcPr>
            <w:tcW w:w="1554" w:type="dxa"/>
            <w:vAlign w:val="center"/>
          </w:tcPr>
          <w:p w14:paraId="5971C9CA"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Yes</w:t>
            </w:r>
          </w:p>
        </w:tc>
        <w:tc>
          <w:tcPr>
            <w:tcW w:w="1554" w:type="dxa"/>
            <w:vAlign w:val="center"/>
          </w:tcPr>
          <w:p w14:paraId="7D572185"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Very Important</w:t>
            </w:r>
          </w:p>
        </w:tc>
        <w:tc>
          <w:tcPr>
            <w:tcW w:w="2001" w:type="dxa"/>
            <w:vAlign w:val="center"/>
          </w:tcPr>
          <w:p w14:paraId="12ADF50A"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 xml:space="preserve"> Very Important</w:t>
            </w:r>
          </w:p>
        </w:tc>
        <w:tc>
          <w:tcPr>
            <w:tcW w:w="1520" w:type="dxa"/>
            <w:vAlign w:val="center"/>
          </w:tcPr>
          <w:p w14:paraId="369E2E91"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News</w:t>
            </w:r>
          </w:p>
        </w:tc>
        <w:tc>
          <w:tcPr>
            <w:tcW w:w="1417" w:type="dxa"/>
            <w:vAlign w:val="center"/>
          </w:tcPr>
          <w:p w14:paraId="6D6D3169"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Yes</w:t>
            </w:r>
          </w:p>
        </w:tc>
        <w:tc>
          <w:tcPr>
            <w:tcW w:w="1701" w:type="dxa"/>
            <w:vAlign w:val="center"/>
          </w:tcPr>
          <w:p w14:paraId="110D86F4"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Translation</w:t>
            </w:r>
          </w:p>
        </w:tc>
        <w:tc>
          <w:tcPr>
            <w:tcW w:w="1699" w:type="dxa"/>
            <w:vAlign w:val="center"/>
          </w:tcPr>
          <w:p w14:paraId="4EFEF137"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Master’s</w:t>
            </w:r>
          </w:p>
        </w:tc>
        <w:tc>
          <w:tcPr>
            <w:tcW w:w="1278" w:type="dxa"/>
            <w:vAlign w:val="center"/>
          </w:tcPr>
          <w:p w14:paraId="2578BC20"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25–35</w:t>
            </w:r>
          </w:p>
        </w:tc>
        <w:tc>
          <w:tcPr>
            <w:tcW w:w="1259" w:type="dxa"/>
            <w:vAlign w:val="center"/>
          </w:tcPr>
          <w:p w14:paraId="23D5D5BE"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Female</w:t>
            </w:r>
          </w:p>
        </w:tc>
      </w:tr>
      <w:tr w:rsidR="00EA49F4" w:rsidRPr="00123A53" w14:paraId="0FB09FDF" w14:textId="77777777" w:rsidTr="00293727">
        <w:trPr>
          <w:jc w:val="center"/>
        </w:trPr>
        <w:tc>
          <w:tcPr>
            <w:tcW w:w="2041" w:type="dxa"/>
            <w:vAlign w:val="center"/>
          </w:tcPr>
          <w:p w14:paraId="0517F2C4"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Reliable content + review</w:t>
            </w:r>
          </w:p>
        </w:tc>
        <w:tc>
          <w:tcPr>
            <w:tcW w:w="1554" w:type="dxa"/>
            <w:vAlign w:val="center"/>
          </w:tcPr>
          <w:p w14:paraId="02C8FFE8"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No</w:t>
            </w:r>
          </w:p>
        </w:tc>
        <w:tc>
          <w:tcPr>
            <w:tcW w:w="1553" w:type="dxa"/>
            <w:vAlign w:val="center"/>
          </w:tcPr>
          <w:p w14:paraId="740E0B52"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Sometimes</w:t>
            </w:r>
          </w:p>
        </w:tc>
        <w:tc>
          <w:tcPr>
            <w:tcW w:w="1554" w:type="dxa"/>
            <w:vAlign w:val="center"/>
          </w:tcPr>
          <w:p w14:paraId="59D530CA"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 Content Volume</w:t>
            </w:r>
          </w:p>
          <w:p w14:paraId="62BDAAA5" w14:textId="77777777" w:rsidR="00EA49F4" w:rsidRPr="00123A53" w:rsidRDefault="00EA49F4" w:rsidP="00AC18B1">
            <w:pPr>
              <w:jc w:val="center"/>
              <w:rPr>
                <w:rFonts w:asciiTheme="majorBidi" w:hAnsiTheme="majorBidi" w:cstheme="majorBidi"/>
                <w:b/>
                <w:bCs/>
                <w:sz w:val="24"/>
                <w:szCs w:val="24"/>
              </w:rPr>
            </w:pPr>
          </w:p>
        </w:tc>
        <w:tc>
          <w:tcPr>
            <w:tcW w:w="1553" w:type="dxa"/>
            <w:vAlign w:val="center"/>
          </w:tcPr>
          <w:p w14:paraId="2148600C"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 Lack of Sources</w:t>
            </w:r>
          </w:p>
        </w:tc>
        <w:tc>
          <w:tcPr>
            <w:tcW w:w="1554" w:type="dxa"/>
            <w:vAlign w:val="center"/>
          </w:tcPr>
          <w:p w14:paraId="7099799C"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Sometimes</w:t>
            </w:r>
          </w:p>
        </w:tc>
        <w:tc>
          <w:tcPr>
            <w:tcW w:w="1554" w:type="dxa"/>
            <w:vAlign w:val="center"/>
          </w:tcPr>
          <w:p w14:paraId="4ADB39ED"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Somewhat Important</w:t>
            </w:r>
          </w:p>
        </w:tc>
        <w:tc>
          <w:tcPr>
            <w:tcW w:w="2001" w:type="dxa"/>
            <w:vAlign w:val="center"/>
          </w:tcPr>
          <w:p w14:paraId="574A1449"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Important</w:t>
            </w:r>
          </w:p>
        </w:tc>
        <w:tc>
          <w:tcPr>
            <w:tcW w:w="1520" w:type="dxa"/>
            <w:vAlign w:val="center"/>
          </w:tcPr>
          <w:p w14:paraId="4FF91088"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Technical</w:t>
            </w:r>
          </w:p>
        </w:tc>
        <w:tc>
          <w:tcPr>
            <w:tcW w:w="1417" w:type="dxa"/>
            <w:vAlign w:val="center"/>
          </w:tcPr>
          <w:p w14:paraId="20FC0D58"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701" w:type="dxa"/>
            <w:vAlign w:val="center"/>
          </w:tcPr>
          <w:p w14:paraId="0098BDF1"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Media</w:t>
            </w:r>
          </w:p>
        </w:tc>
        <w:tc>
          <w:tcPr>
            <w:tcW w:w="1699" w:type="dxa"/>
            <w:vAlign w:val="center"/>
          </w:tcPr>
          <w:p w14:paraId="7EBB7946"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Bachelor’s</w:t>
            </w:r>
          </w:p>
        </w:tc>
        <w:tc>
          <w:tcPr>
            <w:tcW w:w="1278" w:type="dxa"/>
            <w:vAlign w:val="center"/>
          </w:tcPr>
          <w:p w14:paraId="79287182"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36–45</w:t>
            </w:r>
          </w:p>
        </w:tc>
        <w:tc>
          <w:tcPr>
            <w:tcW w:w="1259" w:type="dxa"/>
            <w:vAlign w:val="center"/>
          </w:tcPr>
          <w:p w14:paraId="1F977001"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male</w:t>
            </w:r>
          </w:p>
        </w:tc>
      </w:tr>
      <w:tr w:rsidR="00EA49F4" w:rsidRPr="00123A53" w14:paraId="7F5A318F" w14:textId="77777777" w:rsidTr="00293727">
        <w:trPr>
          <w:jc w:val="center"/>
        </w:trPr>
        <w:tc>
          <w:tcPr>
            <w:tcW w:w="2041" w:type="dxa"/>
            <w:vAlign w:val="center"/>
          </w:tcPr>
          <w:p w14:paraId="05F1E8C2"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Academic hands-on training</w:t>
            </w:r>
          </w:p>
        </w:tc>
        <w:tc>
          <w:tcPr>
            <w:tcW w:w="1554" w:type="dxa"/>
            <w:vAlign w:val="center"/>
          </w:tcPr>
          <w:p w14:paraId="2C7B1D8A"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Somewhat</w:t>
            </w:r>
          </w:p>
        </w:tc>
        <w:tc>
          <w:tcPr>
            <w:tcW w:w="1553" w:type="dxa"/>
            <w:vAlign w:val="center"/>
          </w:tcPr>
          <w:p w14:paraId="0A29006B"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Rarely</w:t>
            </w:r>
          </w:p>
        </w:tc>
        <w:tc>
          <w:tcPr>
            <w:tcW w:w="1554" w:type="dxa"/>
            <w:vAlign w:val="center"/>
          </w:tcPr>
          <w:p w14:paraId="6201AEB5"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Cultural Expressions</w:t>
            </w:r>
          </w:p>
        </w:tc>
        <w:tc>
          <w:tcPr>
            <w:tcW w:w="1553" w:type="dxa"/>
            <w:vAlign w:val="center"/>
          </w:tcPr>
          <w:p w14:paraId="75984B8A"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Weak Language Proficiency</w:t>
            </w:r>
          </w:p>
        </w:tc>
        <w:tc>
          <w:tcPr>
            <w:tcW w:w="1554" w:type="dxa"/>
            <w:vAlign w:val="center"/>
          </w:tcPr>
          <w:p w14:paraId="6E96DBA6"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Yes</w:t>
            </w:r>
          </w:p>
        </w:tc>
        <w:tc>
          <w:tcPr>
            <w:tcW w:w="1554" w:type="dxa"/>
            <w:vAlign w:val="center"/>
          </w:tcPr>
          <w:p w14:paraId="2C756C83"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Important</w:t>
            </w:r>
          </w:p>
        </w:tc>
        <w:tc>
          <w:tcPr>
            <w:tcW w:w="2001" w:type="dxa"/>
            <w:vAlign w:val="center"/>
          </w:tcPr>
          <w:p w14:paraId="2FD0A526"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Very Important</w:t>
            </w:r>
          </w:p>
        </w:tc>
        <w:tc>
          <w:tcPr>
            <w:tcW w:w="1520" w:type="dxa"/>
            <w:vAlign w:val="center"/>
          </w:tcPr>
          <w:p w14:paraId="725C682F" w14:textId="77777777" w:rsidR="00EA49F4" w:rsidRPr="00123A53" w:rsidRDefault="00EA49F4" w:rsidP="00AC18B1">
            <w:pPr>
              <w:jc w:val="center"/>
              <w:rPr>
                <w:rFonts w:asciiTheme="majorBidi" w:hAnsiTheme="majorBidi" w:cstheme="majorBidi"/>
                <w:b/>
                <w:bCs/>
                <w:sz w:val="24"/>
                <w:szCs w:val="24"/>
              </w:rPr>
            </w:pPr>
          </w:p>
        </w:tc>
        <w:tc>
          <w:tcPr>
            <w:tcW w:w="1417" w:type="dxa"/>
            <w:vAlign w:val="center"/>
          </w:tcPr>
          <w:p w14:paraId="5E15DAEB"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No</w:t>
            </w:r>
          </w:p>
        </w:tc>
        <w:tc>
          <w:tcPr>
            <w:tcW w:w="1701" w:type="dxa"/>
            <w:vAlign w:val="center"/>
          </w:tcPr>
          <w:p w14:paraId="077C4F5A"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Foreign Languages</w:t>
            </w:r>
          </w:p>
        </w:tc>
        <w:tc>
          <w:tcPr>
            <w:tcW w:w="1699" w:type="dxa"/>
            <w:vAlign w:val="center"/>
          </w:tcPr>
          <w:p w14:paraId="46FCEB57"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Bachelor’s</w:t>
            </w:r>
          </w:p>
        </w:tc>
        <w:tc>
          <w:tcPr>
            <w:tcW w:w="1278" w:type="dxa"/>
            <w:vAlign w:val="center"/>
          </w:tcPr>
          <w:p w14:paraId="6FDD328F"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&lt;25</w:t>
            </w:r>
          </w:p>
        </w:tc>
        <w:tc>
          <w:tcPr>
            <w:tcW w:w="1259" w:type="dxa"/>
            <w:vAlign w:val="center"/>
          </w:tcPr>
          <w:p w14:paraId="13E97C82"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Female</w:t>
            </w:r>
          </w:p>
        </w:tc>
      </w:tr>
      <w:tr w:rsidR="00EA49F4" w:rsidRPr="00123A53" w14:paraId="38C88F32" w14:textId="77777777" w:rsidTr="00293727">
        <w:trPr>
          <w:trHeight w:val="267"/>
          <w:jc w:val="center"/>
        </w:trPr>
        <w:tc>
          <w:tcPr>
            <w:tcW w:w="2041" w:type="dxa"/>
            <w:vAlign w:val="center"/>
          </w:tcPr>
          <w:p w14:paraId="422C2CD7"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Update linguistic DB</w:t>
            </w:r>
          </w:p>
        </w:tc>
        <w:tc>
          <w:tcPr>
            <w:tcW w:w="1554" w:type="dxa"/>
            <w:vAlign w:val="center"/>
          </w:tcPr>
          <w:p w14:paraId="33C1118B"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553" w:type="dxa"/>
            <w:vAlign w:val="center"/>
          </w:tcPr>
          <w:p w14:paraId="10CAC862"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Always</w:t>
            </w:r>
          </w:p>
        </w:tc>
        <w:tc>
          <w:tcPr>
            <w:tcW w:w="1554" w:type="dxa"/>
            <w:vAlign w:val="center"/>
          </w:tcPr>
          <w:p w14:paraId="4E7604A2"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Workload</w:t>
            </w:r>
          </w:p>
        </w:tc>
        <w:tc>
          <w:tcPr>
            <w:tcW w:w="1553" w:type="dxa"/>
            <w:vAlign w:val="center"/>
          </w:tcPr>
          <w:p w14:paraId="209C9B10"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Time Pressure, Culture</w:t>
            </w:r>
          </w:p>
        </w:tc>
        <w:tc>
          <w:tcPr>
            <w:tcW w:w="1554" w:type="dxa"/>
            <w:vAlign w:val="center"/>
          </w:tcPr>
          <w:p w14:paraId="32F570FB"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Yes</w:t>
            </w:r>
          </w:p>
        </w:tc>
        <w:tc>
          <w:tcPr>
            <w:tcW w:w="1554" w:type="dxa"/>
            <w:vAlign w:val="center"/>
          </w:tcPr>
          <w:p w14:paraId="0CFC218E"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Very Important</w:t>
            </w:r>
          </w:p>
        </w:tc>
        <w:tc>
          <w:tcPr>
            <w:tcW w:w="2001" w:type="dxa"/>
            <w:vAlign w:val="center"/>
          </w:tcPr>
          <w:p w14:paraId="3FA00C4B"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Very Important</w:t>
            </w:r>
          </w:p>
        </w:tc>
        <w:tc>
          <w:tcPr>
            <w:tcW w:w="1520" w:type="dxa"/>
            <w:vAlign w:val="center"/>
          </w:tcPr>
          <w:p w14:paraId="7A046C90"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News</w:t>
            </w:r>
          </w:p>
        </w:tc>
        <w:tc>
          <w:tcPr>
            <w:tcW w:w="1417" w:type="dxa"/>
            <w:vAlign w:val="center"/>
          </w:tcPr>
          <w:p w14:paraId="16C5CFEB"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701" w:type="dxa"/>
            <w:vAlign w:val="center"/>
          </w:tcPr>
          <w:p w14:paraId="3DC62ABC"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Translation Studies</w:t>
            </w:r>
          </w:p>
        </w:tc>
        <w:tc>
          <w:tcPr>
            <w:tcW w:w="1699" w:type="dxa"/>
            <w:vAlign w:val="center"/>
          </w:tcPr>
          <w:p w14:paraId="76624942"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PhD</w:t>
            </w:r>
          </w:p>
        </w:tc>
        <w:tc>
          <w:tcPr>
            <w:tcW w:w="1278" w:type="dxa"/>
            <w:vAlign w:val="center"/>
          </w:tcPr>
          <w:p w14:paraId="33A15673"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&gt;45</w:t>
            </w:r>
          </w:p>
        </w:tc>
        <w:tc>
          <w:tcPr>
            <w:tcW w:w="1259" w:type="dxa"/>
            <w:vAlign w:val="center"/>
          </w:tcPr>
          <w:p w14:paraId="4F7E3BCA"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Male</w:t>
            </w:r>
          </w:p>
        </w:tc>
      </w:tr>
      <w:tr w:rsidR="00EA49F4" w:rsidRPr="00123A53" w14:paraId="3CE7ECCB" w14:textId="77777777" w:rsidTr="00293727">
        <w:trPr>
          <w:jc w:val="center"/>
        </w:trPr>
        <w:tc>
          <w:tcPr>
            <w:tcW w:w="2041" w:type="dxa"/>
            <w:vAlign w:val="center"/>
          </w:tcPr>
          <w:p w14:paraId="012A50B4"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Better coordination</w:t>
            </w:r>
          </w:p>
        </w:tc>
        <w:tc>
          <w:tcPr>
            <w:tcW w:w="1554" w:type="dxa"/>
            <w:vAlign w:val="center"/>
          </w:tcPr>
          <w:p w14:paraId="4F66AD35"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No</w:t>
            </w:r>
          </w:p>
        </w:tc>
        <w:tc>
          <w:tcPr>
            <w:tcW w:w="1553" w:type="dxa"/>
            <w:vAlign w:val="center"/>
          </w:tcPr>
          <w:p w14:paraId="310F9D5A"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 Sometimes</w:t>
            </w:r>
          </w:p>
        </w:tc>
        <w:tc>
          <w:tcPr>
            <w:tcW w:w="1554" w:type="dxa"/>
            <w:vAlign w:val="center"/>
          </w:tcPr>
          <w:p w14:paraId="3F14557F"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Workload, Content Volume</w:t>
            </w:r>
          </w:p>
        </w:tc>
        <w:tc>
          <w:tcPr>
            <w:tcW w:w="1553" w:type="dxa"/>
            <w:vAlign w:val="center"/>
          </w:tcPr>
          <w:p w14:paraId="0A20ADC6"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Lack of Sources</w:t>
            </w:r>
          </w:p>
        </w:tc>
        <w:tc>
          <w:tcPr>
            <w:tcW w:w="1554" w:type="dxa"/>
            <w:vAlign w:val="center"/>
          </w:tcPr>
          <w:p w14:paraId="22B74718"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Sometimes</w:t>
            </w:r>
          </w:p>
        </w:tc>
        <w:tc>
          <w:tcPr>
            <w:tcW w:w="1554" w:type="dxa"/>
            <w:vAlign w:val="center"/>
          </w:tcPr>
          <w:p w14:paraId="6C2F261A"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Very Important</w:t>
            </w:r>
          </w:p>
        </w:tc>
        <w:tc>
          <w:tcPr>
            <w:tcW w:w="2001" w:type="dxa"/>
            <w:vAlign w:val="center"/>
          </w:tcPr>
          <w:p w14:paraId="67D5B119"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Important</w:t>
            </w:r>
          </w:p>
        </w:tc>
        <w:tc>
          <w:tcPr>
            <w:tcW w:w="1520" w:type="dxa"/>
            <w:vAlign w:val="center"/>
          </w:tcPr>
          <w:p w14:paraId="0BF7FD74"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News</w:t>
            </w:r>
          </w:p>
        </w:tc>
        <w:tc>
          <w:tcPr>
            <w:tcW w:w="1417" w:type="dxa"/>
            <w:vAlign w:val="center"/>
          </w:tcPr>
          <w:p w14:paraId="43C2F7CC"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701" w:type="dxa"/>
            <w:vAlign w:val="center"/>
          </w:tcPr>
          <w:p w14:paraId="29A930D7"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Journalism</w:t>
            </w:r>
          </w:p>
        </w:tc>
        <w:tc>
          <w:tcPr>
            <w:tcW w:w="1699" w:type="dxa"/>
            <w:vAlign w:val="center"/>
          </w:tcPr>
          <w:p w14:paraId="5AC378E0" w14:textId="77777777" w:rsidR="00EA49F4" w:rsidRPr="00123A53" w:rsidRDefault="00EA49F4" w:rsidP="00AC18B1">
            <w:pPr>
              <w:jc w:val="center"/>
              <w:rPr>
                <w:rFonts w:asciiTheme="majorBidi" w:hAnsiTheme="majorBidi" w:cstheme="majorBidi"/>
                <w:b/>
                <w:bCs/>
                <w:sz w:val="24"/>
                <w:szCs w:val="24"/>
                <w:rtl/>
              </w:rPr>
            </w:pPr>
            <w:r w:rsidRPr="00123A53">
              <w:rPr>
                <w:rFonts w:asciiTheme="majorBidi" w:hAnsiTheme="majorBidi" w:cstheme="majorBidi"/>
                <w:b/>
                <w:bCs/>
                <w:sz w:val="24"/>
                <w:szCs w:val="24"/>
              </w:rPr>
              <w:t>Master’s</w:t>
            </w:r>
          </w:p>
        </w:tc>
        <w:tc>
          <w:tcPr>
            <w:tcW w:w="1278" w:type="dxa"/>
            <w:vAlign w:val="center"/>
          </w:tcPr>
          <w:p w14:paraId="1801223D"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25–35</w:t>
            </w:r>
          </w:p>
        </w:tc>
        <w:tc>
          <w:tcPr>
            <w:tcW w:w="1259" w:type="dxa"/>
            <w:vAlign w:val="center"/>
          </w:tcPr>
          <w:p w14:paraId="7E8B311C"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Female</w:t>
            </w:r>
          </w:p>
        </w:tc>
      </w:tr>
      <w:tr w:rsidR="00EA49F4" w:rsidRPr="00123A53" w14:paraId="674068C3" w14:textId="77777777" w:rsidTr="00293727">
        <w:trPr>
          <w:jc w:val="center"/>
        </w:trPr>
        <w:tc>
          <w:tcPr>
            <w:tcW w:w="2041" w:type="dxa"/>
            <w:vAlign w:val="center"/>
          </w:tcPr>
          <w:p w14:paraId="2873F7B2"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Use translation memory tools</w:t>
            </w:r>
          </w:p>
        </w:tc>
        <w:tc>
          <w:tcPr>
            <w:tcW w:w="1554" w:type="dxa"/>
            <w:vAlign w:val="center"/>
          </w:tcPr>
          <w:p w14:paraId="03F23A3D"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553" w:type="dxa"/>
            <w:vAlign w:val="center"/>
          </w:tcPr>
          <w:p w14:paraId="7EB0F014"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Often</w:t>
            </w:r>
          </w:p>
        </w:tc>
        <w:tc>
          <w:tcPr>
            <w:tcW w:w="1554" w:type="dxa"/>
            <w:vAlign w:val="center"/>
          </w:tcPr>
          <w:p w14:paraId="64F718C3"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Tight deadlines</w:t>
            </w:r>
          </w:p>
        </w:tc>
        <w:tc>
          <w:tcPr>
            <w:tcW w:w="1553" w:type="dxa"/>
            <w:vAlign w:val="center"/>
          </w:tcPr>
          <w:p w14:paraId="767DE773"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 Ambiguity in source text</w:t>
            </w:r>
          </w:p>
        </w:tc>
        <w:tc>
          <w:tcPr>
            <w:tcW w:w="1554" w:type="dxa"/>
            <w:vAlign w:val="center"/>
          </w:tcPr>
          <w:p w14:paraId="57251538"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Sometimes</w:t>
            </w:r>
          </w:p>
        </w:tc>
        <w:tc>
          <w:tcPr>
            <w:tcW w:w="1554" w:type="dxa"/>
            <w:vAlign w:val="center"/>
          </w:tcPr>
          <w:p w14:paraId="44ABFB81"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Important</w:t>
            </w:r>
          </w:p>
        </w:tc>
        <w:tc>
          <w:tcPr>
            <w:tcW w:w="2001" w:type="dxa"/>
            <w:vAlign w:val="center"/>
          </w:tcPr>
          <w:p w14:paraId="14DC6EDD"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Very Important</w:t>
            </w:r>
          </w:p>
        </w:tc>
        <w:tc>
          <w:tcPr>
            <w:tcW w:w="1520" w:type="dxa"/>
            <w:vAlign w:val="center"/>
          </w:tcPr>
          <w:p w14:paraId="6795D672"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News</w:t>
            </w:r>
          </w:p>
        </w:tc>
        <w:tc>
          <w:tcPr>
            <w:tcW w:w="1417" w:type="dxa"/>
            <w:vAlign w:val="center"/>
          </w:tcPr>
          <w:p w14:paraId="7A50BC29"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701" w:type="dxa"/>
            <w:vAlign w:val="center"/>
          </w:tcPr>
          <w:p w14:paraId="064F6E8E"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 Journalism</w:t>
            </w:r>
          </w:p>
        </w:tc>
        <w:tc>
          <w:tcPr>
            <w:tcW w:w="1699" w:type="dxa"/>
            <w:vAlign w:val="center"/>
          </w:tcPr>
          <w:p w14:paraId="3050E23A"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Bachelor’s</w:t>
            </w:r>
          </w:p>
        </w:tc>
        <w:tc>
          <w:tcPr>
            <w:tcW w:w="1278" w:type="dxa"/>
            <w:vAlign w:val="center"/>
          </w:tcPr>
          <w:p w14:paraId="2A039E18"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26–35</w:t>
            </w:r>
          </w:p>
        </w:tc>
        <w:tc>
          <w:tcPr>
            <w:tcW w:w="1259" w:type="dxa"/>
            <w:vAlign w:val="center"/>
          </w:tcPr>
          <w:p w14:paraId="67D4BC15"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Male</w:t>
            </w:r>
          </w:p>
        </w:tc>
      </w:tr>
      <w:tr w:rsidR="00EA49F4" w:rsidRPr="00123A53" w14:paraId="2998AE04" w14:textId="77777777" w:rsidTr="00293727">
        <w:trPr>
          <w:jc w:val="center"/>
        </w:trPr>
        <w:tc>
          <w:tcPr>
            <w:tcW w:w="2041" w:type="dxa"/>
            <w:vAlign w:val="center"/>
          </w:tcPr>
          <w:p w14:paraId="2CFFF9B3"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Specialized training for speed</w:t>
            </w:r>
          </w:p>
        </w:tc>
        <w:tc>
          <w:tcPr>
            <w:tcW w:w="1554" w:type="dxa"/>
            <w:vAlign w:val="center"/>
          </w:tcPr>
          <w:p w14:paraId="731B2157"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Somewhat</w:t>
            </w:r>
          </w:p>
        </w:tc>
        <w:tc>
          <w:tcPr>
            <w:tcW w:w="1553" w:type="dxa"/>
            <w:vAlign w:val="center"/>
          </w:tcPr>
          <w:p w14:paraId="72DAF439"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Always</w:t>
            </w:r>
          </w:p>
        </w:tc>
        <w:tc>
          <w:tcPr>
            <w:tcW w:w="1554" w:type="dxa"/>
            <w:vAlign w:val="center"/>
          </w:tcPr>
          <w:p w14:paraId="54D82505"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Formatting Issues</w:t>
            </w:r>
          </w:p>
          <w:p w14:paraId="03110377" w14:textId="77777777" w:rsidR="00EA49F4" w:rsidRPr="00123A53" w:rsidRDefault="00EA49F4" w:rsidP="00AC18B1">
            <w:pPr>
              <w:jc w:val="center"/>
              <w:rPr>
                <w:rFonts w:asciiTheme="majorBidi" w:hAnsiTheme="majorBidi" w:cstheme="majorBidi"/>
                <w:b/>
                <w:bCs/>
                <w:sz w:val="24"/>
                <w:szCs w:val="24"/>
              </w:rPr>
            </w:pPr>
          </w:p>
        </w:tc>
        <w:tc>
          <w:tcPr>
            <w:tcW w:w="1553" w:type="dxa"/>
            <w:vAlign w:val="center"/>
          </w:tcPr>
          <w:p w14:paraId="3EBEAD1E"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Ambiguity in source text</w:t>
            </w:r>
          </w:p>
        </w:tc>
        <w:tc>
          <w:tcPr>
            <w:tcW w:w="1554" w:type="dxa"/>
            <w:vAlign w:val="center"/>
          </w:tcPr>
          <w:p w14:paraId="34043D48"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Complex Terminology</w:t>
            </w:r>
          </w:p>
        </w:tc>
        <w:tc>
          <w:tcPr>
            <w:tcW w:w="1554" w:type="dxa"/>
            <w:vAlign w:val="center"/>
          </w:tcPr>
          <w:p w14:paraId="21AFB46C"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Somewhat Important</w:t>
            </w:r>
          </w:p>
        </w:tc>
        <w:tc>
          <w:tcPr>
            <w:tcW w:w="2001" w:type="dxa"/>
            <w:vAlign w:val="center"/>
          </w:tcPr>
          <w:p w14:paraId="6CA94EBA"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Important</w:t>
            </w:r>
          </w:p>
        </w:tc>
        <w:tc>
          <w:tcPr>
            <w:tcW w:w="1520" w:type="dxa"/>
            <w:vAlign w:val="center"/>
          </w:tcPr>
          <w:p w14:paraId="363E17F4"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Legal</w:t>
            </w:r>
          </w:p>
        </w:tc>
        <w:tc>
          <w:tcPr>
            <w:tcW w:w="1417" w:type="dxa"/>
            <w:vAlign w:val="center"/>
          </w:tcPr>
          <w:p w14:paraId="0729B227"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701" w:type="dxa"/>
            <w:vAlign w:val="center"/>
          </w:tcPr>
          <w:p w14:paraId="65A432B8"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Linguistics</w:t>
            </w:r>
          </w:p>
        </w:tc>
        <w:tc>
          <w:tcPr>
            <w:tcW w:w="1699" w:type="dxa"/>
            <w:vAlign w:val="center"/>
          </w:tcPr>
          <w:p w14:paraId="673AB1A8"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PhD</w:t>
            </w:r>
          </w:p>
        </w:tc>
        <w:tc>
          <w:tcPr>
            <w:tcW w:w="1278" w:type="dxa"/>
            <w:vAlign w:val="center"/>
          </w:tcPr>
          <w:p w14:paraId="51BE5AB0"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36–45</w:t>
            </w:r>
          </w:p>
        </w:tc>
        <w:tc>
          <w:tcPr>
            <w:tcW w:w="1259" w:type="dxa"/>
            <w:vAlign w:val="center"/>
          </w:tcPr>
          <w:p w14:paraId="0EA9F7EB"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Female</w:t>
            </w:r>
          </w:p>
        </w:tc>
      </w:tr>
      <w:tr w:rsidR="00EA49F4" w:rsidRPr="00123A53" w14:paraId="0E7F7221" w14:textId="77777777" w:rsidTr="00293727">
        <w:trPr>
          <w:jc w:val="center"/>
        </w:trPr>
        <w:tc>
          <w:tcPr>
            <w:tcW w:w="2041" w:type="dxa"/>
            <w:vAlign w:val="center"/>
          </w:tcPr>
          <w:p w14:paraId="515BFAE6"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Use simplified source content</w:t>
            </w:r>
          </w:p>
        </w:tc>
        <w:tc>
          <w:tcPr>
            <w:tcW w:w="1554" w:type="dxa"/>
            <w:vAlign w:val="center"/>
          </w:tcPr>
          <w:p w14:paraId="50B53513"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No</w:t>
            </w:r>
          </w:p>
        </w:tc>
        <w:tc>
          <w:tcPr>
            <w:tcW w:w="1553" w:type="dxa"/>
            <w:vAlign w:val="center"/>
          </w:tcPr>
          <w:p w14:paraId="52C20CD7"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Never</w:t>
            </w:r>
          </w:p>
        </w:tc>
        <w:tc>
          <w:tcPr>
            <w:tcW w:w="1554" w:type="dxa"/>
            <w:vAlign w:val="center"/>
          </w:tcPr>
          <w:p w14:paraId="7973865E"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Motivation</w:t>
            </w:r>
          </w:p>
        </w:tc>
        <w:tc>
          <w:tcPr>
            <w:tcW w:w="1553" w:type="dxa"/>
            <w:vAlign w:val="center"/>
          </w:tcPr>
          <w:p w14:paraId="5FF6C46D"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Lack of Context</w:t>
            </w:r>
          </w:p>
        </w:tc>
        <w:tc>
          <w:tcPr>
            <w:tcW w:w="1554" w:type="dxa"/>
            <w:vAlign w:val="center"/>
          </w:tcPr>
          <w:p w14:paraId="18DA623E"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Rarely</w:t>
            </w:r>
          </w:p>
        </w:tc>
        <w:tc>
          <w:tcPr>
            <w:tcW w:w="1554" w:type="dxa"/>
            <w:vAlign w:val="center"/>
          </w:tcPr>
          <w:p w14:paraId="0CF7936F"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Not Important</w:t>
            </w:r>
          </w:p>
        </w:tc>
        <w:tc>
          <w:tcPr>
            <w:tcW w:w="2001" w:type="dxa"/>
            <w:vAlign w:val="center"/>
          </w:tcPr>
          <w:p w14:paraId="10DFB190"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Important</w:t>
            </w:r>
          </w:p>
        </w:tc>
        <w:tc>
          <w:tcPr>
            <w:tcW w:w="1520" w:type="dxa"/>
            <w:vAlign w:val="center"/>
          </w:tcPr>
          <w:p w14:paraId="70ABA98A"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tl/>
              </w:rPr>
              <w:t>-</w:t>
            </w:r>
          </w:p>
        </w:tc>
        <w:tc>
          <w:tcPr>
            <w:tcW w:w="1417" w:type="dxa"/>
            <w:vAlign w:val="center"/>
          </w:tcPr>
          <w:p w14:paraId="0494173C"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No</w:t>
            </w:r>
          </w:p>
        </w:tc>
        <w:tc>
          <w:tcPr>
            <w:tcW w:w="1701" w:type="dxa"/>
            <w:vAlign w:val="center"/>
          </w:tcPr>
          <w:p w14:paraId="404C1544"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Political Science</w:t>
            </w:r>
          </w:p>
        </w:tc>
        <w:tc>
          <w:tcPr>
            <w:tcW w:w="1699" w:type="dxa"/>
            <w:vAlign w:val="center"/>
          </w:tcPr>
          <w:p w14:paraId="41D89B95"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Master’s</w:t>
            </w:r>
          </w:p>
        </w:tc>
        <w:tc>
          <w:tcPr>
            <w:tcW w:w="1278" w:type="dxa"/>
            <w:vAlign w:val="center"/>
          </w:tcPr>
          <w:p w14:paraId="2DD580B7"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&gt;45</w:t>
            </w:r>
          </w:p>
        </w:tc>
        <w:tc>
          <w:tcPr>
            <w:tcW w:w="1259" w:type="dxa"/>
            <w:vAlign w:val="center"/>
          </w:tcPr>
          <w:p w14:paraId="72B7C14C"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Male</w:t>
            </w:r>
          </w:p>
        </w:tc>
      </w:tr>
      <w:tr w:rsidR="00EA49F4" w:rsidRPr="00123A53" w14:paraId="0E215AE9" w14:textId="77777777" w:rsidTr="00293727">
        <w:trPr>
          <w:jc w:val="center"/>
        </w:trPr>
        <w:tc>
          <w:tcPr>
            <w:tcW w:w="2041" w:type="dxa"/>
            <w:vAlign w:val="center"/>
          </w:tcPr>
          <w:p w14:paraId="4A4A16A8"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 xml:space="preserve"> Internships in media translation</w:t>
            </w:r>
          </w:p>
        </w:tc>
        <w:tc>
          <w:tcPr>
            <w:tcW w:w="1554" w:type="dxa"/>
            <w:vAlign w:val="center"/>
          </w:tcPr>
          <w:p w14:paraId="17540D7D"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553" w:type="dxa"/>
            <w:vAlign w:val="center"/>
          </w:tcPr>
          <w:p w14:paraId="0E9641D0"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Sometimes</w:t>
            </w:r>
          </w:p>
        </w:tc>
        <w:tc>
          <w:tcPr>
            <w:tcW w:w="1554" w:type="dxa"/>
            <w:vAlign w:val="center"/>
          </w:tcPr>
          <w:p w14:paraId="35679464"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 Time Management</w:t>
            </w:r>
          </w:p>
        </w:tc>
        <w:tc>
          <w:tcPr>
            <w:tcW w:w="1553" w:type="dxa"/>
            <w:vAlign w:val="center"/>
          </w:tcPr>
          <w:p w14:paraId="61B49346"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 Lack of Experience</w:t>
            </w:r>
          </w:p>
        </w:tc>
        <w:tc>
          <w:tcPr>
            <w:tcW w:w="1554" w:type="dxa"/>
            <w:vAlign w:val="center"/>
          </w:tcPr>
          <w:p w14:paraId="6782C130"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554" w:type="dxa"/>
            <w:vAlign w:val="center"/>
          </w:tcPr>
          <w:p w14:paraId="1E3A49B2"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 Very Important</w:t>
            </w:r>
          </w:p>
        </w:tc>
        <w:tc>
          <w:tcPr>
            <w:tcW w:w="2001" w:type="dxa"/>
            <w:vAlign w:val="center"/>
          </w:tcPr>
          <w:p w14:paraId="3D2A03C9"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Very Important</w:t>
            </w:r>
          </w:p>
        </w:tc>
        <w:tc>
          <w:tcPr>
            <w:tcW w:w="1520" w:type="dxa"/>
            <w:vAlign w:val="center"/>
          </w:tcPr>
          <w:p w14:paraId="0FE012DC"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Media</w:t>
            </w:r>
          </w:p>
        </w:tc>
        <w:tc>
          <w:tcPr>
            <w:tcW w:w="1417" w:type="dxa"/>
            <w:vAlign w:val="center"/>
          </w:tcPr>
          <w:p w14:paraId="2240376C"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701" w:type="dxa"/>
            <w:vAlign w:val="center"/>
          </w:tcPr>
          <w:p w14:paraId="149AF83D"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Translation</w:t>
            </w:r>
          </w:p>
        </w:tc>
        <w:tc>
          <w:tcPr>
            <w:tcW w:w="1699" w:type="dxa"/>
            <w:vAlign w:val="center"/>
          </w:tcPr>
          <w:p w14:paraId="1831F303"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Bachelor’s</w:t>
            </w:r>
          </w:p>
        </w:tc>
        <w:tc>
          <w:tcPr>
            <w:tcW w:w="1278" w:type="dxa"/>
            <w:vAlign w:val="center"/>
          </w:tcPr>
          <w:p w14:paraId="4F446C11"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&lt;25</w:t>
            </w:r>
          </w:p>
        </w:tc>
        <w:tc>
          <w:tcPr>
            <w:tcW w:w="1259" w:type="dxa"/>
            <w:vAlign w:val="center"/>
          </w:tcPr>
          <w:p w14:paraId="0EF2A7F0"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Female</w:t>
            </w:r>
          </w:p>
        </w:tc>
      </w:tr>
      <w:tr w:rsidR="00EA49F4" w:rsidRPr="00123A53" w14:paraId="752370BF" w14:textId="77777777" w:rsidTr="00293727">
        <w:trPr>
          <w:jc w:val="center"/>
        </w:trPr>
        <w:tc>
          <w:tcPr>
            <w:tcW w:w="2041" w:type="dxa"/>
            <w:vAlign w:val="center"/>
          </w:tcPr>
          <w:p w14:paraId="30A96361"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Cultural Nuances</w:t>
            </w:r>
          </w:p>
        </w:tc>
        <w:tc>
          <w:tcPr>
            <w:tcW w:w="1554" w:type="dxa"/>
            <w:vAlign w:val="center"/>
          </w:tcPr>
          <w:p w14:paraId="6D5645B2"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Somewhat</w:t>
            </w:r>
          </w:p>
        </w:tc>
        <w:tc>
          <w:tcPr>
            <w:tcW w:w="1553" w:type="dxa"/>
            <w:vAlign w:val="center"/>
          </w:tcPr>
          <w:p w14:paraId="21BCA61E"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Often</w:t>
            </w:r>
          </w:p>
        </w:tc>
        <w:tc>
          <w:tcPr>
            <w:tcW w:w="1554" w:type="dxa"/>
            <w:vAlign w:val="center"/>
          </w:tcPr>
          <w:p w14:paraId="5D3D8851" w14:textId="77777777" w:rsidR="00EA49F4" w:rsidRPr="00123A53" w:rsidRDefault="00EA49F4" w:rsidP="00AC18B1">
            <w:pPr>
              <w:bidi w:val="0"/>
              <w:jc w:val="center"/>
              <w:rPr>
                <w:rFonts w:asciiTheme="majorBidi" w:hAnsiTheme="majorBidi" w:cstheme="majorBidi"/>
                <w:b/>
                <w:bCs/>
                <w:sz w:val="24"/>
                <w:szCs w:val="24"/>
              </w:rPr>
            </w:pPr>
            <w:r w:rsidRPr="00123A53">
              <w:rPr>
                <w:rFonts w:asciiTheme="majorBidi" w:hAnsiTheme="majorBidi" w:cstheme="majorBidi"/>
                <w:b/>
                <w:bCs/>
                <w:sz w:val="24"/>
                <w:szCs w:val="24"/>
              </w:rPr>
              <w:t>: Newsroom Pressure</w:t>
            </w:r>
          </w:p>
          <w:p w14:paraId="1CA366D7" w14:textId="77777777" w:rsidR="00EA49F4" w:rsidRPr="00123A53" w:rsidRDefault="00EA49F4" w:rsidP="00AC18B1">
            <w:pPr>
              <w:jc w:val="center"/>
              <w:rPr>
                <w:rFonts w:asciiTheme="majorBidi" w:hAnsiTheme="majorBidi" w:cstheme="majorBidi"/>
                <w:b/>
                <w:bCs/>
                <w:sz w:val="24"/>
                <w:szCs w:val="24"/>
              </w:rPr>
            </w:pPr>
          </w:p>
        </w:tc>
        <w:tc>
          <w:tcPr>
            <w:tcW w:w="1553" w:type="dxa"/>
            <w:vAlign w:val="center"/>
          </w:tcPr>
          <w:p w14:paraId="43AD10A9"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Cultural Nuances</w:t>
            </w:r>
          </w:p>
        </w:tc>
        <w:tc>
          <w:tcPr>
            <w:tcW w:w="1554" w:type="dxa"/>
            <w:vAlign w:val="center"/>
          </w:tcPr>
          <w:p w14:paraId="6164F2F7"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Sometimes</w:t>
            </w:r>
          </w:p>
        </w:tc>
        <w:tc>
          <w:tcPr>
            <w:tcW w:w="1554" w:type="dxa"/>
            <w:vAlign w:val="center"/>
          </w:tcPr>
          <w:p w14:paraId="78C9EA2F"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Important</w:t>
            </w:r>
          </w:p>
        </w:tc>
        <w:tc>
          <w:tcPr>
            <w:tcW w:w="2001" w:type="dxa"/>
            <w:vAlign w:val="center"/>
          </w:tcPr>
          <w:p w14:paraId="752A01F6"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Important</w:t>
            </w:r>
          </w:p>
        </w:tc>
        <w:tc>
          <w:tcPr>
            <w:tcW w:w="1520" w:type="dxa"/>
            <w:vAlign w:val="center"/>
          </w:tcPr>
          <w:p w14:paraId="679A21FE"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News</w:t>
            </w:r>
          </w:p>
        </w:tc>
        <w:tc>
          <w:tcPr>
            <w:tcW w:w="1417" w:type="dxa"/>
            <w:vAlign w:val="center"/>
          </w:tcPr>
          <w:p w14:paraId="1F16EF35"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Yes</w:t>
            </w:r>
          </w:p>
        </w:tc>
        <w:tc>
          <w:tcPr>
            <w:tcW w:w="1701" w:type="dxa"/>
            <w:vAlign w:val="center"/>
          </w:tcPr>
          <w:p w14:paraId="4DE3873D"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Media &amp; Communication</w:t>
            </w:r>
          </w:p>
        </w:tc>
        <w:tc>
          <w:tcPr>
            <w:tcW w:w="1699" w:type="dxa"/>
            <w:vAlign w:val="center"/>
          </w:tcPr>
          <w:p w14:paraId="2CC817D6"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Master’s</w:t>
            </w:r>
          </w:p>
        </w:tc>
        <w:tc>
          <w:tcPr>
            <w:tcW w:w="1278" w:type="dxa"/>
            <w:vAlign w:val="center"/>
          </w:tcPr>
          <w:p w14:paraId="13473D12"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25–35</w:t>
            </w:r>
          </w:p>
        </w:tc>
        <w:tc>
          <w:tcPr>
            <w:tcW w:w="1259" w:type="dxa"/>
            <w:vAlign w:val="center"/>
          </w:tcPr>
          <w:p w14:paraId="2EFE843A" w14:textId="77777777" w:rsidR="00EA49F4" w:rsidRPr="00123A53" w:rsidRDefault="00EA49F4" w:rsidP="00AC18B1">
            <w:pPr>
              <w:jc w:val="center"/>
              <w:rPr>
                <w:rFonts w:asciiTheme="majorBidi" w:hAnsiTheme="majorBidi" w:cstheme="majorBidi"/>
                <w:b/>
                <w:bCs/>
                <w:sz w:val="24"/>
                <w:szCs w:val="24"/>
              </w:rPr>
            </w:pPr>
            <w:r w:rsidRPr="00123A53">
              <w:rPr>
                <w:rFonts w:asciiTheme="majorBidi" w:hAnsiTheme="majorBidi" w:cstheme="majorBidi"/>
                <w:b/>
                <w:bCs/>
                <w:sz w:val="24"/>
                <w:szCs w:val="24"/>
              </w:rPr>
              <w:t>Male</w:t>
            </w:r>
          </w:p>
        </w:tc>
      </w:tr>
    </w:tbl>
    <w:p w14:paraId="0338E751" w14:textId="77777777" w:rsidR="00EA49F4" w:rsidRPr="00EA49F4" w:rsidRDefault="00EA49F4" w:rsidP="00EA49F4"/>
    <w:p w14:paraId="46EA4136" w14:textId="77777777" w:rsidR="00EA49F4" w:rsidRDefault="00EA49F4" w:rsidP="0042347F">
      <w:pPr>
        <w:jc w:val="both"/>
        <w:rPr>
          <w:rFonts w:ascii="Times New Roman" w:hAnsi="Times New Roman" w:cs="Times New Roman"/>
          <w:sz w:val="24"/>
          <w:szCs w:val="24"/>
          <w:rtl/>
        </w:rPr>
        <w:sectPr w:rsidR="00EA49F4" w:rsidSect="00EA49F4">
          <w:pgSz w:w="23814" w:h="16839" w:orient="landscape" w:code="8"/>
          <w:pgMar w:top="1797" w:right="1440" w:bottom="1797" w:left="1440" w:header="709" w:footer="709" w:gutter="0"/>
          <w:cols w:space="708"/>
          <w:bidi/>
          <w:rtlGutter/>
          <w:docGrid w:linePitch="360"/>
        </w:sectPr>
      </w:pPr>
    </w:p>
    <w:p w14:paraId="793F56C2" w14:textId="24C0E410" w:rsidR="00E36C27" w:rsidRPr="007E742F" w:rsidRDefault="00E36C27" w:rsidP="00EA49F4">
      <w:pPr>
        <w:pStyle w:val="1"/>
        <w:spacing w:after="56"/>
        <w:rPr>
          <w:rFonts w:ascii="Times New Roman" w:hAnsi="Times New Roman" w:cs="Times New Roman"/>
          <w:color w:val="000000" w:themeColor="text1"/>
        </w:rPr>
      </w:pPr>
      <w:r w:rsidRPr="007E742F">
        <w:rPr>
          <w:rFonts w:ascii="Times New Roman" w:hAnsi="Times New Roman" w:cs="Times New Roman"/>
          <w:color w:val="000000" w:themeColor="text1"/>
        </w:rPr>
        <w:lastRenderedPageBreak/>
        <w:t xml:space="preserve">Expanded Survey Analysis: Challenges of News Translation </w:t>
      </w:r>
      <w:r w:rsidR="007E742F" w:rsidRPr="007E742F">
        <w:rPr>
          <w:rFonts w:ascii="Times New Roman" w:hAnsi="Times New Roman" w:cs="Times New Roman"/>
          <w:color w:val="000000" w:themeColor="text1"/>
        </w:rPr>
        <w:t>between</w:t>
      </w:r>
      <w:r w:rsidRPr="007E742F">
        <w:rPr>
          <w:rFonts w:ascii="Times New Roman" w:hAnsi="Times New Roman" w:cs="Times New Roman"/>
          <w:color w:val="000000" w:themeColor="text1"/>
        </w:rPr>
        <w:t xml:space="preserve"> Accuracy and Speed</w:t>
      </w:r>
    </w:p>
    <w:p w14:paraId="0DF037CE" w14:textId="0C224CBE" w:rsidR="00E36C27" w:rsidRPr="007E742F" w:rsidRDefault="00C63829" w:rsidP="007E742F">
      <w:pPr>
        <w:spacing w:line="276" w:lineRule="auto"/>
        <w:ind w:left="-5"/>
        <w:jc w:val="both"/>
        <w:rPr>
          <w:rFonts w:ascii="Times New Roman" w:hAnsi="Times New Roman" w:cs="Times New Roman"/>
          <w:sz w:val="24"/>
          <w:szCs w:val="24"/>
        </w:rPr>
      </w:pPr>
      <w:r>
        <w:rPr>
          <w:rFonts w:ascii="Times New Roman" w:hAnsi="Times New Roman" w:cs="Times New Roman"/>
          <w:sz w:val="24"/>
          <w:szCs w:val="24"/>
        </w:rPr>
        <w:t xml:space="preserve">    </w:t>
      </w:r>
      <w:r w:rsidR="00E36C27" w:rsidRPr="007E742F">
        <w:rPr>
          <w:rFonts w:ascii="Times New Roman" w:hAnsi="Times New Roman" w:cs="Times New Roman"/>
          <w:sz w:val="24"/>
          <w:szCs w:val="24"/>
        </w:rPr>
        <w:t>This expanded analysis provides a detailed review of responses from a survey conducted with 10 participants, focused on the ongoing challenge in news translation of maintaining accuracy while meeting the demands of speed. The responses highlight the tension between journalistic urgency and linguistic precision, a common concern for translators in fast-paced media environments.</w:t>
      </w:r>
      <w:r w:rsidR="007E742F">
        <w:rPr>
          <w:rFonts w:ascii="Times New Roman" w:hAnsi="Times New Roman" w:cs="Times New Roman"/>
          <w:sz w:val="24"/>
          <w:szCs w:val="24"/>
        </w:rPr>
        <w:t xml:space="preserve">                                                              </w:t>
      </w:r>
    </w:p>
    <w:p w14:paraId="53999FE5" w14:textId="1AE6B9AA" w:rsidR="00E36C27" w:rsidRPr="00E36C27" w:rsidRDefault="00E36C27" w:rsidP="00E36C27">
      <w:pPr>
        <w:pStyle w:val="2"/>
        <w:spacing w:line="276" w:lineRule="auto"/>
        <w:ind w:left="-5"/>
        <w:jc w:val="right"/>
        <w:rPr>
          <w:rFonts w:ascii="Times New Roman" w:hAnsi="Times New Roman" w:cs="Times New Roman"/>
          <w:color w:val="000000" w:themeColor="text1"/>
          <w:sz w:val="24"/>
          <w:szCs w:val="24"/>
          <w:rtl/>
        </w:rPr>
      </w:pPr>
      <w:r w:rsidRPr="00E36C27">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w:t>
      </w:r>
      <w:r w:rsidRPr="00E36C27">
        <w:rPr>
          <w:rFonts w:ascii="Times New Roman" w:hAnsi="Times New Roman" w:cs="Times New Roman"/>
          <w:color w:val="000000" w:themeColor="text1"/>
          <w:sz w:val="24"/>
          <w:szCs w:val="24"/>
        </w:rPr>
        <w:t xml:space="preserve"> Gender Distribution</w:t>
      </w:r>
      <w:r w:rsidR="00C63829">
        <w:rPr>
          <w:rFonts w:ascii="Times New Roman" w:hAnsi="Times New Roman" w:cs="Times New Roman" w:hint="cs"/>
          <w:color w:val="000000" w:themeColor="text1"/>
          <w:sz w:val="24"/>
          <w:szCs w:val="24"/>
          <w:rtl/>
        </w:rPr>
        <w:t xml:space="preserve">  </w:t>
      </w:r>
    </w:p>
    <w:p w14:paraId="0ED8604D" w14:textId="30DD47FF" w:rsidR="00E36C27" w:rsidRDefault="005C51F1" w:rsidP="00E36C27">
      <w:pPr>
        <w:spacing w:after="48" w:line="276" w:lineRule="auto"/>
        <w:ind w:right="87"/>
        <w:jc w:val="both"/>
        <w:rPr>
          <w:rFonts w:ascii="Times New Roman" w:hAnsi="Times New Roman" w:cs="Times New Roman"/>
          <w:b/>
          <w:color w:val="6AAEFF"/>
          <w:sz w:val="24"/>
          <w:szCs w:val="24"/>
        </w:rPr>
      </w:pPr>
      <w:r>
        <w:rPr>
          <w:rFonts w:ascii="Times New Roman" w:hAnsi="Times New Roman" w:cs="Times New Roman"/>
          <w:sz w:val="24"/>
          <w:szCs w:val="24"/>
        </w:rPr>
        <w:t xml:space="preserve">  </w:t>
      </w:r>
      <w:r w:rsidR="00E36C27" w:rsidRPr="00E36C27">
        <w:rPr>
          <w:rFonts w:ascii="Times New Roman" w:hAnsi="Times New Roman" w:cs="Times New Roman"/>
          <w:sz w:val="24"/>
          <w:szCs w:val="24"/>
        </w:rPr>
        <w:t>Out of the 10 participants, 6 were female and 4 were male. This slight predominance of female respondents may indicate a stronger interest or involvement of women in the field of media translation. Gender distribution helps to understand the demographic influence on perception and practice in translation tasks.</w:t>
      </w:r>
      <w:r w:rsidR="00E36C27">
        <w:rPr>
          <w:rFonts w:ascii="Times New Roman" w:hAnsi="Times New Roman" w:cs="Times New Roman"/>
          <w:sz w:val="24"/>
          <w:szCs w:val="24"/>
        </w:rPr>
        <w:t xml:space="preserve">                                              </w:t>
      </w:r>
      <w:r w:rsidR="00E36C27" w:rsidRPr="00E36C27">
        <w:rPr>
          <w:rFonts w:ascii="Times New Roman" w:hAnsi="Times New Roman" w:cs="Times New Roman"/>
          <w:sz w:val="24"/>
          <w:szCs w:val="24"/>
        </w:rPr>
        <w:t xml:space="preserve"> </w:t>
      </w:r>
    </w:p>
    <w:p w14:paraId="4797E7A9" w14:textId="6CAD6CE4" w:rsidR="00E36C27" w:rsidRPr="00E36C27" w:rsidRDefault="00E36C27" w:rsidP="00E36C27">
      <w:pPr>
        <w:spacing w:after="48" w:line="276" w:lineRule="auto"/>
        <w:ind w:right="87"/>
        <w:jc w:val="right"/>
        <w:rPr>
          <w:rFonts w:ascii="Times New Roman" w:hAnsi="Times New Roman" w:cs="Times New Roman"/>
          <w:bCs/>
          <w:color w:val="000000" w:themeColor="text1"/>
          <w:sz w:val="24"/>
          <w:szCs w:val="24"/>
        </w:rPr>
      </w:pPr>
      <w:r w:rsidRPr="00E36C27">
        <w:rPr>
          <w:rFonts w:ascii="Times New Roman" w:hAnsi="Times New Roman" w:cs="Times New Roman"/>
          <w:bCs/>
          <w:color w:val="000000" w:themeColor="text1"/>
          <w:sz w:val="24"/>
          <w:szCs w:val="24"/>
        </w:rPr>
        <w:t>2</w:t>
      </w:r>
      <w:r>
        <w:rPr>
          <w:rFonts w:ascii="Times New Roman" w:hAnsi="Times New Roman" w:cs="Times New Roman"/>
          <w:bCs/>
          <w:color w:val="000000" w:themeColor="text1"/>
          <w:sz w:val="24"/>
          <w:szCs w:val="24"/>
        </w:rPr>
        <w:t>-</w:t>
      </w:r>
      <w:r w:rsidRPr="00E36C27">
        <w:rPr>
          <w:rFonts w:ascii="Times New Roman" w:hAnsi="Times New Roman" w:cs="Times New Roman"/>
          <w:bCs/>
          <w:color w:val="000000" w:themeColor="text1"/>
          <w:sz w:val="24"/>
          <w:szCs w:val="24"/>
        </w:rPr>
        <w:t>Importance of Accuracy in News Translation</w:t>
      </w:r>
    </w:p>
    <w:p w14:paraId="299F2593" w14:textId="45D5A9BB" w:rsidR="00E36C27" w:rsidRPr="00E36C27" w:rsidRDefault="005C51F1" w:rsidP="00E36C27">
      <w:pPr>
        <w:spacing w:line="276" w:lineRule="auto"/>
        <w:ind w:left="-5"/>
        <w:jc w:val="both"/>
        <w:rPr>
          <w:rFonts w:ascii="Times New Roman" w:hAnsi="Times New Roman" w:cs="Times New Roman"/>
          <w:sz w:val="24"/>
          <w:szCs w:val="24"/>
        </w:rPr>
      </w:pPr>
      <w:r>
        <w:rPr>
          <w:rFonts w:ascii="Times New Roman" w:hAnsi="Times New Roman" w:cs="Times New Roman"/>
          <w:sz w:val="24"/>
          <w:szCs w:val="24"/>
        </w:rPr>
        <w:t xml:space="preserve">    </w:t>
      </w:r>
      <w:r w:rsidR="00E36C27" w:rsidRPr="00E36C27">
        <w:rPr>
          <w:rFonts w:ascii="Times New Roman" w:hAnsi="Times New Roman" w:cs="Times New Roman"/>
          <w:sz w:val="24"/>
          <w:szCs w:val="24"/>
        </w:rPr>
        <w:t>When asked about the importance of accuracy in news translation, 7 participants rated it as 'Very Important' while the remaining 3 rated it as 'Important'. This reflects a widespread recognition of the translator’s role in preserving the integrity of information. Inaccurate translations can lead to misinformation, which is particularly problematic in news contexts where public perception and decisions may be influenced.</w:t>
      </w:r>
    </w:p>
    <w:p w14:paraId="59713073" w14:textId="69B26F85" w:rsidR="00E36C27" w:rsidRPr="00E36C27" w:rsidRDefault="00E36C27" w:rsidP="00E36C27">
      <w:pPr>
        <w:pStyle w:val="2"/>
        <w:spacing w:line="276" w:lineRule="auto"/>
        <w:ind w:left="-5"/>
        <w:jc w:val="right"/>
        <w:rPr>
          <w:rFonts w:ascii="Times New Roman" w:hAnsi="Times New Roman" w:cs="Times New Roman"/>
          <w:color w:val="000000" w:themeColor="text1"/>
          <w:sz w:val="24"/>
          <w:szCs w:val="24"/>
        </w:rPr>
      </w:pPr>
      <w:r w:rsidRPr="00E36C27">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w:t>
      </w:r>
      <w:r w:rsidRPr="00E36C27">
        <w:rPr>
          <w:rFonts w:ascii="Times New Roman" w:hAnsi="Times New Roman" w:cs="Times New Roman"/>
          <w:color w:val="000000" w:themeColor="text1"/>
          <w:sz w:val="24"/>
          <w:szCs w:val="24"/>
        </w:rPr>
        <w:t>Difficulty in Balancing Speed and Accuracy</w:t>
      </w:r>
    </w:p>
    <w:p w14:paraId="665C8085" w14:textId="341FCC0B" w:rsidR="00E36C27" w:rsidRPr="00E36C27" w:rsidRDefault="005C51F1" w:rsidP="00E36C27">
      <w:pPr>
        <w:spacing w:line="276" w:lineRule="auto"/>
        <w:ind w:left="-5"/>
        <w:jc w:val="both"/>
        <w:rPr>
          <w:rFonts w:ascii="Times New Roman" w:hAnsi="Times New Roman" w:cs="Times New Roman"/>
          <w:sz w:val="24"/>
          <w:szCs w:val="24"/>
        </w:rPr>
      </w:pPr>
      <w:r>
        <w:rPr>
          <w:rFonts w:ascii="Times New Roman" w:hAnsi="Times New Roman" w:cs="Times New Roman"/>
          <w:sz w:val="24"/>
          <w:szCs w:val="24"/>
        </w:rPr>
        <w:t xml:space="preserve">   </w:t>
      </w:r>
      <w:r w:rsidR="00E36C27" w:rsidRPr="00E36C27">
        <w:rPr>
          <w:rFonts w:ascii="Times New Roman" w:hAnsi="Times New Roman" w:cs="Times New Roman"/>
          <w:sz w:val="24"/>
          <w:szCs w:val="24"/>
        </w:rPr>
        <w:t>The survey found that 6 participants frequently face difficulties in balancing speed with accuracy, while 4 said they occasionally encounter such challenges. This suggests that while the issue is common, some translators may have developed strategies or workflows to manage it better. However, the constant pressure to publish quickly can still compromise the quality of translation, leading to ethical and professional dilemmas.</w:t>
      </w:r>
      <w:r w:rsidR="00E36C27">
        <w:rPr>
          <w:rFonts w:ascii="Times New Roman" w:hAnsi="Times New Roman" w:cs="Times New Roman"/>
          <w:sz w:val="24"/>
          <w:szCs w:val="24"/>
        </w:rPr>
        <w:t xml:space="preserve">                                                                                                                         </w:t>
      </w:r>
    </w:p>
    <w:p w14:paraId="05BB58DE" w14:textId="60B71CAC" w:rsidR="00E36C27" w:rsidRPr="00E36C27" w:rsidRDefault="00E36C27" w:rsidP="00E36C27">
      <w:pPr>
        <w:pStyle w:val="2"/>
        <w:spacing w:line="276" w:lineRule="auto"/>
        <w:ind w:left="-5"/>
        <w:jc w:val="right"/>
        <w:rPr>
          <w:rFonts w:ascii="Times New Roman" w:hAnsi="Times New Roman" w:cs="Times New Roman"/>
          <w:color w:val="000000" w:themeColor="text1"/>
          <w:sz w:val="24"/>
          <w:szCs w:val="24"/>
          <w:rtl/>
        </w:rPr>
      </w:pPr>
      <w:r w:rsidRPr="00E36C27">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w:t>
      </w:r>
      <w:r w:rsidRPr="00E36C27">
        <w:rPr>
          <w:rFonts w:ascii="Times New Roman" w:hAnsi="Times New Roman" w:cs="Times New Roman"/>
          <w:color w:val="000000" w:themeColor="text1"/>
          <w:sz w:val="24"/>
          <w:szCs w:val="24"/>
        </w:rPr>
        <w:t>Observations and Implications</w:t>
      </w:r>
    </w:p>
    <w:p w14:paraId="7F4CFB5C" w14:textId="42E383A2" w:rsidR="00E36C27" w:rsidRPr="00E36C27" w:rsidRDefault="005C51F1" w:rsidP="00E36C27">
      <w:pPr>
        <w:spacing w:after="0" w:line="276" w:lineRule="auto"/>
        <w:ind w:left="-5"/>
        <w:jc w:val="both"/>
        <w:rPr>
          <w:rFonts w:ascii="Times New Roman" w:hAnsi="Times New Roman" w:cs="Times New Roman"/>
          <w:sz w:val="24"/>
          <w:szCs w:val="24"/>
        </w:rPr>
      </w:pPr>
      <w:r>
        <w:rPr>
          <w:rFonts w:ascii="Times New Roman" w:hAnsi="Times New Roman" w:cs="Times New Roman"/>
          <w:sz w:val="24"/>
          <w:szCs w:val="24"/>
        </w:rPr>
        <w:t xml:space="preserve">   </w:t>
      </w:r>
      <w:r w:rsidR="00E36C27" w:rsidRPr="00E36C27">
        <w:rPr>
          <w:rFonts w:ascii="Times New Roman" w:hAnsi="Times New Roman" w:cs="Times New Roman"/>
          <w:sz w:val="24"/>
          <w:szCs w:val="24"/>
        </w:rPr>
        <w:t>The data indicate that while translators acknowledge the importance of accurate reporting, operational pressures often complicate their ability to deliver high-quality work on tight deadlines. There is a clear need for institutions to invest in training, adopt more efficient technologies, and potentially redefine deadlines to support translator performance. Further research could explore differences in perception based on professional experience, language pairs, and work environments.</w:t>
      </w:r>
      <w:r w:rsidR="00E36C27">
        <w:rPr>
          <w:rFonts w:ascii="Times New Roman" w:hAnsi="Times New Roman" w:cs="Times New Roman"/>
          <w:sz w:val="24"/>
          <w:szCs w:val="24"/>
        </w:rPr>
        <w:t xml:space="preserve">                                     </w:t>
      </w:r>
    </w:p>
    <w:p w14:paraId="7391D6ED" w14:textId="2F437FE5" w:rsidR="00E36C27" w:rsidRPr="00E36C27" w:rsidRDefault="00C135AA" w:rsidP="00E36C27">
      <w:pPr>
        <w:spacing w:line="276" w:lineRule="auto"/>
        <w:jc w:val="right"/>
        <w:rPr>
          <w:rFonts w:ascii="Times New Roman" w:hAnsi="Times New Roman" w:cs="Times New Roman"/>
          <w:sz w:val="24"/>
          <w:szCs w:val="24"/>
        </w:rPr>
      </w:pPr>
      <w:r>
        <w:rPr>
          <w:noProof/>
        </w:rPr>
        <w:drawing>
          <wp:inline distT="0" distB="0" distL="0" distR="0" wp14:anchorId="4B8E32AE" wp14:editId="293B29C9">
            <wp:extent cx="4389713" cy="1219365"/>
            <wp:effectExtent l="0" t="0" r="0" b="0"/>
            <wp:docPr id="69" name="Picture 69"/>
            <wp:cNvGraphicFramePr/>
            <a:graphic xmlns:a="http://schemas.openxmlformats.org/drawingml/2006/main">
              <a:graphicData uri="http://schemas.openxmlformats.org/drawingml/2006/picture">
                <pic:pic xmlns:pic="http://schemas.openxmlformats.org/drawingml/2006/picture">
                  <pic:nvPicPr>
                    <pic:cNvPr id="69" name="Picture 69"/>
                    <pic:cNvPicPr/>
                  </pic:nvPicPr>
                  <pic:blipFill>
                    <a:blip r:embed="rId9"/>
                    <a:stretch>
                      <a:fillRect/>
                    </a:stretch>
                  </pic:blipFill>
                  <pic:spPr>
                    <a:xfrm>
                      <a:off x="0" y="0"/>
                      <a:ext cx="4389713" cy="1219365"/>
                    </a:xfrm>
                    <a:prstGeom prst="rect">
                      <a:avLst/>
                    </a:prstGeom>
                  </pic:spPr>
                </pic:pic>
              </a:graphicData>
            </a:graphic>
          </wp:inline>
        </w:drawing>
      </w:r>
    </w:p>
    <w:p w14:paraId="3CEF2740" w14:textId="77777777" w:rsidR="00E36C27" w:rsidRPr="00E36C27" w:rsidRDefault="00E36C27" w:rsidP="00E36C27">
      <w:pPr>
        <w:spacing w:line="276" w:lineRule="auto"/>
        <w:jc w:val="right"/>
        <w:rPr>
          <w:rFonts w:ascii="Times New Roman" w:hAnsi="Times New Roman" w:cs="Times New Roman"/>
          <w:sz w:val="24"/>
          <w:szCs w:val="24"/>
        </w:rPr>
      </w:pPr>
    </w:p>
    <w:p w14:paraId="3DC1A47B" w14:textId="77777777" w:rsidR="00E36C27" w:rsidRDefault="00E36C27" w:rsidP="00C67BD7">
      <w:pPr>
        <w:jc w:val="right"/>
        <w:rPr>
          <w:rFonts w:ascii="Times New Roman" w:hAnsi="Times New Roman" w:cs="Times New Roman"/>
          <w:sz w:val="24"/>
          <w:szCs w:val="24"/>
        </w:rPr>
      </w:pPr>
    </w:p>
    <w:p w14:paraId="379C4838" w14:textId="02271EF1" w:rsidR="00AF0875" w:rsidRPr="0042347F" w:rsidRDefault="00AF0875" w:rsidP="00C67BD7">
      <w:pPr>
        <w:jc w:val="right"/>
        <w:rPr>
          <w:rFonts w:ascii="Times New Roman" w:hAnsi="Times New Roman" w:cs="Times New Roman"/>
          <w:sz w:val="24"/>
          <w:szCs w:val="24"/>
          <w:rtl/>
        </w:rPr>
      </w:pPr>
      <w:r w:rsidRPr="00C67BD7">
        <w:rPr>
          <w:rFonts w:ascii="Times New Roman" w:hAnsi="Times New Roman" w:cs="Times New Roman"/>
          <w:b/>
          <w:bCs/>
          <w:sz w:val="24"/>
          <w:szCs w:val="24"/>
        </w:rPr>
        <w:t>Review of Previous Studies</w:t>
      </w:r>
    </w:p>
    <w:p w14:paraId="018B4BBD" w14:textId="65D35FB3" w:rsidR="00AF0875" w:rsidRPr="0042347F" w:rsidRDefault="00D47251" w:rsidP="00E36C27">
      <w:pPr>
        <w:spacing w:line="276" w:lineRule="auto"/>
        <w:jc w:val="both"/>
        <w:rPr>
          <w:rFonts w:ascii="Times New Roman" w:hAnsi="Times New Roman" w:cs="Times New Roman"/>
          <w:sz w:val="24"/>
          <w:szCs w:val="24"/>
          <w:rtl/>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Rely on specialized literature and academic references that have addressed translation, particularly translation in the context of breaking news, or translation in newsrooms, to address basic concepts and valid analytical models</w:t>
      </w:r>
      <w:r w:rsidR="00C67BD7">
        <w:rPr>
          <w:rFonts w:ascii="Times New Roman" w:hAnsi="Times New Roman" w:cs="Times New Roman"/>
          <w:sz w:val="24"/>
          <w:szCs w:val="24"/>
        </w:rPr>
        <w:t xml:space="preserve">                                                          </w:t>
      </w:r>
    </w:p>
    <w:p w14:paraId="57E53866" w14:textId="77777777" w:rsidR="00AF0875" w:rsidRPr="0042347F" w:rsidRDefault="00AF0875" w:rsidP="00E36C27">
      <w:pPr>
        <w:spacing w:line="276" w:lineRule="auto"/>
        <w:jc w:val="both"/>
        <w:rPr>
          <w:rFonts w:ascii="Times New Roman" w:hAnsi="Times New Roman" w:cs="Times New Roman"/>
          <w:sz w:val="24"/>
          <w:szCs w:val="24"/>
          <w:rtl/>
        </w:rPr>
      </w:pPr>
    </w:p>
    <w:p w14:paraId="71CE768B" w14:textId="77777777" w:rsidR="00143B11" w:rsidRDefault="00143B11" w:rsidP="00E36C27">
      <w:pPr>
        <w:spacing w:line="276" w:lineRule="auto"/>
        <w:jc w:val="both"/>
        <w:rPr>
          <w:rFonts w:ascii="Times New Roman" w:hAnsi="Times New Roman" w:cs="Times New Roman"/>
          <w:sz w:val="24"/>
          <w:szCs w:val="24"/>
          <w:rtl/>
        </w:rPr>
      </w:pPr>
    </w:p>
    <w:p w14:paraId="1D16EA95" w14:textId="6AFA7FAB" w:rsidR="00AF0875" w:rsidRDefault="007D10B8" w:rsidP="00E14CD5">
      <w:pPr>
        <w:spacing w:line="276" w:lineRule="auto"/>
        <w:jc w:val="both"/>
        <w:rPr>
          <w:rFonts w:ascii="Times New Roman" w:hAnsi="Times New Roman" w:cs="Times New Roman"/>
          <w:sz w:val="24"/>
          <w:szCs w:val="24"/>
        </w:rPr>
      </w:pPr>
      <w:r>
        <w:rPr>
          <w:rFonts w:ascii="Times New Roman" w:hAnsi="Times New Roman" w:cs="Times New Roman" w:hint="cs"/>
          <w:sz w:val="24"/>
          <w:szCs w:val="24"/>
          <w:rtl/>
        </w:rPr>
        <w:t xml:space="preserve">                                                                                     </w:t>
      </w:r>
    </w:p>
    <w:p w14:paraId="13321F0A" w14:textId="07CDE0A1" w:rsidR="00AF0875" w:rsidRPr="00D56188" w:rsidRDefault="00D56188" w:rsidP="00E14CD5">
      <w:pPr>
        <w:jc w:val="right"/>
        <w:rPr>
          <w:rFonts w:ascii="Times New Roman" w:hAnsi="Times New Roman" w:cs="Times New Roman"/>
          <w:b/>
          <w:bCs/>
          <w:sz w:val="32"/>
          <w:szCs w:val="32"/>
          <w:rtl/>
        </w:rPr>
      </w:pPr>
      <w:r>
        <w:rPr>
          <w:rFonts w:ascii="Times New Roman" w:hAnsi="Times New Roman" w:cs="Times New Roman"/>
          <w:b/>
          <w:bCs/>
          <w:sz w:val="32"/>
          <w:szCs w:val="32"/>
        </w:rPr>
        <w:t xml:space="preserve">Data Analysis </w:t>
      </w:r>
      <w:r w:rsidRPr="00D56188">
        <w:rPr>
          <w:rFonts w:ascii="Times New Roman" w:hAnsi="Times New Roman" w:cs="Times New Roman"/>
          <w:b/>
          <w:bCs/>
          <w:sz w:val="32"/>
          <w:szCs w:val="32"/>
        </w:rPr>
        <w:t>and Discussion</w:t>
      </w:r>
      <w:r w:rsidR="006A4227" w:rsidRPr="00D56188">
        <w:rPr>
          <w:rFonts w:ascii="Times New Roman" w:hAnsi="Times New Roman" w:cs="Times New Roman"/>
          <w:b/>
          <w:bCs/>
          <w:sz w:val="32"/>
          <w:szCs w:val="32"/>
        </w:rPr>
        <w:t xml:space="preserve"> </w:t>
      </w:r>
      <w:r w:rsidR="007D10B8" w:rsidRPr="00D56188">
        <w:rPr>
          <w:rFonts w:ascii="Times New Roman" w:hAnsi="Times New Roman" w:cs="Times New Roman"/>
          <w:b/>
          <w:bCs/>
          <w:sz w:val="32"/>
          <w:szCs w:val="32"/>
        </w:rPr>
        <w:t xml:space="preserve"> </w:t>
      </w:r>
    </w:p>
    <w:p w14:paraId="7F2CDA15" w14:textId="790B563A" w:rsidR="00AF0875" w:rsidRPr="0042347F" w:rsidRDefault="00D47251" w:rsidP="00D56188">
      <w:pPr>
        <w:jc w:val="both"/>
        <w:rPr>
          <w:rFonts w:ascii="Times New Roman" w:hAnsi="Times New Roman" w:cs="Times New Roman"/>
          <w:sz w:val="24"/>
          <w:szCs w:val="24"/>
          <w:rtl/>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Explore the impact of time on translation quality</w:t>
      </w:r>
      <w:r w:rsidR="00703E17">
        <w:rPr>
          <w:rFonts w:ascii="Times New Roman" w:hAnsi="Times New Roman" w:cs="Times New Roman"/>
          <w:sz w:val="24"/>
          <w:szCs w:val="24"/>
        </w:rPr>
        <w:t>.</w:t>
      </w:r>
      <w:r w:rsidR="00703E17" w:rsidRPr="00703E17">
        <w:rPr>
          <w:rFonts w:ascii="Times New Roman" w:hAnsi="Times New Roman" w:cs="Times New Roman"/>
          <w:sz w:val="24"/>
          <w:szCs w:val="24"/>
        </w:rPr>
        <w:t xml:space="preserve"> </w:t>
      </w:r>
      <w:r w:rsidR="00703E17" w:rsidRPr="0042347F">
        <w:rPr>
          <w:rFonts w:ascii="Times New Roman" w:hAnsi="Times New Roman" w:cs="Times New Roman"/>
          <w:sz w:val="24"/>
          <w:szCs w:val="24"/>
        </w:rPr>
        <w:t>The number of news items translated daily</w:t>
      </w:r>
      <w:r w:rsidR="00703E17">
        <w:rPr>
          <w:rFonts w:ascii="Times New Roman" w:hAnsi="Times New Roman" w:cs="Times New Roman"/>
          <w:sz w:val="24"/>
          <w:szCs w:val="24"/>
        </w:rPr>
        <w:t xml:space="preserve">.  </w:t>
      </w:r>
      <w:r w:rsidR="00703E17" w:rsidRPr="0042347F">
        <w:rPr>
          <w:rFonts w:ascii="Times New Roman" w:hAnsi="Times New Roman" w:cs="Times New Roman"/>
          <w:sz w:val="24"/>
          <w:szCs w:val="24"/>
        </w:rPr>
        <w:t>The root cause of the problem lies in its widespread use</w:t>
      </w:r>
      <w:r w:rsidR="00D87195">
        <w:rPr>
          <w:rFonts w:ascii="Times New Roman" w:hAnsi="Times New Roman" w:cs="Times New Roman"/>
          <w:sz w:val="24"/>
          <w:szCs w:val="24"/>
        </w:rPr>
        <w:t xml:space="preserve">. </w:t>
      </w:r>
      <w:r w:rsidR="00D87195" w:rsidRPr="0042347F">
        <w:rPr>
          <w:rFonts w:ascii="Times New Roman" w:hAnsi="Times New Roman" w:cs="Times New Roman"/>
          <w:sz w:val="24"/>
          <w:szCs w:val="24"/>
        </w:rPr>
        <w:t>Evaluate the strong effectiveness of the powerful juice between speed and accuracy</w:t>
      </w:r>
      <w:r w:rsidR="00D87195">
        <w:rPr>
          <w:rFonts w:ascii="Times New Roman" w:hAnsi="Times New Roman" w:cs="Times New Roman"/>
          <w:sz w:val="24"/>
          <w:szCs w:val="24"/>
        </w:rPr>
        <w:t>.</w:t>
      </w:r>
      <w:r w:rsidR="00D87195" w:rsidRPr="00703E17">
        <w:rPr>
          <w:rFonts w:ascii="Times New Roman" w:hAnsi="Times New Roman" w:cs="Times New Roman"/>
          <w:sz w:val="24"/>
          <w:szCs w:val="24"/>
        </w:rPr>
        <w:t xml:space="preserve"> </w:t>
      </w:r>
      <w:r w:rsidR="00D87195" w:rsidRPr="0042347F">
        <w:rPr>
          <w:rFonts w:ascii="Times New Roman" w:hAnsi="Times New Roman" w:cs="Times New Roman"/>
          <w:sz w:val="24"/>
          <w:szCs w:val="24"/>
        </w:rPr>
        <w:t>Identify solutions for integrating or operating multiple key techniques between speed and quality</w:t>
      </w:r>
      <w:r w:rsidR="00D87195">
        <w:rPr>
          <w:rFonts w:ascii="Times New Roman" w:hAnsi="Times New Roman" w:cs="Times New Roman"/>
          <w:sz w:val="24"/>
          <w:szCs w:val="24"/>
        </w:rPr>
        <w:t xml:space="preserve">                                                                                                                               </w:t>
      </w:r>
    </w:p>
    <w:p w14:paraId="72FEF48E" w14:textId="42F7E71B" w:rsidR="00AF0875" w:rsidRPr="0042347F" w:rsidRDefault="00D47251" w:rsidP="003E50E4">
      <w:pPr>
        <w:spacing w:line="276" w:lineRule="auto"/>
        <w:jc w:val="both"/>
        <w:rPr>
          <w:rFonts w:ascii="Times New Roman" w:hAnsi="Times New Roman" w:cs="Times New Roman"/>
          <w:sz w:val="24"/>
          <w:szCs w:val="24"/>
          <w:rtl/>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This chapter aims to analyze data extracted from the research tools used (such as textual analysis, questionnaires, and interviews, where available) to identify the actual challenges faced by news translators when attempting to balance accuracy and speed in journalistic translation. This section discusses the results according to the following themes</w:t>
      </w:r>
      <w:r w:rsidR="00F731BB">
        <w:rPr>
          <w:rFonts w:ascii="Times New Roman" w:hAnsi="Times New Roman" w:cs="Times New Roman"/>
          <w:sz w:val="24"/>
          <w:szCs w:val="24"/>
        </w:rPr>
        <w:t xml:space="preserve">                                                                                                                               </w:t>
      </w:r>
    </w:p>
    <w:p w14:paraId="39F8EF3C" w14:textId="1D405293" w:rsidR="00AF0875" w:rsidRPr="0042347F" w:rsidRDefault="00AA0131" w:rsidP="003E50E4">
      <w:pPr>
        <w:spacing w:line="276" w:lineRule="auto"/>
        <w:jc w:val="both"/>
        <w:rPr>
          <w:rFonts w:ascii="Times New Roman" w:hAnsi="Times New Roman" w:cs="Times New Roman"/>
          <w:sz w:val="24"/>
          <w:szCs w:val="24"/>
          <w:rtl/>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The Impact of Time Pressure on Translation Quality</w:t>
      </w:r>
      <w:r>
        <w:rPr>
          <w:rFonts w:ascii="Times New Roman" w:hAnsi="Times New Roman" w:cs="Times New Roman"/>
          <w:sz w:val="24"/>
          <w:szCs w:val="24"/>
        </w:rPr>
        <w:t xml:space="preserve">                                                     </w:t>
      </w:r>
    </w:p>
    <w:p w14:paraId="1DFEB02F" w14:textId="3B69D059" w:rsidR="00AF0875" w:rsidRPr="0042347F" w:rsidRDefault="00D47251" w:rsidP="003E50E4">
      <w:pPr>
        <w:spacing w:line="276" w:lineRule="auto"/>
        <w:jc w:val="both"/>
        <w:rPr>
          <w:rFonts w:ascii="Times New Roman" w:hAnsi="Times New Roman" w:cs="Times New Roman"/>
          <w:sz w:val="24"/>
          <w:szCs w:val="24"/>
          <w:rtl/>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The results indicate that the vast majority of translators suffer from constant time pressure, especially when it comes to breaking news that requires translation within a few minutes. The following was observed</w:t>
      </w:r>
      <w:r w:rsidR="00AA0131">
        <w:rPr>
          <w:rFonts w:ascii="Times New Roman" w:hAnsi="Times New Roman" w:cs="Times New Roman"/>
          <w:sz w:val="24"/>
          <w:szCs w:val="24"/>
        </w:rPr>
        <w:t xml:space="preserve">                                                                         </w:t>
      </w:r>
    </w:p>
    <w:p w14:paraId="2304AD98" w14:textId="656AC27E" w:rsidR="00AF0875" w:rsidRPr="0042347F" w:rsidRDefault="00D47251" w:rsidP="003E50E4">
      <w:pPr>
        <w:spacing w:line="276" w:lineRule="auto"/>
        <w:jc w:val="both"/>
        <w:rPr>
          <w:rFonts w:ascii="Times New Roman" w:hAnsi="Times New Roman" w:cs="Times New Roman"/>
          <w:sz w:val="24"/>
          <w:szCs w:val="24"/>
          <w:rtl/>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A high percentage of linguistic and terminological errors occurs when time pressure is intense</w:t>
      </w:r>
      <w:r w:rsidR="00AA0131">
        <w:rPr>
          <w:rFonts w:ascii="Times New Roman" w:hAnsi="Times New Roman" w:cs="Times New Roman"/>
          <w:sz w:val="24"/>
          <w:szCs w:val="24"/>
        </w:rPr>
        <w:t xml:space="preserve"> </w:t>
      </w:r>
      <w:r w:rsidR="00AA0131" w:rsidRPr="0042347F">
        <w:rPr>
          <w:rFonts w:ascii="Times New Roman" w:hAnsi="Times New Roman" w:cs="Times New Roman"/>
          <w:sz w:val="24"/>
          <w:szCs w:val="24"/>
        </w:rPr>
        <w:t>The lack of proofreading or careful final editing increases the likelihood of errors that affect the clarity of the journalistic message</w:t>
      </w:r>
      <w:r w:rsidR="00AA0131">
        <w:rPr>
          <w:rFonts w:ascii="Times New Roman" w:hAnsi="Times New Roman" w:cs="Times New Roman"/>
          <w:sz w:val="24"/>
          <w:szCs w:val="24"/>
        </w:rPr>
        <w:t xml:space="preserve"> </w:t>
      </w:r>
      <w:r w:rsidR="00AA0131" w:rsidRPr="0042347F">
        <w:rPr>
          <w:rFonts w:ascii="Times New Roman" w:hAnsi="Times New Roman" w:cs="Times New Roman"/>
          <w:sz w:val="24"/>
          <w:szCs w:val="24"/>
        </w:rPr>
        <w:t>Some translators resort to literal translation in an attempt to speed up the process, resulting in texts that are contextually weak or culturally inappropriate</w:t>
      </w:r>
      <w:r w:rsidR="00FF1A31">
        <w:rPr>
          <w:rFonts w:ascii="Times New Roman" w:hAnsi="Times New Roman" w:cs="Times New Roman"/>
          <w:sz w:val="24"/>
          <w:szCs w:val="24"/>
        </w:rPr>
        <w:t>.</w:t>
      </w:r>
      <w:r w:rsidR="00AA0131">
        <w:rPr>
          <w:rFonts w:ascii="Times New Roman" w:hAnsi="Times New Roman" w:cs="Times New Roman"/>
          <w:sz w:val="24"/>
          <w:szCs w:val="24"/>
        </w:rPr>
        <w:t xml:space="preserve">                                                                                      </w:t>
      </w:r>
    </w:p>
    <w:p w14:paraId="0584762A" w14:textId="77777777" w:rsidR="00AF0875" w:rsidRPr="0042347F" w:rsidRDefault="00AF0875" w:rsidP="0042347F">
      <w:pPr>
        <w:jc w:val="both"/>
        <w:rPr>
          <w:rFonts w:ascii="Times New Roman" w:hAnsi="Times New Roman" w:cs="Times New Roman"/>
          <w:sz w:val="24"/>
          <w:szCs w:val="24"/>
          <w:rtl/>
        </w:rPr>
      </w:pPr>
    </w:p>
    <w:p w14:paraId="45B5E9D9" w14:textId="4CBBA846" w:rsidR="00AF0875" w:rsidRPr="0042347F" w:rsidRDefault="00AF0875" w:rsidP="00102F5E">
      <w:pPr>
        <w:jc w:val="both"/>
        <w:rPr>
          <w:rFonts w:ascii="Times New Roman" w:hAnsi="Times New Roman" w:cs="Times New Roman"/>
          <w:sz w:val="24"/>
          <w:szCs w:val="24"/>
          <w:rtl/>
        </w:rPr>
      </w:pPr>
      <w:r w:rsidRPr="0042347F">
        <w:rPr>
          <w:rFonts w:ascii="Times New Roman" w:hAnsi="Times New Roman" w:cs="Times New Roman"/>
          <w:sz w:val="24"/>
          <w:szCs w:val="24"/>
        </w:rPr>
        <w:t xml:space="preserve">The Balance </w:t>
      </w:r>
      <w:r w:rsidR="00102F5E" w:rsidRPr="0042347F">
        <w:rPr>
          <w:rFonts w:ascii="Times New Roman" w:hAnsi="Times New Roman" w:cs="Times New Roman"/>
          <w:sz w:val="24"/>
          <w:szCs w:val="24"/>
        </w:rPr>
        <w:t>between</w:t>
      </w:r>
      <w:r w:rsidRPr="0042347F">
        <w:rPr>
          <w:rFonts w:ascii="Times New Roman" w:hAnsi="Times New Roman" w:cs="Times New Roman"/>
          <w:sz w:val="24"/>
          <w:szCs w:val="24"/>
        </w:rPr>
        <w:t xml:space="preserve"> Accuracy and Speed</w:t>
      </w:r>
      <w:r w:rsidR="00102F5E">
        <w:rPr>
          <w:rFonts w:ascii="Times New Roman" w:hAnsi="Times New Roman" w:cs="Times New Roman"/>
          <w:sz w:val="24"/>
          <w:szCs w:val="24"/>
        </w:rPr>
        <w:t xml:space="preserve">                                                                  </w:t>
      </w:r>
    </w:p>
    <w:p w14:paraId="2EDAF5BF" w14:textId="4BB445A6" w:rsidR="00102F5E" w:rsidRPr="0042347F" w:rsidRDefault="00D47251" w:rsidP="006432A3">
      <w:pPr>
        <w:spacing w:line="276" w:lineRule="auto"/>
        <w:jc w:val="both"/>
        <w:rPr>
          <w:rFonts w:ascii="Times New Roman" w:hAnsi="Times New Roman" w:cs="Times New Roman"/>
          <w:sz w:val="24"/>
          <w:szCs w:val="24"/>
          <w:rtl/>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When analyzing participants' answers about their professional priorities, it became clear that there was a clear disparity in attitudes</w:t>
      </w:r>
      <w:r w:rsidR="00102F5E">
        <w:rPr>
          <w:rFonts w:ascii="Times New Roman" w:hAnsi="Times New Roman" w:cs="Times New Roman"/>
          <w:sz w:val="24"/>
          <w:szCs w:val="24"/>
        </w:rPr>
        <w:t xml:space="preserve">. </w:t>
      </w:r>
      <w:r w:rsidR="00102F5E" w:rsidRPr="0042347F">
        <w:rPr>
          <w:rFonts w:ascii="Times New Roman" w:hAnsi="Times New Roman" w:cs="Times New Roman"/>
          <w:sz w:val="24"/>
          <w:szCs w:val="24"/>
        </w:rPr>
        <w:t>One group believed that speed was paramount, provided that the underlying meaning was not distorted</w:t>
      </w:r>
      <w:r w:rsidR="00102F5E">
        <w:rPr>
          <w:rFonts w:ascii="Times New Roman" w:hAnsi="Times New Roman" w:cs="Times New Roman"/>
          <w:sz w:val="24"/>
          <w:szCs w:val="24"/>
        </w:rPr>
        <w:t xml:space="preserve">.   </w:t>
      </w:r>
      <w:r w:rsidR="00102F5E" w:rsidRPr="0042347F">
        <w:rPr>
          <w:rFonts w:ascii="Times New Roman" w:hAnsi="Times New Roman" w:cs="Times New Roman"/>
          <w:sz w:val="24"/>
          <w:szCs w:val="24"/>
        </w:rPr>
        <w:t>A second group believed that accuracy was paramount, even if it led to a slight delay in publication</w:t>
      </w:r>
      <w:r w:rsidR="009E3065">
        <w:rPr>
          <w:rFonts w:ascii="Times New Roman" w:hAnsi="Times New Roman" w:cs="Times New Roman"/>
          <w:sz w:val="24"/>
          <w:szCs w:val="24"/>
        </w:rPr>
        <w:t>.</w:t>
      </w:r>
      <w:r w:rsidR="00102F5E">
        <w:rPr>
          <w:rFonts w:ascii="Times New Roman" w:hAnsi="Times New Roman" w:cs="Times New Roman"/>
          <w:sz w:val="24"/>
          <w:szCs w:val="24"/>
        </w:rPr>
        <w:t xml:space="preserve"> </w:t>
      </w:r>
      <w:r w:rsidR="006432A3">
        <w:rPr>
          <w:rFonts w:ascii="Times New Roman" w:hAnsi="Times New Roman" w:cs="Times New Roman"/>
          <w:sz w:val="24"/>
          <w:szCs w:val="24"/>
        </w:rPr>
        <w:t xml:space="preserve">                                                                                                                </w:t>
      </w:r>
      <w:r w:rsidR="005D6CBE">
        <w:rPr>
          <w:rFonts w:ascii="Times New Roman" w:hAnsi="Times New Roman" w:cs="Times New Roman"/>
          <w:sz w:val="24"/>
          <w:szCs w:val="24"/>
        </w:rPr>
        <w:t xml:space="preserve"> </w:t>
      </w:r>
      <w:r w:rsidR="00102F5E">
        <w:rPr>
          <w:rFonts w:ascii="Times New Roman" w:hAnsi="Times New Roman" w:cs="Times New Roman"/>
          <w:sz w:val="24"/>
          <w:szCs w:val="24"/>
        </w:rPr>
        <w:t xml:space="preserve">       </w:t>
      </w:r>
      <w:r w:rsidR="00102F5E">
        <w:rPr>
          <w:rFonts w:ascii="Times New Roman" w:hAnsi="Times New Roman" w:cs="Times New Roman" w:hint="cs"/>
          <w:sz w:val="24"/>
          <w:szCs w:val="24"/>
          <w:rtl/>
        </w:rPr>
        <w:t xml:space="preserve"> </w:t>
      </w:r>
      <w:r w:rsidR="00102F5E">
        <w:rPr>
          <w:rFonts w:ascii="Times New Roman" w:hAnsi="Times New Roman" w:cs="Times New Roman"/>
          <w:sz w:val="24"/>
          <w:szCs w:val="24"/>
        </w:rPr>
        <w:t xml:space="preserve">  </w:t>
      </w:r>
    </w:p>
    <w:p w14:paraId="486B5B68" w14:textId="56328060" w:rsidR="00810249" w:rsidRPr="0042347F" w:rsidRDefault="00102F5E" w:rsidP="00F62CD0">
      <w:pPr>
        <w:jc w:val="both"/>
        <w:rPr>
          <w:rFonts w:ascii="Times New Roman" w:hAnsi="Times New Roman" w:cs="Times New Roman"/>
          <w:sz w:val="24"/>
          <w:szCs w:val="24"/>
          <w:rtl/>
        </w:rPr>
      </w:pPr>
      <w:r>
        <w:rPr>
          <w:rFonts w:ascii="Times New Roman" w:hAnsi="Times New Roman" w:cs="Times New Roman"/>
          <w:sz w:val="24"/>
          <w:szCs w:val="24"/>
        </w:rPr>
        <w:lastRenderedPageBreak/>
        <w:t xml:space="preserve">   </w:t>
      </w:r>
      <w:r w:rsidR="00F62CD0">
        <w:rPr>
          <w:rFonts w:ascii="Times New Roman" w:hAnsi="Times New Roman" w:cs="Times New Roman"/>
          <w:sz w:val="24"/>
          <w:szCs w:val="24"/>
        </w:rPr>
        <w:t>They</w:t>
      </w:r>
      <w:r w:rsidR="00810249" w:rsidRPr="0042347F">
        <w:rPr>
          <w:rFonts w:ascii="Times New Roman" w:hAnsi="Times New Roman" w:cs="Times New Roman"/>
          <w:sz w:val="24"/>
          <w:szCs w:val="24"/>
        </w:rPr>
        <w:t xml:space="preserve"> attempted to reconcile the two by developing their</w:t>
      </w:r>
      <w:r w:rsidR="00810249">
        <w:rPr>
          <w:rFonts w:ascii="Times New Roman" w:hAnsi="Times New Roman" w:cs="Times New Roman"/>
          <w:sz w:val="24"/>
          <w:szCs w:val="24"/>
        </w:rPr>
        <w:t xml:space="preserve">  </w:t>
      </w:r>
      <w:r w:rsidR="00810249" w:rsidRPr="0042347F">
        <w:rPr>
          <w:rFonts w:ascii="Times New Roman" w:hAnsi="Times New Roman" w:cs="Times New Roman"/>
          <w:sz w:val="24"/>
          <w:szCs w:val="24"/>
        </w:rPr>
        <w:t xml:space="preserve"> language skills and using tools such as terminology databases and specialized dictionaries</w:t>
      </w:r>
      <w:r w:rsidR="00955A18">
        <w:rPr>
          <w:rFonts w:ascii="Times New Roman" w:hAnsi="Times New Roman" w:cs="Times New Roman"/>
          <w:sz w:val="24"/>
          <w:szCs w:val="24"/>
        </w:rPr>
        <w:t>.</w:t>
      </w:r>
      <w:r w:rsidR="00810249">
        <w:rPr>
          <w:rFonts w:ascii="Times New Roman" w:hAnsi="Times New Roman" w:cs="Times New Roman"/>
          <w:sz w:val="24"/>
          <w:szCs w:val="24"/>
        </w:rPr>
        <w:t xml:space="preserve"> </w:t>
      </w:r>
      <w:r w:rsidR="00F62CD0">
        <w:rPr>
          <w:rFonts w:ascii="Times New Roman" w:hAnsi="Times New Roman" w:cs="Times New Roman"/>
          <w:sz w:val="24"/>
          <w:szCs w:val="24"/>
        </w:rPr>
        <w:t xml:space="preserve">         </w:t>
      </w:r>
      <w:r w:rsidR="00810249">
        <w:rPr>
          <w:rFonts w:ascii="Times New Roman" w:hAnsi="Times New Roman" w:cs="Times New Roman"/>
          <w:sz w:val="24"/>
          <w:szCs w:val="24"/>
        </w:rPr>
        <w:t xml:space="preserve">                       </w:t>
      </w:r>
    </w:p>
    <w:p w14:paraId="599E8151" w14:textId="77777777" w:rsidR="00810249" w:rsidRPr="0042347F" w:rsidRDefault="00810249" w:rsidP="00810249">
      <w:pPr>
        <w:jc w:val="both"/>
        <w:rPr>
          <w:rFonts w:ascii="Times New Roman" w:hAnsi="Times New Roman" w:cs="Times New Roman"/>
          <w:sz w:val="24"/>
          <w:szCs w:val="24"/>
          <w:rtl/>
        </w:rPr>
      </w:pPr>
    </w:p>
    <w:p w14:paraId="1B4F83AC" w14:textId="091E63A9" w:rsidR="00AF0875" w:rsidRPr="0042347F" w:rsidRDefault="00AF0875" w:rsidP="00F62CD0">
      <w:pPr>
        <w:spacing w:line="276" w:lineRule="auto"/>
        <w:jc w:val="both"/>
        <w:rPr>
          <w:rFonts w:ascii="Times New Roman" w:hAnsi="Times New Roman" w:cs="Times New Roman"/>
          <w:sz w:val="24"/>
          <w:szCs w:val="24"/>
        </w:rPr>
      </w:pPr>
      <w:r w:rsidRPr="0042347F">
        <w:rPr>
          <w:rFonts w:ascii="Times New Roman" w:hAnsi="Times New Roman" w:cs="Times New Roman"/>
          <w:sz w:val="24"/>
          <w:szCs w:val="24"/>
        </w:rPr>
        <w:t>The results showed that the most common challenges were</w:t>
      </w:r>
      <w:r w:rsidR="005E3D7C">
        <w:rPr>
          <w:rFonts w:ascii="Times New Roman" w:hAnsi="Times New Roman" w:cs="Times New Roman"/>
          <w:sz w:val="24"/>
          <w:szCs w:val="24"/>
        </w:rPr>
        <w:t xml:space="preserve">:- </w:t>
      </w:r>
      <w:r w:rsidR="00F62CD0">
        <w:rPr>
          <w:rFonts w:ascii="Times New Roman" w:hAnsi="Times New Roman" w:cs="Times New Roman"/>
          <w:sz w:val="24"/>
          <w:szCs w:val="24"/>
        </w:rPr>
        <w:t xml:space="preserve">                                          </w:t>
      </w:r>
    </w:p>
    <w:p w14:paraId="10CDA00C" w14:textId="66DA7490" w:rsidR="00AF0875" w:rsidRPr="005E3D7C" w:rsidRDefault="00AF0875" w:rsidP="00F62CD0">
      <w:pPr>
        <w:spacing w:line="276" w:lineRule="auto"/>
        <w:jc w:val="both"/>
        <w:rPr>
          <w:rFonts w:ascii="Times New Roman" w:hAnsi="Times New Roman" w:cs="Times New Roman"/>
          <w:sz w:val="24"/>
          <w:szCs w:val="24"/>
        </w:rPr>
      </w:pPr>
      <w:r w:rsidRPr="0042347F">
        <w:rPr>
          <w:rFonts w:ascii="Times New Roman" w:hAnsi="Times New Roman" w:cs="Times New Roman"/>
          <w:sz w:val="24"/>
          <w:szCs w:val="24"/>
        </w:rPr>
        <w:t>Difficulty dealing with political or legal terms within a limited timeframe</w:t>
      </w:r>
      <w:r w:rsidR="009A0254">
        <w:rPr>
          <w:rFonts w:ascii="Times New Roman" w:hAnsi="Times New Roman" w:cs="Times New Roman"/>
          <w:sz w:val="24"/>
          <w:szCs w:val="24"/>
        </w:rPr>
        <w:t>.</w:t>
      </w:r>
      <w:r w:rsidR="005E3D7C">
        <w:rPr>
          <w:rFonts w:ascii="Times New Roman" w:hAnsi="Times New Roman" w:cs="Times New Roman"/>
          <w:sz w:val="24"/>
          <w:szCs w:val="24"/>
        </w:rPr>
        <w:t xml:space="preserve">                     </w:t>
      </w:r>
    </w:p>
    <w:p w14:paraId="7AA93AB3" w14:textId="104CA173" w:rsidR="00AF0875" w:rsidRPr="005E3D7C" w:rsidRDefault="00AF0875" w:rsidP="00F62CD0">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The ambiguity of some expressions resulting from different cultures</w:t>
      </w:r>
      <w:r w:rsidR="009A0254">
        <w:rPr>
          <w:rFonts w:ascii="Times New Roman" w:hAnsi="Times New Roman" w:cs="Times New Roman"/>
          <w:sz w:val="24"/>
          <w:szCs w:val="24"/>
        </w:rPr>
        <w:t>.</w:t>
      </w:r>
      <w:r w:rsidR="005E3D7C">
        <w:rPr>
          <w:rFonts w:ascii="Times New Roman" w:hAnsi="Times New Roman" w:cs="Times New Roman"/>
          <w:sz w:val="24"/>
          <w:szCs w:val="24"/>
        </w:rPr>
        <w:t xml:space="preserve">                             </w:t>
      </w:r>
    </w:p>
    <w:p w14:paraId="493DD8F1" w14:textId="54031741" w:rsidR="00AF0875" w:rsidRPr="0042347F" w:rsidRDefault="00AF0875" w:rsidP="00F62CD0">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The need to shorten or rephrase the news to suit the target audience, without compromising the meaning</w:t>
      </w:r>
      <w:r w:rsidR="005E3D7C">
        <w:rPr>
          <w:rFonts w:ascii="Times New Roman" w:hAnsi="Times New Roman" w:cs="Times New Roman"/>
          <w:sz w:val="24"/>
          <w:szCs w:val="24"/>
        </w:rPr>
        <w:t xml:space="preserve">                                                                                               </w:t>
      </w:r>
    </w:p>
    <w:p w14:paraId="64B86F63" w14:textId="77777777" w:rsidR="00AF0875" w:rsidRPr="0042347F" w:rsidRDefault="00AF0875" w:rsidP="0042347F">
      <w:pPr>
        <w:jc w:val="both"/>
        <w:rPr>
          <w:rFonts w:ascii="Times New Roman" w:hAnsi="Times New Roman" w:cs="Times New Roman"/>
          <w:sz w:val="24"/>
          <w:szCs w:val="24"/>
          <w:rtl/>
        </w:rPr>
      </w:pPr>
    </w:p>
    <w:p w14:paraId="12962101" w14:textId="1A733BC5" w:rsidR="00AF0875" w:rsidRPr="0042347F" w:rsidRDefault="00AF0875" w:rsidP="009A0254">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Reliance on Machine Translation Tools</w:t>
      </w:r>
      <w:r w:rsidR="005E3D7C">
        <w:rPr>
          <w:rFonts w:ascii="Times New Roman" w:hAnsi="Times New Roman" w:cs="Times New Roman"/>
          <w:sz w:val="24"/>
          <w:szCs w:val="24"/>
        </w:rPr>
        <w:t xml:space="preserve">                                                                            </w:t>
      </w:r>
    </w:p>
    <w:p w14:paraId="0E387B58" w14:textId="2EE881A0" w:rsidR="00AF0875" w:rsidRPr="0042347F" w:rsidRDefault="00AF0875" w:rsidP="00447AE1">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The data indicated that a large number of translators use machine translation tools as a means of speeding up the translation process. However, their total reliance on them often leads to</w:t>
      </w:r>
      <w:r w:rsidR="009A0254">
        <w:rPr>
          <w:rFonts w:ascii="Times New Roman" w:hAnsi="Times New Roman" w:cs="Times New Roman"/>
          <w:sz w:val="24"/>
          <w:szCs w:val="24"/>
        </w:rPr>
        <w:t xml:space="preserve"> </w:t>
      </w:r>
      <w:r w:rsidR="0006408F" w:rsidRPr="0042347F">
        <w:rPr>
          <w:rFonts w:ascii="Times New Roman" w:hAnsi="Times New Roman" w:cs="Times New Roman"/>
          <w:sz w:val="24"/>
          <w:szCs w:val="24"/>
        </w:rPr>
        <w:t>serious</w:t>
      </w:r>
      <w:r w:rsidR="009A0254" w:rsidRPr="0042347F">
        <w:rPr>
          <w:rFonts w:ascii="Times New Roman" w:hAnsi="Times New Roman" w:cs="Times New Roman"/>
          <w:sz w:val="24"/>
          <w:szCs w:val="24"/>
        </w:rPr>
        <w:t xml:space="preserve"> errors in conveying meaning</w:t>
      </w:r>
      <w:r w:rsidR="009A0254">
        <w:rPr>
          <w:rFonts w:ascii="Times New Roman" w:hAnsi="Times New Roman" w:cs="Times New Roman"/>
          <w:sz w:val="24"/>
          <w:szCs w:val="24"/>
        </w:rPr>
        <w:t xml:space="preserve">.                                                                                                                       </w:t>
      </w:r>
    </w:p>
    <w:p w14:paraId="3D712C9C" w14:textId="325D431A" w:rsidR="00AF0875" w:rsidRPr="009A0254" w:rsidRDefault="00AF0875" w:rsidP="009A0254">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Journalistic style flaws, as machines do not take editorial style into account and do not master the elements of excitement and clarity</w:t>
      </w:r>
      <w:r w:rsidR="005E3D7C">
        <w:rPr>
          <w:rFonts w:ascii="Times New Roman" w:hAnsi="Times New Roman" w:cs="Times New Roman"/>
          <w:sz w:val="24"/>
          <w:szCs w:val="24"/>
        </w:rPr>
        <w:t xml:space="preserve">                                                                  </w:t>
      </w:r>
    </w:p>
    <w:p w14:paraId="769C1880" w14:textId="3EE406ED" w:rsidR="00AF0875" w:rsidRPr="0042347F" w:rsidRDefault="00AF0875" w:rsidP="009A0254">
      <w:pPr>
        <w:jc w:val="both"/>
        <w:rPr>
          <w:rFonts w:ascii="Times New Roman" w:hAnsi="Times New Roman" w:cs="Times New Roman"/>
          <w:sz w:val="24"/>
          <w:szCs w:val="24"/>
          <w:rtl/>
        </w:rPr>
      </w:pPr>
      <w:r w:rsidRPr="0042347F">
        <w:rPr>
          <w:rFonts w:ascii="Times New Roman" w:hAnsi="Times New Roman" w:cs="Times New Roman"/>
          <w:sz w:val="24"/>
          <w:szCs w:val="24"/>
        </w:rPr>
        <w:t>Translations that are inconsistent with the recipient's linguistic culture</w:t>
      </w:r>
      <w:r w:rsidR="005E3D7C">
        <w:rPr>
          <w:rFonts w:ascii="Times New Roman" w:hAnsi="Times New Roman" w:cs="Times New Roman"/>
          <w:sz w:val="24"/>
          <w:szCs w:val="24"/>
        </w:rPr>
        <w:t xml:space="preserve">                                 </w:t>
      </w:r>
    </w:p>
    <w:p w14:paraId="5D64E6DA" w14:textId="7A8F7916" w:rsidR="00AF0875" w:rsidRPr="0042347F" w:rsidRDefault="00AF0875" w:rsidP="00A41DF9">
      <w:pPr>
        <w:jc w:val="both"/>
        <w:rPr>
          <w:rFonts w:ascii="Times New Roman" w:hAnsi="Times New Roman" w:cs="Times New Roman"/>
          <w:sz w:val="24"/>
          <w:szCs w:val="24"/>
          <w:rtl/>
        </w:rPr>
      </w:pPr>
      <w:r w:rsidRPr="0042347F">
        <w:rPr>
          <w:rFonts w:ascii="Times New Roman" w:hAnsi="Times New Roman" w:cs="Times New Roman"/>
          <w:sz w:val="24"/>
          <w:szCs w:val="24"/>
        </w:rPr>
        <w:t>Despite these challenges, some translators reported that using these tools as a complement, rather than as a substitute, helps speed up the process when used carefully and accurately</w:t>
      </w:r>
      <w:r w:rsidR="00A41DF9">
        <w:rPr>
          <w:rFonts w:ascii="Times New Roman" w:hAnsi="Times New Roman" w:cs="Times New Roman"/>
          <w:sz w:val="24"/>
          <w:szCs w:val="24"/>
        </w:rPr>
        <w:t xml:space="preserve">                                                                                                                   </w:t>
      </w:r>
    </w:p>
    <w:p w14:paraId="293C47DB" w14:textId="15E5E496" w:rsidR="00AF0875" w:rsidRPr="0042347F" w:rsidRDefault="00AF0875" w:rsidP="00FC66E3">
      <w:pPr>
        <w:jc w:val="both"/>
        <w:rPr>
          <w:rFonts w:ascii="Times New Roman" w:hAnsi="Times New Roman" w:cs="Times New Roman"/>
          <w:sz w:val="24"/>
          <w:szCs w:val="24"/>
          <w:rtl/>
        </w:rPr>
      </w:pPr>
      <w:r w:rsidRPr="0042347F">
        <w:rPr>
          <w:rFonts w:ascii="Times New Roman" w:hAnsi="Times New Roman" w:cs="Times New Roman"/>
          <w:sz w:val="24"/>
          <w:szCs w:val="24"/>
        </w:rPr>
        <w:t>The Impact of the Translator's Cognitive Background</w:t>
      </w:r>
      <w:r w:rsidR="00FC66E3">
        <w:rPr>
          <w:rFonts w:ascii="Times New Roman" w:hAnsi="Times New Roman" w:cs="Times New Roman"/>
          <w:sz w:val="24"/>
          <w:szCs w:val="24"/>
        </w:rPr>
        <w:t xml:space="preserve">                                                      </w:t>
      </w:r>
    </w:p>
    <w:p w14:paraId="4D61A9B0" w14:textId="675B7C05" w:rsidR="00FC66E3" w:rsidRPr="0042347F" w:rsidRDefault="00447AE1" w:rsidP="00D649A0">
      <w:pPr>
        <w:spacing w:line="276" w:lineRule="auto"/>
        <w:jc w:val="both"/>
        <w:rPr>
          <w:rFonts w:ascii="Times New Roman" w:hAnsi="Times New Roman" w:cs="Times New Roman"/>
          <w:sz w:val="24"/>
          <w:szCs w:val="24"/>
          <w:rtl/>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The results revealed that the translator's cultural and cognitive background plays an important role in overcoming challenges, as</w:t>
      </w:r>
      <w:r w:rsidR="00FC66E3">
        <w:rPr>
          <w:rFonts w:ascii="Times New Roman" w:hAnsi="Times New Roman" w:cs="Times New Roman"/>
          <w:sz w:val="24"/>
          <w:szCs w:val="24"/>
        </w:rPr>
        <w:t xml:space="preserve"> </w:t>
      </w:r>
      <w:r w:rsidR="00FC66E3" w:rsidRPr="0042347F">
        <w:rPr>
          <w:rFonts w:ascii="Times New Roman" w:hAnsi="Times New Roman" w:cs="Times New Roman"/>
          <w:sz w:val="24"/>
          <w:szCs w:val="24"/>
        </w:rPr>
        <w:t>Translators with experience in the news field have a greater ability to quickly select appropriate terminology</w:t>
      </w:r>
      <w:r w:rsidR="00FC66E3">
        <w:rPr>
          <w:rFonts w:ascii="Times New Roman" w:hAnsi="Times New Roman" w:cs="Times New Roman"/>
          <w:sz w:val="24"/>
          <w:szCs w:val="24"/>
        </w:rPr>
        <w:t>.</w:t>
      </w:r>
      <w:r w:rsidR="00FC66E3" w:rsidRPr="00FC66E3">
        <w:rPr>
          <w:rFonts w:ascii="Times New Roman" w:hAnsi="Times New Roman" w:cs="Times New Roman"/>
          <w:sz w:val="24"/>
          <w:szCs w:val="24"/>
        </w:rPr>
        <w:t xml:space="preserve"> </w:t>
      </w:r>
      <w:r w:rsidR="00FC66E3" w:rsidRPr="0042347F">
        <w:rPr>
          <w:rFonts w:ascii="Times New Roman" w:hAnsi="Times New Roman" w:cs="Times New Roman"/>
          <w:sz w:val="24"/>
          <w:szCs w:val="24"/>
        </w:rPr>
        <w:t>A background in journalism or media gives the translator a journalistic sense that helps them rewrite the news to suit the target language audience</w:t>
      </w:r>
      <w:r w:rsidR="00FC66E3">
        <w:rPr>
          <w:rFonts w:ascii="Times New Roman" w:hAnsi="Times New Roman" w:cs="Times New Roman"/>
          <w:sz w:val="24"/>
          <w:szCs w:val="24"/>
        </w:rPr>
        <w:t xml:space="preserve">.                                                                         </w:t>
      </w:r>
    </w:p>
    <w:p w14:paraId="2507B493" w14:textId="7E8B4C48" w:rsidR="00AF0875" w:rsidRPr="0042347F" w:rsidRDefault="00AF0875" w:rsidP="00D649A0">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The ability to assess editorial priorities (what can be shortened or omitted, and what cannot be touched) is more evident among professional translators</w:t>
      </w:r>
      <w:r w:rsidR="005B62A6">
        <w:rPr>
          <w:rFonts w:ascii="Times New Roman" w:hAnsi="Times New Roman" w:cs="Times New Roman"/>
          <w:sz w:val="24"/>
          <w:szCs w:val="24"/>
        </w:rPr>
        <w:t xml:space="preserve">                                </w:t>
      </w:r>
    </w:p>
    <w:p w14:paraId="33A72267" w14:textId="3FFDBDAD" w:rsidR="00AF0875" w:rsidRPr="0042347F" w:rsidRDefault="00AF0875" w:rsidP="00D649A0">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The most prominent recurring challenges in the studied texts</w:t>
      </w:r>
      <w:r w:rsidR="005B62A6">
        <w:rPr>
          <w:rFonts w:ascii="Times New Roman" w:hAnsi="Times New Roman" w:cs="Times New Roman"/>
          <w:sz w:val="24"/>
          <w:szCs w:val="24"/>
        </w:rPr>
        <w:t xml:space="preserve">                                        </w:t>
      </w:r>
    </w:p>
    <w:p w14:paraId="2DDF8955" w14:textId="6D5D2B3F" w:rsidR="00AF0875" w:rsidRPr="0042347F" w:rsidRDefault="00AF0875" w:rsidP="00D649A0">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Through textual analysis, a number of recurring patterns were identified in the challenges facing journalistic translation, including</w:t>
      </w:r>
      <w:r w:rsidR="005B62A6">
        <w:rPr>
          <w:rFonts w:ascii="Times New Roman" w:hAnsi="Times New Roman" w:cs="Times New Roman"/>
          <w:sz w:val="24"/>
          <w:szCs w:val="24"/>
        </w:rPr>
        <w:t xml:space="preserve">                                                          </w:t>
      </w:r>
    </w:p>
    <w:p w14:paraId="03065787" w14:textId="60CB4E07" w:rsidR="00AF0875" w:rsidRPr="0042347F" w:rsidRDefault="00AF0875" w:rsidP="00D649A0">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Translating headlines that often rely on brevity and excitement, making them difficult to convey with the same impact in the target language</w:t>
      </w:r>
      <w:r w:rsidR="005B62A6">
        <w:rPr>
          <w:rFonts w:ascii="Times New Roman" w:hAnsi="Times New Roman" w:cs="Times New Roman"/>
          <w:sz w:val="24"/>
          <w:szCs w:val="24"/>
        </w:rPr>
        <w:t xml:space="preserve">                                                    </w:t>
      </w:r>
    </w:p>
    <w:p w14:paraId="258C0C3B" w14:textId="49A50D83" w:rsidR="00AF0875" w:rsidRPr="0042347F" w:rsidRDefault="00AF0875" w:rsidP="00F647A2">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Idiomatic and metaphorical sentences, especially those related to political or social contexts</w:t>
      </w:r>
      <w:r w:rsidR="005B62A6" w:rsidRPr="005B62A6">
        <w:rPr>
          <w:rFonts w:ascii="Times New Roman" w:hAnsi="Times New Roman" w:cs="Times New Roman"/>
          <w:sz w:val="24"/>
          <w:szCs w:val="24"/>
        </w:rPr>
        <w:t xml:space="preserve"> </w:t>
      </w:r>
      <w:r w:rsidR="005B62A6" w:rsidRPr="0042347F">
        <w:rPr>
          <w:rFonts w:ascii="Times New Roman" w:hAnsi="Times New Roman" w:cs="Times New Roman"/>
          <w:sz w:val="24"/>
          <w:szCs w:val="24"/>
        </w:rPr>
        <w:t xml:space="preserve">Contextual information omitted in the source text, making it difficult for the </w:t>
      </w:r>
      <w:r w:rsidR="005B62A6" w:rsidRPr="0042347F">
        <w:rPr>
          <w:rFonts w:ascii="Times New Roman" w:hAnsi="Times New Roman" w:cs="Times New Roman"/>
          <w:sz w:val="24"/>
          <w:szCs w:val="24"/>
        </w:rPr>
        <w:lastRenderedPageBreak/>
        <w:t>translator to understand without referring to additional sources</w:t>
      </w:r>
      <w:r w:rsidR="005B62A6">
        <w:rPr>
          <w:rFonts w:ascii="Times New Roman" w:hAnsi="Times New Roman" w:cs="Times New Roman"/>
          <w:sz w:val="24"/>
          <w:szCs w:val="24"/>
        </w:rPr>
        <w:t xml:space="preserve">                                                                                                                             </w:t>
      </w:r>
    </w:p>
    <w:p w14:paraId="08BDFC0B" w14:textId="5C0445F6" w:rsidR="00AF0875" w:rsidRPr="0042347F" w:rsidRDefault="00AF0875" w:rsidP="00F647A2">
      <w:pPr>
        <w:spacing w:line="276" w:lineRule="auto"/>
        <w:jc w:val="both"/>
        <w:rPr>
          <w:rFonts w:ascii="Times New Roman" w:hAnsi="Times New Roman" w:cs="Times New Roman"/>
          <w:sz w:val="24"/>
          <w:szCs w:val="24"/>
        </w:rPr>
      </w:pPr>
      <w:r w:rsidRPr="0042347F">
        <w:rPr>
          <w:rFonts w:ascii="Times New Roman" w:hAnsi="Times New Roman" w:cs="Times New Roman"/>
          <w:sz w:val="24"/>
          <w:szCs w:val="24"/>
        </w:rPr>
        <w:t>Strategies for Overcoming Challenges</w:t>
      </w:r>
      <w:r w:rsidR="005B62A6">
        <w:rPr>
          <w:rFonts w:ascii="Times New Roman" w:hAnsi="Times New Roman" w:cs="Times New Roman"/>
          <w:sz w:val="24"/>
          <w:szCs w:val="24"/>
        </w:rPr>
        <w:t xml:space="preserve"> </w:t>
      </w:r>
      <w:r w:rsidR="00F647A2">
        <w:rPr>
          <w:rFonts w:ascii="Times New Roman" w:hAnsi="Times New Roman" w:cs="Times New Roman"/>
          <w:sz w:val="24"/>
          <w:szCs w:val="24"/>
        </w:rPr>
        <w:t xml:space="preserve">  </w:t>
      </w:r>
      <w:r w:rsidR="005B62A6">
        <w:rPr>
          <w:rFonts w:ascii="Times New Roman" w:hAnsi="Times New Roman" w:cs="Times New Roman"/>
          <w:sz w:val="24"/>
          <w:szCs w:val="24"/>
        </w:rPr>
        <w:t xml:space="preserve">                                                                           </w:t>
      </w:r>
    </w:p>
    <w:p w14:paraId="7B7AE5D8" w14:textId="2BD3512F" w:rsidR="00AF0875" w:rsidRPr="0042347F" w:rsidRDefault="00AF0875" w:rsidP="00F647A2">
      <w:pPr>
        <w:spacing w:line="276" w:lineRule="auto"/>
        <w:jc w:val="both"/>
        <w:rPr>
          <w:rFonts w:ascii="Times New Roman" w:hAnsi="Times New Roman" w:cs="Times New Roman"/>
          <w:sz w:val="24"/>
          <w:szCs w:val="24"/>
        </w:rPr>
      </w:pPr>
      <w:r w:rsidRPr="0042347F">
        <w:rPr>
          <w:rFonts w:ascii="Times New Roman" w:hAnsi="Times New Roman" w:cs="Times New Roman"/>
          <w:sz w:val="24"/>
          <w:szCs w:val="24"/>
        </w:rPr>
        <w:t>The analysis identified a set of strategies used by successful translators, such as</w:t>
      </w:r>
      <w:r w:rsidR="005B62A6">
        <w:rPr>
          <w:rFonts w:ascii="Times New Roman" w:hAnsi="Times New Roman" w:cs="Times New Roman"/>
          <w:sz w:val="24"/>
          <w:szCs w:val="24"/>
        </w:rPr>
        <w:t xml:space="preserve">            </w:t>
      </w:r>
      <w:r w:rsidR="00447AE1">
        <w:rPr>
          <w:rFonts w:ascii="Times New Roman" w:hAnsi="Times New Roman" w:cs="Times New Roman" w:hint="cs"/>
          <w:sz w:val="24"/>
          <w:szCs w:val="24"/>
          <w:rtl/>
        </w:rPr>
        <w:t xml:space="preserve">    </w:t>
      </w:r>
      <w:r w:rsidR="00447AE1">
        <w:rPr>
          <w:rFonts w:ascii="Times New Roman" w:hAnsi="Times New Roman" w:cs="Times New Roman"/>
          <w:sz w:val="24"/>
          <w:szCs w:val="24"/>
        </w:rPr>
        <w:t xml:space="preserve">  </w:t>
      </w:r>
    </w:p>
    <w:p w14:paraId="67F0B6C8" w14:textId="2A149A73" w:rsidR="00BF6F30" w:rsidRPr="0042347F" w:rsidRDefault="00AF0875" w:rsidP="00F647A2">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Developing simultaneous translation skills and utilizing summarization and paraphrasing techniques</w:t>
      </w:r>
      <w:r w:rsidR="00AB2A80">
        <w:rPr>
          <w:rFonts w:ascii="Times New Roman" w:hAnsi="Times New Roman" w:cs="Times New Roman"/>
          <w:sz w:val="24"/>
          <w:szCs w:val="24"/>
        </w:rPr>
        <w:t>.</w:t>
      </w:r>
      <w:r w:rsidR="005B62A6">
        <w:rPr>
          <w:rFonts w:ascii="Times New Roman" w:hAnsi="Times New Roman" w:cs="Times New Roman"/>
          <w:sz w:val="24"/>
          <w:szCs w:val="24"/>
        </w:rPr>
        <w:t xml:space="preserve">  </w:t>
      </w:r>
      <w:r w:rsidR="00AB2A80">
        <w:rPr>
          <w:rFonts w:ascii="Times New Roman" w:hAnsi="Times New Roman" w:cs="Times New Roman"/>
          <w:sz w:val="24"/>
          <w:szCs w:val="24"/>
        </w:rPr>
        <w:t xml:space="preserve"> </w:t>
      </w:r>
      <w:r w:rsidR="00AB2A80" w:rsidRPr="0042347F">
        <w:rPr>
          <w:rFonts w:ascii="Times New Roman" w:hAnsi="Times New Roman" w:cs="Times New Roman"/>
          <w:sz w:val="24"/>
          <w:szCs w:val="24"/>
        </w:rPr>
        <w:t>Using specialized databases of journalistic terminology</w:t>
      </w:r>
      <w:r w:rsidR="00AB2A80">
        <w:rPr>
          <w:rFonts w:ascii="Times New Roman" w:hAnsi="Times New Roman" w:cs="Times New Roman"/>
          <w:sz w:val="24"/>
          <w:szCs w:val="24"/>
        </w:rPr>
        <w:t xml:space="preserve">       </w:t>
      </w:r>
      <w:r w:rsidR="00BF6F30" w:rsidRPr="0042347F">
        <w:rPr>
          <w:rFonts w:ascii="Times New Roman" w:hAnsi="Times New Roman" w:cs="Times New Roman"/>
          <w:sz w:val="24"/>
          <w:szCs w:val="24"/>
        </w:rPr>
        <w:t>creating</w:t>
      </w:r>
      <w:r w:rsidRPr="0042347F">
        <w:rPr>
          <w:rFonts w:ascii="Times New Roman" w:hAnsi="Times New Roman" w:cs="Times New Roman"/>
          <w:sz w:val="24"/>
          <w:szCs w:val="24"/>
        </w:rPr>
        <w:t xml:space="preserve"> a personal archive of previous texts to draw on when dealing with similar topics</w:t>
      </w:r>
      <w:r w:rsidR="00BF6F30">
        <w:rPr>
          <w:rFonts w:ascii="Times New Roman" w:hAnsi="Times New Roman" w:cs="Times New Roman"/>
          <w:sz w:val="24"/>
          <w:szCs w:val="24"/>
        </w:rPr>
        <w:t>.</w:t>
      </w:r>
      <w:r w:rsidR="00AB2A80">
        <w:rPr>
          <w:rFonts w:ascii="Times New Roman" w:hAnsi="Times New Roman" w:cs="Times New Roman"/>
          <w:sz w:val="24"/>
          <w:szCs w:val="24"/>
        </w:rPr>
        <w:t xml:space="preserve"> </w:t>
      </w:r>
      <w:r w:rsidR="00BF6F30" w:rsidRPr="0042347F">
        <w:rPr>
          <w:rFonts w:ascii="Times New Roman" w:hAnsi="Times New Roman" w:cs="Times New Roman"/>
          <w:sz w:val="24"/>
          <w:szCs w:val="24"/>
        </w:rPr>
        <w:t>Collaborating with other colleagues in the translation rooms to exchange notes and verify the accuracy of information</w:t>
      </w:r>
      <w:r w:rsidR="00F647A2">
        <w:rPr>
          <w:rFonts w:ascii="Times New Roman" w:hAnsi="Times New Roman" w:cs="Times New Roman"/>
          <w:sz w:val="24"/>
          <w:szCs w:val="24"/>
        </w:rPr>
        <w:t>.</w:t>
      </w:r>
      <w:r w:rsidR="00BF6F30">
        <w:rPr>
          <w:rFonts w:ascii="Times New Roman" w:hAnsi="Times New Roman" w:cs="Times New Roman"/>
          <w:sz w:val="24"/>
          <w:szCs w:val="24"/>
        </w:rPr>
        <w:t xml:space="preserve">                                                                          </w:t>
      </w:r>
    </w:p>
    <w:p w14:paraId="4512E74B" w14:textId="3FF4BE9E" w:rsidR="00AF0875" w:rsidRPr="00BF6F30" w:rsidRDefault="00AF0875" w:rsidP="00BF6F30">
      <w:pPr>
        <w:jc w:val="right"/>
        <w:rPr>
          <w:rFonts w:ascii="Times New Roman" w:hAnsi="Times New Roman" w:cs="Times New Roman"/>
          <w:b/>
          <w:bCs/>
          <w:sz w:val="24"/>
          <w:szCs w:val="24"/>
          <w:rtl/>
        </w:rPr>
      </w:pPr>
      <w:r w:rsidRPr="00BF6F30">
        <w:rPr>
          <w:rFonts w:ascii="Times New Roman" w:hAnsi="Times New Roman" w:cs="Times New Roman"/>
          <w:b/>
          <w:bCs/>
          <w:sz w:val="24"/>
          <w:szCs w:val="24"/>
        </w:rPr>
        <w:t>Summary of the Analysis</w:t>
      </w:r>
    </w:p>
    <w:p w14:paraId="4A53A7B6" w14:textId="7D5C3E98" w:rsidR="007715B1" w:rsidRDefault="00AF0875" w:rsidP="00D239A8">
      <w:pPr>
        <w:jc w:val="both"/>
        <w:rPr>
          <w:rFonts w:ascii="Times New Roman" w:hAnsi="Times New Roman" w:cs="Times New Roman"/>
          <w:sz w:val="24"/>
          <w:szCs w:val="24"/>
          <w:rtl/>
        </w:rPr>
      </w:pPr>
      <w:r w:rsidRPr="0042347F">
        <w:rPr>
          <w:rFonts w:ascii="Times New Roman" w:hAnsi="Times New Roman" w:cs="Times New Roman"/>
          <w:sz w:val="24"/>
          <w:szCs w:val="24"/>
        </w:rPr>
        <w:t>The data analysis reveals that journalistic translators face a constant struggle between time demands and accuracy requirements, and that success in this task requires a combination of linguistic proficiency, editorial awareness, and quick decision-making. There is also a clear need to support translators through ongoing training, the development of assistive tools, and the promotion of a culture of co-editing</w:t>
      </w:r>
      <w:r w:rsidR="00BF6F30">
        <w:rPr>
          <w:rFonts w:ascii="Times New Roman" w:hAnsi="Times New Roman" w:cs="Times New Roman"/>
          <w:sz w:val="24"/>
          <w:szCs w:val="24"/>
        </w:rPr>
        <w:t xml:space="preserve">            </w:t>
      </w:r>
      <w:r w:rsidR="00D239A8">
        <w:rPr>
          <w:rFonts w:ascii="Times New Roman" w:hAnsi="Times New Roman" w:cs="Times New Roman"/>
          <w:sz w:val="24"/>
          <w:szCs w:val="24"/>
        </w:rPr>
        <w:t xml:space="preserve">       </w:t>
      </w:r>
    </w:p>
    <w:p w14:paraId="543E1FD2" w14:textId="77777777" w:rsidR="00293727" w:rsidRDefault="00E14CD5" w:rsidP="007715B1">
      <w:pPr>
        <w:jc w:val="right"/>
        <w:rPr>
          <w:rFonts w:ascii="Times New Roman" w:hAnsi="Times New Roman" w:cs="Times New Roman"/>
          <w:sz w:val="24"/>
          <w:szCs w:val="24"/>
        </w:rPr>
      </w:pPr>
      <w:r>
        <w:rPr>
          <w:rFonts w:ascii="Times New Roman" w:hAnsi="Times New Roman" w:cs="Times New Roman"/>
          <w:sz w:val="24"/>
          <w:szCs w:val="24"/>
        </w:rPr>
        <w:t xml:space="preserve">  </w:t>
      </w:r>
      <w:r w:rsidR="00293727">
        <w:rPr>
          <w:rFonts w:ascii="Times New Roman" w:hAnsi="Times New Roman" w:cs="Times New Roman"/>
          <w:sz w:val="24"/>
          <w:szCs w:val="24"/>
        </w:rPr>
        <w:t xml:space="preserve"> </w:t>
      </w:r>
    </w:p>
    <w:p w14:paraId="4FA7EFE4" w14:textId="77777777" w:rsidR="00293727" w:rsidRDefault="00293727" w:rsidP="007715B1">
      <w:pPr>
        <w:jc w:val="right"/>
        <w:rPr>
          <w:rFonts w:ascii="Times New Roman" w:hAnsi="Times New Roman" w:cs="Times New Roman"/>
          <w:sz w:val="24"/>
          <w:szCs w:val="24"/>
        </w:rPr>
      </w:pPr>
    </w:p>
    <w:p w14:paraId="7A4D4AD5" w14:textId="77777777" w:rsidR="00293727" w:rsidRDefault="00293727" w:rsidP="007715B1">
      <w:pPr>
        <w:jc w:val="right"/>
        <w:rPr>
          <w:rFonts w:ascii="Times New Roman" w:hAnsi="Times New Roman" w:cs="Times New Roman"/>
          <w:sz w:val="24"/>
          <w:szCs w:val="24"/>
        </w:rPr>
      </w:pPr>
    </w:p>
    <w:p w14:paraId="5CF325A0" w14:textId="77777777" w:rsidR="00293727" w:rsidRDefault="00293727" w:rsidP="007715B1">
      <w:pPr>
        <w:jc w:val="right"/>
        <w:rPr>
          <w:rFonts w:ascii="Times New Roman" w:hAnsi="Times New Roman" w:cs="Times New Roman"/>
          <w:sz w:val="24"/>
          <w:szCs w:val="24"/>
        </w:rPr>
      </w:pPr>
    </w:p>
    <w:p w14:paraId="2ADBE9F0" w14:textId="77777777" w:rsidR="00293727" w:rsidRDefault="00293727" w:rsidP="007715B1">
      <w:pPr>
        <w:jc w:val="right"/>
        <w:rPr>
          <w:rFonts w:ascii="Times New Roman" w:hAnsi="Times New Roman" w:cs="Times New Roman"/>
          <w:sz w:val="24"/>
          <w:szCs w:val="24"/>
        </w:rPr>
      </w:pPr>
    </w:p>
    <w:p w14:paraId="024977A6" w14:textId="77777777" w:rsidR="00293727" w:rsidRDefault="00293727" w:rsidP="007715B1">
      <w:pPr>
        <w:jc w:val="right"/>
        <w:rPr>
          <w:rFonts w:ascii="Times New Roman" w:hAnsi="Times New Roman" w:cs="Times New Roman"/>
          <w:sz w:val="24"/>
          <w:szCs w:val="24"/>
        </w:rPr>
      </w:pPr>
    </w:p>
    <w:p w14:paraId="3C10A457" w14:textId="77777777" w:rsidR="00293727" w:rsidRDefault="00293727" w:rsidP="007715B1">
      <w:pPr>
        <w:jc w:val="right"/>
        <w:rPr>
          <w:rFonts w:ascii="Times New Roman" w:hAnsi="Times New Roman" w:cs="Times New Roman"/>
          <w:sz w:val="24"/>
          <w:szCs w:val="24"/>
        </w:rPr>
      </w:pPr>
    </w:p>
    <w:p w14:paraId="0EF02758" w14:textId="77777777" w:rsidR="00293727" w:rsidRDefault="00293727" w:rsidP="007715B1">
      <w:pPr>
        <w:jc w:val="right"/>
        <w:rPr>
          <w:rFonts w:ascii="Times New Roman" w:hAnsi="Times New Roman" w:cs="Times New Roman"/>
          <w:sz w:val="24"/>
          <w:szCs w:val="24"/>
        </w:rPr>
      </w:pPr>
    </w:p>
    <w:p w14:paraId="346A06F1" w14:textId="77777777" w:rsidR="00293727" w:rsidRDefault="00293727" w:rsidP="007715B1">
      <w:pPr>
        <w:jc w:val="right"/>
        <w:rPr>
          <w:rFonts w:ascii="Times New Roman" w:hAnsi="Times New Roman" w:cs="Times New Roman"/>
          <w:sz w:val="24"/>
          <w:szCs w:val="24"/>
        </w:rPr>
      </w:pPr>
    </w:p>
    <w:p w14:paraId="12684DA6" w14:textId="77777777" w:rsidR="00293727" w:rsidRDefault="00293727" w:rsidP="007715B1">
      <w:pPr>
        <w:jc w:val="right"/>
        <w:rPr>
          <w:rFonts w:ascii="Times New Roman" w:hAnsi="Times New Roman" w:cs="Times New Roman"/>
          <w:sz w:val="24"/>
          <w:szCs w:val="24"/>
        </w:rPr>
      </w:pPr>
    </w:p>
    <w:p w14:paraId="19EC8D4C" w14:textId="77777777" w:rsidR="00293727" w:rsidRDefault="00293727" w:rsidP="007715B1">
      <w:pPr>
        <w:jc w:val="right"/>
        <w:rPr>
          <w:rFonts w:ascii="Times New Roman" w:hAnsi="Times New Roman" w:cs="Times New Roman"/>
          <w:sz w:val="24"/>
          <w:szCs w:val="24"/>
        </w:rPr>
      </w:pPr>
    </w:p>
    <w:p w14:paraId="39B111E6" w14:textId="77777777" w:rsidR="00293727" w:rsidRDefault="00293727" w:rsidP="007715B1">
      <w:pPr>
        <w:jc w:val="right"/>
        <w:rPr>
          <w:rFonts w:ascii="Times New Roman" w:hAnsi="Times New Roman" w:cs="Times New Roman"/>
          <w:sz w:val="24"/>
          <w:szCs w:val="24"/>
        </w:rPr>
      </w:pPr>
    </w:p>
    <w:p w14:paraId="006FBFF3" w14:textId="77777777" w:rsidR="00293727" w:rsidRDefault="00293727" w:rsidP="007715B1">
      <w:pPr>
        <w:jc w:val="right"/>
        <w:rPr>
          <w:rFonts w:ascii="Times New Roman" w:hAnsi="Times New Roman" w:cs="Times New Roman"/>
          <w:sz w:val="24"/>
          <w:szCs w:val="24"/>
        </w:rPr>
      </w:pPr>
    </w:p>
    <w:p w14:paraId="44BEB790" w14:textId="77777777" w:rsidR="00293727" w:rsidRDefault="00293727" w:rsidP="007715B1">
      <w:pPr>
        <w:jc w:val="right"/>
        <w:rPr>
          <w:rFonts w:ascii="Times New Roman" w:hAnsi="Times New Roman" w:cs="Times New Roman"/>
          <w:sz w:val="24"/>
          <w:szCs w:val="24"/>
        </w:rPr>
      </w:pPr>
    </w:p>
    <w:p w14:paraId="055FC3C7" w14:textId="77777777" w:rsidR="00293727" w:rsidRDefault="00293727" w:rsidP="007715B1">
      <w:pPr>
        <w:jc w:val="right"/>
        <w:rPr>
          <w:rFonts w:ascii="Times New Roman" w:hAnsi="Times New Roman" w:cs="Times New Roman"/>
          <w:sz w:val="24"/>
          <w:szCs w:val="24"/>
        </w:rPr>
      </w:pPr>
    </w:p>
    <w:p w14:paraId="7466F4EE" w14:textId="77777777" w:rsidR="00293727" w:rsidRDefault="00293727" w:rsidP="007715B1">
      <w:pPr>
        <w:jc w:val="right"/>
        <w:rPr>
          <w:rFonts w:ascii="Times New Roman" w:hAnsi="Times New Roman" w:cs="Times New Roman"/>
          <w:sz w:val="24"/>
          <w:szCs w:val="24"/>
        </w:rPr>
      </w:pPr>
    </w:p>
    <w:p w14:paraId="1BF376A1" w14:textId="77777777" w:rsidR="00293727" w:rsidRDefault="00293727" w:rsidP="007715B1">
      <w:pPr>
        <w:jc w:val="right"/>
        <w:rPr>
          <w:rFonts w:ascii="Times New Roman" w:hAnsi="Times New Roman" w:cs="Times New Roman"/>
          <w:sz w:val="24"/>
          <w:szCs w:val="24"/>
        </w:rPr>
      </w:pPr>
    </w:p>
    <w:p w14:paraId="09D26198" w14:textId="77777777" w:rsidR="00293727" w:rsidRDefault="00293727" w:rsidP="007715B1">
      <w:pPr>
        <w:jc w:val="right"/>
        <w:rPr>
          <w:rFonts w:ascii="Times New Roman" w:hAnsi="Times New Roman" w:cs="Times New Roman"/>
          <w:sz w:val="24"/>
          <w:szCs w:val="24"/>
        </w:rPr>
      </w:pPr>
    </w:p>
    <w:p w14:paraId="537A68AB" w14:textId="4B3F0BDC" w:rsidR="00F94FA9" w:rsidRDefault="00E33074" w:rsidP="00E33074">
      <w:pPr>
        <w:rPr>
          <w:rFonts w:ascii="Times New Roman" w:hAnsi="Times New Roman" w:cs="Times New Roman" w:hint="cs"/>
          <w:sz w:val="24"/>
          <w:szCs w:val="24"/>
          <w:rtl/>
        </w:rPr>
      </w:pPr>
      <w:r>
        <w:lastRenderedPageBreak/>
        <w:t xml:space="preserve">    </w:t>
      </w:r>
      <w:r w:rsidRPr="00BC6C59">
        <w:rPr>
          <w:rFonts w:ascii="Times New Roman" w:hAnsi="Times New Roman" w:cs="Times New Roman"/>
          <w:b/>
          <w:bCs/>
          <w:sz w:val="48"/>
          <w:szCs w:val="48"/>
        </w:rPr>
        <w:t>5</w:t>
      </w:r>
      <w:r w:rsidRPr="00367468">
        <w:rPr>
          <w:rFonts w:ascii="Times New Roman" w:hAnsi="Times New Roman" w:cs="Times New Roman"/>
          <w:b/>
          <w:bCs/>
          <w:sz w:val="48"/>
          <w:szCs w:val="48"/>
        </w:rPr>
        <w:t xml:space="preserve">     </w:t>
      </w:r>
      <w:r>
        <w:rPr>
          <w:rFonts w:ascii="Times New Roman" w:hAnsi="Times New Roman" w:cs="Times New Roman"/>
          <w:b/>
          <w:bCs/>
          <w:sz w:val="48"/>
          <w:szCs w:val="48"/>
        </w:rPr>
        <w:t xml:space="preserve">   </w:t>
      </w:r>
      <w:r w:rsidRPr="00367468">
        <w:rPr>
          <w:rFonts w:ascii="Times New Roman" w:hAnsi="Times New Roman" w:cs="Times New Roman"/>
          <w:b/>
          <w:bCs/>
          <w:sz w:val="48"/>
          <w:szCs w:val="48"/>
        </w:rPr>
        <w:t xml:space="preserve">     </w:t>
      </w:r>
      <w:r>
        <w:rPr>
          <w:rFonts w:ascii="Times New Roman" w:hAnsi="Times New Roman" w:cs="Times New Roman"/>
          <w:b/>
          <w:bCs/>
          <w:sz w:val="48"/>
          <w:szCs w:val="48"/>
        </w:rPr>
        <w:t xml:space="preserve"> </w:t>
      </w:r>
      <w:r w:rsidRPr="00367468">
        <w:rPr>
          <w:rFonts w:ascii="Times New Roman" w:hAnsi="Times New Roman" w:cs="Times New Roman"/>
          <w:b/>
          <w:bCs/>
          <w:sz w:val="48"/>
          <w:szCs w:val="48"/>
        </w:rPr>
        <w:t xml:space="preserve"> </w:t>
      </w:r>
      <w:r>
        <w:rPr>
          <w:rFonts w:ascii="Times New Roman" w:hAnsi="Times New Roman" w:cs="Times New Roman"/>
          <w:b/>
          <w:bCs/>
          <w:sz w:val="48"/>
          <w:szCs w:val="48"/>
        </w:rPr>
        <w:t xml:space="preserve"> </w:t>
      </w:r>
      <w:r w:rsidRPr="00367468">
        <w:rPr>
          <w:rFonts w:ascii="Times New Roman" w:hAnsi="Times New Roman" w:cs="Times New Roman"/>
          <w:b/>
          <w:bCs/>
          <w:sz w:val="48"/>
          <w:szCs w:val="48"/>
        </w:rPr>
        <w:t xml:space="preserve"> </w:t>
      </w:r>
      <w:r>
        <w:t xml:space="preserve">                 </w:t>
      </w:r>
      <w:r w:rsidRPr="00367468">
        <w:t xml:space="preserve">    </w:t>
      </w:r>
      <w:r w:rsidRPr="00367468">
        <w:rPr>
          <w:rFonts w:hint="cs"/>
          <w:rtl/>
        </w:rPr>
        <w:t xml:space="preserve"> </w:t>
      </w:r>
      <w:r w:rsidRPr="00BC6C59">
        <w:rPr>
          <w:rFonts w:ascii="Times New Roman" w:hAnsi="Times New Roman" w:cs="Times New Roman"/>
          <w:b/>
          <w:bCs/>
          <w:sz w:val="48"/>
          <w:szCs w:val="48"/>
        </w:rPr>
        <w:t>Chapter</w:t>
      </w:r>
    </w:p>
    <w:p w14:paraId="6036F2CB" w14:textId="17E3D5AF" w:rsidR="00E33074" w:rsidRPr="00E33074" w:rsidRDefault="00E33074" w:rsidP="00E33074">
      <w:pPr>
        <w:tabs>
          <w:tab w:val="center" w:pos="4156"/>
          <w:tab w:val="left" w:pos="5582"/>
        </w:tabs>
        <w:rPr>
          <w:rFonts w:ascii="Times New Roman" w:hAnsi="Times New Roman" w:cs="Times New Roman"/>
          <w:b/>
          <w:bCs/>
          <w:sz w:val="48"/>
          <w:szCs w:val="48"/>
          <w:rtl/>
        </w:rPr>
      </w:pPr>
      <w:r>
        <w:rPr>
          <w:rFonts w:ascii="Times New Roman" w:hAnsi="Times New Roman" w:cs="Times New Roman" w:hint="cs"/>
          <w:b/>
          <w:bCs/>
          <w:sz w:val="48"/>
          <w:szCs w:val="48"/>
          <w:rtl/>
        </w:rPr>
        <w:t xml:space="preserve">   </w:t>
      </w:r>
      <w:r>
        <w:rPr>
          <w:rFonts w:ascii="Times New Roman" w:hAnsi="Times New Roman" w:cs="Times New Roman"/>
          <w:b/>
          <w:bCs/>
          <w:sz w:val="48"/>
          <w:szCs w:val="48"/>
          <w:rtl/>
        </w:rPr>
        <w:tab/>
      </w:r>
      <w:r w:rsidR="00367468">
        <w:rPr>
          <w:rFonts w:ascii="Times New Roman" w:hAnsi="Times New Roman" w:cs="Times New Roman" w:hint="cs"/>
          <w:b/>
          <w:bCs/>
          <w:sz w:val="48"/>
          <w:szCs w:val="48"/>
          <w:rtl/>
        </w:rPr>
        <w:t xml:space="preserve"> </w:t>
      </w:r>
      <w:r w:rsidRPr="00367468">
        <w:rPr>
          <w:rFonts w:ascii="Times New Roman" w:hAnsi="Times New Roman" w:cs="Times New Roman"/>
          <w:b/>
          <w:bCs/>
          <w:sz w:val="48"/>
          <w:szCs w:val="48"/>
        </w:rPr>
        <w:t>Conclusion</w:t>
      </w:r>
    </w:p>
    <w:p w14:paraId="47D1DC62" w14:textId="08C28DE0" w:rsidR="00293727" w:rsidRDefault="00293727" w:rsidP="00293727">
      <w:pPr>
        <w:jc w:val="right"/>
        <w:rPr>
          <w:rFonts w:ascii="Times New Roman" w:hAnsi="Times New Roman" w:cs="Times New Roman"/>
          <w:sz w:val="32"/>
          <w:szCs w:val="32"/>
          <w:rtl/>
        </w:rPr>
      </w:pPr>
    </w:p>
    <w:p w14:paraId="2AC991EF" w14:textId="1BD31EE7" w:rsidR="00293727" w:rsidRDefault="00293727" w:rsidP="00293727">
      <w:pPr>
        <w:jc w:val="right"/>
        <w:rPr>
          <w:rFonts w:ascii="Times New Roman" w:hAnsi="Times New Roman" w:cs="Times New Roman"/>
          <w:sz w:val="32"/>
          <w:szCs w:val="32"/>
          <w:rtl/>
        </w:rPr>
      </w:pPr>
    </w:p>
    <w:p w14:paraId="0D5547CE" w14:textId="621BDFC1" w:rsidR="00293727" w:rsidRDefault="00293727" w:rsidP="00293727">
      <w:pPr>
        <w:jc w:val="right"/>
        <w:rPr>
          <w:rFonts w:ascii="Times New Roman" w:hAnsi="Times New Roman" w:cs="Times New Roman"/>
          <w:sz w:val="32"/>
          <w:szCs w:val="32"/>
          <w:rtl/>
        </w:rPr>
      </w:pPr>
    </w:p>
    <w:p w14:paraId="6263DF5B" w14:textId="6E38E7A7" w:rsidR="00293727" w:rsidRDefault="00293727" w:rsidP="00293727">
      <w:pPr>
        <w:jc w:val="right"/>
        <w:rPr>
          <w:rFonts w:ascii="Times New Roman" w:hAnsi="Times New Roman" w:cs="Times New Roman"/>
          <w:sz w:val="32"/>
          <w:szCs w:val="32"/>
          <w:rtl/>
        </w:rPr>
      </w:pPr>
    </w:p>
    <w:p w14:paraId="181BD434" w14:textId="14BB0767" w:rsidR="00293727" w:rsidRDefault="00293727" w:rsidP="00293727">
      <w:pPr>
        <w:jc w:val="right"/>
        <w:rPr>
          <w:rFonts w:ascii="Times New Roman" w:hAnsi="Times New Roman" w:cs="Times New Roman"/>
          <w:sz w:val="32"/>
          <w:szCs w:val="32"/>
          <w:rtl/>
        </w:rPr>
      </w:pPr>
    </w:p>
    <w:p w14:paraId="6617C0A0" w14:textId="4448FA53" w:rsidR="00293727" w:rsidRDefault="00293727" w:rsidP="00293727">
      <w:pPr>
        <w:jc w:val="right"/>
        <w:rPr>
          <w:rFonts w:ascii="Times New Roman" w:hAnsi="Times New Roman" w:cs="Times New Roman"/>
          <w:sz w:val="32"/>
          <w:szCs w:val="32"/>
          <w:rtl/>
        </w:rPr>
      </w:pPr>
    </w:p>
    <w:p w14:paraId="3EB823EF" w14:textId="4F9F5165" w:rsidR="00293727" w:rsidRDefault="00293727" w:rsidP="00293727">
      <w:pPr>
        <w:jc w:val="right"/>
        <w:rPr>
          <w:rFonts w:ascii="Times New Roman" w:hAnsi="Times New Roman" w:cs="Times New Roman"/>
          <w:sz w:val="32"/>
          <w:szCs w:val="32"/>
          <w:rtl/>
        </w:rPr>
      </w:pPr>
    </w:p>
    <w:p w14:paraId="2E026DE1" w14:textId="63E92549" w:rsidR="00293727" w:rsidRDefault="00293727" w:rsidP="00293727">
      <w:pPr>
        <w:jc w:val="right"/>
        <w:rPr>
          <w:rFonts w:ascii="Times New Roman" w:hAnsi="Times New Roman" w:cs="Times New Roman"/>
          <w:sz w:val="32"/>
          <w:szCs w:val="32"/>
          <w:rtl/>
        </w:rPr>
      </w:pPr>
    </w:p>
    <w:p w14:paraId="024855BD" w14:textId="4A57AB37" w:rsidR="00293727" w:rsidRDefault="00293727" w:rsidP="00293727">
      <w:pPr>
        <w:jc w:val="right"/>
        <w:rPr>
          <w:rFonts w:ascii="Times New Roman" w:hAnsi="Times New Roman" w:cs="Times New Roman"/>
          <w:sz w:val="32"/>
          <w:szCs w:val="32"/>
          <w:rtl/>
        </w:rPr>
      </w:pPr>
    </w:p>
    <w:p w14:paraId="2050450F" w14:textId="449F71FA" w:rsidR="00293727" w:rsidRDefault="00293727" w:rsidP="00293727">
      <w:pPr>
        <w:jc w:val="right"/>
        <w:rPr>
          <w:rFonts w:ascii="Times New Roman" w:hAnsi="Times New Roman" w:cs="Times New Roman"/>
          <w:sz w:val="32"/>
          <w:szCs w:val="32"/>
          <w:rtl/>
        </w:rPr>
      </w:pPr>
    </w:p>
    <w:p w14:paraId="33E450FF" w14:textId="31B609D9" w:rsidR="00293727" w:rsidRDefault="00293727" w:rsidP="00293727">
      <w:pPr>
        <w:jc w:val="right"/>
        <w:rPr>
          <w:rFonts w:ascii="Times New Roman" w:hAnsi="Times New Roman" w:cs="Times New Roman"/>
          <w:sz w:val="32"/>
          <w:szCs w:val="32"/>
          <w:rtl/>
        </w:rPr>
      </w:pPr>
    </w:p>
    <w:p w14:paraId="2FA4A745" w14:textId="60244B10" w:rsidR="00293727" w:rsidRDefault="00293727" w:rsidP="00293727">
      <w:pPr>
        <w:jc w:val="right"/>
        <w:rPr>
          <w:rFonts w:ascii="Times New Roman" w:hAnsi="Times New Roman" w:cs="Times New Roman"/>
          <w:sz w:val="32"/>
          <w:szCs w:val="32"/>
          <w:rtl/>
        </w:rPr>
      </w:pPr>
    </w:p>
    <w:p w14:paraId="6B609A5F" w14:textId="120F98B6" w:rsidR="00293727" w:rsidRDefault="00293727" w:rsidP="00293727">
      <w:pPr>
        <w:jc w:val="right"/>
        <w:rPr>
          <w:rFonts w:ascii="Times New Roman" w:hAnsi="Times New Roman" w:cs="Times New Roman"/>
          <w:sz w:val="32"/>
          <w:szCs w:val="32"/>
          <w:rtl/>
        </w:rPr>
      </w:pPr>
    </w:p>
    <w:p w14:paraId="7B6241C6" w14:textId="299AFBCD" w:rsidR="00293727" w:rsidRDefault="00293727" w:rsidP="00293727">
      <w:pPr>
        <w:jc w:val="right"/>
        <w:rPr>
          <w:rFonts w:ascii="Times New Roman" w:hAnsi="Times New Roman" w:cs="Times New Roman"/>
          <w:sz w:val="32"/>
          <w:szCs w:val="32"/>
          <w:rtl/>
        </w:rPr>
      </w:pPr>
    </w:p>
    <w:p w14:paraId="39BABBC5" w14:textId="53182A1A" w:rsidR="00293727" w:rsidRDefault="00293727" w:rsidP="00293727">
      <w:pPr>
        <w:jc w:val="right"/>
        <w:rPr>
          <w:rFonts w:ascii="Times New Roman" w:hAnsi="Times New Roman" w:cs="Times New Roman"/>
          <w:sz w:val="32"/>
          <w:szCs w:val="32"/>
          <w:rtl/>
        </w:rPr>
      </w:pPr>
    </w:p>
    <w:p w14:paraId="6113FECF" w14:textId="5C11B588" w:rsidR="00293727" w:rsidRDefault="00293727" w:rsidP="00293727">
      <w:pPr>
        <w:jc w:val="right"/>
        <w:rPr>
          <w:rFonts w:ascii="Times New Roman" w:hAnsi="Times New Roman" w:cs="Times New Roman"/>
          <w:sz w:val="32"/>
          <w:szCs w:val="32"/>
          <w:rtl/>
        </w:rPr>
      </w:pPr>
    </w:p>
    <w:p w14:paraId="2E6E0DB4" w14:textId="07C66014" w:rsidR="00293727" w:rsidRDefault="00293727" w:rsidP="00293727">
      <w:pPr>
        <w:jc w:val="right"/>
        <w:rPr>
          <w:rFonts w:ascii="Times New Roman" w:hAnsi="Times New Roman" w:cs="Times New Roman"/>
          <w:sz w:val="32"/>
          <w:szCs w:val="32"/>
          <w:rtl/>
        </w:rPr>
      </w:pPr>
    </w:p>
    <w:p w14:paraId="60609C1B" w14:textId="7DF2FF5A" w:rsidR="00293727" w:rsidRDefault="00293727" w:rsidP="00293727">
      <w:pPr>
        <w:jc w:val="right"/>
        <w:rPr>
          <w:rFonts w:ascii="Times New Roman" w:hAnsi="Times New Roman" w:cs="Times New Roman"/>
          <w:sz w:val="32"/>
          <w:szCs w:val="32"/>
          <w:rtl/>
        </w:rPr>
      </w:pPr>
    </w:p>
    <w:p w14:paraId="49C59EF8" w14:textId="1DD2FEF8" w:rsidR="00293727" w:rsidRDefault="00293727" w:rsidP="00293727">
      <w:pPr>
        <w:jc w:val="right"/>
        <w:rPr>
          <w:rFonts w:ascii="Times New Roman" w:hAnsi="Times New Roman" w:cs="Times New Roman"/>
          <w:sz w:val="32"/>
          <w:szCs w:val="32"/>
          <w:rtl/>
        </w:rPr>
      </w:pPr>
    </w:p>
    <w:p w14:paraId="428C3B52" w14:textId="77777777" w:rsidR="00293727" w:rsidRPr="00C23C7C" w:rsidRDefault="00293727" w:rsidP="00293727">
      <w:pPr>
        <w:jc w:val="right"/>
        <w:rPr>
          <w:rFonts w:ascii="Times New Roman" w:hAnsi="Times New Roman" w:cs="Times New Roman"/>
          <w:sz w:val="32"/>
          <w:szCs w:val="32"/>
          <w:rtl/>
        </w:rPr>
      </w:pPr>
    </w:p>
    <w:p w14:paraId="111566BA" w14:textId="088A4C48" w:rsidR="00AF0875" w:rsidRPr="0042347F" w:rsidRDefault="00BF6F30" w:rsidP="00BF6F30">
      <w:pPr>
        <w:jc w:val="both"/>
        <w:rPr>
          <w:rFonts w:ascii="Times New Roman" w:hAnsi="Times New Roman" w:cs="Times New Roman"/>
          <w:sz w:val="24"/>
          <w:szCs w:val="24"/>
          <w:rtl/>
        </w:rPr>
      </w:pPr>
      <w:r w:rsidRPr="00BF6F30">
        <w:rPr>
          <w:rFonts w:ascii="Times New Roman" w:hAnsi="Times New Roman" w:cs="Times New Roman"/>
          <w:sz w:val="24"/>
          <w:szCs w:val="24"/>
        </w:rPr>
        <w:t xml:space="preserve">                                                                                      </w:t>
      </w:r>
    </w:p>
    <w:p w14:paraId="2EEDB184" w14:textId="77777777" w:rsidR="00E33074" w:rsidRDefault="007715B1" w:rsidP="00F13C12">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7D129DD2" w14:textId="370DFE9E" w:rsidR="00AF0875" w:rsidRPr="0042347F" w:rsidRDefault="007715B1" w:rsidP="00F13C12">
      <w:pPr>
        <w:spacing w:line="276" w:lineRule="auto"/>
        <w:jc w:val="both"/>
        <w:rPr>
          <w:rFonts w:ascii="Times New Roman" w:hAnsi="Times New Roman" w:cs="Times New Roman"/>
          <w:sz w:val="24"/>
          <w:szCs w:val="24"/>
          <w:rtl/>
        </w:rPr>
      </w:pPr>
      <w:r>
        <w:rPr>
          <w:rFonts w:ascii="Times New Roman" w:hAnsi="Times New Roman" w:cs="Times New Roman"/>
          <w:sz w:val="24"/>
          <w:szCs w:val="24"/>
        </w:rPr>
        <w:lastRenderedPageBreak/>
        <w:t xml:space="preserve">     </w:t>
      </w:r>
      <w:r w:rsidR="00AF0875" w:rsidRPr="0042347F">
        <w:rPr>
          <w:rFonts w:ascii="Times New Roman" w:hAnsi="Times New Roman" w:cs="Times New Roman"/>
          <w:sz w:val="24"/>
          <w:szCs w:val="24"/>
        </w:rPr>
        <w:t xml:space="preserve">News translation represents one of the most prominent areas of specialized translation, combining challenges and speed. The translator is responsible for conveying the event as it is, accurately and objectively, while simultaneously meeting a tight deadline that requires immediate response. A review of the various challenges reveals that the news translator faces not only a purely linguistic dilemma, but also a multidimensional battle involving cultural understanding, political sensitivity, terminological </w:t>
      </w:r>
      <w:r w:rsidR="00F13C12">
        <w:rPr>
          <w:rFonts w:ascii="Times New Roman" w:hAnsi="Times New Roman" w:cs="Times New Roman"/>
          <w:sz w:val="24"/>
          <w:szCs w:val="24"/>
        </w:rPr>
        <w:t xml:space="preserve"> </w:t>
      </w:r>
      <w:r w:rsidR="00AF0875" w:rsidRPr="0042347F">
        <w:rPr>
          <w:rFonts w:ascii="Times New Roman" w:hAnsi="Times New Roman" w:cs="Times New Roman"/>
          <w:sz w:val="24"/>
          <w:szCs w:val="24"/>
        </w:rPr>
        <w:t>precision,</w:t>
      </w:r>
      <w:r w:rsidR="00F13C12">
        <w:rPr>
          <w:rFonts w:ascii="Times New Roman" w:hAnsi="Times New Roman" w:cs="Times New Roman"/>
          <w:sz w:val="24"/>
          <w:szCs w:val="24"/>
        </w:rPr>
        <w:t xml:space="preserve"> </w:t>
      </w:r>
      <w:r w:rsidR="00AF0875" w:rsidRPr="0042347F">
        <w:rPr>
          <w:rFonts w:ascii="Times New Roman" w:hAnsi="Times New Roman" w:cs="Times New Roman"/>
          <w:sz w:val="24"/>
          <w:szCs w:val="24"/>
        </w:rPr>
        <w:t xml:space="preserve"> and</w:t>
      </w:r>
      <w:r w:rsidR="00F13C12">
        <w:rPr>
          <w:rFonts w:ascii="Times New Roman" w:hAnsi="Times New Roman" w:cs="Times New Roman"/>
          <w:sz w:val="24"/>
          <w:szCs w:val="24"/>
        </w:rPr>
        <w:t xml:space="preserve">             </w:t>
      </w:r>
      <w:r w:rsidR="00AF0875" w:rsidRPr="0042347F">
        <w:rPr>
          <w:rFonts w:ascii="Times New Roman" w:hAnsi="Times New Roman" w:cs="Times New Roman"/>
          <w:sz w:val="24"/>
          <w:szCs w:val="24"/>
        </w:rPr>
        <w:t xml:space="preserve"> time</w:t>
      </w:r>
      <w:r w:rsidR="00F13C12">
        <w:rPr>
          <w:rFonts w:ascii="Times New Roman" w:hAnsi="Times New Roman" w:cs="Times New Roman"/>
          <w:sz w:val="24"/>
          <w:szCs w:val="24"/>
        </w:rPr>
        <w:t xml:space="preserve">   </w:t>
      </w:r>
      <w:r w:rsidR="00AF0875" w:rsidRPr="0042347F">
        <w:rPr>
          <w:rFonts w:ascii="Times New Roman" w:hAnsi="Times New Roman" w:cs="Times New Roman"/>
          <w:sz w:val="24"/>
          <w:szCs w:val="24"/>
        </w:rPr>
        <w:t xml:space="preserve"> </w:t>
      </w:r>
      <w:r w:rsidR="00F13C12">
        <w:rPr>
          <w:rFonts w:ascii="Times New Roman" w:hAnsi="Times New Roman" w:cs="Times New Roman"/>
          <w:sz w:val="24"/>
          <w:szCs w:val="24"/>
        </w:rPr>
        <w:t xml:space="preserve">   </w:t>
      </w:r>
      <w:r w:rsidR="00AF0875" w:rsidRPr="0042347F">
        <w:rPr>
          <w:rFonts w:ascii="Times New Roman" w:hAnsi="Times New Roman" w:cs="Times New Roman"/>
          <w:sz w:val="24"/>
          <w:szCs w:val="24"/>
        </w:rPr>
        <w:t>pressures</w:t>
      </w:r>
      <w:r w:rsidR="00F13C12">
        <w:rPr>
          <w:rFonts w:ascii="Times New Roman" w:hAnsi="Times New Roman" w:cs="Times New Roman"/>
          <w:sz w:val="24"/>
          <w:szCs w:val="24"/>
        </w:rPr>
        <w:t xml:space="preserve">         </w:t>
      </w:r>
      <w:r w:rsidR="00C1189D">
        <w:rPr>
          <w:rFonts w:ascii="Times New Roman" w:hAnsi="Times New Roman" w:cs="Times New Roman"/>
          <w:sz w:val="24"/>
          <w:szCs w:val="24"/>
        </w:rPr>
        <w:t xml:space="preserve">                                                                                                                  </w:t>
      </w:r>
    </w:p>
    <w:p w14:paraId="33A55666" w14:textId="64DE43FA" w:rsidR="00AF0875" w:rsidRPr="0042347F" w:rsidRDefault="00447AE1" w:rsidP="00F440C2">
      <w:pPr>
        <w:spacing w:line="276" w:lineRule="auto"/>
        <w:jc w:val="both"/>
        <w:rPr>
          <w:rFonts w:ascii="Times New Roman" w:hAnsi="Times New Roman" w:cs="Times New Roman"/>
          <w:sz w:val="24"/>
          <w:szCs w:val="24"/>
          <w:rtl/>
        </w:rPr>
      </w:pPr>
      <w:r>
        <w:rPr>
          <w:rFonts w:ascii="Times New Roman" w:hAnsi="Times New Roman" w:cs="Times New Roman"/>
          <w:sz w:val="24"/>
          <w:szCs w:val="24"/>
        </w:rPr>
        <w:t xml:space="preserve">    </w:t>
      </w:r>
      <w:r w:rsidR="00C1189D">
        <w:rPr>
          <w:rFonts w:ascii="Times New Roman" w:hAnsi="Times New Roman" w:cs="Times New Roman"/>
          <w:sz w:val="24"/>
          <w:szCs w:val="24"/>
        </w:rPr>
        <w:t xml:space="preserve">Also, </w:t>
      </w:r>
      <w:r w:rsidR="00AF0875" w:rsidRPr="0042347F">
        <w:rPr>
          <w:rFonts w:ascii="Times New Roman" w:hAnsi="Times New Roman" w:cs="Times New Roman"/>
          <w:sz w:val="24"/>
          <w:szCs w:val="24"/>
        </w:rPr>
        <w:t>News translation is not simply the process of transferring words from one language to another; it is a restructuring of the news message to suit a new audience, without losing its content or distorting its meaning. This requires a high level of professionalism and the ability to make immediate decisions that take into account the ethical and professional dimensions of translation. A mistranslation of a statement or term can lead to serious consequences, especially in news related to political, security, or economic issues</w:t>
      </w:r>
      <w:r w:rsidR="00C1189D">
        <w:rPr>
          <w:rFonts w:ascii="Times New Roman" w:hAnsi="Times New Roman" w:cs="Times New Roman"/>
          <w:sz w:val="24"/>
          <w:szCs w:val="24"/>
        </w:rPr>
        <w:t xml:space="preserve">                                                                                                            </w:t>
      </w:r>
    </w:p>
    <w:p w14:paraId="68F052CE" w14:textId="3DE2A7BC" w:rsidR="00AF0875" w:rsidRPr="0042347F" w:rsidRDefault="00447AE1" w:rsidP="00F440C2">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On the other hand, technological advances in translation tools and the support of artificial intelligence have contributed to accelerating translation processes, but they have not eliminated the need for a human element capable of distinguishing between targeted texts and those requiring specific cultural context. This is where professional training and ongoing training for translators working in the news field becomes crucial, ensuring the necessary balance between the speed required by the news moment and the accuracy required by professionalism</w:t>
      </w:r>
      <w:r w:rsidR="00F9500A">
        <w:rPr>
          <w:rFonts w:ascii="Times New Roman" w:hAnsi="Times New Roman" w:cs="Times New Roman"/>
          <w:sz w:val="24"/>
          <w:szCs w:val="24"/>
        </w:rPr>
        <w:t xml:space="preserve">                                                                         </w:t>
      </w:r>
    </w:p>
    <w:p w14:paraId="7A3EEE3A" w14:textId="79297603" w:rsidR="00AF0875" w:rsidRPr="0042347F" w:rsidRDefault="00EF3247" w:rsidP="00F440C2">
      <w:pPr>
        <w:spacing w:line="276" w:lineRule="auto"/>
        <w:jc w:val="both"/>
        <w:rPr>
          <w:rFonts w:ascii="Times New Roman" w:hAnsi="Times New Roman" w:cs="Times New Roman"/>
          <w:sz w:val="24"/>
          <w:szCs w:val="24"/>
          <w:rtl/>
        </w:rPr>
      </w:pPr>
      <w:r>
        <w:rPr>
          <w:rFonts w:ascii="Times New Roman" w:hAnsi="Times New Roman" w:cs="Times New Roman"/>
          <w:sz w:val="24"/>
          <w:szCs w:val="24"/>
        </w:rPr>
        <w:t xml:space="preserve">    </w:t>
      </w:r>
      <w:r w:rsidR="00AF0875" w:rsidRPr="0042347F">
        <w:rPr>
          <w:rFonts w:ascii="Times New Roman" w:hAnsi="Times New Roman" w:cs="Times New Roman"/>
          <w:sz w:val="24"/>
          <w:szCs w:val="24"/>
        </w:rPr>
        <w:t>Ultimately, it can be said that news translation falls within a delicate area of ​​media work, requiring a concerted effort of linguistic, cognitive, and cultural dimensions to produce reliable content that reflects reality while respecting the recipient's intelligence. The greatest challenge facing translators remains maintaining this balance amidst the rapid pace of events and the increasing demand for news in multiple languages ​​and in short bursts</w:t>
      </w:r>
      <w:r w:rsidR="00F46569">
        <w:rPr>
          <w:rFonts w:ascii="Times New Roman" w:hAnsi="Times New Roman" w:cs="Times New Roman"/>
          <w:sz w:val="24"/>
          <w:szCs w:val="24"/>
        </w:rPr>
        <w:t xml:space="preserve">. </w:t>
      </w:r>
      <w:r w:rsidR="001B2DAC">
        <w:rPr>
          <w:rFonts w:ascii="Times New Roman" w:hAnsi="Times New Roman" w:cs="Times New Roman"/>
          <w:sz w:val="24"/>
          <w:szCs w:val="24"/>
        </w:rPr>
        <w:t xml:space="preserve">   </w:t>
      </w:r>
      <w:r w:rsidR="00F46569">
        <w:rPr>
          <w:rFonts w:ascii="Times New Roman" w:hAnsi="Times New Roman" w:cs="Times New Roman"/>
          <w:sz w:val="24"/>
          <w:szCs w:val="24"/>
        </w:rPr>
        <w:t xml:space="preserve">                                                                                                                  </w:t>
      </w:r>
    </w:p>
    <w:p w14:paraId="4DD710CB" w14:textId="77777777" w:rsidR="00D239A8" w:rsidRPr="00DC7F30" w:rsidRDefault="00D239A8" w:rsidP="00D239A8">
      <w:pPr>
        <w:jc w:val="right"/>
        <w:rPr>
          <w:rFonts w:ascii="Times New Roman" w:hAnsi="Times New Roman" w:cs="Times New Roman"/>
          <w:b/>
          <w:bCs/>
          <w:sz w:val="32"/>
          <w:szCs w:val="32"/>
          <w:rtl/>
        </w:rPr>
      </w:pPr>
      <w:r w:rsidRPr="00DC7F30">
        <w:rPr>
          <w:rFonts w:ascii="Times New Roman" w:hAnsi="Times New Roman" w:cs="Times New Roman"/>
          <w:b/>
          <w:bCs/>
          <w:sz w:val="32"/>
          <w:szCs w:val="32"/>
        </w:rPr>
        <w:t xml:space="preserve">Research Limitation </w:t>
      </w:r>
    </w:p>
    <w:p w14:paraId="4EAC14AF" w14:textId="77777777" w:rsidR="00D239A8" w:rsidRPr="0042347F" w:rsidRDefault="00D239A8" w:rsidP="00D239A8">
      <w:pPr>
        <w:spacing w:line="276" w:lineRule="auto"/>
        <w:jc w:val="right"/>
        <w:rPr>
          <w:rFonts w:ascii="Times New Roman" w:hAnsi="Times New Roman" w:cs="Times New Roman"/>
          <w:sz w:val="24"/>
          <w:szCs w:val="24"/>
          <w:rtl/>
        </w:rPr>
      </w:pPr>
      <w:r w:rsidRPr="0042347F">
        <w:rPr>
          <w:rFonts w:ascii="Times New Roman" w:hAnsi="Times New Roman" w:cs="Times New Roman"/>
          <w:sz w:val="24"/>
          <w:szCs w:val="24"/>
        </w:rPr>
        <w:t>Thematic Limits</w:t>
      </w:r>
    </w:p>
    <w:p w14:paraId="3AA26EB7" w14:textId="77777777" w:rsidR="00D239A8" w:rsidRPr="0042347F" w:rsidRDefault="00D239A8" w:rsidP="00D239A8">
      <w:pPr>
        <w:spacing w:line="276" w:lineRule="auto"/>
        <w:jc w:val="both"/>
        <w:rPr>
          <w:rFonts w:ascii="Times New Roman" w:hAnsi="Times New Roman" w:cs="Times New Roman"/>
          <w:sz w:val="24"/>
          <w:szCs w:val="24"/>
          <w:rtl/>
        </w:rPr>
      </w:pPr>
      <w:r w:rsidRPr="0042347F">
        <w:rPr>
          <w:rFonts w:ascii="Times New Roman" w:hAnsi="Times New Roman" w:cs="Times New Roman"/>
          <w:sz w:val="24"/>
          <w:szCs w:val="24"/>
        </w:rPr>
        <w:t xml:space="preserve">The study examines only journalistic translation, whether written or simultaneous, and </w:t>
      </w:r>
      <w:r>
        <w:rPr>
          <w:rFonts w:ascii="Times New Roman" w:hAnsi="Times New Roman" w:cs="Times New Roman"/>
          <w:sz w:val="24"/>
          <w:szCs w:val="24"/>
        </w:rPr>
        <w:t xml:space="preserve">   </w:t>
      </w:r>
      <w:r w:rsidRPr="0042347F">
        <w:rPr>
          <w:rFonts w:ascii="Times New Roman" w:hAnsi="Times New Roman" w:cs="Times New Roman"/>
          <w:sz w:val="24"/>
          <w:szCs w:val="24"/>
        </w:rPr>
        <w:t>excludes other fields such as legal, literary, or medical translation</w:t>
      </w:r>
      <w:r>
        <w:rPr>
          <w:rFonts w:ascii="Times New Roman" w:hAnsi="Times New Roman" w:cs="Times New Roman"/>
          <w:sz w:val="24"/>
          <w:szCs w:val="24"/>
        </w:rPr>
        <w:t xml:space="preserve">                                </w:t>
      </w:r>
    </w:p>
    <w:p w14:paraId="047E46F7" w14:textId="77777777" w:rsidR="00D239A8" w:rsidRPr="0042347F" w:rsidRDefault="00D239A8" w:rsidP="00D239A8">
      <w:pPr>
        <w:spacing w:line="276" w:lineRule="auto"/>
        <w:jc w:val="right"/>
        <w:rPr>
          <w:rFonts w:ascii="Times New Roman" w:hAnsi="Times New Roman" w:cs="Times New Roman"/>
          <w:sz w:val="24"/>
          <w:szCs w:val="24"/>
          <w:rtl/>
        </w:rPr>
      </w:pPr>
      <w:r w:rsidRPr="0042347F">
        <w:rPr>
          <w:rFonts w:ascii="Times New Roman" w:hAnsi="Times New Roman" w:cs="Times New Roman"/>
          <w:sz w:val="24"/>
          <w:szCs w:val="24"/>
        </w:rPr>
        <w:t>Temporal Limits</w:t>
      </w:r>
    </w:p>
    <w:p w14:paraId="7B751518" w14:textId="77777777" w:rsidR="00D239A8" w:rsidRPr="0042347F" w:rsidRDefault="00D239A8" w:rsidP="00D239A8">
      <w:pPr>
        <w:spacing w:line="276" w:lineRule="auto"/>
        <w:jc w:val="both"/>
        <w:rPr>
          <w:rFonts w:ascii="Times New Roman" w:hAnsi="Times New Roman" w:cs="Times New Roman"/>
          <w:sz w:val="24"/>
          <w:szCs w:val="24"/>
        </w:rPr>
      </w:pPr>
      <w:r w:rsidRPr="0042347F">
        <w:rPr>
          <w:rFonts w:ascii="Times New Roman" w:hAnsi="Times New Roman" w:cs="Times New Roman"/>
          <w:sz w:val="24"/>
          <w:szCs w:val="24"/>
        </w:rPr>
        <w:t>The study models and practices cover translation specific to the last five generations, including technological transformations and current challenges</w:t>
      </w:r>
      <w:r>
        <w:rPr>
          <w:rFonts w:ascii="Times New Roman" w:hAnsi="Times New Roman" w:cs="Times New Roman"/>
          <w:sz w:val="24"/>
          <w:szCs w:val="24"/>
        </w:rPr>
        <w:t xml:space="preserve">                                             </w:t>
      </w:r>
    </w:p>
    <w:p w14:paraId="55B72FBB" w14:textId="77777777" w:rsidR="00D239A8" w:rsidRPr="0042347F" w:rsidRDefault="00D239A8" w:rsidP="00D239A8">
      <w:pPr>
        <w:spacing w:line="276" w:lineRule="auto"/>
        <w:jc w:val="right"/>
        <w:rPr>
          <w:rFonts w:ascii="Times New Roman" w:hAnsi="Times New Roman" w:cs="Times New Roman"/>
          <w:sz w:val="24"/>
          <w:szCs w:val="24"/>
          <w:rtl/>
        </w:rPr>
      </w:pPr>
      <w:r w:rsidRPr="0042347F">
        <w:rPr>
          <w:rFonts w:ascii="Times New Roman" w:hAnsi="Times New Roman" w:cs="Times New Roman"/>
          <w:sz w:val="24"/>
          <w:szCs w:val="24"/>
        </w:rPr>
        <w:t>Spatial Limits</w:t>
      </w:r>
    </w:p>
    <w:p w14:paraId="6FAEF611" w14:textId="46A155B6" w:rsidR="00D239A8" w:rsidRDefault="00D239A8" w:rsidP="00D239A8">
      <w:pPr>
        <w:jc w:val="right"/>
        <w:rPr>
          <w:rFonts w:ascii="Times New Roman" w:hAnsi="Times New Roman" w:cs="Times New Roman"/>
          <w:sz w:val="24"/>
          <w:szCs w:val="24"/>
          <w:rtl/>
        </w:rPr>
      </w:pPr>
      <w:r w:rsidRPr="0042347F">
        <w:rPr>
          <w:rFonts w:ascii="Times New Roman" w:hAnsi="Times New Roman" w:cs="Times New Roman"/>
          <w:sz w:val="24"/>
          <w:szCs w:val="24"/>
        </w:rPr>
        <w:t>The study is not tied to a specific location, as it draws on the global heritage of translated journalistic texts and can include texts published digitally or in print</w:t>
      </w:r>
      <w:r>
        <w:rPr>
          <w:rFonts w:ascii="Times New Roman" w:hAnsi="Times New Roman" w:cs="Times New Roman"/>
          <w:sz w:val="24"/>
          <w:szCs w:val="24"/>
        </w:rPr>
        <w:t>.</w:t>
      </w:r>
      <w:r w:rsidR="00EF3247">
        <w:rPr>
          <w:rFonts w:ascii="Times New Roman" w:hAnsi="Times New Roman" w:cs="Times New Roman"/>
          <w:sz w:val="24"/>
          <w:szCs w:val="24"/>
        </w:rPr>
        <w:t xml:space="preserve">  </w:t>
      </w:r>
    </w:p>
    <w:p w14:paraId="62CAB9CF" w14:textId="00732164" w:rsidR="00EF3247" w:rsidRDefault="00EF3247" w:rsidP="00D239A8">
      <w:pPr>
        <w:jc w:val="right"/>
        <w:rPr>
          <w:rFonts w:ascii="Times New Roman" w:hAnsi="Times New Roman" w:cs="Times New Roman"/>
          <w:b/>
          <w:bCs/>
          <w:sz w:val="32"/>
          <w:szCs w:val="32"/>
        </w:rPr>
      </w:pPr>
      <w:r>
        <w:rPr>
          <w:rFonts w:ascii="Times New Roman" w:hAnsi="Times New Roman" w:cs="Times New Roman"/>
          <w:sz w:val="24"/>
          <w:szCs w:val="24"/>
        </w:rPr>
        <w:lastRenderedPageBreak/>
        <w:t xml:space="preserve">  </w:t>
      </w:r>
      <w:r w:rsidRPr="001F5685">
        <w:rPr>
          <w:rFonts w:ascii="Times New Roman" w:hAnsi="Times New Roman" w:cs="Times New Roman"/>
          <w:b/>
          <w:bCs/>
          <w:sz w:val="32"/>
          <w:szCs w:val="32"/>
        </w:rPr>
        <w:t xml:space="preserve">Recommendation </w:t>
      </w:r>
    </w:p>
    <w:p w14:paraId="17C48021" w14:textId="4C6C0547" w:rsidR="00C92696" w:rsidRPr="00C92696" w:rsidRDefault="00C92696" w:rsidP="00C92696">
      <w:pPr>
        <w:pStyle w:val="a4"/>
        <w:tabs>
          <w:tab w:val="left" w:pos="6112"/>
        </w:tabs>
        <w:autoSpaceDE w:val="0"/>
        <w:autoSpaceDN w:val="0"/>
        <w:bidi w:val="0"/>
        <w:adjustRightInd w:val="0"/>
        <w:spacing w:after="0"/>
        <w:rPr>
          <w:rFonts w:ascii="Times New Roman" w:eastAsia="Calibri" w:hAnsi="Times New Roman" w:cs="Times New Roman"/>
          <w:sz w:val="24"/>
          <w:szCs w:val="24"/>
        </w:rPr>
      </w:pPr>
      <w:r w:rsidRPr="00C92696">
        <w:rPr>
          <w:rFonts w:ascii="Times New Roman" w:eastAsia="Calibri" w:hAnsi="Times New Roman" w:cs="Times New Roman"/>
          <w:sz w:val="24"/>
          <w:szCs w:val="24"/>
        </w:rPr>
        <w:t xml:space="preserve">  </w:t>
      </w:r>
    </w:p>
    <w:p w14:paraId="5FFD12DA" w14:textId="2078D907" w:rsidR="00500A4E" w:rsidRDefault="00C92696" w:rsidP="00E33074">
      <w:pPr>
        <w:jc w:val="right"/>
        <w:rPr>
          <w:rFonts w:ascii="Times New Roman" w:hAnsi="Times New Roman" w:cs="Times New Roman" w:hint="cs"/>
          <w:b/>
          <w:bCs/>
          <w:sz w:val="32"/>
          <w:szCs w:val="32"/>
        </w:rPr>
      </w:pPr>
      <w:r>
        <w:rPr>
          <w:rFonts w:ascii="Times New Roman" w:hAnsi="Times New Roman" w:cs="Times New Roman"/>
          <w:sz w:val="24"/>
          <w:szCs w:val="24"/>
        </w:rPr>
        <w:t xml:space="preserve">This study </w:t>
      </w:r>
      <w:r w:rsidRPr="00C92696">
        <w:rPr>
          <w:rFonts w:ascii="Times New Roman" w:hAnsi="Times New Roman" w:cs="Times New Roman"/>
          <w:sz w:val="24"/>
          <w:szCs w:val="24"/>
        </w:rPr>
        <w:t>rec</w:t>
      </w:r>
      <w:r>
        <w:rPr>
          <w:rFonts w:ascii="Times New Roman" w:hAnsi="Times New Roman" w:cs="Times New Roman"/>
          <w:sz w:val="24"/>
          <w:szCs w:val="24"/>
        </w:rPr>
        <w:t xml:space="preserve">ommended to work with   further instruments in order to explore other information </w:t>
      </w:r>
      <w:r w:rsidRPr="00C92696">
        <w:rPr>
          <w:rFonts w:ascii="Times New Roman" w:hAnsi="Times New Roman" w:cs="Times New Roman"/>
          <w:sz w:val="24"/>
          <w:szCs w:val="24"/>
        </w:rPr>
        <w:t xml:space="preserve">about the </w:t>
      </w:r>
      <w:r>
        <w:rPr>
          <w:rFonts w:ascii="Times New Roman" w:hAnsi="Times New Roman" w:cs="Times New Roman"/>
          <w:sz w:val="24"/>
          <w:szCs w:val="24"/>
        </w:rPr>
        <w:t xml:space="preserve">  translation of news </w:t>
      </w:r>
      <w:r w:rsidRPr="00C92696">
        <w:rPr>
          <w:rFonts w:ascii="Times New Roman" w:hAnsi="Times New Roman" w:cs="Times New Roman"/>
          <w:sz w:val="24"/>
          <w:szCs w:val="24"/>
        </w:rPr>
        <w:t>.Perhaps using mixed methods for the methodology to work with both qualitative and quantitative</w:t>
      </w:r>
      <w:r>
        <w:rPr>
          <w:rFonts w:ascii="Times New Roman" w:hAnsi="Times New Roman" w:cs="Times New Roman"/>
          <w:sz w:val="24"/>
          <w:szCs w:val="24"/>
        </w:rPr>
        <w:t xml:space="preserve"> </w:t>
      </w:r>
      <w:r w:rsidRPr="00C92696">
        <w:rPr>
          <w:rFonts w:ascii="Times New Roman" w:hAnsi="Times New Roman" w:cs="Times New Roman"/>
          <w:sz w:val="24"/>
          <w:szCs w:val="24"/>
        </w:rPr>
        <w:t>research for bette</w:t>
      </w:r>
      <w:r>
        <w:rPr>
          <w:rFonts w:ascii="Times New Roman" w:hAnsi="Times New Roman" w:cs="Times New Roman"/>
          <w:sz w:val="24"/>
          <w:szCs w:val="24"/>
        </w:rPr>
        <w:t xml:space="preserve">r an accurate results.  Finally we recommended to apply this study to </w:t>
      </w:r>
      <w:r w:rsidRPr="00C92696">
        <w:rPr>
          <w:rFonts w:ascii="Times New Roman" w:hAnsi="Times New Roman" w:cs="Times New Roman"/>
          <w:sz w:val="24"/>
          <w:szCs w:val="24"/>
        </w:rPr>
        <w:t xml:space="preserve">different   stages as </w:t>
      </w:r>
      <w:r>
        <w:rPr>
          <w:rFonts w:ascii="Times New Roman" w:hAnsi="Times New Roman" w:cs="Times New Roman"/>
          <w:sz w:val="24"/>
          <w:szCs w:val="24"/>
        </w:rPr>
        <w:t>university level students.</w:t>
      </w:r>
    </w:p>
    <w:p w14:paraId="0AC92AEA" w14:textId="77777777" w:rsidR="00500A4E" w:rsidRPr="001F5685" w:rsidRDefault="00500A4E" w:rsidP="00D239A8">
      <w:pPr>
        <w:jc w:val="right"/>
        <w:rPr>
          <w:rFonts w:ascii="Times New Roman" w:hAnsi="Times New Roman" w:cs="Times New Roman"/>
          <w:b/>
          <w:bCs/>
          <w:sz w:val="32"/>
          <w:szCs w:val="32"/>
          <w:rtl/>
        </w:rPr>
      </w:pPr>
    </w:p>
    <w:p w14:paraId="66C6A581" w14:textId="559D7C49" w:rsidR="00F94FA9" w:rsidRDefault="00BE4493" w:rsidP="00BE4493">
      <w:pPr>
        <w:spacing w:line="276" w:lineRule="auto"/>
        <w:jc w:val="right"/>
        <w:rPr>
          <w:rFonts w:ascii="Times New Roman" w:hAnsi="Times New Roman" w:cs="Times New Roman" w:hint="cs"/>
          <w:b/>
          <w:bCs/>
          <w:sz w:val="32"/>
          <w:szCs w:val="32"/>
          <w:rtl/>
        </w:rPr>
      </w:pPr>
      <w:r w:rsidRPr="00BE4493">
        <w:rPr>
          <w:rFonts w:ascii="Times New Roman" w:hAnsi="Times New Roman" w:cs="Times New Roman"/>
          <w:b/>
          <w:bCs/>
          <w:sz w:val="32"/>
          <w:szCs w:val="32"/>
        </w:rPr>
        <w:t>References</w:t>
      </w:r>
    </w:p>
    <w:p w14:paraId="5FA1BCEA" w14:textId="77777777" w:rsidR="00F94FA9" w:rsidRDefault="00F94FA9" w:rsidP="00F94FA9">
      <w:pPr>
        <w:pStyle w:val="a"/>
      </w:pPr>
      <w:r>
        <w:t>1. Al Jazeera English. (2011). Internal error report: Libya crisis terminology mishap. [Unpublished].</w:t>
      </w:r>
    </w:p>
    <w:p w14:paraId="5AD93C2A" w14:textId="77777777" w:rsidR="00F94FA9" w:rsidRDefault="00F94FA9" w:rsidP="00F94FA9">
      <w:pPr>
        <w:pStyle w:val="a"/>
      </w:pPr>
      <w:r>
        <w:t>2. Basnett, S. (2002). Translation Studies (3rd ed.). Routledge.</w:t>
      </w:r>
    </w:p>
    <w:p w14:paraId="5AE60B52" w14:textId="77777777" w:rsidR="00F94FA9" w:rsidRDefault="00F94FA9" w:rsidP="00F94FA9">
      <w:pPr>
        <w:pStyle w:val="a"/>
      </w:pPr>
      <w:r>
        <w:t>3. Bielsa, E. (2016). News Translation. In The Routledge Handbook of Translation and Politics (pp. 83–97). Routledge.</w:t>
      </w:r>
    </w:p>
    <w:p w14:paraId="464D307D" w14:textId="77777777" w:rsidR="00F94FA9" w:rsidRDefault="00F94FA9" w:rsidP="00F94FA9">
      <w:pPr>
        <w:pStyle w:val="a"/>
      </w:pPr>
      <w:r>
        <w:t>4. Bielsa, E., &amp; Bassnett, S. (2009). Translation in Global News. Routledge.</w:t>
      </w:r>
    </w:p>
    <w:p w14:paraId="1A4A143D" w14:textId="77777777" w:rsidR="00F94FA9" w:rsidRDefault="00F94FA9" w:rsidP="00F94FA9">
      <w:pPr>
        <w:pStyle w:val="a"/>
      </w:pPr>
      <w:r>
        <w:t>5. Gambier, Y. (2016). News Translation and Cultural Transfer. In Handbook of Translation Studies (Vol. 4). John Benjamins.</w:t>
      </w:r>
    </w:p>
    <w:p w14:paraId="26F7200F" w14:textId="77777777" w:rsidR="00F94FA9" w:rsidRDefault="00F94FA9" w:rsidP="00F94FA9">
      <w:pPr>
        <w:pStyle w:val="a"/>
      </w:pPr>
      <w:r>
        <w:t>6. Gaspari, F., Toral, A., &amp; Way, A. (2015). MT for publishing: A spotlight on research. In Proceedings of the MT Summit XV (pp. 215–228).</w:t>
      </w:r>
    </w:p>
    <w:p w14:paraId="7195A641" w14:textId="77777777" w:rsidR="00F94FA9" w:rsidRDefault="00F94FA9" w:rsidP="00F94FA9">
      <w:pPr>
        <w:pStyle w:val="a"/>
      </w:pPr>
      <w:r>
        <w:t>7. Hirsty, P. (2001). Rewriting in News Translation: Theoretical and Practical Perspectives. Journal of Language and Politics, 1(2), 173–188.</w:t>
      </w:r>
    </w:p>
    <w:p w14:paraId="1517FE68" w14:textId="77777777" w:rsidR="00F94FA9" w:rsidRDefault="00F94FA9" w:rsidP="00F94FA9">
      <w:pPr>
        <w:pStyle w:val="a"/>
      </w:pPr>
      <w:r>
        <w:t>8. House, J. (2015). Translation Quality Assessment: Past and Present. Routledge.</w:t>
      </w:r>
    </w:p>
    <w:p w14:paraId="548799BF" w14:textId="77777777" w:rsidR="00F94FA9" w:rsidRDefault="00F94FA9" w:rsidP="00F94FA9">
      <w:pPr>
        <w:pStyle w:val="a"/>
      </w:pPr>
      <w:r>
        <w:t>9. Kang, J. (2007). Recontextualization of News Discourse: A Case Study of Translation of News on North Korea. The Translator, 13(2), 219–242.</w:t>
      </w:r>
    </w:p>
    <w:p w14:paraId="7122168A" w14:textId="77777777" w:rsidR="00F94FA9" w:rsidRDefault="00F94FA9" w:rsidP="00F94FA9">
      <w:pPr>
        <w:pStyle w:val="a"/>
      </w:pPr>
      <w:r>
        <w:t>10. Munday, J. (2001). Introducing Translation Studies: Theories and Applications. Routledge.</w:t>
      </w:r>
    </w:p>
    <w:p w14:paraId="43C7AA63" w14:textId="77777777" w:rsidR="00F94FA9" w:rsidRDefault="00F94FA9" w:rsidP="00F94FA9">
      <w:pPr>
        <w:pStyle w:val="a"/>
      </w:pPr>
      <w:r>
        <w:t>11. Newmark, P. (1988). A Textbook of Translation. Prentice Hall.</w:t>
      </w:r>
    </w:p>
    <w:p w14:paraId="5DE0745A" w14:textId="77777777" w:rsidR="00F94FA9" w:rsidRDefault="00F94FA9" w:rsidP="00F94FA9">
      <w:pPr>
        <w:pStyle w:val="a"/>
      </w:pPr>
      <w:r>
        <w:t>12. The New York Times. (2003). Coverage of Iraq: Language and Cultural Framing in Global Reporting. [Archive Review].</w:t>
      </w:r>
    </w:p>
    <w:p w14:paraId="06DC791D" w14:textId="77777777" w:rsidR="00F94FA9" w:rsidRDefault="00F94FA9" w:rsidP="00F94FA9">
      <w:pPr>
        <w:pStyle w:val="a"/>
      </w:pPr>
      <w:r>
        <w:t>13. Pym, A. (2010). Exploring Translation Theories. Routledge.</w:t>
      </w:r>
    </w:p>
    <w:p w14:paraId="531F0DE6" w14:textId="77777777" w:rsidR="00F94FA9" w:rsidRDefault="00F94FA9" w:rsidP="00F94FA9">
      <w:pPr>
        <w:pStyle w:val="a"/>
      </w:pPr>
      <w:r>
        <w:t>14. Reporters Without Borders. (2007). The dangers of rushed translation in conflict coverage. [Internal Report].</w:t>
      </w:r>
    </w:p>
    <w:p w14:paraId="69650B84" w14:textId="77777777" w:rsidR="00F94FA9" w:rsidRDefault="00F94FA9" w:rsidP="00F94FA9">
      <w:pPr>
        <w:pStyle w:val="a"/>
      </w:pPr>
      <w:r>
        <w:t>15. Saldanha, G., &amp; O’Brien, S. (2013). Research Methodologies in Translation Studies. Routledge.</w:t>
      </w:r>
    </w:p>
    <w:p w14:paraId="6477B46C" w14:textId="77777777" w:rsidR="00F94FA9" w:rsidRDefault="00F94FA9" w:rsidP="00F94FA9">
      <w:pPr>
        <w:pStyle w:val="a"/>
      </w:pPr>
      <w:r>
        <w:t>16. Schäffner, C. (2005). Bringing a German Voice to English-speaking Readers: Spiegel International. In Languages in the Media.</w:t>
      </w:r>
    </w:p>
    <w:p w14:paraId="5F517B88" w14:textId="77777777" w:rsidR="00F94FA9" w:rsidRDefault="00F94FA9" w:rsidP="00F94FA9">
      <w:pPr>
        <w:pStyle w:val="a"/>
      </w:pPr>
      <w:r>
        <w:t>17. Schäffner, C., &amp; Bassnett, S. (2010). Political Discourse, Media and Translation. Cambridge Scholars Publishing.</w:t>
      </w:r>
    </w:p>
    <w:p w14:paraId="53FD0A9D" w14:textId="77777777" w:rsidR="00F94FA9" w:rsidRDefault="00F94FA9" w:rsidP="00F94FA9">
      <w:pPr>
        <w:pStyle w:val="a"/>
      </w:pPr>
      <w:r>
        <w:t>18. Toral, A., &amp; Sánchez-Cartagena, V. M. (2017). A multifaceted evaluation of neural machine translation for the English–Spanish language pair. EACL 2017 Proceedings, 1, 249–259.</w:t>
      </w:r>
    </w:p>
    <w:p w14:paraId="2D8D0CB1" w14:textId="77777777" w:rsidR="00F94FA9" w:rsidRDefault="00F94FA9" w:rsidP="00F94FA9">
      <w:pPr>
        <w:pStyle w:val="a"/>
      </w:pPr>
      <w:r>
        <w:lastRenderedPageBreak/>
        <w:t>19. Translators Without Borders. (2019). Editing in Journalistic Translation: Training Modules and Guidelines. [Workshop Materials].</w:t>
      </w:r>
    </w:p>
    <w:p w14:paraId="172CAC1C" w14:textId="77777777" w:rsidR="00F94FA9" w:rsidRDefault="00F94FA9" w:rsidP="00F94FA9">
      <w:pPr>
        <w:pStyle w:val="a"/>
      </w:pPr>
      <w:r>
        <w:t>20. Tsai, C.-H. (2010). Translation and the changing nature of news production in Taiwan. Perspectives: Studies in Translatology, 18(4), 245–260.</w:t>
      </w:r>
    </w:p>
    <w:p w14:paraId="27D35E6D" w14:textId="77777777" w:rsidR="00F94FA9" w:rsidRDefault="00F94FA9" w:rsidP="00F94FA9">
      <w:pPr>
        <w:pStyle w:val="a"/>
      </w:pPr>
      <w:r>
        <w:t>21. University of Surrey. (2021). The Role of CAT Tools in Speed and Accuracy of Translation. [Research Study].</w:t>
      </w:r>
    </w:p>
    <w:p w14:paraId="72DA5489" w14:textId="77777777" w:rsidR="00F94FA9" w:rsidRDefault="00F94FA9" w:rsidP="00F94FA9">
      <w:pPr>
        <w:pStyle w:val="a"/>
      </w:pPr>
      <w:r>
        <w:t>22. Valdeón, R. A. (2012). Journalism and Translation. The Translator, 18(2), 279–304.</w:t>
      </w:r>
    </w:p>
    <w:p w14:paraId="3CE9FCE9" w14:textId="77777777" w:rsidR="00F94FA9" w:rsidRDefault="00F94FA9" w:rsidP="00F94FA9">
      <w:pPr>
        <w:pStyle w:val="a"/>
      </w:pPr>
      <w:r>
        <w:t>23. Valdeón, R. A. (2015). Fifteen years of journalistic translation research and more: An overview. Perspectives: Studies in Translation Theory and Practice, 23(4), 634–662.</w:t>
      </w:r>
    </w:p>
    <w:p w14:paraId="77985B45" w14:textId="77777777" w:rsidR="00F94FA9" w:rsidRDefault="00F94FA9" w:rsidP="00F94FA9">
      <w:pPr>
        <w:pStyle w:val="a"/>
      </w:pPr>
      <w:r>
        <w:t>24. Venuti, L. (1995). The Translator’s Invisibility: A History of Translation. Routledge.</w:t>
      </w:r>
    </w:p>
    <w:p w14:paraId="15B5E100" w14:textId="77777777" w:rsidR="00331AAF" w:rsidRPr="00F94FA9" w:rsidRDefault="00331AAF" w:rsidP="00F94FA9">
      <w:pPr>
        <w:jc w:val="right"/>
        <w:rPr>
          <w:rFonts w:ascii="Times New Roman" w:hAnsi="Times New Roman" w:cs="Times New Roman"/>
          <w:sz w:val="32"/>
          <w:szCs w:val="32"/>
        </w:rPr>
      </w:pPr>
    </w:p>
    <w:sectPr w:rsidR="00331AAF" w:rsidRPr="00F94FA9" w:rsidSect="00DC6CED">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D066FF" w14:textId="77777777" w:rsidR="0080644D" w:rsidRDefault="0080644D" w:rsidP="00DC6CED">
      <w:pPr>
        <w:spacing w:after="0" w:line="240" w:lineRule="auto"/>
      </w:pPr>
      <w:r>
        <w:separator/>
      </w:r>
    </w:p>
  </w:endnote>
  <w:endnote w:type="continuationSeparator" w:id="0">
    <w:p w14:paraId="565E4472" w14:textId="77777777" w:rsidR="0080644D" w:rsidRDefault="0080644D" w:rsidP="00DC6C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5091665"/>
      <w:docPartObj>
        <w:docPartGallery w:val="Page Numbers (Bottom of Page)"/>
        <w:docPartUnique/>
      </w:docPartObj>
    </w:sdtPr>
    <w:sdtContent>
      <w:p w14:paraId="4C2279C1" w14:textId="27033EF9" w:rsidR="00367468" w:rsidRDefault="00367468">
        <w:pPr>
          <w:pStyle w:val="a6"/>
          <w:jc w:val="center"/>
        </w:pPr>
        <w:r>
          <w:fldChar w:fldCharType="begin"/>
        </w:r>
        <w:r>
          <w:instrText xml:space="preserve"> PAGE   \* MERGEFORMAT </w:instrText>
        </w:r>
        <w:r>
          <w:fldChar w:fldCharType="separate"/>
        </w:r>
        <w:r w:rsidR="000F1C4B">
          <w:rPr>
            <w:noProof/>
            <w:rtl/>
          </w:rPr>
          <w:t>4</w:t>
        </w:r>
        <w:r>
          <w:rPr>
            <w:noProof/>
          </w:rPr>
          <w:fldChar w:fldCharType="end"/>
        </w:r>
      </w:p>
    </w:sdtContent>
  </w:sdt>
  <w:p w14:paraId="152906E6" w14:textId="77777777" w:rsidR="00367468" w:rsidRDefault="0036746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1E46A9" w14:textId="77777777" w:rsidR="0080644D" w:rsidRDefault="0080644D" w:rsidP="00DC6CED">
      <w:pPr>
        <w:spacing w:after="0" w:line="240" w:lineRule="auto"/>
      </w:pPr>
      <w:r>
        <w:separator/>
      </w:r>
    </w:p>
  </w:footnote>
  <w:footnote w:type="continuationSeparator" w:id="0">
    <w:p w14:paraId="5760069D" w14:textId="77777777" w:rsidR="0080644D" w:rsidRDefault="0080644D" w:rsidP="00DC6C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1BC4A488"/>
    <w:lvl w:ilvl="0">
      <w:start w:val="1"/>
      <w:numFmt w:val="decimal"/>
      <w:pStyle w:val="a"/>
      <w:lvlText w:val="%1."/>
      <w:lvlJc w:val="left"/>
      <w:pPr>
        <w:tabs>
          <w:tab w:val="num" w:pos="360"/>
        </w:tabs>
        <w:ind w:left="360" w:hanging="360"/>
      </w:pPr>
    </w:lvl>
  </w:abstractNum>
  <w:abstractNum w:abstractNumId="1" w15:restartNumberingAfterBreak="0">
    <w:nsid w:val="424B7891"/>
    <w:multiLevelType w:val="hybridMultilevel"/>
    <w:tmpl w:val="5B2AB01A"/>
    <w:lvl w:ilvl="0" w:tplc="0409000F">
      <w:start w:val="1"/>
      <w:numFmt w:val="decimal"/>
      <w:lvlText w:val="%1."/>
      <w:lvlJc w:val="left"/>
      <w:pPr>
        <w:ind w:left="2628" w:hanging="360"/>
      </w:p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num w:numId="1">
    <w:abstractNumId w:val="1"/>
  </w:num>
  <w:num w:numId="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2C9"/>
    <w:rsid w:val="00002849"/>
    <w:rsid w:val="00006FEA"/>
    <w:rsid w:val="00024155"/>
    <w:rsid w:val="0003491F"/>
    <w:rsid w:val="00035476"/>
    <w:rsid w:val="00043087"/>
    <w:rsid w:val="0006408F"/>
    <w:rsid w:val="00075407"/>
    <w:rsid w:val="000940DB"/>
    <w:rsid w:val="000A202F"/>
    <w:rsid w:val="000A2D40"/>
    <w:rsid w:val="000B05DE"/>
    <w:rsid w:val="000B1BE4"/>
    <w:rsid w:val="000B5AA4"/>
    <w:rsid w:val="000F1C4B"/>
    <w:rsid w:val="00102F5E"/>
    <w:rsid w:val="001102FD"/>
    <w:rsid w:val="00125F94"/>
    <w:rsid w:val="00143B11"/>
    <w:rsid w:val="00151879"/>
    <w:rsid w:val="00162FEB"/>
    <w:rsid w:val="00167821"/>
    <w:rsid w:val="0016791B"/>
    <w:rsid w:val="00185123"/>
    <w:rsid w:val="0018600D"/>
    <w:rsid w:val="00193FFA"/>
    <w:rsid w:val="00197CFC"/>
    <w:rsid w:val="001A09FA"/>
    <w:rsid w:val="001A1708"/>
    <w:rsid w:val="001B0693"/>
    <w:rsid w:val="001B2DAC"/>
    <w:rsid w:val="001B666A"/>
    <w:rsid w:val="001C36E1"/>
    <w:rsid w:val="001D31F2"/>
    <w:rsid w:val="001E4C8C"/>
    <w:rsid w:val="001F2573"/>
    <w:rsid w:val="001F5685"/>
    <w:rsid w:val="00224845"/>
    <w:rsid w:val="0023073A"/>
    <w:rsid w:val="002368F6"/>
    <w:rsid w:val="00244F0C"/>
    <w:rsid w:val="00250641"/>
    <w:rsid w:val="002626A2"/>
    <w:rsid w:val="00271BBD"/>
    <w:rsid w:val="00290D87"/>
    <w:rsid w:val="00293727"/>
    <w:rsid w:val="002965B7"/>
    <w:rsid w:val="002C0228"/>
    <w:rsid w:val="002C2003"/>
    <w:rsid w:val="002E0829"/>
    <w:rsid w:val="002F15DB"/>
    <w:rsid w:val="003016B1"/>
    <w:rsid w:val="003039FF"/>
    <w:rsid w:val="00331AAF"/>
    <w:rsid w:val="0034232C"/>
    <w:rsid w:val="00352641"/>
    <w:rsid w:val="0035434D"/>
    <w:rsid w:val="00354454"/>
    <w:rsid w:val="00356B9D"/>
    <w:rsid w:val="0036109E"/>
    <w:rsid w:val="00367468"/>
    <w:rsid w:val="003720E3"/>
    <w:rsid w:val="003962E7"/>
    <w:rsid w:val="00397A63"/>
    <w:rsid w:val="003A05A0"/>
    <w:rsid w:val="003A5058"/>
    <w:rsid w:val="003A5AE8"/>
    <w:rsid w:val="003B1391"/>
    <w:rsid w:val="003C4BE0"/>
    <w:rsid w:val="003C74A4"/>
    <w:rsid w:val="003D7D23"/>
    <w:rsid w:val="003E50E4"/>
    <w:rsid w:val="003E76A4"/>
    <w:rsid w:val="00413D1B"/>
    <w:rsid w:val="0042347F"/>
    <w:rsid w:val="00425EA7"/>
    <w:rsid w:val="00447AE1"/>
    <w:rsid w:val="004555D9"/>
    <w:rsid w:val="004559A1"/>
    <w:rsid w:val="00463DEA"/>
    <w:rsid w:val="00477AD3"/>
    <w:rsid w:val="00484294"/>
    <w:rsid w:val="0048758D"/>
    <w:rsid w:val="0048761D"/>
    <w:rsid w:val="00494272"/>
    <w:rsid w:val="004B0177"/>
    <w:rsid w:val="004B025D"/>
    <w:rsid w:val="004D732D"/>
    <w:rsid w:val="004E0392"/>
    <w:rsid w:val="004E12C9"/>
    <w:rsid w:val="004E1EFE"/>
    <w:rsid w:val="004E1FF9"/>
    <w:rsid w:val="004F0013"/>
    <w:rsid w:val="004F4D0E"/>
    <w:rsid w:val="004F62B1"/>
    <w:rsid w:val="00500A4E"/>
    <w:rsid w:val="00503865"/>
    <w:rsid w:val="005144CD"/>
    <w:rsid w:val="00522C06"/>
    <w:rsid w:val="005375BC"/>
    <w:rsid w:val="005855C6"/>
    <w:rsid w:val="00586900"/>
    <w:rsid w:val="00587C69"/>
    <w:rsid w:val="005A74F7"/>
    <w:rsid w:val="005B62A6"/>
    <w:rsid w:val="005C51F1"/>
    <w:rsid w:val="005C617B"/>
    <w:rsid w:val="005D1E71"/>
    <w:rsid w:val="005D6CBE"/>
    <w:rsid w:val="005E3D7C"/>
    <w:rsid w:val="005F6488"/>
    <w:rsid w:val="005F739F"/>
    <w:rsid w:val="00625718"/>
    <w:rsid w:val="00625FBB"/>
    <w:rsid w:val="0062769E"/>
    <w:rsid w:val="006349A5"/>
    <w:rsid w:val="0064158F"/>
    <w:rsid w:val="006432A3"/>
    <w:rsid w:val="00650EA9"/>
    <w:rsid w:val="006520DE"/>
    <w:rsid w:val="00652E39"/>
    <w:rsid w:val="006603A2"/>
    <w:rsid w:val="00671E63"/>
    <w:rsid w:val="006733A0"/>
    <w:rsid w:val="0067718A"/>
    <w:rsid w:val="006777C4"/>
    <w:rsid w:val="00685BB0"/>
    <w:rsid w:val="00686E76"/>
    <w:rsid w:val="00693358"/>
    <w:rsid w:val="006A1E8E"/>
    <w:rsid w:val="006A4227"/>
    <w:rsid w:val="006B10BB"/>
    <w:rsid w:val="006C7331"/>
    <w:rsid w:val="006D69FE"/>
    <w:rsid w:val="006D7033"/>
    <w:rsid w:val="006F32A1"/>
    <w:rsid w:val="007003CA"/>
    <w:rsid w:val="00703E17"/>
    <w:rsid w:val="007224A1"/>
    <w:rsid w:val="00725872"/>
    <w:rsid w:val="00725D19"/>
    <w:rsid w:val="007311CD"/>
    <w:rsid w:val="00732C48"/>
    <w:rsid w:val="00735F18"/>
    <w:rsid w:val="007504F1"/>
    <w:rsid w:val="0076509A"/>
    <w:rsid w:val="007715B1"/>
    <w:rsid w:val="00780B0E"/>
    <w:rsid w:val="0079572D"/>
    <w:rsid w:val="007A5692"/>
    <w:rsid w:val="007B7572"/>
    <w:rsid w:val="007C23CB"/>
    <w:rsid w:val="007C69BE"/>
    <w:rsid w:val="007C706E"/>
    <w:rsid w:val="007D10B8"/>
    <w:rsid w:val="007E0784"/>
    <w:rsid w:val="007E2D47"/>
    <w:rsid w:val="007E6970"/>
    <w:rsid w:val="007E742F"/>
    <w:rsid w:val="007F2A41"/>
    <w:rsid w:val="007F37B1"/>
    <w:rsid w:val="007F4961"/>
    <w:rsid w:val="00801EC6"/>
    <w:rsid w:val="00804879"/>
    <w:rsid w:val="0080644D"/>
    <w:rsid w:val="00810249"/>
    <w:rsid w:val="00812750"/>
    <w:rsid w:val="00812E9C"/>
    <w:rsid w:val="00844F3E"/>
    <w:rsid w:val="00845D89"/>
    <w:rsid w:val="00846748"/>
    <w:rsid w:val="0086284F"/>
    <w:rsid w:val="008803B5"/>
    <w:rsid w:val="00887F60"/>
    <w:rsid w:val="008A5AE8"/>
    <w:rsid w:val="008B07C7"/>
    <w:rsid w:val="008F1DB1"/>
    <w:rsid w:val="008F27A1"/>
    <w:rsid w:val="008F6CDF"/>
    <w:rsid w:val="00906C53"/>
    <w:rsid w:val="00907BE1"/>
    <w:rsid w:val="00914E63"/>
    <w:rsid w:val="00924CED"/>
    <w:rsid w:val="00933CE3"/>
    <w:rsid w:val="00940C40"/>
    <w:rsid w:val="009445FD"/>
    <w:rsid w:val="009461F5"/>
    <w:rsid w:val="0094765A"/>
    <w:rsid w:val="0095064B"/>
    <w:rsid w:val="00955A18"/>
    <w:rsid w:val="0099327B"/>
    <w:rsid w:val="00993439"/>
    <w:rsid w:val="009A0254"/>
    <w:rsid w:val="009A1CB4"/>
    <w:rsid w:val="009A52F8"/>
    <w:rsid w:val="009B13C1"/>
    <w:rsid w:val="009B266C"/>
    <w:rsid w:val="009D119A"/>
    <w:rsid w:val="009D6D69"/>
    <w:rsid w:val="009E3065"/>
    <w:rsid w:val="009E44A0"/>
    <w:rsid w:val="009F3956"/>
    <w:rsid w:val="00A06DBF"/>
    <w:rsid w:val="00A17CCA"/>
    <w:rsid w:val="00A237E8"/>
    <w:rsid w:val="00A246CA"/>
    <w:rsid w:val="00A30131"/>
    <w:rsid w:val="00A308E8"/>
    <w:rsid w:val="00A32304"/>
    <w:rsid w:val="00A3627A"/>
    <w:rsid w:val="00A41DF9"/>
    <w:rsid w:val="00A631BD"/>
    <w:rsid w:val="00A71B46"/>
    <w:rsid w:val="00A73EBA"/>
    <w:rsid w:val="00A800C8"/>
    <w:rsid w:val="00A80357"/>
    <w:rsid w:val="00AA0131"/>
    <w:rsid w:val="00AA3FC5"/>
    <w:rsid w:val="00AB11F2"/>
    <w:rsid w:val="00AB2A80"/>
    <w:rsid w:val="00AC18B1"/>
    <w:rsid w:val="00AC3E98"/>
    <w:rsid w:val="00AC7C73"/>
    <w:rsid w:val="00AE6AE3"/>
    <w:rsid w:val="00AF0875"/>
    <w:rsid w:val="00AF341A"/>
    <w:rsid w:val="00B2026E"/>
    <w:rsid w:val="00B23FAB"/>
    <w:rsid w:val="00B2455A"/>
    <w:rsid w:val="00B260C0"/>
    <w:rsid w:val="00B42B80"/>
    <w:rsid w:val="00B42D0B"/>
    <w:rsid w:val="00B56193"/>
    <w:rsid w:val="00B7606E"/>
    <w:rsid w:val="00B86EC8"/>
    <w:rsid w:val="00B927D8"/>
    <w:rsid w:val="00B93CAA"/>
    <w:rsid w:val="00BA3F56"/>
    <w:rsid w:val="00BB4C6D"/>
    <w:rsid w:val="00BC4A03"/>
    <w:rsid w:val="00BC6C59"/>
    <w:rsid w:val="00BD4F21"/>
    <w:rsid w:val="00BE4493"/>
    <w:rsid w:val="00BF242E"/>
    <w:rsid w:val="00BF5969"/>
    <w:rsid w:val="00BF6F30"/>
    <w:rsid w:val="00C106CC"/>
    <w:rsid w:val="00C1189D"/>
    <w:rsid w:val="00C135AA"/>
    <w:rsid w:val="00C23C7C"/>
    <w:rsid w:val="00C3037F"/>
    <w:rsid w:val="00C41EDE"/>
    <w:rsid w:val="00C46D2A"/>
    <w:rsid w:val="00C5734A"/>
    <w:rsid w:val="00C63409"/>
    <w:rsid w:val="00C63829"/>
    <w:rsid w:val="00C67BD7"/>
    <w:rsid w:val="00C92696"/>
    <w:rsid w:val="00C93EDD"/>
    <w:rsid w:val="00CC1D0C"/>
    <w:rsid w:val="00CC4B5B"/>
    <w:rsid w:val="00CE599F"/>
    <w:rsid w:val="00CF0C2E"/>
    <w:rsid w:val="00CF7A91"/>
    <w:rsid w:val="00CF7B19"/>
    <w:rsid w:val="00D004F7"/>
    <w:rsid w:val="00D00DD9"/>
    <w:rsid w:val="00D03CD0"/>
    <w:rsid w:val="00D06CB1"/>
    <w:rsid w:val="00D17C8C"/>
    <w:rsid w:val="00D239A8"/>
    <w:rsid w:val="00D40CEC"/>
    <w:rsid w:val="00D47251"/>
    <w:rsid w:val="00D5223E"/>
    <w:rsid w:val="00D5504E"/>
    <w:rsid w:val="00D56188"/>
    <w:rsid w:val="00D56A84"/>
    <w:rsid w:val="00D649A0"/>
    <w:rsid w:val="00D75C06"/>
    <w:rsid w:val="00D83384"/>
    <w:rsid w:val="00D87195"/>
    <w:rsid w:val="00D97FDE"/>
    <w:rsid w:val="00DC6CED"/>
    <w:rsid w:val="00DC7F30"/>
    <w:rsid w:val="00DD1F8F"/>
    <w:rsid w:val="00DD32FB"/>
    <w:rsid w:val="00DF1D5D"/>
    <w:rsid w:val="00E046C0"/>
    <w:rsid w:val="00E14CD5"/>
    <w:rsid w:val="00E23DF4"/>
    <w:rsid w:val="00E32721"/>
    <w:rsid w:val="00E33074"/>
    <w:rsid w:val="00E36C27"/>
    <w:rsid w:val="00E41914"/>
    <w:rsid w:val="00E41F70"/>
    <w:rsid w:val="00E4732F"/>
    <w:rsid w:val="00E53A8E"/>
    <w:rsid w:val="00E62B1E"/>
    <w:rsid w:val="00E63E39"/>
    <w:rsid w:val="00E71FF1"/>
    <w:rsid w:val="00E902F9"/>
    <w:rsid w:val="00E97E00"/>
    <w:rsid w:val="00EA49F4"/>
    <w:rsid w:val="00EB24DB"/>
    <w:rsid w:val="00EB3158"/>
    <w:rsid w:val="00EE21B6"/>
    <w:rsid w:val="00EF3247"/>
    <w:rsid w:val="00EF3B67"/>
    <w:rsid w:val="00EF3D0E"/>
    <w:rsid w:val="00EF4DF7"/>
    <w:rsid w:val="00F0029D"/>
    <w:rsid w:val="00F0351B"/>
    <w:rsid w:val="00F0635F"/>
    <w:rsid w:val="00F13C12"/>
    <w:rsid w:val="00F15FD0"/>
    <w:rsid w:val="00F32B8F"/>
    <w:rsid w:val="00F35604"/>
    <w:rsid w:val="00F37551"/>
    <w:rsid w:val="00F440C2"/>
    <w:rsid w:val="00F46569"/>
    <w:rsid w:val="00F507C0"/>
    <w:rsid w:val="00F52AD1"/>
    <w:rsid w:val="00F52B2D"/>
    <w:rsid w:val="00F6005F"/>
    <w:rsid w:val="00F618AB"/>
    <w:rsid w:val="00F62CD0"/>
    <w:rsid w:val="00F6414D"/>
    <w:rsid w:val="00F647A2"/>
    <w:rsid w:val="00F731BB"/>
    <w:rsid w:val="00F85ABF"/>
    <w:rsid w:val="00F94FA9"/>
    <w:rsid w:val="00F9500A"/>
    <w:rsid w:val="00FA1819"/>
    <w:rsid w:val="00FA3FD9"/>
    <w:rsid w:val="00FB0FC4"/>
    <w:rsid w:val="00FB73DA"/>
    <w:rsid w:val="00FC0BE4"/>
    <w:rsid w:val="00FC66E3"/>
    <w:rsid w:val="00FD4B70"/>
    <w:rsid w:val="00FD6A17"/>
    <w:rsid w:val="00FF1A31"/>
    <w:rsid w:val="00FF35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5D2A74"/>
  <w15:docId w15:val="{28C00616-A229-4542-8963-C27EAEBED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E12C9"/>
    <w:pPr>
      <w:bidi/>
    </w:pPr>
  </w:style>
  <w:style w:type="paragraph" w:styleId="1">
    <w:name w:val="heading 1"/>
    <w:basedOn w:val="a0"/>
    <w:next w:val="a0"/>
    <w:link w:val="1Char"/>
    <w:uiPriority w:val="9"/>
    <w:qFormat/>
    <w:rsid w:val="003E76A4"/>
    <w:pPr>
      <w:keepNext/>
      <w:keepLines/>
      <w:bidi w:val="0"/>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0"/>
    <w:next w:val="a0"/>
    <w:link w:val="2Char"/>
    <w:uiPriority w:val="9"/>
    <w:semiHidden/>
    <w:unhideWhenUsed/>
    <w:qFormat/>
    <w:rsid w:val="00E36C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FF3538"/>
    <w:pPr>
      <w:ind w:left="720"/>
      <w:contextualSpacing/>
    </w:pPr>
  </w:style>
  <w:style w:type="paragraph" w:styleId="a5">
    <w:name w:val="header"/>
    <w:basedOn w:val="a0"/>
    <w:link w:val="Char"/>
    <w:uiPriority w:val="99"/>
    <w:unhideWhenUsed/>
    <w:rsid w:val="00DC6CED"/>
    <w:pPr>
      <w:tabs>
        <w:tab w:val="center" w:pos="4153"/>
        <w:tab w:val="right" w:pos="8306"/>
      </w:tabs>
      <w:spacing w:after="0" w:line="240" w:lineRule="auto"/>
    </w:pPr>
  </w:style>
  <w:style w:type="character" w:customStyle="1" w:styleId="Char">
    <w:name w:val="رأس الصفحة Char"/>
    <w:basedOn w:val="a1"/>
    <w:link w:val="a5"/>
    <w:uiPriority w:val="99"/>
    <w:rsid w:val="00DC6CED"/>
  </w:style>
  <w:style w:type="paragraph" w:styleId="a6">
    <w:name w:val="footer"/>
    <w:basedOn w:val="a0"/>
    <w:link w:val="Char0"/>
    <w:uiPriority w:val="99"/>
    <w:unhideWhenUsed/>
    <w:rsid w:val="00DC6CED"/>
    <w:pPr>
      <w:tabs>
        <w:tab w:val="center" w:pos="4153"/>
        <w:tab w:val="right" w:pos="8306"/>
      </w:tabs>
      <w:spacing w:after="0" w:line="240" w:lineRule="auto"/>
    </w:pPr>
  </w:style>
  <w:style w:type="character" w:customStyle="1" w:styleId="Char0">
    <w:name w:val="تذييل الصفحة Char"/>
    <w:basedOn w:val="a1"/>
    <w:link w:val="a6"/>
    <w:uiPriority w:val="99"/>
    <w:rsid w:val="00DC6CED"/>
  </w:style>
  <w:style w:type="character" w:customStyle="1" w:styleId="1Char">
    <w:name w:val="العنوان 1 Char"/>
    <w:basedOn w:val="a1"/>
    <w:link w:val="1"/>
    <w:uiPriority w:val="9"/>
    <w:rsid w:val="003E76A4"/>
    <w:rPr>
      <w:rFonts w:asciiTheme="majorHAnsi" w:eastAsiaTheme="majorEastAsia" w:hAnsiTheme="majorHAnsi" w:cstheme="majorBidi"/>
      <w:b/>
      <w:bCs/>
      <w:color w:val="2E74B5" w:themeColor="accent1" w:themeShade="BF"/>
      <w:sz w:val="28"/>
      <w:szCs w:val="28"/>
    </w:rPr>
  </w:style>
  <w:style w:type="character" w:customStyle="1" w:styleId="2Char">
    <w:name w:val="عنوان 2 Char"/>
    <w:basedOn w:val="a1"/>
    <w:link w:val="2"/>
    <w:uiPriority w:val="9"/>
    <w:semiHidden/>
    <w:rsid w:val="00E36C27"/>
    <w:rPr>
      <w:rFonts w:asciiTheme="majorHAnsi" w:eastAsiaTheme="majorEastAsia" w:hAnsiTheme="majorHAnsi" w:cstheme="majorBidi"/>
      <w:color w:val="2E74B5" w:themeColor="accent1" w:themeShade="BF"/>
      <w:sz w:val="26"/>
      <w:szCs w:val="26"/>
    </w:rPr>
  </w:style>
  <w:style w:type="paragraph" w:styleId="a7">
    <w:name w:val="Balloon Text"/>
    <w:basedOn w:val="a0"/>
    <w:link w:val="Char1"/>
    <w:uiPriority w:val="99"/>
    <w:semiHidden/>
    <w:unhideWhenUsed/>
    <w:rsid w:val="00EA49F4"/>
    <w:pPr>
      <w:spacing w:after="0" w:line="240" w:lineRule="auto"/>
    </w:pPr>
    <w:rPr>
      <w:rFonts w:ascii="Tahoma" w:hAnsi="Tahoma" w:cs="Tahoma"/>
      <w:sz w:val="16"/>
      <w:szCs w:val="16"/>
    </w:rPr>
  </w:style>
  <w:style w:type="character" w:customStyle="1" w:styleId="Char1">
    <w:name w:val="نص في بالون Char"/>
    <w:basedOn w:val="a1"/>
    <w:link w:val="a7"/>
    <w:uiPriority w:val="99"/>
    <w:semiHidden/>
    <w:rsid w:val="00EA49F4"/>
    <w:rPr>
      <w:rFonts w:ascii="Tahoma" w:hAnsi="Tahoma" w:cs="Tahoma"/>
      <w:sz w:val="16"/>
      <w:szCs w:val="16"/>
    </w:rPr>
  </w:style>
  <w:style w:type="table" w:styleId="a8">
    <w:name w:val="Table Grid"/>
    <w:basedOn w:val="a2"/>
    <w:uiPriority w:val="59"/>
    <w:rsid w:val="00EA49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0"/>
    <w:link w:val="Char2"/>
    <w:uiPriority w:val="1"/>
    <w:qFormat/>
    <w:rsid w:val="00EA49F4"/>
    <w:pPr>
      <w:widowControl w:val="0"/>
      <w:autoSpaceDE w:val="0"/>
      <w:autoSpaceDN w:val="0"/>
      <w:bidi w:val="0"/>
      <w:spacing w:before="5" w:after="0" w:line="240" w:lineRule="auto"/>
    </w:pPr>
    <w:rPr>
      <w:rFonts w:ascii="Times New Roman" w:eastAsia="Times New Roman" w:hAnsi="Times New Roman" w:cs="Times New Roman"/>
      <w:sz w:val="19"/>
      <w:szCs w:val="19"/>
    </w:rPr>
  </w:style>
  <w:style w:type="character" w:customStyle="1" w:styleId="Char2">
    <w:name w:val="نص أساسي Char"/>
    <w:basedOn w:val="a1"/>
    <w:link w:val="a9"/>
    <w:uiPriority w:val="1"/>
    <w:rsid w:val="00EA49F4"/>
    <w:rPr>
      <w:rFonts w:ascii="Times New Roman" w:eastAsia="Times New Roman" w:hAnsi="Times New Roman" w:cs="Times New Roman"/>
      <w:sz w:val="19"/>
      <w:szCs w:val="19"/>
    </w:rPr>
  </w:style>
  <w:style w:type="character" w:styleId="aa">
    <w:name w:val="footnote reference"/>
    <w:basedOn w:val="a1"/>
    <w:uiPriority w:val="99"/>
    <w:semiHidden/>
    <w:unhideWhenUsed/>
    <w:rsid w:val="006D69FE"/>
    <w:rPr>
      <w:vertAlign w:val="superscript"/>
    </w:rPr>
  </w:style>
  <w:style w:type="character" w:styleId="ab">
    <w:name w:val="Strong"/>
    <w:basedOn w:val="a1"/>
    <w:uiPriority w:val="22"/>
    <w:qFormat/>
    <w:rsid w:val="00293727"/>
    <w:rPr>
      <w:b/>
      <w:bCs/>
    </w:rPr>
  </w:style>
  <w:style w:type="paragraph" w:styleId="ac">
    <w:name w:val="Title"/>
    <w:basedOn w:val="a0"/>
    <w:next w:val="a0"/>
    <w:link w:val="Char3"/>
    <w:uiPriority w:val="10"/>
    <w:qFormat/>
    <w:rsid w:val="00F94FA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3">
    <w:name w:val="العنوان Char"/>
    <w:basedOn w:val="a1"/>
    <w:link w:val="ac"/>
    <w:uiPriority w:val="10"/>
    <w:rsid w:val="00F94FA9"/>
    <w:rPr>
      <w:rFonts w:asciiTheme="majorHAnsi" w:eastAsiaTheme="majorEastAsia" w:hAnsiTheme="majorHAnsi" w:cstheme="majorBidi"/>
      <w:spacing w:val="-10"/>
      <w:kern w:val="28"/>
      <w:sz w:val="56"/>
      <w:szCs w:val="56"/>
    </w:rPr>
  </w:style>
  <w:style w:type="paragraph" w:styleId="a">
    <w:name w:val="List Number"/>
    <w:basedOn w:val="a0"/>
    <w:uiPriority w:val="99"/>
    <w:semiHidden/>
    <w:unhideWhenUsed/>
    <w:rsid w:val="00F94FA9"/>
    <w:pPr>
      <w:numPr>
        <w:numId w:val="2"/>
      </w:numPr>
      <w:bidi w:val="0"/>
      <w:spacing w:after="200" w:line="276" w:lineRule="auto"/>
      <w:contextualSpacing/>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583378">
      <w:bodyDiv w:val="1"/>
      <w:marLeft w:val="0"/>
      <w:marRight w:val="0"/>
      <w:marTop w:val="0"/>
      <w:marBottom w:val="0"/>
      <w:divBdr>
        <w:top w:val="none" w:sz="0" w:space="0" w:color="auto"/>
        <w:left w:val="none" w:sz="0" w:space="0" w:color="auto"/>
        <w:bottom w:val="none" w:sz="0" w:space="0" w:color="auto"/>
        <w:right w:val="none" w:sz="0" w:space="0" w:color="auto"/>
      </w:divBdr>
    </w:div>
    <w:div w:id="206845835">
      <w:bodyDiv w:val="1"/>
      <w:marLeft w:val="0"/>
      <w:marRight w:val="0"/>
      <w:marTop w:val="0"/>
      <w:marBottom w:val="0"/>
      <w:divBdr>
        <w:top w:val="none" w:sz="0" w:space="0" w:color="auto"/>
        <w:left w:val="none" w:sz="0" w:space="0" w:color="auto"/>
        <w:bottom w:val="none" w:sz="0" w:space="0" w:color="auto"/>
        <w:right w:val="none" w:sz="0" w:space="0" w:color="auto"/>
      </w:divBdr>
    </w:div>
    <w:div w:id="450173025">
      <w:bodyDiv w:val="1"/>
      <w:marLeft w:val="0"/>
      <w:marRight w:val="0"/>
      <w:marTop w:val="0"/>
      <w:marBottom w:val="0"/>
      <w:divBdr>
        <w:top w:val="none" w:sz="0" w:space="0" w:color="auto"/>
        <w:left w:val="none" w:sz="0" w:space="0" w:color="auto"/>
        <w:bottom w:val="none" w:sz="0" w:space="0" w:color="auto"/>
        <w:right w:val="none" w:sz="0" w:space="0" w:color="auto"/>
      </w:divBdr>
    </w:div>
    <w:div w:id="667635338">
      <w:bodyDiv w:val="1"/>
      <w:marLeft w:val="0"/>
      <w:marRight w:val="0"/>
      <w:marTop w:val="0"/>
      <w:marBottom w:val="0"/>
      <w:divBdr>
        <w:top w:val="none" w:sz="0" w:space="0" w:color="auto"/>
        <w:left w:val="none" w:sz="0" w:space="0" w:color="auto"/>
        <w:bottom w:val="none" w:sz="0" w:space="0" w:color="auto"/>
        <w:right w:val="none" w:sz="0" w:space="0" w:color="auto"/>
      </w:divBdr>
    </w:div>
    <w:div w:id="748771587">
      <w:bodyDiv w:val="1"/>
      <w:marLeft w:val="0"/>
      <w:marRight w:val="0"/>
      <w:marTop w:val="0"/>
      <w:marBottom w:val="0"/>
      <w:divBdr>
        <w:top w:val="none" w:sz="0" w:space="0" w:color="auto"/>
        <w:left w:val="none" w:sz="0" w:space="0" w:color="auto"/>
        <w:bottom w:val="none" w:sz="0" w:space="0" w:color="auto"/>
        <w:right w:val="none" w:sz="0" w:space="0" w:color="auto"/>
      </w:divBdr>
      <w:divsChild>
        <w:div w:id="710615470">
          <w:marLeft w:val="0"/>
          <w:marRight w:val="0"/>
          <w:marTop w:val="0"/>
          <w:marBottom w:val="0"/>
          <w:divBdr>
            <w:top w:val="none" w:sz="0" w:space="0" w:color="auto"/>
            <w:left w:val="none" w:sz="0" w:space="0" w:color="auto"/>
            <w:bottom w:val="none" w:sz="0" w:space="0" w:color="auto"/>
            <w:right w:val="none" w:sz="0" w:space="0" w:color="auto"/>
          </w:divBdr>
          <w:divsChild>
            <w:div w:id="276717219">
              <w:marLeft w:val="0"/>
              <w:marRight w:val="0"/>
              <w:marTop w:val="0"/>
              <w:marBottom w:val="0"/>
              <w:divBdr>
                <w:top w:val="none" w:sz="0" w:space="0" w:color="auto"/>
                <w:left w:val="none" w:sz="0" w:space="0" w:color="auto"/>
                <w:bottom w:val="none" w:sz="0" w:space="0" w:color="auto"/>
                <w:right w:val="none" w:sz="0" w:space="0" w:color="auto"/>
              </w:divBdr>
              <w:divsChild>
                <w:div w:id="722100988">
                  <w:marLeft w:val="0"/>
                  <w:marRight w:val="0"/>
                  <w:marTop w:val="0"/>
                  <w:marBottom w:val="0"/>
                  <w:divBdr>
                    <w:top w:val="none" w:sz="0" w:space="0" w:color="auto"/>
                    <w:left w:val="none" w:sz="0" w:space="0" w:color="auto"/>
                    <w:bottom w:val="none" w:sz="0" w:space="0" w:color="auto"/>
                    <w:right w:val="none" w:sz="0" w:space="0" w:color="auto"/>
                  </w:divBdr>
                  <w:divsChild>
                    <w:div w:id="1208765076">
                      <w:marLeft w:val="0"/>
                      <w:marRight w:val="0"/>
                      <w:marTop w:val="120"/>
                      <w:marBottom w:val="0"/>
                      <w:divBdr>
                        <w:top w:val="none" w:sz="0" w:space="0" w:color="auto"/>
                        <w:left w:val="none" w:sz="0" w:space="0" w:color="auto"/>
                        <w:bottom w:val="none" w:sz="0" w:space="0" w:color="auto"/>
                        <w:right w:val="none" w:sz="0" w:space="0" w:color="auto"/>
                      </w:divBdr>
                      <w:divsChild>
                        <w:div w:id="2041856784">
                          <w:marLeft w:val="0"/>
                          <w:marRight w:val="0"/>
                          <w:marTop w:val="0"/>
                          <w:marBottom w:val="0"/>
                          <w:divBdr>
                            <w:top w:val="none" w:sz="0" w:space="0" w:color="auto"/>
                            <w:left w:val="none" w:sz="0" w:space="0" w:color="auto"/>
                            <w:bottom w:val="none" w:sz="0" w:space="0" w:color="auto"/>
                            <w:right w:val="none" w:sz="0" w:space="0" w:color="auto"/>
                          </w:divBdr>
                          <w:divsChild>
                            <w:div w:id="972055459">
                              <w:marLeft w:val="0"/>
                              <w:marRight w:val="0"/>
                              <w:marTop w:val="0"/>
                              <w:marBottom w:val="0"/>
                              <w:divBdr>
                                <w:top w:val="none" w:sz="0" w:space="0" w:color="auto"/>
                                <w:left w:val="none" w:sz="0" w:space="0" w:color="auto"/>
                                <w:bottom w:val="none" w:sz="0" w:space="0" w:color="auto"/>
                                <w:right w:val="none" w:sz="0" w:space="0" w:color="auto"/>
                              </w:divBdr>
                              <w:divsChild>
                                <w:div w:id="1739131588">
                                  <w:marLeft w:val="0"/>
                                  <w:marRight w:val="0"/>
                                  <w:marTop w:val="0"/>
                                  <w:marBottom w:val="0"/>
                                  <w:divBdr>
                                    <w:top w:val="none" w:sz="0" w:space="0" w:color="auto"/>
                                    <w:left w:val="none" w:sz="0" w:space="0" w:color="auto"/>
                                    <w:bottom w:val="none" w:sz="0" w:space="0" w:color="auto"/>
                                    <w:right w:val="none" w:sz="0" w:space="0" w:color="auto"/>
                                  </w:divBdr>
                                </w:div>
                                <w:div w:id="329064324">
                                  <w:marLeft w:val="0"/>
                                  <w:marRight w:val="0"/>
                                  <w:marTop w:val="0"/>
                                  <w:marBottom w:val="0"/>
                                  <w:divBdr>
                                    <w:top w:val="none" w:sz="0" w:space="0" w:color="auto"/>
                                    <w:left w:val="none" w:sz="0" w:space="0" w:color="auto"/>
                                    <w:bottom w:val="none" w:sz="0" w:space="0" w:color="auto"/>
                                    <w:right w:val="none" w:sz="0" w:space="0" w:color="auto"/>
                                  </w:divBdr>
                                </w:div>
                                <w:div w:id="721515149">
                                  <w:marLeft w:val="0"/>
                                  <w:marRight w:val="0"/>
                                  <w:marTop w:val="0"/>
                                  <w:marBottom w:val="0"/>
                                  <w:divBdr>
                                    <w:top w:val="none" w:sz="0" w:space="0" w:color="auto"/>
                                    <w:left w:val="none" w:sz="0" w:space="0" w:color="auto"/>
                                    <w:bottom w:val="none" w:sz="0" w:space="0" w:color="auto"/>
                                    <w:right w:val="none" w:sz="0" w:space="0" w:color="auto"/>
                                  </w:divBdr>
                                </w:div>
                                <w:div w:id="576400132">
                                  <w:marLeft w:val="0"/>
                                  <w:marRight w:val="0"/>
                                  <w:marTop w:val="0"/>
                                  <w:marBottom w:val="0"/>
                                  <w:divBdr>
                                    <w:top w:val="none" w:sz="0" w:space="0" w:color="auto"/>
                                    <w:left w:val="none" w:sz="0" w:space="0" w:color="auto"/>
                                    <w:bottom w:val="none" w:sz="0" w:space="0" w:color="auto"/>
                                    <w:right w:val="none" w:sz="0" w:space="0" w:color="auto"/>
                                  </w:divBdr>
                                </w:div>
                                <w:div w:id="1440291675">
                                  <w:marLeft w:val="0"/>
                                  <w:marRight w:val="0"/>
                                  <w:marTop w:val="0"/>
                                  <w:marBottom w:val="0"/>
                                  <w:divBdr>
                                    <w:top w:val="none" w:sz="0" w:space="0" w:color="auto"/>
                                    <w:left w:val="none" w:sz="0" w:space="0" w:color="auto"/>
                                    <w:bottom w:val="none" w:sz="0" w:space="0" w:color="auto"/>
                                    <w:right w:val="none" w:sz="0" w:space="0" w:color="auto"/>
                                  </w:divBdr>
                                </w:div>
                                <w:div w:id="2013215833">
                                  <w:marLeft w:val="0"/>
                                  <w:marRight w:val="0"/>
                                  <w:marTop w:val="0"/>
                                  <w:marBottom w:val="0"/>
                                  <w:divBdr>
                                    <w:top w:val="none" w:sz="0" w:space="0" w:color="auto"/>
                                    <w:left w:val="none" w:sz="0" w:space="0" w:color="auto"/>
                                    <w:bottom w:val="none" w:sz="0" w:space="0" w:color="auto"/>
                                    <w:right w:val="none" w:sz="0" w:space="0" w:color="auto"/>
                                  </w:divBdr>
                                </w:div>
                                <w:div w:id="932199879">
                                  <w:marLeft w:val="0"/>
                                  <w:marRight w:val="0"/>
                                  <w:marTop w:val="0"/>
                                  <w:marBottom w:val="0"/>
                                  <w:divBdr>
                                    <w:top w:val="none" w:sz="0" w:space="0" w:color="auto"/>
                                    <w:left w:val="none" w:sz="0" w:space="0" w:color="auto"/>
                                    <w:bottom w:val="none" w:sz="0" w:space="0" w:color="auto"/>
                                    <w:right w:val="none" w:sz="0" w:space="0" w:color="auto"/>
                                  </w:divBdr>
                                </w:div>
                                <w:div w:id="678822131">
                                  <w:marLeft w:val="0"/>
                                  <w:marRight w:val="0"/>
                                  <w:marTop w:val="0"/>
                                  <w:marBottom w:val="0"/>
                                  <w:divBdr>
                                    <w:top w:val="none" w:sz="0" w:space="0" w:color="auto"/>
                                    <w:left w:val="none" w:sz="0" w:space="0" w:color="auto"/>
                                    <w:bottom w:val="none" w:sz="0" w:space="0" w:color="auto"/>
                                    <w:right w:val="none" w:sz="0" w:space="0" w:color="auto"/>
                                  </w:divBdr>
                                </w:div>
                                <w:div w:id="1645162887">
                                  <w:marLeft w:val="0"/>
                                  <w:marRight w:val="0"/>
                                  <w:marTop w:val="0"/>
                                  <w:marBottom w:val="0"/>
                                  <w:divBdr>
                                    <w:top w:val="none" w:sz="0" w:space="0" w:color="auto"/>
                                    <w:left w:val="none" w:sz="0" w:space="0" w:color="auto"/>
                                    <w:bottom w:val="none" w:sz="0" w:space="0" w:color="auto"/>
                                    <w:right w:val="none" w:sz="0" w:space="0" w:color="auto"/>
                                  </w:divBdr>
                                </w:div>
                                <w:div w:id="832570587">
                                  <w:marLeft w:val="0"/>
                                  <w:marRight w:val="0"/>
                                  <w:marTop w:val="0"/>
                                  <w:marBottom w:val="0"/>
                                  <w:divBdr>
                                    <w:top w:val="none" w:sz="0" w:space="0" w:color="auto"/>
                                    <w:left w:val="none" w:sz="0" w:space="0" w:color="auto"/>
                                    <w:bottom w:val="none" w:sz="0" w:space="0" w:color="auto"/>
                                    <w:right w:val="none" w:sz="0" w:space="0" w:color="auto"/>
                                  </w:divBdr>
                                </w:div>
                                <w:div w:id="1282959277">
                                  <w:marLeft w:val="0"/>
                                  <w:marRight w:val="0"/>
                                  <w:marTop w:val="0"/>
                                  <w:marBottom w:val="0"/>
                                  <w:divBdr>
                                    <w:top w:val="none" w:sz="0" w:space="0" w:color="auto"/>
                                    <w:left w:val="none" w:sz="0" w:space="0" w:color="auto"/>
                                    <w:bottom w:val="none" w:sz="0" w:space="0" w:color="auto"/>
                                    <w:right w:val="none" w:sz="0" w:space="0" w:color="auto"/>
                                  </w:divBdr>
                                </w:div>
                                <w:div w:id="2142385291">
                                  <w:marLeft w:val="0"/>
                                  <w:marRight w:val="0"/>
                                  <w:marTop w:val="0"/>
                                  <w:marBottom w:val="0"/>
                                  <w:divBdr>
                                    <w:top w:val="none" w:sz="0" w:space="0" w:color="auto"/>
                                    <w:left w:val="none" w:sz="0" w:space="0" w:color="auto"/>
                                    <w:bottom w:val="none" w:sz="0" w:space="0" w:color="auto"/>
                                    <w:right w:val="none" w:sz="0" w:space="0" w:color="auto"/>
                                  </w:divBdr>
                                </w:div>
                                <w:div w:id="111571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7789327">
          <w:marLeft w:val="0"/>
          <w:marRight w:val="0"/>
          <w:marTop w:val="0"/>
          <w:marBottom w:val="0"/>
          <w:divBdr>
            <w:top w:val="none" w:sz="0" w:space="0" w:color="auto"/>
            <w:left w:val="none" w:sz="0" w:space="0" w:color="auto"/>
            <w:bottom w:val="none" w:sz="0" w:space="0" w:color="auto"/>
            <w:right w:val="none" w:sz="0" w:space="0" w:color="auto"/>
          </w:divBdr>
          <w:divsChild>
            <w:div w:id="1733459616">
              <w:marLeft w:val="-60"/>
              <w:marRight w:val="0"/>
              <w:marTop w:val="0"/>
              <w:marBottom w:val="0"/>
              <w:divBdr>
                <w:top w:val="none" w:sz="0" w:space="0" w:color="auto"/>
                <w:left w:val="none" w:sz="0" w:space="0" w:color="auto"/>
                <w:bottom w:val="none" w:sz="0" w:space="0" w:color="auto"/>
                <w:right w:val="none" w:sz="0" w:space="0" w:color="auto"/>
              </w:divBdr>
              <w:divsChild>
                <w:div w:id="1477380439">
                  <w:marLeft w:val="0"/>
                  <w:marRight w:val="0"/>
                  <w:marTop w:val="0"/>
                  <w:marBottom w:val="0"/>
                  <w:divBdr>
                    <w:top w:val="none" w:sz="0" w:space="0" w:color="auto"/>
                    <w:left w:val="none" w:sz="0" w:space="0" w:color="auto"/>
                    <w:bottom w:val="none" w:sz="0" w:space="0" w:color="auto"/>
                    <w:right w:val="none" w:sz="0" w:space="0" w:color="auto"/>
                  </w:divBdr>
                  <w:divsChild>
                    <w:div w:id="995304710">
                      <w:marLeft w:val="0"/>
                      <w:marRight w:val="0"/>
                      <w:marTop w:val="0"/>
                      <w:marBottom w:val="0"/>
                      <w:divBdr>
                        <w:top w:val="none" w:sz="0" w:space="0" w:color="auto"/>
                        <w:left w:val="none" w:sz="0" w:space="0" w:color="auto"/>
                        <w:bottom w:val="none" w:sz="0" w:space="0" w:color="auto"/>
                        <w:right w:val="none" w:sz="0" w:space="0" w:color="auto"/>
                      </w:divBdr>
                      <w:divsChild>
                        <w:div w:id="206377222">
                          <w:marLeft w:val="0"/>
                          <w:marRight w:val="0"/>
                          <w:marTop w:val="0"/>
                          <w:marBottom w:val="0"/>
                          <w:divBdr>
                            <w:top w:val="none" w:sz="0" w:space="0" w:color="auto"/>
                            <w:left w:val="none" w:sz="0" w:space="0" w:color="auto"/>
                            <w:bottom w:val="none" w:sz="0" w:space="0" w:color="auto"/>
                            <w:right w:val="none" w:sz="0" w:space="0" w:color="auto"/>
                          </w:divBdr>
                          <w:divsChild>
                            <w:div w:id="1800027344">
                              <w:marLeft w:val="0"/>
                              <w:marRight w:val="0"/>
                              <w:marTop w:val="0"/>
                              <w:marBottom w:val="0"/>
                              <w:divBdr>
                                <w:top w:val="none" w:sz="0" w:space="0" w:color="auto"/>
                                <w:left w:val="none" w:sz="0" w:space="0" w:color="auto"/>
                                <w:bottom w:val="none" w:sz="0" w:space="0" w:color="auto"/>
                                <w:right w:val="none" w:sz="0" w:space="0" w:color="auto"/>
                              </w:divBdr>
                              <w:divsChild>
                                <w:div w:id="1701079150">
                                  <w:marLeft w:val="120"/>
                                  <w:marRight w:val="0"/>
                                  <w:marTop w:val="0"/>
                                  <w:marBottom w:val="0"/>
                                  <w:divBdr>
                                    <w:top w:val="none" w:sz="0" w:space="0" w:color="auto"/>
                                    <w:left w:val="none" w:sz="0" w:space="0" w:color="auto"/>
                                    <w:bottom w:val="none" w:sz="0" w:space="0" w:color="auto"/>
                                    <w:right w:val="none" w:sz="0" w:space="0" w:color="auto"/>
                                  </w:divBdr>
                                  <w:divsChild>
                                    <w:div w:id="45155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2771761">
      <w:bodyDiv w:val="1"/>
      <w:marLeft w:val="0"/>
      <w:marRight w:val="0"/>
      <w:marTop w:val="0"/>
      <w:marBottom w:val="0"/>
      <w:divBdr>
        <w:top w:val="none" w:sz="0" w:space="0" w:color="auto"/>
        <w:left w:val="none" w:sz="0" w:space="0" w:color="auto"/>
        <w:bottom w:val="none" w:sz="0" w:space="0" w:color="auto"/>
        <w:right w:val="none" w:sz="0" w:space="0" w:color="auto"/>
      </w:divBdr>
    </w:div>
    <w:div w:id="1775249109">
      <w:bodyDiv w:val="1"/>
      <w:marLeft w:val="0"/>
      <w:marRight w:val="0"/>
      <w:marTop w:val="0"/>
      <w:marBottom w:val="0"/>
      <w:divBdr>
        <w:top w:val="none" w:sz="0" w:space="0" w:color="auto"/>
        <w:left w:val="none" w:sz="0" w:space="0" w:color="auto"/>
        <w:bottom w:val="none" w:sz="0" w:space="0" w:color="auto"/>
        <w:right w:val="none" w:sz="0" w:space="0" w:color="auto"/>
      </w:divBdr>
    </w:div>
    <w:div w:id="2137722396">
      <w:bodyDiv w:val="1"/>
      <w:marLeft w:val="0"/>
      <w:marRight w:val="0"/>
      <w:marTop w:val="0"/>
      <w:marBottom w:val="0"/>
      <w:divBdr>
        <w:top w:val="none" w:sz="0" w:space="0" w:color="auto"/>
        <w:left w:val="none" w:sz="0" w:space="0" w:color="auto"/>
        <w:bottom w:val="none" w:sz="0" w:space="0" w:color="auto"/>
        <w:right w:val="none" w:sz="0" w:space="0" w:color="auto"/>
      </w:divBdr>
      <w:divsChild>
        <w:div w:id="885601737">
          <w:marLeft w:val="0"/>
          <w:marRight w:val="0"/>
          <w:marTop w:val="0"/>
          <w:marBottom w:val="0"/>
          <w:divBdr>
            <w:top w:val="none" w:sz="0" w:space="0" w:color="auto"/>
            <w:left w:val="none" w:sz="0" w:space="0" w:color="auto"/>
            <w:bottom w:val="none" w:sz="0" w:space="0" w:color="auto"/>
            <w:right w:val="none" w:sz="0" w:space="0" w:color="auto"/>
          </w:divBdr>
          <w:divsChild>
            <w:div w:id="1127432668">
              <w:marLeft w:val="0"/>
              <w:marRight w:val="0"/>
              <w:marTop w:val="0"/>
              <w:marBottom w:val="0"/>
              <w:divBdr>
                <w:top w:val="none" w:sz="0" w:space="0" w:color="auto"/>
                <w:left w:val="none" w:sz="0" w:space="0" w:color="auto"/>
                <w:bottom w:val="none" w:sz="0" w:space="0" w:color="auto"/>
                <w:right w:val="none" w:sz="0" w:space="0" w:color="auto"/>
              </w:divBdr>
              <w:divsChild>
                <w:div w:id="909076716">
                  <w:marLeft w:val="0"/>
                  <w:marRight w:val="0"/>
                  <w:marTop w:val="0"/>
                  <w:marBottom w:val="0"/>
                  <w:divBdr>
                    <w:top w:val="none" w:sz="0" w:space="0" w:color="auto"/>
                    <w:left w:val="none" w:sz="0" w:space="0" w:color="auto"/>
                    <w:bottom w:val="none" w:sz="0" w:space="0" w:color="auto"/>
                    <w:right w:val="none" w:sz="0" w:space="0" w:color="auto"/>
                  </w:divBdr>
                  <w:divsChild>
                    <w:div w:id="952397119">
                      <w:marLeft w:val="0"/>
                      <w:marRight w:val="0"/>
                      <w:marTop w:val="120"/>
                      <w:marBottom w:val="0"/>
                      <w:divBdr>
                        <w:top w:val="none" w:sz="0" w:space="0" w:color="auto"/>
                        <w:left w:val="none" w:sz="0" w:space="0" w:color="auto"/>
                        <w:bottom w:val="none" w:sz="0" w:space="0" w:color="auto"/>
                        <w:right w:val="none" w:sz="0" w:space="0" w:color="auto"/>
                      </w:divBdr>
                      <w:divsChild>
                        <w:div w:id="1367102314">
                          <w:marLeft w:val="0"/>
                          <w:marRight w:val="0"/>
                          <w:marTop w:val="0"/>
                          <w:marBottom w:val="0"/>
                          <w:divBdr>
                            <w:top w:val="none" w:sz="0" w:space="0" w:color="auto"/>
                            <w:left w:val="none" w:sz="0" w:space="0" w:color="auto"/>
                            <w:bottom w:val="none" w:sz="0" w:space="0" w:color="auto"/>
                            <w:right w:val="none" w:sz="0" w:space="0" w:color="auto"/>
                          </w:divBdr>
                          <w:divsChild>
                            <w:div w:id="1526137511">
                              <w:marLeft w:val="0"/>
                              <w:marRight w:val="0"/>
                              <w:marTop w:val="0"/>
                              <w:marBottom w:val="0"/>
                              <w:divBdr>
                                <w:top w:val="none" w:sz="0" w:space="0" w:color="auto"/>
                                <w:left w:val="none" w:sz="0" w:space="0" w:color="auto"/>
                                <w:bottom w:val="none" w:sz="0" w:space="0" w:color="auto"/>
                                <w:right w:val="none" w:sz="0" w:space="0" w:color="auto"/>
                              </w:divBdr>
                              <w:divsChild>
                                <w:div w:id="1934820223">
                                  <w:marLeft w:val="0"/>
                                  <w:marRight w:val="0"/>
                                  <w:marTop w:val="0"/>
                                  <w:marBottom w:val="0"/>
                                  <w:divBdr>
                                    <w:top w:val="none" w:sz="0" w:space="0" w:color="auto"/>
                                    <w:left w:val="none" w:sz="0" w:space="0" w:color="auto"/>
                                    <w:bottom w:val="none" w:sz="0" w:space="0" w:color="auto"/>
                                    <w:right w:val="none" w:sz="0" w:space="0" w:color="auto"/>
                                  </w:divBdr>
                                </w:div>
                                <w:div w:id="719785176">
                                  <w:marLeft w:val="0"/>
                                  <w:marRight w:val="0"/>
                                  <w:marTop w:val="0"/>
                                  <w:marBottom w:val="0"/>
                                  <w:divBdr>
                                    <w:top w:val="none" w:sz="0" w:space="0" w:color="auto"/>
                                    <w:left w:val="none" w:sz="0" w:space="0" w:color="auto"/>
                                    <w:bottom w:val="none" w:sz="0" w:space="0" w:color="auto"/>
                                    <w:right w:val="none" w:sz="0" w:space="0" w:color="auto"/>
                                  </w:divBdr>
                                </w:div>
                                <w:div w:id="1195576369">
                                  <w:marLeft w:val="0"/>
                                  <w:marRight w:val="0"/>
                                  <w:marTop w:val="0"/>
                                  <w:marBottom w:val="0"/>
                                  <w:divBdr>
                                    <w:top w:val="none" w:sz="0" w:space="0" w:color="auto"/>
                                    <w:left w:val="none" w:sz="0" w:space="0" w:color="auto"/>
                                    <w:bottom w:val="none" w:sz="0" w:space="0" w:color="auto"/>
                                    <w:right w:val="none" w:sz="0" w:space="0" w:color="auto"/>
                                  </w:divBdr>
                                </w:div>
                                <w:div w:id="1319651280">
                                  <w:marLeft w:val="0"/>
                                  <w:marRight w:val="0"/>
                                  <w:marTop w:val="0"/>
                                  <w:marBottom w:val="0"/>
                                  <w:divBdr>
                                    <w:top w:val="none" w:sz="0" w:space="0" w:color="auto"/>
                                    <w:left w:val="none" w:sz="0" w:space="0" w:color="auto"/>
                                    <w:bottom w:val="none" w:sz="0" w:space="0" w:color="auto"/>
                                    <w:right w:val="none" w:sz="0" w:space="0" w:color="auto"/>
                                  </w:divBdr>
                                </w:div>
                                <w:div w:id="639848032">
                                  <w:marLeft w:val="0"/>
                                  <w:marRight w:val="0"/>
                                  <w:marTop w:val="0"/>
                                  <w:marBottom w:val="0"/>
                                  <w:divBdr>
                                    <w:top w:val="none" w:sz="0" w:space="0" w:color="auto"/>
                                    <w:left w:val="none" w:sz="0" w:space="0" w:color="auto"/>
                                    <w:bottom w:val="none" w:sz="0" w:space="0" w:color="auto"/>
                                    <w:right w:val="none" w:sz="0" w:space="0" w:color="auto"/>
                                  </w:divBdr>
                                </w:div>
                                <w:div w:id="1244801224">
                                  <w:marLeft w:val="0"/>
                                  <w:marRight w:val="0"/>
                                  <w:marTop w:val="0"/>
                                  <w:marBottom w:val="0"/>
                                  <w:divBdr>
                                    <w:top w:val="none" w:sz="0" w:space="0" w:color="auto"/>
                                    <w:left w:val="none" w:sz="0" w:space="0" w:color="auto"/>
                                    <w:bottom w:val="none" w:sz="0" w:space="0" w:color="auto"/>
                                    <w:right w:val="none" w:sz="0" w:space="0" w:color="auto"/>
                                  </w:divBdr>
                                </w:div>
                                <w:div w:id="475875579">
                                  <w:marLeft w:val="0"/>
                                  <w:marRight w:val="0"/>
                                  <w:marTop w:val="0"/>
                                  <w:marBottom w:val="0"/>
                                  <w:divBdr>
                                    <w:top w:val="none" w:sz="0" w:space="0" w:color="auto"/>
                                    <w:left w:val="none" w:sz="0" w:space="0" w:color="auto"/>
                                    <w:bottom w:val="none" w:sz="0" w:space="0" w:color="auto"/>
                                    <w:right w:val="none" w:sz="0" w:space="0" w:color="auto"/>
                                  </w:divBdr>
                                </w:div>
                                <w:div w:id="1343781886">
                                  <w:marLeft w:val="0"/>
                                  <w:marRight w:val="0"/>
                                  <w:marTop w:val="0"/>
                                  <w:marBottom w:val="0"/>
                                  <w:divBdr>
                                    <w:top w:val="none" w:sz="0" w:space="0" w:color="auto"/>
                                    <w:left w:val="none" w:sz="0" w:space="0" w:color="auto"/>
                                    <w:bottom w:val="none" w:sz="0" w:space="0" w:color="auto"/>
                                    <w:right w:val="none" w:sz="0" w:space="0" w:color="auto"/>
                                  </w:divBdr>
                                </w:div>
                                <w:div w:id="1770127483">
                                  <w:marLeft w:val="0"/>
                                  <w:marRight w:val="0"/>
                                  <w:marTop w:val="0"/>
                                  <w:marBottom w:val="0"/>
                                  <w:divBdr>
                                    <w:top w:val="none" w:sz="0" w:space="0" w:color="auto"/>
                                    <w:left w:val="none" w:sz="0" w:space="0" w:color="auto"/>
                                    <w:bottom w:val="none" w:sz="0" w:space="0" w:color="auto"/>
                                    <w:right w:val="none" w:sz="0" w:space="0" w:color="auto"/>
                                  </w:divBdr>
                                </w:div>
                                <w:div w:id="38365845">
                                  <w:marLeft w:val="0"/>
                                  <w:marRight w:val="0"/>
                                  <w:marTop w:val="0"/>
                                  <w:marBottom w:val="0"/>
                                  <w:divBdr>
                                    <w:top w:val="none" w:sz="0" w:space="0" w:color="auto"/>
                                    <w:left w:val="none" w:sz="0" w:space="0" w:color="auto"/>
                                    <w:bottom w:val="none" w:sz="0" w:space="0" w:color="auto"/>
                                    <w:right w:val="none" w:sz="0" w:space="0" w:color="auto"/>
                                  </w:divBdr>
                                </w:div>
                                <w:div w:id="263390883">
                                  <w:marLeft w:val="0"/>
                                  <w:marRight w:val="0"/>
                                  <w:marTop w:val="0"/>
                                  <w:marBottom w:val="0"/>
                                  <w:divBdr>
                                    <w:top w:val="none" w:sz="0" w:space="0" w:color="auto"/>
                                    <w:left w:val="none" w:sz="0" w:space="0" w:color="auto"/>
                                    <w:bottom w:val="none" w:sz="0" w:space="0" w:color="auto"/>
                                    <w:right w:val="none" w:sz="0" w:space="0" w:color="auto"/>
                                  </w:divBdr>
                                </w:div>
                                <w:div w:id="311568530">
                                  <w:marLeft w:val="0"/>
                                  <w:marRight w:val="0"/>
                                  <w:marTop w:val="0"/>
                                  <w:marBottom w:val="0"/>
                                  <w:divBdr>
                                    <w:top w:val="none" w:sz="0" w:space="0" w:color="auto"/>
                                    <w:left w:val="none" w:sz="0" w:space="0" w:color="auto"/>
                                    <w:bottom w:val="none" w:sz="0" w:space="0" w:color="auto"/>
                                    <w:right w:val="none" w:sz="0" w:space="0" w:color="auto"/>
                                  </w:divBdr>
                                </w:div>
                                <w:div w:id="186647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8882523">
          <w:marLeft w:val="0"/>
          <w:marRight w:val="0"/>
          <w:marTop w:val="0"/>
          <w:marBottom w:val="0"/>
          <w:divBdr>
            <w:top w:val="none" w:sz="0" w:space="0" w:color="auto"/>
            <w:left w:val="none" w:sz="0" w:space="0" w:color="auto"/>
            <w:bottom w:val="none" w:sz="0" w:space="0" w:color="auto"/>
            <w:right w:val="none" w:sz="0" w:space="0" w:color="auto"/>
          </w:divBdr>
          <w:divsChild>
            <w:div w:id="256598038">
              <w:marLeft w:val="-60"/>
              <w:marRight w:val="0"/>
              <w:marTop w:val="0"/>
              <w:marBottom w:val="0"/>
              <w:divBdr>
                <w:top w:val="none" w:sz="0" w:space="0" w:color="auto"/>
                <w:left w:val="none" w:sz="0" w:space="0" w:color="auto"/>
                <w:bottom w:val="none" w:sz="0" w:space="0" w:color="auto"/>
                <w:right w:val="none" w:sz="0" w:space="0" w:color="auto"/>
              </w:divBdr>
              <w:divsChild>
                <w:div w:id="791903585">
                  <w:marLeft w:val="0"/>
                  <w:marRight w:val="0"/>
                  <w:marTop w:val="0"/>
                  <w:marBottom w:val="0"/>
                  <w:divBdr>
                    <w:top w:val="none" w:sz="0" w:space="0" w:color="auto"/>
                    <w:left w:val="none" w:sz="0" w:space="0" w:color="auto"/>
                    <w:bottom w:val="none" w:sz="0" w:space="0" w:color="auto"/>
                    <w:right w:val="none" w:sz="0" w:space="0" w:color="auto"/>
                  </w:divBdr>
                  <w:divsChild>
                    <w:div w:id="1650788000">
                      <w:marLeft w:val="0"/>
                      <w:marRight w:val="0"/>
                      <w:marTop w:val="0"/>
                      <w:marBottom w:val="0"/>
                      <w:divBdr>
                        <w:top w:val="none" w:sz="0" w:space="0" w:color="auto"/>
                        <w:left w:val="none" w:sz="0" w:space="0" w:color="auto"/>
                        <w:bottom w:val="none" w:sz="0" w:space="0" w:color="auto"/>
                        <w:right w:val="none" w:sz="0" w:space="0" w:color="auto"/>
                      </w:divBdr>
                      <w:divsChild>
                        <w:div w:id="1329483482">
                          <w:marLeft w:val="0"/>
                          <w:marRight w:val="0"/>
                          <w:marTop w:val="0"/>
                          <w:marBottom w:val="0"/>
                          <w:divBdr>
                            <w:top w:val="none" w:sz="0" w:space="0" w:color="auto"/>
                            <w:left w:val="none" w:sz="0" w:space="0" w:color="auto"/>
                            <w:bottom w:val="none" w:sz="0" w:space="0" w:color="auto"/>
                            <w:right w:val="none" w:sz="0" w:space="0" w:color="auto"/>
                          </w:divBdr>
                          <w:divsChild>
                            <w:div w:id="1880165439">
                              <w:marLeft w:val="0"/>
                              <w:marRight w:val="0"/>
                              <w:marTop w:val="0"/>
                              <w:marBottom w:val="0"/>
                              <w:divBdr>
                                <w:top w:val="none" w:sz="0" w:space="0" w:color="auto"/>
                                <w:left w:val="none" w:sz="0" w:space="0" w:color="auto"/>
                                <w:bottom w:val="none" w:sz="0" w:space="0" w:color="auto"/>
                                <w:right w:val="none" w:sz="0" w:space="0" w:color="auto"/>
                              </w:divBdr>
                              <w:divsChild>
                                <w:div w:id="1954290166">
                                  <w:marLeft w:val="120"/>
                                  <w:marRight w:val="0"/>
                                  <w:marTop w:val="0"/>
                                  <w:marBottom w:val="0"/>
                                  <w:divBdr>
                                    <w:top w:val="none" w:sz="0" w:space="0" w:color="auto"/>
                                    <w:left w:val="none" w:sz="0" w:space="0" w:color="auto"/>
                                    <w:bottom w:val="none" w:sz="0" w:space="0" w:color="auto"/>
                                    <w:right w:val="none" w:sz="0" w:space="0" w:color="auto"/>
                                  </w:divBdr>
                                  <w:divsChild>
                                    <w:div w:id="206131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jp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28</Pages>
  <Words>7397</Words>
  <Characters>42163</Characters>
  <Application>Microsoft Office Word</Application>
  <DocSecurity>0</DocSecurity>
  <Lines>351</Lines>
  <Paragraphs>98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By DR.Ahmed Saker</Company>
  <LinksUpToDate>false</LinksUpToDate>
  <CharactersWithSpaces>49462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HP</cp:lastModifiedBy>
  <cp:revision>2</cp:revision>
  <dcterms:created xsi:type="dcterms:W3CDTF">2025-07-20T06:18:00Z</dcterms:created>
  <dcterms:modified xsi:type="dcterms:W3CDTF">2025-07-20T06:18:00Z</dcterms:modified>
</cp:coreProperties>
</file>