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6A9" w:rsidRPr="000968FD" w:rsidRDefault="00D146A9" w:rsidP="00D146A9">
      <w:pPr>
        <w:tabs>
          <w:tab w:val="left" w:pos="4125"/>
          <w:tab w:val="center" w:pos="4677"/>
        </w:tabs>
        <w:spacing w:after="0"/>
        <w:ind w:right="-284"/>
        <w:jc w:val="center"/>
        <w:outlineLvl w:val="0"/>
        <w:rPr>
          <w:rFonts w:ascii="Tahoma" w:hAnsi="Tahoma" w:cs="Tahoma"/>
          <w:b/>
          <w:bCs/>
          <w:sz w:val="52"/>
          <w:szCs w:val="52"/>
          <w:rtl/>
        </w:rPr>
      </w:pPr>
      <w:r w:rsidRPr="000968FD">
        <w:rPr>
          <w:rFonts w:ascii="Tahoma" w:hAnsi="Tahoma" w:cs="Tahoma"/>
          <w:b/>
          <w:bCs/>
          <w:sz w:val="52"/>
          <w:szCs w:val="52"/>
          <w:rtl/>
        </w:rPr>
        <w:t>الدولة ليبية</w:t>
      </w:r>
    </w:p>
    <w:p w:rsidR="00D146A9" w:rsidRPr="000968FD" w:rsidRDefault="00D146A9" w:rsidP="00D146A9">
      <w:pPr>
        <w:tabs>
          <w:tab w:val="left" w:pos="4125"/>
          <w:tab w:val="center" w:pos="4677"/>
        </w:tabs>
        <w:spacing w:after="0"/>
        <w:ind w:right="-284"/>
        <w:jc w:val="center"/>
        <w:outlineLvl w:val="0"/>
        <w:rPr>
          <w:rFonts w:ascii="Tahoma" w:hAnsi="Tahoma" w:cs="Tahoma"/>
          <w:b/>
          <w:bCs/>
          <w:sz w:val="52"/>
          <w:szCs w:val="52"/>
        </w:rPr>
      </w:pPr>
      <w:r w:rsidRPr="000968FD">
        <w:rPr>
          <w:rFonts w:ascii="Tahoma" w:hAnsi="Tahoma" w:cs="Tahoma"/>
          <w:b/>
          <w:bCs/>
          <w:sz w:val="52"/>
          <w:szCs w:val="52"/>
          <w:rtl/>
        </w:rPr>
        <w:t>وزارة التعليم العالي والبحث العلمي</w:t>
      </w:r>
    </w:p>
    <w:p w:rsidR="00D146A9" w:rsidRPr="000968FD" w:rsidRDefault="00D146A9" w:rsidP="00D146A9">
      <w:pPr>
        <w:spacing w:after="0"/>
        <w:jc w:val="center"/>
        <w:rPr>
          <w:rFonts w:ascii="Tahoma" w:hAnsi="Tahoma" w:cs="Tahoma"/>
          <w:b/>
          <w:bCs/>
          <w:sz w:val="52"/>
          <w:szCs w:val="52"/>
          <w:rtl/>
        </w:rPr>
      </w:pPr>
      <w:r w:rsidRPr="000968FD">
        <w:rPr>
          <w:rFonts w:ascii="Tahoma" w:hAnsi="Tahoma" w:cs="Tahoma"/>
          <w:b/>
          <w:bCs/>
          <w:sz w:val="52"/>
          <w:szCs w:val="52"/>
          <w:rtl/>
        </w:rPr>
        <w:t>جامعة سبها - كلية الآداب</w:t>
      </w:r>
    </w:p>
    <w:p w:rsidR="00D146A9" w:rsidRPr="000968FD" w:rsidRDefault="00D146A9" w:rsidP="00D146A9">
      <w:pPr>
        <w:spacing w:after="0" w:line="240" w:lineRule="auto"/>
        <w:jc w:val="center"/>
        <w:rPr>
          <w:rFonts w:ascii="Tahoma" w:hAnsi="Tahoma" w:cs="Tahoma"/>
          <w:b/>
          <w:bCs/>
          <w:sz w:val="52"/>
          <w:szCs w:val="52"/>
          <w:rtl/>
        </w:rPr>
      </w:pPr>
      <w:r w:rsidRPr="000968FD">
        <w:rPr>
          <w:rFonts w:ascii="Tahoma" w:hAnsi="Tahoma" w:cs="Tahoma"/>
          <w:b/>
          <w:bCs/>
          <w:sz w:val="52"/>
          <w:szCs w:val="52"/>
          <w:rtl/>
        </w:rPr>
        <w:t>قسم علم الاجتماع و</w:t>
      </w:r>
      <w:r w:rsidRPr="000968FD">
        <w:rPr>
          <w:rFonts w:ascii="Tahoma" w:hAnsi="Tahoma" w:cs="Tahoma"/>
          <w:b/>
          <w:bCs/>
          <w:sz w:val="36"/>
          <w:szCs w:val="36"/>
          <w:rtl/>
        </w:rPr>
        <w:t xml:space="preserve"> </w:t>
      </w:r>
      <w:r w:rsidRPr="000968FD">
        <w:rPr>
          <w:rFonts w:ascii="Tahoma" w:hAnsi="Tahoma" w:cs="Tahoma"/>
          <w:b/>
          <w:bCs/>
          <w:sz w:val="52"/>
          <w:szCs w:val="52"/>
          <w:rtl/>
        </w:rPr>
        <w:t>الخدمة الاجتماعية</w:t>
      </w:r>
    </w:p>
    <w:p w:rsidR="00D146A9" w:rsidRPr="000968FD" w:rsidRDefault="00D146A9" w:rsidP="00D146A9">
      <w:pPr>
        <w:spacing w:after="0" w:line="240" w:lineRule="auto"/>
        <w:jc w:val="center"/>
        <w:rPr>
          <w:rFonts w:ascii="Tahoma" w:hAnsi="Tahoma" w:cs="Tahoma"/>
          <w:b/>
          <w:bCs/>
          <w:sz w:val="12"/>
          <w:szCs w:val="12"/>
          <w:rtl/>
          <w:lang w:bidi="ar-LY"/>
        </w:rPr>
      </w:pPr>
    </w:p>
    <w:p w:rsidR="00D146A9" w:rsidRPr="000968FD" w:rsidRDefault="00D146A9" w:rsidP="00D146A9">
      <w:pPr>
        <w:spacing w:after="0" w:line="240" w:lineRule="auto"/>
        <w:jc w:val="center"/>
        <w:outlineLvl w:val="0"/>
        <w:rPr>
          <w:rFonts w:ascii="Tahoma" w:hAnsi="Tahoma" w:cs="Tahoma"/>
          <w:b/>
          <w:bCs/>
          <w:sz w:val="32"/>
          <w:szCs w:val="32"/>
          <w:rtl/>
        </w:rPr>
      </w:pPr>
      <w:r w:rsidRPr="000968FD">
        <w:rPr>
          <w:rFonts w:ascii="Tahoma" w:hAnsi="Tahoma" w:cs="Tahoma"/>
          <w:b/>
          <w:bCs/>
          <w:sz w:val="32"/>
          <w:szCs w:val="32"/>
          <w:rtl/>
        </w:rPr>
        <w:t xml:space="preserve">بحث مقدم لاستكمال متطلبات درجة الليسانس في الآداب شعبة </w:t>
      </w:r>
      <w:r>
        <w:rPr>
          <w:rFonts w:ascii="Tahoma" w:hAnsi="Tahoma" w:cs="Tahoma" w:hint="cs"/>
          <w:b/>
          <w:bCs/>
          <w:sz w:val="32"/>
          <w:szCs w:val="32"/>
          <w:rtl/>
        </w:rPr>
        <w:t>الخدمة الاجتماعية</w:t>
      </w:r>
    </w:p>
    <w:p w:rsidR="00D146A9" w:rsidRPr="000968FD" w:rsidRDefault="00D146A9" w:rsidP="00D146A9">
      <w:pPr>
        <w:spacing w:after="0" w:line="240" w:lineRule="auto"/>
        <w:jc w:val="center"/>
        <w:outlineLvl w:val="0"/>
        <w:rPr>
          <w:rFonts w:ascii="Tahoma" w:hAnsi="Tahoma" w:cs="Tahoma"/>
          <w:b/>
          <w:bCs/>
          <w:sz w:val="32"/>
          <w:szCs w:val="32"/>
          <w:rtl/>
        </w:rPr>
      </w:pPr>
    </w:p>
    <w:p w:rsidR="00D146A9" w:rsidRPr="000968FD" w:rsidRDefault="00D146A9" w:rsidP="00D146A9">
      <w:pPr>
        <w:spacing w:after="0" w:line="240" w:lineRule="auto"/>
        <w:ind w:left="3344"/>
        <w:outlineLvl w:val="0"/>
        <w:rPr>
          <w:rFonts w:ascii="Tahoma" w:hAnsi="Tahoma" w:cs="Tahoma"/>
          <w:b/>
          <w:bCs/>
          <w:sz w:val="44"/>
          <w:szCs w:val="44"/>
          <w:rtl/>
        </w:rPr>
      </w:pPr>
      <w:r w:rsidRPr="000968FD">
        <w:rPr>
          <w:rFonts w:ascii="Tahoma" w:hAnsi="Tahoma" w:cs="Tahoma"/>
          <w:b/>
          <w:bCs/>
          <w:sz w:val="44"/>
          <w:szCs w:val="44"/>
          <w:rtl/>
        </w:rPr>
        <w:t>بعنـــــــــوان</w:t>
      </w:r>
    </w:p>
    <w:p w:rsidR="00D146A9" w:rsidRPr="000968FD" w:rsidRDefault="00D146A9" w:rsidP="00D146A9">
      <w:pPr>
        <w:spacing w:after="0" w:line="240" w:lineRule="auto"/>
        <w:ind w:left="-1"/>
        <w:jc w:val="center"/>
        <w:outlineLvl w:val="0"/>
        <w:rPr>
          <w:rFonts w:ascii="Tahoma" w:hAnsi="Tahoma" w:cs="Tahoma"/>
          <w:b/>
          <w:bCs/>
          <w:sz w:val="44"/>
          <w:szCs w:val="44"/>
          <w:rtl/>
        </w:rPr>
      </w:pPr>
      <w:r w:rsidRPr="000968FD">
        <w:rPr>
          <w:rFonts w:ascii="Tahoma" w:hAnsi="Tahoma" w:cs="Tahoma"/>
          <w:b/>
          <w:bCs/>
          <w:sz w:val="44"/>
          <w:szCs w:val="44"/>
          <w:rtl/>
        </w:rPr>
        <w:t>( أراء الطلبـــــة حول المشكلات الاجتماعية التي يعاني منها ذوي الإحتياجات الخاصة)</w:t>
      </w:r>
    </w:p>
    <w:p w:rsidR="00D146A9" w:rsidRPr="000968FD" w:rsidRDefault="00D146A9" w:rsidP="00D146A9">
      <w:pPr>
        <w:spacing w:after="0"/>
        <w:ind w:left="-1"/>
        <w:jc w:val="center"/>
        <w:rPr>
          <w:rFonts w:ascii="Tahoma" w:hAnsi="Tahoma" w:cs="Tahoma"/>
          <w:b/>
          <w:bCs/>
          <w:sz w:val="32"/>
          <w:szCs w:val="32"/>
          <w:rtl/>
        </w:rPr>
      </w:pPr>
      <w:r w:rsidRPr="000968FD">
        <w:rPr>
          <w:rFonts w:ascii="Tahoma" w:hAnsi="Tahoma" w:cs="Tahoma"/>
          <w:b/>
          <w:bCs/>
          <w:sz w:val="32"/>
          <w:szCs w:val="32"/>
          <w:rtl/>
        </w:rPr>
        <w:t>بحث وصفي تحليلي على عينة من طلبة كليتة الآداب بجامعة سبها</w:t>
      </w:r>
    </w:p>
    <w:p w:rsidR="00D146A9" w:rsidRPr="000968FD" w:rsidRDefault="00D146A9" w:rsidP="00D146A9">
      <w:pPr>
        <w:spacing w:after="0"/>
        <w:rPr>
          <w:rFonts w:ascii="Tahoma" w:hAnsi="Tahoma" w:cs="Tahoma"/>
          <w:b/>
          <w:bCs/>
          <w:sz w:val="28"/>
          <w:szCs w:val="28"/>
          <w:rtl/>
        </w:rPr>
      </w:pPr>
    </w:p>
    <w:p w:rsidR="00D146A9" w:rsidRPr="000968FD" w:rsidRDefault="00D146A9" w:rsidP="00D146A9">
      <w:pPr>
        <w:spacing w:after="0"/>
        <w:ind w:left="35"/>
        <w:outlineLvl w:val="0"/>
        <w:rPr>
          <w:rFonts w:ascii="Tahoma" w:hAnsi="Tahoma" w:cs="Tahoma"/>
          <w:b/>
          <w:bCs/>
          <w:sz w:val="40"/>
          <w:szCs w:val="40"/>
          <w:rtl/>
          <w:lang w:bidi="ar-LY"/>
        </w:rPr>
      </w:pPr>
      <w:r w:rsidRPr="000968FD">
        <w:rPr>
          <w:rFonts w:ascii="Tahoma" w:hAnsi="Tahoma" w:cs="Tahoma"/>
          <w:b/>
          <w:bCs/>
          <w:sz w:val="40"/>
          <w:szCs w:val="40"/>
          <w:rtl/>
        </w:rPr>
        <w:t>إعداد الطالبة :</w:t>
      </w:r>
    </w:p>
    <w:p w:rsidR="00D146A9" w:rsidRPr="000968FD" w:rsidRDefault="00D146A9" w:rsidP="00D146A9">
      <w:pPr>
        <w:spacing w:after="0"/>
        <w:ind w:left="35"/>
        <w:outlineLvl w:val="0"/>
        <w:rPr>
          <w:rFonts w:ascii="Tahoma" w:hAnsi="Tahoma" w:cs="Tahoma"/>
          <w:b/>
          <w:bCs/>
          <w:sz w:val="40"/>
          <w:szCs w:val="40"/>
          <w:rtl/>
          <w:lang w:bidi="ar-LY"/>
        </w:rPr>
      </w:pPr>
    </w:p>
    <w:p w:rsidR="00D146A9" w:rsidRPr="000968FD" w:rsidRDefault="00D146A9" w:rsidP="00D146A9">
      <w:pPr>
        <w:spacing w:after="0"/>
        <w:ind w:left="35"/>
        <w:outlineLvl w:val="0"/>
        <w:rPr>
          <w:rFonts w:ascii="Tahoma" w:hAnsi="Tahoma" w:cs="Tahoma"/>
          <w:b/>
          <w:bCs/>
          <w:i/>
          <w:iCs/>
          <w:sz w:val="40"/>
          <w:szCs w:val="40"/>
          <w:rtl/>
        </w:rPr>
      </w:pPr>
      <w:r w:rsidRPr="000968FD">
        <w:rPr>
          <w:rFonts w:ascii="Tahoma" w:hAnsi="Tahoma" w:cs="Tahoma"/>
          <w:b/>
          <w:bCs/>
          <w:i/>
          <w:iCs/>
          <w:sz w:val="40"/>
          <w:szCs w:val="40"/>
          <w:rtl/>
        </w:rPr>
        <w:t>زهرة عبدالله محمد</w:t>
      </w:r>
    </w:p>
    <w:p w:rsidR="00D146A9" w:rsidRPr="000968FD" w:rsidRDefault="00D146A9" w:rsidP="00D146A9">
      <w:pPr>
        <w:spacing w:after="0" w:line="240" w:lineRule="auto"/>
        <w:ind w:left="21"/>
        <w:outlineLvl w:val="0"/>
        <w:rPr>
          <w:rFonts w:ascii="Tahoma" w:hAnsi="Tahoma" w:cs="Tahoma"/>
          <w:b/>
          <w:bCs/>
          <w:sz w:val="40"/>
          <w:szCs w:val="40"/>
          <w:rtl/>
        </w:rPr>
      </w:pPr>
    </w:p>
    <w:p w:rsidR="00D146A9" w:rsidRPr="000968FD" w:rsidRDefault="00D146A9" w:rsidP="00D146A9">
      <w:pPr>
        <w:spacing w:after="0" w:line="240" w:lineRule="auto"/>
        <w:ind w:left="21"/>
        <w:jc w:val="right"/>
        <w:outlineLvl w:val="0"/>
        <w:rPr>
          <w:rFonts w:ascii="Tahoma" w:hAnsi="Tahoma" w:cs="Tahoma"/>
          <w:b/>
          <w:bCs/>
          <w:sz w:val="40"/>
          <w:szCs w:val="40"/>
          <w:rtl/>
        </w:rPr>
      </w:pPr>
      <w:r w:rsidRPr="000968FD">
        <w:rPr>
          <w:rFonts w:ascii="Tahoma" w:hAnsi="Tahoma" w:cs="Tahoma"/>
          <w:b/>
          <w:bCs/>
          <w:sz w:val="40"/>
          <w:szCs w:val="40"/>
          <w:rtl/>
        </w:rPr>
        <w:t xml:space="preserve">إشراف الأستاذة : </w:t>
      </w:r>
    </w:p>
    <w:p w:rsidR="00D146A9" w:rsidRPr="000968FD" w:rsidRDefault="00D146A9" w:rsidP="00D146A9">
      <w:pPr>
        <w:spacing w:after="0" w:line="240" w:lineRule="auto"/>
        <w:ind w:left="21"/>
        <w:outlineLvl w:val="0"/>
        <w:rPr>
          <w:rFonts w:ascii="Tahoma" w:hAnsi="Tahoma" w:cs="Tahoma"/>
          <w:b/>
          <w:bCs/>
          <w:sz w:val="40"/>
          <w:szCs w:val="40"/>
          <w:rtl/>
        </w:rPr>
      </w:pPr>
    </w:p>
    <w:p w:rsidR="00D146A9" w:rsidRPr="000968FD" w:rsidRDefault="00D146A9" w:rsidP="00D146A9">
      <w:pPr>
        <w:spacing w:after="0" w:line="240" w:lineRule="auto"/>
        <w:ind w:left="1440"/>
        <w:rPr>
          <w:rFonts w:ascii="Tahoma" w:hAnsi="Tahoma" w:cs="Tahoma"/>
          <w:b/>
          <w:bCs/>
          <w:sz w:val="4"/>
          <w:szCs w:val="4"/>
          <w:rtl/>
        </w:rPr>
      </w:pPr>
    </w:p>
    <w:p w:rsidR="00D146A9" w:rsidRPr="000968FD" w:rsidRDefault="00D146A9" w:rsidP="00D146A9">
      <w:pPr>
        <w:spacing w:after="0" w:line="240" w:lineRule="auto"/>
        <w:ind w:left="21"/>
        <w:jc w:val="right"/>
        <w:outlineLvl w:val="0"/>
        <w:rPr>
          <w:rFonts w:ascii="Tahoma" w:hAnsi="Tahoma" w:cs="Tahoma"/>
          <w:b/>
          <w:bCs/>
          <w:sz w:val="40"/>
          <w:szCs w:val="40"/>
          <w:rtl/>
        </w:rPr>
      </w:pPr>
      <w:r w:rsidRPr="000968FD">
        <w:rPr>
          <w:rFonts w:ascii="Tahoma" w:hAnsi="Tahoma" w:cs="Tahoma"/>
          <w:b/>
          <w:bCs/>
          <w:sz w:val="40"/>
          <w:szCs w:val="40"/>
          <w:rtl/>
        </w:rPr>
        <w:t>مريم عبدالله بن جريد</w:t>
      </w:r>
    </w:p>
    <w:p w:rsidR="00D146A9" w:rsidRPr="000968FD" w:rsidRDefault="00D146A9" w:rsidP="00D146A9">
      <w:pPr>
        <w:spacing w:after="0" w:line="240" w:lineRule="auto"/>
        <w:ind w:left="63"/>
        <w:jc w:val="center"/>
        <w:outlineLvl w:val="0"/>
        <w:rPr>
          <w:rFonts w:ascii="Algerian" w:hAnsi="Algerian" w:cs="Tahoma"/>
          <w:b/>
          <w:bCs/>
          <w:sz w:val="20"/>
          <w:szCs w:val="20"/>
          <w:rtl/>
        </w:rPr>
      </w:pPr>
    </w:p>
    <w:p w:rsidR="00D146A9" w:rsidRPr="000968FD" w:rsidRDefault="00D146A9" w:rsidP="00D146A9">
      <w:pPr>
        <w:spacing w:after="0" w:line="240" w:lineRule="auto"/>
        <w:ind w:left="63"/>
        <w:jc w:val="center"/>
        <w:outlineLvl w:val="0"/>
        <w:rPr>
          <w:rFonts w:ascii="Algerian" w:hAnsi="Algerian" w:cs="Tahoma"/>
          <w:b/>
          <w:bCs/>
          <w:sz w:val="20"/>
          <w:szCs w:val="20"/>
          <w:rtl/>
        </w:rPr>
      </w:pPr>
    </w:p>
    <w:p w:rsidR="00D146A9" w:rsidRPr="000968FD" w:rsidRDefault="00D146A9" w:rsidP="00D146A9">
      <w:pPr>
        <w:spacing w:after="0"/>
        <w:ind w:left="63"/>
        <w:jc w:val="center"/>
        <w:outlineLvl w:val="0"/>
        <w:rPr>
          <w:rFonts w:ascii="Algerian" w:hAnsi="Algerian" w:cs="Tahoma"/>
          <w:b/>
          <w:bCs/>
          <w:sz w:val="6"/>
          <w:szCs w:val="6"/>
          <w:rtl/>
        </w:rPr>
      </w:pPr>
    </w:p>
    <w:p w:rsidR="00D146A9" w:rsidRPr="000968FD" w:rsidRDefault="00D146A9" w:rsidP="00D146A9">
      <w:pPr>
        <w:spacing w:after="0"/>
        <w:ind w:left="63"/>
        <w:jc w:val="center"/>
        <w:rPr>
          <w:rFonts w:ascii="Algerian" w:hAnsi="Algerian" w:cs="Tahoma"/>
          <w:b/>
          <w:bCs/>
          <w:sz w:val="8"/>
          <w:szCs w:val="8"/>
          <w:rtl/>
        </w:rPr>
      </w:pPr>
    </w:p>
    <w:p w:rsidR="00D146A9" w:rsidRPr="000968FD" w:rsidRDefault="00D146A9" w:rsidP="00D146A9">
      <w:pPr>
        <w:spacing w:after="0" w:line="240" w:lineRule="auto"/>
        <w:ind w:left="-14" w:hanging="14"/>
        <w:jc w:val="center"/>
        <w:outlineLvl w:val="0"/>
        <w:rPr>
          <w:rFonts w:ascii="Algerian" w:hAnsi="Algerian" w:cs="Tahoma"/>
          <w:b/>
          <w:bCs/>
          <w:sz w:val="32"/>
          <w:szCs w:val="32"/>
          <w:rtl/>
        </w:rPr>
      </w:pPr>
      <w:r w:rsidRPr="000968FD">
        <w:rPr>
          <w:rFonts w:ascii="Algerian" w:hAnsi="Algerian" w:cs="Tahoma"/>
          <w:b/>
          <w:bCs/>
          <w:sz w:val="40"/>
          <w:szCs w:val="40"/>
          <w:rtl/>
        </w:rPr>
        <w:t>للعام الجامعي 201</w:t>
      </w:r>
      <w:r>
        <w:rPr>
          <w:rFonts w:ascii="Algerian" w:hAnsi="Algerian" w:cs="Tahoma" w:hint="cs"/>
          <w:b/>
          <w:bCs/>
          <w:sz w:val="40"/>
          <w:szCs w:val="40"/>
          <w:rtl/>
        </w:rPr>
        <w:t>9</w:t>
      </w:r>
      <w:r w:rsidRPr="000968FD">
        <w:rPr>
          <w:rFonts w:ascii="Algerian" w:hAnsi="Algerian" w:cs="Tahoma"/>
          <w:b/>
          <w:bCs/>
          <w:sz w:val="40"/>
          <w:szCs w:val="40"/>
          <w:rtl/>
        </w:rPr>
        <w:t>-20</w:t>
      </w:r>
      <w:r>
        <w:rPr>
          <w:rFonts w:ascii="Algerian" w:hAnsi="Algerian" w:cs="Tahoma" w:hint="cs"/>
          <w:b/>
          <w:bCs/>
          <w:sz w:val="40"/>
          <w:szCs w:val="40"/>
          <w:rtl/>
        </w:rPr>
        <w:t>20</w:t>
      </w:r>
      <w:r w:rsidRPr="000968FD">
        <w:rPr>
          <w:rFonts w:ascii="Algerian" w:hAnsi="Algerian" w:cs="Tahoma"/>
          <w:b/>
          <w:bCs/>
          <w:sz w:val="40"/>
          <w:szCs w:val="40"/>
          <w:rtl/>
        </w:rPr>
        <w:t xml:space="preserve"> ف</w:t>
      </w:r>
    </w:p>
    <w:p w:rsidR="00D146A9" w:rsidRDefault="00D146A9" w:rsidP="00D146A9">
      <w:pPr>
        <w:spacing w:after="0" w:line="240" w:lineRule="auto"/>
        <w:rPr>
          <w:rFonts w:ascii="Simplified Arabic" w:eastAsia="Times New Roman" w:hAnsi="Simplified Arabic" w:cs="Simplified Arabic"/>
          <w:b/>
          <w:bCs/>
          <w:sz w:val="36"/>
          <w:szCs w:val="36"/>
          <w:rtl/>
        </w:rPr>
      </w:pPr>
    </w:p>
    <w:p w:rsidR="00D146A9" w:rsidRDefault="00D146A9" w:rsidP="00D146A9">
      <w:pPr>
        <w:spacing w:after="0" w:line="240" w:lineRule="auto"/>
        <w:jc w:val="center"/>
        <w:rPr>
          <w:rFonts w:ascii="Simplified Arabic" w:eastAsia="Times New Roman" w:hAnsi="Simplified Arabic" w:cs="Simplified Arabic"/>
          <w:b/>
          <w:bCs/>
          <w:sz w:val="36"/>
          <w:szCs w:val="36"/>
          <w:rtl/>
        </w:rPr>
      </w:pPr>
    </w:p>
    <w:p w:rsidR="00D146A9" w:rsidRDefault="00D146A9" w:rsidP="00D146A9">
      <w:pPr>
        <w:spacing w:after="0" w:line="240" w:lineRule="auto"/>
        <w:jc w:val="center"/>
        <w:rPr>
          <w:rFonts w:ascii="Simplified Arabic" w:eastAsia="Times New Roman" w:hAnsi="Simplified Arabic" w:cs="Simplified Arabic"/>
          <w:b/>
          <w:bCs/>
          <w:sz w:val="36"/>
          <w:szCs w:val="36"/>
          <w:rtl/>
        </w:rPr>
      </w:pPr>
    </w:p>
    <w:p w:rsidR="00D146A9" w:rsidRDefault="00D146A9" w:rsidP="00D146A9">
      <w:pPr>
        <w:spacing w:after="0"/>
        <w:outlineLvl w:val="0"/>
        <w:rPr>
          <w:rFonts w:ascii="Simplified Arabic" w:hAnsi="Simplified Arabic" w:cs="Simplified Arabic"/>
          <w:b/>
          <w:bCs/>
          <w:sz w:val="44"/>
          <w:szCs w:val="44"/>
          <w:rtl/>
          <w:lang w:bidi="ar-LY"/>
        </w:rPr>
      </w:pPr>
    </w:p>
    <w:p w:rsidR="00D146A9" w:rsidRDefault="00D146A9" w:rsidP="00D146A9">
      <w:pPr>
        <w:spacing w:after="0"/>
        <w:outlineLvl w:val="0"/>
        <w:rPr>
          <w:rFonts w:ascii="Simplified Arabic" w:hAnsi="Simplified Arabic" w:cs="Simplified Arabic"/>
          <w:b/>
          <w:bCs/>
          <w:sz w:val="44"/>
          <w:szCs w:val="44"/>
          <w:rtl/>
          <w:lang w:bidi="ar-LY"/>
        </w:rPr>
      </w:pPr>
    </w:p>
    <w:p w:rsidR="00D146A9" w:rsidRDefault="00D146A9" w:rsidP="00D146A9">
      <w:pPr>
        <w:spacing w:after="0"/>
        <w:outlineLvl w:val="0"/>
        <w:rPr>
          <w:rFonts w:asciiTheme="majorBidi" w:hAnsiTheme="majorBidi" w:cstheme="majorBidi"/>
          <w:b/>
          <w:bCs/>
          <w:sz w:val="44"/>
          <w:szCs w:val="44"/>
          <w:rtl/>
          <w:lang w:bidi="ar-LY"/>
        </w:rPr>
      </w:pPr>
    </w:p>
    <w:p w:rsidR="00D146A9" w:rsidRDefault="00D146A9" w:rsidP="00D146A9">
      <w:pPr>
        <w:spacing w:after="0"/>
        <w:outlineLvl w:val="0"/>
        <w:rPr>
          <w:rFonts w:asciiTheme="majorBidi" w:hAnsiTheme="majorBidi" w:cstheme="majorBidi"/>
          <w:b/>
          <w:bCs/>
          <w:sz w:val="46"/>
          <w:szCs w:val="46"/>
          <w:rtl/>
        </w:rPr>
      </w:pPr>
    </w:p>
    <w:p w:rsidR="00D146A9" w:rsidRDefault="00D146A9" w:rsidP="00D146A9">
      <w:pPr>
        <w:spacing w:after="0"/>
        <w:jc w:val="center"/>
        <w:outlineLvl w:val="0"/>
        <w:rPr>
          <w:rFonts w:asciiTheme="majorBidi" w:hAnsiTheme="majorBidi" w:cstheme="majorBidi"/>
          <w:b/>
          <w:bCs/>
          <w:sz w:val="46"/>
          <w:szCs w:val="46"/>
          <w:rtl/>
        </w:rPr>
      </w:pPr>
    </w:p>
    <w:p w:rsidR="00D146A9" w:rsidRPr="00D41706" w:rsidRDefault="00D146A9" w:rsidP="00D146A9">
      <w:pPr>
        <w:spacing w:after="0"/>
        <w:jc w:val="center"/>
        <w:outlineLvl w:val="0"/>
        <w:rPr>
          <w:rFonts w:asciiTheme="majorBidi" w:hAnsiTheme="majorBidi" w:cstheme="majorBidi"/>
          <w:b/>
          <w:bCs/>
          <w:sz w:val="46"/>
          <w:szCs w:val="46"/>
          <w:rtl/>
        </w:rPr>
      </w:pPr>
      <w:r w:rsidRPr="00D41706">
        <w:rPr>
          <w:rFonts w:asciiTheme="majorBidi" w:hAnsiTheme="majorBidi" w:cstheme="majorBidi"/>
          <w:b/>
          <w:bCs/>
          <w:sz w:val="46"/>
          <w:szCs w:val="46"/>
          <w:rtl/>
        </w:rPr>
        <w:t>بسم الله الرحمن الرحيم</w:t>
      </w:r>
    </w:p>
    <w:p w:rsidR="00D146A9" w:rsidRPr="00D41706" w:rsidRDefault="00D146A9" w:rsidP="00D146A9">
      <w:pPr>
        <w:spacing w:after="0"/>
        <w:jc w:val="center"/>
        <w:rPr>
          <w:rFonts w:asciiTheme="majorBidi" w:hAnsiTheme="majorBidi" w:cstheme="majorBidi"/>
          <w:b/>
          <w:bCs/>
          <w:sz w:val="44"/>
          <w:szCs w:val="44"/>
          <w:rtl/>
        </w:rPr>
      </w:pPr>
      <w:r w:rsidRPr="00D41706">
        <w:rPr>
          <w:rFonts w:asciiTheme="majorBidi" w:hAnsiTheme="majorBidi" w:cstheme="majorBidi"/>
          <w:b/>
          <w:bCs/>
          <w:sz w:val="44"/>
          <w:szCs w:val="44"/>
          <w:rtl/>
        </w:rPr>
        <w:t xml:space="preserve">{ </w:t>
      </w:r>
      <w:r>
        <w:rPr>
          <w:rFonts w:asciiTheme="majorBidi" w:hAnsiTheme="majorBidi" w:cstheme="majorBidi" w:hint="cs"/>
          <w:b/>
          <w:bCs/>
          <w:sz w:val="44"/>
          <w:szCs w:val="44"/>
          <w:rtl/>
        </w:rPr>
        <w:t>إِنَّمَا المُؤمِنُون الَّذَّينَ إِذَا ذُكِر اللهُ وَجِلَتْ قُلُوبِهْم وإِذا تُلِيتْ عَليهَمْ آيَاتِه زَادْتَهمْ إِيمَاناً وعَلْى رِبِهمْ يَتَوكلُون</w:t>
      </w:r>
      <w:r w:rsidRPr="00D41706">
        <w:rPr>
          <w:rFonts w:asciiTheme="majorBidi" w:hAnsiTheme="majorBidi" w:cstheme="majorBidi"/>
          <w:b/>
          <w:bCs/>
          <w:sz w:val="44"/>
          <w:szCs w:val="44"/>
          <w:rtl/>
        </w:rPr>
        <w:t xml:space="preserve"> }</w:t>
      </w:r>
    </w:p>
    <w:p w:rsidR="00D146A9" w:rsidRPr="00D41706" w:rsidRDefault="00D146A9" w:rsidP="00D146A9">
      <w:pPr>
        <w:spacing w:after="0"/>
        <w:jc w:val="center"/>
        <w:outlineLvl w:val="0"/>
        <w:rPr>
          <w:rFonts w:asciiTheme="majorBidi" w:hAnsiTheme="majorBidi" w:cstheme="majorBidi"/>
          <w:b/>
          <w:bCs/>
          <w:sz w:val="46"/>
          <w:szCs w:val="46"/>
          <w:rtl/>
        </w:rPr>
      </w:pPr>
      <w:r w:rsidRPr="00D41706">
        <w:rPr>
          <w:rFonts w:asciiTheme="majorBidi" w:hAnsiTheme="majorBidi" w:cstheme="majorBidi"/>
          <w:b/>
          <w:bCs/>
          <w:sz w:val="46"/>
          <w:szCs w:val="46"/>
          <w:rtl/>
        </w:rPr>
        <w:t>صدّق الله العظيم</w:t>
      </w:r>
    </w:p>
    <w:p w:rsidR="00D146A9" w:rsidRPr="00D41706" w:rsidRDefault="00D146A9" w:rsidP="00D146A9">
      <w:pPr>
        <w:tabs>
          <w:tab w:val="left" w:pos="8264"/>
        </w:tabs>
        <w:spacing w:after="0" w:line="240" w:lineRule="auto"/>
        <w:ind w:left="5040"/>
        <w:jc w:val="center"/>
        <w:rPr>
          <w:rFonts w:asciiTheme="majorBidi" w:hAnsiTheme="majorBidi" w:cstheme="majorBidi"/>
          <w:b/>
          <w:bCs/>
          <w:sz w:val="36"/>
          <w:szCs w:val="36"/>
          <w:rtl/>
        </w:rPr>
      </w:pPr>
      <w:r w:rsidRPr="00D41706">
        <w:rPr>
          <w:rFonts w:asciiTheme="majorBidi" w:hAnsiTheme="majorBidi" w:cstheme="majorBidi"/>
          <w:b/>
          <w:bCs/>
          <w:sz w:val="36"/>
          <w:szCs w:val="36"/>
          <w:rtl/>
        </w:rPr>
        <w:t xml:space="preserve">سورة الأنفال : الآية : </w:t>
      </w:r>
      <w:r>
        <w:rPr>
          <w:rFonts w:asciiTheme="majorBidi" w:hAnsiTheme="majorBidi" w:cstheme="majorBidi" w:hint="cs"/>
          <w:b/>
          <w:bCs/>
          <w:sz w:val="36"/>
          <w:szCs w:val="36"/>
          <w:rtl/>
        </w:rPr>
        <w:t>2</w:t>
      </w:r>
    </w:p>
    <w:p w:rsidR="00D146A9" w:rsidRDefault="00D146A9" w:rsidP="00D146A9">
      <w:pPr>
        <w:tabs>
          <w:tab w:val="left" w:pos="8264"/>
        </w:tabs>
        <w:spacing w:after="0" w:line="240" w:lineRule="auto"/>
        <w:ind w:right="284"/>
        <w:jc w:val="center"/>
        <w:rPr>
          <w:rFonts w:ascii="Simplified Arabic" w:hAnsi="Simplified Arabic" w:cs="Simplified Arabic"/>
          <w:b/>
          <w:bCs/>
          <w:sz w:val="44"/>
          <w:szCs w:val="44"/>
          <w:rtl/>
        </w:rPr>
      </w:pPr>
    </w:p>
    <w:p w:rsidR="00D146A9" w:rsidRDefault="00D146A9" w:rsidP="00D146A9">
      <w:pPr>
        <w:tabs>
          <w:tab w:val="left" w:pos="8264"/>
        </w:tabs>
        <w:spacing w:after="0" w:line="240" w:lineRule="auto"/>
        <w:ind w:right="284"/>
        <w:jc w:val="center"/>
        <w:rPr>
          <w:rFonts w:ascii="Simplified Arabic" w:hAnsi="Simplified Arabic" w:cs="Simplified Arabic"/>
          <w:b/>
          <w:bCs/>
          <w:sz w:val="44"/>
          <w:szCs w:val="44"/>
          <w:rtl/>
        </w:rPr>
      </w:pPr>
    </w:p>
    <w:p w:rsidR="00D146A9" w:rsidRPr="000F75F2" w:rsidRDefault="00D146A9" w:rsidP="00D146A9">
      <w:pPr>
        <w:tabs>
          <w:tab w:val="left" w:pos="8264"/>
        </w:tabs>
        <w:spacing w:after="0" w:line="240" w:lineRule="auto"/>
        <w:ind w:right="284"/>
        <w:jc w:val="center"/>
        <w:rPr>
          <w:rFonts w:ascii="Simplified Arabic" w:hAnsi="Simplified Arabic" w:cs="Simplified Arabic"/>
          <w:b/>
          <w:bCs/>
          <w:sz w:val="44"/>
          <w:szCs w:val="44"/>
          <w:rtl/>
        </w:rPr>
      </w:pPr>
    </w:p>
    <w:p w:rsidR="00D146A9" w:rsidRPr="000F75F2" w:rsidRDefault="00D146A9" w:rsidP="00D146A9">
      <w:pPr>
        <w:tabs>
          <w:tab w:val="left" w:pos="8264"/>
        </w:tabs>
        <w:spacing w:after="0" w:line="240" w:lineRule="auto"/>
        <w:ind w:right="284"/>
        <w:jc w:val="center"/>
        <w:rPr>
          <w:rFonts w:ascii="Simplified Arabic" w:hAnsi="Simplified Arabic" w:cs="Simplified Arabic"/>
          <w:b/>
          <w:bCs/>
          <w:sz w:val="44"/>
          <w:szCs w:val="44"/>
          <w:rtl/>
        </w:rPr>
      </w:pPr>
    </w:p>
    <w:p w:rsidR="00D146A9" w:rsidRDefault="00D146A9" w:rsidP="00D146A9">
      <w:pPr>
        <w:tabs>
          <w:tab w:val="left" w:pos="8264"/>
        </w:tabs>
        <w:spacing w:after="0" w:line="240" w:lineRule="auto"/>
        <w:ind w:right="284"/>
        <w:rPr>
          <w:rFonts w:ascii="Simplified Arabic" w:hAnsi="Simplified Arabic" w:cs="Simplified Arabic"/>
          <w:b/>
          <w:bCs/>
          <w:sz w:val="44"/>
          <w:szCs w:val="44"/>
          <w:rtl/>
        </w:rPr>
      </w:pPr>
    </w:p>
    <w:p w:rsidR="00D146A9" w:rsidRPr="000F75F2" w:rsidRDefault="00D146A9" w:rsidP="00D146A9">
      <w:pPr>
        <w:tabs>
          <w:tab w:val="left" w:pos="8264"/>
        </w:tabs>
        <w:spacing w:after="0" w:line="240" w:lineRule="auto"/>
        <w:ind w:right="284"/>
        <w:rPr>
          <w:rFonts w:ascii="Simplified Arabic" w:hAnsi="Simplified Arabic" w:cs="Simplified Arabic"/>
          <w:b/>
          <w:bCs/>
          <w:sz w:val="44"/>
          <w:szCs w:val="44"/>
          <w:rtl/>
        </w:rPr>
      </w:pPr>
    </w:p>
    <w:p w:rsidR="00D146A9" w:rsidRDefault="00D146A9" w:rsidP="00D146A9">
      <w:pPr>
        <w:tabs>
          <w:tab w:val="left" w:pos="8264"/>
        </w:tabs>
        <w:spacing w:after="0"/>
        <w:ind w:right="28"/>
        <w:outlineLvl w:val="0"/>
        <w:rPr>
          <w:rFonts w:ascii="Simplified Arabic" w:hAnsi="Simplified Arabic" w:cs="Simplified Arabic"/>
          <w:b/>
          <w:bCs/>
          <w:sz w:val="40"/>
          <w:szCs w:val="40"/>
          <w:rtl/>
        </w:rPr>
      </w:pPr>
    </w:p>
    <w:p w:rsidR="00D146A9" w:rsidRDefault="00D146A9" w:rsidP="00D146A9">
      <w:pPr>
        <w:tabs>
          <w:tab w:val="left" w:pos="8264"/>
        </w:tabs>
        <w:spacing w:after="0"/>
        <w:ind w:right="28"/>
        <w:outlineLvl w:val="0"/>
        <w:rPr>
          <w:rFonts w:ascii="Simplified Arabic" w:hAnsi="Simplified Arabic" w:cs="Simplified Arabic"/>
          <w:b/>
          <w:bCs/>
          <w:sz w:val="40"/>
          <w:szCs w:val="40"/>
          <w:rtl/>
        </w:rPr>
      </w:pPr>
    </w:p>
    <w:p w:rsidR="00D146A9" w:rsidRPr="007C623D" w:rsidRDefault="00D146A9" w:rsidP="00D146A9">
      <w:pPr>
        <w:tabs>
          <w:tab w:val="left" w:pos="8264"/>
        </w:tabs>
        <w:spacing w:after="0"/>
        <w:ind w:right="28"/>
        <w:jc w:val="center"/>
        <w:outlineLvl w:val="0"/>
        <w:rPr>
          <w:rFonts w:ascii="Simplified Arabic" w:hAnsi="Simplified Arabic" w:cs="Simplified Arabic"/>
          <w:b/>
          <w:bCs/>
          <w:sz w:val="2"/>
          <w:szCs w:val="2"/>
          <w:rtl/>
        </w:rPr>
      </w:pPr>
    </w:p>
    <w:p w:rsidR="00D146A9" w:rsidRPr="00D80BAE" w:rsidRDefault="00D146A9" w:rsidP="00D146A9">
      <w:pPr>
        <w:tabs>
          <w:tab w:val="left" w:pos="8264"/>
        </w:tabs>
        <w:spacing w:after="0"/>
        <w:ind w:right="28"/>
        <w:jc w:val="center"/>
        <w:outlineLvl w:val="0"/>
        <w:rPr>
          <w:rFonts w:ascii="Simplified Arabic" w:hAnsi="Simplified Arabic" w:cs="Simple Bold Jut Out"/>
          <w:b/>
          <w:bCs/>
          <w:sz w:val="44"/>
          <w:szCs w:val="44"/>
          <w:rtl/>
        </w:rPr>
      </w:pPr>
      <w:r w:rsidRPr="00D80BAE">
        <w:rPr>
          <w:rFonts w:ascii="Simplified Arabic" w:hAnsi="Simplified Arabic" w:cs="Simple Bold Jut Out"/>
          <w:b/>
          <w:bCs/>
          <w:sz w:val="44"/>
          <w:szCs w:val="44"/>
          <w:rtl/>
        </w:rPr>
        <w:t>الإهداء</w:t>
      </w:r>
    </w:p>
    <w:p w:rsidR="00D146A9" w:rsidRPr="00D80BAE"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إلى الشمعة التي تنير حياتي ، إلى القلب الذي لم يعرف البخل يوماً ، إلى البسمة التي لا يكون لوجودي معنى إلا بها .</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r w:rsidRPr="00D80BAE">
        <w:rPr>
          <w:rFonts w:ascii="Simplified Arabic" w:hAnsi="Simplified Arabic" w:cs="Simple Bold Jut Out" w:hint="cs"/>
          <w:b/>
          <w:bCs/>
          <w:sz w:val="32"/>
          <w:szCs w:val="32"/>
          <w:rtl/>
        </w:rPr>
        <w:t>(أمي الحبيبة)</w:t>
      </w:r>
    </w:p>
    <w:p w:rsidR="00D146A9" w:rsidRPr="00D80BAE"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Pr="00D80BAE"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إلى القلب الدفئ ، والصدر الحنون ، إلى من سعى بكل قوته من أجل سعادتي .</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r w:rsidRPr="00D80BAE">
        <w:rPr>
          <w:rFonts w:ascii="Simplified Arabic" w:hAnsi="Simplified Arabic" w:cs="Simple Bold Jut Out" w:hint="cs"/>
          <w:b/>
          <w:bCs/>
          <w:sz w:val="32"/>
          <w:szCs w:val="32"/>
          <w:rtl/>
        </w:rPr>
        <w:t>(أبي الغالي)</w:t>
      </w:r>
    </w:p>
    <w:p w:rsidR="00D146A9" w:rsidRPr="00D80BAE"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 xml:space="preserve">إلى سندي في هذه الحياة ، والرجل الذي جعل لحياتي معنى ، </w:t>
      </w:r>
    </w:p>
    <w:p w:rsidR="00D146A9" w:rsidRPr="00D80BAE"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وأصبح للكون معناً بوجوده .</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r w:rsidRPr="00D80BAE">
        <w:rPr>
          <w:rFonts w:ascii="Simplified Arabic" w:hAnsi="Simplified Arabic" w:cs="Simple Bold Jut Out" w:hint="cs"/>
          <w:b/>
          <w:bCs/>
          <w:sz w:val="32"/>
          <w:szCs w:val="32"/>
          <w:rtl/>
        </w:rPr>
        <w:t>(زوجي العزيز)</w:t>
      </w:r>
    </w:p>
    <w:p w:rsidR="00D146A9" w:rsidRPr="00D80BAE"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Pr="00D80BAE"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إلى الذين شاركوني لحظات حياتي حلوها ومرها ، وإلى من عشت معهم منذ نعومة أظافري .</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r w:rsidRPr="00D80BAE">
        <w:rPr>
          <w:rFonts w:ascii="Simplified Arabic" w:hAnsi="Simplified Arabic" w:cs="Simple Bold Jut Out" w:hint="cs"/>
          <w:b/>
          <w:bCs/>
          <w:sz w:val="32"/>
          <w:szCs w:val="32"/>
          <w:rtl/>
        </w:rPr>
        <w:t>(إخوتي وأخواتي)</w:t>
      </w:r>
    </w:p>
    <w:p w:rsidR="00D146A9" w:rsidRPr="00D80BAE"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Pr="00D80BAE" w:rsidRDefault="00D146A9" w:rsidP="00D146A9">
      <w:pPr>
        <w:tabs>
          <w:tab w:val="left" w:pos="8264"/>
        </w:tabs>
        <w:spacing w:after="0" w:line="240" w:lineRule="auto"/>
        <w:ind w:right="28"/>
        <w:rPr>
          <w:rFonts w:ascii="Simplified Arabic" w:hAnsi="Simplified Arabic" w:cs="Simple Bold Jut Out"/>
          <w:sz w:val="32"/>
          <w:szCs w:val="32"/>
          <w:rtl/>
        </w:rPr>
      </w:pPr>
      <w:r w:rsidRPr="00D80BAE">
        <w:rPr>
          <w:rFonts w:ascii="Simplified Arabic" w:hAnsi="Simplified Arabic" w:cs="Simple Bold Jut Out" w:hint="cs"/>
          <w:sz w:val="32"/>
          <w:szCs w:val="32"/>
          <w:rtl/>
        </w:rPr>
        <w:t>إلى رفقات الدرب إلى العزيزات على قلبي إلى من تقاسمت معهن أجمل لحظات حياتي .</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r w:rsidRPr="00D80BAE">
        <w:rPr>
          <w:rFonts w:ascii="Simplified Arabic" w:hAnsi="Simplified Arabic" w:cs="Simple Bold Jut Out" w:hint="cs"/>
          <w:b/>
          <w:bCs/>
          <w:sz w:val="32"/>
          <w:szCs w:val="32"/>
          <w:rtl/>
        </w:rPr>
        <w:t>(صديقات الحبيبات)</w:t>
      </w: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Default="00D146A9" w:rsidP="00D146A9">
      <w:pPr>
        <w:tabs>
          <w:tab w:val="left" w:pos="8264"/>
        </w:tabs>
        <w:spacing w:after="0" w:line="240" w:lineRule="auto"/>
        <w:ind w:right="28"/>
        <w:jc w:val="right"/>
        <w:rPr>
          <w:rFonts w:ascii="Simplified Arabic" w:hAnsi="Simplified Arabic" w:cs="Simple Bold Jut Out"/>
          <w:b/>
          <w:bCs/>
          <w:sz w:val="32"/>
          <w:szCs w:val="32"/>
          <w:rtl/>
        </w:rPr>
      </w:pPr>
    </w:p>
    <w:p w:rsidR="00D146A9" w:rsidRDefault="00D146A9" w:rsidP="00D146A9">
      <w:pPr>
        <w:tabs>
          <w:tab w:val="left" w:pos="8264"/>
        </w:tabs>
        <w:spacing w:after="0" w:line="240" w:lineRule="auto"/>
        <w:ind w:right="28"/>
        <w:jc w:val="center"/>
        <w:rPr>
          <w:rFonts w:ascii="Simplified Arabic" w:hAnsi="Simplified Arabic" w:cs="Simple Bold Jut Out"/>
          <w:b/>
          <w:bCs/>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b/>
          <w:bCs/>
          <w:sz w:val="36"/>
          <w:szCs w:val="36"/>
          <w:rtl/>
        </w:rPr>
      </w:pPr>
    </w:p>
    <w:p w:rsidR="00D146A9" w:rsidRPr="00D80BAE" w:rsidRDefault="00D146A9" w:rsidP="00D146A9">
      <w:pPr>
        <w:tabs>
          <w:tab w:val="left" w:pos="8264"/>
        </w:tabs>
        <w:spacing w:after="0" w:line="240" w:lineRule="auto"/>
        <w:ind w:right="28"/>
        <w:jc w:val="center"/>
        <w:rPr>
          <w:rFonts w:ascii="Simplified Arabic" w:hAnsi="Simplified Arabic" w:cs="Simple Bold Jut Out"/>
          <w:b/>
          <w:bCs/>
          <w:sz w:val="36"/>
          <w:szCs w:val="36"/>
          <w:rtl/>
        </w:rPr>
      </w:pPr>
    </w:p>
    <w:p w:rsidR="00D146A9" w:rsidRPr="00D80BAE" w:rsidRDefault="00D146A9" w:rsidP="00D146A9">
      <w:pPr>
        <w:tabs>
          <w:tab w:val="left" w:pos="8264"/>
        </w:tabs>
        <w:spacing w:after="0" w:line="240" w:lineRule="auto"/>
        <w:ind w:right="28"/>
        <w:jc w:val="right"/>
        <w:rPr>
          <w:rFonts w:ascii="Simplified Arabic" w:hAnsi="Simplified Arabic" w:cs="Simple Bold Jut Out"/>
          <w:sz w:val="36"/>
          <w:szCs w:val="36"/>
          <w:rtl/>
        </w:rPr>
      </w:pPr>
      <w:r w:rsidRPr="00D80BAE">
        <w:rPr>
          <w:rFonts w:ascii="Simplified Arabic" w:hAnsi="Simplified Arabic" w:cs="Simple Bold Jut Out"/>
          <w:b/>
          <w:bCs/>
          <w:sz w:val="36"/>
          <w:szCs w:val="36"/>
          <w:rtl/>
        </w:rPr>
        <w:t>ال</w:t>
      </w:r>
      <w:r w:rsidRPr="00D80BAE">
        <w:rPr>
          <w:rFonts w:ascii="Simplified Arabic" w:hAnsi="Simplified Arabic" w:cs="Simple Bold Jut Out" w:hint="cs"/>
          <w:b/>
          <w:bCs/>
          <w:sz w:val="36"/>
          <w:szCs w:val="36"/>
          <w:rtl/>
        </w:rPr>
        <w:t>طالـــــــبة</w:t>
      </w:r>
    </w:p>
    <w:p w:rsidR="00D146A9" w:rsidRDefault="00D146A9" w:rsidP="00D146A9">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D146A9" w:rsidRDefault="00D146A9" w:rsidP="00D146A9">
      <w:pPr>
        <w:spacing w:after="0" w:line="240" w:lineRule="auto"/>
        <w:rPr>
          <w:rFonts w:ascii="Simplified Arabic" w:hAnsi="Simplified Arabic" w:cs="Simplified Arabic"/>
          <w:b/>
          <w:bCs/>
          <w:sz w:val="24"/>
          <w:szCs w:val="24"/>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p>
    <w:p w:rsidR="00D146A9" w:rsidRDefault="00D146A9" w:rsidP="00D146A9">
      <w:pPr>
        <w:tabs>
          <w:tab w:val="left" w:pos="8264"/>
        </w:tabs>
        <w:spacing w:after="0" w:line="240" w:lineRule="auto"/>
        <w:ind w:right="28"/>
        <w:jc w:val="center"/>
        <w:rPr>
          <w:rFonts w:ascii="Simplified Arabic" w:hAnsi="Simplified Arabic" w:cs="Simple Bold Jut Out"/>
          <w:sz w:val="36"/>
          <w:szCs w:val="36"/>
          <w:rtl/>
        </w:rPr>
      </w:pPr>
      <w:r w:rsidRPr="004246A1">
        <w:rPr>
          <w:rFonts w:ascii="Simplified Arabic" w:hAnsi="Simplified Arabic" w:cs="Simple Bold Jut Out" w:hint="cs"/>
          <w:sz w:val="36"/>
          <w:szCs w:val="36"/>
          <w:rtl/>
        </w:rPr>
        <w:t>كلمة الشكر</w:t>
      </w:r>
    </w:p>
    <w:p w:rsidR="00D146A9" w:rsidRPr="004246A1" w:rsidRDefault="00D146A9" w:rsidP="00D146A9">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الشكر لله أولاً وأخيراً</w:t>
      </w:r>
    </w:p>
    <w:p w:rsidR="00D146A9" w:rsidRDefault="00D146A9" w:rsidP="00D146A9">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 xml:space="preserve">كما </w:t>
      </w:r>
      <w:r w:rsidRPr="004246A1">
        <w:rPr>
          <w:rFonts w:ascii="Simplified Arabic" w:hAnsi="Simplified Arabic" w:cs="Simple Bold Jut Out" w:hint="cs"/>
          <w:sz w:val="36"/>
          <w:szCs w:val="36"/>
          <w:rtl/>
        </w:rPr>
        <w:t>أتقدم با</w:t>
      </w:r>
      <w:r>
        <w:rPr>
          <w:rFonts w:ascii="Simplified Arabic" w:hAnsi="Simplified Arabic" w:cs="Simple Bold Jut Out" w:hint="cs"/>
          <w:sz w:val="36"/>
          <w:szCs w:val="36"/>
          <w:rtl/>
        </w:rPr>
        <w:t>ل</w:t>
      </w:r>
      <w:r w:rsidRPr="004246A1">
        <w:rPr>
          <w:rFonts w:ascii="Simplified Arabic" w:hAnsi="Simplified Arabic" w:cs="Simple Bold Jut Out" w:hint="cs"/>
          <w:sz w:val="36"/>
          <w:szCs w:val="36"/>
          <w:rtl/>
        </w:rPr>
        <w:t>شكر إلى ال</w:t>
      </w:r>
      <w:r>
        <w:rPr>
          <w:rFonts w:ascii="Simplified Arabic" w:hAnsi="Simplified Arabic" w:cs="Simple Bold Jut Out" w:hint="cs"/>
          <w:sz w:val="36"/>
          <w:szCs w:val="36"/>
          <w:rtl/>
        </w:rPr>
        <w:t>أستاذة</w:t>
      </w:r>
      <w:r w:rsidRPr="004246A1">
        <w:rPr>
          <w:rFonts w:ascii="Simplified Arabic" w:hAnsi="Simplified Arabic" w:cs="Simple Bold Jut Out" w:hint="cs"/>
          <w:sz w:val="36"/>
          <w:szCs w:val="36"/>
          <w:rtl/>
        </w:rPr>
        <w:t xml:space="preserve"> الفاضل</w:t>
      </w:r>
      <w:r>
        <w:rPr>
          <w:rFonts w:ascii="Simplified Arabic" w:hAnsi="Simplified Arabic" w:cs="Simple Bold Jut Out" w:hint="cs"/>
          <w:sz w:val="36"/>
          <w:szCs w:val="36"/>
          <w:rtl/>
        </w:rPr>
        <w:t>ة</w:t>
      </w:r>
      <w:r w:rsidRPr="004246A1">
        <w:rPr>
          <w:rFonts w:ascii="Simplified Arabic" w:hAnsi="Simplified Arabic" w:cs="Simple Bold Jut Out" w:hint="cs"/>
          <w:sz w:val="36"/>
          <w:szCs w:val="36"/>
          <w:rtl/>
        </w:rPr>
        <w:t xml:space="preserve"> / م</w:t>
      </w:r>
      <w:r>
        <w:rPr>
          <w:rFonts w:ascii="Simplified Arabic" w:hAnsi="Simplified Arabic" w:cs="Simple Bold Jut Out" w:hint="cs"/>
          <w:sz w:val="36"/>
          <w:szCs w:val="36"/>
          <w:rtl/>
        </w:rPr>
        <w:t>ريم عبدالله بن جريد لإشرافها</w:t>
      </w:r>
      <w:r w:rsidRPr="004246A1">
        <w:rPr>
          <w:rFonts w:ascii="Simplified Arabic" w:hAnsi="Simplified Arabic" w:cs="Simple Bold Jut Out" w:hint="cs"/>
          <w:sz w:val="36"/>
          <w:szCs w:val="36"/>
          <w:rtl/>
        </w:rPr>
        <w:t xml:space="preserve"> على هذا البحث </w:t>
      </w:r>
      <w:r>
        <w:rPr>
          <w:rFonts w:ascii="Simplified Arabic" w:hAnsi="Simplified Arabic" w:cs="Simple Bold Jut Out" w:hint="cs"/>
          <w:sz w:val="36"/>
          <w:szCs w:val="36"/>
          <w:rtl/>
        </w:rPr>
        <w:t xml:space="preserve">، وداعية الله عز وجل أن يمدها بالصحة والعافية </w:t>
      </w:r>
      <w:r w:rsidRPr="004246A1">
        <w:rPr>
          <w:rFonts w:ascii="Simplified Arabic" w:hAnsi="Simplified Arabic" w:cs="Simple Bold Jut Out" w:hint="cs"/>
          <w:sz w:val="36"/>
          <w:szCs w:val="36"/>
          <w:rtl/>
        </w:rPr>
        <w:t>.</w:t>
      </w:r>
    </w:p>
    <w:p w:rsidR="00D146A9" w:rsidRPr="004246A1" w:rsidRDefault="00D146A9" w:rsidP="00D146A9">
      <w:pPr>
        <w:tabs>
          <w:tab w:val="left" w:pos="8264"/>
        </w:tabs>
        <w:spacing w:after="0" w:line="240" w:lineRule="auto"/>
        <w:ind w:right="28"/>
        <w:jc w:val="both"/>
        <w:rPr>
          <w:rFonts w:ascii="Simplified Arabic" w:hAnsi="Simplified Arabic" w:cs="Simple Bold Jut Out"/>
          <w:sz w:val="36"/>
          <w:szCs w:val="36"/>
          <w:rtl/>
        </w:rPr>
      </w:pPr>
      <w:r>
        <w:rPr>
          <w:rFonts w:ascii="Simplified Arabic" w:hAnsi="Simplified Arabic" w:cs="Simple Bold Jut Out" w:hint="cs"/>
          <w:sz w:val="36"/>
          <w:szCs w:val="36"/>
          <w:rtl/>
        </w:rPr>
        <w:t>و</w:t>
      </w:r>
      <w:r w:rsidRPr="004246A1">
        <w:rPr>
          <w:rFonts w:ascii="Simplified Arabic" w:hAnsi="Simplified Arabic" w:cs="Simple Bold Jut Out" w:hint="cs"/>
          <w:sz w:val="36"/>
          <w:szCs w:val="36"/>
          <w:rtl/>
        </w:rPr>
        <w:t xml:space="preserve">أشكر جميع </w:t>
      </w:r>
      <w:r>
        <w:rPr>
          <w:rFonts w:ascii="Simplified Arabic" w:hAnsi="Simplified Arabic" w:cs="Simple Bold Jut Out" w:hint="cs"/>
          <w:sz w:val="36"/>
          <w:szCs w:val="36"/>
          <w:rtl/>
        </w:rPr>
        <w:t>ال</w:t>
      </w:r>
      <w:r w:rsidRPr="004246A1">
        <w:rPr>
          <w:rFonts w:ascii="Simplified Arabic" w:hAnsi="Simplified Arabic" w:cs="Simple Bold Jut Out" w:hint="cs"/>
          <w:sz w:val="36"/>
          <w:szCs w:val="36"/>
          <w:rtl/>
        </w:rPr>
        <w:t>أساتذة الأفاضل بقسم علم الاجتم</w:t>
      </w:r>
      <w:r>
        <w:rPr>
          <w:rFonts w:ascii="Simplified Arabic" w:hAnsi="Simplified Arabic" w:cs="Simple Bold Jut Out" w:hint="cs"/>
          <w:sz w:val="36"/>
          <w:szCs w:val="36"/>
          <w:rtl/>
        </w:rPr>
        <w:t>اع والخدمة الاجتماعية الذين درسوني</w:t>
      </w:r>
      <w:r w:rsidRPr="004246A1">
        <w:rPr>
          <w:rFonts w:ascii="Simplified Arabic" w:hAnsi="Simplified Arabic" w:cs="Simple Bold Jut Out" w:hint="cs"/>
          <w:sz w:val="36"/>
          <w:szCs w:val="36"/>
          <w:rtl/>
        </w:rPr>
        <w:t xml:space="preserve"> أربعة سنوات ، ولم يبخلوا عليّ بشئ</w:t>
      </w:r>
      <w:r>
        <w:rPr>
          <w:rFonts w:ascii="Simplified Arabic" w:hAnsi="Simplified Arabic" w:cs="Simple Bold Jut Out" w:hint="cs"/>
          <w:sz w:val="36"/>
          <w:szCs w:val="36"/>
          <w:rtl/>
        </w:rPr>
        <w:t xml:space="preserve"> لكم منيّ كل التقدير .</w:t>
      </w:r>
    </w:p>
    <w:p w:rsidR="00D146A9" w:rsidRPr="004246A1" w:rsidRDefault="00D146A9" w:rsidP="00D146A9">
      <w:pPr>
        <w:tabs>
          <w:tab w:val="left" w:pos="8264"/>
        </w:tabs>
        <w:spacing w:after="0" w:line="240" w:lineRule="auto"/>
        <w:ind w:right="28"/>
        <w:jc w:val="both"/>
        <w:rPr>
          <w:rFonts w:ascii="Simplified Arabic" w:hAnsi="Simplified Arabic" w:cs="Simplified Arabic"/>
          <w:sz w:val="32"/>
          <w:szCs w:val="32"/>
          <w:rtl/>
        </w:rPr>
      </w:pPr>
      <w:r w:rsidRPr="004246A1">
        <w:rPr>
          <w:rFonts w:ascii="Simplified Arabic" w:hAnsi="Simplified Arabic" w:cs="Simple Bold Jut Out" w:hint="cs"/>
          <w:sz w:val="36"/>
          <w:szCs w:val="36"/>
          <w:rtl/>
        </w:rPr>
        <w:t>و</w:t>
      </w:r>
      <w:r>
        <w:rPr>
          <w:rFonts w:ascii="Simplified Arabic" w:hAnsi="Simplified Arabic" w:cs="Simple Bold Jut Out" w:hint="cs"/>
          <w:sz w:val="36"/>
          <w:szCs w:val="36"/>
          <w:rtl/>
        </w:rPr>
        <w:t>كما أشكر كل من قدم درسني طول سنوات حياتي الدراسية .</w:t>
      </w:r>
    </w:p>
    <w:p w:rsidR="00D146A9" w:rsidRDefault="00D146A9" w:rsidP="00D146A9">
      <w:pPr>
        <w:spacing w:after="0" w:line="240" w:lineRule="auto"/>
        <w:rPr>
          <w:rFonts w:ascii="Simplified Arabic" w:hAnsi="Simplified Arabic" w:cs="Simplified Arabic"/>
          <w:b/>
          <w:bCs/>
          <w:sz w:val="24"/>
          <w:szCs w:val="24"/>
          <w:rtl/>
        </w:rPr>
      </w:pPr>
    </w:p>
    <w:p w:rsidR="00D146A9" w:rsidRPr="00D80BAE" w:rsidRDefault="00D146A9" w:rsidP="00D146A9">
      <w:pPr>
        <w:tabs>
          <w:tab w:val="left" w:pos="8264"/>
        </w:tabs>
        <w:spacing w:after="0" w:line="240" w:lineRule="auto"/>
        <w:ind w:right="28"/>
        <w:jc w:val="right"/>
        <w:rPr>
          <w:rFonts w:ascii="Simplified Arabic" w:hAnsi="Simplified Arabic" w:cs="Simple Bold Jut Out"/>
          <w:sz w:val="36"/>
          <w:szCs w:val="36"/>
          <w:rtl/>
        </w:rPr>
      </w:pPr>
      <w:r w:rsidRPr="00D80BAE">
        <w:rPr>
          <w:rFonts w:ascii="Simplified Arabic" w:hAnsi="Simplified Arabic" w:cs="Simple Bold Jut Out"/>
          <w:b/>
          <w:bCs/>
          <w:sz w:val="36"/>
          <w:szCs w:val="36"/>
          <w:rtl/>
        </w:rPr>
        <w:t>ال</w:t>
      </w:r>
      <w:r w:rsidRPr="00D80BAE">
        <w:rPr>
          <w:rFonts w:ascii="Simplified Arabic" w:hAnsi="Simplified Arabic" w:cs="Simple Bold Jut Out" w:hint="cs"/>
          <w:b/>
          <w:bCs/>
          <w:sz w:val="36"/>
          <w:szCs w:val="36"/>
          <w:rtl/>
        </w:rPr>
        <w:t>طالـــــــبة</w:t>
      </w: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spacing w:after="0" w:line="240" w:lineRule="auto"/>
        <w:jc w:val="center"/>
        <w:rPr>
          <w:rFonts w:ascii="Simplified Arabic" w:hAnsi="Simplified Arabic" w:cs="Simplified Arabic"/>
          <w:b/>
          <w:bCs/>
          <w:sz w:val="36"/>
          <w:szCs w:val="36"/>
          <w:rtl/>
        </w:rPr>
      </w:pPr>
      <w:r w:rsidRPr="009116CF">
        <w:rPr>
          <w:rFonts w:ascii="Simplified Arabic" w:hAnsi="Simplified Arabic" w:cs="Simplified Arabic"/>
          <w:b/>
          <w:bCs/>
          <w:sz w:val="36"/>
          <w:szCs w:val="36"/>
          <w:rtl/>
        </w:rPr>
        <w:t>الم</w:t>
      </w:r>
      <w:r>
        <w:rPr>
          <w:rFonts w:ascii="Simplified Arabic" w:hAnsi="Simplified Arabic" w:cs="Simplified Arabic" w:hint="cs"/>
          <w:b/>
          <w:bCs/>
          <w:sz w:val="36"/>
          <w:szCs w:val="36"/>
          <w:rtl/>
        </w:rPr>
        <w:t>ــــــــــــــ</w:t>
      </w:r>
      <w:r w:rsidRPr="009116CF">
        <w:rPr>
          <w:rFonts w:ascii="Simplified Arabic" w:hAnsi="Simplified Arabic" w:cs="Simplified Arabic"/>
          <w:b/>
          <w:bCs/>
          <w:sz w:val="36"/>
          <w:szCs w:val="36"/>
          <w:rtl/>
        </w:rPr>
        <w:t>قدمة</w:t>
      </w:r>
    </w:p>
    <w:p w:rsidR="00D146A9" w:rsidRPr="0024778D" w:rsidRDefault="00D146A9" w:rsidP="00D146A9">
      <w:pPr>
        <w:spacing w:before="120" w:after="120"/>
        <w:jc w:val="both"/>
        <w:rPr>
          <w:rFonts w:ascii="Simplified Arabic" w:hAnsi="Simplified Arabic" w:cs="Simplified Arabic"/>
          <w:sz w:val="32"/>
          <w:szCs w:val="32"/>
        </w:rPr>
      </w:pPr>
      <w:r w:rsidRPr="0024778D">
        <w:rPr>
          <w:rFonts w:ascii="Simplified Arabic" w:hAnsi="Simplified Arabic" w:cs="Simplified Arabic"/>
          <w:sz w:val="32"/>
          <w:szCs w:val="32"/>
          <w:rtl/>
        </w:rPr>
        <w:t>يرتبط علم الصحة العامة بالعلوم الاجتماعية ارتباطاً وثيقاً ، وهذا ما جعل الكثير من علماء الصحة العامة يعتبرونه علماً من العلوم الاجتماعية ، ويؤكدون أهمية دراسة العلوم الاجتماعية كأساس ضروري لدراسة الصحة العامة . وبالنظر إلي مصطلح الصحة العامة نجد أنه يتكون من كلمتين أحدهما هدف عام وهو الصحة وثانيهما هي العامة أو أفراد المجتمع وهذا يؤكد علي ضرورة دراسة المجتمع أو الأفراد حتي يمكن تحقيق أعلي مستوي صحي لهم ، وهذا لايتحقق إلا بدراسة العلوم الإجتماعية</w:t>
      </w:r>
      <w:r w:rsidRPr="0024778D">
        <w:rPr>
          <w:rFonts w:ascii="Simplified Arabic" w:hAnsi="Simplified Arabic" w:cs="Simplified Arabic"/>
          <w:sz w:val="32"/>
          <w:szCs w:val="32"/>
        </w:rPr>
        <w:t xml:space="preserve"> . </w:t>
      </w:r>
      <w:r w:rsidRPr="0024778D">
        <w:rPr>
          <w:rFonts w:ascii="Simplified Arabic" w:hAnsi="Simplified Arabic" w:cs="Simplified Arabic"/>
          <w:sz w:val="32"/>
          <w:szCs w:val="32"/>
          <w:rtl/>
        </w:rPr>
        <w:t>وتحتوي الصحة العامة علي الصحة الشخصية وصحة البيئة والصحة الإجتماعية ومكافحة الأمراض المعدية وتنظيم خدمات الطب والتمريض للعمل علي التشخيص المبكر للأمراض ، مع تعليم أفراد المجتمع كيفية تطوير الحياة الأجتماعية وذلك بمجهودات منظمة للمجتمع من أجل الوقاية من الأمراض وترقية الصحة والكفاية ليتمكن كل فرد من أفراد المجتمع من الحصول علي حقه في الحياة</w:t>
      </w:r>
      <w:r>
        <w:rPr>
          <w:rFonts w:ascii="Simplified Arabic" w:hAnsi="Simplified Arabic" w:cs="Simplified Arabic" w:hint="cs"/>
          <w:sz w:val="32"/>
          <w:szCs w:val="32"/>
          <w:rtl/>
        </w:rPr>
        <w:t xml:space="preserve"> .</w:t>
      </w:r>
    </w:p>
    <w:p w:rsidR="00D146A9" w:rsidRDefault="00D146A9" w:rsidP="00D146A9">
      <w:pPr>
        <w:spacing w:after="0" w:line="240" w:lineRule="auto"/>
        <w:ind w:firstLine="720"/>
        <w:jc w:val="both"/>
        <w:rPr>
          <w:rFonts w:ascii="Simplified Arabic" w:hAnsi="Simplified Arabic" w:cs="Simplified Arabic"/>
          <w:sz w:val="32"/>
          <w:szCs w:val="32"/>
          <w:rtl/>
        </w:rPr>
      </w:pPr>
      <w:r w:rsidRPr="00523119">
        <w:rPr>
          <w:rFonts w:ascii="Simplified Arabic" w:hAnsi="Simplified Arabic" w:cs="Simplified Arabic"/>
          <w:sz w:val="32"/>
          <w:szCs w:val="32"/>
          <w:rtl/>
        </w:rPr>
        <w:t>تهتم دول العالم بقضية الاعاقة اهتماما ملحوظا فتعقد المؤتمرات والندوات</w:t>
      </w:r>
      <w:r w:rsidRPr="00523119">
        <w:rPr>
          <w:rFonts w:ascii="Simplified Arabic" w:hAnsi="Simplified Arabic" w:cs="Simplified Arabic" w:hint="cs"/>
          <w:sz w:val="32"/>
          <w:szCs w:val="32"/>
          <w:rtl/>
        </w:rPr>
        <w:t xml:space="preserve"> والملتقيات العلمية</w:t>
      </w:r>
      <w:r w:rsidRPr="00523119">
        <w:rPr>
          <w:rFonts w:ascii="Simplified Arabic" w:hAnsi="Simplified Arabic" w:cs="Simplified Arabic"/>
          <w:sz w:val="32"/>
          <w:szCs w:val="32"/>
          <w:rtl/>
        </w:rPr>
        <w:t xml:space="preserve">  وتؤسس وتساعد على إنشاء  مختلف الجمعيات العلمية والخيرية و المنظمات الإقليمية والدولية، وتصدر</w:t>
      </w:r>
      <w:r>
        <w:rPr>
          <w:rFonts w:ascii="Simplified Arabic" w:hAnsi="Simplified Arabic" w:cs="Simplified Arabic" w:hint="cs"/>
          <w:sz w:val="32"/>
          <w:szCs w:val="32"/>
          <w:rtl/>
        </w:rPr>
        <w:t xml:space="preserve"> </w:t>
      </w:r>
      <w:r w:rsidRPr="00523119">
        <w:rPr>
          <w:rFonts w:ascii="Simplified Arabic" w:hAnsi="Simplified Arabic" w:cs="Simplified Arabic"/>
          <w:sz w:val="32"/>
          <w:szCs w:val="32"/>
          <w:rtl/>
        </w:rPr>
        <w:t xml:space="preserve">المواثيق والاتفاقيات الدولية التي تضمن حقوق الأشخاص ذوي الإعاقة ومن في حكمهم ولهذا فهي بحاجة إلى تفعيل البحث العلمي في مجال الاعاقة والعمل على وضع نتائجه موضع التنفيذ والى وقفات يتم فيها تدارس المستجدات المعرفية ونتائج الدراسات العلمية </w:t>
      </w:r>
      <w:r>
        <w:rPr>
          <w:rFonts w:ascii="Simplified Arabic" w:hAnsi="Simplified Arabic" w:cs="Simplified Arabic" w:hint="cs"/>
          <w:sz w:val="32"/>
          <w:szCs w:val="32"/>
          <w:rtl/>
        </w:rPr>
        <w:t>، ومعرفة أهم المشكلات الاجتماعية التي يعاني منها ذوي الإحتياجات الخاصة ؛ لإيجاد الحلول المناسبة لها من أجل القضاء عليها .</w:t>
      </w:r>
    </w:p>
    <w:p w:rsidR="00D146A9" w:rsidRPr="00896364" w:rsidRDefault="00D146A9" w:rsidP="00D146A9">
      <w:pPr>
        <w:spacing w:after="0" w:line="240" w:lineRule="auto"/>
        <w:ind w:firstLine="720"/>
        <w:jc w:val="both"/>
        <w:rPr>
          <w:rFonts w:ascii="Simplified Arabic" w:hAnsi="Simplified Arabic" w:cs="Simplified Arabic"/>
          <w:sz w:val="32"/>
          <w:szCs w:val="32"/>
          <w:rtl/>
        </w:rPr>
      </w:pPr>
      <w:r>
        <w:rPr>
          <w:rFonts w:ascii="Arial" w:hAnsi="Arial"/>
          <w:b/>
          <w:bCs/>
          <w:sz w:val="36"/>
          <w:szCs w:val="36"/>
          <w:rtl/>
        </w:rPr>
        <w:t xml:space="preserve"> </w:t>
      </w:r>
      <w:r>
        <w:rPr>
          <w:rFonts w:ascii="Simplified Arabic" w:hAnsi="Simplified Arabic" w:cs="Simplified Arabic" w:hint="cs"/>
          <w:sz w:val="32"/>
          <w:szCs w:val="32"/>
          <w:rtl/>
        </w:rPr>
        <w:t>لهذا يعد هذا البحث محاولة لدراسة المشكلات الاجتماعية التي يعاني منها ذوي الإحتياجات الخاصة</w:t>
      </w:r>
      <w:r w:rsidRPr="0089636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حسب أراء طلاب كلية الآداب جامعة سبها  ، وتم تقسيمه إلى خمسة فصول حيث يتضمن الفصل الأول / الإطار العام للبحث</w:t>
      </w:r>
      <w:r>
        <w:rPr>
          <w:rFonts w:ascii="Simplified Arabic" w:hAnsi="Simplified Arabic" w:cs="Simplified Arabic"/>
          <w:sz w:val="32"/>
          <w:szCs w:val="32"/>
          <w:rtl/>
        </w:rPr>
        <w:t xml:space="preserve"> ويشمل</w:t>
      </w:r>
      <w:r w:rsidRPr="005A6D54">
        <w:rPr>
          <w:rFonts w:ascii="Simplified Arabic" w:hAnsi="Simplified Arabic" w:cs="Simplified Arabic"/>
          <w:sz w:val="32"/>
          <w:szCs w:val="32"/>
          <w:rtl/>
        </w:rPr>
        <w:t xml:space="preserve"> تحديد مشكلة البحث ، وأهمي</w:t>
      </w:r>
      <w:r>
        <w:rPr>
          <w:rFonts w:ascii="Simplified Arabic" w:hAnsi="Simplified Arabic" w:cs="Simplified Arabic" w:hint="cs"/>
          <w:sz w:val="32"/>
          <w:szCs w:val="32"/>
          <w:rtl/>
        </w:rPr>
        <w:t>ة البحث ،</w:t>
      </w:r>
      <w:r w:rsidRPr="005A6D54">
        <w:rPr>
          <w:rFonts w:ascii="Simplified Arabic" w:hAnsi="Simplified Arabic" w:cs="Simplified Arabic" w:hint="cs"/>
          <w:sz w:val="32"/>
          <w:szCs w:val="32"/>
          <w:rtl/>
        </w:rPr>
        <w:t xml:space="preserve"> </w:t>
      </w:r>
      <w:r w:rsidRPr="005A6D54">
        <w:rPr>
          <w:rFonts w:ascii="Simplified Arabic" w:hAnsi="Simplified Arabic" w:cs="Simplified Arabic"/>
          <w:sz w:val="32"/>
          <w:szCs w:val="32"/>
          <w:rtl/>
        </w:rPr>
        <w:t>وأسباب</w:t>
      </w:r>
      <w:r w:rsidRPr="005A6D54">
        <w:rPr>
          <w:rFonts w:ascii="Simplified Arabic" w:hAnsi="Simplified Arabic" w:cs="Simplified Arabic" w:hint="cs"/>
          <w:sz w:val="32"/>
          <w:szCs w:val="32"/>
          <w:rtl/>
        </w:rPr>
        <w:t xml:space="preserve"> </w:t>
      </w:r>
      <w:r w:rsidRPr="005A6D54">
        <w:rPr>
          <w:rFonts w:ascii="Simplified Arabic" w:hAnsi="Simplified Arabic" w:cs="Simplified Arabic"/>
          <w:sz w:val="32"/>
          <w:szCs w:val="32"/>
          <w:rtl/>
        </w:rPr>
        <w:t>اختيار</w:t>
      </w:r>
      <w:r>
        <w:rPr>
          <w:rFonts w:ascii="Simplified Arabic" w:hAnsi="Simplified Arabic" w:cs="Simplified Arabic" w:hint="cs"/>
          <w:sz w:val="32"/>
          <w:szCs w:val="32"/>
          <w:rtl/>
        </w:rPr>
        <w:t xml:space="preserve"> موضوع البحث ،</w:t>
      </w:r>
      <w:r w:rsidRPr="005A6D54">
        <w:rPr>
          <w:rFonts w:ascii="Simplified Arabic" w:hAnsi="Simplified Arabic" w:cs="Simplified Arabic"/>
          <w:sz w:val="32"/>
          <w:szCs w:val="32"/>
          <w:rtl/>
        </w:rPr>
        <w:t xml:space="preserve"> وأهداف</w:t>
      </w:r>
      <w:r>
        <w:rPr>
          <w:rFonts w:ascii="Simplified Arabic" w:hAnsi="Simplified Arabic" w:cs="Simplified Arabic" w:hint="cs"/>
          <w:sz w:val="32"/>
          <w:szCs w:val="32"/>
          <w:rtl/>
        </w:rPr>
        <w:t xml:space="preserve"> البحث ومفاهيم البحث ، أما</w:t>
      </w:r>
      <w:r w:rsidRPr="005A6D54">
        <w:rPr>
          <w:rFonts w:ascii="Simplified Arabic" w:hAnsi="Simplified Arabic" w:cs="Simplified Arabic"/>
          <w:sz w:val="32"/>
          <w:szCs w:val="32"/>
          <w:rtl/>
        </w:rPr>
        <w:t xml:space="preserve"> </w:t>
      </w:r>
      <w:r w:rsidRPr="00896364">
        <w:rPr>
          <w:rFonts w:ascii="Simplified Arabic" w:hAnsi="Simplified Arabic" w:cs="Simplified Arabic"/>
          <w:sz w:val="32"/>
          <w:szCs w:val="32"/>
          <w:rtl/>
        </w:rPr>
        <w:t>الفصل الثاني</w:t>
      </w:r>
      <w:r>
        <w:rPr>
          <w:rFonts w:ascii="Simplified Arabic" w:hAnsi="Simplified Arabic" w:cs="Simplified Arabic" w:hint="cs"/>
          <w:sz w:val="32"/>
          <w:szCs w:val="32"/>
          <w:rtl/>
        </w:rPr>
        <w:t xml:space="preserve"> للبحث يتضمن</w:t>
      </w:r>
      <w:r w:rsidRPr="00896364">
        <w:rPr>
          <w:rFonts w:ascii="Simplified Arabic" w:hAnsi="Simplified Arabic" w:cs="Simplified Arabic" w:hint="cs"/>
          <w:sz w:val="32"/>
          <w:szCs w:val="32"/>
          <w:rtl/>
        </w:rPr>
        <w:t xml:space="preserve"> </w:t>
      </w:r>
      <w:r w:rsidRPr="005A6D54">
        <w:rPr>
          <w:rFonts w:ascii="Simplified Arabic" w:hAnsi="Simplified Arabic" w:cs="Simplified Arabic"/>
          <w:sz w:val="32"/>
          <w:szCs w:val="32"/>
          <w:rtl/>
        </w:rPr>
        <w:t>الإطار</w:t>
      </w:r>
      <w:r w:rsidRPr="005A6D54">
        <w:rPr>
          <w:rFonts w:ascii="Simplified Arabic" w:hAnsi="Simplified Arabic" w:cs="Simplified Arabic" w:hint="cs"/>
          <w:sz w:val="32"/>
          <w:szCs w:val="32"/>
          <w:rtl/>
        </w:rPr>
        <w:t xml:space="preserve"> </w:t>
      </w:r>
      <w:r w:rsidRPr="003D6527">
        <w:rPr>
          <w:rFonts w:ascii="Simplified Arabic" w:hAnsi="Simplified Arabic" w:cs="Simplified Arabic"/>
          <w:sz w:val="32"/>
          <w:szCs w:val="32"/>
          <w:rtl/>
        </w:rPr>
        <w:t xml:space="preserve">النظري </w:t>
      </w:r>
      <w:r>
        <w:rPr>
          <w:rFonts w:ascii="Simplified Arabic" w:hAnsi="Simplified Arabic" w:cs="Simplified Arabic" w:hint="cs"/>
          <w:sz w:val="32"/>
          <w:szCs w:val="32"/>
          <w:rtl/>
        </w:rPr>
        <w:t xml:space="preserve">للبحث النظريات ودراسات السابقة و </w:t>
      </w:r>
      <w:r w:rsidRPr="00896364">
        <w:rPr>
          <w:rFonts w:ascii="Simplified Arabic" w:hAnsi="Simplified Arabic" w:cs="Simplified Arabic"/>
          <w:sz w:val="32"/>
          <w:szCs w:val="32"/>
          <w:rtl/>
        </w:rPr>
        <w:t>الفصل</w:t>
      </w:r>
      <w:r>
        <w:rPr>
          <w:rFonts w:ascii="Simplified Arabic" w:hAnsi="Simplified Arabic" w:cs="Simplified Arabic" w:hint="cs"/>
          <w:sz w:val="32"/>
          <w:szCs w:val="32"/>
          <w:rtl/>
        </w:rPr>
        <w:t xml:space="preserve"> الثالث </w:t>
      </w:r>
      <w:r w:rsidRPr="000F75F2">
        <w:rPr>
          <w:rFonts w:ascii="Simplified Arabic" w:hAnsi="Simplified Arabic" w:cs="Simplified Arabic"/>
          <w:sz w:val="32"/>
          <w:szCs w:val="32"/>
          <w:rtl/>
        </w:rPr>
        <w:t>الأساليب</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المنهجية للبحث</w:t>
      </w:r>
      <w:r>
        <w:rPr>
          <w:rFonts w:ascii="Simplified Arabic" w:hAnsi="Simplified Arabic" w:cs="Simplified Arabic" w:hint="cs"/>
          <w:sz w:val="32"/>
          <w:szCs w:val="32"/>
          <w:rtl/>
        </w:rPr>
        <w:t xml:space="preserve"> : </w:t>
      </w:r>
      <w:r w:rsidRPr="00896364">
        <w:rPr>
          <w:rFonts w:ascii="Simplified Arabic" w:hAnsi="Simplified Arabic" w:cs="Simplified Arabic"/>
          <w:sz w:val="32"/>
          <w:szCs w:val="32"/>
          <w:rtl/>
        </w:rPr>
        <w:t xml:space="preserve">الفصل </w:t>
      </w:r>
      <w:r>
        <w:rPr>
          <w:rFonts w:ascii="Simplified Arabic" w:hAnsi="Simplified Arabic" w:cs="Simplified Arabic" w:hint="cs"/>
          <w:sz w:val="32"/>
          <w:szCs w:val="32"/>
          <w:rtl/>
        </w:rPr>
        <w:t>الرابع</w:t>
      </w:r>
      <w:r w:rsidRPr="00896364">
        <w:rPr>
          <w:rFonts w:ascii="Simplified Arabic" w:hAnsi="Simplified Arabic" w:cs="Simplified Arabic" w:hint="cs"/>
          <w:sz w:val="32"/>
          <w:szCs w:val="32"/>
          <w:rtl/>
        </w:rPr>
        <w:t xml:space="preserve"> </w:t>
      </w:r>
      <w:r w:rsidRPr="000F75F2">
        <w:rPr>
          <w:rFonts w:ascii="Simplified Arabic" w:hAnsi="Simplified Arabic" w:cs="Simplified Arabic" w:hint="cs"/>
          <w:sz w:val="32"/>
          <w:szCs w:val="32"/>
          <w:rtl/>
        </w:rPr>
        <w:t>يتضمن</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وصف</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عينة البحث</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وتحليل</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العلاقة</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بين</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المتغيرات</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(اختبار</w:t>
      </w:r>
      <w:r w:rsidRPr="00896364">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الفروض)</w:t>
      </w:r>
      <w:r>
        <w:rPr>
          <w:rFonts w:ascii="Simplified Arabic" w:hAnsi="Simplified Arabic" w:cs="Simplified Arabic" w:hint="cs"/>
          <w:sz w:val="32"/>
          <w:szCs w:val="32"/>
          <w:rtl/>
        </w:rPr>
        <w:t xml:space="preserve"> والفصل الخامس يحتوي على</w:t>
      </w:r>
      <w:r w:rsidRPr="00896364">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 xml:space="preserve">نتائج </w:t>
      </w:r>
      <w:r w:rsidRPr="000F75F2">
        <w:rPr>
          <w:rFonts w:ascii="Simplified Arabic" w:hAnsi="Simplified Arabic" w:cs="Simplified Arabic" w:hint="cs"/>
          <w:sz w:val="32"/>
          <w:szCs w:val="32"/>
          <w:rtl/>
        </w:rPr>
        <w:t>ال</w:t>
      </w:r>
      <w:r w:rsidRPr="000F75F2">
        <w:rPr>
          <w:rFonts w:ascii="Simplified Arabic" w:hAnsi="Simplified Arabic" w:cs="Simplified Arabic"/>
          <w:sz w:val="32"/>
          <w:szCs w:val="32"/>
          <w:rtl/>
        </w:rPr>
        <w:t>بحث</w:t>
      </w:r>
      <w:r w:rsidRPr="00896364">
        <w:rPr>
          <w:rFonts w:ascii="Simplified Arabic" w:hAnsi="Simplified Arabic" w:cs="Simplified Arabic" w:hint="cs"/>
          <w:sz w:val="32"/>
          <w:szCs w:val="32"/>
          <w:rtl/>
        </w:rPr>
        <w:t xml:space="preserve"> ،</w:t>
      </w:r>
      <w:r w:rsidRPr="00896364">
        <w:rPr>
          <w:rFonts w:ascii="Simplified Arabic" w:hAnsi="Simplified Arabic" w:cs="Simplified Arabic"/>
          <w:sz w:val="32"/>
          <w:szCs w:val="32"/>
          <w:rtl/>
        </w:rPr>
        <w:t xml:space="preserve"> </w:t>
      </w:r>
      <w:r w:rsidRPr="000F75F2">
        <w:rPr>
          <w:rFonts w:ascii="Simplified Arabic" w:hAnsi="Simplified Arabic" w:cs="Simplified Arabic" w:hint="cs"/>
          <w:sz w:val="32"/>
          <w:szCs w:val="32"/>
          <w:rtl/>
        </w:rPr>
        <w:t>وال</w:t>
      </w:r>
      <w:r w:rsidRPr="000F75F2">
        <w:rPr>
          <w:rFonts w:ascii="Simplified Arabic" w:hAnsi="Simplified Arabic" w:cs="Simplified Arabic"/>
          <w:sz w:val="32"/>
          <w:szCs w:val="32"/>
          <w:rtl/>
        </w:rPr>
        <w:t>توصيات و</w:t>
      </w:r>
      <w:r w:rsidRPr="000F75F2">
        <w:rPr>
          <w:rFonts w:ascii="Simplified Arabic" w:hAnsi="Simplified Arabic" w:cs="Simplified Arabic" w:hint="cs"/>
          <w:sz w:val="32"/>
          <w:szCs w:val="32"/>
          <w:rtl/>
        </w:rPr>
        <w:t>ال</w:t>
      </w:r>
      <w:r w:rsidRPr="000F75F2">
        <w:rPr>
          <w:rFonts w:ascii="Simplified Arabic" w:hAnsi="Simplified Arabic" w:cs="Simplified Arabic"/>
          <w:sz w:val="32"/>
          <w:szCs w:val="32"/>
          <w:rtl/>
        </w:rPr>
        <w:t>مقترحات</w:t>
      </w:r>
      <w:r w:rsidRPr="000F75F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و</w:t>
      </w:r>
      <w:r w:rsidRPr="000F75F2">
        <w:rPr>
          <w:rFonts w:ascii="Simplified Arabic" w:hAnsi="Simplified Arabic" w:cs="Simplified Arabic"/>
          <w:sz w:val="32"/>
          <w:szCs w:val="32"/>
          <w:rtl/>
        </w:rPr>
        <w:t>الخاتمة</w:t>
      </w:r>
      <w:r w:rsidRPr="00896364">
        <w:rPr>
          <w:rFonts w:ascii="Simplified Arabic" w:hAnsi="Simplified Arabic" w:cs="Simplified Arabic" w:hint="cs"/>
          <w:sz w:val="32"/>
          <w:szCs w:val="32"/>
          <w:rtl/>
        </w:rPr>
        <w:t xml:space="preserve"> </w:t>
      </w:r>
      <w:r w:rsidRPr="00896364">
        <w:rPr>
          <w:rFonts w:ascii="Simplified Arabic" w:hAnsi="Simplified Arabic" w:cs="Simplified Arabic"/>
          <w:sz w:val="32"/>
          <w:szCs w:val="32"/>
          <w:rtl/>
        </w:rPr>
        <w:t xml:space="preserve"> </w:t>
      </w:r>
      <w:r w:rsidRPr="00896364">
        <w:rPr>
          <w:rFonts w:ascii="Simplified Arabic" w:hAnsi="Simplified Arabic" w:cs="Simplified Arabic" w:hint="cs"/>
          <w:sz w:val="32"/>
          <w:szCs w:val="32"/>
          <w:rtl/>
        </w:rPr>
        <w:t xml:space="preserve"> </w:t>
      </w:r>
      <w:r w:rsidRPr="000F75F2">
        <w:rPr>
          <w:rFonts w:ascii="Simplified Arabic" w:hAnsi="Simplified Arabic" w:cs="Simplified Arabic" w:hint="cs"/>
          <w:sz w:val="32"/>
          <w:szCs w:val="32"/>
          <w:rtl/>
        </w:rPr>
        <w:t>و</w:t>
      </w:r>
      <w:r w:rsidRPr="000F75F2">
        <w:rPr>
          <w:rFonts w:ascii="Simplified Arabic" w:hAnsi="Simplified Arabic" w:cs="Simplified Arabic"/>
          <w:sz w:val="32"/>
          <w:szCs w:val="32"/>
          <w:rtl/>
        </w:rPr>
        <w:t>قائمة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المصادر والمراجع</w:t>
      </w:r>
      <w:r>
        <w:rPr>
          <w:rFonts w:ascii="Simplified Arabic" w:hAnsi="Simplified Arabic" w:cs="Simplified Arabic" w:hint="cs"/>
          <w:sz w:val="32"/>
          <w:szCs w:val="32"/>
          <w:rtl/>
        </w:rPr>
        <w:t xml:space="preserve"> .</w:t>
      </w:r>
    </w:p>
    <w:p w:rsidR="00D146A9" w:rsidRPr="00896364" w:rsidRDefault="00D146A9" w:rsidP="00D146A9">
      <w:pPr>
        <w:spacing w:after="0" w:line="240" w:lineRule="auto"/>
        <w:ind w:firstLine="720"/>
        <w:jc w:val="both"/>
        <w:rPr>
          <w:rFonts w:ascii="Simplified Arabic" w:hAnsi="Simplified Arabic" w:cs="Simplified Arabic"/>
          <w:sz w:val="32"/>
          <w:szCs w:val="32"/>
          <w:rtl/>
        </w:rPr>
      </w:pPr>
    </w:p>
    <w:p w:rsidR="00D146A9" w:rsidRDefault="00D146A9" w:rsidP="00D146A9">
      <w:pPr>
        <w:rPr>
          <w:rtl/>
        </w:rPr>
      </w:pPr>
    </w:p>
    <w:p w:rsidR="00D146A9" w:rsidRDefault="00D146A9" w:rsidP="00D146A9">
      <w:pPr>
        <w:rPr>
          <w:rtl/>
        </w:rPr>
      </w:pPr>
    </w:p>
    <w:p w:rsidR="00D146A9" w:rsidRDefault="00D146A9" w:rsidP="00D146A9">
      <w:pPr>
        <w:spacing w:after="0" w:line="240" w:lineRule="auto"/>
        <w:outlineLvl w:val="0"/>
        <w:rPr>
          <w:rFonts w:ascii="Simplified Arabic" w:hAnsi="Simplified Arabic" w:cs="Simplified Arabic"/>
          <w:sz w:val="32"/>
          <w:szCs w:val="32"/>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ind w:left="0" w:firstLine="720"/>
        <w:jc w:val="both"/>
        <w:rPr>
          <w:rFonts w:ascii="Simplified Arabic" w:hAnsi="Simplified Arabic" w:cs="Simplified Arabic"/>
          <w:sz w:val="32"/>
          <w:szCs w:val="32"/>
          <w:rtl/>
        </w:rPr>
      </w:pPr>
    </w:p>
    <w:p w:rsidR="00D146A9" w:rsidRDefault="00D146A9" w:rsidP="00D146A9">
      <w:pPr>
        <w:pStyle w:val="a5"/>
        <w:spacing w:after="0" w:line="240" w:lineRule="auto"/>
        <w:jc w:val="both"/>
        <w:rPr>
          <w:rFonts w:ascii="Simplified Arabic" w:hAnsi="Simplified Arabic" w:cs="Simplified Arabic"/>
          <w:sz w:val="32"/>
          <w:szCs w:val="32"/>
          <w:rtl/>
        </w:rPr>
      </w:pPr>
    </w:p>
    <w:p w:rsidR="00D146A9" w:rsidRDefault="00D146A9" w:rsidP="00D146A9">
      <w:pPr>
        <w:pStyle w:val="a5"/>
        <w:spacing w:after="0" w:line="240" w:lineRule="auto"/>
        <w:jc w:val="both"/>
        <w:rPr>
          <w:rFonts w:ascii="Simplified Arabic" w:hAnsi="Simplified Arabic" w:cs="Simplified Arabic"/>
          <w:sz w:val="32"/>
          <w:szCs w:val="32"/>
          <w:rtl/>
        </w:rPr>
      </w:pPr>
    </w:p>
    <w:p w:rsidR="00D146A9" w:rsidRDefault="00D146A9" w:rsidP="00D146A9">
      <w:pPr>
        <w:pStyle w:val="a5"/>
        <w:spacing w:after="0" w:line="240" w:lineRule="auto"/>
        <w:jc w:val="both"/>
        <w:rPr>
          <w:rFonts w:ascii="Simplified Arabic" w:hAnsi="Simplified Arabic" w:cs="Simplified Arabic"/>
          <w:sz w:val="32"/>
          <w:szCs w:val="32"/>
          <w:rtl/>
        </w:rPr>
      </w:pPr>
    </w:p>
    <w:p w:rsidR="00D146A9" w:rsidRDefault="00D146A9" w:rsidP="00D146A9">
      <w:pPr>
        <w:pStyle w:val="a5"/>
        <w:spacing w:after="0" w:line="240" w:lineRule="auto"/>
        <w:jc w:val="both"/>
        <w:rPr>
          <w:rFonts w:ascii="Simplified Arabic" w:hAnsi="Simplified Arabic" w:cs="Simplified Arabic"/>
          <w:sz w:val="32"/>
          <w:szCs w:val="32"/>
          <w:rtl/>
        </w:rPr>
      </w:pPr>
    </w:p>
    <w:p w:rsidR="00D146A9" w:rsidRDefault="00D146A9" w:rsidP="00D146A9">
      <w:pPr>
        <w:pStyle w:val="a5"/>
        <w:spacing w:after="0" w:line="240" w:lineRule="auto"/>
        <w:jc w:val="both"/>
        <w:rPr>
          <w:rFonts w:ascii="Simplified Arabic" w:hAnsi="Simplified Arabic" w:cs="Simplified Arabic"/>
          <w:sz w:val="32"/>
          <w:szCs w:val="32"/>
          <w:rtl/>
        </w:rPr>
      </w:pPr>
    </w:p>
    <w:p w:rsidR="00D146A9" w:rsidRPr="009116CF" w:rsidRDefault="00D146A9" w:rsidP="00D146A9">
      <w:pPr>
        <w:rPr>
          <w:rFonts w:ascii="Simplified Arabic" w:hAnsi="Simplified Arabic" w:cs="Simplified Arabic"/>
          <w:b/>
          <w:bCs/>
          <w:sz w:val="32"/>
          <w:szCs w:val="32"/>
          <w:rtl/>
        </w:rPr>
      </w:pPr>
    </w:p>
    <w:p w:rsidR="00D146A9" w:rsidRDefault="00D146A9" w:rsidP="00D146A9">
      <w:pPr>
        <w:spacing w:after="0" w:line="240" w:lineRule="auto"/>
        <w:ind w:left="7"/>
        <w:jc w:val="center"/>
        <w:outlineLvl w:val="0"/>
        <w:rPr>
          <w:rFonts w:ascii="Simplified Arabic" w:hAnsi="Simplified Arabic" w:cs="Simplified Arabic"/>
          <w:b/>
          <w:bCs/>
          <w:sz w:val="56"/>
          <w:szCs w:val="56"/>
          <w:rtl/>
        </w:rPr>
      </w:pPr>
    </w:p>
    <w:p w:rsidR="00D146A9" w:rsidRDefault="00D146A9" w:rsidP="00D146A9">
      <w:pPr>
        <w:spacing w:after="0" w:line="240" w:lineRule="auto"/>
        <w:ind w:left="7"/>
        <w:jc w:val="center"/>
        <w:outlineLvl w:val="0"/>
        <w:rPr>
          <w:rFonts w:ascii="Simplified Arabic" w:hAnsi="Simplified Arabic" w:cs="Simplified Arabic"/>
          <w:b/>
          <w:bCs/>
          <w:sz w:val="56"/>
          <w:szCs w:val="56"/>
          <w:rtl/>
        </w:rPr>
      </w:pPr>
    </w:p>
    <w:p w:rsidR="00D146A9" w:rsidRDefault="00D146A9" w:rsidP="00D146A9">
      <w:pPr>
        <w:spacing w:after="0" w:line="240" w:lineRule="auto"/>
        <w:ind w:left="7"/>
        <w:jc w:val="center"/>
        <w:outlineLvl w:val="0"/>
        <w:rPr>
          <w:rFonts w:ascii="Simplified Arabic" w:hAnsi="Simplified Arabic" w:cs="Simplified Arabic"/>
          <w:b/>
          <w:bCs/>
          <w:sz w:val="56"/>
          <w:szCs w:val="56"/>
          <w:rtl/>
        </w:rPr>
      </w:pPr>
    </w:p>
    <w:p w:rsidR="00D146A9" w:rsidRPr="000F75F2" w:rsidRDefault="00D146A9" w:rsidP="00D146A9">
      <w:pPr>
        <w:spacing w:after="0" w:line="240" w:lineRule="auto"/>
        <w:ind w:left="7"/>
        <w:jc w:val="center"/>
        <w:outlineLvl w:val="0"/>
        <w:rPr>
          <w:rFonts w:ascii="Simplified Arabic" w:hAnsi="Simplified Arabic" w:cs="Simplified Arabic"/>
          <w:b/>
          <w:bCs/>
          <w:sz w:val="56"/>
          <w:szCs w:val="56"/>
          <w:rtl/>
        </w:rPr>
      </w:pPr>
      <w:r w:rsidRPr="000F75F2">
        <w:rPr>
          <w:rFonts w:ascii="Simplified Arabic" w:hAnsi="Simplified Arabic" w:cs="Simplified Arabic"/>
          <w:b/>
          <w:bCs/>
          <w:sz w:val="56"/>
          <w:szCs w:val="56"/>
          <w:rtl/>
        </w:rPr>
        <w:t>الفصل الأول</w:t>
      </w:r>
    </w:p>
    <w:p w:rsidR="00D146A9" w:rsidRPr="000F75F2" w:rsidRDefault="00D146A9" w:rsidP="00D146A9">
      <w:pPr>
        <w:spacing w:after="0" w:line="240" w:lineRule="auto"/>
        <w:ind w:left="-1" w:firstLine="8"/>
        <w:jc w:val="center"/>
        <w:rPr>
          <w:rFonts w:ascii="Simplified Arabic" w:hAnsi="Simplified Arabic" w:cs="Simplified Arabic"/>
          <w:b/>
          <w:bCs/>
          <w:sz w:val="48"/>
          <w:szCs w:val="48"/>
          <w:rtl/>
        </w:rPr>
      </w:pPr>
      <w:r w:rsidRPr="000F75F2">
        <w:rPr>
          <w:rFonts w:ascii="Simplified Arabic" w:hAnsi="Simplified Arabic" w:cs="Simplified Arabic"/>
          <w:b/>
          <w:bCs/>
          <w:sz w:val="48"/>
          <w:szCs w:val="48"/>
          <w:rtl/>
        </w:rPr>
        <w:t>الإطار العام للبحث</w:t>
      </w:r>
    </w:p>
    <w:p w:rsidR="00D146A9" w:rsidRDefault="00D146A9" w:rsidP="00D146A9">
      <w:pPr>
        <w:spacing w:after="0" w:line="240" w:lineRule="auto"/>
        <w:jc w:val="both"/>
        <w:rPr>
          <w:rFonts w:ascii="Simplified Arabic" w:hAnsi="Simplified Arabic" w:cs="Simplified Arabic"/>
          <w:b/>
          <w:bCs/>
          <w:sz w:val="48"/>
          <w:szCs w:val="48"/>
          <w:rtl/>
        </w:rPr>
      </w:pPr>
    </w:p>
    <w:p w:rsidR="00D146A9" w:rsidRPr="000F75F2" w:rsidRDefault="00D146A9" w:rsidP="00D146A9">
      <w:pPr>
        <w:spacing w:after="0" w:line="240" w:lineRule="auto"/>
        <w:jc w:val="both"/>
        <w:rPr>
          <w:rFonts w:ascii="Simplified Arabic" w:hAnsi="Simplified Arabic" w:cs="Simplified Arabic"/>
          <w:sz w:val="48"/>
          <w:szCs w:val="48"/>
          <w:rtl/>
        </w:rPr>
      </w:pP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مشكلة البحث</w:t>
      </w:r>
      <w:r w:rsidRPr="000F75F2">
        <w:rPr>
          <w:rFonts w:ascii="Simplified Arabic" w:hAnsi="Simplified Arabic" w:cs="Simplified Arabic"/>
          <w:b/>
          <w:bCs/>
          <w:sz w:val="48"/>
          <w:szCs w:val="48"/>
          <w:rtl/>
        </w:rPr>
        <w:t xml:space="preserve"> .</w:t>
      </w:r>
    </w:p>
    <w:p w:rsidR="00D146A9" w:rsidRPr="000F75F2" w:rsidRDefault="00D146A9" w:rsidP="00D146A9">
      <w:pPr>
        <w:spacing w:after="0" w:line="240" w:lineRule="auto"/>
        <w:jc w:val="both"/>
        <w:rPr>
          <w:rFonts w:ascii="Simplified Arabic" w:hAnsi="Simplified Arabic" w:cs="Simplified Arabic"/>
          <w:sz w:val="48"/>
          <w:szCs w:val="48"/>
          <w:rtl/>
        </w:rPr>
      </w:pP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أهمي</w:t>
      </w:r>
      <w:r>
        <w:rPr>
          <w:rFonts w:ascii="Simplified Arabic" w:hAnsi="Simplified Arabic" w:cs="Simplified Arabic" w:hint="cs"/>
          <w:sz w:val="48"/>
          <w:szCs w:val="48"/>
          <w:rtl/>
        </w:rPr>
        <w:t xml:space="preserve">ة </w:t>
      </w:r>
      <w:r w:rsidRPr="000F75F2">
        <w:rPr>
          <w:rFonts w:ascii="Simplified Arabic" w:hAnsi="Simplified Arabic" w:cs="Simplified Arabic"/>
          <w:sz w:val="48"/>
          <w:szCs w:val="48"/>
          <w:rtl/>
        </w:rPr>
        <w:t>البحث</w:t>
      </w:r>
      <w:r>
        <w:rPr>
          <w:rFonts w:ascii="Simplified Arabic" w:hAnsi="Simplified Arabic" w:cs="Simplified Arabic" w:hint="cs"/>
          <w:sz w:val="48"/>
          <w:szCs w:val="48"/>
          <w:rtl/>
        </w:rPr>
        <w:t xml:space="preserve"> .</w:t>
      </w:r>
    </w:p>
    <w:p w:rsidR="00D146A9" w:rsidRPr="000F75F2" w:rsidRDefault="00D146A9" w:rsidP="00D146A9">
      <w:pPr>
        <w:spacing w:after="0" w:line="240" w:lineRule="auto"/>
        <w:jc w:val="both"/>
        <w:rPr>
          <w:rFonts w:ascii="Simplified Arabic" w:hAnsi="Simplified Arabic" w:cs="Simplified Arabic"/>
          <w:sz w:val="48"/>
          <w:szCs w:val="48"/>
          <w:rtl/>
        </w:rPr>
      </w:pP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w:t>
      </w:r>
      <w:r>
        <w:rPr>
          <w:rFonts w:ascii="Simplified Arabic" w:hAnsi="Simplified Arabic" w:cs="Simplified Arabic"/>
          <w:sz w:val="48"/>
          <w:szCs w:val="48"/>
          <w:rtl/>
        </w:rPr>
        <w:t>أسباب اختيا</w:t>
      </w:r>
      <w:r>
        <w:rPr>
          <w:rFonts w:ascii="Simplified Arabic" w:hAnsi="Simplified Arabic" w:cs="Simplified Arabic" w:hint="cs"/>
          <w:sz w:val="48"/>
          <w:szCs w:val="48"/>
          <w:rtl/>
        </w:rPr>
        <w:t>ر موضوع</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 .</w:t>
      </w:r>
    </w:p>
    <w:p w:rsidR="00D146A9" w:rsidRDefault="00D146A9" w:rsidP="00D146A9">
      <w:pPr>
        <w:spacing w:after="0" w:line="240" w:lineRule="auto"/>
        <w:jc w:val="both"/>
        <w:rPr>
          <w:rFonts w:ascii="Simplified Arabic" w:hAnsi="Simplified Arabic" w:cs="Simplified Arabic"/>
          <w:sz w:val="48"/>
          <w:szCs w:val="48"/>
          <w:rtl/>
        </w:rPr>
      </w:pPr>
      <w:r w:rsidRPr="000F75F2">
        <w:rPr>
          <w:rFonts w:ascii="Simplified Arabic" w:hAnsi="Simplified Arabic" w:cs="Simplified Arabic"/>
          <w:b/>
          <w:bCs/>
          <w:sz w:val="48"/>
          <w:szCs w:val="48"/>
          <w:rtl/>
        </w:rPr>
        <w:t>-</w:t>
      </w:r>
      <w:r w:rsidRPr="000F75F2">
        <w:rPr>
          <w:rFonts w:ascii="Simplified Arabic" w:hAnsi="Simplified Arabic" w:cs="Simplified Arabic"/>
          <w:sz w:val="48"/>
          <w:szCs w:val="48"/>
          <w:rtl/>
        </w:rPr>
        <w:t xml:space="preserve"> أهداف</w:t>
      </w:r>
      <w:r w:rsidRPr="00A1405C">
        <w:rPr>
          <w:rFonts w:ascii="Simplified Arabic" w:hAnsi="Simplified Arabic" w:cs="Simplified Arabic"/>
          <w:sz w:val="48"/>
          <w:szCs w:val="48"/>
          <w:rtl/>
        </w:rPr>
        <w:t xml:space="preserve"> </w:t>
      </w:r>
      <w:r w:rsidRPr="000F75F2">
        <w:rPr>
          <w:rFonts w:ascii="Simplified Arabic" w:hAnsi="Simplified Arabic" w:cs="Simplified Arabic"/>
          <w:sz w:val="48"/>
          <w:szCs w:val="48"/>
          <w:rtl/>
        </w:rPr>
        <w:t>البحث</w:t>
      </w:r>
      <w:r>
        <w:rPr>
          <w:rFonts w:ascii="Simplified Arabic" w:hAnsi="Simplified Arabic" w:cs="Simplified Arabic" w:hint="cs"/>
          <w:sz w:val="48"/>
          <w:szCs w:val="48"/>
          <w:rtl/>
        </w:rPr>
        <w:t xml:space="preserve"> </w:t>
      </w:r>
      <w:r w:rsidRPr="000F75F2">
        <w:rPr>
          <w:rFonts w:ascii="Simplified Arabic" w:hAnsi="Simplified Arabic" w:cs="Simplified Arabic"/>
          <w:sz w:val="48"/>
          <w:szCs w:val="48"/>
          <w:rtl/>
        </w:rPr>
        <w:t>.</w:t>
      </w:r>
    </w:p>
    <w:p w:rsidR="00D146A9" w:rsidRPr="008C4DD1" w:rsidRDefault="00D146A9" w:rsidP="00D146A9">
      <w:pPr>
        <w:spacing w:after="0" w:line="240" w:lineRule="auto"/>
        <w:jc w:val="both"/>
        <w:rPr>
          <w:rFonts w:ascii="Simplified Arabic" w:hAnsi="Simplified Arabic" w:cs="Simplified Arabic"/>
          <w:sz w:val="48"/>
          <w:szCs w:val="48"/>
          <w:rtl/>
        </w:rPr>
      </w:pPr>
      <w:r>
        <w:rPr>
          <w:rFonts w:ascii="Simplified Arabic" w:hAnsi="Simplified Arabic" w:cs="Simplified Arabic" w:hint="cs"/>
          <w:sz w:val="48"/>
          <w:szCs w:val="48"/>
          <w:rtl/>
        </w:rPr>
        <w:t>- فروض البحث .</w:t>
      </w: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Pr="0044798A" w:rsidRDefault="00D146A9" w:rsidP="00D146A9">
      <w:pPr>
        <w:spacing w:after="0" w:line="240" w:lineRule="auto"/>
        <w:ind w:left="2880"/>
        <w:jc w:val="both"/>
        <w:outlineLvl w:val="0"/>
        <w:rPr>
          <w:rFonts w:ascii="Simplified Arabic" w:hAnsi="Simplified Arabic" w:cs="Simplified Arabic"/>
          <w:b/>
          <w:bCs/>
          <w:sz w:val="32"/>
          <w:szCs w:val="32"/>
          <w:rtl/>
        </w:rPr>
      </w:pPr>
    </w:p>
    <w:p w:rsidR="00D146A9" w:rsidRPr="000363F6" w:rsidRDefault="00D146A9" w:rsidP="00D146A9">
      <w:pPr>
        <w:spacing w:after="0" w:line="240" w:lineRule="auto"/>
        <w:jc w:val="both"/>
        <w:rPr>
          <w:rFonts w:ascii="Simplified Arabic" w:hAnsi="Simplified Arabic" w:cs="Simplified Arabic"/>
          <w:b/>
          <w:bCs/>
          <w:sz w:val="36"/>
          <w:szCs w:val="36"/>
          <w:rtl/>
        </w:rPr>
      </w:pPr>
      <w:r w:rsidRPr="000363F6">
        <w:rPr>
          <w:rFonts w:ascii="Simplified Arabic" w:hAnsi="Simplified Arabic" w:cs="Simplified Arabic" w:hint="cs"/>
          <w:b/>
          <w:bCs/>
          <w:sz w:val="36"/>
          <w:szCs w:val="36"/>
          <w:rtl/>
        </w:rPr>
        <w:t>أولاً</w:t>
      </w:r>
      <w:r w:rsidRPr="000363F6">
        <w:rPr>
          <w:rFonts w:ascii="Simplified Arabic" w:hAnsi="Simplified Arabic" w:cs="Simplified Arabic"/>
          <w:b/>
          <w:bCs/>
          <w:sz w:val="36"/>
          <w:szCs w:val="36"/>
          <w:rtl/>
        </w:rPr>
        <w:t>- مشكلة البحث .</w:t>
      </w:r>
    </w:p>
    <w:p w:rsidR="00D146A9" w:rsidRDefault="00D146A9" w:rsidP="00D146A9">
      <w:pPr>
        <w:spacing w:after="0" w:line="240" w:lineRule="auto"/>
        <w:ind w:firstLine="720"/>
        <w:jc w:val="both"/>
        <w:rPr>
          <w:rFonts w:ascii="Simplified Arabic" w:hAnsi="Simplified Arabic" w:cs="Simplified Arabic"/>
          <w:sz w:val="32"/>
          <w:szCs w:val="32"/>
          <w:rtl/>
        </w:rPr>
      </w:pPr>
      <w:r w:rsidRPr="00897755">
        <w:rPr>
          <w:rFonts w:ascii="Simplified Arabic" w:hAnsi="Simplified Arabic" w:cs="Simplified Arabic" w:hint="cs"/>
          <w:sz w:val="32"/>
          <w:szCs w:val="32"/>
          <w:rtl/>
        </w:rPr>
        <w:t>من المعروف ان لعلم الاجتماع دوره الريادي في تعزيز وتدعيم اسس العدالة والانصاف للفئات المهمشة في المجتمعات</w:t>
      </w:r>
      <w:r>
        <w:rPr>
          <w:rFonts w:ascii="Simplified Arabic" w:hAnsi="Simplified Arabic" w:cs="Simplified Arabic" w:hint="cs"/>
          <w:sz w:val="32"/>
          <w:szCs w:val="32"/>
          <w:rtl/>
        </w:rPr>
        <w:t xml:space="preserve"> ، وخاصة </w:t>
      </w:r>
      <w:r w:rsidRPr="00897755">
        <w:rPr>
          <w:rFonts w:ascii="Simplified Arabic" w:hAnsi="Simplified Arabic" w:cs="Simplified Arabic" w:hint="cs"/>
          <w:sz w:val="32"/>
          <w:szCs w:val="32"/>
          <w:rtl/>
        </w:rPr>
        <w:t>قضايا ذوي الاحتياجات الخاصة</w:t>
      </w:r>
      <w:r>
        <w:rPr>
          <w:rFonts w:ascii="Simplified Arabic" w:hAnsi="Simplified Arabic" w:cs="Simplified Arabic" w:hint="cs"/>
          <w:sz w:val="32"/>
          <w:szCs w:val="32"/>
          <w:rtl/>
        </w:rPr>
        <w:t xml:space="preserve"> ، ودراسة المشكلات التي يعاني منها ذوي الإحتياجات الخاصة ليست جديدة بل ضاربة جذورها في التاريخ  الإنساني .</w:t>
      </w:r>
      <w:r>
        <w:rPr>
          <w:rStyle w:val="a4"/>
          <w:rFonts w:ascii="Simplified Arabic" w:hAnsi="Simplified Arabic" w:cs="Simplified Arabic"/>
          <w:sz w:val="32"/>
          <w:szCs w:val="32"/>
          <w:rtl/>
        </w:rPr>
        <w:footnoteReference w:customMarkFollows="1" w:id="2"/>
        <w:t>(1)</w:t>
      </w:r>
    </w:p>
    <w:p w:rsidR="00D146A9"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و</w:t>
      </w:r>
      <w:r w:rsidRPr="008A0DC0">
        <w:rPr>
          <w:rFonts w:ascii="Simplified Arabic" w:hAnsi="Simplified Arabic" w:cs="Simplified Arabic"/>
          <w:sz w:val="32"/>
          <w:szCs w:val="32"/>
          <w:rtl/>
        </w:rPr>
        <w:t>إعادة  لتصحيح مجموعة من الأخطاء ارتكبتها المجتمعات الإنسانية عبر التاريخ والتي كان ضحيتها دائماً وأبداً المعاقين، حيث إن تلك النظرة السلبية عرقلت مسيرة النمو  الطبيعية للمجتمع  ردحا من الزمن  ،</w:t>
      </w:r>
      <w:r>
        <w:rPr>
          <w:rFonts w:ascii="Simplified Arabic" w:hAnsi="Simplified Arabic" w:cs="Simplified Arabic" w:hint="cs"/>
          <w:sz w:val="32"/>
          <w:szCs w:val="32"/>
          <w:rtl/>
        </w:rPr>
        <w:t xml:space="preserve"> </w:t>
      </w:r>
      <w:r w:rsidRPr="008A0DC0">
        <w:rPr>
          <w:rFonts w:ascii="Simplified Arabic" w:hAnsi="Simplified Arabic" w:cs="Simplified Arabic"/>
          <w:sz w:val="32"/>
          <w:szCs w:val="32"/>
          <w:rtl/>
        </w:rPr>
        <w:t>ويشير العديد من الباحثين إلى أن أغلب المصادر التاريخية تشير إلى معاناة المعاقين  في جميع العصور الماضية من النظرة المتدنية نحوهم</w:t>
      </w:r>
      <w:r>
        <w:rPr>
          <w:rStyle w:val="a4"/>
          <w:rFonts w:ascii="Simplified Arabic" w:hAnsi="Simplified Arabic" w:cs="Simplified Arabic"/>
          <w:sz w:val="32"/>
          <w:szCs w:val="32"/>
          <w:rtl/>
        </w:rPr>
        <w:footnoteReference w:customMarkFollows="1" w:id="3"/>
        <w:t>(2)</w:t>
      </w:r>
      <w:r w:rsidRPr="008A0DC0">
        <w:rPr>
          <w:rFonts w:ascii="Simplified Arabic" w:hAnsi="Simplified Arabic" w:cs="Simplified Arabic"/>
          <w:sz w:val="32"/>
          <w:szCs w:val="32"/>
          <w:rtl/>
        </w:rPr>
        <w:t>، وذلك من جراء القواعد والقوانين الظالمة التي جعلت منهم هدفا للتعبير عن الدوافع والنزعات  العدوانية في المجتمع نتيجة للخوف والجهل من جهة ، ونقصان المعلومات من جهة أخرى</w:t>
      </w:r>
      <w:r>
        <w:rPr>
          <w:rFonts w:ascii="Simplified Arabic" w:hAnsi="Simplified Arabic" w:cs="Simplified Arabic" w:hint="cs"/>
          <w:sz w:val="32"/>
          <w:szCs w:val="32"/>
          <w:rtl/>
        </w:rPr>
        <w:t xml:space="preserve"> ، ومن خلال هذا البحث يسهم في جلاء هذا الأمر ووضعه في مكانه الصحيح .</w:t>
      </w:r>
    </w:p>
    <w:p w:rsidR="00D146A9"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ومن خلال ذلك تم صياغة مشكلة البحث على النحو التالي :</w:t>
      </w:r>
    </w:p>
    <w:p w:rsidR="00D146A9" w:rsidRDefault="00D146A9" w:rsidP="00D146A9">
      <w:pPr>
        <w:spacing w:after="0" w:line="240" w:lineRule="auto"/>
        <w:ind w:hanging="58"/>
        <w:jc w:val="both"/>
        <w:rPr>
          <w:rFonts w:ascii="Simplified Arabic" w:hAnsi="Simplified Arabic" w:cs="Simplified Arabic"/>
          <w:b/>
          <w:bCs/>
          <w:sz w:val="32"/>
          <w:szCs w:val="32"/>
          <w:rtl/>
        </w:rPr>
      </w:pPr>
      <w:r w:rsidRPr="00405E5E">
        <w:rPr>
          <w:rFonts w:ascii="Simplified Arabic" w:hAnsi="Simplified Arabic" w:cs="Simplified Arabic" w:hint="cs"/>
          <w:b/>
          <w:bCs/>
          <w:sz w:val="32"/>
          <w:szCs w:val="32"/>
          <w:rtl/>
        </w:rPr>
        <w:t>ما هي المشكلات الاجتماعية التي يعاني منها ذوي الإحتياجات الخاصة ؟</w:t>
      </w:r>
    </w:p>
    <w:p w:rsidR="00D146A9" w:rsidRDefault="00D146A9" w:rsidP="00D146A9">
      <w:pPr>
        <w:spacing w:after="0" w:line="240" w:lineRule="auto"/>
        <w:ind w:hanging="58"/>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 أهمية البحث .</w:t>
      </w:r>
    </w:p>
    <w:p w:rsidR="00D146A9" w:rsidRDefault="00D146A9" w:rsidP="00D146A9">
      <w:pPr>
        <w:spacing w:after="0" w:line="240" w:lineRule="auto"/>
        <w:ind w:hanging="58"/>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تتمثل في الآتي :</w:t>
      </w:r>
    </w:p>
    <w:p w:rsidR="00D146A9" w:rsidRDefault="00D146A9" w:rsidP="00D146A9">
      <w:pPr>
        <w:spacing w:after="0" w:line="240" w:lineRule="auto"/>
        <w:ind w:hanging="58"/>
        <w:jc w:val="both"/>
        <w:rPr>
          <w:rFonts w:ascii="Simplified Arabic" w:hAnsi="Simplified Arabic" w:cs="Simplified Arabic"/>
          <w:sz w:val="32"/>
          <w:szCs w:val="32"/>
          <w:rtl/>
        </w:rPr>
      </w:pPr>
      <w:r w:rsidRPr="00A31814">
        <w:rPr>
          <w:rFonts w:ascii="Simplified Arabic" w:hAnsi="Simplified Arabic" w:cs="Simplified Arabic" w:hint="cs"/>
          <w:sz w:val="32"/>
          <w:szCs w:val="32"/>
          <w:rtl/>
        </w:rPr>
        <w:t>1- تبني استرلاتيجية دمج وتمكين ذوي الإحتياجات الخاصة من المشاركة الاجتماعية والاستفادة من المميزات والخدمات التي تنتجها مؤسسات المجتمع للعاديين .</w:t>
      </w:r>
    </w:p>
    <w:p w:rsidR="00D146A9" w:rsidRDefault="00D146A9" w:rsidP="00D146A9">
      <w:pPr>
        <w:spacing w:after="0" w:line="240" w:lineRule="auto"/>
        <w:ind w:hanging="58"/>
        <w:jc w:val="both"/>
        <w:rPr>
          <w:rFonts w:ascii="Simplified Arabic" w:hAnsi="Simplified Arabic" w:cs="Simplified Arabic"/>
          <w:sz w:val="32"/>
          <w:szCs w:val="32"/>
          <w:rtl/>
        </w:rPr>
      </w:pPr>
      <w:r>
        <w:rPr>
          <w:rFonts w:ascii="Simplified Arabic" w:hAnsi="Simplified Arabic" w:cs="Simplified Arabic" w:hint="cs"/>
          <w:sz w:val="32"/>
          <w:szCs w:val="32"/>
          <w:rtl/>
        </w:rPr>
        <w:t>2- يوضح البحث العديد من المفاهيم والوسائل التي قد يكون لها فائدة في مجال التربية الخاصة التي تعنى بأصحاب ذوي الاحتياجات الخاصة ورعايتهم .</w:t>
      </w:r>
    </w:p>
    <w:p w:rsidR="00D146A9" w:rsidRDefault="00D146A9" w:rsidP="00D146A9">
      <w:pPr>
        <w:spacing w:after="0" w:line="240" w:lineRule="auto"/>
        <w:ind w:hanging="58"/>
        <w:jc w:val="both"/>
        <w:rPr>
          <w:rFonts w:ascii="Simplified Arabic" w:hAnsi="Simplified Arabic" w:cs="Simplified Arabic"/>
          <w:sz w:val="32"/>
          <w:szCs w:val="32"/>
          <w:rtl/>
        </w:rPr>
      </w:pPr>
      <w:r>
        <w:rPr>
          <w:rFonts w:ascii="Simplified Arabic" w:hAnsi="Simplified Arabic" w:cs="Simplified Arabic" w:hint="cs"/>
          <w:sz w:val="32"/>
          <w:szCs w:val="32"/>
          <w:rtl/>
        </w:rPr>
        <w:t>3- سيقدم هذا البحث مجموعة من النتائج والتوصيات التي من المتوقع أن تستفيد منها الأسرة ، والمؤسسات ذات العلاقة في المجتمع والتي يعتقد أنها قد تقلل من المشاكل التي تعاني منها هذه الفئة .</w:t>
      </w:r>
    </w:p>
    <w:p w:rsidR="00D146A9" w:rsidRDefault="00D146A9" w:rsidP="00D146A9">
      <w:pPr>
        <w:spacing w:after="0" w:line="240" w:lineRule="auto"/>
        <w:ind w:hanging="58"/>
        <w:jc w:val="both"/>
        <w:rPr>
          <w:rFonts w:ascii="Simplified Arabic" w:hAnsi="Simplified Arabic" w:cs="Simplified Arabic"/>
          <w:b/>
          <w:bCs/>
          <w:sz w:val="36"/>
          <w:szCs w:val="36"/>
          <w:rtl/>
        </w:rPr>
      </w:pPr>
      <w:r w:rsidRPr="00752C73">
        <w:rPr>
          <w:rFonts w:ascii="Simplified Arabic" w:hAnsi="Simplified Arabic" w:cs="Simplified Arabic" w:hint="cs"/>
          <w:b/>
          <w:bCs/>
          <w:sz w:val="36"/>
          <w:szCs w:val="36"/>
          <w:rtl/>
        </w:rPr>
        <w:t>ثالثاً : أهداف البحث .</w:t>
      </w:r>
    </w:p>
    <w:p w:rsidR="00D146A9" w:rsidRPr="00397621" w:rsidRDefault="00D146A9" w:rsidP="00D146A9">
      <w:pPr>
        <w:spacing w:after="0" w:line="240" w:lineRule="auto"/>
        <w:ind w:hanging="58"/>
        <w:jc w:val="both"/>
        <w:rPr>
          <w:rFonts w:ascii="Simplified Arabic" w:hAnsi="Simplified Arabic" w:cs="Simplified Arabic"/>
          <w:sz w:val="32"/>
          <w:szCs w:val="32"/>
          <w:rtl/>
        </w:rPr>
      </w:pPr>
      <w:r w:rsidRPr="00397621">
        <w:rPr>
          <w:rFonts w:ascii="Simplified Arabic" w:hAnsi="Simplified Arabic" w:cs="Simplified Arabic" w:hint="cs"/>
          <w:sz w:val="32"/>
          <w:szCs w:val="32"/>
          <w:rtl/>
        </w:rPr>
        <w:t>1- القضاء قدر الإمكان على المشاكل الاجتماعية التي يتعرض لها ذوي الاحتياجات الخاصة .</w:t>
      </w:r>
    </w:p>
    <w:p w:rsidR="00D146A9" w:rsidRPr="00397621" w:rsidRDefault="00D146A9" w:rsidP="00D146A9">
      <w:pPr>
        <w:spacing w:after="0" w:line="240" w:lineRule="auto"/>
        <w:ind w:hanging="58"/>
        <w:jc w:val="both"/>
        <w:rPr>
          <w:rFonts w:ascii="Simplified Arabic" w:hAnsi="Simplified Arabic" w:cs="Simplified Arabic"/>
          <w:sz w:val="32"/>
          <w:szCs w:val="32"/>
          <w:rtl/>
        </w:rPr>
      </w:pPr>
      <w:r w:rsidRPr="00397621">
        <w:rPr>
          <w:rFonts w:ascii="Simplified Arabic" w:hAnsi="Simplified Arabic" w:cs="Simplified Arabic" w:hint="cs"/>
          <w:sz w:val="32"/>
          <w:szCs w:val="32"/>
          <w:rtl/>
        </w:rPr>
        <w:t>2- العمل على اكتشاف القدرات والميول والاستعدادت التي تتوفر لدى هذه الفئة ومساعدة الشخص المعاق .</w:t>
      </w:r>
    </w:p>
    <w:p w:rsidR="00D146A9" w:rsidRDefault="00D146A9" w:rsidP="00D146A9">
      <w:pPr>
        <w:spacing w:after="0" w:line="240" w:lineRule="auto"/>
        <w:ind w:hanging="58"/>
        <w:jc w:val="both"/>
        <w:rPr>
          <w:rFonts w:ascii="Simplified Arabic" w:hAnsi="Simplified Arabic" w:cs="Simplified Arabic"/>
          <w:sz w:val="32"/>
          <w:szCs w:val="32"/>
          <w:rtl/>
        </w:rPr>
      </w:pPr>
      <w:r w:rsidRPr="00397621">
        <w:rPr>
          <w:rFonts w:ascii="Simplified Arabic" w:hAnsi="Simplified Arabic" w:cs="Simplified Arabic" w:hint="cs"/>
          <w:sz w:val="32"/>
          <w:szCs w:val="32"/>
          <w:rtl/>
        </w:rPr>
        <w:t xml:space="preserve">3- دمج هذه الفئة في المجتمع دمجا متكاملاً وشاملاً للعمل على تةعية المجتمع بمشاكلهم الاجتماعية المختلفة . </w:t>
      </w:r>
    </w:p>
    <w:p w:rsidR="00D146A9" w:rsidRDefault="00D146A9" w:rsidP="00D146A9">
      <w:pPr>
        <w:spacing w:after="0" w:line="240" w:lineRule="auto"/>
        <w:ind w:hanging="58"/>
        <w:jc w:val="both"/>
        <w:rPr>
          <w:rFonts w:ascii="Simplified Arabic" w:hAnsi="Simplified Arabic" w:cs="Simplified Arabic"/>
          <w:b/>
          <w:bCs/>
          <w:sz w:val="36"/>
          <w:szCs w:val="36"/>
          <w:rtl/>
        </w:rPr>
      </w:pPr>
      <w:r w:rsidRPr="00397621">
        <w:rPr>
          <w:rFonts w:ascii="Simplified Arabic" w:hAnsi="Simplified Arabic" w:cs="Simplified Arabic" w:hint="cs"/>
          <w:b/>
          <w:bCs/>
          <w:sz w:val="36"/>
          <w:szCs w:val="36"/>
          <w:rtl/>
        </w:rPr>
        <w:t>رابعاً : تساؤلات البحث .</w:t>
      </w:r>
    </w:p>
    <w:p w:rsidR="00D146A9" w:rsidRPr="003D06B9" w:rsidRDefault="00D146A9" w:rsidP="00D146A9">
      <w:pPr>
        <w:spacing w:after="0" w:line="240" w:lineRule="auto"/>
        <w:ind w:hanging="58"/>
        <w:jc w:val="both"/>
        <w:rPr>
          <w:rFonts w:ascii="Simplified Arabic" w:hAnsi="Simplified Arabic" w:cs="Simplified Arabic"/>
          <w:sz w:val="32"/>
          <w:szCs w:val="32"/>
          <w:rtl/>
        </w:rPr>
      </w:pPr>
      <w:r w:rsidRPr="003D06B9">
        <w:rPr>
          <w:rFonts w:ascii="Simplified Arabic" w:hAnsi="Simplified Arabic" w:cs="Simplified Arabic" w:hint="cs"/>
          <w:sz w:val="32"/>
          <w:szCs w:val="32"/>
          <w:rtl/>
        </w:rPr>
        <w:t>يسعى هذا البحث للإجابة عن السؤال الآتي :-</w:t>
      </w:r>
    </w:p>
    <w:p w:rsidR="00D146A9" w:rsidRPr="003D06B9" w:rsidRDefault="00D146A9" w:rsidP="00D146A9">
      <w:pPr>
        <w:spacing w:after="0" w:line="240" w:lineRule="auto"/>
        <w:ind w:hanging="58"/>
        <w:jc w:val="both"/>
        <w:rPr>
          <w:rFonts w:ascii="Simplified Arabic" w:hAnsi="Simplified Arabic" w:cs="Simplified Arabic"/>
          <w:b/>
          <w:bCs/>
          <w:sz w:val="32"/>
          <w:szCs w:val="32"/>
          <w:rtl/>
        </w:rPr>
      </w:pPr>
      <w:r w:rsidRPr="003D06B9">
        <w:rPr>
          <w:rFonts w:ascii="Simplified Arabic" w:hAnsi="Simplified Arabic" w:cs="Simplified Arabic" w:hint="cs"/>
          <w:b/>
          <w:bCs/>
          <w:sz w:val="32"/>
          <w:szCs w:val="32"/>
          <w:rtl/>
        </w:rPr>
        <w:t>ما هي المشكلات الاجتماعية التي يعاني منها ذوي الإحتياجات الخاصة ؟</w:t>
      </w:r>
    </w:p>
    <w:p w:rsidR="00D146A9" w:rsidRDefault="00D146A9" w:rsidP="00D146A9">
      <w:pPr>
        <w:spacing w:after="0" w:line="240" w:lineRule="auto"/>
        <w:ind w:hanging="58"/>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خامساً : فروض البحث .</w:t>
      </w:r>
    </w:p>
    <w:p w:rsidR="00D146A9" w:rsidRPr="000F75F2" w:rsidRDefault="00D146A9" w:rsidP="00D146A9">
      <w:pPr>
        <w:spacing w:after="0" w:line="240" w:lineRule="auto"/>
        <w:ind w:firstLine="720"/>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الفرض</w:t>
      </w:r>
      <w:r w:rsidRPr="00586F72">
        <w:rPr>
          <w:rFonts w:ascii="Simplified Arabic" w:hAnsi="Simplified Arabic" w:cs="Simplified Arabic"/>
          <w:sz w:val="18"/>
          <w:szCs w:val="18"/>
          <w:rtl/>
          <w:lang w:bidi="ar-LY"/>
        </w:rPr>
        <w:t xml:space="preserve"> </w:t>
      </w:r>
      <w:r w:rsidRPr="000F75F2">
        <w:rPr>
          <w:rFonts w:ascii="Simplified Arabic" w:hAnsi="Simplified Arabic" w:cs="Simplified Arabic"/>
          <w:sz w:val="32"/>
          <w:szCs w:val="32"/>
          <w:rtl/>
          <w:lang w:bidi="ar-LY"/>
        </w:rPr>
        <w:t>هو</w:t>
      </w:r>
      <w:r w:rsidRPr="000F75F2">
        <w:rPr>
          <w:rFonts w:ascii="Simplified Arabic" w:hAnsi="Simplified Arabic" w:cs="Simplified Arabic"/>
          <w:sz w:val="24"/>
          <w:szCs w:val="24"/>
          <w:rtl/>
          <w:lang w:bidi="ar-LY"/>
        </w:rPr>
        <w:t>(</w:t>
      </w:r>
      <w:r>
        <w:rPr>
          <w:rFonts w:ascii="Simplified Arabic" w:hAnsi="Simplified Arabic" w:cs="Simplified Arabic" w:hint="cs"/>
          <w:sz w:val="24"/>
          <w:szCs w:val="24"/>
          <w:rtl/>
          <w:lang w:bidi="ar-LY"/>
        </w:rPr>
        <w:t xml:space="preserve"> </w:t>
      </w:r>
      <w:r w:rsidRPr="000F75F2">
        <w:rPr>
          <w:rFonts w:ascii="Simplified Arabic" w:hAnsi="Simplified Arabic" w:cs="Simplified Arabic"/>
          <w:sz w:val="32"/>
          <w:szCs w:val="32"/>
          <w:rtl/>
          <w:lang w:bidi="ar-LY"/>
        </w:rPr>
        <w:t>عبارة عن فكرة مبدئية تربط بين</w:t>
      </w:r>
      <w:r w:rsidRPr="000F75F2">
        <w:rPr>
          <w:rFonts w:ascii="Simplified Arabic" w:hAnsi="Simplified Arabic" w:cs="Simplified Arabic"/>
          <w:sz w:val="6"/>
          <w:szCs w:val="6"/>
          <w:rtl/>
          <w:lang w:bidi="ar-LY"/>
        </w:rPr>
        <w:t xml:space="preserve"> </w:t>
      </w:r>
      <w:r w:rsidRPr="000F75F2">
        <w:rPr>
          <w:rFonts w:ascii="Simplified Arabic" w:hAnsi="Simplified Arabic" w:cs="Simplified Arabic"/>
          <w:sz w:val="32"/>
          <w:szCs w:val="32"/>
          <w:rtl/>
          <w:lang w:bidi="ar-LY"/>
        </w:rPr>
        <w:t>الظاهرة موضوع الدراسة وبين</w:t>
      </w:r>
      <w:r>
        <w:rPr>
          <w:rFonts w:ascii="Simplified Arabic" w:hAnsi="Simplified Arabic" w:cs="Simplified Arabic" w:hint="cs"/>
          <w:sz w:val="20"/>
          <w:szCs w:val="20"/>
          <w:rtl/>
          <w:lang w:bidi="ar-LY"/>
        </w:rPr>
        <w:t xml:space="preserve"> </w:t>
      </w:r>
      <w:r w:rsidRPr="000F75F2">
        <w:rPr>
          <w:rFonts w:ascii="Simplified Arabic" w:hAnsi="Simplified Arabic" w:cs="Simplified Arabic"/>
          <w:sz w:val="32"/>
          <w:szCs w:val="32"/>
          <w:rtl/>
          <w:lang w:bidi="ar-LY"/>
        </w:rPr>
        <w:t xml:space="preserve">أحد العوامل المرتبطة بها أو المسببة لها ، بمعنى الربط بين متغيرين أحدهما مستقل والآخر تابع </w:t>
      </w:r>
      <w:r w:rsidRPr="000F75F2">
        <w:rPr>
          <w:rFonts w:ascii="Simplified Arabic" w:hAnsi="Simplified Arabic" w:cs="Simplified Arabic"/>
          <w:sz w:val="24"/>
          <w:szCs w:val="24"/>
          <w:rtl/>
          <w:lang w:bidi="ar-LY"/>
        </w:rPr>
        <w:t>)</w:t>
      </w:r>
      <w:r>
        <w:rPr>
          <w:rFonts w:ascii="Simplified Arabic" w:hAnsi="Simplified Arabic" w:cs="Simplified Arabic" w:hint="cs"/>
          <w:sz w:val="36"/>
          <w:szCs w:val="36"/>
          <w:rtl/>
          <w:lang w:bidi="ar-LY"/>
        </w:rPr>
        <w:t xml:space="preserve"> </w:t>
      </w:r>
      <w:r w:rsidRPr="00F65CDF">
        <w:rPr>
          <w:rFonts w:ascii="Simplified Arabic" w:hAnsi="Simplified Arabic" w:cs="Simplified Arabic"/>
          <w:sz w:val="36"/>
          <w:szCs w:val="36"/>
          <w:rtl/>
          <w:lang w:bidi="ar-LY"/>
        </w:rPr>
        <w:t>.</w:t>
      </w:r>
      <w:r w:rsidRPr="00F65CDF">
        <w:rPr>
          <w:rStyle w:val="a4"/>
          <w:rFonts w:ascii="Simplified Arabic" w:hAnsi="Simplified Arabic" w:cs="Simplified Arabic"/>
          <w:sz w:val="24"/>
          <w:szCs w:val="24"/>
        </w:rPr>
        <w:t xml:space="preserve"> </w:t>
      </w:r>
      <w:r w:rsidRPr="00F65CDF">
        <w:rPr>
          <w:rStyle w:val="a4"/>
          <w:rFonts w:ascii="Simplified Arabic" w:hAnsi="Simplified Arabic" w:cs="Simplified Arabic"/>
          <w:sz w:val="32"/>
          <w:szCs w:val="32"/>
          <w:rtl/>
        </w:rPr>
        <w:footnoteReference w:customMarkFollows="1" w:id="4"/>
        <w:t>(2)</w:t>
      </w:r>
      <w:r w:rsidRPr="000F75F2">
        <w:rPr>
          <w:rFonts w:ascii="Simplified Arabic" w:hAnsi="Simplified Arabic" w:cs="Simplified Arabic"/>
          <w:b/>
          <w:bCs/>
          <w:sz w:val="32"/>
          <w:szCs w:val="32"/>
          <w:rtl/>
        </w:rPr>
        <w:t xml:space="preserve"> </w:t>
      </w:r>
    </w:p>
    <w:p w:rsidR="00D146A9" w:rsidRPr="00401C83" w:rsidRDefault="00D146A9" w:rsidP="00D146A9">
      <w:pPr>
        <w:spacing w:after="0"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والفروض </w:t>
      </w:r>
      <w:r w:rsidRPr="00401C83">
        <w:rPr>
          <w:rFonts w:ascii="Simplified Arabic" w:hAnsi="Simplified Arabic" w:cs="Simplified Arabic"/>
          <w:b/>
          <w:bCs/>
          <w:sz w:val="32"/>
          <w:szCs w:val="32"/>
          <w:rtl/>
        </w:rPr>
        <w:t>البحث هي :</w:t>
      </w:r>
    </w:p>
    <w:p w:rsidR="00D146A9" w:rsidRDefault="00D146A9" w:rsidP="00D146A9">
      <w:pPr>
        <w:pStyle w:val="a5"/>
        <w:numPr>
          <w:ilvl w:val="0"/>
          <w:numId w:val="4"/>
        </w:numPr>
        <w:spacing w:after="0" w:line="240" w:lineRule="auto"/>
        <w:jc w:val="both"/>
        <w:rPr>
          <w:rFonts w:ascii="Simplified Arabic" w:hAnsi="Simplified Arabic" w:cs="Simplified Arabic"/>
          <w:sz w:val="32"/>
          <w:szCs w:val="32"/>
          <w:lang w:bidi="ar-LY"/>
        </w:rPr>
      </w:pPr>
      <w:r w:rsidRPr="008D67C0">
        <w:rPr>
          <w:rFonts w:ascii="Simplified Arabic" w:hAnsi="Simplified Arabic" w:cs="Simplified Arabic"/>
          <w:sz w:val="32"/>
          <w:szCs w:val="32"/>
          <w:rtl/>
          <w:lang w:bidi="ar-LY"/>
        </w:rPr>
        <w:t xml:space="preserve"> توجد فروق ذات دلالة إحصائية بين النوع (ذكر– أنثى) </w:t>
      </w:r>
      <w:r w:rsidRPr="008D67C0">
        <w:rPr>
          <w:rFonts w:ascii="Simplified Arabic" w:hAnsi="Simplified Arabic" w:cs="Simplified Arabic" w:hint="cs"/>
          <w:sz w:val="32"/>
          <w:szCs w:val="32"/>
          <w:rtl/>
          <w:lang w:bidi="ar-LY"/>
        </w:rPr>
        <w:t>والمشكلات الاجتماعية</w:t>
      </w:r>
      <w:r w:rsidRPr="008D67C0">
        <w:rPr>
          <w:rFonts w:ascii="Simplified Arabic" w:hAnsi="Simplified Arabic" w:cs="Simplified Arabic"/>
          <w:sz w:val="32"/>
          <w:szCs w:val="32"/>
          <w:rtl/>
          <w:lang w:bidi="ar-LY"/>
        </w:rPr>
        <w:t xml:space="preserve"> </w:t>
      </w:r>
      <w:r w:rsidRPr="008D67C0">
        <w:rPr>
          <w:rFonts w:ascii="Simplified Arabic" w:hAnsi="Simplified Arabic" w:cs="Simplified Arabic" w:hint="cs"/>
          <w:sz w:val="32"/>
          <w:szCs w:val="32"/>
          <w:rtl/>
        </w:rPr>
        <w:t>التي يعاني منها ذوي الإحتياجات الخاصة .</w:t>
      </w:r>
      <w:r w:rsidRPr="003D06B9">
        <w:rPr>
          <w:rFonts w:ascii="Simplified Arabic" w:hAnsi="Simplified Arabic" w:cs="Simplified Arabic" w:hint="cs"/>
          <w:b/>
          <w:bCs/>
          <w:sz w:val="32"/>
          <w:szCs w:val="32"/>
          <w:rtl/>
        </w:rPr>
        <w:t xml:space="preserve"> </w:t>
      </w:r>
    </w:p>
    <w:p w:rsidR="00D146A9" w:rsidRPr="008D67C0" w:rsidRDefault="00D146A9" w:rsidP="00D146A9">
      <w:pPr>
        <w:pStyle w:val="a5"/>
        <w:numPr>
          <w:ilvl w:val="0"/>
          <w:numId w:val="4"/>
        </w:numPr>
        <w:spacing w:after="0" w:line="240" w:lineRule="auto"/>
        <w:jc w:val="both"/>
        <w:rPr>
          <w:rFonts w:ascii="Simplified Arabic" w:hAnsi="Simplified Arabic" w:cs="Simplified Arabic"/>
          <w:sz w:val="32"/>
          <w:szCs w:val="32"/>
          <w:lang w:bidi="ar-LY"/>
        </w:rPr>
      </w:pPr>
      <w:r w:rsidRPr="008D67C0">
        <w:rPr>
          <w:rFonts w:ascii="Simplified Arabic" w:hAnsi="Simplified Arabic" w:cs="Simplified Arabic"/>
          <w:sz w:val="32"/>
          <w:szCs w:val="32"/>
          <w:rtl/>
          <w:lang w:bidi="ar-LY"/>
        </w:rPr>
        <w:t xml:space="preserve"> توجد فروق ذات دلالة إحصائية بين العمر</w:t>
      </w:r>
      <w:r w:rsidRPr="008D67C0">
        <w:rPr>
          <w:rFonts w:ascii="Simplified Arabic" w:hAnsi="Simplified Arabic" w:cs="Simplified Arabic" w:hint="cs"/>
          <w:sz w:val="32"/>
          <w:szCs w:val="32"/>
          <w:rtl/>
          <w:lang w:bidi="ar-LY"/>
        </w:rPr>
        <w:t xml:space="preserve"> والمشكلات الاجتماعية</w:t>
      </w:r>
      <w:r w:rsidRPr="008D67C0">
        <w:rPr>
          <w:rFonts w:ascii="Simplified Arabic" w:hAnsi="Simplified Arabic" w:cs="Simplified Arabic"/>
          <w:sz w:val="32"/>
          <w:szCs w:val="32"/>
          <w:rtl/>
          <w:lang w:bidi="ar-LY"/>
        </w:rPr>
        <w:t xml:space="preserve"> </w:t>
      </w:r>
      <w:r w:rsidRPr="008D67C0">
        <w:rPr>
          <w:rFonts w:ascii="Simplified Arabic" w:hAnsi="Simplified Arabic" w:cs="Simplified Arabic" w:hint="cs"/>
          <w:sz w:val="32"/>
          <w:szCs w:val="32"/>
          <w:rtl/>
        </w:rPr>
        <w:t>التي يعاني منها ذوي الإحتياجات الخاصة .</w:t>
      </w:r>
    </w:p>
    <w:p w:rsidR="00D146A9" w:rsidRPr="000F75F2" w:rsidRDefault="00D146A9" w:rsidP="00D146A9">
      <w:pPr>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lang w:bidi="ar-LY"/>
        </w:rPr>
        <w:t>3-</w:t>
      </w:r>
      <w:r w:rsidRPr="0014193E">
        <w:rPr>
          <w:rFonts w:ascii="Simplified Arabic" w:hAnsi="Simplified Arabic" w:cs="Simplified Arabic" w:hint="cs"/>
          <w:sz w:val="12"/>
          <w:szCs w:val="12"/>
          <w:rtl/>
          <w:lang w:bidi="ar-LY"/>
        </w:rPr>
        <w:t xml:space="preserve"> </w:t>
      </w:r>
      <w:r w:rsidRPr="000F75F2">
        <w:rPr>
          <w:rFonts w:ascii="Simplified Arabic" w:hAnsi="Simplified Arabic" w:cs="Simplified Arabic"/>
          <w:sz w:val="32"/>
          <w:szCs w:val="32"/>
          <w:rtl/>
          <w:lang w:bidi="ar-LY"/>
        </w:rPr>
        <w:t>توجد</w:t>
      </w:r>
      <w:r>
        <w:rPr>
          <w:rFonts w:ascii="Simplified Arabic" w:hAnsi="Simplified Arabic" w:cs="Simplified Arabic"/>
          <w:sz w:val="32"/>
          <w:szCs w:val="32"/>
          <w:rtl/>
          <w:lang w:bidi="ar-LY"/>
        </w:rPr>
        <w:t xml:space="preserve"> فروق ذات</w:t>
      </w:r>
      <w:r w:rsidRPr="0014193E">
        <w:rPr>
          <w:rFonts w:ascii="Simplified Arabic" w:hAnsi="Simplified Arabic" w:cs="Simplified Arabic"/>
          <w:sz w:val="18"/>
          <w:szCs w:val="18"/>
          <w:rtl/>
          <w:lang w:bidi="ar-LY"/>
        </w:rPr>
        <w:t xml:space="preserve"> </w:t>
      </w:r>
      <w:r>
        <w:rPr>
          <w:rFonts w:ascii="Simplified Arabic" w:hAnsi="Simplified Arabic" w:cs="Simplified Arabic"/>
          <w:sz w:val="32"/>
          <w:szCs w:val="32"/>
          <w:rtl/>
          <w:lang w:bidi="ar-LY"/>
        </w:rPr>
        <w:t>دلالة</w:t>
      </w:r>
      <w:r w:rsidRPr="0014193E">
        <w:rPr>
          <w:rFonts w:ascii="Simplified Arabic" w:hAnsi="Simplified Arabic" w:cs="Simplified Arabic"/>
          <w:rtl/>
          <w:lang w:bidi="ar-LY"/>
        </w:rPr>
        <w:t xml:space="preserve"> </w:t>
      </w:r>
      <w:r>
        <w:rPr>
          <w:rFonts w:ascii="Simplified Arabic" w:hAnsi="Simplified Arabic" w:cs="Simplified Arabic"/>
          <w:sz w:val="32"/>
          <w:szCs w:val="32"/>
          <w:rtl/>
          <w:lang w:bidi="ar-LY"/>
        </w:rPr>
        <w:t>إحصائية بين</w:t>
      </w:r>
      <w:r w:rsidRPr="0014193E">
        <w:rPr>
          <w:rFonts w:ascii="Simplified Arabic" w:hAnsi="Simplified Arabic" w:cs="Simplified Arabic" w:hint="cs"/>
          <w:sz w:val="18"/>
          <w:szCs w:val="18"/>
          <w:rtl/>
          <w:lang w:bidi="ar-LY"/>
        </w:rPr>
        <w:t xml:space="preserve"> </w:t>
      </w:r>
      <w:r>
        <w:rPr>
          <w:rFonts w:ascii="Simplified Arabic" w:hAnsi="Simplified Arabic" w:cs="Simplified Arabic" w:hint="cs"/>
          <w:sz w:val="32"/>
          <w:szCs w:val="32"/>
          <w:rtl/>
          <w:lang w:bidi="ar-LY"/>
        </w:rPr>
        <w:t>تخصص المبحوث</w:t>
      </w:r>
      <w:r w:rsidRPr="008D67C0">
        <w:rPr>
          <w:rFonts w:ascii="Simplified Arabic" w:hAnsi="Simplified Arabic" w:cs="Simplified Arabic" w:hint="cs"/>
          <w:sz w:val="32"/>
          <w:szCs w:val="32"/>
          <w:rtl/>
          <w:lang w:bidi="ar-LY"/>
        </w:rPr>
        <w:t xml:space="preserve"> والمشكلات الاجتماعية</w:t>
      </w:r>
      <w:r w:rsidRPr="008D67C0">
        <w:rPr>
          <w:rFonts w:ascii="Simplified Arabic" w:hAnsi="Simplified Arabic" w:cs="Simplified Arabic"/>
          <w:sz w:val="32"/>
          <w:szCs w:val="32"/>
          <w:rtl/>
          <w:lang w:bidi="ar-LY"/>
        </w:rPr>
        <w:t xml:space="preserve"> </w:t>
      </w:r>
      <w:r w:rsidRPr="008D67C0">
        <w:rPr>
          <w:rFonts w:ascii="Simplified Arabic" w:hAnsi="Simplified Arabic" w:cs="Simplified Arabic" w:hint="cs"/>
          <w:sz w:val="32"/>
          <w:szCs w:val="32"/>
          <w:rtl/>
        </w:rPr>
        <w:t>التي يعاني منها ذوي الإحتياجات الخاصة .</w:t>
      </w:r>
    </w:p>
    <w:p w:rsidR="00D146A9" w:rsidRPr="000F75F2" w:rsidRDefault="00D146A9" w:rsidP="00D146A9">
      <w:pPr>
        <w:tabs>
          <w:tab w:val="right" w:pos="326"/>
        </w:tabs>
        <w:spacing w:after="0" w:line="240" w:lineRule="auto"/>
        <w:jc w:val="both"/>
        <w:rPr>
          <w:rFonts w:ascii="Simplified Arabic" w:hAnsi="Simplified Arabic" w:cs="Simplified Arabic"/>
          <w:sz w:val="32"/>
          <w:szCs w:val="32"/>
        </w:rPr>
      </w:pPr>
      <w:r w:rsidRPr="000F75F2">
        <w:rPr>
          <w:rFonts w:ascii="Simplified Arabic" w:hAnsi="Simplified Arabic" w:cs="Simplified Arabic"/>
          <w:sz w:val="32"/>
          <w:szCs w:val="32"/>
          <w:rtl/>
          <w:lang w:bidi="ar-LY"/>
        </w:rPr>
        <w:t xml:space="preserve">4- توجد فروق ذات دلالة إحصائية بين الحالة </w:t>
      </w:r>
      <w:r>
        <w:rPr>
          <w:rFonts w:ascii="Simplified Arabic" w:hAnsi="Simplified Arabic" w:cs="Simplified Arabic" w:hint="cs"/>
          <w:sz w:val="32"/>
          <w:szCs w:val="32"/>
          <w:rtl/>
          <w:lang w:bidi="ar-LY"/>
        </w:rPr>
        <w:t>الاجتماعية للمبحوث</w:t>
      </w:r>
      <w:r w:rsidRPr="0087385F">
        <w:rPr>
          <w:rFonts w:ascii="Simplified Arabic" w:hAnsi="Simplified Arabic" w:cs="Simplified Arabic" w:hint="cs"/>
          <w:sz w:val="32"/>
          <w:szCs w:val="32"/>
          <w:rtl/>
          <w:lang w:bidi="ar-LY"/>
        </w:rPr>
        <w:t xml:space="preserve"> </w:t>
      </w:r>
      <w:r w:rsidRPr="008D67C0">
        <w:rPr>
          <w:rFonts w:ascii="Simplified Arabic" w:hAnsi="Simplified Arabic" w:cs="Simplified Arabic" w:hint="cs"/>
          <w:sz w:val="32"/>
          <w:szCs w:val="32"/>
          <w:rtl/>
          <w:lang w:bidi="ar-LY"/>
        </w:rPr>
        <w:t>والمشكلات الاجتماعية</w:t>
      </w:r>
      <w:r w:rsidRPr="008D67C0">
        <w:rPr>
          <w:rFonts w:ascii="Simplified Arabic" w:hAnsi="Simplified Arabic" w:cs="Simplified Arabic"/>
          <w:sz w:val="32"/>
          <w:szCs w:val="32"/>
          <w:rtl/>
          <w:lang w:bidi="ar-LY"/>
        </w:rPr>
        <w:t xml:space="preserve"> </w:t>
      </w:r>
      <w:r w:rsidRPr="008D67C0">
        <w:rPr>
          <w:rFonts w:ascii="Simplified Arabic" w:hAnsi="Simplified Arabic" w:cs="Simplified Arabic" w:hint="cs"/>
          <w:sz w:val="32"/>
          <w:szCs w:val="32"/>
          <w:rtl/>
        </w:rPr>
        <w:t>التي يعاني منها ذوي الإحتياجات الخاصة .</w:t>
      </w:r>
    </w:p>
    <w:p w:rsidR="00D146A9" w:rsidRPr="00F4120A" w:rsidRDefault="00D146A9" w:rsidP="00D146A9">
      <w:pPr>
        <w:spacing w:after="0" w:line="240" w:lineRule="auto"/>
        <w:ind w:hanging="58"/>
        <w:jc w:val="both"/>
        <w:rPr>
          <w:rFonts w:ascii="Simplified Arabic" w:hAnsi="Simplified Arabic" w:cs="Simplified Arabic"/>
          <w:b/>
          <w:bCs/>
          <w:sz w:val="36"/>
          <w:szCs w:val="36"/>
          <w:rtl/>
        </w:rPr>
      </w:pPr>
    </w:p>
    <w:p w:rsidR="00D146A9" w:rsidRPr="00752C73" w:rsidRDefault="00D146A9" w:rsidP="00D146A9">
      <w:pPr>
        <w:spacing w:after="0" w:line="240" w:lineRule="auto"/>
        <w:ind w:hanging="58"/>
        <w:jc w:val="both"/>
        <w:rPr>
          <w:rFonts w:ascii="Simplified Arabic" w:hAnsi="Simplified Arabic" w:cs="Simplified Arabic"/>
          <w:b/>
          <w:bCs/>
          <w:sz w:val="36"/>
          <w:szCs w:val="36"/>
          <w:rtl/>
        </w:rPr>
      </w:pPr>
    </w:p>
    <w:p w:rsidR="00D146A9" w:rsidRPr="00A968DA" w:rsidRDefault="00D146A9" w:rsidP="00D146A9">
      <w:pPr>
        <w:spacing w:after="0" w:line="240" w:lineRule="auto"/>
        <w:jc w:val="both"/>
        <w:rPr>
          <w:rFonts w:ascii="Simplified Arabic" w:hAnsi="Simplified Arabic" w:cs="Simplified Arabic"/>
          <w:sz w:val="36"/>
          <w:szCs w:val="36"/>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Default="00D146A9" w:rsidP="00D146A9">
      <w:pPr>
        <w:spacing w:after="0" w:line="240" w:lineRule="auto"/>
        <w:jc w:val="center"/>
        <w:rPr>
          <w:rFonts w:ascii="Simplified Arabic" w:hAnsi="Simplified Arabic" w:cs="Simplified Arabic"/>
          <w:b/>
          <w:bCs/>
          <w:sz w:val="40"/>
          <w:szCs w:val="40"/>
          <w:rtl/>
        </w:rPr>
      </w:pPr>
    </w:p>
    <w:p w:rsidR="00D146A9" w:rsidRPr="00551397" w:rsidRDefault="00D146A9" w:rsidP="00D146A9">
      <w:pPr>
        <w:spacing w:after="0" w:line="240" w:lineRule="auto"/>
        <w:jc w:val="center"/>
        <w:rPr>
          <w:rFonts w:ascii="Simplified Arabic" w:hAnsi="Simplified Arabic" w:cs="Simplified Arabic"/>
          <w:b/>
          <w:bCs/>
          <w:sz w:val="40"/>
          <w:szCs w:val="40"/>
          <w:rtl/>
        </w:rPr>
      </w:pPr>
      <w:r w:rsidRPr="00551397">
        <w:rPr>
          <w:rFonts w:ascii="Simplified Arabic" w:hAnsi="Simplified Arabic" w:cs="Simplified Arabic" w:hint="cs"/>
          <w:b/>
          <w:bCs/>
          <w:sz w:val="40"/>
          <w:szCs w:val="40"/>
          <w:rtl/>
        </w:rPr>
        <w:t>الفصل الثاني</w:t>
      </w:r>
    </w:p>
    <w:p w:rsidR="00D146A9" w:rsidRPr="006E4DAE" w:rsidRDefault="00D146A9" w:rsidP="00D146A9">
      <w:pPr>
        <w:tabs>
          <w:tab w:val="left" w:pos="3596"/>
        </w:tabs>
        <w:spacing w:after="0" w:line="240" w:lineRule="auto"/>
        <w:ind w:left="-1054"/>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r w:rsidRPr="006E4DAE">
        <w:rPr>
          <w:rFonts w:ascii="Simplified Arabic" w:hAnsi="Simplified Arabic" w:cs="Simplified Arabic" w:hint="cs"/>
          <w:b/>
          <w:bCs/>
          <w:sz w:val="36"/>
          <w:szCs w:val="36"/>
          <w:rtl/>
        </w:rPr>
        <w:t>الإطار النظري للبحث</w:t>
      </w:r>
    </w:p>
    <w:p w:rsidR="00D146A9" w:rsidRDefault="00D146A9" w:rsidP="00D146A9">
      <w:pPr>
        <w:spacing w:after="0" w:line="240" w:lineRule="auto"/>
        <w:jc w:val="center"/>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النظريات الاجتماعية والدراسات السابقة </w:t>
      </w:r>
    </w:p>
    <w:p w:rsidR="00D146A9" w:rsidRDefault="00D146A9" w:rsidP="00D146A9">
      <w:pPr>
        <w:spacing w:after="0" w:line="240" w:lineRule="auto"/>
        <w:ind w:left="2880"/>
        <w:jc w:val="both"/>
        <w:outlineLvl w:val="0"/>
        <w:rPr>
          <w:rFonts w:ascii="Simplified Arabic" w:hAnsi="Simplified Arabic" w:cs="Simplified Arabic"/>
          <w:b/>
          <w:bCs/>
          <w:sz w:val="36"/>
          <w:szCs w:val="36"/>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rPr>
          <w:rFonts w:ascii="Simplified Arabic" w:hAnsi="Simplified Arabic" w:cs="Simplified Arabic"/>
          <w:b/>
          <w:bCs/>
          <w:sz w:val="36"/>
          <w:szCs w:val="36"/>
          <w:rtl/>
        </w:rPr>
      </w:pPr>
      <w:r>
        <w:rPr>
          <w:rFonts w:ascii="Simplified Arabic" w:hAnsi="Simplified Arabic" w:cs="Simplified Arabic" w:hint="cs"/>
          <w:b/>
          <w:bCs/>
          <w:sz w:val="36"/>
          <w:szCs w:val="36"/>
          <w:rtl/>
        </w:rPr>
        <w:t>النظريات الاجتماعية والدراسات السابقة .</w:t>
      </w:r>
    </w:p>
    <w:p w:rsidR="00D146A9" w:rsidRPr="000F75F2" w:rsidRDefault="00D146A9" w:rsidP="00D146A9">
      <w:pPr>
        <w:spacing w:after="0" w:line="240" w:lineRule="auto"/>
        <w:jc w:val="both"/>
        <w:outlineLvl w:val="0"/>
        <w:rPr>
          <w:rFonts w:ascii="Simplified Arabic" w:hAnsi="Simplified Arabic" w:cs="Simplified Arabic"/>
          <w:b/>
          <w:bCs/>
          <w:sz w:val="36"/>
          <w:szCs w:val="36"/>
        </w:rPr>
      </w:pPr>
      <w:r w:rsidRPr="000F75F2">
        <w:rPr>
          <w:rFonts w:ascii="Simplified Arabic" w:hAnsi="Simplified Arabic" w:cs="Simplified Arabic"/>
          <w:b/>
          <w:bCs/>
          <w:sz w:val="36"/>
          <w:szCs w:val="36"/>
          <w:rtl/>
        </w:rPr>
        <w:t xml:space="preserve">النظرية </w:t>
      </w:r>
      <w:r>
        <w:rPr>
          <w:rFonts w:ascii="Simplified Arabic" w:hAnsi="Simplified Arabic" w:cs="Simplified Arabic" w:hint="cs"/>
          <w:b/>
          <w:bCs/>
          <w:sz w:val="36"/>
          <w:szCs w:val="36"/>
          <w:rtl/>
        </w:rPr>
        <w:t>ا</w:t>
      </w:r>
      <w:r w:rsidRPr="000F75F2">
        <w:rPr>
          <w:rFonts w:ascii="Simplified Arabic" w:hAnsi="Simplified Arabic" w:cs="Simplified Arabic" w:hint="cs"/>
          <w:b/>
          <w:bCs/>
          <w:sz w:val="36"/>
          <w:szCs w:val="36"/>
          <w:rtl/>
        </w:rPr>
        <w:t>لتفاعلية</w:t>
      </w:r>
      <w:r w:rsidRPr="000F75F2">
        <w:rPr>
          <w:rFonts w:ascii="Simplified Arabic" w:hAnsi="Simplified Arabic" w:cs="Simplified Arabic"/>
          <w:b/>
          <w:bCs/>
          <w:sz w:val="36"/>
          <w:szCs w:val="36"/>
          <w:rtl/>
        </w:rPr>
        <w:t xml:space="preserve"> الرمزية :</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التفاعلية</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الرمزية</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هي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إحدى المداخل النظرية العامة لدراسة التفاعل</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الاجتماعي  والتي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تمتدّ جذورها إلى</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أواخر</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القرن التاسع عشر</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وأوائل القرن العشرين</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فقد انتشرت في بداية الثلاثينيات من القرن الماضي ، ومن أبرز</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ممثلي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هذا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المدخل</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"جورج هربرت ميد"</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وخاصة</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بعد</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تأليفه</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ونشره لكتاب "العقل والذات والمجتمع" الذي يحمل أهم</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الأفكار والمبادئ التي جاء</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بها</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عن التفاعلية الرمزية ، وكذلك</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من أشهر</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روادها</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أيضاً</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"فيكتور تيرنر"، "وتشارلز</w:t>
      </w:r>
      <w:r w:rsidRPr="000F75F2">
        <w:rPr>
          <w:rFonts w:ascii="Simplified Arabic" w:hAnsi="Simplified Arabic" w:cs="Simplified Arabic"/>
          <w:sz w:val="12"/>
          <w:szCs w:val="12"/>
          <w:rtl/>
        </w:rPr>
        <w:t xml:space="preserve"> </w:t>
      </w:r>
      <w:r w:rsidRPr="000F75F2">
        <w:rPr>
          <w:rFonts w:ascii="Simplified Arabic" w:hAnsi="Simplified Arabic" w:cs="Simplified Arabic"/>
          <w:sz w:val="32"/>
          <w:szCs w:val="32"/>
          <w:rtl/>
        </w:rPr>
        <w:t>كولي"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"وهربرت بلومر"، واستمرت إسهامات</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هؤلاء العلماء</w:t>
      </w:r>
      <w:r w:rsidRPr="000F75F2">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وغيرهم في</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تطور التفاعلية الرمزية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w:t>
      </w:r>
      <w:r w:rsidRPr="000F75F2">
        <w:rPr>
          <w:rStyle w:val="a4"/>
          <w:rFonts w:ascii="Simplified Arabic" w:hAnsi="Simplified Arabic" w:cs="Simplified Arabic"/>
          <w:sz w:val="32"/>
          <w:szCs w:val="32"/>
          <w:rtl/>
        </w:rPr>
        <w:footnoteReference w:customMarkFollows="1" w:id="5"/>
        <w:t>(1)</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وأنّ</w:t>
      </w:r>
      <w:r w:rsidRPr="000F75F2">
        <w:rPr>
          <w:rFonts w:ascii="Simplified Arabic" w:hAnsi="Simplified Arabic" w:cs="Simplified Arabic" w:hint="cs"/>
          <w:sz w:val="32"/>
          <w:szCs w:val="32"/>
          <w:rtl/>
        </w:rPr>
        <w:t xml:space="preserve"> روادها يرون بأن</w:t>
      </w:r>
      <w:r w:rsidRPr="000F75F2">
        <w:rPr>
          <w:rFonts w:ascii="Simplified Arabic" w:hAnsi="Simplified Arabic" w:cs="Simplified Arabic"/>
          <w:sz w:val="32"/>
          <w:szCs w:val="32"/>
          <w:rtl/>
        </w:rPr>
        <w:t xml:space="preserve"> التفاعلية الرمزية لم تظهر من فراغ بل بسبب ظهور النزعات الاجتماعية النفسية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التي</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ترجع جذورها الأولى</w:t>
      </w:r>
      <w:r w:rsidRPr="00AD372E">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إلى مجموعة من</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العلماء</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الأمريكيين</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والأوروبيين.</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وتعتقد</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التفاعلية الرمزية 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الحياة الاجتماعية التي نعيشها</w:t>
      </w:r>
      <w:r w:rsidRPr="00FD316B">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ما</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إلا</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حصيلة تفاعلات تقوم بين البشر سواء بطريقة مباشرة أم غير مباشرة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وهذه التفاعلات تكون ناجمة عن الرموز التي كوّنها الأفراد نحو الآخرين بعد التفاعل معهم ، وتفترض التفاعلية الرمزية وجود أفراد يتفاعلون مع بعضهم بعضاً عبر الأدوار التي يحتلّونها .</w:t>
      </w:r>
      <w:r>
        <w:rPr>
          <w:rStyle w:val="a4"/>
          <w:rFonts w:ascii="Simplified Arabic" w:hAnsi="Simplified Arabic" w:cs="Simplified Arabic"/>
          <w:sz w:val="32"/>
          <w:szCs w:val="32"/>
          <w:rtl/>
        </w:rPr>
        <w:footnoteReference w:customMarkFollows="1" w:id="6"/>
        <w:t>(2)</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ومن أهم الأُسس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المقولات الأساسية</w:t>
      </w:r>
      <w:r w:rsidRPr="009D0486">
        <w:rPr>
          <w:rFonts w:hint="cs"/>
          <w:rtl/>
        </w:rPr>
        <w:t xml:space="preserve"> </w:t>
      </w:r>
      <w:r w:rsidRPr="009D0486">
        <w:rPr>
          <w:rFonts w:ascii="Simplified Arabic" w:hAnsi="Simplified Arabic" w:cs="Simplified Arabic" w:hint="cs"/>
          <w:sz w:val="32"/>
          <w:szCs w:val="32"/>
          <w:rtl/>
        </w:rPr>
        <w:t>التي</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قامت</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عليها</w:t>
      </w:r>
      <w:r w:rsidRPr="000F75F2">
        <w:rPr>
          <w:rFonts w:ascii="Simplified Arabic" w:hAnsi="Simplified Arabic" w:cs="Simplified Arabic"/>
          <w:sz w:val="32"/>
          <w:szCs w:val="32"/>
          <w:rtl/>
        </w:rPr>
        <w:t xml:space="preserve"> للتفاعلية الرمزية هي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146A9" w:rsidRPr="000F75F2" w:rsidRDefault="00D146A9" w:rsidP="00D146A9">
      <w:pPr>
        <w:pStyle w:val="a5"/>
        <w:numPr>
          <w:ilvl w:val="0"/>
          <w:numId w:val="27"/>
        </w:numPr>
        <w:tabs>
          <w:tab w:val="left" w:pos="282"/>
        </w:tabs>
        <w:spacing w:after="0" w:line="240" w:lineRule="auto"/>
        <w:ind w:left="0" w:firstLine="0"/>
        <w:jc w:val="both"/>
        <w:rPr>
          <w:rFonts w:ascii="Simplified Arabic" w:hAnsi="Simplified Arabic" w:cs="Simplified Arabic"/>
          <w:sz w:val="32"/>
          <w:szCs w:val="32"/>
          <w:rtl/>
        </w:rPr>
      </w:pPr>
      <w:r w:rsidRPr="000F75F2">
        <w:rPr>
          <w:rFonts w:ascii="Simplified Arabic" w:hAnsi="Simplified Arabic" w:cs="Simplified Arabic"/>
          <w:sz w:val="32"/>
          <w:szCs w:val="32"/>
          <w:rtl/>
        </w:rPr>
        <w:t>الذات والعقل</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146A9" w:rsidRPr="000F75F2" w:rsidRDefault="00D146A9" w:rsidP="00D146A9">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ب- التفاعل الاجتماعي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146A9" w:rsidRPr="000F75F2" w:rsidRDefault="00D146A9" w:rsidP="00D146A9">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ج- المعني الرمزي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146A9" w:rsidRPr="000F75F2" w:rsidRDefault="00D146A9" w:rsidP="00D146A9">
      <w:pPr>
        <w:pStyle w:val="a5"/>
        <w:numPr>
          <w:ilvl w:val="0"/>
          <w:numId w:val="26"/>
        </w:numPr>
        <w:tabs>
          <w:tab w:val="left" w:pos="462"/>
        </w:tabs>
        <w:spacing w:after="0" w:line="240" w:lineRule="auto"/>
        <w:ind w:left="0" w:firstLine="28"/>
        <w:jc w:val="both"/>
        <w:rPr>
          <w:rFonts w:ascii="Simplified Arabic" w:hAnsi="Simplified Arabic" w:cs="Simplified Arabic"/>
          <w:b/>
          <w:bCs/>
          <w:sz w:val="32"/>
          <w:szCs w:val="32"/>
          <w:rtl/>
        </w:rPr>
      </w:pPr>
      <w:r w:rsidRPr="000F75F2">
        <w:rPr>
          <w:rFonts w:ascii="Simplified Arabic" w:hAnsi="Simplified Arabic" w:cs="Simplified Arabic"/>
          <w:b/>
          <w:bCs/>
          <w:sz w:val="32"/>
          <w:szCs w:val="32"/>
          <w:rtl/>
        </w:rPr>
        <w:t>الذات والعقل</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D146A9" w:rsidRPr="000F75F2" w:rsidRDefault="00D146A9" w:rsidP="00D146A9">
      <w:pPr>
        <w:pStyle w:val="a3"/>
        <w:bidi/>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 تحليلات "ميد"</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 xml:space="preserve">حول الذات جوهر إسهاماته في النظرية التفاعلية الرمزية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فالذات هي عنصر نشط ، وليس عنصراً تبادلياً سلبياً يستقبل ببساطة الأشياء (المرئية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والمقروءة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والمسموعة)</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كما</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الذات</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الفرد</w:t>
      </w:r>
      <w:r w:rsidRPr="00FD316B">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الذي</w:t>
      </w:r>
      <w:r w:rsidRPr="00FD316B">
        <w:rPr>
          <w:rFonts w:ascii="Simplified Arabic" w:hAnsi="Simplified Arabic" w:cs="Simplified Arabic"/>
          <w:rtl/>
        </w:rPr>
        <w:t xml:space="preserve"> </w:t>
      </w:r>
      <w:r>
        <w:rPr>
          <w:rFonts w:ascii="Simplified Arabic" w:hAnsi="Simplified Arabic" w:cs="Simplified Arabic"/>
          <w:sz w:val="32"/>
          <w:szCs w:val="32"/>
          <w:rtl/>
        </w:rPr>
        <w:t>تظهر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علاقاته التبادلية من خلال تفاعله مع الآخرين من أفراد المجتمع واللغة تلعب دوراً أساسياً</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في تكوين الذات</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خلال</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مركّب من العادات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والتقاليد التي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تكّ</w:t>
      </w:r>
      <w:r>
        <w:rPr>
          <w:rFonts w:ascii="Simplified Arabic" w:hAnsi="Simplified Arabic" w:cs="Simplified Arabic"/>
          <w:sz w:val="32"/>
          <w:szCs w:val="32"/>
          <w:rtl/>
        </w:rPr>
        <w:t>ون نسق المعتقدات</w:t>
      </w:r>
      <w:r w:rsidRPr="000F75F2">
        <w:rPr>
          <w:rFonts w:ascii="Simplified Arabic" w:hAnsi="Simplified Arabic" w:cs="Simplified Arabic"/>
          <w:sz w:val="32"/>
          <w:szCs w:val="32"/>
          <w:rtl/>
        </w:rPr>
        <w:t xml:space="preserve"> ومن أهم العلاقات التبادلية التي طرحها</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"ميد"</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 العلاقة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المتبادلة بين الفرد وأسرته</w:t>
      </w:r>
      <w:r w:rsidRPr="000F75F2">
        <w:rPr>
          <w:rStyle w:val="a4"/>
          <w:rFonts w:ascii="Simplified Arabic" w:hAnsi="Simplified Arabic" w:cs="Simplified Arabic"/>
          <w:sz w:val="32"/>
          <w:szCs w:val="32"/>
          <w:rtl/>
        </w:rPr>
        <w:t xml:space="preserve"> </w:t>
      </w:r>
      <w:r>
        <w:rPr>
          <w:rStyle w:val="a4"/>
          <w:rFonts w:ascii="Simplified Arabic" w:hAnsi="Simplified Arabic" w:cs="Simplified Arabic"/>
          <w:sz w:val="32"/>
          <w:szCs w:val="32"/>
          <w:rtl/>
        </w:rPr>
        <w:footnoteReference w:customMarkFollows="1" w:id="7"/>
        <w:t>(3)</w:t>
      </w:r>
      <w:r w:rsidRPr="000F75F2">
        <w:rPr>
          <w:rFonts w:ascii="Simplified Arabic" w:hAnsi="Simplified Arabic" w:cs="Simplified Arabic" w:hint="cs"/>
          <w:sz w:val="32"/>
          <w:szCs w:val="32"/>
          <w:rtl/>
        </w:rPr>
        <w:t xml:space="preserve"> ، وهناك كثير من الأساليب قد يتعلمها الفرد من خلال تعامله مع </w:t>
      </w:r>
      <w:r>
        <w:rPr>
          <w:rFonts w:ascii="Simplified Arabic" w:hAnsi="Simplified Arabic" w:cs="Simplified Arabic" w:hint="cs"/>
          <w:sz w:val="32"/>
          <w:szCs w:val="32"/>
          <w:rtl/>
        </w:rPr>
        <w:t>أفراد</w:t>
      </w:r>
      <w:r w:rsidRPr="000F75F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أسرته</w:t>
      </w:r>
      <w:r w:rsidRPr="000F75F2">
        <w:rPr>
          <w:rFonts w:ascii="Simplified Arabic" w:hAnsi="Simplified Arabic" w:cs="Simplified Arabic" w:hint="cs"/>
          <w:sz w:val="32"/>
          <w:szCs w:val="32"/>
          <w:rtl/>
        </w:rPr>
        <w:t>؛ حيث تؤثر في شخصيته ، وسلوكه وطريقة تعامله مع الآخرين .</w:t>
      </w:r>
    </w:p>
    <w:p w:rsidR="00D146A9" w:rsidRPr="000F75F2" w:rsidRDefault="00D146A9" w:rsidP="00D146A9">
      <w:pPr>
        <w:spacing w:after="0" w:line="240" w:lineRule="auto"/>
        <w:ind w:hanging="1"/>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ب-التفاعل الاجتماعي</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لا</w:t>
      </w:r>
      <w:r w:rsidRPr="000F75F2">
        <w:rPr>
          <w:rFonts w:ascii="Simplified Arabic" w:hAnsi="Simplified Arabic" w:cs="Simplified Arabic" w:hint="cs"/>
          <w:sz w:val="14"/>
          <w:szCs w:val="14"/>
          <w:rtl/>
        </w:rPr>
        <w:t xml:space="preserve"> </w:t>
      </w:r>
      <w:r w:rsidRPr="000F75F2">
        <w:rPr>
          <w:rFonts w:ascii="Simplified Arabic" w:hAnsi="Simplified Arabic" w:cs="Simplified Arabic"/>
          <w:sz w:val="32"/>
          <w:szCs w:val="32"/>
          <w:rtl/>
        </w:rPr>
        <w:t>يمكن للذات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أن تستمر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وتعيش</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دون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التفاعل 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ذوات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الآخرين</w:t>
      </w:r>
      <w:r w:rsidRPr="000F75F2">
        <w:rPr>
          <w:rFonts w:ascii="Simplified Arabic" w:hAnsi="Simplified Arabic" w:cs="Simplified Arabic" w:hint="cs"/>
          <w:sz w:val="8"/>
          <w:szCs w:val="8"/>
          <w:rtl/>
        </w:rPr>
        <w:t xml:space="preserve"> </w:t>
      </w:r>
      <w:r w:rsidRPr="000F75F2">
        <w:rPr>
          <w:rFonts w:ascii="Simplified Arabic" w:hAnsi="Simplified Arabic" w:cs="Simplified Arabic" w:hint="cs"/>
          <w:sz w:val="32"/>
          <w:szCs w:val="32"/>
          <w:rtl/>
        </w:rPr>
        <w:t>"</w:t>
      </w:r>
      <w:r w:rsidRPr="000F75F2">
        <w:rPr>
          <w:rFonts w:ascii="Simplified Arabic" w:hAnsi="Simplified Arabic" w:cs="Simplified Arabic"/>
          <w:sz w:val="32"/>
          <w:szCs w:val="32"/>
          <w:rtl/>
        </w:rPr>
        <w:t>أفراد المجتمع"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فالتفاعل الاجتماعي يتم من خلاله تشكيل المجتمع الإنساني ، ومن ثمّ فالذوات تقوم بعملية التفاعل من خلال العلاقات اليومية بين الجماعات الاجتماعية الصغرى ، مثل الأسرة</w:t>
      </w:r>
      <w:r w:rsidRPr="000F75F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وجماعة اللعب والاتحادات والنقابات ، وغيرها من الجماعات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r>
        <w:rPr>
          <w:rStyle w:val="a4"/>
          <w:rFonts w:ascii="Simplified Arabic" w:hAnsi="Simplified Arabic" w:cs="Simplified Arabic"/>
          <w:sz w:val="32"/>
          <w:szCs w:val="32"/>
          <w:rtl/>
        </w:rPr>
        <w:footnoteReference w:customMarkFollows="1" w:id="8"/>
        <w:t>(2)</w:t>
      </w:r>
    </w:p>
    <w:p w:rsidR="00D146A9" w:rsidRDefault="00D146A9" w:rsidP="00D146A9">
      <w:pPr>
        <w:spacing w:after="0" w:line="240" w:lineRule="auto"/>
        <w:jc w:val="both"/>
        <w:rPr>
          <w:rFonts w:ascii="Simplified Arabic" w:hAnsi="Simplified Arabic" w:cs="Simplified Arabic"/>
          <w:sz w:val="32"/>
          <w:szCs w:val="32"/>
          <w:rtl/>
        </w:rPr>
      </w:pPr>
      <w:r w:rsidRPr="00410E0C">
        <w:rPr>
          <w:rFonts w:ascii="Simplified Arabic" w:hAnsi="Simplified Arabic" w:cs="Simplified Arabic" w:hint="cs"/>
          <w:sz w:val="32"/>
          <w:szCs w:val="32"/>
          <w:rtl/>
        </w:rPr>
        <w:t xml:space="preserve">وتترتبط هذه النظرية بموضوع البحث بأن أفرد هذه الفئة (ذوي الإحتياجات الخاصة ) لديهم رموز وإشارات ، وهي الفرضية الأساسية التي تقوم عليها هذه النظرية </w:t>
      </w:r>
      <w:r>
        <w:rPr>
          <w:rFonts w:ascii="Simplified Arabic" w:hAnsi="Simplified Arabic" w:cs="Simplified Arabic" w:hint="cs"/>
          <w:sz w:val="32"/>
          <w:szCs w:val="32"/>
          <w:rtl/>
        </w:rPr>
        <w:t>التي تمكنهم من التفاعل والتواصل الاجتماعي مع المحيطين بهم من أفراد المجتمع ؛ بل لهم القدرة على تنمية المجتمع وتطوره .</w:t>
      </w:r>
    </w:p>
    <w:p w:rsidR="00D146A9" w:rsidRDefault="00D146A9" w:rsidP="00D146A9">
      <w:pPr>
        <w:spacing w:after="0" w:line="240" w:lineRule="auto"/>
        <w:rPr>
          <w:rFonts w:ascii="Simplified Arabic" w:hAnsi="Simplified Arabic" w:cs="Simplified Arabic"/>
          <w:b/>
          <w:bCs/>
          <w:sz w:val="32"/>
          <w:szCs w:val="32"/>
          <w:rtl/>
        </w:rPr>
      </w:pPr>
      <w:r w:rsidRPr="00B469E9">
        <w:rPr>
          <w:rFonts w:ascii="Simplified Arabic" w:hAnsi="Simplified Arabic" w:cs="Simplified Arabic" w:hint="cs"/>
          <w:b/>
          <w:bCs/>
          <w:sz w:val="32"/>
          <w:szCs w:val="32"/>
          <w:rtl/>
        </w:rPr>
        <w:t>2- نظرية الدور الاجتماعي .</w:t>
      </w:r>
    </w:p>
    <w:p w:rsidR="00D146A9" w:rsidRDefault="00D146A9" w:rsidP="00D146A9">
      <w:pPr>
        <w:spacing w:after="0" w:line="240" w:lineRule="auto"/>
        <w:ind w:left="-101" w:right="-284" w:firstLine="821"/>
        <w:jc w:val="both"/>
        <w:rPr>
          <w:rFonts w:ascii="Simplified Arabic" w:hAnsi="Simplified Arabic" w:cs="Simplified Arabic"/>
          <w:sz w:val="32"/>
          <w:szCs w:val="32"/>
          <w:rtl/>
          <w:lang w:bidi="ar-LY"/>
        </w:rPr>
      </w:pPr>
      <w:r w:rsidRPr="00E346EA">
        <w:rPr>
          <w:rFonts w:ascii="Simplified Arabic" w:hAnsi="Simplified Arabic" w:cs="Simplified Arabic"/>
          <w:sz w:val="32"/>
          <w:szCs w:val="32"/>
          <w:rtl/>
          <w:lang w:bidi="ar-LY"/>
        </w:rPr>
        <w:t>تعد</w:t>
      </w:r>
      <w:r w:rsidRPr="002B5124">
        <w:rPr>
          <w:rFonts w:ascii="Simplified Arabic" w:hAnsi="Simplified Arabic" w:cs="Simplified Arabic"/>
          <w:sz w:val="16"/>
          <w:szCs w:val="16"/>
          <w:rtl/>
          <w:lang w:bidi="ar-LY"/>
        </w:rPr>
        <w:t xml:space="preserve"> </w:t>
      </w:r>
      <w:r w:rsidRPr="00E346EA">
        <w:rPr>
          <w:rFonts w:ascii="Simplified Arabic" w:hAnsi="Simplified Arabic" w:cs="Simplified Arabic"/>
          <w:sz w:val="32"/>
          <w:szCs w:val="32"/>
          <w:rtl/>
          <w:lang w:bidi="ar-LY"/>
        </w:rPr>
        <w:t>نظريه</w:t>
      </w:r>
      <w:r w:rsidRPr="002B5124">
        <w:rPr>
          <w:rFonts w:ascii="Simplified Arabic" w:hAnsi="Simplified Arabic" w:cs="Simplified Arabic"/>
          <w:sz w:val="18"/>
          <w:szCs w:val="18"/>
          <w:rtl/>
          <w:lang w:bidi="ar-LY"/>
        </w:rPr>
        <w:t xml:space="preserve"> </w:t>
      </w:r>
      <w:r w:rsidRPr="00E346EA">
        <w:rPr>
          <w:rFonts w:ascii="Simplified Arabic" w:hAnsi="Simplified Arabic" w:cs="Simplified Arabic"/>
          <w:sz w:val="32"/>
          <w:szCs w:val="32"/>
          <w:rtl/>
          <w:lang w:bidi="ar-LY"/>
        </w:rPr>
        <w:t>الدور</w:t>
      </w:r>
      <w:r w:rsidRPr="002B5124">
        <w:rPr>
          <w:rFonts w:ascii="Simplified Arabic" w:hAnsi="Simplified Arabic" w:cs="Simplified Arabic"/>
          <w:sz w:val="18"/>
          <w:szCs w:val="18"/>
          <w:rtl/>
          <w:lang w:bidi="ar-LY"/>
        </w:rPr>
        <w:t xml:space="preserve"> </w:t>
      </w:r>
      <w:r w:rsidRPr="00E346EA">
        <w:rPr>
          <w:rFonts w:ascii="Simplified Arabic" w:hAnsi="Simplified Arabic" w:cs="Simplified Arabic"/>
          <w:sz w:val="32"/>
          <w:szCs w:val="32"/>
          <w:rtl/>
          <w:lang w:bidi="ar-LY"/>
        </w:rPr>
        <w:t>الاجتماعي</w:t>
      </w:r>
      <w:r w:rsidRPr="002B5124">
        <w:rPr>
          <w:rFonts w:ascii="Simplified Arabic" w:hAnsi="Simplified Arabic" w:cs="Simplified Arabic"/>
          <w:sz w:val="18"/>
          <w:szCs w:val="18"/>
          <w:rtl/>
          <w:lang w:bidi="ar-LY"/>
        </w:rPr>
        <w:t xml:space="preserve"> </w:t>
      </w:r>
      <w:r w:rsidRPr="00E346EA">
        <w:rPr>
          <w:rFonts w:ascii="Simplified Arabic" w:hAnsi="Simplified Arabic" w:cs="Simplified Arabic"/>
          <w:sz w:val="32"/>
          <w:szCs w:val="32"/>
          <w:rtl/>
          <w:lang w:bidi="ar-LY"/>
        </w:rPr>
        <w:t>واحدة</w:t>
      </w:r>
      <w:r w:rsidRPr="002B5124">
        <w:rPr>
          <w:rFonts w:ascii="Simplified Arabic" w:hAnsi="Simplified Arabic" w:cs="Simplified Arabic"/>
          <w:sz w:val="20"/>
          <w:szCs w:val="20"/>
          <w:rtl/>
          <w:lang w:bidi="ar-LY"/>
        </w:rPr>
        <w:t xml:space="preserve"> </w:t>
      </w:r>
      <w:r w:rsidRPr="00E346EA">
        <w:rPr>
          <w:rFonts w:ascii="Simplified Arabic" w:hAnsi="Simplified Arabic" w:cs="Simplified Arabic"/>
          <w:sz w:val="32"/>
          <w:szCs w:val="32"/>
          <w:rtl/>
          <w:lang w:bidi="ar-LY"/>
        </w:rPr>
        <w:t>من</w:t>
      </w:r>
      <w:r w:rsidRPr="002B5124">
        <w:rPr>
          <w:rFonts w:ascii="Simplified Arabic" w:hAnsi="Simplified Arabic" w:cs="Simplified Arabic"/>
          <w:sz w:val="16"/>
          <w:szCs w:val="16"/>
          <w:rtl/>
          <w:lang w:bidi="ar-LY"/>
        </w:rPr>
        <w:t xml:space="preserve"> </w:t>
      </w:r>
      <w:r w:rsidRPr="00E346EA">
        <w:rPr>
          <w:rFonts w:ascii="Simplified Arabic" w:hAnsi="Simplified Arabic" w:cs="Simplified Arabic"/>
          <w:sz w:val="32"/>
          <w:szCs w:val="32"/>
          <w:rtl/>
          <w:lang w:bidi="ar-LY"/>
        </w:rPr>
        <w:t>أبرز</w:t>
      </w:r>
      <w:r w:rsidRPr="002B5124">
        <w:rPr>
          <w:rFonts w:ascii="Simplified Arabic" w:hAnsi="Simplified Arabic" w:cs="Simplified Arabic"/>
          <w:sz w:val="14"/>
          <w:szCs w:val="14"/>
          <w:rtl/>
          <w:lang w:bidi="ar-LY"/>
        </w:rPr>
        <w:t xml:space="preserve"> </w:t>
      </w:r>
      <w:r w:rsidRPr="00E346EA">
        <w:rPr>
          <w:rFonts w:ascii="Simplified Arabic" w:hAnsi="Simplified Arabic" w:cs="Simplified Arabic"/>
          <w:sz w:val="32"/>
          <w:szCs w:val="32"/>
          <w:rtl/>
          <w:lang w:bidi="ar-LY"/>
        </w:rPr>
        <w:t>النظريات</w:t>
      </w:r>
      <w:r w:rsidRPr="002B5124">
        <w:rPr>
          <w:rFonts w:ascii="Simplified Arabic" w:hAnsi="Simplified Arabic" w:cs="Simplified Arabic"/>
          <w:sz w:val="18"/>
          <w:szCs w:val="18"/>
          <w:rtl/>
          <w:lang w:bidi="ar-LY"/>
        </w:rPr>
        <w:t xml:space="preserve"> </w:t>
      </w:r>
      <w:r w:rsidRPr="00E346EA">
        <w:rPr>
          <w:rFonts w:ascii="Simplified Arabic" w:hAnsi="Simplified Arabic" w:cs="Simplified Arabic"/>
          <w:sz w:val="32"/>
          <w:szCs w:val="32"/>
          <w:rtl/>
          <w:lang w:bidi="ar-LY"/>
        </w:rPr>
        <w:t>ذات</w:t>
      </w:r>
      <w:r w:rsidRPr="002B5124">
        <w:rPr>
          <w:rFonts w:ascii="Simplified Arabic" w:hAnsi="Simplified Arabic" w:cs="Simplified Arabic"/>
          <w:sz w:val="20"/>
          <w:szCs w:val="20"/>
          <w:rtl/>
          <w:lang w:bidi="ar-LY"/>
        </w:rPr>
        <w:t xml:space="preserve"> </w:t>
      </w:r>
      <w:r w:rsidRPr="00E346EA">
        <w:rPr>
          <w:rFonts w:ascii="Simplified Arabic" w:hAnsi="Simplified Arabic" w:cs="Simplified Arabic"/>
          <w:sz w:val="32"/>
          <w:szCs w:val="32"/>
          <w:rtl/>
          <w:lang w:bidi="ar-LY"/>
        </w:rPr>
        <w:t>العلاقة</w:t>
      </w:r>
      <w:r w:rsidRPr="002B5124">
        <w:rPr>
          <w:rFonts w:ascii="Simplified Arabic" w:hAnsi="Simplified Arabic" w:cs="Simplified Arabic"/>
          <w:sz w:val="20"/>
          <w:szCs w:val="20"/>
          <w:rtl/>
          <w:lang w:bidi="ar-LY"/>
        </w:rPr>
        <w:t xml:space="preserve"> </w:t>
      </w:r>
      <w:r w:rsidRPr="00E346EA">
        <w:rPr>
          <w:rFonts w:ascii="Simplified Arabic" w:hAnsi="Simplified Arabic" w:cs="Simplified Arabic"/>
          <w:sz w:val="32"/>
          <w:szCs w:val="32"/>
          <w:rtl/>
          <w:lang w:bidi="ar-LY"/>
        </w:rPr>
        <w:t>بالتنشئة</w:t>
      </w:r>
      <w:r w:rsidRPr="002B5124">
        <w:rPr>
          <w:rFonts w:ascii="Simplified Arabic" w:hAnsi="Simplified Arabic" w:cs="Simplified Arabic"/>
          <w:sz w:val="10"/>
          <w:szCs w:val="10"/>
          <w:rtl/>
          <w:lang w:bidi="ar-LY"/>
        </w:rPr>
        <w:t xml:space="preserve"> </w:t>
      </w:r>
      <w:r w:rsidRPr="00E346EA">
        <w:rPr>
          <w:rFonts w:ascii="Simplified Arabic" w:hAnsi="Simplified Arabic" w:cs="Simplified Arabic"/>
          <w:sz w:val="32"/>
          <w:szCs w:val="32"/>
          <w:rtl/>
          <w:lang w:bidi="ar-LY"/>
        </w:rPr>
        <w:t>الاجتماعية فالدور الاجتماعي إلى جانب أنه المحور الذي تدور</w:t>
      </w:r>
      <w:r>
        <w:rPr>
          <w:rFonts w:ascii="Simplified Arabic" w:hAnsi="Simplified Arabic" w:cs="Simplified Arabic"/>
          <w:sz w:val="32"/>
          <w:szCs w:val="32"/>
          <w:rtl/>
          <w:lang w:bidi="ar-LY"/>
        </w:rPr>
        <w:t xml:space="preserve"> حوله النظرية فإنه أساسي في حيا</w:t>
      </w:r>
      <w:r>
        <w:rPr>
          <w:rFonts w:ascii="Simplified Arabic" w:hAnsi="Simplified Arabic" w:cs="Simplified Arabic" w:hint="cs"/>
          <w:sz w:val="32"/>
          <w:szCs w:val="32"/>
          <w:rtl/>
          <w:lang w:bidi="ar-LY"/>
        </w:rPr>
        <w:t>ة</w:t>
      </w:r>
      <w:r w:rsidRPr="00E346EA">
        <w:rPr>
          <w:rFonts w:ascii="Simplified Arabic" w:hAnsi="Simplified Arabic" w:cs="Simplified Arabic"/>
          <w:sz w:val="32"/>
          <w:szCs w:val="32"/>
          <w:rtl/>
          <w:lang w:bidi="ar-LY"/>
        </w:rPr>
        <w:t xml:space="preserve"> الفرد </w:t>
      </w:r>
      <w:r>
        <w:rPr>
          <w:rFonts w:ascii="Simplified Arabic" w:hAnsi="Simplified Arabic" w:cs="Simplified Arabic" w:hint="cs"/>
          <w:sz w:val="32"/>
          <w:szCs w:val="32"/>
          <w:rtl/>
          <w:lang w:bidi="ar-LY"/>
        </w:rPr>
        <w:t>، و</w:t>
      </w:r>
      <w:r w:rsidRPr="00E346EA">
        <w:rPr>
          <w:rFonts w:ascii="Simplified Arabic" w:hAnsi="Simplified Arabic" w:cs="Simplified Arabic"/>
          <w:sz w:val="32"/>
          <w:szCs w:val="32"/>
          <w:rtl/>
          <w:lang w:bidi="ar-LY"/>
        </w:rPr>
        <w:t xml:space="preserve"> قبل</w:t>
      </w:r>
      <w:r w:rsidRPr="002B5124">
        <w:rPr>
          <w:rFonts w:ascii="Simplified Arabic" w:hAnsi="Simplified Arabic" w:cs="Simplified Arabic"/>
          <w:rtl/>
          <w:lang w:bidi="ar-LY"/>
        </w:rPr>
        <w:t xml:space="preserve"> </w:t>
      </w:r>
      <w:r w:rsidRPr="00E346EA">
        <w:rPr>
          <w:rFonts w:ascii="Simplified Arabic" w:hAnsi="Simplified Arabic" w:cs="Simplified Arabic"/>
          <w:sz w:val="32"/>
          <w:szCs w:val="32"/>
          <w:rtl/>
          <w:lang w:bidi="ar-LY"/>
        </w:rPr>
        <w:t>استكمال الحديث عن الدور</w:t>
      </w:r>
      <w:r w:rsidRPr="002B5124">
        <w:rPr>
          <w:rFonts w:ascii="Simplified Arabic" w:hAnsi="Simplified Arabic" w:cs="Simplified Arabic"/>
          <w:sz w:val="16"/>
          <w:szCs w:val="16"/>
          <w:rtl/>
          <w:lang w:bidi="ar-LY"/>
        </w:rPr>
        <w:t xml:space="preserve"> </w:t>
      </w:r>
      <w:r w:rsidRPr="00E346EA">
        <w:rPr>
          <w:rFonts w:ascii="Simplified Arabic" w:hAnsi="Simplified Arabic" w:cs="Simplified Arabic"/>
          <w:sz w:val="32"/>
          <w:szCs w:val="32"/>
          <w:rtl/>
          <w:lang w:bidi="ar-LY"/>
        </w:rPr>
        <w:t>وأهميته في التنشئة</w:t>
      </w:r>
      <w:r w:rsidRPr="002B5124">
        <w:rPr>
          <w:rFonts w:ascii="Simplified Arabic" w:hAnsi="Simplified Arabic" w:cs="Simplified Arabic"/>
          <w:sz w:val="18"/>
          <w:szCs w:val="18"/>
          <w:rtl/>
          <w:lang w:bidi="ar-LY"/>
        </w:rPr>
        <w:t xml:space="preserve"> </w:t>
      </w:r>
      <w:r w:rsidRPr="00E346EA">
        <w:rPr>
          <w:rFonts w:ascii="Simplified Arabic" w:hAnsi="Simplified Arabic" w:cs="Simplified Arabic"/>
          <w:sz w:val="32"/>
          <w:szCs w:val="32"/>
          <w:rtl/>
          <w:lang w:bidi="ar-LY"/>
        </w:rPr>
        <w:t xml:space="preserve">الاجتماعي </w:t>
      </w:r>
      <w:r>
        <w:rPr>
          <w:rFonts w:ascii="Simplified Arabic" w:hAnsi="Simplified Arabic" w:cs="Simplified Arabic"/>
          <w:sz w:val="32"/>
          <w:szCs w:val="32"/>
          <w:rtl/>
          <w:lang w:bidi="ar-LY"/>
        </w:rPr>
        <w:t>من تعريفه</w:t>
      </w:r>
      <w:r w:rsidRPr="00E346EA">
        <w:rPr>
          <w:rFonts w:ascii="Simplified Arabic" w:hAnsi="Simplified Arabic" w:cs="Simplified Arabic"/>
          <w:sz w:val="32"/>
          <w:szCs w:val="32"/>
          <w:rtl/>
          <w:lang w:bidi="ar-LY"/>
        </w:rPr>
        <w:t xml:space="preserve"> ولعل من أبرز التعريفات للدور أنه نمط السلوك المتوقع من الشخص الذي يشكل وضعاً اجتماعياً معيناً أثناء تفاعله مع الأشخاص الآخرين الذين يشكلون أوضاعاً اجتماعية أخرى </w:t>
      </w:r>
    </w:p>
    <w:p w:rsidR="00D146A9" w:rsidRDefault="00D146A9" w:rsidP="00D146A9">
      <w:pPr>
        <w:spacing w:after="0" w:line="240" w:lineRule="auto"/>
        <w:ind w:left="-101" w:right="-284"/>
        <w:rPr>
          <w:rFonts w:ascii="Simplified Arabic" w:hAnsi="Simplified Arabic" w:cs="Simplified Arabic"/>
          <w:sz w:val="32"/>
          <w:szCs w:val="32"/>
          <w:rtl/>
          <w:lang w:bidi="ar-LY"/>
        </w:rPr>
      </w:pPr>
      <w:r w:rsidRPr="00E346EA">
        <w:rPr>
          <w:rFonts w:ascii="Simplified Arabic" w:hAnsi="Simplified Arabic" w:cs="Simplified Arabic"/>
          <w:sz w:val="32"/>
          <w:szCs w:val="32"/>
          <w:rtl/>
          <w:lang w:bidi="ar-LY"/>
        </w:rPr>
        <w:t>داخل النسق</w:t>
      </w:r>
      <w:r w:rsidRPr="00E346EA">
        <w:rPr>
          <w:rFonts w:ascii="Simplified Arabic" w:hAnsi="Simplified Arabic" w:cs="Simplified Arabic"/>
          <w:sz w:val="32"/>
          <w:szCs w:val="32"/>
          <w:lang w:bidi="ar-LY"/>
        </w:rPr>
        <w:t xml:space="preserve"> .</w:t>
      </w:r>
      <w:r>
        <w:rPr>
          <w:rStyle w:val="a4"/>
          <w:rFonts w:ascii="Simplified Arabic" w:hAnsi="Simplified Arabic" w:cs="Simplified Arabic"/>
          <w:sz w:val="32"/>
          <w:szCs w:val="32"/>
          <w:rtl/>
          <w:lang w:bidi="ar-LY"/>
        </w:rPr>
        <w:footnoteReference w:customMarkFollows="1" w:id="9"/>
        <w:t>(3)</w:t>
      </w:r>
    </w:p>
    <w:p w:rsidR="00D146A9" w:rsidRDefault="00D146A9" w:rsidP="00D146A9">
      <w:pPr>
        <w:spacing w:after="0" w:line="240" w:lineRule="auto"/>
        <w:ind w:left="-101" w:right="-284"/>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E346EA">
        <w:rPr>
          <w:rFonts w:ascii="Simplified Arabic" w:hAnsi="Simplified Arabic" w:cs="Simplified Arabic"/>
          <w:sz w:val="32"/>
          <w:szCs w:val="32"/>
          <w:rtl/>
          <w:lang w:bidi="ar-LY"/>
        </w:rPr>
        <w:t xml:space="preserve">وبهذا التعريف فإن الدور ما هو إلا سلوك وأنه سلوك متوقع وبالتالي فإنه إذا خرج عما تتوقعه الجماعة فإنه يصبح شاذاً أو منحرفاً. ومصطلح الدور مستعار من خشبة المسرح فكما أن الممثل المسرحي يقوم بأداء وتمثيل أدوار معينة على خشبة المسرح وسط جمهور فإن أفراد التنظيم الاجتماعي يقومون بممارسة أدوار مختلفة باختلاف مراكزهم الاجتماعية أثناء تفاعلهم داخل الجماعة والمجتمع. وعليه فإنه تقع على القائمين على التنشئة الاجتماعية مسؤولية تدريب النشء وتعليمهم على الأدوار المتوقعة منهم ويرى الكثيرون أن الأدوار أنواع فهناك أدوار مكملة </w:t>
      </w:r>
      <w:r w:rsidRPr="00E346EA">
        <w:rPr>
          <w:rFonts w:ascii="Simplified Arabic" w:hAnsi="Simplified Arabic" w:cs="Simplified Arabic"/>
          <w:sz w:val="32"/>
          <w:szCs w:val="32"/>
          <w:lang w:bidi="ar-LY"/>
        </w:rPr>
        <w:t>(</w:t>
      </w:r>
      <w:r w:rsidRPr="00E346EA">
        <w:rPr>
          <w:rFonts w:ascii="Simplified Arabic" w:hAnsi="Simplified Arabic" w:cs="Simplified Arabic"/>
          <w:sz w:val="32"/>
          <w:szCs w:val="32"/>
          <w:rtl/>
          <w:lang w:bidi="ar-LY"/>
        </w:rPr>
        <w:t>كدور الزوجة بالنسبة للزوج)، وهناك أدوار متماثلة أو متطابقة (كدور الصديق إزاء الصديق)، ويتضمن كل دور من الأدوار المكملة والمتماثلة في داخلها معايير للتبادل معنى ذلك أن اداء شخص لدوره أداءً سليماً يتطلب أن يؤدي الطرف الآخر دوره على نحو سليم هو الآخر ، إذ أن أداء بلا مبالاة أو اكتراث عادة</w:t>
      </w:r>
    </w:p>
    <w:p w:rsidR="00D146A9" w:rsidRDefault="00D146A9" w:rsidP="00D146A9">
      <w:pPr>
        <w:spacing w:after="0" w:line="240" w:lineRule="auto"/>
        <w:ind w:left="-101" w:right="-284"/>
        <w:jc w:val="both"/>
        <w:rPr>
          <w:rFonts w:ascii="Simplified Arabic" w:hAnsi="Simplified Arabic" w:cs="Simplified Arabic"/>
          <w:sz w:val="32"/>
          <w:szCs w:val="32"/>
          <w:rtl/>
          <w:lang w:bidi="ar-LY"/>
        </w:rPr>
      </w:pPr>
      <w:r w:rsidRPr="00E346EA">
        <w:rPr>
          <w:rFonts w:ascii="Simplified Arabic" w:hAnsi="Simplified Arabic" w:cs="Simplified Arabic"/>
          <w:sz w:val="32"/>
          <w:szCs w:val="32"/>
          <w:rtl/>
          <w:lang w:bidi="ar-LY"/>
        </w:rPr>
        <w:t>ما ينطوي على ظلم للطرف الآخر</w:t>
      </w:r>
      <w:r w:rsidRPr="00E346EA">
        <w:rPr>
          <w:rFonts w:ascii="Simplified Arabic" w:hAnsi="Simplified Arabic" w:cs="Simplified Arabic"/>
          <w:sz w:val="32"/>
          <w:szCs w:val="32"/>
          <w:lang w:bidi="ar-LY"/>
        </w:rPr>
        <w:t xml:space="preserve">. </w:t>
      </w:r>
      <w:r>
        <w:rPr>
          <w:rStyle w:val="a4"/>
          <w:rFonts w:ascii="Simplified Arabic" w:hAnsi="Simplified Arabic" w:cs="Simplified Arabic"/>
          <w:sz w:val="32"/>
          <w:szCs w:val="32"/>
          <w:rtl/>
          <w:lang w:bidi="ar-LY"/>
        </w:rPr>
        <w:footnoteReference w:customMarkFollows="1" w:id="10"/>
        <w:t>(1)</w:t>
      </w:r>
    </w:p>
    <w:p w:rsidR="00D146A9" w:rsidRDefault="00D146A9" w:rsidP="00D146A9">
      <w:pPr>
        <w:spacing w:after="0" w:line="240" w:lineRule="auto"/>
        <w:ind w:left="-101" w:right="-284"/>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w:t>
      </w:r>
      <w:r w:rsidRPr="00E346EA">
        <w:rPr>
          <w:rFonts w:ascii="Simplified Arabic" w:hAnsi="Simplified Arabic" w:cs="Simplified Arabic"/>
          <w:sz w:val="32"/>
          <w:szCs w:val="32"/>
          <w:rtl/>
          <w:lang w:bidi="ar-LY"/>
        </w:rPr>
        <w:t>إن أهمية هذه النظرية تأتي من تعدد مفاهيم الدور كما يأتي من أهدافها ودورها مع الأجيال المختلفة ففي مجال تعدد المفاهيم فإننا نجد (نظام الدور وتوزيع الأدوار ، لعب الدور ، تعارض الأدوار ، توقعات الدور ، محدودات الدور ) أما من حيث أهميتها في اكتساب الأجيال السلوكيات المرغوبة فإن الأطفال يكتسبوا الأدوار الاجتماعية من خلال علاقاتهم وتفاعلهم مع المحيطين بهم ... فالارتباط العاطفي مع الوالدين يؤدي إلى إكسابهم الأدوار الاجتماعية ... علماً ان تعلم الأدوار الاجتماعية للأطفال من خلال التعلم المباشر والذي يتم بصورة مقصودة ومرسومة أو من خلال المواقف التي يتعرض لها الأطفال أو من خلال الآخرين الذين يعتبرون مهمين بالنسبة له فيقوم بتقليد سلوكهم باعتبارهم نماذج تحتذى الأمر الذي يساهم في نمو الذات الاجتماعية لديه</w:t>
      </w:r>
      <w:r w:rsidRPr="00E346EA">
        <w:rPr>
          <w:rFonts w:ascii="Simplified Arabic" w:hAnsi="Simplified Arabic" w:cs="Simplified Arabic"/>
          <w:sz w:val="32"/>
          <w:szCs w:val="32"/>
          <w:lang w:bidi="ar-LY"/>
        </w:rPr>
        <w:t>.</w:t>
      </w:r>
      <w:r>
        <w:rPr>
          <w:rStyle w:val="a4"/>
          <w:rFonts w:ascii="Simplified Arabic" w:hAnsi="Simplified Arabic" w:cs="Simplified Arabic"/>
          <w:sz w:val="32"/>
          <w:szCs w:val="32"/>
          <w:rtl/>
          <w:lang w:bidi="ar-LY"/>
        </w:rPr>
        <w:footnoteReference w:customMarkFollows="1" w:id="11"/>
        <w:t>(2)</w:t>
      </w:r>
    </w:p>
    <w:p w:rsidR="00D146A9" w:rsidRDefault="00D146A9" w:rsidP="00D146A9">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الخلاصة :</w:t>
      </w:r>
      <w:r w:rsidRPr="00FA2108">
        <w:rPr>
          <w:rFonts w:ascii="Simplified Arabic" w:hAnsi="Simplified Arabic" w:cs="Simplified Arabic" w:hint="cs"/>
          <w:sz w:val="32"/>
          <w:szCs w:val="32"/>
          <w:rtl/>
          <w:lang w:bidi="ar-LY"/>
        </w:rPr>
        <w:t xml:space="preserve"> ترتبط هذه النظرية بموضوع البحث بأن أفراد هذه العينة لهم أدوار اجتماعية يمكن أن يؤدوها إذا تم العناية بهم وتأهيلهم ودمجهم في المجتمع ؛ فيكونون علاقات اجتماعية ناجحة من خلال الأدوار التي يحتلونها ؛ بل يمكن أن يحتلون مراكز اجتماعية تؤدي أدوار رائعة .</w:t>
      </w:r>
    </w:p>
    <w:p w:rsidR="00D146A9" w:rsidRDefault="00D146A9" w:rsidP="00D146A9">
      <w:pPr>
        <w:pStyle w:val="a5"/>
        <w:numPr>
          <w:ilvl w:val="0"/>
          <w:numId w:val="4"/>
        </w:numPr>
        <w:spacing w:after="0" w:line="240" w:lineRule="auto"/>
        <w:jc w:val="both"/>
        <w:rPr>
          <w:rFonts w:ascii="Simplified Arabic" w:hAnsi="Simplified Arabic" w:cs="Simplified Arabic"/>
          <w:b/>
          <w:bCs/>
          <w:sz w:val="32"/>
          <w:szCs w:val="32"/>
          <w:lang w:bidi="ar-LY"/>
        </w:rPr>
      </w:pPr>
      <w:r>
        <w:rPr>
          <w:rFonts w:ascii="Simplified Arabic" w:hAnsi="Simplified Arabic" w:cs="Simplified Arabic" w:hint="cs"/>
          <w:b/>
          <w:bCs/>
          <w:sz w:val="32"/>
          <w:szCs w:val="32"/>
          <w:rtl/>
          <w:lang w:bidi="ar-LY"/>
        </w:rPr>
        <w:t>الدراسات السابقة .</w:t>
      </w:r>
    </w:p>
    <w:p w:rsidR="00D146A9" w:rsidRPr="004B2830" w:rsidRDefault="00D146A9" w:rsidP="00D146A9">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1</w:t>
      </w:r>
      <w:r w:rsidRPr="004B2830">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دراسة أسماء محمد العمري بعنوان التدابير الشرعية للعناية بذوي الاحتياجات الخاصة 2014.</w:t>
      </w:r>
    </w:p>
    <w:p w:rsidR="00D146A9" w:rsidRPr="00291244" w:rsidRDefault="00D146A9" w:rsidP="00D146A9">
      <w:pPr>
        <w:spacing w:after="0" w:line="240" w:lineRule="auto"/>
        <w:ind w:left="-58"/>
        <w:jc w:val="lowKashida"/>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هدفت هذه الدراسة غب التعرف على </w:t>
      </w:r>
      <w:r w:rsidRPr="00291244">
        <w:rPr>
          <w:rFonts w:ascii="Simplified Arabic" w:hAnsi="Simplified Arabic" w:cs="Simplified Arabic"/>
          <w:sz w:val="32"/>
          <w:szCs w:val="32"/>
          <w:rtl/>
          <w:lang w:bidi="ar-LY"/>
        </w:rPr>
        <w:t xml:space="preserve">التأصيل الإسلامي لوسائل وقاية أفراد المجتمع من الإعاقة، وتأكيد السبق التشريعي الإسلامي في العناية بالمعوقين، من خلال الدليل العلمي والحجة القاطعة، والمواقف العملية في مواطن الحياة المختلفة. </w:t>
      </w:r>
      <w:r>
        <w:rPr>
          <w:rFonts w:ascii="Simplified Arabic" w:hAnsi="Simplified Arabic" w:cs="Simplified Arabic" w:hint="cs"/>
          <w:sz w:val="32"/>
          <w:szCs w:val="32"/>
          <w:rtl/>
          <w:lang w:bidi="ar-LY"/>
        </w:rPr>
        <w:t>و</w:t>
      </w:r>
      <w:r w:rsidRPr="00291244">
        <w:rPr>
          <w:rFonts w:ascii="Simplified Arabic" w:hAnsi="Simplified Arabic" w:cs="Simplified Arabic"/>
          <w:sz w:val="32"/>
          <w:szCs w:val="32"/>
          <w:rtl/>
          <w:lang w:bidi="ar-LY"/>
        </w:rPr>
        <w:t xml:space="preserve">توضح الدراسة العديد من المفاهيم والوسائل التي قد يكون لها فائدة في مجال التربية الخاصة التي تعنى بفهم ذوي الاحتياجات الخاصة ورعايتهم. </w:t>
      </w:r>
    </w:p>
    <w:p w:rsidR="00D146A9" w:rsidRDefault="00D146A9" w:rsidP="00D146A9">
      <w:pPr>
        <w:spacing w:after="0" w:line="240" w:lineRule="auto"/>
        <w:jc w:val="both"/>
        <w:rPr>
          <w:rFonts w:ascii="Simplified Arabic" w:hAnsi="Simplified Arabic" w:cs="Simplified Arabic"/>
          <w:sz w:val="32"/>
          <w:szCs w:val="32"/>
          <w:rtl/>
          <w:lang w:bidi="ar-LY"/>
        </w:rPr>
      </w:pPr>
      <w:r w:rsidRPr="00291121">
        <w:rPr>
          <w:rFonts w:ascii="Simplified Arabic" w:hAnsi="Simplified Arabic" w:cs="Simplified Arabic" w:hint="cs"/>
          <w:sz w:val="32"/>
          <w:szCs w:val="32"/>
          <w:rtl/>
          <w:lang w:bidi="ar-LY"/>
        </w:rPr>
        <w:t>وأجريت هذ</w:t>
      </w:r>
      <w:r>
        <w:rPr>
          <w:rFonts w:ascii="Simplified Arabic" w:hAnsi="Simplified Arabic" w:cs="Simplified Arabic" w:hint="cs"/>
          <w:sz w:val="32"/>
          <w:szCs w:val="32"/>
          <w:rtl/>
          <w:lang w:bidi="ar-LY"/>
        </w:rPr>
        <w:t>ه الدراسة على عينة تكونت من 150 مفردة ، وتمم استخدام المنهج الوصفي التحليلي ، ومن أهم النتائج التي تم التوصل إليها مايلي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 </w:t>
      </w:r>
      <w:r w:rsidRPr="004F416B">
        <w:rPr>
          <w:rFonts w:ascii="Simplified Arabic" w:hAnsi="Simplified Arabic" w:cs="Simplified Arabic"/>
          <w:sz w:val="32"/>
          <w:szCs w:val="32"/>
          <w:rtl/>
          <w:lang w:bidi="ar-LY"/>
        </w:rPr>
        <w:t xml:space="preserve">اتسمت نظرة الأمم والمجتمعات عبر العصور المختلفة للمعوقين بالتهميش وحرمانهم من أبسط حقوقهم.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2- </w:t>
      </w:r>
      <w:r w:rsidRPr="004F416B">
        <w:rPr>
          <w:rFonts w:ascii="Simplified Arabic" w:hAnsi="Simplified Arabic" w:cs="Simplified Arabic" w:hint="cs"/>
          <w:sz w:val="32"/>
          <w:szCs w:val="32"/>
          <w:rtl/>
          <w:lang w:bidi="ar-LY"/>
        </w:rPr>
        <w:t xml:space="preserve"> </w:t>
      </w:r>
      <w:r w:rsidRPr="004F416B">
        <w:rPr>
          <w:rFonts w:ascii="Simplified Arabic" w:hAnsi="Simplified Arabic" w:cs="Simplified Arabic"/>
          <w:sz w:val="32"/>
          <w:szCs w:val="32"/>
          <w:rtl/>
          <w:lang w:bidi="ar-LY"/>
        </w:rPr>
        <w:t xml:space="preserve">كرّم الإسلام المعوقين ورفع من قدرهم ومكانتهم، وهذا يتضح من خلال الآيات القرآنية والأحاديث النبوية الشريفة، والسلوك العملي للنبي </w:t>
      </w:r>
      <w:r w:rsidRPr="004F416B">
        <w:rPr>
          <w:rFonts w:ascii="Simplified Arabic" w:hAnsi="Simplified Arabic" w:cs="Simplified Arabic"/>
          <w:sz w:val="32"/>
          <w:szCs w:val="32"/>
          <w:lang w:bidi="ar-LY"/>
        </w:rPr>
        <w:sym w:font="AGA Arabesque" w:char="F075"/>
      </w:r>
      <w:r w:rsidRPr="004F416B">
        <w:rPr>
          <w:rFonts w:ascii="Simplified Arabic" w:hAnsi="Simplified Arabic" w:cs="Simplified Arabic"/>
          <w:sz w:val="32"/>
          <w:szCs w:val="32"/>
          <w:rtl/>
          <w:lang w:bidi="ar-LY"/>
        </w:rPr>
        <w:t xml:space="preserve">، ولصحابته، والخلفاء في ظل الدولة الإسلامية.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3- </w:t>
      </w:r>
      <w:r w:rsidRPr="004F416B">
        <w:rPr>
          <w:rFonts w:ascii="Simplified Arabic" w:hAnsi="Simplified Arabic" w:cs="Simplified Arabic"/>
          <w:sz w:val="32"/>
          <w:szCs w:val="32"/>
          <w:rtl/>
          <w:lang w:bidi="ar-LY"/>
        </w:rPr>
        <w:t>تتضمـــن مصادر التشريع الإسلامي صـورة شاملـــــة</w:t>
      </w:r>
      <w:r w:rsidRPr="004F416B">
        <w:rPr>
          <w:rFonts w:ascii="Simplified Arabic" w:hAnsi="Simplified Arabic" w:cs="Simplified Arabic" w:hint="cs"/>
          <w:sz w:val="32"/>
          <w:szCs w:val="32"/>
          <w:rtl/>
          <w:lang w:bidi="ar-LY"/>
        </w:rPr>
        <w:t xml:space="preserve"> </w:t>
      </w:r>
      <w:r w:rsidRPr="004F416B">
        <w:rPr>
          <w:rFonts w:ascii="Simplified Arabic" w:hAnsi="Simplified Arabic" w:cs="Simplified Arabic"/>
          <w:sz w:val="32"/>
          <w:szCs w:val="32"/>
          <w:rtl/>
          <w:lang w:bidi="ar-LY"/>
        </w:rPr>
        <w:t xml:space="preserve">للتدابير التي تمنع الإعاقة وتحد من آثارها مثل: تحريم الخمر، والمخدرات، والتدخين، والعلاقات الزوجية غير المشروعة.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4- </w:t>
      </w:r>
      <w:r w:rsidRPr="004F416B">
        <w:rPr>
          <w:rFonts w:ascii="Simplified Arabic" w:hAnsi="Simplified Arabic" w:cs="Simplified Arabic"/>
          <w:sz w:val="32"/>
          <w:szCs w:val="32"/>
          <w:rtl/>
          <w:lang w:bidi="ar-LY"/>
        </w:rPr>
        <w:t xml:space="preserve">حثت النصوص التشريعية على التغذية الصحية والتطعيم والاهتمام بقواعد النظافة العامة، لتقليل عوامل التلوث وضمان سلامة الإنسان.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5-</w:t>
      </w:r>
      <w:r w:rsidRPr="004F416B">
        <w:rPr>
          <w:rFonts w:ascii="Simplified Arabic" w:hAnsi="Simplified Arabic" w:cs="Simplified Arabic"/>
          <w:sz w:val="32"/>
          <w:szCs w:val="32"/>
          <w:rtl/>
          <w:lang w:bidi="ar-LY"/>
        </w:rPr>
        <w:t xml:space="preserve"> أبرزت النصوص التشريعية دور العوامل الوراثية في ظهور الإعاقة، مما يتطلب التوعية والتثقيف والإرشاد الأسري والجيني للحيلولة دون زيادة نسبتها.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6- </w:t>
      </w:r>
      <w:r w:rsidRPr="004F416B">
        <w:rPr>
          <w:rFonts w:ascii="Simplified Arabic" w:hAnsi="Simplified Arabic" w:cs="Simplified Arabic"/>
          <w:sz w:val="32"/>
          <w:szCs w:val="32"/>
          <w:rtl/>
          <w:lang w:bidi="ar-LY"/>
        </w:rPr>
        <w:t xml:space="preserve">وضعت الشريعة الإسلامية مبادئ وقواعد الوقاية من الحوادث المختلفة والتي تعتبر من العوامل البيئية المؤثرة في حدوث الإعاقة، كما بينت أساليب التعامل مع العدو في الحروب لتجنب إصابة المدنيين وذريتهم بالأذى المترتب عليه إعاقات متنوعة. </w:t>
      </w:r>
    </w:p>
    <w:p w:rsidR="00D146A9" w:rsidRPr="004F416B" w:rsidRDefault="00D146A9" w:rsidP="00D146A9">
      <w:pPr>
        <w:spacing w:after="0" w:line="240" w:lineRule="auto"/>
        <w:jc w:val="lowKashida"/>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7- </w:t>
      </w:r>
      <w:r w:rsidRPr="004F416B">
        <w:rPr>
          <w:rFonts w:ascii="Simplified Arabic" w:hAnsi="Simplified Arabic" w:cs="Simplified Arabic"/>
          <w:sz w:val="32"/>
          <w:szCs w:val="32"/>
          <w:rtl/>
          <w:lang w:bidi="ar-LY"/>
        </w:rPr>
        <w:t xml:space="preserve">حتى تحقق الوقاية الصحية أهدافها لا بد من تضافر الجهود بين جميع أركانها، الأفراد، والأسرة، والمجتمع، والدولة. </w:t>
      </w:r>
      <w:r>
        <w:rPr>
          <w:rStyle w:val="a4"/>
          <w:rFonts w:ascii="Simplified Arabic" w:hAnsi="Simplified Arabic" w:cs="Simplified Arabic"/>
          <w:sz w:val="32"/>
          <w:szCs w:val="32"/>
          <w:rtl/>
          <w:lang w:bidi="ar-LY"/>
        </w:rPr>
        <w:footnoteReference w:customMarkFollows="1" w:id="12"/>
        <w:t>(1)</w:t>
      </w:r>
    </w:p>
    <w:p w:rsidR="00D146A9" w:rsidRDefault="00D146A9" w:rsidP="00D146A9">
      <w:pPr>
        <w:spacing w:after="0" w:line="240" w:lineRule="auto"/>
        <w:jc w:val="both"/>
        <w:rPr>
          <w:rFonts w:ascii="Simplified Arabic" w:hAnsi="Simplified Arabic" w:cs="Simplified Arabic"/>
          <w:b/>
          <w:bCs/>
          <w:sz w:val="32"/>
          <w:szCs w:val="32"/>
          <w:rtl/>
          <w:lang w:bidi="ar-LY"/>
        </w:rPr>
      </w:pPr>
      <w:r w:rsidRPr="00435FE8">
        <w:rPr>
          <w:rFonts w:ascii="Simplified Arabic" w:hAnsi="Simplified Arabic" w:cs="Simplified Arabic" w:hint="cs"/>
          <w:b/>
          <w:bCs/>
          <w:sz w:val="32"/>
          <w:szCs w:val="32"/>
          <w:rtl/>
          <w:lang w:bidi="ar-LY"/>
        </w:rPr>
        <w:t>2- دراسة مهدي محمد القصاص بعنوان التمكين الاجتماعي لدى ذوي الاحتياجات الخاصة .2017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هدفت هذه الدراسة</w:t>
      </w:r>
      <w:r w:rsidRPr="009D62D9">
        <w:rPr>
          <w:rFonts w:ascii="Simplified Arabic" w:hAnsi="Simplified Arabic" w:cs="Simplified Arabic"/>
          <w:sz w:val="32"/>
          <w:szCs w:val="32"/>
          <w:rtl/>
          <w:lang w:bidi="ar-LY"/>
        </w:rPr>
        <w:t xml:space="preserve"> إلي إدماج ذوي الاحتياجات الخاصة داخل المجتمع وتغيير الثقافة السائدة عن الإعاقة ، من خلال تحديد الأدوار التي يمكن أن يسهم بها أفراد المجتمع ومؤسساته لتحقيق التطبيع الاجتماعي مع هذه الفئة وقبولهم وذلك بغرض الوصول إلي وضع  سياسات وآليات تعمل علي إدماجهم في كافة قضايا التنمية</w:t>
      </w:r>
      <w:r>
        <w:rPr>
          <w:rFonts w:ascii="Simplified Arabic" w:hAnsi="Simplified Arabic" w:cs="Simplified Arabic" w:hint="cs"/>
          <w:sz w:val="32"/>
          <w:szCs w:val="32"/>
          <w:rtl/>
          <w:lang w:bidi="ar-LY"/>
        </w:rPr>
        <w:t>. واستخدم الباحث المنهج التاريخي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ومن أهم نتائجها مايلي :-</w:t>
      </w:r>
    </w:p>
    <w:p w:rsidR="00D146A9" w:rsidRPr="004822BF"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 </w:t>
      </w:r>
      <w:r w:rsidRPr="004822BF">
        <w:rPr>
          <w:rFonts w:ascii="Simplified Arabic" w:hAnsi="Simplified Arabic" w:cs="Simplified Arabic"/>
          <w:sz w:val="32"/>
          <w:szCs w:val="32"/>
          <w:rtl/>
          <w:lang w:bidi="ar-LY"/>
        </w:rPr>
        <w:t xml:space="preserve">وجود اتجاهات اجتماعية سلبية تجاه المعاقين </w:t>
      </w:r>
      <w:r w:rsidRPr="004822BF">
        <w:rPr>
          <w:rFonts w:ascii="Simplified Arabic" w:hAnsi="Simplified Arabic" w:cs="Simplified Arabic" w:hint="cs"/>
          <w:sz w:val="32"/>
          <w:szCs w:val="32"/>
          <w:rtl/>
          <w:lang w:bidi="ar-LY"/>
        </w:rPr>
        <w:t>.</w:t>
      </w:r>
    </w:p>
    <w:p w:rsidR="00D146A9" w:rsidRPr="004822BF"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2</w:t>
      </w:r>
      <w:r w:rsidRPr="004822BF">
        <w:rPr>
          <w:rFonts w:ascii="Simplified Arabic" w:hAnsi="Simplified Arabic" w:cs="Simplified Arabic"/>
          <w:sz w:val="32"/>
          <w:szCs w:val="32"/>
          <w:rtl/>
          <w:lang w:bidi="ar-LY"/>
        </w:rPr>
        <w:t xml:space="preserve">- النظرة </w:t>
      </w:r>
      <w:r w:rsidRPr="004822BF">
        <w:rPr>
          <w:rFonts w:ascii="Simplified Arabic" w:hAnsi="Simplified Arabic" w:cs="Simplified Arabic" w:hint="cs"/>
          <w:sz w:val="32"/>
          <w:szCs w:val="32"/>
          <w:rtl/>
          <w:lang w:bidi="ar-LY"/>
        </w:rPr>
        <w:t>إلي</w:t>
      </w:r>
      <w:r w:rsidRPr="004822BF">
        <w:rPr>
          <w:rFonts w:ascii="Simplified Arabic" w:hAnsi="Simplified Arabic" w:cs="Simplified Arabic"/>
          <w:sz w:val="32"/>
          <w:szCs w:val="32"/>
          <w:rtl/>
          <w:lang w:bidi="ar-LY"/>
        </w:rPr>
        <w:t xml:space="preserve"> المعاق بوصفة عبء اجتماعي لا مردود من ورائ</w:t>
      </w:r>
      <w:r w:rsidRPr="004822BF">
        <w:rPr>
          <w:rFonts w:ascii="Simplified Arabic" w:hAnsi="Simplified Arabic" w:cs="Simplified Arabic" w:hint="cs"/>
          <w:sz w:val="32"/>
          <w:szCs w:val="32"/>
          <w:rtl/>
          <w:lang w:bidi="ar-LY"/>
        </w:rPr>
        <w:t>ه</w:t>
      </w:r>
      <w:r w:rsidRPr="004822BF">
        <w:rPr>
          <w:rFonts w:ascii="Simplified Arabic" w:hAnsi="Simplified Arabic" w:cs="Simplified Arabic"/>
          <w:sz w:val="32"/>
          <w:szCs w:val="32"/>
          <w:rtl/>
          <w:lang w:bidi="ar-LY"/>
        </w:rPr>
        <w:t xml:space="preserve"> لعجز المعاق عن الإتيان </w:t>
      </w:r>
      <w:r w:rsidRPr="004822BF">
        <w:rPr>
          <w:rFonts w:ascii="Simplified Arabic" w:hAnsi="Simplified Arabic" w:cs="Simplified Arabic" w:hint="cs"/>
          <w:sz w:val="32"/>
          <w:szCs w:val="32"/>
          <w:rtl/>
          <w:lang w:bidi="ar-LY"/>
        </w:rPr>
        <w:t>بأية</w:t>
      </w:r>
      <w:r w:rsidRPr="004822BF">
        <w:rPr>
          <w:rFonts w:ascii="Simplified Arabic" w:hAnsi="Simplified Arabic" w:cs="Simplified Arabic"/>
          <w:sz w:val="32"/>
          <w:szCs w:val="32"/>
          <w:rtl/>
          <w:lang w:bidi="ar-LY"/>
        </w:rPr>
        <w:t xml:space="preserve"> سلوكيات تفيد المجتمع</w:t>
      </w:r>
      <w:r w:rsidRPr="004822BF">
        <w:rPr>
          <w:rFonts w:ascii="Simplified Arabic" w:hAnsi="Simplified Arabic" w:cs="Simplified Arabic" w:hint="cs"/>
          <w:sz w:val="32"/>
          <w:szCs w:val="32"/>
          <w:rtl/>
          <w:lang w:bidi="ar-LY"/>
        </w:rPr>
        <w:t>.</w:t>
      </w:r>
      <w:r w:rsidRPr="004822BF">
        <w:rPr>
          <w:rFonts w:ascii="Simplified Arabic" w:hAnsi="Simplified Arabic" w:cs="Simplified Arabic"/>
          <w:sz w:val="32"/>
          <w:szCs w:val="32"/>
          <w:rtl/>
          <w:lang w:bidi="ar-LY"/>
        </w:rPr>
        <w:t xml:space="preserve"> </w:t>
      </w:r>
    </w:p>
    <w:p w:rsidR="00D146A9" w:rsidRPr="004822BF"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3</w:t>
      </w:r>
      <w:r w:rsidRPr="004822BF">
        <w:rPr>
          <w:rFonts w:ascii="Simplified Arabic" w:hAnsi="Simplified Arabic" w:cs="Simplified Arabic"/>
          <w:sz w:val="32"/>
          <w:szCs w:val="32"/>
          <w:rtl/>
          <w:lang w:bidi="ar-LY"/>
        </w:rPr>
        <w:t xml:space="preserve">ـ </w:t>
      </w:r>
      <w:r w:rsidRPr="004822BF">
        <w:rPr>
          <w:rFonts w:ascii="Simplified Arabic" w:hAnsi="Simplified Arabic" w:cs="Simplified Arabic"/>
          <w:sz w:val="32"/>
          <w:szCs w:val="32"/>
          <w:lang w:bidi="ar-LY"/>
        </w:rPr>
        <w:t>–</w:t>
      </w:r>
      <w:r w:rsidRPr="004822BF">
        <w:rPr>
          <w:rFonts w:ascii="Simplified Arabic" w:hAnsi="Simplified Arabic" w:cs="Simplified Arabic"/>
          <w:sz w:val="32"/>
          <w:szCs w:val="32"/>
          <w:rtl/>
          <w:lang w:bidi="ar-LY"/>
        </w:rPr>
        <w:t xml:space="preserve"> </w:t>
      </w:r>
      <w:r w:rsidRPr="004822BF">
        <w:rPr>
          <w:rFonts w:ascii="Simplified Arabic" w:hAnsi="Simplified Arabic" w:cs="Simplified Arabic" w:hint="cs"/>
          <w:sz w:val="32"/>
          <w:szCs w:val="32"/>
          <w:rtl/>
          <w:lang w:bidi="ar-LY"/>
        </w:rPr>
        <w:t>الأساس</w:t>
      </w:r>
      <w:r w:rsidRPr="004822BF">
        <w:rPr>
          <w:rFonts w:ascii="Simplified Arabic" w:hAnsi="Simplified Arabic" w:cs="Simplified Arabic"/>
          <w:sz w:val="32"/>
          <w:szCs w:val="32"/>
          <w:rtl/>
          <w:lang w:bidi="ar-LY"/>
        </w:rPr>
        <w:t xml:space="preserve"> في تحسين وضعية المعاقين في المجتمع يعتمد علي تغير الاتجاهات والمعتقدات الاجتماعية ، وذلك من خلال برامج توعية </w:t>
      </w:r>
      <w:r w:rsidRPr="004822BF">
        <w:rPr>
          <w:rFonts w:ascii="Simplified Arabic" w:hAnsi="Simplified Arabic" w:cs="Simplified Arabic" w:hint="cs"/>
          <w:sz w:val="32"/>
          <w:szCs w:val="32"/>
          <w:rtl/>
          <w:lang w:bidi="ar-LY"/>
        </w:rPr>
        <w:t>أفراد</w:t>
      </w:r>
      <w:r w:rsidRPr="004822BF">
        <w:rPr>
          <w:rFonts w:ascii="Simplified Arabic" w:hAnsi="Simplified Arabic" w:cs="Simplified Arabic"/>
          <w:sz w:val="32"/>
          <w:szCs w:val="32"/>
          <w:rtl/>
          <w:lang w:bidi="ar-LY"/>
        </w:rPr>
        <w:t xml:space="preserve"> المجتمع بكافة قضايا </w:t>
      </w:r>
      <w:r w:rsidRPr="004822BF">
        <w:rPr>
          <w:rFonts w:ascii="Simplified Arabic" w:hAnsi="Simplified Arabic" w:cs="Simplified Arabic" w:hint="cs"/>
          <w:sz w:val="32"/>
          <w:szCs w:val="32"/>
          <w:rtl/>
          <w:lang w:bidi="ar-LY"/>
        </w:rPr>
        <w:t>الإعاقة</w:t>
      </w:r>
      <w:r w:rsidRPr="004822BF">
        <w:rPr>
          <w:rFonts w:ascii="Simplified Arabic" w:hAnsi="Simplified Arabic" w:cs="Simplified Arabic"/>
          <w:sz w:val="32"/>
          <w:szCs w:val="32"/>
          <w:rtl/>
          <w:lang w:bidi="ar-LY"/>
        </w:rPr>
        <w:t xml:space="preserve"> والمعوقين </w:t>
      </w:r>
      <w:r w:rsidRPr="004822BF">
        <w:rPr>
          <w:rFonts w:ascii="Simplified Arabic" w:hAnsi="Simplified Arabic" w:cs="Simplified Arabic" w:hint="cs"/>
          <w:sz w:val="32"/>
          <w:szCs w:val="32"/>
          <w:rtl/>
          <w:lang w:bidi="ar-LY"/>
        </w:rPr>
        <w:t>.</w:t>
      </w:r>
      <w:r>
        <w:rPr>
          <w:rStyle w:val="a4"/>
          <w:rFonts w:ascii="Simplified Arabic" w:hAnsi="Simplified Arabic" w:cs="Simplified Arabic"/>
          <w:sz w:val="32"/>
          <w:szCs w:val="32"/>
          <w:rtl/>
          <w:lang w:bidi="ar-LY"/>
        </w:rPr>
        <w:footnoteReference w:customMarkFollows="1" w:id="13"/>
        <w:t>(2)</w:t>
      </w:r>
    </w:p>
    <w:p w:rsidR="00D146A9" w:rsidRPr="004D1FAB" w:rsidRDefault="00D146A9" w:rsidP="00D146A9">
      <w:pPr>
        <w:spacing w:after="0" w:line="240" w:lineRule="auto"/>
        <w:jc w:val="both"/>
        <w:rPr>
          <w:rFonts w:ascii="Simplified Arabic" w:hAnsi="Simplified Arabic" w:cs="Simplified Arabic"/>
          <w:b/>
          <w:bCs/>
          <w:sz w:val="32"/>
          <w:szCs w:val="32"/>
          <w:rtl/>
          <w:lang w:bidi="ar-LY"/>
        </w:rPr>
      </w:pPr>
      <w:r w:rsidRPr="004D1FAB">
        <w:rPr>
          <w:rFonts w:ascii="Simplified Arabic" w:hAnsi="Simplified Arabic" w:cs="Simplified Arabic" w:hint="cs"/>
          <w:b/>
          <w:bCs/>
          <w:sz w:val="32"/>
          <w:szCs w:val="32"/>
          <w:rtl/>
          <w:lang w:bidi="ar-LY"/>
        </w:rPr>
        <w:t>تعليق عام على البحوث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اتفق البحث الحالي مع أحدى الدراسات من حيث هدف الدراسة و هو معرفة المشاكل الاجتماعية التي يعاني منها ذوي الاحتياجات الخاصة ، وأيضاً استخدام المنهج التحليلي الذي تم استخدامه في المنهج الحالي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نقاط الأختلاف :</w:t>
      </w:r>
    </w:p>
    <w:p w:rsidR="00D146A9" w:rsidRPr="009D62D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واختلف البحث الحالي عن الدراسات السابقة من حيث المنهج : فقد استخدمت إحدى الدراسات المنهج التاريخي ؛ في حين استخدمت الدراسة الحالية المنهج الوصفي التحليلي .</w:t>
      </w:r>
    </w:p>
    <w:p w:rsidR="00D146A9" w:rsidRPr="004F416B" w:rsidRDefault="00D146A9" w:rsidP="00D146A9">
      <w:pPr>
        <w:spacing w:after="0" w:line="240" w:lineRule="auto"/>
        <w:ind w:left="2880"/>
        <w:jc w:val="both"/>
        <w:outlineLvl w:val="0"/>
        <w:rPr>
          <w:rFonts w:ascii="Simplified Arabic" w:hAnsi="Simplified Arabic" w:cs="Simplified Arabic"/>
          <w:sz w:val="32"/>
          <w:szCs w:val="32"/>
          <w:rtl/>
          <w:lang w:bidi="ar-LY"/>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p>
    <w:p w:rsidR="00D146A9" w:rsidRDefault="00D146A9" w:rsidP="00D146A9">
      <w:pPr>
        <w:spacing w:after="0" w:line="240" w:lineRule="auto"/>
        <w:ind w:left="2880"/>
        <w:jc w:val="both"/>
        <w:outlineLvl w:val="0"/>
        <w:rPr>
          <w:rFonts w:ascii="Simplified Arabic" w:hAnsi="Simplified Arabic" w:cs="Simplified Arabic"/>
          <w:b/>
          <w:bCs/>
          <w:sz w:val="72"/>
          <w:szCs w:val="72"/>
          <w:rtl/>
        </w:rPr>
      </w:pPr>
      <w:r>
        <w:rPr>
          <w:rFonts w:ascii="Simplified Arabic" w:hAnsi="Simplified Arabic" w:cs="Simplified Arabic"/>
          <w:b/>
          <w:bCs/>
          <w:sz w:val="72"/>
          <w:szCs w:val="72"/>
          <w:rtl/>
        </w:rPr>
        <w:t>الفصل الثالث</w:t>
      </w:r>
    </w:p>
    <w:p w:rsidR="00D146A9" w:rsidRDefault="00D146A9" w:rsidP="00D146A9">
      <w:pPr>
        <w:spacing w:after="0" w:line="240" w:lineRule="auto"/>
        <w:outlineLvl w:val="0"/>
        <w:rPr>
          <w:rFonts w:ascii="Simplified Arabic" w:hAnsi="Simplified Arabic" w:cs="Simplified Arabic"/>
          <w:b/>
          <w:bCs/>
          <w:sz w:val="52"/>
          <w:szCs w:val="52"/>
          <w:rtl/>
          <w:lang w:bidi="ar-LY"/>
        </w:rPr>
      </w:pPr>
      <w:r>
        <w:rPr>
          <w:rFonts w:ascii="Simplified Arabic" w:hAnsi="Simplified Arabic" w:cs="Simplified Arabic"/>
          <w:b/>
          <w:bCs/>
          <w:sz w:val="52"/>
          <w:szCs w:val="52"/>
          <w:rtl/>
          <w:lang w:bidi="ar-LY"/>
        </w:rPr>
        <w:t xml:space="preserve">             الأساليب المنهجية للبحث</w:t>
      </w:r>
    </w:p>
    <w:p w:rsidR="00D146A9" w:rsidRDefault="00D146A9" w:rsidP="00D146A9">
      <w:pPr>
        <w:spacing w:after="0" w:line="240" w:lineRule="auto"/>
        <w:jc w:val="both"/>
        <w:rPr>
          <w:rFonts w:ascii="Simplified Arabic" w:hAnsi="Simplified Arabic" w:cs="Simplified Arabic"/>
          <w:b/>
          <w:bCs/>
          <w:sz w:val="72"/>
          <w:szCs w:val="72"/>
          <w:rtl/>
        </w:rPr>
      </w:pPr>
    </w:p>
    <w:p w:rsidR="00D146A9" w:rsidRDefault="00D146A9" w:rsidP="00D146A9">
      <w:pPr>
        <w:spacing w:after="0" w:line="240" w:lineRule="auto"/>
        <w:jc w:val="both"/>
        <w:rPr>
          <w:rFonts w:ascii="Simplified Arabic" w:hAnsi="Simplified Arabic" w:cs="Simplified Arabic"/>
          <w:b/>
          <w:bCs/>
          <w:sz w:val="72"/>
          <w:szCs w:val="72"/>
          <w:rtl/>
        </w:rPr>
      </w:pPr>
    </w:p>
    <w:p w:rsidR="00D146A9" w:rsidRDefault="00D146A9" w:rsidP="00D146A9">
      <w:pPr>
        <w:spacing w:after="0" w:line="240" w:lineRule="auto"/>
        <w:jc w:val="both"/>
        <w:rPr>
          <w:rFonts w:ascii="Simplified Arabic" w:hAnsi="Simplified Arabic" w:cs="Simplified Arabic"/>
          <w:b/>
          <w:bCs/>
          <w:sz w:val="72"/>
          <w:szCs w:val="72"/>
          <w:rtl/>
        </w:rPr>
      </w:pPr>
    </w:p>
    <w:p w:rsidR="00D146A9" w:rsidRDefault="00D146A9" w:rsidP="00D146A9">
      <w:pPr>
        <w:spacing w:after="0" w:line="240" w:lineRule="auto"/>
        <w:jc w:val="both"/>
        <w:rPr>
          <w:rFonts w:ascii="Simplified Arabic" w:hAnsi="Simplified Arabic" w:cs="Simplified Arabic"/>
          <w:sz w:val="32"/>
          <w:szCs w:val="32"/>
          <w:rtl/>
        </w:rPr>
      </w:pPr>
    </w:p>
    <w:p w:rsidR="00D146A9" w:rsidRDefault="00D146A9" w:rsidP="00D146A9">
      <w:pPr>
        <w:spacing w:after="0" w:line="240" w:lineRule="auto"/>
        <w:jc w:val="both"/>
        <w:rPr>
          <w:rFonts w:ascii="Simplified Arabic" w:hAnsi="Simplified Arabic" w:cs="Simplified Arabic"/>
          <w:sz w:val="32"/>
          <w:szCs w:val="32"/>
          <w:rtl/>
        </w:rPr>
      </w:pPr>
    </w:p>
    <w:p w:rsidR="00D146A9" w:rsidRDefault="00D146A9" w:rsidP="00D146A9">
      <w:pPr>
        <w:spacing w:after="0" w:line="240" w:lineRule="auto"/>
        <w:jc w:val="both"/>
        <w:rPr>
          <w:rFonts w:ascii="Simplified Arabic" w:hAnsi="Simplified Arabic" w:cs="Simplified Arabic"/>
          <w:sz w:val="32"/>
          <w:szCs w:val="32"/>
          <w:rtl/>
        </w:rPr>
      </w:pPr>
    </w:p>
    <w:p w:rsidR="00D146A9" w:rsidRDefault="00D146A9" w:rsidP="00D146A9">
      <w:pPr>
        <w:spacing w:after="0" w:line="240" w:lineRule="auto"/>
        <w:jc w:val="both"/>
        <w:rPr>
          <w:rFonts w:ascii="Simplified Arabic" w:hAnsi="Simplified Arabic" w:cs="Simplified Arabic"/>
          <w:sz w:val="32"/>
          <w:szCs w:val="32"/>
          <w:rtl/>
        </w:rPr>
      </w:pPr>
    </w:p>
    <w:p w:rsidR="00D146A9" w:rsidRPr="008B54F6" w:rsidRDefault="00D146A9" w:rsidP="00D146A9">
      <w:pPr>
        <w:spacing w:after="0" w:line="240" w:lineRule="auto"/>
        <w:jc w:val="both"/>
        <w:rPr>
          <w:rFonts w:ascii="Simplified Arabic" w:hAnsi="Simplified Arabic" w:cs="Simplified Arabic"/>
          <w:sz w:val="32"/>
          <w:szCs w:val="32"/>
          <w:rtl/>
        </w:rPr>
      </w:pPr>
      <w:r w:rsidRPr="008B54F6">
        <w:rPr>
          <w:rFonts w:ascii="Simplified Arabic" w:hAnsi="Simplified Arabic" w:cs="Simplified Arabic"/>
          <w:sz w:val="32"/>
          <w:szCs w:val="32"/>
          <w:rtl/>
        </w:rPr>
        <w:t>وهي كالآتي :</w:t>
      </w:r>
    </w:p>
    <w:p w:rsidR="00D146A9" w:rsidRDefault="00D146A9" w:rsidP="00D146A9">
      <w:pPr>
        <w:tabs>
          <w:tab w:val="left" w:pos="481"/>
        </w:tabs>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lang w:bidi="ar-LY"/>
        </w:rPr>
        <w:t xml:space="preserve">1 : </w:t>
      </w:r>
      <w:r>
        <w:rPr>
          <w:rFonts w:ascii="Simplified Arabic" w:hAnsi="Simplified Arabic" w:cs="Simplified Arabic"/>
          <w:b/>
          <w:bCs/>
          <w:sz w:val="32"/>
          <w:szCs w:val="32"/>
          <w:rtl/>
        </w:rPr>
        <w:t>منهج البحث :</w:t>
      </w:r>
    </w:p>
    <w:p w:rsidR="00D146A9" w:rsidRDefault="00D146A9" w:rsidP="00D146A9">
      <w:pPr>
        <w:pStyle w:val="a5"/>
        <w:spacing w:after="0" w:line="240" w:lineRule="auto"/>
        <w:ind w:left="5"/>
        <w:jc w:val="both"/>
        <w:rPr>
          <w:rFonts w:ascii="Simplified Arabic" w:hAnsi="Simplified Arabic" w:cs="Simplified Arabic"/>
          <w:sz w:val="32"/>
          <w:szCs w:val="32"/>
        </w:rPr>
      </w:pPr>
      <w:r>
        <w:rPr>
          <w:rFonts w:ascii="Simplified Arabic" w:hAnsi="Simplified Arabic" w:cs="Simplified Arabic"/>
          <w:sz w:val="32"/>
          <w:szCs w:val="32"/>
          <w:rtl/>
        </w:rPr>
        <w:t xml:space="preserve">  المنهج</w:t>
      </w:r>
      <w:r>
        <w:rPr>
          <w:rFonts w:ascii="Simplified Arabic" w:hAnsi="Simplified Arabic" w:cs="Simplified Arabic"/>
          <w:rtl/>
        </w:rPr>
        <w:t xml:space="preserve"> </w:t>
      </w:r>
      <w:r>
        <w:rPr>
          <w:rFonts w:ascii="Simplified Arabic" w:hAnsi="Simplified Arabic" w:cs="Simplified Arabic"/>
          <w:sz w:val="32"/>
          <w:szCs w:val="32"/>
          <w:rtl/>
        </w:rPr>
        <w:t>هو</w:t>
      </w:r>
      <w:r>
        <w:rPr>
          <w:rFonts w:ascii="Simplified Arabic" w:hAnsi="Simplified Arabic" w:cs="Simplified Arabic"/>
          <w:rtl/>
        </w:rPr>
        <w:t xml:space="preserve"> </w:t>
      </w:r>
      <w:r>
        <w:rPr>
          <w:rFonts w:ascii="Simplified Arabic" w:hAnsi="Simplified Arabic" w:cs="Simplified Arabic"/>
          <w:sz w:val="32"/>
          <w:szCs w:val="32"/>
          <w:rtl/>
        </w:rPr>
        <w:t>الطريقة التي</w:t>
      </w:r>
      <w:r>
        <w:rPr>
          <w:rFonts w:ascii="Simplified Arabic" w:hAnsi="Simplified Arabic" w:cs="Simplified Arabic"/>
          <w:rtl/>
        </w:rPr>
        <w:t xml:space="preserve"> </w:t>
      </w:r>
      <w:r>
        <w:rPr>
          <w:rFonts w:ascii="Simplified Arabic" w:hAnsi="Simplified Arabic" w:cs="Simplified Arabic"/>
          <w:sz w:val="32"/>
          <w:szCs w:val="32"/>
          <w:rtl/>
        </w:rPr>
        <w:t>يتّبعها الباحث</w:t>
      </w:r>
      <w:r>
        <w:rPr>
          <w:rFonts w:ascii="Simplified Arabic" w:hAnsi="Simplified Arabic" w:cs="Simplified Arabic"/>
          <w:rtl/>
        </w:rPr>
        <w:t xml:space="preserve"> </w:t>
      </w:r>
      <w:r>
        <w:rPr>
          <w:rFonts w:ascii="Simplified Arabic" w:hAnsi="Simplified Arabic" w:cs="Simplified Arabic"/>
          <w:sz w:val="32"/>
          <w:szCs w:val="32"/>
          <w:rtl/>
        </w:rPr>
        <w:t>في</w:t>
      </w:r>
      <w:r>
        <w:rPr>
          <w:rFonts w:ascii="Simplified Arabic" w:hAnsi="Simplified Arabic" w:cs="Simplified Arabic"/>
          <w:rtl/>
        </w:rPr>
        <w:t xml:space="preserve"> </w:t>
      </w:r>
      <w:r>
        <w:rPr>
          <w:rFonts w:ascii="Simplified Arabic" w:hAnsi="Simplified Arabic" w:cs="Simplified Arabic"/>
          <w:sz w:val="32"/>
          <w:szCs w:val="32"/>
          <w:rtl/>
        </w:rPr>
        <w:t>دراسته لمشكلة ما</w:t>
      </w:r>
      <w:r>
        <w:rPr>
          <w:rFonts w:ascii="Simplified Arabic" w:hAnsi="Simplified Arabic" w:cs="Simplified Arabic"/>
          <w:sz w:val="18"/>
          <w:szCs w:val="18"/>
          <w:rtl/>
        </w:rPr>
        <w:t xml:space="preserve"> </w:t>
      </w:r>
      <w:r>
        <w:rPr>
          <w:rFonts w:ascii="Simplified Arabic" w:hAnsi="Simplified Arabic" w:cs="Simplified Arabic"/>
          <w:sz w:val="32"/>
          <w:szCs w:val="32"/>
          <w:rtl/>
        </w:rPr>
        <w:t>لاكتشاف الحقيقة</w:t>
      </w:r>
      <w:r>
        <w:rPr>
          <w:rFonts w:ascii="Simplified Arabic" w:hAnsi="Simplified Arabic" w:cs="Simplified Arabic"/>
          <w:rtl/>
        </w:rPr>
        <w:t xml:space="preserve"> </w:t>
      </w:r>
      <w:r>
        <w:rPr>
          <w:rFonts w:ascii="Simplified Arabic" w:hAnsi="Simplified Arabic" w:cs="Simplified Arabic"/>
          <w:sz w:val="32"/>
          <w:szCs w:val="32"/>
          <w:rtl/>
        </w:rPr>
        <w:t>وللإجابة عن الأسئلة</w:t>
      </w:r>
      <w:r>
        <w:rPr>
          <w:rFonts w:ascii="Simplified Arabic" w:hAnsi="Simplified Arabic" w:cs="Simplified Arabic"/>
          <w:rtl/>
        </w:rPr>
        <w:t xml:space="preserve"> </w:t>
      </w:r>
      <w:r>
        <w:rPr>
          <w:rFonts w:ascii="Simplified Arabic" w:hAnsi="Simplified Arabic" w:cs="Simplified Arabic"/>
          <w:sz w:val="32"/>
          <w:szCs w:val="32"/>
          <w:rtl/>
        </w:rPr>
        <w:t>والاستفسارات</w:t>
      </w:r>
      <w:r>
        <w:rPr>
          <w:rFonts w:ascii="Simplified Arabic" w:hAnsi="Simplified Arabic" w:cs="Simplified Arabic"/>
          <w:rtl/>
        </w:rPr>
        <w:t xml:space="preserve"> </w:t>
      </w:r>
      <w:r>
        <w:rPr>
          <w:rFonts w:ascii="Simplified Arabic" w:hAnsi="Simplified Arabic" w:cs="Simplified Arabic"/>
          <w:sz w:val="32"/>
          <w:szCs w:val="32"/>
          <w:rtl/>
        </w:rPr>
        <w:t>التي يثريها موضوع البحث</w:t>
      </w:r>
      <w:r>
        <w:rPr>
          <w:rFonts w:ascii="Simplified Arabic" w:hAnsi="Simplified Arabic" w:cs="Simplified Arabic"/>
          <w:rtl/>
        </w:rPr>
        <w:t xml:space="preserve"> </w:t>
      </w:r>
      <w:r>
        <w:rPr>
          <w:rFonts w:ascii="Simplified Arabic" w:hAnsi="Simplified Arabic" w:cs="Simplified Arabic"/>
          <w:sz w:val="32"/>
          <w:szCs w:val="32"/>
          <w:rtl/>
        </w:rPr>
        <w:t>وهو البرنامج الذي يحدّد لنا</w:t>
      </w:r>
      <w:r>
        <w:rPr>
          <w:rFonts w:ascii="Simplified Arabic" w:hAnsi="Simplified Arabic" w:cs="Simplified Arabic"/>
          <w:sz w:val="24"/>
          <w:szCs w:val="24"/>
          <w:rtl/>
        </w:rPr>
        <w:t xml:space="preserve"> </w:t>
      </w:r>
      <w:r>
        <w:rPr>
          <w:rFonts w:ascii="Simplified Arabic" w:hAnsi="Simplified Arabic" w:cs="Simplified Arabic"/>
          <w:sz w:val="32"/>
          <w:szCs w:val="32"/>
          <w:rtl/>
        </w:rPr>
        <w:t xml:space="preserve">السبيل للوصول إلى تلك الحقائق ، وطرق اكتشافها . </w:t>
      </w:r>
      <w:r>
        <w:rPr>
          <w:rStyle w:val="a4"/>
          <w:rFonts w:ascii="Simplified Arabic" w:hAnsi="Simplified Arabic" w:cs="Simplified Arabic"/>
          <w:sz w:val="32"/>
          <w:szCs w:val="32"/>
          <w:rtl/>
        </w:rPr>
        <w:footnoteReference w:customMarkFollows="1" w:id="14"/>
        <w:t>(1)</w:t>
      </w:r>
    </w:p>
    <w:p w:rsidR="00D146A9" w:rsidRDefault="00D146A9" w:rsidP="00D146A9">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sz w:val="32"/>
          <w:szCs w:val="32"/>
          <w:rtl/>
          <w:lang w:bidi="ar-LY"/>
        </w:rPr>
        <w:t>والمنهج المتبع في هذا البحث هو" منهج المسح الاجتماعي عن طريق العينة</w:t>
      </w:r>
      <w:r>
        <w:rPr>
          <w:rFonts w:ascii="Simplified Arabic" w:hAnsi="Simplified Arabic" w:cs="Simplified Arabic" w:hint="cs"/>
          <w:sz w:val="32"/>
          <w:szCs w:val="32"/>
          <w:rtl/>
          <w:lang w:bidi="ar-LY"/>
        </w:rPr>
        <w:t>.</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lang w:bidi="ar-LY"/>
        </w:rPr>
        <w:t>2 :</w:t>
      </w:r>
      <w:r>
        <w:rPr>
          <w:rFonts w:ascii="Simplified Arabic" w:hAnsi="Simplified Arabic" w:cs="Simplified Arabic"/>
          <w:b/>
          <w:bCs/>
          <w:sz w:val="32"/>
          <w:szCs w:val="32"/>
          <w:rtl/>
        </w:rPr>
        <w:t xml:space="preserve"> نوع البحث :</w:t>
      </w:r>
    </w:p>
    <w:p w:rsidR="00D146A9" w:rsidRDefault="00D146A9" w:rsidP="00D146A9">
      <w:pPr>
        <w:spacing w:after="0" w:line="240" w:lineRule="auto"/>
        <w:ind w:left="47" w:firstLine="673"/>
        <w:jc w:val="both"/>
        <w:rPr>
          <w:rFonts w:ascii="Simplified Arabic" w:hAnsi="Simplified Arabic" w:cs="Simplified Arabic"/>
          <w:sz w:val="32"/>
          <w:szCs w:val="32"/>
        </w:rPr>
      </w:pPr>
      <w:r>
        <w:rPr>
          <w:rFonts w:ascii="Simplified Arabic" w:hAnsi="Simplified Arabic" w:cs="Simplified Arabic"/>
          <w:sz w:val="32"/>
          <w:szCs w:val="32"/>
          <w:rtl/>
        </w:rPr>
        <w:t>هذا البحث يدخل ضمن البحوث الوصفية التحليلية ويهدف هذا النوع من البحوث إلى وصف الظاهرة محل الدراسة وتشخيصها .</w:t>
      </w:r>
    </w:p>
    <w:p w:rsidR="00D146A9" w:rsidRDefault="00D146A9" w:rsidP="00D146A9">
      <w:pPr>
        <w:tabs>
          <w:tab w:val="left" w:pos="383"/>
        </w:tabs>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lang w:bidi="ar-LY"/>
        </w:rPr>
        <w:t xml:space="preserve">3 : </w:t>
      </w:r>
      <w:r>
        <w:rPr>
          <w:rFonts w:ascii="Simplified Arabic" w:hAnsi="Simplified Arabic" w:cs="Simplified Arabic"/>
          <w:b/>
          <w:bCs/>
          <w:sz w:val="32"/>
          <w:szCs w:val="32"/>
          <w:rtl/>
        </w:rPr>
        <w:t>مجتمع البحث :</w:t>
      </w:r>
    </w:p>
    <w:p w:rsidR="00D146A9" w:rsidRDefault="00D146A9" w:rsidP="00D146A9">
      <w:pPr>
        <w:pStyle w:val="a5"/>
        <w:tabs>
          <w:tab w:val="left" w:pos="383"/>
        </w:tabs>
        <w:spacing w:after="0" w:line="240" w:lineRule="auto"/>
        <w:ind w:left="33" w:hanging="56"/>
        <w:jc w:val="both"/>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t>المقصود بمجتمع البحث كلُّ العناصر المراد دراستها</w:t>
      </w:r>
      <w:r>
        <w:rPr>
          <w:rFonts w:ascii="Simplified Arabic" w:hAnsi="Simplified Arabic" w:cs="Simplified Arabic"/>
          <w:sz w:val="32"/>
          <w:szCs w:val="32"/>
          <w:rtl/>
          <w:lang w:bidi="ar-LY"/>
        </w:rPr>
        <w:t xml:space="preserve"> من مجتمع معين</w:t>
      </w:r>
      <w:r>
        <w:rPr>
          <w:rFonts w:ascii="Simplified Arabic" w:hAnsi="Simplified Arabic" w:cs="Simplified Arabic"/>
          <w:sz w:val="32"/>
          <w:szCs w:val="32"/>
          <w:rtl/>
        </w:rPr>
        <w:t xml:space="preserve"> ،وذلك من خلال سحب جزء منه يطلق</w:t>
      </w:r>
      <w:r>
        <w:rPr>
          <w:rFonts w:ascii="Simplified Arabic" w:hAnsi="Simplified Arabic" w:cs="Simplified Arabic"/>
          <w:sz w:val="28"/>
          <w:szCs w:val="28"/>
          <w:rtl/>
        </w:rPr>
        <w:t xml:space="preserve"> عليه </w:t>
      </w:r>
      <w:r>
        <w:rPr>
          <w:rFonts w:ascii="Simplified Arabic" w:hAnsi="Simplified Arabic" w:cs="Simplified Arabic"/>
          <w:sz w:val="32"/>
          <w:szCs w:val="32"/>
          <w:rtl/>
        </w:rPr>
        <w:t xml:space="preserve">أسم العينة </w:t>
      </w:r>
      <w:r>
        <w:rPr>
          <w:rFonts w:ascii="Simplified Arabic" w:hAnsi="Simplified Arabic" w:cs="Simplified Arabic" w:hint="cs"/>
          <w:sz w:val="32"/>
          <w:szCs w:val="32"/>
          <w:rtl/>
        </w:rPr>
        <w:t>ويتكون مجتمع البحث من (1070) مفردة من طلبة وطالبات كلية الآداب جامعة سبها .</w:t>
      </w:r>
    </w:p>
    <w:p w:rsidR="00D146A9" w:rsidRDefault="00D146A9" w:rsidP="00D146A9">
      <w:pPr>
        <w:spacing w:after="0" w:line="240" w:lineRule="auto"/>
        <w:jc w:val="both"/>
        <w:outlineLvl w:val="0"/>
        <w:rPr>
          <w:rFonts w:ascii="Simplified Arabic" w:hAnsi="Simplified Arabic" w:cs="Simplified Arabic"/>
          <w:sz w:val="32"/>
          <w:szCs w:val="32"/>
          <w:rtl/>
        </w:rPr>
      </w:pPr>
      <w:r>
        <w:rPr>
          <w:rFonts w:ascii="Simplified Arabic" w:hAnsi="Simplified Arabic" w:cs="Simplified Arabic"/>
          <w:b/>
          <w:bCs/>
          <w:sz w:val="32"/>
          <w:szCs w:val="32"/>
          <w:rtl/>
        </w:rPr>
        <w:t>4 :</w:t>
      </w:r>
      <w:r>
        <w:rPr>
          <w:rFonts w:ascii="Simplified Arabic" w:hAnsi="Simplified Arabic" w:cs="Simplified Arabic"/>
          <w:b/>
          <w:bCs/>
          <w:sz w:val="4"/>
          <w:szCs w:val="4"/>
          <w:rtl/>
        </w:rPr>
        <w:t xml:space="preserve"> </w:t>
      </w:r>
      <w:r>
        <w:rPr>
          <w:rFonts w:ascii="Simplified Arabic" w:hAnsi="Simplified Arabic" w:cs="Simplified Arabic"/>
          <w:b/>
          <w:bCs/>
          <w:sz w:val="32"/>
          <w:szCs w:val="32"/>
          <w:rtl/>
        </w:rPr>
        <w:t xml:space="preserve"> أداة جمع البيانات </w:t>
      </w:r>
      <w:r>
        <w:rPr>
          <w:rFonts w:ascii="Simplified Arabic" w:hAnsi="Simplified Arabic" w:cs="Simplified Arabic"/>
          <w:b/>
          <w:bCs/>
          <w:sz w:val="6"/>
          <w:szCs w:val="6"/>
          <w:rtl/>
        </w:rPr>
        <w:t xml:space="preserve"> </w:t>
      </w:r>
      <w:r>
        <w:rPr>
          <w:rFonts w:ascii="Simplified Arabic" w:hAnsi="Simplified Arabic" w:cs="Simplified Arabic"/>
          <w:b/>
          <w:bCs/>
          <w:sz w:val="32"/>
          <w:szCs w:val="32"/>
          <w:rtl/>
        </w:rPr>
        <w:t>:</w:t>
      </w:r>
    </w:p>
    <w:p w:rsidR="00D146A9" w:rsidRDefault="00D146A9" w:rsidP="00D146A9">
      <w:pPr>
        <w:numPr>
          <w:ilvl w:val="0"/>
          <w:numId w:val="23"/>
        </w:numPr>
        <w:spacing w:after="0" w:line="240" w:lineRule="auto"/>
        <w:ind w:left="-1"/>
        <w:jc w:val="both"/>
        <w:rPr>
          <w:rFonts w:ascii="Simplified Arabic" w:hAnsi="Simplified Arabic" w:cs="Simplified Arabic"/>
          <w:sz w:val="32"/>
          <w:szCs w:val="32"/>
          <w:rtl/>
        </w:rPr>
      </w:pPr>
      <w:r>
        <w:rPr>
          <w:rFonts w:ascii="Simplified Arabic" w:hAnsi="Simplified Arabic" w:cs="Simplified Arabic"/>
          <w:sz w:val="32"/>
          <w:szCs w:val="32"/>
          <w:rtl/>
        </w:rPr>
        <w:t>تمّ الاعتماد على استمارة الاستبيان وتتضمن أسئلة الاستمارة الحصول على نوعين من البيانات :</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أ- البيانات الأولية :</w:t>
      </w:r>
      <w:r>
        <w:rPr>
          <w:rFonts w:ascii="Simplified Arabic" w:hAnsi="Simplified Arabic" w:cs="Simplified Arabic"/>
          <w:b/>
          <w:bCs/>
          <w:sz w:val="32"/>
          <w:szCs w:val="32"/>
          <w:rtl/>
        </w:rPr>
        <w:t xml:space="preserve"> </w:t>
      </w:r>
      <w:r>
        <w:rPr>
          <w:rFonts w:ascii="Simplified Arabic" w:hAnsi="Simplified Arabic" w:cs="Simplified Arabic"/>
          <w:sz w:val="32"/>
          <w:szCs w:val="32"/>
          <w:rtl/>
        </w:rPr>
        <w:t xml:space="preserve">وهي الخصائص الاجتماعية والاقتصادية للمبحوثين .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sz w:val="32"/>
          <w:szCs w:val="32"/>
          <w:rtl/>
        </w:rPr>
        <w:t>ب- البيانات المتعلقة بموضوع البحث .</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rPr>
        <w:t>5 : مجالات البحث :</w:t>
      </w:r>
    </w:p>
    <w:p w:rsidR="00D146A9" w:rsidRDefault="00D146A9" w:rsidP="00D146A9">
      <w:pPr>
        <w:pStyle w:val="a5"/>
        <w:spacing w:after="0" w:line="240" w:lineRule="auto"/>
        <w:ind w:left="0"/>
        <w:rPr>
          <w:rFonts w:ascii="Simplified Arabic" w:hAnsi="Simplified Arabic" w:cs="Simplified Arabic"/>
          <w:sz w:val="32"/>
          <w:szCs w:val="32"/>
        </w:rPr>
      </w:pPr>
      <w:r>
        <w:rPr>
          <w:rFonts w:ascii="Simplified Arabic" w:hAnsi="Simplified Arabic" w:cs="Simplified Arabic"/>
          <w:sz w:val="32"/>
          <w:szCs w:val="32"/>
          <w:rtl/>
        </w:rPr>
        <w:t>لكل بحث حدود أو مجالات ينبغي</w:t>
      </w:r>
      <w:r>
        <w:rPr>
          <w:rFonts w:ascii="Simplified Arabic" w:hAnsi="Simplified Arabic" w:cs="Simplified Arabic"/>
          <w:rtl/>
        </w:rPr>
        <w:t xml:space="preserve"> </w:t>
      </w:r>
      <w:r>
        <w:rPr>
          <w:rFonts w:ascii="Simplified Arabic" w:hAnsi="Simplified Arabic" w:cs="Simplified Arabic"/>
          <w:sz w:val="32"/>
          <w:szCs w:val="32"/>
          <w:rtl/>
        </w:rPr>
        <w:t>على</w:t>
      </w:r>
      <w:r>
        <w:rPr>
          <w:rFonts w:ascii="Simplified Arabic" w:hAnsi="Simplified Arabic" w:cs="Simplified Arabic"/>
          <w:rtl/>
        </w:rPr>
        <w:t xml:space="preserve"> </w:t>
      </w:r>
      <w:r>
        <w:rPr>
          <w:rFonts w:ascii="Simplified Arabic" w:hAnsi="Simplified Arabic" w:cs="Simplified Arabic"/>
          <w:sz w:val="32"/>
          <w:szCs w:val="32"/>
          <w:rtl/>
        </w:rPr>
        <w:t>الباحث تحديدها</w:t>
      </w:r>
      <w:r>
        <w:rPr>
          <w:rFonts w:ascii="Simplified Arabic" w:hAnsi="Simplified Arabic" w:cs="Simplified Arabic"/>
          <w:rtl/>
        </w:rPr>
        <w:t xml:space="preserve"> </w:t>
      </w:r>
      <w:r>
        <w:rPr>
          <w:rFonts w:ascii="Simplified Arabic" w:hAnsi="Simplified Arabic" w:cs="Simplified Arabic"/>
          <w:sz w:val="32"/>
          <w:szCs w:val="32"/>
          <w:rtl/>
        </w:rPr>
        <w:t>ومجالات</w:t>
      </w:r>
      <w:r>
        <w:rPr>
          <w:rFonts w:ascii="Simplified Arabic" w:hAnsi="Simplified Arabic" w:cs="Simplified Arabic"/>
          <w:rtl/>
        </w:rPr>
        <w:t xml:space="preserve"> </w:t>
      </w:r>
      <w:r>
        <w:rPr>
          <w:rFonts w:ascii="Simplified Arabic" w:hAnsi="Simplified Arabic" w:cs="Simplified Arabic"/>
          <w:sz w:val="32"/>
          <w:szCs w:val="32"/>
          <w:rtl/>
        </w:rPr>
        <w:t>هذا</w:t>
      </w:r>
      <w:r>
        <w:rPr>
          <w:rFonts w:ascii="Simplified Arabic" w:hAnsi="Simplified Arabic" w:cs="Simplified Arabic"/>
          <w:rtl/>
        </w:rPr>
        <w:t xml:space="preserve"> </w:t>
      </w:r>
      <w:r>
        <w:rPr>
          <w:rFonts w:ascii="Simplified Arabic" w:hAnsi="Simplified Arabic" w:cs="Simplified Arabic"/>
          <w:sz w:val="32"/>
          <w:szCs w:val="32"/>
          <w:rtl/>
        </w:rPr>
        <w:t>البحث كالآتي</w:t>
      </w:r>
    </w:p>
    <w:p w:rsidR="00D146A9" w:rsidRDefault="00D146A9" w:rsidP="00D146A9">
      <w:pPr>
        <w:pStyle w:val="a5"/>
        <w:spacing w:after="0" w:line="240" w:lineRule="auto"/>
        <w:ind w:left="0"/>
        <w:jc w:val="both"/>
        <w:outlineLvl w:val="0"/>
        <w:rPr>
          <w:rFonts w:ascii="Simplified Arabic" w:hAnsi="Simplified Arabic" w:cs="Simplified Arabic"/>
          <w:sz w:val="32"/>
          <w:szCs w:val="32"/>
          <w:rtl/>
        </w:rPr>
      </w:pPr>
      <w:r>
        <w:rPr>
          <w:rFonts w:ascii="Simplified Arabic" w:hAnsi="Simplified Arabic" w:cs="Simplified Arabic"/>
          <w:b/>
          <w:bCs/>
          <w:sz w:val="32"/>
          <w:szCs w:val="32"/>
          <w:rtl/>
        </w:rPr>
        <w:t>- المجال الموضوعي</w:t>
      </w:r>
      <w:r>
        <w:rPr>
          <w:rFonts w:ascii="Simplified Arabic" w:hAnsi="Simplified Arabic" w:cs="Simplified Arabic"/>
          <w:b/>
          <w:bCs/>
          <w:rtl/>
        </w:rPr>
        <w:t xml:space="preserve"> </w:t>
      </w:r>
      <w:r>
        <w:rPr>
          <w:rFonts w:ascii="Simplified Arabic" w:hAnsi="Simplified Arabic" w:cs="Simplified Arabic"/>
          <w:b/>
          <w:bCs/>
          <w:sz w:val="32"/>
          <w:szCs w:val="32"/>
          <w:rtl/>
        </w:rPr>
        <w:t>:</w:t>
      </w:r>
    </w:p>
    <w:p w:rsidR="00D146A9" w:rsidRDefault="00D146A9" w:rsidP="00D146A9">
      <w:pPr>
        <w:pStyle w:val="a5"/>
        <w:spacing w:after="0" w:line="240" w:lineRule="auto"/>
        <w:ind w:left="0"/>
        <w:jc w:val="both"/>
        <w:rPr>
          <w:rFonts w:ascii="Simplified Arabic" w:hAnsi="Simplified Arabic" w:cs="Simplified Arabic"/>
          <w:sz w:val="32"/>
          <w:szCs w:val="32"/>
          <w:rtl/>
        </w:rPr>
      </w:pPr>
      <w:r>
        <w:rPr>
          <w:rFonts w:ascii="Simplified Arabic" w:hAnsi="Simplified Arabic" w:cs="Simplified Arabic"/>
          <w:sz w:val="32"/>
          <w:szCs w:val="32"/>
          <w:rtl/>
        </w:rPr>
        <w:t xml:space="preserve">هو معرفة </w:t>
      </w:r>
      <w:r>
        <w:rPr>
          <w:rFonts w:ascii="Simplified Arabic" w:hAnsi="Simplified Arabic" w:cs="Simplified Arabic" w:hint="cs"/>
          <w:sz w:val="32"/>
          <w:szCs w:val="32"/>
          <w:rtl/>
        </w:rPr>
        <w:t xml:space="preserve">المشكلات الاجتماعية التي يعاني منها ذوي الإحتياجات الخاصة </w:t>
      </w:r>
      <w:r>
        <w:rPr>
          <w:rFonts w:ascii="Simplified Arabic" w:hAnsi="Simplified Arabic" w:cs="Simplified Arabic"/>
          <w:sz w:val="32"/>
          <w:szCs w:val="32"/>
          <w:rtl/>
        </w:rPr>
        <w:t xml:space="preserve"> ،</w:t>
      </w:r>
      <w:r>
        <w:rPr>
          <w:rFonts w:ascii="Simplified Arabic" w:hAnsi="Simplified Arabic" w:cs="Simplified Arabic"/>
          <w:rtl/>
        </w:rPr>
        <w:t xml:space="preserve"> </w:t>
      </w:r>
      <w:r>
        <w:rPr>
          <w:rFonts w:ascii="Simplified Arabic" w:hAnsi="Simplified Arabic" w:cs="Simplified Arabic"/>
          <w:sz w:val="32"/>
          <w:szCs w:val="32"/>
          <w:rtl/>
        </w:rPr>
        <w:t>بحث ميداني</w:t>
      </w:r>
      <w:r>
        <w:rPr>
          <w:rFonts w:ascii="Simplified Arabic" w:hAnsi="Simplified Arabic" w:cs="Simplified Arabic"/>
          <w:rtl/>
        </w:rPr>
        <w:t xml:space="preserve"> </w:t>
      </w:r>
      <w:r>
        <w:rPr>
          <w:rFonts w:ascii="Simplified Arabic" w:hAnsi="Simplified Arabic" w:cs="Simplified Arabic"/>
          <w:sz w:val="32"/>
          <w:szCs w:val="32"/>
          <w:rtl/>
        </w:rPr>
        <w:t>على</w:t>
      </w:r>
      <w:r>
        <w:rPr>
          <w:rFonts w:ascii="Simplified Arabic" w:hAnsi="Simplified Arabic" w:cs="Simplified Arabic"/>
          <w:rtl/>
        </w:rPr>
        <w:t xml:space="preserve"> </w:t>
      </w:r>
      <w:r>
        <w:rPr>
          <w:rFonts w:ascii="Simplified Arabic" w:hAnsi="Simplified Arabic" w:cs="Simplified Arabic"/>
          <w:sz w:val="32"/>
          <w:szCs w:val="32"/>
          <w:rtl/>
        </w:rPr>
        <w:t>عينة من طلبة كلية الآداب بجامعة سبها .</w:t>
      </w:r>
    </w:p>
    <w:p w:rsidR="00D146A9" w:rsidRDefault="00D146A9" w:rsidP="00D146A9">
      <w:pPr>
        <w:pStyle w:val="a5"/>
        <w:spacing w:after="0" w:line="240" w:lineRule="auto"/>
        <w:ind w:left="0"/>
        <w:jc w:val="both"/>
        <w:rPr>
          <w:rFonts w:ascii="Simplified Arabic" w:hAnsi="Simplified Arabic" w:cs="Simplified Arabic"/>
          <w:sz w:val="32"/>
          <w:szCs w:val="32"/>
          <w:rtl/>
        </w:rPr>
      </w:pPr>
    </w:p>
    <w:p w:rsidR="00D146A9" w:rsidRDefault="00D146A9" w:rsidP="00D146A9">
      <w:pPr>
        <w:spacing w:after="0" w:line="240" w:lineRule="auto"/>
        <w:jc w:val="both"/>
        <w:outlineLvl w:val="0"/>
        <w:rPr>
          <w:rFonts w:ascii="Simplified Arabic" w:hAnsi="Simplified Arabic" w:cs="Simplified Arabic"/>
          <w:sz w:val="14"/>
          <w:szCs w:val="14"/>
          <w:rtl/>
        </w:rPr>
      </w:pPr>
      <w:r>
        <w:rPr>
          <w:rFonts w:ascii="Simplified Arabic" w:hAnsi="Simplified Arabic" w:cs="Simplified Arabic"/>
          <w:b/>
          <w:bCs/>
          <w:sz w:val="32"/>
          <w:szCs w:val="32"/>
          <w:rtl/>
        </w:rPr>
        <w:t>- المجال المكاني</w:t>
      </w:r>
      <w:r>
        <w:rPr>
          <w:rFonts w:ascii="Simplified Arabic" w:hAnsi="Simplified Arabic" w:cs="Simplified Arabic"/>
          <w:rtl/>
        </w:rPr>
        <w:t xml:space="preserve"> </w:t>
      </w:r>
      <w:r>
        <w:rPr>
          <w:rFonts w:ascii="Simplified Arabic" w:hAnsi="Simplified Arabic" w:cs="Simplified Arabic"/>
          <w:sz w:val="32"/>
          <w:szCs w:val="32"/>
          <w:rtl/>
        </w:rPr>
        <w:t>:</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كلية الآداب – جامعة سبها .</w:t>
      </w:r>
    </w:p>
    <w:p w:rsidR="00D146A9" w:rsidRDefault="00D146A9" w:rsidP="00D146A9">
      <w:pPr>
        <w:spacing w:after="0" w:line="240" w:lineRule="auto"/>
        <w:jc w:val="both"/>
        <w:outlineLvl w:val="0"/>
        <w:rPr>
          <w:rFonts w:ascii="Simplified Arabic" w:hAnsi="Simplified Arabic" w:cs="Simplified Arabic"/>
          <w:sz w:val="32"/>
          <w:szCs w:val="32"/>
          <w:rtl/>
        </w:rPr>
      </w:pPr>
      <w:r>
        <w:rPr>
          <w:rFonts w:ascii="Simplified Arabic" w:hAnsi="Simplified Arabic" w:cs="Simplified Arabic"/>
          <w:b/>
          <w:bCs/>
          <w:sz w:val="32"/>
          <w:szCs w:val="32"/>
          <w:rtl/>
        </w:rPr>
        <w:t>- المجال</w:t>
      </w:r>
      <w:r>
        <w:rPr>
          <w:rFonts w:ascii="Simplified Arabic" w:hAnsi="Simplified Arabic" w:cs="Simplified Arabic"/>
          <w:b/>
          <w:bCs/>
          <w:sz w:val="18"/>
          <w:szCs w:val="18"/>
          <w:rtl/>
        </w:rPr>
        <w:t xml:space="preserve"> </w:t>
      </w:r>
      <w:r>
        <w:rPr>
          <w:rFonts w:ascii="Simplified Arabic" w:hAnsi="Simplified Arabic" w:cs="Simplified Arabic"/>
          <w:b/>
          <w:bCs/>
          <w:sz w:val="32"/>
          <w:szCs w:val="32"/>
          <w:rtl/>
        </w:rPr>
        <w:t>البشري</w:t>
      </w:r>
      <w:r>
        <w:rPr>
          <w:rFonts w:ascii="Simplified Arabic" w:hAnsi="Simplified Arabic" w:cs="Simplified Arabic"/>
          <w:sz w:val="14"/>
          <w:szCs w:val="14"/>
          <w:rtl/>
        </w:rPr>
        <w:t xml:space="preserve"> </w:t>
      </w:r>
      <w:r>
        <w:rPr>
          <w:rFonts w:ascii="Simplified Arabic" w:hAnsi="Simplified Arabic" w:cs="Simplified Arabic"/>
          <w:sz w:val="32"/>
          <w:szCs w:val="32"/>
          <w:rtl/>
        </w:rPr>
        <w:t xml:space="preserve">: </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يتمثل المجال البشري في البحث على عيّنة من طلاب كلية</w:t>
      </w:r>
      <w:r>
        <w:rPr>
          <w:rFonts w:ascii="Simplified Arabic" w:hAnsi="Simplified Arabic" w:cs="Simplified Arabic"/>
          <w:rtl/>
        </w:rPr>
        <w:t xml:space="preserve"> </w:t>
      </w:r>
      <w:r>
        <w:rPr>
          <w:rFonts w:ascii="Simplified Arabic" w:hAnsi="Simplified Arabic" w:cs="Simplified Arabic"/>
          <w:sz w:val="32"/>
          <w:szCs w:val="32"/>
          <w:rtl/>
        </w:rPr>
        <w:t>الآداب بجامعة سبها</w:t>
      </w:r>
      <w:r>
        <w:rPr>
          <w:rFonts w:ascii="Simplified Arabic" w:hAnsi="Simplified Arabic" w:cs="Simplified Arabic"/>
          <w:sz w:val="18"/>
          <w:szCs w:val="18"/>
          <w:rtl/>
        </w:rPr>
        <w:t xml:space="preserve"> </w:t>
      </w:r>
      <w:r>
        <w:rPr>
          <w:rFonts w:ascii="Simplified Arabic" w:hAnsi="Simplified Arabic" w:cs="Simplified Arabic"/>
          <w:sz w:val="32"/>
          <w:szCs w:val="32"/>
          <w:rtl/>
        </w:rPr>
        <w:t xml:space="preserve">. </w:t>
      </w:r>
    </w:p>
    <w:p w:rsidR="00D146A9" w:rsidRDefault="00D146A9" w:rsidP="00D146A9">
      <w:pPr>
        <w:spacing w:after="0" w:line="240" w:lineRule="auto"/>
        <w:jc w:val="both"/>
        <w:outlineLvl w:val="0"/>
        <w:rPr>
          <w:rFonts w:ascii="Simplified Arabic" w:hAnsi="Simplified Arabic" w:cs="Simplified Arabic"/>
          <w:sz w:val="32"/>
          <w:szCs w:val="32"/>
        </w:rPr>
      </w:pPr>
      <w:r>
        <w:rPr>
          <w:rFonts w:ascii="Simplified Arabic" w:hAnsi="Simplified Arabic" w:cs="Simplified Arabic"/>
          <w:b/>
          <w:bCs/>
          <w:sz w:val="32"/>
          <w:szCs w:val="32"/>
          <w:rtl/>
        </w:rPr>
        <w:t>المجال</w:t>
      </w:r>
      <w:r>
        <w:rPr>
          <w:rFonts w:ascii="Simplified Arabic" w:hAnsi="Simplified Arabic" w:cs="Simplified Arabic"/>
          <w:b/>
          <w:bCs/>
          <w:sz w:val="18"/>
          <w:szCs w:val="18"/>
          <w:rtl/>
        </w:rPr>
        <w:t xml:space="preserve"> </w:t>
      </w:r>
      <w:r>
        <w:rPr>
          <w:rFonts w:ascii="Simplified Arabic" w:hAnsi="Simplified Arabic" w:cs="Simplified Arabic"/>
          <w:b/>
          <w:bCs/>
          <w:sz w:val="32"/>
          <w:szCs w:val="32"/>
          <w:rtl/>
        </w:rPr>
        <w:t>الزمني</w:t>
      </w:r>
      <w:r>
        <w:rPr>
          <w:rFonts w:ascii="Simplified Arabic" w:hAnsi="Simplified Arabic" w:cs="Simplified Arabic"/>
          <w:b/>
          <w:bCs/>
          <w:sz w:val="16"/>
          <w:szCs w:val="16"/>
          <w:rtl/>
        </w:rPr>
        <w:t xml:space="preserve"> </w:t>
      </w:r>
      <w:r>
        <w:rPr>
          <w:rFonts w:ascii="Simplified Arabic" w:hAnsi="Simplified Arabic" w:cs="Simplified Arabic"/>
          <w:b/>
          <w:bCs/>
          <w:sz w:val="32"/>
          <w:szCs w:val="32"/>
          <w:rtl/>
        </w:rPr>
        <w:t>:</w:t>
      </w:r>
    </w:p>
    <w:p w:rsidR="00D146A9"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sz w:val="32"/>
          <w:szCs w:val="32"/>
          <w:rtl/>
        </w:rPr>
        <w:t>2019 – 2020 .</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6</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مفاهيم ومصطلحات</w:t>
      </w:r>
      <w:r>
        <w:rPr>
          <w:rFonts w:ascii="Simplified Arabic" w:hAnsi="Simplified Arabic" w:cs="Simplified Arabic"/>
          <w:b/>
          <w:bCs/>
          <w:sz w:val="32"/>
          <w:szCs w:val="32"/>
          <w:rtl/>
        </w:rPr>
        <w:t xml:space="preserve"> البحث :</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تعريف المشكلات الاجتماعية أصطلاحاً :-</w:t>
      </w:r>
    </w:p>
    <w:p w:rsidR="00D146A9" w:rsidRPr="00541E8B"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هي </w:t>
      </w:r>
      <w:r w:rsidRPr="00541E8B">
        <w:rPr>
          <w:rFonts w:ascii="Simplified Arabic" w:hAnsi="Simplified Arabic" w:cs="Simplified Arabic"/>
          <w:sz w:val="32"/>
          <w:szCs w:val="32"/>
          <w:rtl/>
        </w:rPr>
        <w:t>انحراف واقعي أو خيالي عن القاعدة الاجتماعية التي يعتز بها عدد كبير من الناس أي إنها تتعلق بالقيم التي يقدسها الناس ولا يمكن الإحاطة بها دون الإحاطة بتلك القيم فهي إذن صراع قيمي بين فيم كانت سائدة ومقدسة في المجتمع تمارس شيئاً من السيطرة على ضمائر الناس وتوجه سلوكهم وبين قيم أخرى جديدة متصاعدة تريد أنْ تشق لها طريقاً جديداً في الوجود مثل النزاع القائم بين مؤيدي المشروبات الكحولية ومعارضيها فهي إذن شطط قليل من الناس عما ألفه الباقون من أفراد المجتمع ولهذا يتوجه المجتمع إلى تذليل تلك المشكلات أو القضاء عليها</w:t>
      </w:r>
      <w:r w:rsidRPr="00541E8B">
        <w:rPr>
          <w:rFonts w:ascii="Simplified Arabic" w:hAnsi="Simplified Arabic" w:cs="Simplified Arabic"/>
          <w:sz w:val="32"/>
          <w:szCs w:val="32"/>
        </w:rPr>
        <w:t>.</w:t>
      </w:r>
      <w:r>
        <w:rPr>
          <w:rStyle w:val="a4"/>
          <w:rFonts w:ascii="Simplified Arabic" w:hAnsi="Simplified Arabic" w:cs="Simplified Arabic"/>
          <w:sz w:val="32"/>
          <w:szCs w:val="32"/>
          <w:rtl/>
        </w:rPr>
        <w:footnoteReference w:customMarkFollows="1" w:id="15"/>
        <w:t>(1)</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تعريف المشكلات الاجتماعية إجرائياً :-</w:t>
      </w:r>
    </w:p>
    <w:p w:rsidR="00D146A9" w:rsidRPr="00B47828" w:rsidRDefault="00D146A9" w:rsidP="00D146A9">
      <w:pPr>
        <w:spacing w:after="0" w:line="240" w:lineRule="auto"/>
        <w:ind w:firstLine="720"/>
        <w:jc w:val="both"/>
        <w:rPr>
          <w:rFonts w:ascii="Simplified Arabic" w:hAnsi="Simplified Arabic" w:cs="Simplified Arabic"/>
          <w:sz w:val="32"/>
          <w:szCs w:val="32"/>
          <w:rtl/>
        </w:rPr>
      </w:pPr>
      <w:r w:rsidRPr="00B47828">
        <w:rPr>
          <w:rFonts w:ascii="Simplified Arabic" w:hAnsi="Simplified Arabic" w:cs="Simplified Arabic"/>
          <w:sz w:val="32"/>
          <w:szCs w:val="32"/>
          <w:rtl/>
        </w:rPr>
        <w:t>المشكلة الاجتماعية هي أية صعوبة أو سوء تصرف لعدد كبير من الناس نسبياً من مما ترغب في إزالته أو إصلاحه</w:t>
      </w:r>
      <w:r>
        <w:rPr>
          <w:rFonts w:ascii="Simplified Arabic" w:hAnsi="Simplified Arabic" w:cs="Simplified Arabic" w:hint="cs"/>
          <w:sz w:val="32"/>
          <w:szCs w:val="32"/>
          <w:rtl/>
        </w:rPr>
        <w:t xml:space="preserve"> .</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تعريف ذوي الإحتياجات الخاصة أصطلاحاً :-</w:t>
      </w:r>
    </w:p>
    <w:p w:rsidR="00D146A9" w:rsidRPr="009B5DC8" w:rsidRDefault="00D146A9" w:rsidP="00D146A9">
      <w:pPr>
        <w:spacing w:after="0" w:line="240" w:lineRule="auto"/>
        <w:ind w:firstLine="720"/>
        <w:jc w:val="both"/>
        <w:outlineLvl w:val="0"/>
        <w:rPr>
          <w:rFonts w:ascii="Simplified Arabic" w:hAnsi="Simplified Arabic" w:cs="Simplified Arabic"/>
          <w:sz w:val="32"/>
          <w:szCs w:val="32"/>
          <w:rtl/>
        </w:rPr>
      </w:pPr>
      <w:r w:rsidRPr="009B5DC8">
        <w:rPr>
          <w:rFonts w:ascii="Simplified Arabic" w:hAnsi="Simplified Arabic" w:cs="Simplified Arabic"/>
          <w:sz w:val="32"/>
          <w:szCs w:val="32"/>
          <w:rtl/>
        </w:rPr>
        <w:t>المقصود بذوي الإحتياجات الخاصة هم المعوقون، حيث يذكر أن هناك إتجاهات تربوية حديثة لإستخدام مسمى (ذوي الإحتياجات الخاصة) بدلا من مصطلح (معوقين)،لأن المصطلح الثاني يعبرعن الوصم بالإعاقة وما لها من آثار نفسية سلبية على الفرد، كما أن هناك دلائل مستمدة من علم النفس والإجتماع والتربية أن المسميات قد تكون ذات أثر معوق، لذا يتوجب علينا الحذر عند إستخدام المصطلحات التي نلصقها بالأفراد الذين نريد مساعدتهم.</w:t>
      </w:r>
      <w:r>
        <w:rPr>
          <w:rStyle w:val="a4"/>
          <w:rFonts w:ascii="Simplified Arabic" w:hAnsi="Simplified Arabic" w:cs="Simplified Arabic"/>
          <w:sz w:val="32"/>
          <w:szCs w:val="32"/>
          <w:rtl/>
        </w:rPr>
        <w:footnoteReference w:customMarkFollows="1" w:id="16"/>
        <w:t>(1)</w:t>
      </w:r>
    </w:p>
    <w:p w:rsidR="00D146A9" w:rsidRDefault="00D146A9" w:rsidP="00D146A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تعريف ذوي الإحتياجات الخاصة إجرائياً :-</w:t>
      </w:r>
    </w:p>
    <w:p w:rsidR="00D146A9" w:rsidRPr="00965A59" w:rsidRDefault="00D146A9" w:rsidP="00D146A9">
      <w:pPr>
        <w:spacing w:after="0" w:line="240" w:lineRule="auto"/>
        <w:ind w:firstLine="720"/>
        <w:jc w:val="both"/>
        <w:outlineLvl w:val="0"/>
        <w:rPr>
          <w:rFonts w:ascii="Simplified Arabic" w:hAnsi="Simplified Arabic" w:cs="Simplified Arabic"/>
          <w:sz w:val="32"/>
          <w:szCs w:val="32"/>
        </w:rPr>
      </w:pPr>
      <w:r w:rsidRPr="00965A59">
        <w:rPr>
          <w:rFonts w:ascii="Simplified Arabic" w:hAnsi="Simplified Arabic" w:cs="Simplified Arabic"/>
          <w:sz w:val="32"/>
          <w:szCs w:val="32"/>
          <w:rtl/>
        </w:rPr>
        <w:t>ذوي الاحتياجات الخاصة هم أشخاص أصيبوا باعاقة تسببت في فقدان قدرتهم على ممارسة شئون حياتهم مثل غيرهم الأصحاء</w:t>
      </w:r>
      <w:r>
        <w:rPr>
          <w:rFonts w:ascii="Simplified Arabic" w:hAnsi="Simplified Arabic" w:cs="Simplified Arabic" w:hint="cs"/>
          <w:sz w:val="32"/>
          <w:szCs w:val="32"/>
          <w:rtl/>
        </w:rPr>
        <w:t xml:space="preserve"> .</w:t>
      </w:r>
    </w:p>
    <w:p w:rsidR="00D146A9" w:rsidRDefault="00D146A9" w:rsidP="00D146A9">
      <w:pPr>
        <w:spacing w:after="0" w:line="240" w:lineRule="auto"/>
        <w:jc w:val="both"/>
        <w:outlineLvl w:val="0"/>
        <w:rPr>
          <w:rFonts w:ascii="Simplified Arabic" w:hAnsi="Simplified Arabic" w:cs="Simplified Arabic"/>
          <w:b/>
          <w:bCs/>
          <w:sz w:val="32"/>
          <w:szCs w:val="32"/>
        </w:rPr>
      </w:pPr>
      <w:r>
        <w:rPr>
          <w:rFonts w:ascii="Simplified Arabic" w:hAnsi="Simplified Arabic" w:cs="Simplified Arabic" w:hint="cs"/>
          <w:b/>
          <w:bCs/>
          <w:sz w:val="32"/>
          <w:szCs w:val="32"/>
          <w:rtl/>
        </w:rPr>
        <w:t>7</w:t>
      </w:r>
      <w:r>
        <w:rPr>
          <w:rFonts w:ascii="Simplified Arabic" w:hAnsi="Simplified Arabic" w:cs="Simplified Arabic"/>
          <w:b/>
          <w:bCs/>
          <w:sz w:val="32"/>
          <w:szCs w:val="32"/>
          <w:rtl/>
        </w:rPr>
        <w:t>- متغيرات البحث :</w:t>
      </w:r>
    </w:p>
    <w:p w:rsidR="00D146A9" w:rsidRDefault="00D146A9" w:rsidP="00D146A9">
      <w:pPr>
        <w:pStyle w:val="a5"/>
        <w:spacing w:after="0" w:line="240" w:lineRule="auto"/>
        <w:ind w:left="0"/>
        <w:rPr>
          <w:rFonts w:ascii="Simplified Arabic" w:hAnsi="Simplified Arabic" w:cs="Simplified Arabic"/>
          <w:sz w:val="32"/>
          <w:szCs w:val="32"/>
        </w:rPr>
      </w:pPr>
      <w:r>
        <w:rPr>
          <w:rFonts w:ascii="Simplified Arabic" w:hAnsi="Simplified Arabic" w:cs="Simplified Arabic"/>
          <w:b/>
          <w:bCs/>
          <w:sz w:val="32"/>
          <w:szCs w:val="32"/>
          <w:rtl/>
        </w:rPr>
        <w:t xml:space="preserve">المتغيرات المستقلة </w:t>
      </w:r>
      <w:r>
        <w:rPr>
          <w:rFonts w:ascii="Simplified Arabic" w:hAnsi="Simplified Arabic" w:cs="Simplified Arabic"/>
          <w:sz w:val="32"/>
          <w:szCs w:val="32"/>
          <w:rtl/>
        </w:rPr>
        <w:t>:</w:t>
      </w:r>
    </w:p>
    <w:p w:rsidR="00D146A9" w:rsidRDefault="00D146A9" w:rsidP="00D146A9">
      <w:pPr>
        <w:spacing w:after="0" w:line="240" w:lineRule="auto"/>
        <w:ind w:firstLine="720"/>
        <w:jc w:val="both"/>
        <w:rPr>
          <w:rFonts w:ascii="Simplified Arabic" w:hAnsi="Simplified Arabic" w:cs="Simplified Arabic"/>
          <w:sz w:val="32"/>
          <w:szCs w:val="32"/>
          <w:rtl/>
          <w:lang w:bidi="ar-LY"/>
        </w:rPr>
      </w:pPr>
      <w:r>
        <w:rPr>
          <w:rFonts w:ascii="Simplified Arabic" w:hAnsi="Simplified Arabic" w:cs="Simplified Arabic"/>
          <w:sz w:val="32"/>
          <w:szCs w:val="32"/>
          <w:rtl/>
          <w:lang w:bidi="ar-LY"/>
        </w:rPr>
        <w:t xml:space="preserve"> (يعرّف المتغير المستقل بأنه المتغيّر الذي </w:t>
      </w:r>
      <w:r>
        <w:rPr>
          <w:rFonts w:ascii="Simplified Arabic" w:hAnsi="Simplified Arabic" w:cs="Simplified Arabic"/>
          <w:sz w:val="32"/>
          <w:szCs w:val="32"/>
          <w:rtl/>
        </w:rPr>
        <w:t>يؤثّر</w:t>
      </w:r>
      <w:r>
        <w:rPr>
          <w:rFonts w:ascii="Simplified Arabic" w:hAnsi="Simplified Arabic" w:cs="Simplified Arabic"/>
          <w:sz w:val="32"/>
          <w:szCs w:val="32"/>
          <w:rtl/>
          <w:lang w:bidi="ar-LY"/>
        </w:rPr>
        <w:t xml:space="preserve"> في المتغيّر الآخر، وهو الذي يؤدّي التّغير في  قيمه إلى إحداث تغيّر في قيم متغير آخر، وهو "السبب")</w:t>
      </w:r>
      <w:r>
        <w:rPr>
          <w:rFonts w:ascii="Simplified Arabic" w:hAnsi="Simplified Arabic" w:cs="Simplified Arabic"/>
          <w:sz w:val="18"/>
          <w:szCs w:val="18"/>
          <w:rtl/>
          <w:lang w:bidi="ar-LY"/>
        </w:rPr>
        <w:t xml:space="preserve"> </w:t>
      </w:r>
      <w:r>
        <w:rPr>
          <w:rFonts w:ascii="Simplified Arabic" w:hAnsi="Simplified Arabic" w:cs="Simplified Arabic"/>
          <w:sz w:val="32"/>
          <w:szCs w:val="32"/>
          <w:rtl/>
          <w:lang w:bidi="ar-LY"/>
        </w:rPr>
        <w:t>.</w:t>
      </w:r>
      <w:r>
        <w:rPr>
          <w:rStyle w:val="a4"/>
          <w:rFonts w:ascii="Simplified Arabic" w:hAnsi="Simplified Arabic" w:cs="Simplified Arabic"/>
          <w:sz w:val="32"/>
          <w:szCs w:val="32"/>
          <w:rtl/>
          <w:lang w:bidi="ar-LY"/>
        </w:rPr>
        <w:footnoteReference w:customMarkFollows="1" w:id="17"/>
        <w:t>(2)</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أ- متغير النوع : ويفيد في هذا البحث جنس المبحوث ذكراً أم أنثي .</w:t>
      </w:r>
    </w:p>
    <w:p w:rsidR="00D146A9"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sz w:val="32"/>
          <w:szCs w:val="32"/>
          <w:rtl/>
          <w:lang w:bidi="ar-LY"/>
        </w:rPr>
        <w:t>ب- متغير العمر: ويفيد عمر المبحوث بالسنوات منذ ولادته ، وحتى وقت إجراء هذا البحث وقد تم تصنيفه إلى ثلاث فئات هي :</w:t>
      </w:r>
    </w:p>
    <w:p w:rsidR="00D146A9" w:rsidRDefault="00D146A9" w:rsidP="00D146A9">
      <w:pPr>
        <w:pStyle w:val="a5"/>
        <w:spacing w:after="0" w:line="240" w:lineRule="auto"/>
        <w:ind w:left="0"/>
        <w:jc w:val="both"/>
        <w:rPr>
          <w:rFonts w:ascii="Simplified Arabic" w:hAnsi="Simplified Arabic" w:cs="Simplified Arabic"/>
          <w:sz w:val="32"/>
          <w:szCs w:val="32"/>
        </w:rPr>
      </w:pPr>
      <w:r>
        <w:rPr>
          <w:rFonts w:ascii="Simplified Arabic" w:hAnsi="Simplified Arabic" w:cs="Simplified Arabic"/>
          <w:sz w:val="32"/>
          <w:szCs w:val="32"/>
          <w:rtl/>
        </w:rPr>
        <w:t>1</w:t>
      </w:r>
      <w:r>
        <w:rPr>
          <w:rFonts w:ascii="Simplified Arabic" w:hAnsi="Simplified Arabic" w:cs="Simplified Arabic" w:hint="cs"/>
          <w:sz w:val="32"/>
          <w:szCs w:val="32"/>
          <w:rtl/>
        </w:rPr>
        <w:t>7</w:t>
      </w:r>
      <w:r>
        <w:rPr>
          <w:rFonts w:ascii="Simplified Arabic" w:hAnsi="Simplified Arabic" w:cs="Simplified Arabic"/>
          <w:sz w:val="32"/>
          <w:szCs w:val="32"/>
          <w:rtl/>
        </w:rPr>
        <w:t>- 19، 20- 2</w:t>
      </w:r>
      <w:r>
        <w:rPr>
          <w:rFonts w:ascii="Simplified Arabic" w:hAnsi="Simplified Arabic" w:cs="Simplified Arabic" w:hint="cs"/>
          <w:sz w:val="32"/>
          <w:szCs w:val="32"/>
          <w:rtl/>
        </w:rPr>
        <w:t>2</w:t>
      </w:r>
      <w:r>
        <w:rPr>
          <w:rFonts w:ascii="Simplified Arabic" w:hAnsi="Simplified Arabic" w:cs="Simplified Arabic"/>
          <w:sz w:val="32"/>
          <w:szCs w:val="32"/>
          <w:rtl/>
        </w:rPr>
        <w:t>، 2</w:t>
      </w:r>
      <w:r>
        <w:rPr>
          <w:rFonts w:ascii="Simplified Arabic" w:hAnsi="Simplified Arabic" w:cs="Simplified Arabic" w:hint="cs"/>
          <w:sz w:val="32"/>
          <w:szCs w:val="32"/>
          <w:rtl/>
        </w:rPr>
        <w:t>3</w:t>
      </w:r>
      <w:r>
        <w:rPr>
          <w:rFonts w:ascii="Simplified Arabic" w:hAnsi="Simplified Arabic" w:cs="Simplified Arabic"/>
          <w:sz w:val="32"/>
          <w:szCs w:val="32"/>
          <w:rtl/>
        </w:rPr>
        <w:t>- 2</w:t>
      </w:r>
      <w:r>
        <w:rPr>
          <w:rFonts w:ascii="Simplified Arabic" w:hAnsi="Simplified Arabic" w:cs="Simplified Arabic" w:hint="cs"/>
          <w:sz w:val="32"/>
          <w:szCs w:val="32"/>
          <w:rtl/>
        </w:rPr>
        <w:t>5</w:t>
      </w:r>
      <w:r>
        <w:rPr>
          <w:rFonts w:ascii="Simplified Arabic" w:hAnsi="Simplified Arabic" w:cs="Simplified Arabic"/>
          <w:sz w:val="32"/>
          <w:szCs w:val="32"/>
          <w:rtl/>
        </w:rPr>
        <w:t xml:space="preserve"> ..</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ج- متغير الحالة الزواجية : هو</w:t>
      </w:r>
      <w:r>
        <w:rPr>
          <w:rFonts w:ascii="Simplified Arabic" w:hAnsi="Simplified Arabic" w:cs="Simplified Arabic"/>
          <w:sz w:val="14"/>
          <w:szCs w:val="14"/>
          <w:rtl/>
        </w:rPr>
        <w:t xml:space="preserve"> </w:t>
      </w:r>
      <w:r>
        <w:rPr>
          <w:rFonts w:ascii="Simplified Arabic" w:hAnsi="Simplified Arabic" w:cs="Simplified Arabic"/>
          <w:sz w:val="32"/>
          <w:szCs w:val="32"/>
          <w:rtl/>
        </w:rPr>
        <w:t>الوضع الاجتماعي للمبحوث من حيث كونه</w:t>
      </w:r>
      <w:r>
        <w:rPr>
          <w:rFonts w:ascii="Simplified Arabic" w:hAnsi="Simplified Arabic" w:cs="Simplified Arabic"/>
          <w:sz w:val="16"/>
          <w:szCs w:val="16"/>
          <w:rtl/>
        </w:rPr>
        <w:t xml:space="preserve">  </w:t>
      </w:r>
      <w:r>
        <w:rPr>
          <w:rFonts w:ascii="Simplified Arabic" w:hAnsi="Simplified Arabic" w:cs="Simplified Arabic"/>
          <w:sz w:val="32"/>
          <w:szCs w:val="32"/>
          <w:rtl/>
        </w:rPr>
        <w:t>أعزب  متزوج مطلق ، أرمل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sz w:val="32"/>
          <w:szCs w:val="32"/>
          <w:rtl/>
        </w:rPr>
        <w:t xml:space="preserve">د- </w:t>
      </w:r>
      <w:r>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سكن</w:t>
      </w:r>
      <w:r>
        <w:rPr>
          <w:rFonts w:ascii="Simplified Arabic" w:hAnsi="Simplified Arabic" w:cs="Simplified Arabic"/>
          <w:sz w:val="32"/>
          <w:szCs w:val="32"/>
          <w:rtl/>
          <w:lang w:bidi="ar-LY"/>
        </w:rPr>
        <w:t xml:space="preserve"> المبحوث :</w:t>
      </w:r>
    </w:p>
    <w:p w:rsidR="00D146A9" w:rsidRDefault="00D146A9" w:rsidP="00D146A9">
      <w:pPr>
        <w:spacing w:after="0" w:line="240" w:lineRule="auto"/>
        <w:jc w:val="both"/>
        <w:rPr>
          <w:rFonts w:ascii="Simplified Arabic" w:hAnsi="Simplified Arabic" w:cs="Simplified Arabic"/>
          <w:sz w:val="32"/>
          <w:szCs w:val="32"/>
          <w:lang w:bidi="ar-LY"/>
        </w:rPr>
      </w:pPr>
      <w:r>
        <w:rPr>
          <w:rFonts w:ascii="Simplified Arabic" w:hAnsi="Simplified Arabic" w:cs="Simplified Arabic"/>
          <w:sz w:val="32"/>
          <w:szCs w:val="32"/>
          <w:rtl/>
          <w:lang w:bidi="ar-LY"/>
        </w:rPr>
        <w:t xml:space="preserve">ويقصد به </w:t>
      </w:r>
      <w:r>
        <w:rPr>
          <w:rFonts w:ascii="Simplified Arabic" w:hAnsi="Simplified Arabic" w:cs="Simplified Arabic" w:hint="cs"/>
          <w:sz w:val="32"/>
          <w:szCs w:val="32"/>
          <w:rtl/>
          <w:lang w:bidi="ar-LY"/>
        </w:rPr>
        <w:t>سكن المبحوث داخل مدينة سبها أم خارجها</w:t>
      </w:r>
      <w:r>
        <w:rPr>
          <w:rFonts w:ascii="Simplified Arabic" w:hAnsi="Simplified Arabic" w:cs="Simplified Arabic"/>
          <w:sz w:val="32"/>
          <w:szCs w:val="32"/>
          <w:rtl/>
          <w:lang w:bidi="ar-LY"/>
        </w:rPr>
        <w:t xml:space="preserve"> . </w:t>
      </w:r>
    </w:p>
    <w:p w:rsidR="00D146A9" w:rsidRDefault="00D146A9" w:rsidP="00D146A9">
      <w:pPr>
        <w:pStyle w:val="a5"/>
        <w:numPr>
          <w:ilvl w:val="0"/>
          <w:numId w:val="23"/>
        </w:numPr>
        <w:spacing w:after="0" w:line="240" w:lineRule="auto"/>
        <w:ind w:left="360"/>
        <w:jc w:val="both"/>
        <w:outlineLvl w:val="0"/>
        <w:rPr>
          <w:rFonts w:ascii="Simplified Arabic" w:hAnsi="Simplified Arabic" w:cs="Simplified Arabic"/>
          <w:b/>
          <w:bCs/>
          <w:sz w:val="32"/>
          <w:szCs w:val="32"/>
        </w:rPr>
      </w:pPr>
      <w:r>
        <w:rPr>
          <w:rFonts w:ascii="Simplified Arabic" w:hAnsi="Simplified Arabic" w:cs="Simplified Arabic"/>
          <w:b/>
          <w:bCs/>
          <w:sz w:val="32"/>
          <w:szCs w:val="32"/>
          <w:rtl/>
        </w:rPr>
        <w:t>المتغيرات التابعة :</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sz w:val="32"/>
          <w:szCs w:val="32"/>
          <w:rtl/>
          <w:lang w:bidi="ar-LY"/>
        </w:rPr>
        <w:t xml:space="preserve">   (المتغير التابع هو المتغير الذي يؤثّر فيه متغير آخر، أي أن قيمه تتأثر بالتّغير الذي يطرأ على قيم المتغير المستقل وهو "النتيجة") .</w:t>
      </w:r>
      <w:r>
        <w:rPr>
          <w:rStyle w:val="a4"/>
          <w:rFonts w:ascii="Simplified Arabic" w:hAnsi="Simplified Arabic" w:cs="Simplified Arabic"/>
          <w:sz w:val="32"/>
          <w:szCs w:val="32"/>
          <w:rtl/>
          <w:lang w:bidi="ar-LY"/>
        </w:rPr>
        <w:t xml:space="preserve"> </w:t>
      </w:r>
      <w:r>
        <w:rPr>
          <w:rStyle w:val="a4"/>
          <w:rtl/>
          <w:lang w:bidi="ar-LY"/>
        </w:rPr>
        <w:footnoteReference w:customMarkFollows="1" w:id="18"/>
        <w:t>(3)</w:t>
      </w:r>
      <w:r>
        <w:rPr>
          <w:rtl/>
          <w:lang w:bidi="ar-LY"/>
        </w:rPr>
        <w:t xml:space="preserve"> </w:t>
      </w:r>
      <w:r>
        <w:rPr>
          <w:rFonts w:ascii="Simplified Arabic" w:hAnsi="Simplified Arabic" w:cs="Simplified Arabic"/>
          <w:sz w:val="32"/>
          <w:szCs w:val="32"/>
          <w:rtl/>
          <w:lang w:bidi="ar-LY"/>
        </w:rPr>
        <w:t>والمتغير التابع هنا هو ال</w:t>
      </w:r>
      <w:r>
        <w:rPr>
          <w:rFonts w:ascii="Simplified Arabic" w:hAnsi="Simplified Arabic" w:cs="Simplified Arabic" w:hint="cs"/>
          <w:sz w:val="32"/>
          <w:szCs w:val="32"/>
          <w:rtl/>
          <w:lang w:bidi="ar-LY"/>
        </w:rPr>
        <w:t xml:space="preserve">مشكلات الاجتماعية </w:t>
      </w:r>
      <w:r>
        <w:rPr>
          <w:rFonts w:ascii="Simplified Arabic" w:hAnsi="Simplified Arabic" w:cs="Simplified Arabic"/>
          <w:sz w:val="32"/>
          <w:szCs w:val="32"/>
          <w:rtl/>
          <w:lang w:bidi="ar-LY"/>
        </w:rPr>
        <w:t>.</w:t>
      </w: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pStyle w:val="a5"/>
        <w:spacing w:after="0" w:line="240" w:lineRule="auto"/>
        <w:ind w:left="0"/>
        <w:jc w:val="both"/>
        <w:outlineLvl w:val="0"/>
        <w:rPr>
          <w:rFonts w:ascii="Simplified Arabic" w:hAnsi="Simplified Arabic" w:cs="Simplified Arabic"/>
          <w:sz w:val="32"/>
          <w:szCs w:val="32"/>
          <w:rtl/>
          <w:lang w:bidi="ar-LY"/>
        </w:rPr>
      </w:pPr>
      <w:r>
        <w:rPr>
          <w:rFonts w:asciiTheme="majorBidi" w:hAnsiTheme="majorBidi" w:cstheme="majorBidi" w:hint="cs"/>
          <w:b/>
          <w:bCs/>
          <w:sz w:val="32"/>
          <w:szCs w:val="32"/>
          <w:rtl/>
        </w:rPr>
        <w:t xml:space="preserve">8- </w:t>
      </w:r>
      <w:r w:rsidRPr="00722AAA">
        <w:rPr>
          <w:rFonts w:ascii="Simplified Arabic" w:hAnsi="Simplified Arabic" w:cs="Simplified Arabic"/>
          <w:sz w:val="32"/>
          <w:szCs w:val="32"/>
          <w:rtl/>
          <w:lang w:bidi="ar-LY"/>
        </w:rPr>
        <w:t>نوع عينة البحث وأسلوب اختبارها :</w:t>
      </w:r>
    </w:p>
    <w:p w:rsidR="00D146A9" w:rsidRPr="00722AAA" w:rsidRDefault="00D146A9" w:rsidP="00D146A9">
      <w:pPr>
        <w:pStyle w:val="a5"/>
        <w:spacing w:after="0" w:line="240" w:lineRule="auto"/>
        <w:ind w:left="0"/>
        <w:jc w:val="both"/>
        <w:outlineLvl w:val="0"/>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عينة البحث :</w:t>
      </w:r>
    </w:p>
    <w:p w:rsidR="00D146A9" w:rsidRPr="00722AAA" w:rsidRDefault="00D146A9" w:rsidP="00D146A9">
      <w:pPr>
        <w:pStyle w:val="a5"/>
        <w:spacing w:after="0" w:line="240" w:lineRule="auto"/>
        <w:ind w:left="0" w:firstLine="720"/>
        <w:jc w:val="both"/>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العينة هي مجتمع إحصائي صغير، يتمثل بعدد صغير من الوحدات ، تؤخذ من المجتمع الأصلي وفقاً للقواعد النظرية الاجتماعية ، بحيث تبرز جميع ملامح المجتمع الاجتماعي الكبير.</w:t>
      </w:r>
      <w:r>
        <w:rPr>
          <w:rStyle w:val="a4"/>
          <w:rFonts w:ascii="Simplified Arabic" w:hAnsi="Simplified Arabic" w:cs="Simplified Arabic"/>
          <w:sz w:val="32"/>
          <w:szCs w:val="32"/>
          <w:rtl/>
          <w:lang w:bidi="ar-LY"/>
        </w:rPr>
        <w:footnoteReference w:customMarkFollows="1" w:id="19"/>
        <w:t>(1)</w:t>
      </w:r>
    </w:p>
    <w:p w:rsidR="00D146A9" w:rsidRPr="00722AAA" w:rsidRDefault="00D146A9" w:rsidP="00D146A9">
      <w:pPr>
        <w:pStyle w:val="a5"/>
        <w:spacing w:after="0" w:line="240" w:lineRule="auto"/>
        <w:ind w:left="0"/>
        <w:jc w:val="both"/>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 xml:space="preserve">   وتشمل خطوات اختيار العينة مايلي :</w:t>
      </w:r>
    </w:p>
    <w:p w:rsidR="00D146A9" w:rsidRPr="00722AAA" w:rsidRDefault="00D146A9" w:rsidP="00D146A9">
      <w:pPr>
        <w:pStyle w:val="a5"/>
        <w:spacing w:after="0" w:line="240" w:lineRule="auto"/>
        <w:ind w:left="0"/>
        <w:jc w:val="both"/>
        <w:outlineLvl w:val="0"/>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أ- تحديد حجم مجتمع البحث :</w:t>
      </w:r>
      <w:r>
        <w:rPr>
          <w:rFonts w:ascii="Simplified Arabic" w:hAnsi="Simplified Arabic" w:cs="Simplified Arabic" w:hint="cs"/>
          <w:sz w:val="32"/>
          <w:szCs w:val="32"/>
          <w:rtl/>
          <w:lang w:bidi="ar-LY"/>
        </w:rPr>
        <w:t xml:space="preserve"> (1070) مفردة</w:t>
      </w:r>
    </w:p>
    <w:p w:rsidR="00D146A9" w:rsidRPr="001962A5" w:rsidRDefault="00D146A9" w:rsidP="00D146A9">
      <w:pPr>
        <w:pStyle w:val="a5"/>
        <w:spacing w:after="0" w:line="240" w:lineRule="auto"/>
        <w:ind w:left="0"/>
        <w:jc w:val="both"/>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تمّ</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 xml:space="preserve">تحديد حجم مجتمع البحث </w:t>
      </w:r>
      <w:r w:rsidRPr="00722AAA">
        <w:rPr>
          <w:rFonts w:ascii="Simplified Arabic" w:hAnsi="Simplified Arabic" w:cs="Simplified Arabic" w:hint="cs"/>
          <w:sz w:val="32"/>
          <w:szCs w:val="32"/>
          <w:rtl/>
          <w:lang w:bidi="ar-LY"/>
        </w:rPr>
        <w:t xml:space="preserve">من طلبة كلية الآداب جامعة سبها </w:t>
      </w:r>
      <w:r>
        <w:rPr>
          <w:rFonts w:ascii="Simplified Arabic" w:hAnsi="Simplified Arabic" w:cs="Simplified Arabic" w:hint="cs"/>
          <w:sz w:val="32"/>
          <w:szCs w:val="32"/>
          <w:rtl/>
          <w:lang w:bidi="ar-LY"/>
        </w:rPr>
        <w:t xml:space="preserve">. </w:t>
      </w:r>
    </w:p>
    <w:p w:rsidR="00D146A9" w:rsidRPr="00722AAA" w:rsidRDefault="00D146A9" w:rsidP="00D146A9">
      <w:pPr>
        <w:pStyle w:val="a5"/>
        <w:spacing w:after="0" w:line="240" w:lineRule="auto"/>
        <w:ind w:left="0"/>
        <w:jc w:val="both"/>
        <w:outlineLvl w:val="0"/>
        <w:rPr>
          <w:rFonts w:ascii="Simplified Arabic" w:hAnsi="Simplified Arabic" w:cs="Simplified Arabic"/>
          <w:sz w:val="32"/>
          <w:szCs w:val="32"/>
          <w:rtl/>
          <w:lang w:bidi="ar-LY"/>
        </w:rPr>
      </w:pPr>
      <w:r w:rsidRPr="00722AAA">
        <w:rPr>
          <w:rFonts w:ascii="Simplified Arabic" w:hAnsi="Simplified Arabic" w:cs="Simplified Arabic" w:hint="cs"/>
          <w:sz w:val="32"/>
          <w:szCs w:val="32"/>
          <w:rtl/>
          <w:lang w:bidi="ar-LY"/>
        </w:rPr>
        <w:t xml:space="preserve">ب- </w:t>
      </w:r>
      <w:r w:rsidRPr="00722AAA">
        <w:rPr>
          <w:rFonts w:ascii="Simplified Arabic" w:hAnsi="Simplified Arabic" w:cs="Simplified Arabic"/>
          <w:sz w:val="32"/>
          <w:szCs w:val="32"/>
          <w:rtl/>
          <w:lang w:bidi="ar-LY"/>
        </w:rPr>
        <w:t>تحديد حجم ونوع العينة :</w:t>
      </w:r>
    </w:p>
    <w:p w:rsidR="00D146A9" w:rsidRPr="00722AAA" w:rsidRDefault="00D146A9" w:rsidP="00D146A9">
      <w:pPr>
        <w:pStyle w:val="a5"/>
        <w:spacing w:after="0" w:line="240" w:lineRule="auto"/>
        <w:ind w:left="0" w:firstLine="720"/>
        <w:jc w:val="both"/>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تُعدّ العينة العشوائية الطبقية النسبة من أنسب العينات لهذا البحث ، على اعتبار أن العينة</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تضم ذكوراً</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 وإناثاً</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وفئات</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عمرية مختلفة</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 ومستوى</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اقتصادي مختلف</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والتخصص العلمي المختلف ؛ فقد تم تحديد نسبة معينة من كّل هذه الاعتبارات</w:t>
      </w:r>
      <w:r w:rsidRPr="00722AAA">
        <w:rPr>
          <w:rFonts w:ascii="Simplified Arabic" w:hAnsi="Simplified Arabic" w:cs="Simplified Arabic" w:hint="cs"/>
          <w:sz w:val="32"/>
          <w:szCs w:val="32"/>
          <w:rtl/>
          <w:lang w:bidi="ar-LY"/>
        </w:rPr>
        <w:t xml:space="preserve"> </w:t>
      </w:r>
      <w:r w:rsidRPr="00722AAA">
        <w:rPr>
          <w:rFonts w:ascii="Simplified Arabic" w:hAnsi="Simplified Arabic" w:cs="Simplified Arabic"/>
          <w:sz w:val="32"/>
          <w:szCs w:val="32"/>
          <w:rtl/>
          <w:lang w:bidi="ar-LY"/>
        </w:rPr>
        <w:t>.</w:t>
      </w:r>
    </w:p>
    <w:p w:rsidR="00D146A9" w:rsidRDefault="00D146A9" w:rsidP="00D146A9">
      <w:pPr>
        <w:pStyle w:val="a5"/>
        <w:spacing w:after="0" w:line="240" w:lineRule="auto"/>
        <w:ind w:left="0" w:firstLine="720"/>
        <w:jc w:val="both"/>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ومن خصائص هذه العينة إنها تساعد على تمثيل مجتمع البحث تمثيلاً صادقاً  وتمنح فرصة الظهور لكل مفردة من مفردات العينة ، وكذلك تقلل من أخطاء المعاينة .</w:t>
      </w:r>
      <w:r>
        <w:rPr>
          <w:rStyle w:val="a4"/>
          <w:rFonts w:ascii="Simplified Arabic" w:hAnsi="Simplified Arabic" w:cs="Simplified Arabic"/>
          <w:sz w:val="32"/>
          <w:szCs w:val="32"/>
          <w:rtl/>
          <w:lang w:bidi="ar-LY"/>
        </w:rPr>
        <w:footnoteReference w:customMarkFollows="1" w:id="20"/>
        <w:t>(2)</w:t>
      </w:r>
    </w:p>
    <w:p w:rsidR="00D146A9" w:rsidRPr="00722AAA" w:rsidRDefault="00D146A9" w:rsidP="00D146A9">
      <w:pPr>
        <w:pStyle w:val="a5"/>
        <w:spacing w:after="0" w:line="240" w:lineRule="auto"/>
        <w:ind w:left="0" w:firstLine="720"/>
        <w:jc w:val="both"/>
        <w:rPr>
          <w:rFonts w:ascii="Simplified Arabic" w:hAnsi="Simplified Arabic" w:cs="Simplified Arabic"/>
          <w:sz w:val="32"/>
          <w:szCs w:val="32"/>
          <w:rtl/>
        </w:rPr>
      </w:pPr>
      <w:r>
        <w:rPr>
          <w:rFonts w:ascii="Simplified Arabic" w:hAnsi="Simplified Arabic" w:cs="Simplified Arabic"/>
          <w:sz w:val="32"/>
          <w:szCs w:val="32"/>
          <w:rtl/>
        </w:rPr>
        <w:t>وفي هذا البحث يتكوّن "</w:t>
      </w:r>
      <w:r>
        <w:rPr>
          <w:rFonts w:ascii="Simplified Arabic" w:hAnsi="Simplified Arabic" w:cs="Simplified Arabic" w:hint="cs"/>
          <w:sz w:val="32"/>
          <w:szCs w:val="32"/>
          <w:rtl/>
        </w:rPr>
        <w:t xml:space="preserve">عينة </w:t>
      </w:r>
      <w:r>
        <w:rPr>
          <w:rFonts w:ascii="Simplified Arabic" w:hAnsi="Simplified Arabic" w:cs="Simplified Arabic"/>
          <w:sz w:val="32"/>
          <w:szCs w:val="32"/>
          <w:rtl/>
        </w:rPr>
        <w:t xml:space="preserve">البحث" من </w:t>
      </w:r>
      <w:r>
        <w:rPr>
          <w:rFonts w:ascii="Simplified Arabic" w:hAnsi="Simplified Arabic" w:cs="Simplified Arabic" w:hint="cs"/>
          <w:sz w:val="32"/>
          <w:szCs w:val="32"/>
          <w:rtl/>
        </w:rPr>
        <w:t>210</w:t>
      </w:r>
      <w:r>
        <w:rPr>
          <w:rFonts w:ascii="Simplified Arabic" w:hAnsi="Simplified Arabic" w:cs="Simplified Arabic"/>
          <w:sz w:val="32"/>
          <w:szCs w:val="32"/>
          <w:rtl/>
        </w:rPr>
        <w:t xml:space="preserve"> مفردة من طلبة كلية الآداب بجامعة سبها .</w:t>
      </w:r>
    </w:p>
    <w:p w:rsidR="00D146A9" w:rsidRPr="00722AAA" w:rsidRDefault="00D146A9" w:rsidP="00D146A9">
      <w:pPr>
        <w:spacing w:after="0" w:line="240" w:lineRule="auto"/>
        <w:jc w:val="both"/>
        <w:outlineLvl w:val="0"/>
        <w:rPr>
          <w:rFonts w:ascii="Simplified Arabic" w:hAnsi="Simplified Arabic" w:cs="Simplified Arabic"/>
          <w:sz w:val="32"/>
          <w:szCs w:val="32"/>
          <w:rtl/>
          <w:lang w:bidi="ar-LY"/>
        </w:rPr>
      </w:pPr>
      <w:r w:rsidRPr="00722AAA">
        <w:rPr>
          <w:rFonts w:ascii="Simplified Arabic" w:hAnsi="Simplified Arabic" w:cs="Simplified Arabic" w:hint="cs"/>
          <w:sz w:val="32"/>
          <w:szCs w:val="32"/>
          <w:rtl/>
          <w:lang w:bidi="ar-LY"/>
        </w:rPr>
        <w:t>9</w:t>
      </w:r>
      <w:r w:rsidRPr="00722AAA">
        <w:rPr>
          <w:rFonts w:ascii="Simplified Arabic" w:hAnsi="Simplified Arabic" w:cs="Simplified Arabic"/>
          <w:sz w:val="32"/>
          <w:szCs w:val="32"/>
          <w:rtl/>
          <w:lang w:bidi="ar-LY"/>
        </w:rPr>
        <w:t>- المعالجة الإحصائية للبيانات :</w:t>
      </w:r>
    </w:p>
    <w:p w:rsidR="00D146A9" w:rsidRPr="00722AAA" w:rsidRDefault="00D146A9" w:rsidP="00D146A9">
      <w:pPr>
        <w:spacing w:after="0" w:line="240" w:lineRule="auto"/>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من الأساليب الإحصائية التي تم الاعتماد عليها في وصف وتحليل وتفسير البيانات مايلي:</w:t>
      </w:r>
    </w:p>
    <w:p w:rsidR="00D146A9" w:rsidRPr="00722AAA" w:rsidRDefault="00D146A9" w:rsidP="00D146A9">
      <w:pPr>
        <w:spacing w:after="0" w:line="240" w:lineRule="auto"/>
        <w:jc w:val="both"/>
        <w:rPr>
          <w:rFonts w:ascii="Simplified Arabic" w:hAnsi="Simplified Arabic" w:cs="Simplified Arabic"/>
          <w:sz w:val="32"/>
          <w:szCs w:val="32"/>
          <w:rtl/>
          <w:lang w:bidi="ar-LY"/>
        </w:rPr>
      </w:pPr>
      <w:r w:rsidRPr="000F75F2">
        <w:rPr>
          <w:rFonts w:ascii="Simplified Arabic" w:hAnsi="Simplified Arabic" w:cs="Simplified Arabic"/>
          <w:sz w:val="32"/>
          <w:szCs w:val="32"/>
          <w:rtl/>
          <w:lang w:bidi="ar-LY"/>
        </w:rPr>
        <w:t xml:space="preserve">1- </w:t>
      </w:r>
      <w:r w:rsidRPr="00722AAA">
        <w:rPr>
          <w:rFonts w:ascii="Simplified Arabic" w:hAnsi="Simplified Arabic" w:cs="Simplified Arabic"/>
          <w:sz w:val="32"/>
          <w:szCs w:val="32"/>
          <w:rtl/>
          <w:lang w:bidi="ar-LY"/>
        </w:rPr>
        <w:t>النسب المئوية لوصف مجتمع البحث ، مقاييس النزعة المركزية ، ل</w:t>
      </w:r>
      <w:r w:rsidRPr="00722AAA">
        <w:rPr>
          <w:rFonts w:ascii="Simplified Arabic" w:hAnsi="Simplified Arabic" w:cs="Simplified Arabic" w:hint="cs"/>
          <w:sz w:val="32"/>
          <w:szCs w:val="32"/>
          <w:rtl/>
          <w:lang w:bidi="ar-LY"/>
        </w:rPr>
        <w:t>ا</w:t>
      </w:r>
      <w:r w:rsidRPr="00722AAA">
        <w:rPr>
          <w:rFonts w:ascii="Simplified Arabic" w:hAnsi="Simplified Arabic" w:cs="Simplified Arabic"/>
          <w:sz w:val="32"/>
          <w:szCs w:val="32"/>
          <w:rtl/>
          <w:lang w:bidi="ar-LY"/>
        </w:rPr>
        <w:t>ستنباط المؤشرات .</w:t>
      </w:r>
    </w:p>
    <w:p w:rsidR="00D146A9" w:rsidRPr="00722AAA" w:rsidRDefault="00D146A9" w:rsidP="00D146A9">
      <w:pPr>
        <w:spacing w:after="0" w:line="240" w:lineRule="auto"/>
        <w:jc w:val="lowKashida"/>
        <w:rPr>
          <w:rFonts w:ascii="Simplified Arabic" w:hAnsi="Simplified Arabic" w:cs="Simplified Arabic"/>
          <w:sz w:val="32"/>
          <w:szCs w:val="32"/>
          <w:rtl/>
          <w:lang w:bidi="ar-LY"/>
        </w:rPr>
      </w:pPr>
      <w:r w:rsidRPr="00722AAA">
        <w:rPr>
          <w:rFonts w:ascii="Simplified Arabic" w:hAnsi="Simplified Arabic" w:cs="Simplified Arabic"/>
          <w:sz w:val="32"/>
          <w:szCs w:val="32"/>
          <w:rtl/>
          <w:lang w:bidi="ar-LY"/>
        </w:rPr>
        <w:t>2- وكذلك اُستخدم معامل التوافق للتعرف على العلاقة بين المتغيرات</w:t>
      </w:r>
      <w:r>
        <w:rPr>
          <w:rFonts w:ascii="Simplified Arabic" w:hAnsi="Simplified Arabic" w:cs="Simplified Arabic" w:hint="cs"/>
          <w:sz w:val="32"/>
          <w:szCs w:val="32"/>
          <w:rtl/>
          <w:lang w:bidi="ar-LY"/>
        </w:rPr>
        <w:t>.</w:t>
      </w:r>
    </w:p>
    <w:p w:rsidR="00D146A9" w:rsidRPr="00722AAA" w:rsidRDefault="00D146A9" w:rsidP="00D146A9">
      <w:pPr>
        <w:spacing w:after="0" w:line="240" w:lineRule="auto"/>
        <w:ind w:firstLine="720"/>
        <w:jc w:val="both"/>
        <w:rPr>
          <w:rFonts w:ascii="Simplified Arabic" w:hAnsi="Simplified Arabic" w:cs="Simplified Arabic"/>
          <w:sz w:val="32"/>
          <w:szCs w:val="32"/>
          <w:lang w:bidi="ar-LY"/>
        </w:rPr>
      </w:pPr>
      <w:r w:rsidRPr="00722AAA">
        <w:rPr>
          <w:rFonts w:ascii="Simplified Arabic" w:hAnsi="Simplified Arabic" w:cs="Simplified Arabic"/>
          <w:sz w:val="32"/>
          <w:szCs w:val="32"/>
          <w:rtl/>
          <w:lang w:bidi="ar-LY"/>
        </w:rPr>
        <w:t>يستخدم معامل التوافق لقياس العلاقة بين متغيرين متميزين أونوعين مختلفين ومن أمثلة ذلك الصفات بين جنسين مذكر ، مؤنث ، ملون ، وغير ملون ، نجاح رسوب ، صالح للاستهلاك ، غير صالح للاستهلاك .</w:t>
      </w: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jc w:val="both"/>
        <w:rPr>
          <w:rFonts w:ascii="Simplified Arabic" w:hAnsi="Simplified Arabic" w:cs="Simplified Arabic"/>
          <w:sz w:val="32"/>
          <w:szCs w:val="32"/>
          <w:rtl/>
          <w:lang w:bidi="ar-LY"/>
        </w:rPr>
      </w:pPr>
    </w:p>
    <w:p w:rsidR="00D146A9" w:rsidRPr="00722AAA" w:rsidRDefault="00D146A9" w:rsidP="00D146A9">
      <w:pPr>
        <w:spacing w:after="0" w:line="240" w:lineRule="auto"/>
        <w:ind w:left="-1"/>
        <w:jc w:val="center"/>
        <w:outlineLvl w:val="0"/>
        <w:rPr>
          <w:rFonts w:ascii="Simplified Arabic" w:hAnsi="Simplified Arabic" w:cs="Simplified Arabic"/>
          <w:b/>
          <w:bCs/>
          <w:sz w:val="36"/>
          <w:szCs w:val="36"/>
          <w:rtl/>
          <w:lang w:bidi="ar-LY"/>
        </w:rPr>
      </w:pPr>
      <w:r w:rsidRPr="00722AAA">
        <w:rPr>
          <w:rFonts w:ascii="Simplified Arabic" w:hAnsi="Simplified Arabic" w:cs="Simplified Arabic"/>
          <w:b/>
          <w:bCs/>
          <w:sz w:val="36"/>
          <w:szCs w:val="36"/>
          <w:rtl/>
          <w:lang w:bidi="ar-LY"/>
        </w:rPr>
        <w:t xml:space="preserve">الفصل </w:t>
      </w:r>
      <w:r>
        <w:rPr>
          <w:rFonts w:ascii="Simplified Arabic" w:hAnsi="Simplified Arabic" w:cs="Simplified Arabic" w:hint="cs"/>
          <w:b/>
          <w:bCs/>
          <w:sz w:val="36"/>
          <w:szCs w:val="36"/>
          <w:rtl/>
          <w:lang w:bidi="ar-LY"/>
        </w:rPr>
        <w:t>الرابع</w:t>
      </w:r>
    </w:p>
    <w:p w:rsidR="00D146A9" w:rsidRPr="00722AAA" w:rsidRDefault="00D146A9" w:rsidP="00D146A9">
      <w:pPr>
        <w:spacing w:after="0" w:line="240" w:lineRule="auto"/>
        <w:ind w:left="42"/>
        <w:jc w:val="center"/>
        <w:rPr>
          <w:rFonts w:ascii="Simplified Arabic" w:hAnsi="Simplified Arabic" w:cs="Simplified Arabic"/>
          <w:b/>
          <w:bCs/>
          <w:sz w:val="36"/>
          <w:szCs w:val="36"/>
          <w:rtl/>
          <w:lang w:bidi="ar-LY"/>
        </w:rPr>
      </w:pPr>
      <w:r w:rsidRPr="00722AAA">
        <w:rPr>
          <w:rFonts w:ascii="Simplified Arabic" w:hAnsi="Simplified Arabic" w:cs="Simplified Arabic"/>
          <w:b/>
          <w:bCs/>
          <w:sz w:val="36"/>
          <w:szCs w:val="36"/>
          <w:rtl/>
          <w:lang w:bidi="ar-LY"/>
        </w:rPr>
        <w:t>وصف البيانات وتحليلها</w:t>
      </w:r>
    </w:p>
    <w:p w:rsidR="00D146A9" w:rsidRPr="00722AAA" w:rsidRDefault="00D146A9" w:rsidP="00D146A9">
      <w:pPr>
        <w:spacing w:after="0" w:line="240" w:lineRule="auto"/>
        <w:ind w:left="42"/>
        <w:jc w:val="center"/>
        <w:rPr>
          <w:rFonts w:ascii="Simplified Arabic" w:hAnsi="Simplified Arabic" w:cs="Simplified Arabic"/>
          <w:b/>
          <w:bCs/>
          <w:sz w:val="36"/>
          <w:szCs w:val="36"/>
          <w:rtl/>
          <w:lang w:bidi="ar-LY"/>
        </w:rPr>
      </w:pPr>
    </w:p>
    <w:p w:rsidR="00D146A9" w:rsidRPr="00722AAA" w:rsidRDefault="00D146A9" w:rsidP="00D146A9">
      <w:pPr>
        <w:spacing w:after="0" w:line="240" w:lineRule="auto"/>
        <w:outlineLvl w:val="0"/>
        <w:rPr>
          <w:rFonts w:ascii="Simplified Arabic" w:hAnsi="Simplified Arabic" w:cs="Simplified Arabic"/>
          <w:b/>
          <w:bCs/>
          <w:sz w:val="36"/>
          <w:szCs w:val="36"/>
          <w:rtl/>
          <w:lang w:bidi="ar-LY"/>
        </w:rPr>
      </w:pPr>
      <w:r w:rsidRPr="00722AAA">
        <w:rPr>
          <w:rFonts w:ascii="Simplified Arabic" w:hAnsi="Simplified Arabic" w:cs="Simplified Arabic"/>
          <w:b/>
          <w:bCs/>
          <w:sz w:val="36"/>
          <w:szCs w:val="36"/>
          <w:rtl/>
          <w:lang w:bidi="ar-LY"/>
        </w:rPr>
        <w:t>أولاً : وصف عينة البحث .</w:t>
      </w:r>
    </w:p>
    <w:p w:rsidR="00D146A9" w:rsidRPr="00722AAA" w:rsidRDefault="00D146A9" w:rsidP="00D146A9">
      <w:pPr>
        <w:spacing w:after="0" w:line="240" w:lineRule="auto"/>
        <w:outlineLvl w:val="0"/>
        <w:rPr>
          <w:rFonts w:ascii="Simplified Arabic" w:hAnsi="Simplified Arabic" w:cs="Simplified Arabic"/>
          <w:b/>
          <w:bCs/>
          <w:sz w:val="36"/>
          <w:szCs w:val="36"/>
          <w:rtl/>
          <w:lang w:bidi="ar-LY"/>
        </w:rPr>
      </w:pPr>
      <w:r w:rsidRPr="00722AAA">
        <w:rPr>
          <w:rFonts w:ascii="Simplified Arabic" w:hAnsi="Simplified Arabic" w:cs="Simplified Arabic"/>
          <w:b/>
          <w:bCs/>
          <w:sz w:val="36"/>
          <w:szCs w:val="36"/>
          <w:rtl/>
          <w:lang w:bidi="ar-LY"/>
        </w:rPr>
        <w:t>ثانياً : اختبار فروض البحث (تحليل العلاقة بين المتغيرات).</w:t>
      </w:r>
    </w:p>
    <w:p w:rsidR="00D146A9" w:rsidRPr="00C65F4F" w:rsidRDefault="00D146A9" w:rsidP="00D146A9">
      <w:pPr>
        <w:spacing w:after="0" w:line="240" w:lineRule="auto"/>
        <w:rPr>
          <w:rFonts w:ascii="Simplified Arabic" w:hAnsi="Simplified Arabic" w:cs="Simplified Arabic"/>
          <w:sz w:val="32"/>
          <w:szCs w:val="32"/>
          <w:rtl/>
          <w:lang w:bidi="ar-LY"/>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lang w:bidi="ar-LY"/>
        </w:rPr>
      </w:pPr>
    </w:p>
    <w:p w:rsidR="00D146A9" w:rsidRDefault="00D146A9" w:rsidP="00D146A9">
      <w:pPr>
        <w:tabs>
          <w:tab w:val="left" w:pos="908"/>
        </w:tabs>
        <w:spacing w:after="0" w:line="240" w:lineRule="auto"/>
        <w:outlineLvl w:val="0"/>
        <w:rPr>
          <w:rFonts w:ascii="Simplified Arabic" w:hAnsi="Simplified Arabic" w:cs="Simplified Arabic"/>
          <w:sz w:val="32"/>
          <w:szCs w:val="32"/>
          <w:rtl/>
          <w:lang w:bidi="ar-LY"/>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lang w:bidi="ar-LY"/>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rPr>
      </w:pPr>
    </w:p>
    <w:p w:rsidR="00D146A9" w:rsidRPr="00C65F4F" w:rsidRDefault="00D146A9" w:rsidP="00D146A9">
      <w:pPr>
        <w:tabs>
          <w:tab w:val="left" w:pos="908"/>
        </w:tabs>
        <w:spacing w:after="0" w:line="240" w:lineRule="auto"/>
        <w:outlineLvl w:val="0"/>
        <w:rPr>
          <w:rFonts w:ascii="Simplified Arabic" w:hAnsi="Simplified Arabic" w:cs="Simplified Arabic"/>
          <w:sz w:val="32"/>
          <w:szCs w:val="32"/>
          <w:rtl/>
        </w:rPr>
      </w:pPr>
    </w:p>
    <w:p w:rsidR="00D146A9" w:rsidRPr="00053075" w:rsidRDefault="00D146A9" w:rsidP="00D146A9">
      <w:pPr>
        <w:tabs>
          <w:tab w:val="left" w:pos="908"/>
        </w:tabs>
        <w:spacing w:after="0" w:line="240" w:lineRule="auto"/>
        <w:outlineLvl w:val="0"/>
        <w:rPr>
          <w:rFonts w:ascii="Simplified Arabic" w:hAnsi="Simplified Arabic" w:cs="Simplified Arabic"/>
          <w:b/>
          <w:bCs/>
          <w:sz w:val="32"/>
          <w:szCs w:val="32"/>
          <w:rtl/>
        </w:rPr>
      </w:pPr>
      <w:r w:rsidRPr="00C65F4F">
        <w:rPr>
          <w:rFonts w:ascii="Simplified Arabic" w:hAnsi="Simplified Arabic" w:cs="Simplified Arabic"/>
          <w:b/>
          <w:bCs/>
          <w:sz w:val="32"/>
          <w:szCs w:val="32"/>
          <w:rtl/>
        </w:rPr>
        <w:t xml:space="preserve">أولاً : وصف عينة البحث </w:t>
      </w:r>
      <w:r>
        <w:rPr>
          <w:rFonts w:ascii="Simplified Arabic" w:hAnsi="Simplified Arabic" w:cs="Simplified Arabic" w:hint="cs"/>
          <w:sz w:val="32"/>
          <w:szCs w:val="32"/>
          <w:rtl/>
          <w:lang w:bidi="ar-LY"/>
        </w:rPr>
        <w:t>.</w:t>
      </w:r>
    </w:p>
    <w:p w:rsidR="00D146A9" w:rsidRPr="00C65F4F" w:rsidRDefault="00D146A9" w:rsidP="00D146A9">
      <w:pPr>
        <w:numPr>
          <w:ilvl w:val="0"/>
          <w:numId w:val="5"/>
        </w:numPr>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متغير النوع :</w:t>
      </w:r>
    </w:p>
    <w:p w:rsidR="00D146A9" w:rsidRPr="00C65F4F" w:rsidRDefault="00D146A9" w:rsidP="00D146A9">
      <w:pPr>
        <w:tabs>
          <w:tab w:val="center" w:pos="3312"/>
        </w:tabs>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xml:space="preserve">) يوضح توزيع عينة البحث حسب النوع </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327"/>
        <w:gridCol w:w="1005"/>
        <w:gridCol w:w="1198"/>
      </w:tblGrid>
      <w:tr w:rsidR="00D146A9" w:rsidRPr="00C65F4F" w:rsidTr="00EB4D1A">
        <w:trPr>
          <w:trHeight w:val="504"/>
          <w:jc w:val="center"/>
        </w:trPr>
        <w:tc>
          <w:tcPr>
            <w:tcW w:w="1327"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النوع</w:t>
            </w:r>
          </w:p>
        </w:tc>
        <w:tc>
          <w:tcPr>
            <w:tcW w:w="1005"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التكرار</w:t>
            </w:r>
          </w:p>
        </w:tc>
        <w:tc>
          <w:tcPr>
            <w:tcW w:w="1198"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الذكور</w:t>
            </w:r>
          </w:p>
        </w:tc>
        <w:tc>
          <w:tcPr>
            <w:tcW w:w="1005"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lang w:bidi="ar-LY"/>
              </w:rPr>
            </w:pPr>
            <w:r>
              <w:rPr>
                <w:rFonts w:ascii="Simplified Arabic" w:hAnsi="Simplified Arabic" w:cs="Simplified Arabic"/>
                <w:sz w:val="32"/>
                <w:szCs w:val="32"/>
              </w:rPr>
              <w:t>95</w:t>
            </w:r>
          </w:p>
        </w:tc>
        <w:tc>
          <w:tcPr>
            <w:tcW w:w="1198"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45</w:t>
            </w:r>
            <w:r w:rsidRPr="00C65F4F">
              <w:rPr>
                <w:rFonts w:ascii="Simplified Arabic" w:hAnsi="Simplified Arabic" w:cs="Simplified Arabic"/>
                <w:sz w:val="32"/>
                <w:szCs w:val="32"/>
              </w:rPr>
              <w:t>.</w:t>
            </w:r>
            <w:r>
              <w:rPr>
                <w:rFonts w:ascii="Simplified Arabic" w:hAnsi="Simplified Arabic" w:cs="Simplified Arabic"/>
                <w:sz w:val="32"/>
                <w:szCs w:val="32"/>
              </w:rPr>
              <w:t>2</w:t>
            </w:r>
            <w:r>
              <w:rPr>
                <w:rFonts w:ascii="Simplified Arabic" w:hAnsi="Simplified Arabic" w:cs="Simplified Arabic" w:hint="cs"/>
                <w:sz w:val="32"/>
                <w:szCs w:val="32"/>
                <w:rtl/>
                <w:lang w:bidi="ar-LY"/>
              </w:rPr>
              <w:t xml:space="preserve"> %</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الإناث</w:t>
            </w:r>
          </w:p>
        </w:tc>
        <w:tc>
          <w:tcPr>
            <w:tcW w:w="1005"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115</w:t>
            </w:r>
          </w:p>
        </w:tc>
        <w:tc>
          <w:tcPr>
            <w:tcW w:w="1198"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 xml:space="preserve"> %54</w:t>
            </w:r>
            <w:r w:rsidRPr="00C65F4F">
              <w:rPr>
                <w:rFonts w:ascii="Simplified Arabic" w:hAnsi="Simplified Arabic" w:cs="Simplified Arabic"/>
                <w:sz w:val="32"/>
                <w:szCs w:val="32"/>
              </w:rPr>
              <w:t>.</w:t>
            </w:r>
            <w:r>
              <w:rPr>
                <w:rFonts w:ascii="Simplified Arabic" w:hAnsi="Simplified Arabic" w:cs="Simplified Arabic"/>
                <w:sz w:val="32"/>
                <w:szCs w:val="32"/>
              </w:rPr>
              <w:t>8</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rPr>
                <w:rFonts w:ascii="Simplified Arabic" w:hAnsi="Simplified Arabic" w:cs="Simplified Arabic"/>
                <w:b/>
                <w:bCs/>
                <w:sz w:val="32"/>
                <w:szCs w:val="32"/>
                <w:rtl/>
              </w:rPr>
            </w:pPr>
            <w:r w:rsidRPr="00C65F4F">
              <w:rPr>
                <w:rFonts w:ascii="Simplified Arabic" w:hAnsi="Simplified Arabic" w:cs="Simplified Arabic"/>
                <w:b/>
                <w:bCs/>
                <w:sz w:val="32"/>
                <w:szCs w:val="32"/>
                <w:rtl/>
              </w:rPr>
              <w:t>المجموع</w:t>
            </w:r>
          </w:p>
        </w:tc>
        <w:tc>
          <w:tcPr>
            <w:tcW w:w="1005"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210</w:t>
            </w:r>
          </w:p>
        </w:tc>
        <w:tc>
          <w:tcPr>
            <w:tcW w:w="1198"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lang w:bidi="ar-LY"/>
              </w:rPr>
              <w:t>%</w:t>
            </w:r>
          </w:p>
        </w:tc>
      </w:tr>
    </w:tbl>
    <w:p w:rsidR="00D146A9" w:rsidRPr="00916A66" w:rsidRDefault="00D146A9" w:rsidP="00D146A9">
      <w:pPr>
        <w:spacing w:after="0" w:line="240" w:lineRule="auto"/>
        <w:ind w:firstLine="720"/>
        <w:jc w:val="both"/>
        <w:rPr>
          <w:rFonts w:ascii="Simplified Arabic" w:hAnsi="Simplified Arabic" w:cs="Simplified Arabic"/>
          <w:sz w:val="2"/>
          <w:szCs w:val="2"/>
          <w:rtl/>
          <w:lang w:bidi="ar-LY"/>
        </w:rPr>
      </w:pPr>
    </w:p>
    <w:p w:rsidR="00D146A9" w:rsidRPr="00C65F4F" w:rsidRDefault="00D146A9" w:rsidP="00D146A9">
      <w:pPr>
        <w:spacing w:after="0" w:line="240" w:lineRule="auto"/>
        <w:ind w:firstLine="720"/>
        <w:jc w:val="both"/>
        <w:rPr>
          <w:rFonts w:ascii="Simplified Arabic" w:hAnsi="Simplified Arabic" w:cs="Simplified Arabic"/>
          <w:sz w:val="32"/>
          <w:szCs w:val="32"/>
          <w:rtl/>
        </w:rPr>
      </w:pPr>
      <w:r w:rsidRPr="00C65F4F">
        <w:rPr>
          <w:rFonts w:ascii="Simplified Arabic" w:hAnsi="Simplified Arabic" w:cs="Simplified Arabic"/>
          <w:sz w:val="32"/>
          <w:szCs w:val="32"/>
          <w:rtl/>
        </w:rPr>
        <w:t>تبيّن من الجدول رقم (</w:t>
      </w:r>
      <w:r>
        <w:rPr>
          <w:rFonts w:ascii="Simplified Arabic" w:hAnsi="Simplified Arabic" w:cs="Simplified Arabic" w:hint="cs"/>
          <w:sz w:val="32"/>
          <w:szCs w:val="32"/>
          <w:rtl/>
        </w:rPr>
        <w:t>1</w:t>
      </w:r>
      <w:r w:rsidRPr="00C65F4F">
        <w:rPr>
          <w:rFonts w:ascii="Simplified Arabic" w:hAnsi="Simplified Arabic" w:cs="Simplified Arabic"/>
          <w:sz w:val="32"/>
          <w:szCs w:val="32"/>
          <w:rtl/>
        </w:rPr>
        <w:t>)، الذي يتضمن نسب تمثيل الذكور والإناث في عينة البحث بأن نسبة الذكور قد بلغت (</w:t>
      </w:r>
      <w:r>
        <w:rPr>
          <w:rFonts w:ascii="Simplified Arabic" w:hAnsi="Simplified Arabic" w:cs="Simplified Arabic" w:hint="cs"/>
          <w:sz w:val="32"/>
          <w:szCs w:val="32"/>
          <w:rtl/>
        </w:rPr>
        <w:t>45</w:t>
      </w:r>
      <w:r w:rsidRPr="00C65F4F">
        <w:rPr>
          <w:rFonts w:ascii="Simplified Arabic" w:hAnsi="Simplified Arabic" w:cs="Simplified Arabic"/>
          <w:sz w:val="32"/>
          <w:szCs w:val="32"/>
          <w:rtl/>
        </w:rPr>
        <w:t>.</w:t>
      </w:r>
      <w:r>
        <w:rPr>
          <w:rFonts w:ascii="Simplified Arabic" w:hAnsi="Simplified Arabic" w:cs="Simplified Arabic" w:hint="cs"/>
          <w:sz w:val="32"/>
          <w:szCs w:val="32"/>
          <w:rtl/>
        </w:rPr>
        <w:t>2</w:t>
      </w:r>
      <w:r w:rsidRPr="00C65F4F">
        <w:rPr>
          <w:rFonts w:ascii="Simplified Arabic" w:hAnsi="Simplified Arabic" w:cs="Simplified Arabic"/>
          <w:sz w:val="32"/>
          <w:szCs w:val="32"/>
          <w:rtl/>
        </w:rPr>
        <w:t>%) بينما بلغت نسبة الإناث (</w:t>
      </w:r>
      <w:r>
        <w:rPr>
          <w:rFonts w:ascii="Simplified Arabic" w:hAnsi="Simplified Arabic" w:cs="Simplified Arabic" w:hint="cs"/>
          <w:sz w:val="32"/>
          <w:szCs w:val="32"/>
          <w:rtl/>
        </w:rPr>
        <w:t>54</w:t>
      </w:r>
      <w:r w:rsidRPr="00C65F4F">
        <w:rPr>
          <w:rFonts w:ascii="Simplified Arabic" w:hAnsi="Simplified Arabic" w:cs="Simplified Arabic"/>
          <w:sz w:val="32"/>
          <w:szCs w:val="32"/>
          <w:rtl/>
        </w:rPr>
        <w:t>.</w:t>
      </w:r>
      <w:r>
        <w:rPr>
          <w:rFonts w:ascii="Simplified Arabic" w:hAnsi="Simplified Arabic" w:cs="Simplified Arabic" w:hint="cs"/>
          <w:sz w:val="32"/>
          <w:szCs w:val="32"/>
          <w:rtl/>
        </w:rPr>
        <w:t>8</w:t>
      </w:r>
      <w:r w:rsidRPr="00C65F4F">
        <w:rPr>
          <w:rFonts w:ascii="Simplified Arabic" w:hAnsi="Simplified Arabic" w:cs="Simplified Arabic"/>
          <w:sz w:val="32"/>
          <w:szCs w:val="32"/>
          <w:rtl/>
        </w:rPr>
        <w:t xml:space="preserve">%) من حجم عينة البحث </w:t>
      </w:r>
      <w:r>
        <w:rPr>
          <w:rFonts w:ascii="Simplified Arabic" w:hAnsi="Simplified Arabic" w:cs="Simplified Arabic" w:hint="cs"/>
          <w:sz w:val="32"/>
          <w:szCs w:val="32"/>
          <w:rtl/>
        </w:rPr>
        <w:t xml:space="preserve">، وربما يكون تفسير ذلك </w:t>
      </w:r>
      <w:r w:rsidRPr="00C65F4F">
        <w:rPr>
          <w:rFonts w:ascii="Simplified Arabic" w:hAnsi="Simplified Arabic" w:cs="Simplified Arabic"/>
          <w:sz w:val="32"/>
          <w:szCs w:val="32"/>
          <w:rtl/>
        </w:rPr>
        <w:t>بعد</w:t>
      </w:r>
      <w:r w:rsidRPr="00763689">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الظروف التي مر بها المجتمع الليبي أثناء الحرب</w:t>
      </w:r>
      <w:r w:rsidRPr="00691FF7">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sidRPr="00691FF7">
        <w:rPr>
          <w:rFonts w:ascii="Simplified Arabic" w:hAnsi="Simplified Arabic" w:cs="Simplified Arabic"/>
          <w:rtl/>
        </w:rPr>
        <w:t xml:space="preserve"> </w:t>
      </w:r>
      <w:r w:rsidRPr="00C65F4F">
        <w:rPr>
          <w:rFonts w:ascii="Simplified Arabic" w:hAnsi="Simplified Arabic" w:cs="Simplified Arabic"/>
          <w:sz w:val="32"/>
          <w:szCs w:val="32"/>
          <w:rtl/>
        </w:rPr>
        <w:t>وال</w:t>
      </w:r>
      <w:r>
        <w:rPr>
          <w:rFonts w:ascii="Simplified Arabic" w:hAnsi="Simplified Arabic" w:cs="Simplified Arabic"/>
          <w:sz w:val="32"/>
          <w:szCs w:val="32"/>
          <w:rtl/>
        </w:rPr>
        <w:t>ارتفاع الملحوظ في وفيات الذكور</w:t>
      </w:r>
      <w:r w:rsidRPr="00C65F4F">
        <w:rPr>
          <w:rFonts w:ascii="Simplified Arabic" w:hAnsi="Simplified Arabic" w:cs="Simplified Arabic"/>
          <w:sz w:val="32"/>
          <w:szCs w:val="32"/>
          <w:rtl/>
        </w:rPr>
        <w:t xml:space="preserve"> وكما أعتقد أن الإناث </w:t>
      </w:r>
      <w:r>
        <w:rPr>
          <w:rFonts w:ascii="Simplified Arabic" w:hAnsi="Simplified Arabic" w:cs="Simplified Arabic"/>
          <w:sz w:val="32"/>
          <w:szCs w:val="32"/>
          <w:rtl/>
        </w:rPr>
        <w:t>أكثر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ميولاً للتعليم من الذكور </w:t>
      </w:r>
      <w:r>
        <w:rPr>
          <w:rFonts w:ascii="Simplified Arabic" w:hAnsi="Simplified Arabic" w:cs="Simplified Arabic" w:hint="cs"/>
          <w:sz w:val="32"/>
          <w:szCs w:val="32"/>
          <w:rtl/>
        </w:rPr>
        <w:t>.</w:t>
      </w:r>
    </w:p>
    <w:p w:rsidR="00D146A9" w:rsidRPr="00C65F4F" w:rsidRDefault="00D146A9" w:rsidP="00D146A9">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2</w:t>
      </w:r>
      <w:r w:rsidRPr="00C65F4F">
        <w:rPr>
          <w:rFonts w:ascii="Simplified Arabic" w:hAnsi="Simplified Arabic" w:cs="Simplified Arabic"/>
          <w:sz w:val="32"/>
          <w:szCs w:val="32"/>
          <w:rtl/>
        </w:rPr>
        <w:t>) يوضح توزيع عينة البحث حسب العمر</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327"/>
        <w:gridCol w:w="1123"/>
        <w:gridCol w:w="1299"/>
      </w:tblGrid>
      <w:tr w:rsidR="00D146A9" w:rsidRPr="00C65F4F" w:rsidTr="00EB4D1A">
        <w:trPr>
          <w:trHeight w:val="504"/>
          <w:jc w:val="center"/>
        </w:trPr>
        <w:tc>
          <w:tcPr>
            <w:tcW w:w="1327"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العمر</w:t>
            </w:r>
          </w:p>
        </w:tc>
        <w:tc>
          <w:tcPr>
            <w:tcW w:w="1123"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التكرار</w:t>
            </w:r>
          </w:p>
        </w:tc>
        <w:tc>
          <w:tcPr>
            <w:tcW w:w="1299"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17-20</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80</w:t>
            </w:r>
          </w:p>
        </w:tc>
        <w:tc>
          <w:tcPr>
            <w:tcW w:w="1299"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38</w:t>
            </w:r>
            <w:r>
              <w:rPr>
                <w:rFonts w:ascii="Simplified Arabic" w:hAnsi="Simplified Arabic" w:cs="Simplified Arabic" w:hint="cs"/>
                <w:sz w:val="32"/>
                <w:szCs w:val="32"/>
                <w:rtl/>
                <w:lang w:bidi="ar-LY"/>
              </w:rPr>
              <w:t>%</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22</w:t>
            </w:r>
            <w:r w:rsidRPr="00C65F4F">
              <w:rPr>
                <w:rFonts w:ascii="Simplified Arabic" w:hAnsi="Simplified Arabic" w:cs="Simplified Arabic"/>
                <w:sz w:val="32"/>
                <w:szCs w:val="32"/>
              </w:rPr>
              <w:t>-</w:t>
            </w:r>
            <w:r>
              <w:rPr>
                <w:rFonts w:ascii="Simplified Arabic" w:hAnsi="Simplified Arabic" w:cs="Simplified Arabic"/>
                <w:sz w:val="32"/>
                <w:szCs w:val="32"/>
              </w:rPr>
              <w:t>20</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115</w:t>
            </w:r>
          </w:p>
        </w:tc>
        <w:tc>
          <w:tcPr>
            <w:tcW w:w="1299"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55</w:t>
            </w:r>
            <w:r>
              <w:rPr>
                <w:rFonts w:ascii="Simplified Arabic" w:hAnsi="Simplified Arabic" w:cs="Simplified Arabic" w:hint="cs"/>
                <w:sz w:val="32"/>
                <w:szCs w:val="32"/>
                <w:rtl/>
              </w:rPr>
              <w:t>%</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bidi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25-23</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15</w:t>
            </w:r>
          </w:p>
        </w:tc>
        <w:tc>
          <w:tcPr>
            <w:tcW w:w="1299"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7</w:t>
            </w:r>
            <w:r>
              <w:rPr>
                <w:rFonts w:ascii="Simplified Arabic" w:hAnsi="Simplified Arabic" w:cs="Simplified Arabic" w:hint="cs"/>
                <w:sz w:val="32"/>
                <w:szCs w:val="32"/>
                <w:rtl/>
                <w:lang w:bidi="ar-LY"/>
              </w:rPr>
              <w:t>%</w:t>
            </w:r>
          </w:p>
        </w:tc>
      </w:tr>
      <w:tr w:rsidR="00D146A9" w:rsidRPr="00C65F4F" w:rsidTr="00EB4D1A">
        <w:trPr>
          <w:trHeight w:val="273"/>
          <w:jc w:val="center"/>
        </w:trPr>
        <w:tc>
          <w:tcPr>
            <w:tcW w:w="1327"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sidRPr="00C65F4F">
              <w:rPr>
                <w:rFonts w:ascii="Simplified Arabic" w:hAnsi="Simplified Arabic" w:cs="Simplified Arabic"/>
                <w:b/>
                <w:bCs/>
                <w:sz w:val="32"/>
                <w:szCs w:val="32"/>
                <w:rtl/>
              </w:rPr>
              <w:t>المجموع</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b/>
                <w:bCs/>
                <w:sz w:val="32"/>
                <w:szCs w:val="32"/>
              </w:rPr>
              <w:t>210</w:t>
            </w:r>
          </w:p>
        </w:tc>
        <w:tc>
          <w:tcPr>
            <w:tcW w:w="1299"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rPr>
              <w:t>%</w:t>
            </w:r>
          </w:p>
        </w:tc>
      </w:tr>
    </w:tbl>
    <w:p w:rsidR="00D146A9" w:rsidRPr="00C65F4F" w:rsidRDefault="00D146A9" w:rsidP="00D146A9">
      <w:pPr>
        <w:spacing w:after="0" w:line="240" w:lineRule="auto"/>
        <w:jc w:val="both"/>
        <w:rPr>
          <w:rFonts w:ascii="Simplified Arabic" w:hAnsi="Simplified Arabic" w:cs="Simplified Arabic"/>
          <w:sz w:val="8"/>
          <w:szCs w:val="8"/>
          <w:rtl/>
          <w:lang w:bidi="ar-LY"/>
        </w:rPr>
      </w:pPr>
    </w:p>
    <w:p w:rsidR="00D146A9" w:rsidRDefault="00D146A9" w:rsidP="00D146A9">
      <w:pPr>
        <w:spacing w:after="0" w:line="240" w:lineRule="auto"/>
        <w:ind w:firstLine="720"/>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lang w:bidi="ar-LY"/>
        </w:rPr>
        <w:t>يتضح من الجدول رقم</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2</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lang w:bidi="ar-LY"/>
        </w:rPr>
        <w:t>الذي</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يبيّن</w:t>
      </w:r>
      <w:r w:rsidRPr="00C65F4F">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توزيع المبحوثين حسب العمر بأن الفئة العمرية (2</w:t>
      </w:r>
      <w:r>
        <w:rPr>
          <w:rFonts w:ascii="Simplified Arabic" w:hAnsi="Simplified Arabic" w:cs="Simplified Arabic" w:hint="cs"/>
          <w:sz w:val="32"/>
          <w:szCs w:val="32"/>
          <w:rtl/>
          <w:lang w:bidi="ar-LY"/>
        </w:rPr>
        <w:t>0</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25</w:t>
      </w:r>
      <w:r w:rsidRPr="00C65F4F">
        <w:rPr>
          <w:rFonts w:ascii="Simplified Arabic" w:hAnsi="Simplified Arabic" w:cs="Simplified Arabic"/>
          <w:sz w:val="32"/>
          <w:szCs w:val="32"/>
          <w:rtl/>
          <w:lang w:bidi="ar-LY"/>
        </w:rPr>
        <w:t>) سنة بلغت نسبة (</w:t>
      </w:r>
      <w:r>
        <w:rPr>
          <w:rFonts w:ascii="Simplified Arabic" w:hAnsi="Simplified Arabic" w:cs="Simplified Arabic" w:hint="cs"/>
          <w:sz w:val="32"/>
          <w:szCs w:val="32"/>
          <w:rtl/>
          <w:lang w:bidi="ar-LY"/>
        </w:rPr>
        <w:t>55</w:t>
      </w:r>
      <w:r w:rsidRPr="00C65F4F">
        <w:rPr>
          <w:rFonts w:ascii="Simplified Arabic" w:hAnsi="Simplified Arabic" w:cs="Simplified Arabic"/>
          <w:sz w:val="32"/>
          <w:szCs w:val="32"/>
          <w:rtl/>
          <w:lang w:bidi="ar-LY"/>
        </w:rPr>
        <w:t xml:space="preserve">%) من حجم عينة البحث </w:t>
      </w:r>
      <w:r>
        <w:rPr>
          <w:rFonts w:ascii="Simplified Arabic" w:hAnsi="Simplified Arabic" w:cs="Simplified Arabic" w:hint="cs"/>
          <w:sz w:val="32"/>
          <w:szCs w:val="32"/>
          <w:rtl/>
          <w:lang w:bidi="ar-LY"/>
        </w:rPr>
        <w:t>؛</w:t>
      </w:r>
      <w:r w:rsidRPr="00C65F4F">
        <w:rPr>
          <w:rFonts w:ascii="Simplified Arabic" w:hAnsi="Simplified Arabic" w:cs="Simplified Arabic"/>
          <w:sz w:val="32"/>
          <w:szCs w:val="32"/>
          <w:rtl/>
          <w:lang w:bidi="ar-LY"/>
        </w:rPr>
        <w:t xml:space="preserve"> تليها الفئة العمرية (1</w:t>
      </w:r>
      <w:r>
        <w:rPr>
          <w:rFonts w:ascii="Simplified Arabic" w:hAnsi="Simplified Arabic" w:cs="Simplified Arabic" w:hint="cs"/>
          <w:sz w:val="32"/>
          <w:szCs w:val="32"/>
          <w:rtl/>
          <w:lang w:bidi="ar-LY"/>
        </w:rPr>
        <w:t>7</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20</w:t>
      </w:r>
      <w:r w:rsidRPr="00C65F4F">
        <w:rPr>
          <w:rFonts w:ascii="Simplified Arabic" w:hAnsi="Simplified Arabic" w:cs="Simplified Arabic"/>
          <w:sz w:val="32"/>
          <w:szCs w:val="32"/>
          <w:rtl/>
          <w:lang w:bidi="ar-LY"/>
        </w:rPr>
        <w:t>) سنة حيث بلغت نسبتها (</w:t>
      </w:r>
      <w:r>
        <w:rPr>
          <w:rFonts w:ascii="Simplified Arabic" w:hAnsi="Simplified Arabic" w:cs="Simplified Arabic" w:hint="cs"/>
          <w:sz w:val="32"/>
          <w:szCs w:val="32"/>
          <w:rtl/>
          <w:lang w:bidi="ar-LY"/>
        </w:rPr>
        <w:t>38</w:t>
      </w:r>
      <w:r w:rsidRPr="00C65F4F">
        <w:rPr>
          <w:rFonts w:ascii="Simplified Arabic" w:hAnsi="Simplified Arabic" w:cs="Simplified Arabic"/>
          <w:sz w:val="32"/>
          <w:szCs w:val="32"/>
          <w:rtl/>
          <w:lang w:bidi="ar-LY"/>
        </w:rPr>
        <w:t xml:space="preserve"> %) ، أما أقل نسبة فقد مثلتها الفئة العمرية (</w:t>
      </w:r>
      <w:r>
        <w:rPr>
          <w:rFonts w:ascii="Simplified Arabic" w:hAnsi="Simplified Arabic" w:cs="Simplified Arabic" w:hint="cs"/>
          <w:sz w:val="32"/>
          <w:szCs w:val="32"/>
          <w:rtl/>
          <w:lang w:bidi="ar-LY"/>
        </w:rPr>
        <w:t>23-25</w:t>
      </w:r>
      <w:r w:rsidRPr="00C65F4F">
        <w:rPr>
          <w:rFonts w:ascii="Simplified Arabic" w:hAnsi="Simplified Arabic" w:cs="Simplified Arabic"/>
          <w:sz w:val="32"/>
          <w:szCs w:val="32"/>
          <w:rtl/>
          <w:lang w:bidi="ar-LY"/>
        </w:rPr>
        <w:t xml:space="preserve">) وهي </w:t>
      </w:r>
      <w:r>
        <w:rPr>
          <w:rFonts w:ascii="Simplified Arabic" w:hAnsi="Simplified Arabic" w:cs="Simplified Arabic" w:hint="cs"/>
          <w:sz w:val="32"/>
          <w:szCs w:val="32"/>
          <w:rtl/>
          <w:lang w:bidi="ar-LY"/>
        </w:rPr>
        <w:t>(7</w:t>
      </w:r>
      <w:r w:rsidRPr="00C65F4F">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w:t>
      </w:r>
      <w:r>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 xml:space="preserve">. </w:t>
      </w:r>
      <w:r w:rsidRPr="00C65F4F">
        <w:rPr>
          <w:rFonts w:ascii="Simplified Arabic" w:hAnsi="Simplified Arabic" w:cs="Simplified Arabic"/>
          <w:sz w:val="32"/>
          <w:szCs w:val="32"/>
          <w:rtl/>
          <w:lang w:bidi="ar-LY"/>
        </w:rPr>
        <w:t>وربما يرجع السبب في ارتفاع نسب</w:t>
      </w:r>
      <w:r>
        <w:rPr>
          <w:rFonts w:ascii="Simplified Arabic" w:hAnsi="Simplified Arabic" w:cs="Simplified Arabic"/>
          <w:sz w:val="32"/>
          <w:szCs w:val="32"/>
          <w:rtl/>
          <w:lang w:bidi="ar-LY"/>
        </w:rPr>
        <w:t>ة السنة العمرية (2</w:t>
      </w:r>
      <w:r>
        <w:rPr>
          <w:rFonts w:ascii="Simplified Arabic" w:hAnsi="Simplified Arabic" w:cs="Simplified Arabic" w:hint="cs"/>
          <w:sz w:val="32"/>
          <w:szCs w:val="32"/>
          <w:rtl/>
          <w:lang w:bidi="ar-LY"/>
        </w:rPr>
        <w:t>0</w:t>
      </w:r>
      <w:r>
        <w:rPr>
          <w:rFonts w:ascii="Simplified Arabic" w:hAnsi="Simplified Arabic" w:cs="Simplified Arabic"/>
          <w:sz w:val="32"/>
          <w:szCs w:val="32"/>
          <w:rtl/>
          <w:lang w:bidi="ar-LY"/>
        </w:rPr>
        <w:t xml:space="preserve"> -2</w:t>
      </w:r>
      <w:r>
        <w:rPr>
          <w:rFonts w:ascii="Simplified Arabic" w:hAnsi="Simplified Arabic" w:cs="Simplified Arabic" w:hint="cs"/>
          <w:sz w:val="32"/>
          <w:szCs w:val="32"/>
          <w:rtl/>
          <w:lang w:bidi="ar-LY"/>
        </w:rPr>
        <w:t>2</w:t>
      </w:r>
      <w:r>
        <w:rPr>
          <w:rFonts w:ascii="Simplified Arabic" w:hAnsi="Simplified Arabic" w:cs="Simplified Arabic"/>
          <w:sz w:val="32"/>
          <w:szCs w:val="32"/>
          <w:rtl/>
          <w:lang w:bidi="ar-LY"/>
        </w:rPr>
        <w:t>) هو إن</w:t>
      </w:r>
      <w:r>
        <w:rPr>
          <w:rFonts w:ascii="Simplified Arabic" w:hAnsi="Simplified Arabic" w:cs="Simplified Arabic" w:hint="cs"/>
          <w:sz w:val="32"/>
          <w:szCs w:val="32"/>
          <w:rtl/>
          <w:lang w:bidi="ar-LY"/>
        </w:rPr>
        <w:t xml:space="preserve"> هذه</w:t>
      </w:r>
      <w:r w:rsidRPr="00C65F4F">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الفئة تمثل سنوات</w:t>
      </w:r>
      <w:r w:rsidRPr="00C65F4F">
        <w:rPr>
          <w:rFonts w:ascii="Simplified Arabic" w:hAnsi="Simplified Arabic" w:cs="Simplified Arabic"/>
          <w:sz w:val="32"/>
          <w:szCs w:val="32"/>
          <w:rtl/>
          <w:lang w:bidi="ar-LY"/>
        </w:rPr>
        <w:t xml:space="preserve"> الدراسة بالجامعة </w:t>
      </w:r>
      <w:r>
        <w:rPr>
          <w:rFonts w:ascii="Simplified Arabic" w:hAnsi="Simplified Arabic" w:cs="Simplified Arabic" w:hint="cs"/>
          <w:sz w:val="32"/>
          <w:szCs w:val="32"/>
          <w:rtl/>
          <w:lang w:bidi="ar-LY"/>
        </w:rPr>
        <w:t>.</w:t>
      </w:r>
    </w:p>
    <w:p w:rsidR="00D146A9" w:rsidRDefault="00D146A9" w:rsidP="00D146A9">
      <w:pPr>
        <w:spacing w:after="0" w:line="240" w:lineRule="auto"/>
        <w:ind w:firstLine="720"/>
        <w:jc w:val="both"/>
        <w:rPr>
          <w:rFonts w:ascii="Simplified Arabic" w:hAnsi="Simplified Arabic" w:cs="Simplified Arabic"/>
          <w:sz w:val="32"/>
          <w:szCs w:val="32"/>
          <w:rtl/>
          <w:lang w:bidi="ar-LY"/>
        </w:rPr>
      </w:pPr>
    </w:p>
    <w:p w:rsidR="00D146A9" w:rsidRPr="00C65F4F" w:rsidRDefault="00D146A9" w:rsidP="00D146A9">
      <w:pPr>
        <w:spacing w:after="0" w:line="240" w:lineRule="auto"/>
        <w:jc w:val="both"/>
        <w:rPr>
          <w:rFonts w:ascii="Simplified Arabic" w:hAnsi="Simplified Arabic" w:cs="Simplified Arabic"/>
          <w:sz w:val="32"/>
          <w:szCs w:val="32"/>
          <w:rtl/>
          <w:lang w:bidi="ar-LY"/>
        </w:rPr>
      </w:pPr>
    </w:p>
    <w:p w:rsidR="00D146A9" w:rsidRPr="00C65F4F" w:rsidRDefault="00D146A9" w:rsidP="00D146A9">
      <w:pPr>
        <w:tabs>
          <w:tab w:val="center" w:pos="3312"/>
        </w:tabs>
        <w:autoSpaceDE w:val="0"/>
        <w:autoSpaceDN w:val="0"/>
        <w:adjustRightInd w:val="0"/>
        <w:spacing w:after="0" w:line="240" w:lineRule="auto"/>
        <w:outlineLvl w:val="0"/>
        <w:rPr>
          <w:rFonts w:ascii="Simplified Arabic" w:hAnsi="Simplified Arabic" w:cs="Simplified Arabic"/>
          <w:b/>
          <w:bCs/>
          <w:sz w:val="32"/>
          <w:szCs w:val="32"/>
          <w:rtl/>
        </w:rPr>
      </w:pPr>
      <w:r w:rsidRPr="00C65F4F">
        <w:rPr>
          <w:rFonts w:ascii="Simplified Arabic" w:hAnsi="Simplified Arabic" w:cs="Simplified Arabic"/>
          <w:b/>
          <w:bCs/>
          <w:sz w:val="32"/>
          <w:szCs w:val="32"/>
          <w:rtl/>
        </w:rPr>
        <w:t>3- متغير الحالة الزواجية :</w:t>
      </w:r>
    </w:p>
    <w:p w:rsidR="00D146A9" w:rsidRPr="00C65F4F" w:rsidRDefault="00D146A9" w:rsidP="00D146A9">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 يوضح توزيع عينة البحث حسب الحالة</w:t>
      </w:r>
      <w:r w:rsidRPr="00C65F4F">
        <w:rPr>
          <w:rFonts w:ascii="Simplified Arabic" w:hAnsi="Simplified Arabic" w:cs="Simplified Arabic"/>
          <w:sz w:val="32"/>
          <w:szCs w:val="32"/>
        </w:rPr>
        <w:t xml:space="preserve"> </w:t>
      </w:r>
      <w:r w:rsidRPr="00C65F4F">
        <w:rPr>
          <w:rFonts w:ascii="Simplified Arabic" w:hAnsi="Simplified Arabic" w:cs="Simplified Arabic"/>
          <w:sz w:val="32"/>
          <w:szCs w:val="32"/>
          <w:rtl/>
        </w:rPr>
        <w:t>الزواجية</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2041"/>
        <w:gridCol w:w="1123"/>
        <w:gridCol w:w="1367"/>
      </w:tblGrid>
      <w:tr w:rsidR="00D146A9" w:rsidRPr="00C65F4F" w:rsidTr="00EB4D1A">
        <w:trPr>
          <w:trHeight w:val="504"/>
          <w:jc w:val="center"/>
        </w:trPr>
        <w:tc>
          <w:tcPr>
            <w:tcW w:w="2041"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tl/>
              </w:rPr>
              <w:t>الحالة الزواجية</w:t>
            </w:r>
          </w:p>
        </w:tc>
        <w:tc>
          <w:tcPr>
            <w:tcW w:w="1123"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ك</w:t>
            </w:r>
          </w:p>
        </w:tc>
        <w:tc>
          <w:tcPr>
            <w:tcW w:w="1367"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b/>
                <w:bCs/>
                <w:sz w:val="32"/>
                <w:szCs w:val="32"/>
                <w:rtl/>
              </w:rPr>
              <w:t>%</w:t>
            </w:r>
          </w:p>
        </w:tc>
      </w:tr>
      <w:tr w:rsidR="00D146A9" w:rsidRPr="00C65F4F" w:rsidTr="00EB4D1A">
        <w:trPr>
          <w:trHeight w:val="273"/>
          <w:jc w:val="center"/>
        </w:trPr>
        <w:tc>
          <w:tcPr>
            <w:tcW w:w="2041"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أعزب</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lang w:bidi="ar-LY"/>
              </w:rPr>
            </w:pPr>
            <w:r>
              <w:rPr>
                <w:rFonts w:ascii="Simplified Arabic" w:hAnsi="Simplified Arabic" w:cs="Simplified Arabic" w:hint="cs"/>
                <w:sz w:val="32"/>
                <w:szCs w:val="32"/>
                <w:rtl/>
                <w:lang w:bidi="ar-LY"/>
              </w:rPr>
              <w:t>161</w:t>
            </w:r>
          </w:p>
        </w:tc>
        <w:tc>
          <w:tcPr>
            <w:tcW w:w="1367"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77.0</w:t>
            </w:r>
          </w:p>
        </w:tc>
      </w:tr>
      <w:tr w:rsidR="00D146A9" w:rsidRPr="00C65F4F" w:rsidTr="00EB4D1A">
        <w:trPr>
          <w:trHeight w:val="455"/>
          <w:jc w:val="center"/>
        </w:trPr>
        <w:tc>
          <w:tcPr>
            <w:tcW w:w="2041"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متزوج</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6</w:t>
            </w:r>
          </w:p>
        </w:tc>
        <w:tc>
          <w:tcPr>
            <w:tcW w:w="1367"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3.0</w:t>
            </w:r>
          </w:p>
        </w:tc>
      </w:tr>
      <w:tr w:rsidR="00D146A9" w:rsidRPr="00C65F4F" w:rsidTr="00EB4D1A">
        <w:trPr>
          <w:trHeight w:val="273"/>
          <w:jc w:val="center"/>
        </w:trPr>
        <w:tc>
          <w:tcPr>
            <w:tcW w:w="2041"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tl/>
              </w:rPr>
              <w:t>مطلق</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36</w:t>
            </w:r>
          </w:p>
        </w:tc>
        <w:tc>
          <w:tcPr>
            <w:tcW w:w="1367"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17</w:t>
            </w:r>
          </w:p>
        </w:tc>
      </w:tr>
      <w:tr w:rsidR="00D146A9" w:rsidRPr="00C65F4F" w:rsidTr="00EB4D1A">
        <w:trPr>
          <w:trHeight w:val="273"/>
          <w:jc w:val="center"/>
        </w:trPr>
        <w:tc>
          <w:tcPr>
            <w:tcW w:w="2041"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rPr>
            </w:pPr>
            <w:r w:rsidRPr="00C65F4F">
              <w:rPr>
                <w:rFonts w:ascii="Simplified Arabic" w:hAnsi="Simplified Arabic" w:cs="Simplified Arabic"/>
                <w:sz w:val="32"/>
                <w:szCs w:val="32"/>
                <w:rtl/>
              </w:rPr>
              <w:t>أرمل</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rPr>
              <w:t>7</w:t>
            </w:r>
          </w:p>
        </w:tc>
        <w:tc>
          <w:tcPr>
            <w:tcW w:w="1367"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hint="cs"/>
                <w:sz w:val="32"/>
                <w:szCs w:val="32"/>
                <w:rtl/>
              </w:rPr>
              <w:t>4.0</w:t>
            </w:r>
          </w:p>
        </w:tc>
      </w:tr>
      <w:tr w:rsidR="00D146A9" w:rsidRPr="00C65F4F" w:rsidTr="00EB4D1A">
        <w:trPr>
          <w:trHeight w:val="75"/>
          <w:jc w:val="center"/>
        </w:trPr>
        <w:tc>
          <w:tcPr>
            <w:tcW w:w="2041"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b/>
                <w:bCs/>
                <w:sz w:val="32"/>
                <w:szCs w:val="32"/>
                <w:rtl/>
              </w:rPr>
              <w:t>المجموع</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210</w:t>
            </w:r>
          </w:p>
        </w:tc>
        <w:tc>
          <w:tcPr>
            <w:tcW w:w="1367"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Pr>
              <w:t xml:space="preserve">100 </w:t>
            </w:r>
            <w:r w:rsidRPr="00C65F4F">
              <w:rPr>
                <w:rFonts w:ascii="Simplified Arabic" w:hAnsi="Simplified Arabic" w:cs="Simplified Arabic"/>
                <w:b/>
                <w:bCs/>
                <w:sz w:val="32"/>
                <w:szCs w:val="32"/>
                <w:rtl/>
              </w:rPr>
              <w:t>%</w:t>
            </w:r>
          </w:p>
        </w:tc>
      </w:tr>
    </w:tbl>
    <w:p w:rsidR="00D146A9" w:rsidRPr="00C65F4F" w:rsidRDefault="00D146A9" w:rsidP="00D146A9">
      <w:pPr>
        <w:spacing w:after="0" w:line="240" w:lineRule="auto"/>
        <w:rPr>
          <w:rFonts w:ascii="Simplified Arabic" w:hAnsi="Simplified Arabic" w:cs="Simplified Arabic"/>
          <w:sz w:val="10"/>
          <w:szCs w:val="10"/>
          <w:rtl/>
          <w:lang w:bidi="ar-LY"/>
        </w:rPr>
      </w:pPr>
    </w:p>
    <w:p w:rsidR="00D146A9" w:rsidRPr="00C65F4F" w:rsidRDefault="00D146A9" w:rsidP="00D146A9">
      <w:pPr>
        <w:spacing w:after="0" w:line="240" w:lineRule="auto"/>
        <w:rPr>
          <w:rFonts w:ascii="Simplified Arabic" w:hAnsi="Simplified Arabic" w:cs="Simplified Arabic"/>
          <w:sz w:val="4"/>
          <w:szCs w:val="4"/>
          <w:rtl/>
          <w:lang w:bidi="ar-LY"/>
        </w:rPr>
      </w:pPr>
    </w:p>
    <w:p w:rsidR="00D146A9" w:rsidRPr="00C65F4F" w:rsidRDefault="00D146A9" w:rsidP="00D146A9">
      <w:pPr>
        <w:spacing w:after="0" w:line="240" w:lineRule="auto"/>
        <w:ind w:firstLine="720"/>
        <w:jc w:val="both"/>
        <w:rPr>
          <w:rFonts w:ascii="Simplified Arabic" w:hAnsi="Simplified Arabic" w:cs="Simplified Arabic"/>
          <w:sz w:val="32"/>
          <w:szCs w:val="32"/>
          <w:rtl/>
        </w:rPr>
      </w:pPr>
      <w:r w:rsidRPr="00C65F4F">
        <w:rPr>
          <w:rFonts w:ascii="Simplified Arabic" w:hAnsi="Simplified Arabic" w:cs="Simplified Arabic"/>
          <w:sz w:val="32"/>
          <w:szCs w:val="32"/>
          <w:rtl/>
        </w:rPr>
        <w:t>يشير الجدول رقم</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3</w:t>
      </w:r>
      <w:r w:rsidRPr="00C65F4F">
        <w:rPr>
          <w:rFonts w:ascii="Simplified Arabic" w:hAnsi="Simplified Arabic" w:cs="Simplified Arabic"/>
          <w:sz w:val="32"/>
          <w:szCs w:val="32"/>
          <w:rtl/>
        </w:rPr>
        <w:t>)</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rPr>
        <w:t>الذي يوضح توزيع المبحوثين حسب الحالة الزواجية إلى أن نسبة</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العزاب بعينة</w:t>
      </w:r>
      <w:r w:rsidRPr="00C65F4F">
        <w:rPr>
          <w:rFonts w:ascii="Simplified Arabic" w:hAnsi="Simplified Arabic" w:cs="Simplified Arabic"/>
          <w:sz w:val="20"/>
          <w:szCs w:val="20"/>
          <w:rtl/>
        </w:rPr>
        <w:t xml:space="preserve"> </w:t>
      </w:r>
      <w:r w:rsidRPr="00C65F4F">
        <w:rPr>
          <w:rFonts w:ascii="Simplified Arabic" w:hAnsi="Simplified Arabic" w:cs="Simplified Arabic"/>
          <w:sz w:val="32"/>
          <w:szCs w:val="32"/>
          <w:rtl/>
        </w:rPr>
        <w:t>البحث مثلت</w:t>
      </w:r>
      <w:r w:rsidRPr="00C65F4F">
        <w:rPr>
          <w:rFonts w:ascii="Simplified Arabic" w:hAnsi="Simplified Arabic" w:cs="Simplified Arabic"/>
          <w:sz w:val="18"/>
          <w:szCs w:val="18"/>
          <w:rtl/>
        </w:rPr>
        <w:t xml:space="preserve"> </w:t>
      </w:r>
      <w:r w:rsidRPr="00C65F4F">
        <w:rPr>
          <w:rFonts w:ascii="Simplified Arabic" w:hAnsi="Simplified Arabic" w:cs="Simplified Arabic"/>
          <w:sz w:val="32"/>
          <w:szCs w:val="32"/>
          <w:rtl/>
        </w:rPr>
        <w:t>(</w:t>
      </w:r>
      <w:r>
        <w:rPr>
          <w:rFonts w:ascii="Simplified Arabic" w:hAnsi="Simplified Arabic" w:cs="Simplified Arabic" w:hint="cs"/>
          <w:sz w:val="32"/>
          <w:szCs w:val="32"/>
          <w:rtl/>
        </w:rPr>
        <w:t>77</w:t>
      </w:r>
      <w:r w:rsidRPr="00C65F4F">
        <w:rPr>
          <w:rFonts w:ascii="Simplified Arabic" w:hAnsi="Simplified Arabic" w:cs="Simplified Arabic"/>
          <w:sz w:val="32"/>
          <w:szCs w:val="32"/>
          <w:rtl/>
        </w:rPr>
        <w:t>%) ، و</w:t>
      </w:r>
      <w:r w:rsidRPr="00C65F4F">
        <w:rPr>
          <w:rFonts w:ascii="Simplified Arabic" w:hAnsi="Simplified Arabic" w:cs="Simplified Arabic"/>
          <w:sz w:val="14"/>
          <w:szCs w:val="14"/>
          <w:rtl/>
        </w:rPr>
        <w:t xml:space="preserve"> </w:t>
      </w:r>
      <w:r w:rsidRPr="00C65F4F">
        <w:rPr>
          <w:rFonts w:ascii="Simplified Arabic" w:hAnsi="Simplified Arabic" w:cs="Simplified Arabic"/>
          <w:sz w:val="32"/>
          <w:szCs w:val="32"/>
          <w:rtl/>
        </w:rPr>
        <w:t>تشمل كلا الجنسين ذكوراً وإناثاً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وهي</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نسبة</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عالية جداً</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w:t>
      </w:r>
      <w:r w:rsidRPr="00C65F4F">
        <w:rPr>
          <w:rFonts w:ascii="Simplified Arabic" w:hAnsi="Simplified Arabic" w:cs="Simplified Arabic"/>
          <w:rtl/>
        </w:rPr>
        <w:t xml:space="preserve"> </w:t>
      </w:r>
      <w:r w:rsidRPr="00C65F4F">
        <w:rPr>
          <w:rFonts w:ascii="Simplified Arabic" w:hAnsi="Simplified Arabic" w:cs="Simplified Arabic"/>
          <w:sz w:val="32"/>
          <w:szCs w:val="32"/>
          <w:rtl/>
        </w:rPr>
        <w:t xml:space="preserve">وقد يرجع السبب في ذلك إلى إن عينة البحث كانت من طلبة الجامعة ، وهذه النسب تتوافق مع طبيعة العينة </w:t>
      </w:r>
      <w:r>
        <w:rPr>
          <w:rFonts w:ascii="Simplified Arabic" w:hAnsi="Simplified Arabic" w:cs="Simplified Arabic" w:hint="cs"/>
          <w:sz w:val="32"/>
          <w:szCs w:val="32"/>
          <w:rtl/>
        </w:rPr>
        <w:t>.</w:t>
      </w:r>
    </w:p>
    <w:p w:rsidR="00D146A9" w:rsidRPr="00C65F4F" w:rsidRDefault="00D146A9" w:rsidP="00D146A9">
      <w:pPr>
        <w:tabs>
          <w:tab w:val="center" w:pos="3312"/>
        </w:tabs>
        <w:autoSpaceDE w:val="0"/>
        <w:autoSpaceDN w:val="0"/>
        <w:adjustRightInd w:val="0"/>
        <w:spacing w:after="0" w:line="240" w:lineRule="auto"/>
        <w:outlineLvl w:val="0"/>
        <w:rPr>
          <w:rFonts w:ascii="Simplified Arabic" w:hAnsi="Simplified Arabic" w:cs="Simplified Arabic"/>
          <w:b/>
          <w:bCs/>
          <w:sz w:val="32"/>
          <w:szCs w:val="32"/>
          <w:rtl/>
        </w:rPr>
      </w:pPr>
      <w:r w:rsidRPr="00C65F4F">
        <w:rPr>
          <w:rFonts w:ascii="Simplified Arabic" w:hAnsi="Simplified Arabic" w:cs="Simplified Arabic"/>
          <w:b/>
          <w:bCs/>
          <w:sz w:val="32"/>
          <w:szCs w:val="32"/>
          <w:rtl/>
        </w:rPr>
        <w:t xml:space="preserve">4- متغير </w:t>
      </w:r>
      <w:r>
        <w:rPr>
          <w:rFonts w:ascii="Simplified Arabic" w:hAnsi="Simplified Arabic" w:cs="Simplified Arabic" w:hint="cs"/>
          <w:b/>
          <w:bCs/>
          <w:sz w:val="32"/>
          <w:szCs w:val="32"/>
          <w:rtl/>
        </w:rPr>
        <w:t>سكن المبحوث</w:t>
      </w:r>
      <w:r w:rsidRPr="00C65F4F">
        <w:rPr>
          <w:rFonts w:ascii="Simplified Arabic" w:hAnsi="Simplified Arabic" w:cs="Simplified Arabic"/>
          <w:b/>
          <w:bCs/>
          <w:sz w:val="32"/>
          <w:szCs w:val="32"/>
          <w:rtl/>
        </w:rPr>
        <w:t xml:space="preserve"> :</w:t>
      </w:r>
    </w:p>
    <w:p w:rsidR="00D146A9" w:rsidRPr="00C65F4F" w:rsidRDefault="00D146A9" w:rsidP="00D146A9">
      <w:pPr>
        <w:tabs>
          <w:tab w:val="center" w:pos="3312"/>
        </w:tabs>
        <w:autoSpaceDE w:val="0"/>
        <w:autoSpaceDN w:val="0"/>
        <w:adjustRightInd w:val="0"/>
        <w:spacing w:after="0" w:line="240" w:lineRule="auto"/>
        <w:jc w:val="center"/>
        <w:outlineLvl w:val="0"/>
        <w:rPr>
          <w:rFonts w:ascii="Simplified Arabic" w:hAnsi="Simplified Arabic" w:cs="Simplified Arabic"/>
          <w:sz w:val="32"/>
          <w:szCs w:val="32"/>
          <w:rtl/>
          <w:lang w:bidi="ar-LY"/>
        </w:rPr>
      </w:pPr>
      <w:r w:rsidRPr="00C65F4F">
        <w:rPr>
          <w:rFonts w:ascii="Simplified Arabic" w:hAnsi="Simplified Arabic" w:cs="Simplified Arabic"/>
          <w:sz w:val="32"/>
          <w:szCs w:val="32"/>
          <w:rtl/>
        </w:rPr>
        <w:t>جدول رقم (</w:t>
      </w:r>
      <w:r>
        <w:rPr>
          <w:rFonts w:ascii="Simplified Arabic" w:hAnsi="Simplified Arabic" w:cs="Simplified Arabic"/>
          <w:sz w:val="32"/>
          <w:szCs w:val="32"/>
        </w:rPr>
        <w:t>4</w:t>
      </w:r>
      <w:r w:rsidRPr="00C65F4F">
        <w:rPr>
          <w:rFonts w:ascii="Simplified Arabic" w:hAnsi="Simplified Arabic" w:cs="Simplified Arabic"/>
          <w:sz w:val="32"/>
          <w:szCs w:val="32"/>
          <w:rtl/>
        </w:rPr>
        <w:t>)</w:t>
      </w:r>
      <w:r w:rsidRPr="00C65F4F">
        <w:rPr>
          <w:rFonts w:ascii="Simplified Arabic" w:hAnsi="Simplified Arabic" w:cs="Simplified Arabic"/>
          <w:sz w:val="32"/>
          <w:szCs w:val="32"/>
          <w:rtl/>
          <w:lang w:bidi="ar-LY"/>
        </w:rPr>
        <w:t xml:space="preserve"> يوضح </w:t>
      </w:r>
      <w:r>
        <w:rPr>
          <w:rFonts w:ascii="Simplified Arabic" w:hAnsi="Simplified Arabic" w:cs="Simplified Arabic"/>
          <w:sz w:val="32"/>
          <w:szCs w:val="32"/>
          <w:rtl/>
        </w:rPr>
        <w:t xml:space="preserve">توزيع عينة البحث حسب </w:t>
      </w:r>
      <w:r>
        <w:rPr>
          <w:rFonts w:ascii="Simplified Arabic" w:hAnsi="Simplified Arabic" w:cs="Simplified Arabic" w:hint="cs"/>
          <w:sz w:val="32"/>
          <w:szCs w:val="32"/>
          <w:rtl/>
        </w:rPr>
        <w:t>سكن لل</w:t>
      </w:r>
      <w:r w:rsidRPr="00C65F4F">
        <w:rPr>
          <w:rFonts w:ascii="Simplified Arabic" w:hAnsi="Simplified Arabic" w:cs="Simplified Arabic"/>
          <w:sz w:val="32"/>
          <w:szCs w:val="32"/>
          <w:rtl/>
        </w:rPr>
        <w:t>مبحوث</w:t>
      </w:r>
    </w:p>
    <w:tbl>
      <w:tblPr>
        <w:bidiVisual/>
        <w:tblW w:w="0" w:type="auto"/>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863"/>
        <w:gridCol w:w="1123"/>
        <w:gridCol w:w="1080"/>
      </w:tblGrid>
      <w:tr w:rsidR="00D146A9" w:rsidRPr="00C65F4F" w:rsidTr="00EB4D1A">
        <w:trPr>
          <w:trHeight w:val="504"/>
          <w:jc w:val="center"/>
        </w:trPr>
        <w:tc>
          <w:tcPr>
            <w:tcW w:w="1863"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sidRPr="00C65F4F">
              <w:rPr>
                <w:rFonts w:ascii="Simplified Arabic" w:hAnsi="Simplified Arabic" w:cs="Simplified Arabic"/>
                <w:sz w:val="32"/>
                <w:szCs w:val="32"/>
              </w:rPr>
              <w:t xml:space="preserve"> </w:t>
            </w:r>
            <w:r w:rsidRPr="00C65F4F">
              <w:rPr>
                <w:rFonts w:ascii="Simplified Arabic" w:hAnsi="Simplified Arabic" w:cs="Simplified Arabic"/>
                <w:b/>
                <w:bCs/>
                <w:sz w:val="32"/>
                <w:szCs w:val="32"/>
                <w:rtl/>
              </w:rPr>
              <w:t>الكلية</w:t>
            </w:r>
          </w:p>
        </w:tc>
        <w:tc>
          <w:tcPr>
            <w:tcW w:w="1123"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التكرار</w:t>
            </w:r>
          </w:p>
        </w:tc>
        <w:tc>
          <w:tcPr>
            <w:tcW w:w="1080" w:type="dxa"/>
            <w:shd w:val="clear" w:color="000000" w:fill="FFFFFF"/>
            <w:vAlign w:val="bottom"/>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b/>
                <w:bCs/>
                <w:sz w:val="32"/>
                <w:szCs w:val="32"/>
              </w:rPr>
            </w:pPr>
            <w:r w:rsidRPr="00C65F4F">
              <w:rPr>
                <w:rFonts w:ascii="Simplified Arabic" w:hAnsi="Simplified Arabic" w:cs="Simplified Arabic"/>
                <w:b/>
                <w:bCs/>
                <w:sz w:val="32"/>
                <w:szCs w:val="32"/>
              </w:rPr>
              <w:t>%</w:t>
            </w:r>
          </w:p>
        </w:tc>
      </w:tr>
      <w:tr w:rsidR="00D146A9" w:rsidRPr="00C65F4F" w:rsidTr="00EB4D1A">
        <w:trPr>
          <w:trHeight w:val="273"/>
          <w:jc w:val="center"/>
        </w:trPr>
        <w:tc>
          <w:tcPr>
            <w:tcW w:w="1863"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داخلي</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119</w:t>
            </w:r>
          </w:p>
        </w:tc>
        <w:tc>
          <w:tcPr>
            <w:tcW w:w="1080"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tl/>
                <w:lang w:bidi="ar-LY"/>
              </w:rPr>
            </w:pPr>
            <w:r>
              <w:rPr>
                <w:rFonts w:ascii="Simplified Arabic" w:hAnsi="Simplified Arabic" w:cs="Simplified Arabic"/>
                <w:sz w:val="32"/>
                <w:szCs w:val="32"/>
              </w:rPr>
              <w:t>57.0</w:t>
            </w:r>
            <w:r>
              <w:rPr>
                <w:rFonts w:ascii="Simplified Arabic" w:hAnsi="Simplified Arabic" w:cs="Simplified Arabic" w:hint="cs"/>
                <w:sz w:val="32"/>
                <w:szCs w:val="32"/>
                <w:rtl/>
              </w:rPr>
              <w:t>%</w:t>
            </w:r>
          </w:p>
        </w:tc>
      </w:tr>
      <w:tr w:rsidR="00D146A9" w:rsidRPr="00C65F4F" w:rsidTr="00EB4D1A">
        <w:trPr>
          <w:trHeight w:val="273"/>
          <w:jc w:val="center"/>
        </w:trPr>
        <w:tc>
          <w:tcPr>
            <w:tcW w:w="1863"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hint="cs"/>
                <w:sz w:val="32"/>
                <w:szCs w:val="32"/>
                <w:rtl/>
              </w:rPr>
              <w:t>خارجي</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91</w:t>
            </w:r>
          </w:p>
        </w:tc>
        <w:tc>
          <w:tcPr>
            <w:tcW w:w="1080"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43.0</w:t>
            </w:r>
            <w:r>
              <w:rPr>
                <w:rFonts w:ascii="Simplified Arabic" w:hAnsi="Simplified Arabic" w:cs="Simplified Arabic" w:hint="cs"/>
                <w:sz w:val="32"/>
                <w:szCs w:val="32"/>
                <w:rtl/>
              </w:rPr>
              <w:t>%</w:t>
            </w:r>
          </w:p>
        </w:tc>
      </w:tr>
      <w:tr w:rsidR="00D146A9" w:rsidRPr="00C65F4F" w:rsidTr="00EB4D1A">
        <w:trPr>
          <w:trHeight w:val="273"/>
          <w:jc w:val="center"/>
        </w:trPr>
        <w:tc>
          <w:tcPr>
            <w:tcW w:w="1863" w:type="dxa"/>
            <w:shd w:val="clear" w:color="000000" w:fill="FFFFFF"/>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lang w:bidi="ar-LY"/>
              </w:rPr>
            </w:pPr>
            <w:r w:rsidRPr="00C65F4F">
              <w:rPr>
                <w:rFonts w:ascii="Simplified Arabic" w:hAnsi="Simplified Arabic" w:cs="Simplified Arabic"/>
                <w:sz w:val="32"/>
                <w:szCs w:val="32"/>
                <w:rtl/>
              </w:rPr>
              <w:t>المجموع</w:t>
            </w:r>
          </w:p>
        </w:tc>
        <w:tc>
          <w:tcPr>
            <w:tcW w:w="1123"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Pr>
                <w:rFonts w:ascii="Simplified Arabic" w:hAnsi="Simplified Arabic" w:cs="Simplified Arabic"/>
                <w:sz w:val="32"/>
                <w:szCs w:val="32"/>
              </w:rPr>
              <w:t>210</w:t>
            </w:r>
          </w:p>
        </w:tc>
        <w:tc>
          <w:tcPr>
            <w:tcW w:w="1080" w:type="dxa"/>
            <w:shd w:val="clear" w:color="000000" w:fill="FFFFFF"/>
            <w:vAlign w:val="center"/>
          </w:tcPr>
          <w:p w:rsidR="00D146A9" w:rsidRPr="00C65F4F" w:rsidRDefault="00D146A9" w:rsidP="00EB4D1A">
            <w:pPr>
              <w:autoSpaceDE w:val="0"/>
              <w:autoSpaceDN w:val="0"/>
              <w:adjustRightInd w:val="0"/>
              <w:spacing w:after="0" w:line="240" w:lineRule="auto"/>
              <w:jc w:val="center"/>
              <w:rPr>
                <w:rFonts w:ascii="Simplified Arabic" w:hAnsi="Simplified Arabic" w:cs="Simplified Arabic"/>
                <w:sz w:val="32"/>
                <w:szCs w:val="32"/>
              </w:rPr>
            </w:pPr>
            <w:r w:rsidRPr="00C65F4F">
              <w:rPr>
                <w:rFonts w:ascii="Simplified Arabic" w:hAnsi="Simplified Arabic" w:cs="Simplified Arabic"/>
                <w:sz w:val="32"/>
                <w:szCs w:val="32"/>
              </w:rPr>
              <w:t>100.0</w:t>
            </w:r>
          </w:p>
        </w:tc>
      </w:tr>
    </w:tbl>
    <w:p w:rsidR="00D146A9" w:rsidRPr="00C65F4F" w:rsidRDefault="00D146A9" w:rsidP="00D146A9">
      <w:pPr>
        <w:tabs>
          <w:tab w:val="center" w:pos="3312"/>
        </w:tabs>
        <w:autoSpaceDE w:val="0"/>
        <w:autoSpaceDN w:val="0"/>
        <w:adjustRightInd w:val="0"/>
        <w:jc w:val="center"/>
        <w:rPr>
          <w:rFonts w:ascii="Simplified Arabic" w:hAnsi="Simplified Arabic" w:cs="Simplified Arabic"/>
          <w:b/>
          <w:bCs/>
          <w:sz w:val="2"/>
          <w:szCs w:val="2"/>
          <w:rtl/>
          <w:lang w:bidi="ar-LY"/>
        </w:rPr>
      </w:pPr>
    </w:p>
    <w:p w:rsidR="00D146A9" w:rsidRPr="00CD2B2D" w:rsidRDefault="00D146A9" w:rsidP="00D146A9">
      <w:pPr>
        <w:autoSpaceDE w:val="0"/>
        <w:autoSpaceDN w:val="0"/>
        <w:adjustRightInd w:val="0"/>
        <w:spacing w:after="0" w:line="240" w:lineRule="auto"/>
        <w:jc w:val="both"/>
        <w:rPr>
          <w:rFonts w:ascii="Simplified Arabic" w:hAnsi="Simplified Arabic" w:cs="Simplified Arabic"/>
          <w:sz w:val="32"/>
          <w:szCs w:val="32"/>
          <w:rtl/>
          <w:lang w:bidi="ar-LY"/>
        </w:rPr>
      </w:pPr>
      <w:r w:rsidRPr="00C65F4F">
        <w:rPr>
          <w:rFonts w:ascii="Simplified Arabic" w:hAnsi="Simplified Arabic" w:cs="Simplified Arabic"/>
          <w:sz w:val="32"/>
          <w:szCs w:val="32"/>
          <w:rtl/>
        </w:rPr>
        <w:tab/>
      </w:r>
      <w:r w:rsidRPr="00C65F4F">
        <w:rPr>
          <w:rFonts w:ascii="Simplified Arabic" w:hAnsi="Simplified Arabic" w:cs="Simplified Arabic"/>
          <w:sz w:val="32"/>
          <w:szCs w:val="32"/>
          <w:rtl/>
          <w:lang w:bidi="ar-LY"/>
        </w:rPr>
        <w:t>يبيّن الجدول رقم (</w:t>
      </w:r>
      <w:r>
        <w:rPr>
          <w:rFonts w:ascii="Simplified Arabic" w:hAnsi="Simplified Arabic" w:cs="Simplified Arabic" w:hint="cs"/>
          <w:sz w:val="32"/>
          <w:szCs w:val="32"/>
          <w:rtl/>
          <w:lang w:bidi="ar-LY"/>
        </w:rPr>
        <w:t>3</w:t>
      </w:r>
      <w:r w:rsidRPr="00C65F4F">
        <w:rPr>
          <w:rFonts w:ascii="Simplified Arabic" w:hAnsi="Simplified Arabic" w:cs="Simplified Arabic"/>
          <w:sz w:val="32"/>
          <w:szCs w:val="32"/>
          <w:rtl/>
          <w:lang w:bidi="ar-LY"/>
        </w:rPr>
        <w:t>)</w:t>
      </w:r>
      <w:r w:rsidRPr="00C65F4F">
        <w:rPr>
          <w:rFonts w:ascii="Simplified Arabic" w:hAnsi="Simplified Arabic" w:cs="Simplified Arabic"/>
          <w:sz w:val="18"/>
          <w:szCs w:val="18"/>
          <w:rtl/>
          <w:lang w:bidi="ar-LY"/>
        </w:rPr>
        <w:t xml:space="preserve"> </w:t>
      </w:r>
      <w:r w:rsidRPr="00C65F4F">
        <w:rPr>
          <w:rFonts w:ascii="Simplified Arabic" w:hAnsi="Simplified Arabic" w:cs="Simplified Arabic"/>
          <w:sz w:val="32"/>
          <w:szCs w:val="32"/>
          <w:rtl/>
          <w:lang w:bidi="ar-LY"/>
        </w:rPr>
        <w:t>توزيع المبحوثين حسب</w:t>
      </w:r>
      <w:r w:rsidRPr="00C65F4F">
        <w:rPr>
          <w:rFonts w:ascii="Simplified Arabic" w:hAnsi="Simplified Arabic" w:cs="Simplified Arabic"/>
          <w:sz w:val="20"/>
          <w:szCs w:val="20"/>
          <w:rtl/>
          <w:lang w:bidi="ar-LY"/>
        </w:rPr>
        <w:t xml:space="preserve"> </w:t>
      </w:r>
      <w:r>
        <w:rPr>
          <w:rFonts w:ascii="Simplified Arabic" w:hAnsi="Simplified Arabic" w:cs="Simplified Arabic" w:hint="cs"/>
          <w:sz w:val="32"/>
          <w:szCs w:val="32"/>
          <w:rtl/>
          <w:lang w:bidi="ar-LY"/>
        </w:rPr>
        <w:t>سكن المبحوث</w:t>
      </w:r>
      <w:r w:rsidRPr="00C65F4F">
        <w:rPr>
          <w:rFonts w:ascii="Simplified Arabic" w:hAnsi="Simplified Arabic" w:cs="Simplified Arabic"/>
          <w:sz w:val="32"/>
          <w:szCs w:val="32"/>
          <w:rtl/>
          <w:lang w:bidi="ar-LY"/>
        </w:rPr>
        <w:t xml:space="preserve"> حيث أتضح أن أعلى نسبة سُجلت </w:t>
      </w:r>
      <w:r>
        <w:rPr>
          <w:rFonts w:ascii="Simplified Arabic" w:hAnsi="Simplified Arabic" w:cs="Simplified Arabic" w:hint="cs"/>
          <w:sz w:val="32"/>
          <w:szCs w:val="32"/>
          <w:rtl/>
          <w:lang w:bidi="ar-LY"/>
        </w:rPr>
        <w:t>ل</w:t>
      </w:r>
      <w:r w:rsidRPr="00C65F4F">
        <w:rPr>
          <w:rFonts w:ascii="Simplified Arabic" w:hAnsi="Simplified Arabic" w:cs="Simplified Arabic"/>
          <w:sz w:val="32"/>
          <w:szCs w:val="32"/>
          <w:rtl/>
          <w:lang w:bidi="ar-LY"/>
        </w:rPr>
        <w:t>ل</w:t>
      </w:r>
      <w:r>
        <w:rPr>
          <w:rFonts w:ascii="Simplified Arabic" w:hAnsi="Simplified Arabic" w:cs="Simplified Arabic" w:hint="cs"/>
          <w:sz w:val="32"/>
          <w:szCs w:val="32"/>
          <w:rtl/>
          <w:lang w:bidi="ar-LY"/>
        </w:rPr>
        <w:t>سكن</w:t>
      </w:r>
      <w:r w:rsidRPr="00C65F4F">
        <w:rPr>
          <w:rFonts w:ascii="Simplified Arabic" w:hAnsi="Simplified Arabic" w:cs="Simplified Arabic"/>
          <w:sz w:val="14"/>
          <w:szCs w:val="14"/>
          <w:rtl/>
          <w:lang w:bidi="ar-LY"/>
        </w:rPr>
        <w:t xml:space="preserve"> </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الداخلي</w:t>
      </w:r>
      <w:r w:rsidRPr="00C65F4F">
        <w:rPr>
          <w:rFonts w:ascii="Simplified Arabic" w:hAnsi="Simplified Arabic" w:cs="Simplified Arabic"/>
          <w:sz w:val="32"/>
          <w:szCs w:val="32"/>
          <w:rtl/>
          <w:lang w:bidi="ar-LY"/>
        </w:rPr>
        <w:t>)</w:t>
      </w:r>
      <w:r w:rsidRPr="00D5442D">
        <w:rPr>
          <w:rFonts w:ascii="Simplified Arabic" w:hAnsi="Simplified Arabic" w:cs="Simplified Arabic"/>
          <w:sz w:val="24"/>
          <w:szCs w:val="24"/>
          <w:rtl/>
          <w:lang w:bidi="ar-LY"/>
        </w:rPr>
        <w:t xml:space="preserve"> </w:t>
      </w:r>
      <w:r w:rsidRPr="00C65F4F">
        <w:rPr>
          <w:rFonts w:ascii="Simplified Arabic" w:hAnsi="Simplified Arabic" w:cs="Simplified Arabic"/>
          <w:sz w:val="32"/>
          <w:szCs w:val="32"/>
          <w:rtl/>
          <w:lang w:bidi="ar-LY"/>
        </w:rPr>
        <w:t>إذ بلغت 57.0</w:t>
      </w:r>
      <w:r w:rsidRPr="00D5442D">
        <w:rPr>
          <w:rFonts w:ascii="Simplified Arabic" w:hAnsi="Simplified Arabic" w:cs="Simplified Arabic"/>
          <w:rtl/>
          <w:lang w:bidi="ar-LY"/>
        </w:rPr>
        <w:t xml:space="preserve"> </w:t>
      </w:r>
      <w:r w:rsidRPr="00C65F4F">
        <w:rPr>
          <w:rFonts w:ascii="Simplified Arabic" w:hAnsi="Simplified Arabic" w:cs="Simplified Arabic"/>
          <w:sz w:val="32"/>
          <w:szCs w:val="32"/>
          <w:rtl/>
          <w:lang w:bidi="ar-LY"/>
        </w:rPr>
        <w:t>%</w:t>
      </w:r>
      <w:r w:rsidRPr="00D5442D">
        <w:rPr>
          <w:rFonts w:ascii="Simplified Arabic" w:hAnsi="Simplified Arabic" w:cs="Simplified Arabic"/>
          <w:sz w:val="20"/>
          <w:szCs w:val="20"/>
          <w:rtl/>
          <w:lang w:bidi="ar-LY"/>
        </w:rPr>
        <w:t xml:space="preserve"> </w:t>
      </w:r>
      <w:r w:rsidRPr="00C65F4F">
        <w:rPr>
          <w:rFonts w:ascii="Simplified Arabic" w:hAnsi="Simplified Arabic" w:cs="Simplified Arabic"/>
          <w:sz w:val="32"/>
          <w:szCs w:val="32"/>
          <w:rtl/>
          <w:lang w:bidi="ar-LY"/>
        </w:rPr>
        <w:t>أكثر</w:t>
      </w:r>
      <w:r w:rsidRPr="00C65F4F">
        <w:rPr>
          <w:rFonts w:ascii="Simplified Arabic" w:hAnsi="Simplified Arabic" w:cs="Simplified Arabic"/>
          <w:sz w:val="18"/>
          <w:szCs w:val="18"/>
          <w:rtl/>
          <w:lang w:bidi="ar-LY"/>
        </w:rPr>
        <w:t xml:space="preserve"> </w:t>
      </w:r>
      <w:r w:rsidRPr="00C65F4F">
        <w:rPr>
          <w:rFonts w:ascii="Simplified Arabic" w:hAnsi="Simplified Arabic" w:cs="Simplified Arabic"/>
          <w:sz w:val="32"/>
          <w:szCs w:val="32"/>
          <w:rtl/>
          <w:lang w:bidi="ar-LY"/>
        </w:rPr>
        <w:t>من</w:t>
      </w:r>
      <w:r>
        <w:rPr>
          <w:rFonts w:ascii="Simplified Arabic" w:hAnsi="Simplified Arabic" w:cs="Simplified Arabic" w:hint="cs"/>
          <w:sz w:val="32"/>
          <w:szCs w:val="32"/>
          <w:rtl/>
          <w:lang w:bidi="ar-LY"/>
        </w:rPr>
        <w:t xml:space="preserve"> </w:t>
      </w:r>
      <w:r w:rsidRPr="00C65F4F">
        <w:rPr>
          <w:rFonts w:ascii="Simplified Arabic" w:hAnsi="Simplified Arabic" w:cs="Simplified Arabic"/>
          <w:sz w:val="32"/>
          <w:szCs w:val="32"/>
          <w:rtl/>
          <w:lang w:bidi="ar-LY"/>
        </w:rPr>
        <w:t>نصف العينة</w:t>
      </w:r>
      <w:r w:rsidRPr="00C65F4F">
        <w:rPr>
          <w:rFonts w:ascii="Simplified Arabic" w:hAnsi="Simplified Arabic" w:cs="Simplified Arabic"/>
          <w:sz w:val="16"/>
          <w:szCs w:val="16"/>
          <w:rtl/>
          <w:lang w:bidi="ar-LY"/>
        </w:rPr>
        <w:t xml:space="preserve"> </w:t>
      </w:r>
      <w:r w:rsidRPr="00C65F4F">
        <w:rPr>
          <w:rFonts w:ascii="Simplified Arabic" w:hAnsi="Simplified Arabic" w:cs="Simplified Arabic"/>
          <w:sz w:val="32"/>
          <w:szCs w:val="32"/>
          <w:rtl/>
          <w:lang w:bidi="ar-LY"/>
        </w:rPr>
        <w:t>،</w:t>
      </w:r>
      <w:r w:rsidRPr="00C65F4F">
        <w:rPr>
          <w:rFonts w:ascii="Simplified Arabic" w:hAnsi="Simplified Arabic" w:cs="Simplified Arabic"/>
          <w:sz w:val="12"/>
          <w:szCs w:val="12"/>
          <w:rtl/>
          <w:lang w:bidi="ar-LY"/>
        </w:rPr>
        <w:t xml:space="preserve"> </w:t>
      </w:r>
      <w:r w:rsidRPr="00C65F4F">
        <w:rPr>
          <w:rFonts w:ascii="Simplified Arabic" w:hAnsi="Simplified Arabic" w:cs="Simplified Arabic"/>
          <w:sz w:val="32"/>
          <w:szCs w:val="32"/>
          <w:rtl/>
          <w:lang w:bidi="ar-LY"/>
        </w:rPr>
        <w:t>أما</w:t>
      </w:r>
      <w:r w:rsidRPr="00C65F4F">
        <w:rPr>
          <w:rFonts w:ascii="Simplified Arabic" w:hAnsi="Simplified Arabic" w:cs="Simplified Arabic"/>
          <w:sz w:val="20"/>
          <w:szCs w:val="20"/>
          <w:rtl/>
          <w:lang w:bidi="ar-LY"/>
        </w:rPr>
        <w:t xml:space="preserve"> </w:t>
      </w:r>
      <w:r>
        <w:rPr>
          <w:rFonts w:ascii="Simplified Arabic" w:hAnsi="Simplified Arabic" w:cs="Simplified Arabic" w:hint="cs"/>
          <w:sz w:val="32"/>
          <w:szCs w:val="32"/>
          <w:rtl/>
          <w:lang w:bidi="ar-LY"/>
        </w:rPr>
        <w:t>السكن الخرجي</w:t>
      </w:r>
      <w:r w:rsidRPr="00C65F4F">
        <w:rPr>
          <w:rFonts w:ascii="Simplified Arabic" w:hAnsi="Simplified Arabic" w:cs="Simplified Arabic"/>
          <w:sz w:val="32"/>
          <w:szCs w:val="32"/>
          <w:rtl/>
          <w:lang w:bidi="ar-LY"/>
        </w:rPr>
        <w:t xml:space="preserve"> فقد بلغت نسبته</w:t>
      </w:r>
      <w:r w:rsidRPr="00C65F4F">
        <w:rPr>
          <w:rFonts w:ascii="Simplified Arabic" w:hAnsi="Simplified Arabic" w:cs="Simplified Arabic"/>
          <w:rtl/>
          <w:lang w:bidi="ar-LY"/>
        </w:rPr>
        <w:t xml:space="preserve"> </w:t>
      </w:r>
      <w:r w:rsidRPr="00C65F4F">
        <w:rPr>
          <w:rFonts w:ascii="Simplified Arabic" w:hAnsi="Simplified Arabic" w:cs="Simplified Arabic"/>
          <w:sz w:val="32"/>
          <w:szCs w:val="32"/>
          <w:rtl/>
          <w:lang w:bidi="ar-LY"/>
        </w:rPr>
        <w:t>43.0</w:t>
      </w:r>
      <w:r w:rsidRPr="00C65F4F">
        <w:rPr>
          <w:rFonts w:ascii="Simplified Arabic" w:hAnsi="Simplified Arabic" w:cs="Simplified Arabic"/>
          <w:sz w:val="20"/>
          <w:szCs w:val="20"/>
          <w:rtl/>
          <w:lang w:bidi="ar-LY"/>
        </w:rPr>
        <w:t xml:space="preserve"> </w:t>
      </w:r>
      <w:r w:rsidRPr="00C65F4F">
        <w:rPr>
          <w:rFonts w:ascii="Simplified Arabic" w:hAnsi="Simplified Arabic" w:cs="Simplified Arabic"/>
          <w:sz w:val="32"/>
          <w:szCs w:val="32"/>
          <w:rtl/>
          <w:lang w:bidi="ar-LY"/>
        </w:rPr>
        <w:t>% من</w:t>
      </w:r>
      <w:r w:rsidRPr="00C65F4F">
        <w:rPr>
          <w:rFonts w:ascii="Simplified Arabic" w:hAnsi="Simplified Arabic" w:cs="Simplified Arabic"/>
          <w:sz w:val="20"/>
          <w:szCs w:val="20"/>
          <w:rtl/>
          <w:lang w:bidi="ar-LY"/>
        </w:rPr>
        <w:t xml:space="preserve"> </w:t>
      </w:r>
      <w:r w:rsidRPr="00C65F4F">
        <w:rPr>
          <w:rFonts w:ascii="Simplified Arabic" w:hAnsi="Simplified Arabic" w:cs="Simplified Arabic"/>
          <w:sz w:val="32"/>
          <w:szCs w:val="32"/>
          <w:rtl/>
          <w:lang w:bidi="ar-LY"/>
        </w:rPr>
        <w:t>حجم العينة</w:t>
      </w:r>
      <w:r>
        <w:rPr>
          <w:rFonts w:ascii="Simplified Arabic" w:hAnsi="Simplified Arabic" w:cs="Simplified Arabic" w:hint="cs"/>
          <w:sz w:val="32"/>
          <w:szCs w:val="32"/>
          <w:rtl/>
          <w:lang w:bidi="ar-LY"/>
        </w:rPr>
        <w:t xml:space="preserve"> .</w:t>
      </w:r>
      <w:r w:rsidRPr="004E00B4">
        <w:rPr>
          <w:rFonts w:ascii="Simplified Arabic" w:hAnsi="Simplified Arabic" w:cs="Simplified Arabic"/>
          <w:sz w:val="32"/>
          <w:szCs w:val="32"/>
          <w:rtl/>
          <w:lang w:bidi="ar-LY"/>
        </w:rPr>
        <w:t xml:space="preserve"> </w:t>
      </w:r>
      <w:r w:rsidRPr="00C65F4F">
        <w:rPr>
          <w:rFonts w:ascii="Simplified Arabic" w:hAnsi="Simplified Arabic" w:cs="Simplified Arabic"/>
          <w:sz w:val="32"/>
          <w:szCs w:val="32"/>
          <w:rtl/>
          <w:lang w:bidi="ar-LY"/>
        </w:rPr>
        <w:t>ويرجع السبب في ذلك</w:t>
      </w:r>
      <w:r>
        <w:rPr>
          <w:rFonts w:ascii="Simplified Arabic" w:hAnsi="Simplified Arabic" w:cs="Simplified Arabic"/>
          <w:sz w:val="32"/>
          <w:szCs w:val="32"/>
          <w:rtl/>
          <w:lang w:bidi="ar-LY"/>
        </w:rPr>
        <w:t xml:space="preserve"> إلى أن عدد طلبة</w:t>
      </w:r>
      <w:r>
        <w:rPr>
          <w:rFonts w:ascii="Simplified Arabic" w:hAnsi="Simplified Arabic" w:cs="Simplified Arabic" w:hint="cs"/>
          <w:sz w:val="32"/>
          <w:szCs w:val="32"/>
          <w:rtl/>
          <w:lang w:bidi="ar-LY"/>
        </w:rPr>
        <w:t xml:space="preserve"> الأكثر</w:t>
      </w:r>
      <w:r>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الذين يسكنون مدينة سبها .</w:t>
      </w:r>
    </w:p>
    <w:p w:rsidR="00D146A9" w:rsidRPr="000F75F2" w:rsidRDefault="00D146A9" w:rsidP="00D146A9">
      <w:pPr>
        <w:spacing w:after="0" w:line="240" w:lineRule="auto"/>
        <w:outlineLvl w:val="0"/>
        <w:rPr>
          <w:rFonts w:ascii="Simplified Arabic" w:hAnsi="Simplified Arabic" w:cs="Simplified Arabic"/>
          <w:b/>
          <w:bCs/>
          <w:sz w:val="32"/>
          <w:szCs w:val="32"/>
          <w:rtl/>
          <w:lang w:bidi="ar-LY"/>
        </w:rPr>
      </w:pPr>
      <w:r w:rsidRPr="000F75F2">
        <w:rPr>
          <w:rFonts w:ascii="Simplified Arabic" w:hAnsi="Simplified Arabic" w:cs="Simplified Arabic"/>
          <w:b/>
          <w:bCs/>
          <w:sz w:val="32"/>
          <w:szCs w:val="32"/>
          <w:rtl/>
          <w:lang w:bidi="ar-LY"/>
        </w:rPr>
        <w:t xml:space="preserve">: اختبار فروض البحث ( تحليل العلاقة بين المتغيرات ) </w:t>
      </w:r>
      <w:r>
        <w:rPr>
          <w:rFonts w:ascii="Simplified Arabic" w:hAnsi="Simplified Arabic" w:cs="Simplified Arabic" w:hint="cs"/>
          <w:b/>
          <w:bCs/>
          <w:sz w:val="32"/>
          <w:szCs w:val="32"/>
          <w:rtl/>
          <w:lang w:bidi="ar-LY"/>
        </w:rPr>
        <w:t>.</w:t>
      </w:r>
    </w:p>
    <w:p w:rsidR="00D146A9" w:rsidRPr="000F75F2" w:rsidRDefault="00D146A9" w:rsidP="00D146A9">
      <w:pPr>
        <w:spacing w:after="0" w:line="240" w:lineRule="auto"/>
        <w:ind w:firstLine="720"/>
        <w:jc w:val="both"/>
        <w:rPr>
          <w:rFonts w:ascii="Simplified Arabic" w:hAnsi="Simplified Arabic" w:cs="Simplified Arabic"/>
          <w:sz w:val="32"/>
          <w:szCs w:val="32"/>
          <w:lang w:bidi="ar-LY"/>
        </w:rPr>
      </w:pPr>
      <w:r w:rsidRPr="000F75F2">
        <w:rPr>
          <w:rFonts w:ascii="Simplified Arabic" w:hAnsi="Simplified Arabic" w:cs="Simplified Arabic"/>
          <w:sz w:val="32"/>
          <w:szCs w:val="32"/>
          <w:rtl/>
          <w:lang w:bidi="ar-LY"/>
        </w:rPr>
        <w:t xml:space="preserve">وسيتم اختبار هذه الفروض من خلال استخدام معامل التوافق لاكتشاف العلاقة بين المتغيرات </w:t>
      </w:r>
      <w:r>
        <w:rPr>
          <w:rFonts w:ascii="Simplified Arabic" w:hAnsi="Simplified Arabic" w:cs="Simplified Arabic" w:hint="cs"/>
          <w:sz w:val="32"/>
          <w:szCs w:val="32"/>
          <w:rtl/>
          <w:lang w:bidi="ar-LY"/>
        </w:rPr>
        <w:t>.</w:t>
      </w:r>
    </w:p>
    <w:p w:rsidR="00D146A9" w:rsidRPr="00F10957" w:rsidRDefault="00D146A9" w:rsidP="00D14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5</w:t>
      </w:r>
      <w:r w:rsidRPr="00F10957">
        <w:rPr>
          <w:rFonts w:ascii="Simplified Arabic" w:hAnsi="Simplified Arabic" w:cs="Simplified Arabic"/>
          <w:b/>
          <w:bCs/>
          <w:sz w:val="24"/>
          <w:szCs w:val="24"/>
          <w:rtl/>
        </w:rPr>
        <w:t>)</w:t>
      </w:r>
    </w:p>
    <w:p w:rsidR="00D146A9" w:rsidRPr="00F10957" w:rsidRDefault="00D146A9" w:rsidP="00D146A9">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sz w:val="24"/>
          <w:szCs w:val="24"/>
          <w:rtl/>
        </w:rPr>
        <w:t xml:space="preserve"> </w:t>
      </w:r>
      <w:r w:rsidRPr="00F10957">
        <w:rPr>
          <w:rFonts w:ascii="Simplified Arabic" w:hAnsi="Simplified Arabic" w:cs="Simplified Arabic"/>
          <w:b/>
          <w:bCs/>
          <w:color w:val="000000"/>
          <w:sz w:val="24"/>
          <w:szCs w:val="24"/>
          <w:rtl/>
        </w:rPr>
        <w:t>العلاقة بين النوع</w:t>
      </w:r>
      <w:r>
        <w:rPr>
          <w:rFonts w:ascii="Simplified Arabic" w:hAnsi="Simplified Arabic" w:cs="Simplified Arabic" w:hint="cs"/>
          <w:b/>
          <w:bCs/>
          <w:color w:val="000000"/>
          <w:sz w:val="24"/>
          <w:szCs w:val="24"/>
          <w:rtl/>
        </w:rPr>
        <w:t xml:space="preserve"> والمشكلات الاجتماعية التي تواجه ذوي الإحتياجات الخاصة</w:t>
      </w:r>
    </w:p>
    <w:tbl>
      <w:tblPr>
        <w:bidiVisual/>
        <w:tblW w:w="8675"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4654"/>
        <w:gridCol w:w="781"/>
        <w:gridCol w:w="1080"/>
        <w:gridCol w:w="1080"/>
        <w:gridCol w:w="1080"/>
      </w:tblGrid>
      <w:tr w:rsidR="00D146A9" w:rsidRPr="00F10957" w:rsidTr="00EB4D1A">
        <w:trPr>
          <w:trHeight w:val="273"/>
          <w:jc w:val="center"/>
        </w:trPr>
        <w:tc>
          <w:tcPr>
            <w:tcW w:w="5435" w:type="dxa"/>
            <w:gridSpan w:val="2"/>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المشكلات الاجتماعية التي تواجه ذوي الإحتياجات الخاصة</w:t>
            </w:r>
          </w:p>
          <w:p w:rsidR="00D146A9" w:rsidRPr="002F50DD"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2160" w:type="dxa"/>
            <w:gridSpan w:val="2"/>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النوع</w:t>
            </w:r>
          </w:p>
        </w:tc>
        <w:tc>
          <w:tcPr>
            <w:tcW w:w="1080" w:type="dxa"/>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D146A9" w:rsidRPr="00F10957" w:rsidTr="00EB4D1A">
        <w:trPr>
          <w:trHeight w:val="273"/>
          <w:jc w:val="center"/>
        </w:trPr>
        <w:tc>
          <w:tcPr>
            <w:tcW w:w="5435" w:type="dxa"/>
            <w:gridSpan w:val="2"/>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ذكر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أنثى</w:t>
            </w:r>
          </w:p>
        </w:tc>
        <w:tc>
          <w:tcPr>
            <w:tcW w:w="1080"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r>
      <w:tr w:rsidR="00D146A9" w:rsidRPr="00F10957" w:rsidTr="00EB4D1A">
        <w:trPr>
          <w:trHeight w:val="273"/>
          <w:jc w:val="center"/>
        </w:trPr>
        <w:tc>
          <w:tcPr>
            <w:tcW w:w="4654" w:type="dxa"/>
            <w:vMerge w:val="restart"/>
            <w:shd w:val="clear"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الإهمال وعدم المبالاة</w:t>
            </w: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50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72</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122</w:t>
            </w:r>
          </w:p>
        </w:tc>
      </w:tr>
      <w:tr w:rsidR="00D146A9" w:rsidRPr="00F10957" w:rsidTr="00EB4D1A">
        <w:trPr>
          <w:trHeight w:val="273"/>
          <w:jc w:val="center"/>
        </w:trPr>
        <w:tc>
          <w:tcPr>
            <w:tcW w:w="4654"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(41.9)%</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(51.1)</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E60608" w:rsidRDefault="00D146A9" w:rsidP="00EB4D1A">
            <w:pPr>
              <w:autoSpaceDE w:val="0"/>
              <w:autoSpaceDN w:val="0"/>
              <w:bidi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w:t>
            </w:r>
            <w:r w:rsidRPr="00E60608">
              <w:rPr>
                <w:rFonts w:ascii="Simplified Arabic" w:hAnsi="Simplified Arabic" w:cs="Simplified Arabic"/>
                <w:b/>
                <w:bCs/>
                <w:color w:val="000000"/>
                <w:sz w:val="24"/>
                <w:szCs w:val="24"/>
              </w:rPr>
              <w:t>100</w:t>
            </w:r>
          </w:p>
        </w:tc>
      </w:tr>
      <w:tr w:rsidR="00D146A9" w:rsidRPr="00F10957" w:rsidTr="00EB4D1A">
        <w:trPr>
          <w:trHeight w:val="273"/>
          <w:jc w:val="center"/>
        </w:trPr>
        <w:tc>
          <w:tcPr>
            <w:tcW w:w="4654" w:type="dxa"/>
            <w:vMerge w:val="restart"/>
            <w:shd w:val="clear"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التذمر والتنمر</w:t>
            </w: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sidRPr="00F10957">
              <w:rPr>
                <w:rFonts w:ascii="Simplified Arabic" w:hAnsi="Simplified Arabic" w:cs="Simplified Arabic"/>
                <w:color w:val="000000"/>
                <w:sz w:val="24"/>
                <w:szCs w:val="24"/>
              </w:rPr>
              <w:t>14</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39</w:t>
            </w:r>
          </w:p>
        </w:tc>
      </w:tr>
      <w:tr w:rsidR="00D146A9" w:rsidRPr="00F10957" w:rsidTr="00EB4D1A">
        <w:trPr>
          <w:trHeight w:val="518"/>
          <w:jc w:val="center"/>
        </w:trPr>
        <w:tc>
          <w:tcPr>
            <w:tcW w:w="4654"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bidi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w:t>
            </w:r>
            <w:r>
              <w:rPr>
                <w:rFonts w:ascii="Simplified Arabic" w:hAnsi="Simplified Arabic" w:cs="Simplified Arabic" w:hint="cs"/>
                <w:color w:val="000000"/>
                <w:sz w:val="24"/>
                <w:szCs w:val="24"/>
                <w:rtl/>
              </w:rPr>
              <w:t>57</w:t>
            </w:r>
            <w:r>
              <w:rPr>
                <w:rFonts w:ascii="Simplified Arabic" w:hAnsi="Simplified Arabic" w:cs="Simplified Arabic"/>
                <w:color w:val="000000"/>
                <w:sz w:val="24"/>
                <w:szCs w:val="24"/>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(43)</w:t>
            </w:r>
            <w:r>
              <w:rPr>
                <w:rFonts w:ascii="Simplified Arabic" w:hAnsi="Simplified Arabic" w:cs="Simplified Arabic" w:hint="cs"/>
                <w:color w:val="000000"/>
                <w:sz w:val="24"/>
                <w:szCs w:val="24"/>
                <w:rtl/>
              </w:rPr>
              <w:t>%</w:t>
            </w:r>
          </w:p>
        </w:tc>
        <w:tc>
          <w:tcPr>
            <w:tcW w:w="1080" w:type="dxa"/>
            <w:shd w:val="clear" w:color="000000" w:fill="FFFFFF"/>
            <w:vAlign w:val="center"/>
          </w:tcPr>
          <w:p w:rsidR="00D146A9" w:rsidRPr="00E60608"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E60608">
              <w:rPr>
                <w:rFonts w:ascii="Simplified Arabic" w:hAnsi="Simplified Arabic" w:cs="Simplified Arabic"/>
                <w:b/>
                <w:bCs/>
                <w:color w:val="000000"/>
                <w:sz w:val="24"/>
                <w:szCs w:val="24"/>
              </w:rPr>
              <w:t>100</w:t>
            </w:r>
            <w:r>
              <w:rPr>
                <w:rFonts w:ascii="Simplified Arabic" w:hAnsi="Simplified Arabic" w:cs="Simplified Arabic" w:hint="cs"/>
                <w:b/>
                <w:bCs/>
                <w:color w:val="000000"/>
                <w:sz w:val="24"/>
                <w:szCs w:val="24"/>
                <w:rtl/>
                <w:lang w:bidi="ar-LY"/>
              </w:rPr>
              <w:t>%</w:t>
            </w:r>
          </w:p>
        </w:tc>
      </w:tr>
      <w:tr w:rsidR="00D146A9" w:rsidRPr="00F10957" w:rsidTr="00EB4D1A">
        <w:trPr>
          <w:trHeight w:val="273"/>
          <w:jc w:val="center"/>
        </w:trPr>
        <w:tc>
          <w:tcPr>
            <w:tcW w:w="4654" w:type="dxa"/>
            <w:vMerge w:val="restart"/>
            <w:shd w:val="clear"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الشعور بالنقص</w:t>
            </w: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28</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21</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49</w:t>
            </w:r>
          </w:p>
        </w:tc>
      </w:tr>
      <w:tr w:rsidR="00D146A9" w:rsidRPr="00F10957" w:rsidTr="00EB4D1A">
        <w:trPr>
          <w:trHeight w:val="221"/>
          <w:jc w:val="center"/>
        </w:trPr>
        <w:tc>
          <w:tcPr>
            <w:tcW w:w="4654"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81"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(64.1)</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(35.9)</w:t>
            </w:r>
            <w:r>
              <w:rPr>
                <w:rFonts w:ascii="Simplified Arabic" w:hAnsi="Simplified Arabic" w:cs="Simplified Arabic" w:hint="cs"/>
                <w:color w:val="000000"/>
                <w:sz w:val="24"/>
                <w:szCs w:val="24"/>
                <w:rtl/>
              </w:rPr>
              <w:t>%</w:t>
            </w:r>
          </w:p>
        </w:tc>
        <w:tc>
          <w:tcPr>
            <w:tcW w:w="1080" w:type="dxa"/>
            <w:shd w:val="clear" w:color="000000" w:fill="FFFFFF"/>
            <w:vAlign w:val="center"/>
          </w:tcPr>
          <w:p w:rsidR="00D146A9" w:rsidRPr="00E60608"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E60608">
              <w:rPr>
                <w:rFonts w:ascii="Simplified Arabic" w:hAnsi="Simplified Arabic" w:cs="Simplified Arabic"/>
                <w:b/>
                <w:bCs/>
                <w:color w:val="000000"/>
                <w:sz w:val="24"/>
                <w:szCs w:val="24"/>
              </w:rPr>
              <w:t>100</w:t>
            </w:r>
            <w:r>
              <w:rPr>
                <w:rFonts w:ascii="Simplified Arabic" w:hAnsi="Simplified Arabic" w:cs="Simplified Arabic" w:hint="cs"/>
                <w:b/>
                <w:bCs/>
                <w:color w:val="000000"/>
                <w:sz w:val="24"/>
                <w:szCs w:val="24"/>
                <w:rtl/>
                <w:lang w:bidi="ar-LY"/>
              </w:rPr>
              <w:t>%</w:t>
            </w:r>
          </w:p>
        </w:tc>
      </w:tr>
      <w:tr w:rsidR="00D146A9" w:rsidRPr="00F10957" w:rsidTr="00EB4D1A">
        <w:trPr>
          <w:trHeight w:val="273"/>
          <w:jc w:val="center"/>
        </w:trPr>
        <w:tc>
          <w:tcPr>
            <w:tcW w:w="4654" w:type="dxa"/>
            <w:shd w:val="pct5"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81"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b/>
                <w:bCs/>
                <w:color w:val="000000"/>
                <w:sz w:val="24"/>
                <w:szCs w:val="24"/>
              </w:rPr>
              <w:t>96</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b/>
                <w:bCs/>
                <w:color w:val="000000"/>
                <w:sz w:val="24"/>
                <w:szCs w:val="24"/>
              </w:rPr>
              <w:t>114</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b/>
                <w:bCs/>
                <w:color w:val="000000"/>
                <w:sz w:val="24"/>
                <w:szCs w:val="24"/>
              </w:rPr>
              <w:t>210</w:t>
            </w:r>
          </w:p>
        </w:tc>
      </w:tr>
    </w:tbl>
    <w:p w:rsidR="00D146A9" w:rsidRPr="00F10957" w:rsidRDefault="00D146A9" w:rsidP="00D14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D146A9" w:rsidRPr="00F10957" w:rsidRDefault="00D146A9" w:rsidP="00D146A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التوفق = (0.13)</w:t>
      </w:r>
    </w:p>
    <w:p w:rsidR="00D146A9" w:rsidRPr="00477693" w:rsidRDefault="00D146A9" w:rsidP="00D146A9">
      <w:pPr>
        <w:autoSpaceDE w:val="0"/>
        <w:autoSpaceDN w:val="0"/>
        <w:adjustRightInd w:val="0"/>
        <w:spacing w:after="0" w:line="240" w:lineRule="auto"/>
        <w:jc w:val="both"/>
        <w:rPr>
          <w:rFonts w:ascii="Simplified Arabic" w:hAnsi="Simplified Arabic" w:cs="Simplified Arabic"/>
          <w:b/>
          <w:bCs/>
          <w:color w:val="000000"/>
          <w:sz w:val="24"/>
          <w:szCs w:val="24"/>
          <w:rtl/>
        </w:rPr>
      </w:pPr>
      <w:r>
        <w:rPr>
          <w:rFonts w:ascii="Simplified Arabic" w:hAnsi="Simplified Arabic" w:cs="Simplified Arabic" w:hint="cs"/>
          <w:sz w:val="32"/>
          <w:szCs w:val="32"/>
          <w:rtl/>
        </w:rPr>
        <w:t>يشير الجدول رقم (5) الذي يوضح العلاقة بين النوع و</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(0.13) </w:t>
      </w:r>
      <w:r w:rsidRPr="000F75F2">
        <w:rPr>
          <w:rFonts w:ascii="Simplified Arabic" w:hAnsi="Simplified Arabic" w:cs="Simplified Arabic"/>
          <w:sz w:val="32"/>
          <w:szCs w:val="32"/>
          <w:rtl/>
          <w:lang w:bidi="ar-LY"/>
        </w:rPr>
        <w:t>وهذه العلاقة ضعيفة ، فقد</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أشار مصطفى عمر التير</w:t>
      </w:r>
      <w:r w:rsidRPr="000F75F2">
        <w:rPr>
          <w:rFonts w:ascii="Simplified Arabic" w:hAnsi="Simplified Arabic" w:cs="Simplified Arabic"/>
          <w:sz w:val="28"/>
          <w:szCs w:val="28"/>
          <w:rtl/>
          <w:lang w:bidi="ar-LY"/>
        </w:rPr>
        <w:t xml:space="preserve"> </w:t>
      </w:r>
      <w:r w:rsidRPr="000F75F2">
        <w:rPr>
          <w:rFonts w:ascii="Simplified Arabic" w:hAnsi="Simplified Arabic" w:cs="Simplified Arabic"/>
          <w:sz w:val="32"/>
          <w:szCs w:val="32"/>
          <w:rtl/>
          <w:lang w:bidi="ar-LY"/>
        </w:rPr>
        <w:t>إلى أن قيمة معامل التوافق تكون قوية من 0.30 فما فوق</w:t>
      </w:r>
      <w:r w:rsidRPr="000F75F2">
        <w:rPr>
          <w:rStyle w:val="a4"/>
          <w:rFonts w:ascii="Simplified Arabic" w:hAnsi="Simplified Arabic" w:cs="Simplified Arabic"/>
          <w:sz w:val="32"/>
          <w:szCs w:val="32"/>
          <w:rtl/>
          <w:lang w:bidi="ar-LY"/>
        </w:rPr>
        <w:footnoteReference w:customMarkFollows="1" w:id="21"/>
        <w:t>(1)</w:t>
      </w:r>
      <w:r w:rsidRPr="000F75F2">
        <w:rPr>
          <w:rFonts w:ascii="Simplified Arabic" w:hAnsi="Simplified Arabic" w:cs="Simplified Arabic"/>
          <w:sz w:val="32"/>
          <w:szCs w:val="32"/>
          <w:rtl/>
          <w:lang w:bidi="ar-LY"/>
        </w:rPr>
        <w:t xml:space="preserve"> ومن هنا يتم قبول الفرض البديل ، ورفض الفرض الصفري .</w:t>
      </w:r>
    </w:p>
    <w:p w:rsidR="00D146A9" w:rsidRPr="00477693" w:rsidRDefault="00D146A9" w:rsidP="00D146A9">
      <w:pPr>
        <w:autoSpaceDE w:val="0"/>
        <w:autoSpaceDN w:val="0"/>
        <w:adjustRightInd w:val="0"/>
        <w:spacing w:after="0" w:line="240" w:lineRule="auto"/>
        <w:jc w:val="both"/>
        <w:rPr>
          <w:rFonts w:ascii="Simplified Arabic" w:hAnsi="Simplified Arabic" w:cs="Simplified Arabic"/>
          <w:b/>
          <w:bCs/>
          <w:color w:val="000000"/>
          <w:sz w:val="24"/>
          <w:szCs w:val="24"/>
          <w:rtl/>
        </w:rPr>
      </w:pPr>
      <w:r w:rsidRPr="000F75F2">
        <w:rPr>
          <w:rFonts w:ascii="Simplified Arabic" w:hAnsi="Simplified Arabic" w:cs="Simplified Arabic"/>
          <w:sz w:val="32"/>
          <w:szCs w:val="32"/>
          <w:rtl/>
        </w:rPr>
        <w:t>وباستعراض النسب بالجدول المذكور يلاحظ أن</w:t>
      </w:r>
      <w:r>
        <w:rPr>
          <w:rFonts w:ascii="Simplified Arabic" w:hAnsi="Simplified Arabic" w:cs="Simplified Arabic" w:hint="cs"/>
          <w:sz w:val="32"/>
          <w:szCs w:val="32"/>
          <w:rtl/>
        </w:rPr>
        <w:t xml:space="preserve"> أكبر</w:t>
      </w:r>
      <w:r w:rsidRPr="000F75F2">
        <w:rPr>
          <w:rFonts w:ascii="Simplified Arabic" w:hAnsi="Simplified Arabic" w:cs="Simplified Arabic"/>
          <w:sz w:val="32"/>
          <w:szCs w:val="32"/>
          <w:rtl/>
        </w:rPr>
        <w:t xml:space="preserve"> نسبة </w:t>
      </w:r>
      <w:r>
        <w:rPr>
          <w:rFonts w:ascii="Simplified Arabic" w:hAnsi="Simplified Arabic" w:cs="Simplified Arabic" w:hint="cs"/>
          <w:sz w:val="32"/>
          <w:szCs w:val="32"/>
          <w:rtl/>
        </w:rPr>
        <w:t>64.1</w:t>
      </w:r>
      <w:r w:rsidRPr="000F75F2">
        <w:rPr>
          <w:rFonts w:ascii="Simplified Arabic" w:hAnsi="Simplified Arabic" w:cs="Simplified Arabic"/>
          <w:sz w:val="32"/>
          <w:szCs w:val="32"/>
          <w:rtl/>
        </w:rPr>
        <w:t xml:space="preserve">% من الذكور أشاروا إلى أن </w:t>
      </w:r>
      <w:r>
        <w:rPr>
          <w:rFonts w:ascii="Simplified Arabic" w:hAnsi="Simplified Arabic" w:cs="Simplified Arabic" w:hint="cs"/>
          <w:sz w:val="32"/>
          <w:szCs w:val="32"/>
          <w:rtl/>
        </w:rPr>
        <w:t xml:space="preserve">من أهم المشكلات الاجتماعية التي تواجه هذه الفئة هو شعورهم بأنهم أقل من مكانة من باقي أفراد المجتمع </w:t>
      </w:r>
      <w:r w:rsidRPr="000F75F2">
        <w:rPr>
          <w:rFonts w:ascii="Simplified Arabic" w:hAnsi="Simplified Arabic" w:cs="Simplified Arabic"/>
          <w:sz w:val="32"/>
          <w:szCs w:val="32"/>
          <w:rtl/>
        </w:rPr>
        <w:t>، أما الإناث فقد رأين أن</w:t>
      </w:r>
      <w:r>
        <w:rPr>
          <w:rFonts w:ascii="Simplified Arabic" w:hAnsi="Simplified Arabic" w:cs="Simplified Arabic" w:hint="cs"/>
          <w:sz w:val="32"/>
          <w:szCs w:val="32"/>
          <w:rtl/>
        </w:rPr>
        <w:t xml:space="preserve"> الإهمال وعم المبالاة</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بنسبة 51.1</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من أهم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ونسبة 57% من الذكور رأوا أن التنمر والتذمر من هذه الفئة هو ما يؤدي إلى مشاكل في محيطهم الاجتماعي .</w:t>
      </w:r>
    </w:p>
    <w:p w:rsidR="00D146A9" w:rsidRDefault="00D146A9" w:rsidP="00D146A9">
      <w:pPr>
        <w:spacing w:after="0" w:line="240" w:lineRule="auto"/>
        <w:jc w:val="both"/>
        <w:rPr>
          <w:rFonts w:ascii="Simplified Arabic" w:hAnsi="Simplified Arabic" w:cs="Simplified Arabic"/>
          <w:i/>
          <w:iCs/>
          <w:color w:val="000000"/>
          <w:sz w:val="24"/>
          <w:szCs w:val="24"/>
          <w:rtl/>
        </w:rPr>
      </w:pPr>
      <w:r>
        <w:rPr>
          <w:rFonts w:ascii="Simplified Arabic" w:hAnsi="Simplified Arabic" w:cs="Simplified Arabic" w:hint="cs"/>
          <w:i/>
          <w:iCs/>
          <w:color w:val="000000"/>
          <w:sz w:val="24"/>
          <w:szCs w:val="24"/>
          <w:rtl/>
        </w:rPr>
        <w:tab/>
      </w:r>
      <w:r w:rsidRPr="00C31A29">
        <w:rPr>
          <w:rFonts w:ascii="Simplified Arabic" w:hAnsi="Simplified Arabic" w:cs="Simplified Arabic" w:hint="cs"/>
          <w:sz w:val="32"/>
          <w:szCs w:val="32"/>
          <w:rtl/>
          <w:lang w:bidi="ar-LY"/>
        </w:rPr>
        <w:t>وتتفق هذه النتيجة مع النظرية التفاعلية الرمزية التي ترى</w:t>
      </w:r>
      <w:r>
        <w:rPr>
          <w:rFonts w:ascii="Simplified Arabic" w:hAnsi="Simplified Arabic" w:cs="Simplified Arabic" w:hint="cs"/>
          <w:sz w:val="32"/>
          <w:szCs w:val="32"/>
          <w:rtl/>
          <w:lang w:bidi="ar-LY"/>
        </w:rPr>
        <w:t xml:space="preserve"> أن الفرد عضو مهم في المجتمع من الضروري الاهتمام به ،</w:t>
      </w:r>
      <w:r>
        <w:rPr>
          <w:rFonts w:ascii="Simplified Arabic" w:hAnsi="Simplified Arabic" w:cs="Simplified Arabic" w:hint="cs"/>
          <w:i/>
          <w:iCs/>
          <w:color w:val="000000"/>
          <w:sz w:val="24"/>
          <w:szCs w:val="24"/>
          <w:rtl/>
        </w:rPr>
        <w:t xml:space="preserve"> </w:t>
      </w:r>
      <w:r>
        <w:rPr>
          <w:rFonts w:ascii="Simplified Arabic" w:hAnsi="Simplified Arabic" w:cs="Simplified Arabic" w:hint="cs"/>
          <w:sz w:val="32"/>
          <w:szCs w:val="32"/>
          <w:rtl/>
          <w:lang w:bidi="ar-LY"/>
        </w:rPr>
        <w:t xml:space="preserve">ومن ثم تقع مسؤولية علاجه ورعايته على الأسرة وهذا يؤثر على الوضع الاجتماعي لها </w:t>
      </w:r>
      <w:r w:rsidRPr="000F75F2">
        <w:rPr>
          <w:rFonts w:ascii="Simplified Arabic" w:hAnsi="Simplified Arabic" w:cs="Simplified Arabic" w:hint="cs"/>
          <w:sz w:val="32"/>
          <w:szCs w:val="32"/>
          <w:rtl/>
        </w:rPr>
        <w:t>؛</w:t>
      </w:r>
      <w:r w:rsidRPr="000F75F2">
        <w:rPr>
          <w:rFonts w:ascii="Simplified Arabic" w:hAnsi="Simplified Arabic" w:cs="Simplified Arabic" w:hint="cs"/>
          <w:sz w:val="24"/>
          <w:szCs w:val="24"/>
          <w:rtl/>
        </w:rPr>
        <w:t xml:space="preserve"> </w:t>
      </w:r>
      <w:r w:rsidRPr="000F75F2">
        <w:rPr>
          <w:rFonts w:ascii="Simplified Arabic" w:hAnsi="Simplified Arabic" w:cs="Simplified Arabic" w:hint="cs"/>
          <w:sz w:val="32"/>
          <w:szCs w:val="32"/>
          <w:rtl/>
        </w:rPr>
        <w:t>وكذلك</w:t>
      </w:r>
      <w:r>
        <w:rPr>
          <w:rFonts w:ascii="Simplified Arabic" w:hAnsi="Simplified Arabic" w:cs="Simplified Arabic" w:hint="cs"/>
          <w:sz w:val="32"/>
          <w:szCs w:val="32"/>
          <w:rtl/>
        </w:rPr>
        <w:t xml:space="preserve"> يؤثر</w:t>
      </w:r>
      <w:r w:rsidRPr="000F75F2">
        <w:rPr>
          <w:rFonts w:ascii="Simplified Arabic" w:hAnsi="Simplified Arabic" w:cs="Simplified Arabic" w:hint="cs"/>
          <w:sz w:val="32"/>
          <w:szCs w:val="32"/>
          <w:rtl/>
        </w:rPr>
        <w:t xml:space="preserve"> في التفاعل الاجتماعي المباشر </w:t>
      </w:r>
      <w:r>
        <w:rPr>
          <w:rFonts w:ascii="Simplified Arabic" w:hAnsi="Simplified Arabic" w:cs="Simplified Arabic" w:hint="cs"/>
          <w:sz w:val="32"/>
          <w:szCs w:val="32"/>
          <w:rtl/>
        </w:rPr>
        <w:t>للفرد والأسرة مع الآخرين</w:t>
      </w:r>
      <w:r w:rsidRPr="000F75F2">
        <w:rPr>
          <w:rFonts w:ascii="Simplified Arabic" w:hAnsi="Simplified Arabic" w:cs="Simplified Arabic" w:hint="cs"/>
          <w:sz w:val="32"/>
          <w:szCs w:val="32"/>
          <w:rtl/>
        </w:rPr>
        <w:t xml:space="preserve"> .</w:t>
      </w:r>
    </w:p>
    <w:p w:rsidR="00D146A9" w:rsidRDefault="00D146A9" w:rsidP="00D146A9">
      <w:pPr>
        <w:spacing w:after="0" w:line="240" w:lineRule="auto"/>
        <w:ind w:firstLine="720"/>
        <w:jc w:val="both"/>
        <w:rPr>
          <w:rFonts w:ascii="Simplified Arabic" w:hAnsi="Simplified Arabic" w:cs="Simplified Arabic"/>
          <w:i/>
          <w:iCs/>
          <w:color w:val="000000"/>
          <w:sz w:val="24"/>
          <w:szCs w:val="24"/>
          <w:rtl/>
          <w:lang w:bidi="ar-LY"/>
        </w:rPr>
      </w:pPr>
      <w:r>
        <w:rPr>
          <w:rFonts w:ascii="Simplified Arabic" w:hAnsi="Simplified Arabic" w:cs="Simplified Arabic" w:hint="cs"/>
          <w:sz w:val="32"/>
          <w:szCs w:val="32"/>
          <w:rtl/>
        </w:rPr>
        <w:t xml:space="preserve">وتتفق هذه النتيجة أيضاً </w:t>
      </w:r>
      <w:r w:rsidRPr="00C31A29">
        <w:rPr>
          <w:rFonts w:ascii="Simplified Arabic" w:hAnsi="Simplified Arabic" w:cs="Simplified Arabic" w:hint="cs"/>
          <w:sz w:val="32"/>
          <w:szCs w:val="32"/>
          <w:rtl/>
        </w:rPr>
        <w:t xml:space="preserve">مع </w:t>
      </w:r>
      <w:r w:rsidRPr="00C31A29">
        <w:rPr>
          <w:rFonts w:ascii="Simplified Arabic" w:hAnsi="Simplified Arabic" w:cs="Simplified Arabic" w:hint="cs"/>
          <w:sz w:val="32"/>
          <w:szCs w:val="32"/>
          <w:rtl/>
          <w:lang w:bidi="ar-LY"/>
        </w:rPr>
        <w:t>دراسة</w:t>
      </w:r>
      <w:r w:rsidRPr="00881711">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أسماء عبدالمنعم محمد العمري</w:t>
      </w:r>
      <w:r>
        <w:rPr>
          <w:rFonts w:ascii="Simplified Arabic" w:hAnsi="Simplified Arabic" w:cs="Simplified Arabic" w:hint="cs"/>
          <w:sz w:val="32"/>
          <w:szCs w:val="32"/>
          <w:rtl/>
          <w:lang w:bidi="ar-LY"/>
        </w:rPr>
        <w:t xml:space="preserve"> التي جاء في نتائجها أن</w:t>
      </w:r>
      <w:r w:rsidRPr="00C31A29">
        <w:rPr>
          <w:rFonts w:ascii="Simplified Arabic" w:hAnsi="Simplified Arabic" w:cs="Simplified Arabic" w:hint="cs"/>
          <w:sz w:val="32"/>
          <w:szCs w:val="32"/>
          <w:rtl/>
          <w:lang w:bidi="ar-LY"/>
        </w:rPr>
        <w:t xml:space="preserve"> </w:t>
      </w:r>
      <w:r w:rsidRPr="00B43EA3">
        <w:rPr>
          <w:rFonts w:ascii="Simplified Arabic" w:hAnsi="Simplified Arabic" w:cs="Simplified Arabic"/>
          <w:sz w:val="32"/>
          <w:szCs w:val="32"/>
          <w:rtl/>
          <w:lang w:bidi="ar-LY"/>
        </w:rPr>
        <w:t>نظرة الأمم والمجتمعات عبر العصور المختلفة</w:t>
      </w:r>
      <w:r>
        <w:rPr>
          <w:rFonts w:ascii="Simplified Arabic" w:hAnsi="Simplified Arabic" w:cs="Simplified Arabic" w:hint="cs"/>
          <w:sz w:val="32"/>
          <w:szCs w:val="32"/>
          <w:rtl/>
          <w:lang w:bidi="ar-LY"/>
        </w:rPr>
        <w:t xml:space="preserve"> ترى</w:t>
      </w:r>
      <w:r w:rsidRPr="00B43EA3">
        <w:rPr>
          <w:rFonts w:ascii="Simplified Arabic" w:hAnsi="Simplified Arabic" w:cs="Simplified Arabic"/>
          <w:sz w:val="32"/>
          <w:szCs w:val="32"/>
          <w:rtl/>
          <w:lang w:bidi="ar-LY"/>
        </w:rPr>
        <w:t xml:space="preserve"> للمعوقين بالتهميش وحرمانهم من أبسط حقوقهم</w:t>
      </w:r>
      <w:r>
        <w:rPr>
          <w:rFonts w:ascii="Simplified Arabic" w:hAnsi="Simplified Arabic" w:cs="Simplified Arabic" w:hint="cs"/>
          <w:sz w:val="32"/>
          <w:szCs w:val="32"/>
          <w:rtl/>
          <w:lang w:bidi="ar-LY"/>
        </w:rPr>
        <w:t xml:space="preserve"> </w:t>
      </w:r>
      <w:r>
        <w:rPr>
          <w:rFonts w:ascii="Simplified Arabic" w:hAnsi="Simplified Arabic" w:cs="Simplified Arabic" w:hint="cs"/>
          <w:i/>
          <w:iCs/>
          <w:color w:val="000000"/>
          <w:sz w:val="24"/>
          <w:szCs w:val="24"/>
          <w:rtl/>
          <w:lang w:bidi="ar-LY"/>
        </w:rPr>
        <w:t>.</w:t>
      </w:r>
    </w:p>
    <w:p w:rsidR="00D146A9" w:rsidRPr="00F10957" w:rsidRDefault="00D146A9" w:rsidP="00D14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6</w:t>
      </w:r>
      <w:r w:rsidRPr="00F10957">
        <w:rPr>
          <w:rFonts w:ascii="Simplified Arabic" w:hAnsi="Simplified Arabic" w:cs="Simplified Arabic"/>
          <w:b/>
          <w:bCs/>
          <w:sz w:val="24"/>
          <w:szCs w:val="24"/>
          <w:rtl/>
        </w:rPr>
        <w:t>)</w:t>
      </w:r>
    </w:p>
    <w:p w:rsidR="00D146A9" w:rsidRPr="00786BA5" w:rsidRDefault="00D146A9" w:rsidP="00D146A9">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العمر</w:t>
      </w:r>
      <w:r>
        <w:rPr>
          <w:rFonts w:ascii="Simplified Arabic" w:hAnsi="Simplified Arabic" w:cs="Simplified Arabic" w:hint="cs"/>
          <w:b/>
          <w:bCs/>
          <w:color w:val="000000"/>
          <w:sz w:val="24"/>
          <w:szCs w:val="24"/>
          <w:rtl/>
        </w:rPr>
        <w:t xml:space="preserve"> والمشكلات الاجتماعية التي تواجه ذوي الإحتياجات الخاصة</w:t>
      </w:r>
    </w:p>
    <w:tbl>
      <w:tblPr>
        <w:bidiVisual/>
        <w:tblW w:w="773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2686"/>
        <w:gridCol w:w="730"/>
        <w:gridCol w:w="1080"/>
        <w:gridCol w:w="1080"/>
        <w:gridCol w:w="1080"/>
        <w:gridCol w:w="1083"/>
      </w:tblGrid>
      <w:tr w:rsidR="00D146A9" w:rsidRPr="00F10957" w:rsidTr="00EB4D1A">
        <w:trPr>
          <w:trHeight w:val="273"/>
        </w:trPr>
        <w:tc>
          <w:tcPr>
            <w:tcW w:w="3416" w:type="dxa"/>
            <w:gridSpan w:val="2"/>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المشكلات الاجتماعية التي تواجه ذوي الإحتياجات الخاصة</w:t>
            </w:r>
          </w:p>
          <w:p w:rsidR="00D146A9" w:rsidRPr="00F94F82"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p>
        </w:tc>
        <w:tc>
          <w:tcPr>
            <w:tcW w:w="4323" w:type="dxa"/>
            <w:gridSpan w:val="4"/>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 xml:space="preserve">فئة العمر </w:t>
            </w:r>
          </w:p>
        </w:tc>
      </w:tr>
      <w:tr w:rsidR="00D146A9" w:rsidRPr="00F10957" w:rsidTr="00EB4D1A">
        <w:trPr>
          <w:trHeight w:val="273"/>
        </w:trPr>
        <w:tc>
          <w:tcPr>
            <w:tcW w:w="3416" w:type="dxa"/>
            <w:gridSpan w:val="2"/>
            <w:vMerge/>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17-19</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20-22</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23-25</w:t>
            </w:r>
          </w:p>
        </w:tc>
        <w:tc>
          <w:tcPr>
            <w:tcW w:w="108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r>
      <w:tr w:rsidR="00D146A9" w:rsidRPr="00F10957" w:rsidTr="00EB4D1A">
        <w:trPr>
          <w:trHeight w:val="273"/>
        </w:trPr>
        <w:tc>
          <w:tcPr>
            <w:tcW w:w="2686" w:type="dxa"/>
            <w:vMerge w:val="restart"/>
            <w:shd w:val="clear"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8"/>
                <w:szCs w:val="28"/>
                <w:rtl/>
                <w:lang w:bidi="ar-LY"/>
              </w:rPr>
            </w:pPr>
            <w:r>
              <w:rPr>
                <w:rFonts w:ascii="Simplified Arabic" w:hAnsi="Simplified Arabic" w:cs="Simplified Arabic" w:hint="cs"/>
                <w:b/>
                <w:bCs/>
                <w:color w:val="000000"/>
                <w:sz w:val="28"/>
                <w:szCs w:val="28"/>
                <w:rtl/>
                <w:lang w:bidi="ar-LY"/>
              </w:rPr>
              <w:t>الإهمال وعدم المبالاة</w:t>
            </w:r>
          </w:p>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60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40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22</w:t>
            </w:r>
          </w:p>
        </w:tc>
        <w:tc>
          <w:tcPr>
            <w:tcW w:w="108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122</w:t>
            </w:r>
          </w:p>
        </w:tc>
      </w:tr>
      <w:tr w:rsidR="00D146A9" w:rsidRPr="00F10957" w:rsidTr="00EB4D1A">
        <w:trPr>
          <w:trHeight w:val="273"/>
        </w:trPr>
        <w:tc>
          <w:tcPr>
            <w:tcW w:w="2686"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(49)</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(33)</w:t>
            </w:r>
            <w:r>
              <w:rPr>
                <w:rFonts w:ascii="Simplified Arabic" w:hAnsi="Simplified Arabic" w:cs="Simplified Arabic" w:hint="cs"/>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(18)</w:t>
            </w:r>
            <w:r>
              <w:rPr>
                <w:rFonts w:ascii="Simplified Arabic" w:hAnsi="Simplified Arabic" w:cs="Simplified Arabic" w:hint="cs"/>
                <w:color w:val="000000"/>
                <w:sz w:val="24"/>
                <w:szCs w:val="24"/>
                <w:rtl/>
              </w:rPr>
              <w:t>%</w:t>
            </w:r>
          </w:p>
        </w:tc>
        <w:tc>
          <w:tcPr>
            <w:tcW w:w="1083" w:type="dxa"/>
            <w:shd w:val="clear" w:color="000000" w:fill="FFFFFF"/>
            <w:vAlign w:val="center"/>
          </w:tcPr>
          <w:p w:rsidR="00D146A9" w:rsidRPr="00D35C8F"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D35C8F">
              <w:rPr>
                <w:rFonts w:ascii="Simplified Arabic" w:hAnsi="Simplified Arabic" w:cs="Simplified Arabic" w:hint="cs"/>
                <w:b/>
                <w:bCs/>
                <w:color w:val="000000"/>
                <w:sz w:val="24"/>
                <w:szCs w:val="24"/>
                <w:rtl/>
                <w:lang w:bidi="ar-LY"/>
              </w:rPr>
              <w:t>100</w:t>
            </w:r>
            <w:r>
              <w:rPr>
                <w:rFonts w:ascii="Simplified Arabic" w:hAnsi="Simplified Arabic" w:cs="Simplified Arabic" w:hint="cs"/>
                <w:b/>
                <w:bCs/>
                <w:color w:val="000000"/>
                <w:sz w:val="24"/>
                <w:szCs w:val="24"/>
                <w:rtl/>
                <w:lang w:bidi="ar-LY"/>
              </w:rPr>
              <w:t>%</w:t>
            </w:r>
          </w:p>
        </w:tc>
      </w:tr>
      <w:tr w:rsidR="00D146A9" w:rsidRPr="00F10957" w:rsidTr="00EB4D1A">
        <w:trPr>
          <w:trHeight w:val="273"/>
        </w:trPr>
        <w:tc>
          <w:tcPr>
            <w:tcW w:w="2686" w:type="dxa"/>
            <w:vMerge w:val="restart"/>
            <w:shd w:val="clear"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التذمر والتنمر</w:t>
            </w:r>
          </w:p>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9</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20</w:t>
            </w:r>
          </w:p>
        </w:tc>
        <w:tc>
          <w:tcPr>
            <w:tcW w:w="108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39</w:t>
            </w:r>
          </w:p>
        </w:tc>
      </w:tr>
      <w:tr w:rsidR="00D146A9" w:rsidRPr="00F10957" w:rsidTr="00EB4D1A">
        <w:trPr>
          <w:trHeight w:val="518"/>
        </w:trPr>
        <w:tc>
          <w:tcPr>
            <w:tcW w:w="2686"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(23)%</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(26)</w:t>
            </w:r>
            <w:r>
              <w:rPr>
                <w:rFonts w:ascii="Simplified Arabic" w:hAnsi="Simplified Arabic" w:cs="Simplified Arabic" w:hint="cs"/>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(51)</w:t>
            </w:r>
            <w:r>
              <w:rPr>
                <w:rFonts w:ascii="Simplified Arabic" w:hAnsi="Simplified Arabic" w:cs="Simplified Arabic" w:hint="cs"/>
                <w:color w:val="000000"/>
                <w:sz w:val="24"/>
                <w:szCs w:val="24"/>
                <w:rtl/>
              </w:rPr>
              <w:t>%</w:t>
            </w:r>
          </w:p>
        </w:tc>
        <w:tc>
          <w:tcPr>
            <w:tcW w:w="1083" w:type="dxa"/>
            <w:shd w:val="clear" w:color="000000" w:fill="FFFFFF"/>
            <w:vAlign w:val="center"/>
          </w:tcPr>
          <w:p w:rsidR="00D146A9" w:rsidRPr="00D35C8F"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D35C8F">
              <w:rPr>
                <w:rFonts w:ascii="Simplified Arabic" w:hAnsi="Simplified Arabic" w:cs="Simplified Arabic" w:hint="cs"/>
                <w:b/>
                <w:bCs/>
                <w:color w:val="000000"/>
                <w:sz w:val="24"/>
                <w:szCs w:val="24"/>
                <w:rtl/>
                <w:lang w:bidi="ar-LY"/>
              </w:rPr>
              <w:t>100</w:t>
            </w:r>
            <w:r>
              <w:rPr>
                <w:rFonts w:ascii="Simplified Arabic" w:hAnsi="Simplified Arabic" w:cs="Simplified Arabic" w:hint="cs"/>
                <w:b/>
                <w:bCs/>
                <w:color w:val="000000"/>
                <w:sz w:val="24"/>
                <w:szCs w:val="24"/>
                <w:rtl/>
                <w:lang w:bidi="ar-LY"/>
              </w:rPr>
              <w:t>%</w:t>
            </w:r>
          </w:p>
        </w:tc>
      </w:tr>
      <w:tr w:rsidR="00D146A9" w:rsidRPr="00F10957" w:rsidTr="00EB4D1A">
        <w:trPr>
          <w:trHeight w:val="273"/>
        </w:trPr>
        <w:tc>
          <w:tcPr>
            <w:tcW w:w="2686" w:type="dxa"/>
            <w:vMerge w:val="restart"/>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b/>
                <w:bCs/>
                <w:color w:val="000000"/>
                <w:sz w:val="28"/>
                <w:szCs w:val="28"/>
                <w:rtl/>
              </w:rPr>
              <w:t>الشعور بالنقص</w:t>
            </w:r>
          </w:p>
        </w:tc>
        <w:tc>
          <w:tcPr>
            <w:tcW w:w="73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14</w:t>
            </w:r>
          </w:p>
        </w:tc>
        <w:tc>
          <w:tcPr>
            <w:tcW w:w="1080" w:type="dxa"/>
            <w:shd w:val="pct5" w:color="000000" w:fill="FFFFFF"/>
            <w:vAlign w:val="center"/>
          </w:tcPr>
          <w:p w:rsidR="00D146A9" w:rsidRPr="00D35C8F"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49</w:t>
            </w:r>
          </w:p>
        </w:tc>
      </w:tr>
      <w:tr w:rsidR="00D146A9" w:rsidRPr="00F10957" w:rsidTr="00EB4D1A">
        <w:trPr>
          <w:trHeight w:val="273"/>
        </w:trPr>
        <w:tc>
          <w:tcPr>
            <w:tcW w:w="2686"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73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(29)</w:t>
            </w:r>
            <w:r>
              <w:rPr>
                <w:rFonts w:ascii="Simplified Arabic" w:hAnsi="Simplified Arabic" w:cs="Simplified Arabic" w:hint="cs"/>
                <w:color w:val="000000"/>
                <w:sz w:val="24"/>
                <w:szCs w:val="24"/>
                <w:rtl/>
              </w:rPr>
              <w:t>%</w:t>
            </w:r>
          </w:p>
        </w:tc>
        <w:tc>
          <w:tcPr>
            <w:tcW w:w="1080" w:type="dxa"/>
            <w:shd w:val="pct5" w:color="000000" w:fill="FFFFFF"/>
            <w:vAlign w:val="center"/>
          </w:tcPr>
          <w:p w:rsidR="00D146A9" w:rsidRPr="00D35C8F"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(51)</w:t>
            </w:r>
            <w:r>
              <w:rPr>
                <w:rFonts w:ascii="Simplified Arabic" w:hAnsi="Simplified Arabic" w:cs="Simplified Arabic" w:hint="cs"/>
                <w:color w:val="000000"/>
                <w:sz w:val="24"/>
                <w:szCs w:val="24"/>
                <w:rtl/>
              </w:rPr>
              <w:t>%</w:t>
            </w:r>
          </w:p>
        </w:tc>
        <w:tc>
          <w:tcPr>
            <w:tcW w:w="1083" w:type="dxa"/>
            <w:shd w:val="clear" w:color="000000" w:fill="FFFFFF"/>
            <w:vAlign w:val="center"/>
          </w:tcPr>
          <w:p w:rsidR="00D146A9" w:rsidRPr="00D35C8F"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D35C8F">
              <w:rPr>
                <w:rFonts w:ascii="Simplified Arabic" w:hAnsi="Simplified Arabic" w:cs="Simplified Arabic" w:hint="cs"/>
                <w:b/>
                <w:bCs/>
                <w:color w:val="000000"/>
                <w:sz w:val="24"/>
                <w:szCs w:val="24"/>
                <w:rtl/>
                <w:lang w:bidi="ar-LY"/>
              </w:rPr>
              <w:t>100</w:t>
            </w:r>
            <w:r>
              <w:rPr>
                <w:rFonts w:ascii="Simplified Arabic" w:hAnsi="Simplified Arabic" w:cs="Simplified Arabic" w:hint="cs"/>
                <w:b/>
                <w:bCs/>
                <w:color w:val="000000"/>
                <w:sz w:val="24"/>
                <w:szCs w:val="24"/>
                <w:rtl/>
                <w:lang w:bidi="ar-LY"/>
              </w:rPr>
              <w:t>%</w:t>
            </w:r>
          </w:p>
        </w:tc>
      </w:tr>
      <w:tr w:rsidR="00D146A9" w:rsidRPr="00F10957" w:rsidTr="00EB4D1A">
        <w:trPr>
          <w:trHeight w:val="273"/>
        </w:trPr>
        <w:tc>
          <w:tcPr>
            <w:tcW w:w="2686" w:type="dxa"/>
            <w:shd w:val="pct5" w:color="000000" w:fill="FFFFFF"/>
            <w:vAlign w:val="center"/>
          </w:tcPr>
          <w:p w:rsidR="00D146A9" w:rsidRPr="007437A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7437A0">
              <w:rPr>
                <w:rFonts w:ascii="Simplified Arabic" w:hAnsi="Simplified Arabic" w:cs="Simplified Arabic"/>
                <w:b/>
                <w:bCs/>
                <w:color w:val="000000"/>
                <w:sz w:val="28"/>
                <w:szCs w:val="28"/>
                <w:rtl/>
              </w:rPr>
              <w:t>المجموع</w:t>
            </w:r>
          </w:p>
        </w:tc>
        <w:tc>
          <w:tcPr>
            <w:tcW w:w="73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94</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64</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52</w:t>
            </w:r>
          </w:p>
        </w:tc>
        <w:tc>
          <w:tcPr>
            <w:tcW w:w="1083"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210</w:t>
            </w:r>
          </w:p>
        </w:tc>
      </w:tr>
    </w:tbl>
    <w:p w:rsidR="00D146A9" w:rsidRPr="00F10957" w:rsidRDefault="00D146A9" w:rsidP="00D14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D146A9" w:rsidRPr="00F10957" w:rsidRDefault="00D146A9" w:rsidP="00D146A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التوفق = (0.15)</w:t>
      </w:r>
    </w:p>
    <w:p w:rsidR="00D146A9" w:rsidRPr="000F75F2"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يبين الجدول رقم</w:t>
      </w:r>
      <w:r w:rsidRPr="000278E7">
        <w:rPr>
          <w:rFonts w:ascii="Simplified Arabic" w:hAnsi="Simplified Arabic" w:cs="Simplified Arabic" w:hint="cs"/>
          <w:sz w:val="14"/>
          <w:szCs w:val="14"/>
          <w:rtl/>
        </w:rPr>
        <w:t xml:space="preserve"> </w:t>
      </w:r>
      <w:r>
        <w:rPr>
          <w:rFonts w:ascii="Simplified Arabic" w:hAnsi="Simplified Arabic" w:cs="Simplified Arabic" w:hint="cs"/>
          <w:sz w:val="32"/>
          <w:szCs w:val="32"/>
          <w:rtl/>
        </w:rPr>
        <w:t>(6) الذي يوضح العلاقة بين عمر المبحوث و</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 و</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(0.15) </w:t>
      </w:r>
      <w:r w:rsidRPr="000F75F2">
        <w:rPr>
          <w:rFonts w:ascii="Simplified Arabic" w:hAnsi="Simplified Arabic" w:cs="Simplified Arabic"/>
          <w:sz w:val="32"/>
          <w:szCs w:val="32"/>
          <w:rtl/>
          <w:lang w:bidi="ar-LY"/>
        </w:rPr>
        <w:t>وهذه العلاقة ضعيفة إلى حد</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ما</w:t>
      </w:r>
      <w:r w:rsidRPr="000F75F2">
        <w:rPr>
          <w:rFonts w:ascii="Simplified Arabic" w:hAnsi="Simplified Arabic" w:cs="Simplified Arabic"/>
          <w:sz w:val="16"/>
          <w:szCs w:val="16"/>
          <w:rtl/>
          <w:lang w:bidi="ar-LY"/>
        </w:rPr>
        <w:t xml:space="preserve"> </w:t>
      </w:r>
      <w:r w:rsidRPr="000F75F2">
        <w:rPr>
          <w:rFonts w:ascii="Simplified Arabic" w:hAnsi="Simplified Arabic" w:cs="Simplified Arabic"/>
          <w:sz w:val="32"/>
          <w:szCs w:val="32"/>
          <w:rtl/>
          <w:lang w:bidi="ar-LY"/>
        </w:rPr>
        <w:t>حيث بلغت قيمة</w:t>
      </w:r>
      <w:r w:rsidRPr="000F75F2">
        <w:rPr>
          <w:rFonts w:ascii="Simplified Arabic" w:hAnsi="Simplified Arabic" w:cs="Simplified Arabic"/>
          <w:sz w:val="14"/>
          <w:szCs w:val="14"/>
          <w:rtl/>
          <w:lang w:bidi="ar-LY"/>
        </w:rPr>
        <w:t xml:space="preserve"> </w:t>
      </w:r>
      <w:r w:rsidRPr="000F75F2">
        <w:rPr>
          <w:rFonts w:ascii="Simplified Arabic" w:hAnsi="Simplified Arabic" w:cs="Simplified Arabic"/>
          <w:sz w:val="8"/>
          <w:szCs w:val="8"/>
          <w:rtl/>
          <w:lang w:bidi="ar-LY"/>
        </w:rPr>
        <w:t xml:space="preserve"> </w:t>
      </w:r>
      <w:r w:rsidRPr="000F75F2">
        <w:rPr>
          <w:rFonts w:ascii="Simplified Arabic" w:hAnsi="Simplified Arabic" w:cs="Simplified Arabic"/>
          <w:sz w:val="32"/>
          <w:szCs w:val="32"/>
          <w:rtl/>
          <w:lang w:bidi="ar-LY"/>
        </w:rPr>
        <w:t>ق</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0.15</w:t>
      </w:r>
      <w:r w:rsidRPr="006272EC">
        <w:rPr>
          <w:rFonts w:ascii="Simplified Arabic" w:hAnsi="Simplified Arabic" w:cs="Simplified Arabic"/>
          <w:sz w:val="16"/>
          <w:szCs w:val="16"/>
          <w:rtl/>
          <w:lang w:bidi="ar-LY"/>
        </w:rPr>
        <w:t xml:space="preserve"> </w:t>
      </w:r>
      <w:r w:rsidRPr="000F75F2">
        <w:rPr>
          <w:rFonts w:ascii="Simplified Arabic" w:hAnsi="Simplified Arabic" w:cs="Simplified Arabic"/>
          <w:sz w:val="32"/>
          <w:szCs w:val="32"/>
          <w:rtl/>
          <w:lang w:bidi="ar-LY"/>
        </w:rPr>
        <w:t>،</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وفي</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هذه الحالة</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يتمّ قبول الفرض</w:t>
      </w:r>
      <w:r w:rsidRPr="006272EC">
        <w:rPr>
          <w:rFonts w:ascii="Simplified Arabic" w:hAnsi="Simplified Arabic" w:cs="Simplified Arabic"/>
          <w:sz w:val="24"/>
          <w:szCs w:val="24"/>
          <w:rtl/>
          <w:lang w:bidi="ar-LY"/>
        </w:rPr>
        <w:t xml:space="preserve"> </w:t>
      </w:r>
      <w:r w:rsidRPr="000F75F2">
        <w:rPr>
          <w:rFonts w:ascii="Simplified Arabic" w:hAnsi="Simplified Arabic" w:cs="Simplified Arabic"/>
          <w:sz w:val="32"/>
          <w:szCs w:val="32"/>
          <w:rtl/>
          <w:lang w:bidi="ar-LY"/>
        </w:rPr>
        <w:t xml:space="preserve">البديل </w:t>
      </w:r>
      <w:r>
        <w:rPr>
          <w:rFonts w:ascii="Simplified Arabic" w:hAnsi="Simplified Arabic" w:cs="Simplified Arabic"/>
          <w:sz w:val="32"/>
          <w:szCs w:val="32"/>
          <w:rtl/>
          <w:lang w:bidi="ar-LY"/>
        </w:rPr>
        <w:t>ورفض الفرض</w:t>
      </w:r>
      <w:r w:rsidRPr="006272EC">
        <w:rPr>
          <w:rFonts w:ascii="Simplified Arabic" w:hAnsi="Simplified Arabic" w:cs="Simplified Arabic" w:hint="cs"/>
          <w:sz w:val="24"/>
          <w:szCs w:val="24"/>
          <w:rtl/>
          <w:lang w:bidi="ar-LY"/>
        </w:rPr>
        <w:t xml:space="preserve"> </w:t>
      </w:r>
      <w:r>
        <w:rPr>
          <w:rFonts w:ascii="Simplified Arabic" w:hAnsi="Simplified Arabic" w:cs="Simplified Arabic"/>
          <w:sz w:val="32"/>
          <w:szCs w:val="32"/>
          <w:rtl/>
          <w:lang w:bidi="ar-LY"/>
        </w:rPr>
        <w:t>الصفري</w:t>
      </w:r>
      <w:r>
        <w:rPr>
          <w:rFonts w:ascii="Simplified Arabic" w:hAnsi="Simplified Arabic" w:cs="Simplified Arabic" w:hint="cs"/>
          <w:sz w:val="32"/>
          <w:szCs w:val="32"/>
          <w:rtl/>
          <w:lang w:bidi="ar-LY"/>
        </w:rPr>
        <w:t xml:space="preserve"> .</w:t>
      </w:r>
    </w:p>
    <w:p w:rsidR="00D146A9"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 xml:space="preserve">وباستعراض النسب بالجدول المذكور يلاحظ أن نسبة </w:t>
      </w:r>
      <w:r>
        <w:rPr>
          <w:rFonts w:ascii="Simplified Arabic" w:hAnsi="Simplified Arabic" w:cs="Simplified Arabic" w:hint="cs"/>
          <w:sz w:val="32"/>
          <w:szCs w:val="32"/>
          <w:rtl/>
        </w:rPr>
        <w:t>49</w:t>
      </w:r>
      <w:r w:rsidRPr="000F75F2">
        <w:rPr>
          <w:rFonts w:ascii="Simplified Arabic" w:hAnsi="Simplified Arabic" w:cs="Simplified Arabic"/>
          <w:sz w:val="32"/>
          <w:szCs w:val="32"/>
          <w:rtl/>
        </w:rPr>
        <w:t>.</w:t>
      </w:r>
      <w:r>
        <w:rPr>
          <w:rFonts w:ascii="Simplified Arabic" w:hAnsi="Simplified Arabic" w:cs="Simplified Arabic" w:hint="cs"/>
          <w:sz w:val="32"/>
          <w:szCs w:val="32"/>
          <w:rtl/>
        </w:rPr>
        <w:t>0</w:t>
      </w:r>
      <w:r w:rsidRPr="000F75F2">
        <w:rPr>
          <w:rFonts w:ascii="Simplified Arabic" w:hAnsi="Simplified Arabic" w:cs="Simplified Arabic"/>
          <w:sz w:val="32"/>
          <w:szCs w:val="32"/>
          <w:rtl/>
        </w:rPr>
        <w:t>%</w:t>
      </w:r>
      <w:r>
        <w:rPr>
          <w:rFonts w:ascii="Simplified Arabic" w:hAnsi="Simplified Arabic" w:cs="Simplified Arabic" w:hint="cs"/>
          <w:sz w:val="32"/>
          <w:szCs w:val="32"/>
          <w:rtl/>
        </w:rPr>
        <w:t xml:space="preserve"> كانت للفئة العمرية (17-19) سنة</w:t>
      </w:r>
      <w:r w:rsidRPr="000F75F2">
        <w:rPr>
          <w:rFonts w:ascii="Simplified Arabic" w:hAnsi="Simplified Arabic" w:cs="Simplified Arabic"/>
          <w:sz w:val="32"/>
          <w:szCs w:val="32"/>
          <w:rtl/>
        </w:rPr>
        <w:t xml:space="preserve"> من أشاروا إلى أن </w:t>
      </w:r>
      <w:r>
        <w:rPr>
          <w:rFonts w:ascii="Simplified Arabic" w:hAnsi="Simplified Arabic" w:cs="Simplified Arabic" w:hint="cs"/>
          <w:sz w:val="32"/>
          <w:szCs w:val="32"/>
          <w:rtl/>
        </w:rPr>
        <w:t xml:space="preserve">اللامبالاة وعدم الاهتمام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33%  كانت للفئة العمرية من 20-22 سنة أجابوا بأن التذمر والتنمر من هذه الفئة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 xml:space="preserve">، تليها نسبة </w:t>
      </w:r>
      <w:r>
        <w:rPr>
          <w:rFonts w:ascii="Simplified Arabic" w:hAnsi="Simplified Arabic" w:cs="Simplified Arabic" w:hint="cs"/>
          <w:color w:val="000000"/>
          <w:sz w:val="32"/>
          <w:szCs w:val="32"/>
          <w:rtl/>
        </w:rPr>
        <w:t xml:space="preserve">18% كانت للفئة العمرية من 23-25 ، و أيضاً كانت نسبة 51% من هذه الفئة العمرية أي نصف العينة أجابوا أن </w:t>
      </w:r>
      <w:r>
        <w:rPr>
          <w:rFonts w:ascii="Simplified Arabic" w:hAnsi="Simplified Arabic" w:cs="Simplified Arabic" w:hint="cs"/>
          <w:sz w:val="32"/>
          <w:szCs w:val="32"/>
          <w:rtl/>
        </w:rPr>
        <w:t xml:space="preserve">ضعف الشعور بالنقص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 xml:space="preserve">. </w:t>
      </w:r>
    </w:p>
    <w:p w:rsidR="00D146A9" w:rsidRDefault="00D146A9" w:rsidP="00D146A9">
      <w:pPr>
        <w:spacing w:after="0" w:line="240" w:lineRule="auto"/>
        <w:ind w:firstLine="720"/>
        <w:jc w:val="both"/>
        <w:rPr>
          <w:rFonts w:ascii="Simplified Arabic" w:hAnsi="Simplified Arabic" w:cs="Simplified Arabic"/>
          <w:sz w:val="32"/>
          <w:szCs w:val="32"/>
          <w:rtl/>
          <w:lang w:bidi="ar-LY"/>
        </w:rPr>
      </w:pPr>
      <w:r w:rsidRPr="00C31A29">
        <w:rPr>
          <w:rFonts w:ascii="Simplified Arabic" w:hAnsi="Simplified Arabic" w:cs="Simplified Arabic" w:hint="cs"/>
          <w:sz w:val="32"/>
          <w:szCs w:val="32"/>
          <w:rtl/>
          <w:lang w:bidi="ar-LY"/>
        </w:rPr>
        <w:t xml:space="preserve">وتتفق هذه النتيجة مع نظرية </w:t>
      </w:r>
      <w:r>
        <w:rPr>
          <w:rFonts w:ascii="Simplified Arabic" w:hAnsi="Simplified Arabic" w:cs="Simplified Arabic" w:hint="cs"/>
          <w:sz w:val="32"/>
          <w:szCs w:val="32"/>
          <w:rtl/>
          <w:lang w:bidi="ar-LY"/>
        </w:rPr>
        <w:t>الدور الاجتماعي التي ترى من الضروري أن يكون لكل فئات المجتمع مراكز تحتلحها تقوم من خلالها بأدوار اجتماعية تساعد في تقدم المجتمع وتنميته .</w:t>
      </w:r>
    </w:p>
    <w:p w:rsidR="00D146A9" w:rsidRPr="00F10957" w:rsidRDefault="00D146A9" w:rsidP="00D146A9">
      <w:pPr>
        <w:autoSpaceDE w:val="0"/>
        <w:autoSpaceDN w:val="0"/>
        <w:adjustRightInd w:val="0"/>
        <w:spacing w:after="0" w:line="240" w:lineRule="auto"/>
        <w:jc w:val="center"/>
        <w:rPr>
          <w:rFonts w:ascii="Simplified Arabic" w:hAnsi="Simplified Arabic" w:cs="Simplified Arabic"/>
          <w:b/>
          <w:bCs/>
          <w:sz w:val="24"/>
          <w:szCs w:val="24"/>
          <w:rtl/>
        </w:rPr>
      </w:pPr>
      <w:r w:rsidRPr="00F10957">
        <w:rPr>
          <w:rFonts w:ascii="Simplified Arabic" w:hAnsi="Simplified Arabic" w:cs="Simplified Arabic"/>
          <w:b/>
          <w:bCs/>
          <w:sz w:val="24"/>
          <w:szCs w:val="24"/>
          <w:rtl/>
        </w:rPr>
        <w:t>جدول رقم (</w:t>
      </w:r>
      <w:r>
        <w:rPr>
          <w:rFonts w:ascii="Simplified Arabic" w:hAnsi="Simplified Arabic" w:cs="Simplified Arabic" w:hint="cs"/>
          <w:b/>
          <w:bCs/>
          <w:sz w:val="24"/>
          <w:szCs w:val="24"/>
          <w:rtl/>
        </w:rPr>
        <w:t>7</w:t>
      </w:r>
      <w:r w:rsidRPr="00F10957">
        <w:rPr>
          <w:rFonts w:ascii="Simplified Arabic" w:hAnsi="Simplified Arabic" w:cs="Simplified Arabic"/>
          <w:b/>
          <w:bCs/>
          <w:sz w:val="24"/>
          <w:szCs w:val="24"/>
          <w:rtl/>
        </w:rPr>
        <w:t>)</w:t>
      </w:r>
    </w:p>
    <w:p w:rsidR="00D146A9" w:rsidRPr="00041367" w:rsidRDefault="00D146A9" w:rsidP="00D146A9">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color w:val="000000"/>
          <w:sz w:val="24"/>
          <w:szCs w:val="24"/>
          <w:rtl/>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سكن المبحوث</w:t>
      </w:r>
      <w:r w:rsidRPr="002F50DD">
        <w:rPr>
          <w:rFonts w:ascii="Simplified Arabic" w:hAnsi="Simplified Arabic" w:cs="Simplified Arabic" w:hint="cs"/>
          <w:b/>
          <w:bCs/>
          <w:color w:val="000000"/>
          <w:sz w:val="24"/>
          <w:szCs w:val="24"/>
          <w:rtl/>
        </w:rPr>
        <w:t xml:space="preserve"> و</w:t>
      </w:r>
      <w:r w:rsidRPr="000278E7">
        <w:rPr>
          <w:rFonts w:ascii="Simplified Arabic" w:hAnsi="Simplified Arabic" w:cs="Simplified Arabic" w:hint="cs"/>
          <w:b/>
          <w:bCs/>
          <w:color w:val="000000"/>
          <w:sz w:val="24"/>
          <w:szCs w:val="24"/>
          <w:rtl/>
        </w:rPr>
        <w:t xml:space="preserve"> </w:t>
      </w:r>
      <w:r>
        <w:rPr>
          <w:rFonts w:ascii="Simplified Arabic" w:hAnsi="Simplified Arabic" w:cs="Simplified Arabic" w:hint="cs"/>
          <w:b/>
          <w:bCs/>
          <w:color w:val="000000"/>
          <w:sz w:val="24"/>
          <w:szCs w:val="24"/>
          <w:rtl/>
        </w:rPr>
        <w:t>المشكلات الاجتماعية التي تواجه ذوي الإحتياجات الخاصة</w:t>
      </w:r>
    </w:p>
    <w:tbl>
      <w:tblPr>
        <w:bidiVisual/>
        <w:tblW w:w="869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4533"/>
        <w:gridCol w:w="923"/>
        <w:gridCol w:w="1080"/>
        <w:gridCol w:w="1080"/>
        <w:gridCol w:w="1080"/>
      </w:tblGrid>
      <w:tr w:rsidR="00D146A9" w:rsidRPr="00F10957" w:rsidTr="00EB4D1A">
        <w:trPr>
          <w:trHeight w:val="273"/>
          <w:jc w:val="center"/>
        </w:trPr>
        <w:tc>
          <w:tcPr>
            <w:tcW w:w="5456" w:type="dxa"/>
            <w:gridSpan w:val="2"/>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المشكلات الاجتماعية التي تواجه ذوي الإحتياجات الخاصة</w:t>
            </w:r>
          </w:p>
          <w:p w:rsidR="00D146A9" w:rsidRPr="000278E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p>
        </w:tc>
        <w:tc>
          <w:tcPr>
            <w:tcW w:w="2160" w:type="dxa"/>
            <w:gridSpan w:val="2"/>
            <w:shd w:val="pct5"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السكن</w:t>
            </w:r>
          </w:p>
        </w:tc>
        <w:tc>
          <w:tcPr>
            <w:tcW w:w="1080" w:type="dxa"/>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rPr>
            </w:pPr>
            <w:r w:rsidRPr="00F10957">
              <w:rPr>
                <w:rFonts w:ascii="Simplified Arabic" w:hAnsi="Simplified Arabic" w:cs="Simplified Arabic"/>
                <w:color w:val="000000"/>
                <w:sz w:val="24"/>
                <w:szCs w:val="24"/>
                <w:rtl/>
              </w:rPr>
              <w:t>المجموع</w:t>
            </w:r>
          </w:p>
        </w:tc>
      </w:tr>
      <w:tr w:rsidR="00D146A9" w:rsidRPr="00F10957" w:rsidTr="00EB4D1A">
        <w:trPr>
          <w:trHeight w:val="273"/>
          <w:jc w:val="center"/>
        </w:trPr>
        <w:tc>
          <w:tcPr>
            <w:tcW w:w="5456" w:type="dxa"/>
            <w:gridSpan w:val="2"/>
            <w:vMerge/>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داخلي</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خارجي</w:t>
            </w:r>
          </w:p>
        </w:tc>
        <w:tc>
          <w:tcPr>
            <w:tcW w:w="1080" w:type="dxa"/>
            <w:vMerge/>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r>
      <w:tr w:rsidR="00D146A9" w:rsidRPr="00F10957" w:rsidTr="00EB4D1A">
        <w:trPr>
          <w:trHeight w:val="273"/>
          <w:jc w:val="center"/>
        </w:trPr>
        <w:tc>
          <w:tcPr>
            <w:tcW w:w="4533" w:type="dxa"/>
            <w:vMerge w:val="restart"/>
            <w:shd w:val="clear" w:color="000000" w:fill="FFFFFF"/>
            <w:vAlign w:val="center"/>
          </w:tcPr>
          <w:p w:rsidR="00D146A9" w:rsidRPr="0011595A" w:rsidRDefault="00D146A9" w:rsidP="00EB4D1A">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الإهمال وعدم المبالاة</w:t>
            </w:r>
          </w:p>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35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87</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122</w:t>
            </w:r>
          </w:p>
        </w:tc>
      </w:tr>
      <w:tr w:rsidR="00D146A9" w:rsidRPr="00F10957" w:rsidTr="00EB4D1A">
        <w:trPr>
          <w:trHeight w:val="273"/>
          <w:jc w:val="center"/>
        </w:trPr>
        <w:tc>
          <w:tcPr>
            <w:tcW w:w="4533"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(29)</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(71)</w:t>
            </w:r>
          </w:p>
        </w:tc>
        <w:tc>
          <w:tcPr>
            <w:tcW w:w="1080" w:type="dxa"/>
            <w:shd w:val="clear" w:color="000000" w:fill="FFFFFF"/>
            <w:vAlign w:val="center"/>
          </w:tcPr>
          <w:p w:rsidR="00D146A9" w:rsidRPr="00E60608"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E60608">
              <w:rPr>
                <w:rFonts w:ascii="Simplified Arabic" w:hAnsi="Simplified Arabic" w:cs="Simplified Arabic" w:hint="cs"/>
                <w:b/>
                <w:bCs/>
                <w:color w:val="000000"/>
                <w:sz w:val="24"/>
                <w:szCs w:val="24"/>
                <w:rtl/>
                <w:lang w:bidi="ar-LY"/>
              </w:rPr>
              <w:t>100</w:t>
            </w:r>
          </w:p>
        </w:tc>
      </w:tr>
      <w:tr w:rsidR="00D146A9" w:rsidRPr="00F10957" w:rsidTr="00EB4D1A">
        <w:trPr>
          <w:trHeight w:val="273"/>
          <w:jc w:val="center"/>
        </w:trPr>
        <w:tc>
          <w:tcPr>
            <w:tcW w:w="4533" w:type="dxa"/>
            <w:vMerge w:val="restart"/>
            <w:shd w:val="clear" w:color="000000" w:fill="FFFFFF"/>
            <w:vAlign w:val="center"/>
          </w:tcPr>
          <w:p w:rsidR="00D146A9" w:rsidRPr="0011595A" w:rsidRDefault="00D146A9" w:rsidP="00EB4D1A">
            <w:pPr>
              <w:autoSpaceDE w:val="0"/>
              <w:autoSpaceDN w:val="0"/>
              <w:adjustRightInd w:val="0"/>
              <w:spacing w:after="0" w:line="240" w:lineRule="auto"/>
              <w:jc w:val="center"/>
              <w:rPr>
                <w:rFonts w:ascii="Simplified Arabic" w:hAnsi="Simplified Arabic" w:cs="Simplified Arabic"/>
                <w:b/>
                <w:bCs/>
                <w:color w:val="000000"/>
                <w:sz w:val="28"/>
                <w:szCs w:val="28"/>
              </w:rPr>
            </w:pPr>
            <w:r>
              <w:rPr>
                <w:rFonts w:ascii="Simplified Arabic" w:hAnsi="Simplified Arabic" w:cs="Simplified Arabic" w:hint="cs"/>
                <w:b/>
                <w:bCs/>
                <w:color w:val="000000"/>
                <w:sz w:val="28"/>
                <w:szCs w:val="28"/>
                <w:rtl/>
              </w:rPr>
              <w:t>التذمر والتنمر</w:t>
            </w:r>
          </w:p>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p>
        </w:tc>
        <w:tc>
          <w:tcPr>
            <w:tcW w:w="92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14</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25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r>
      <w:tr w:rsidR="00D146A9" w:rsidRPr="00F10957" w:rsidTr="00EB4D1A">
        <w:trPr>
          <w:trHeight w:val="518"/>
          <w:jc w:val="center"/>
        </w:trPr>
        <w:tc>
          <w:tcPr>
            <w:tcW w:w="4533"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(36)</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(64)</w:t>
            </w:r>
          </w:p>
        </w:tc>
        <w:tc>
          <w:tcPr>
            <w:tcW w:w="1080" w:type="dxa"/>
            <w:shd w:val="clear" w:color="000000" w:fill="FFFFFF"/>
            <w:vAlign w:val="center"/>
          </w:tcPr>
          <w:p w:rsidR="00D146A9" w:rsidRPr="00E60608"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E60608">
              <w:rPr>
                <w:rFonts w:ascii="Simplified Arabic" w:hAnsi="Simplified Arabic" w:cs="Simplified Arabic" w:hint="cs"/>
                <w:b/>
                <w:bCs/>
                <w:color w:val="000000"/>
                <w:sz w:val="24"/>
                <w:szCs w:val="24"/>
                <w:rtl/>
                <w:lang w:bidi="ar-LY"/>
              </w:rPr>
              <w:t>100</w:t>
            </w:r>
          </w:p>
        </w:tc>
      </w:tr>
      <w:tr w:rsidR="00D146A9" w:rsidRPr="00F10957" w:rsidTr="00EB4D1A">
        <w:trPr>
          <w:trHeight w:val="273"/>
          <w:jc w:val="center"/>
        </w:trPr>
        <w:tc>
          <w:tcPr>
            <w:tcW w:w="4533" w:type="dxa"/>
            <w:vMerge w:val="restart"/>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b/>
                <w:bCs/>
                <w:color w:val="000000"/>
                <w:sz w:val="28"/>
                <w:szCs w:val="28"/>
                <w:rtl/>
              </w:rPr>
              <w:t>الشعور بالنقص</w:t>
            </w:r>
          </w:p>
        </w:tc>
        <w:tc>
          <w:tcPr>
            <w:tcW w:w="923"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19</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lang w:bidi="ar-LY"/>
              </w:rPr>
              <w:t>30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rPr>
              <w:t>49</w:t>
            </w:r>
          </w:p>
        </w:tc>
      </w:tr>
      <w:tr w:rsidR="00D146A9" w:rsidRPr="00F10957" w:rsidTr="00EB4D1A">
        <w:trPr>
          <w:trHeight w:val="273"/>
          <w:jc w:val="center"/>
        </w:trPr>
        <w:tc>
          <w:tcPr>
            <w:tcW w:w="4533"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color w:val="000000"/>
                <w:sz w:val="24"/>
                <w:szCs w:val="24"/>
              </w:rPr>
              <w:t>(39)</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color w:val="000000"/>
                <w:sz w:val="24"/>
                <w:szCs w:val="24"/>
              </w:rPr>
              <w:t>61)</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E60608"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sidRPr="00E60608">
              <w:rPr>
                <w:rFonts w:ascii="Simplified Arabic" w:hAnsi="Simplified Arabic" w:cs="Simplified Arabic" w:hint="cs"/>
                <w:b/>
                <w:bCs/>
                <w:color w:val="000000"/>
                <w:sz w:val="24"/>
                <w:szCs w:val="24"/>
                <w:rtl/>
              </w:rPr>
              <w:t>100</w:t>
            </w:r>
          </w:p>
        </w:tc>
      </w:tr>
      <w:tr w:rsidR="00D146A9" w:rsidRPr="00F10957" w:rsidTr="00EB4D1A">
        <w:trPr>
          <w:trHeight w:val="273"/>
          <w:jc w:val="center"/>
        </w:trPr>
        <w:tc>
          <w:tcPr>
            <w:tcW w:w="4533" w:type="dxa"/>
            <w:vMerge w:val="restart"/>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c>
          <w:tcPr>
            <w:tcW w:w="923"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التكرار</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68</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lang w:bidi="ar-LY"/>
              </w:rPr>
              <w:t>142</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210</w:t>
            </w:r>
          </w:p>
        </w:tc>
      </w:tr>
      <w:tr w:rsidR="00D146A9" w:rsidRPr="00F10957" w:rsidTr="00EB4D1A">
        <w:trPr>
          <w:trHeight w:val="273"/>
          <w:jc w:val="center"/>
        </w:trPr>
        <w:tc>
          <w:tcPr>
            <w:tcW w:w="4533" w:type="dxa"/>
            <w:vMerge/>
            <w:shd w:val="pct5"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923" w:type="dxa"/>
            <w:shd w:val="pct5"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F10957">
              <w:rPr>
                <w:rFonts w:ascii="Simplified Arabic" w:hAnsi="Simplified Arabic" w:cs="Simplified Arabic"/>
                <w:b/>
                <w:bCs/>
                <w:color w:val="000000"/>
                <w:sz w:val="24"/>
                <w:szCs w:val="24"/>
              </w:rPr>
              <w:t>100.0</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rPr>
            </w:pPr>
            <w:r w:rsidRPr="00F10957">
              <w:rPr>
                <w:rFonts w:ascii="Simplified Arabic" w:hAnsi="Simplified Arabic" w:cs="Simplified Arabic"/>
                <w:b/>
                <w:bCs/>
                <w:color w:val="000000"/>
                <w:sz w:val="24"/>
                <w:szCs w:val="24"/>
              </w:rPr>
              <w:t>100.0</w:t>
            </w:r>
          </w:p>
        </w:tc>
      </w:tr>
    </w:tbl>
    <w:p w:rsidR="00D146A9" w:rsidRPr="00F10957" w:rsidRDefault="00D146A9" w:rsidP="00D14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D146A9" w:rsidRPr="00F10957" w:rsidRDefault="00D146A9" w:rsidP="00D146A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قيمة معامل التوفق = (0.18)</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يشير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الجدول</w:t>
      </w:r>
      <w:r>
        <w:rPr>
          <w:rFonts w:ascii="Simplified Arabic" w:hAnsi="Simplified Arabic" w:cs="Simplified Arabic" w:hint="cs"/>
          <w:sz w:val="32"/>
          <w:szCs w:val="32"/>
          <w:rtl/>
        </w:rPr>
        <w:t xml:space="preserve"> رقم (7) الذي يوضح العلاقة بين سكن المبحوث و</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(0.18) ، </w:t>
      </w:r>
      <w:r>
        <w:rPr>
          <w:rFonts w:ascii="Simplified Arabic" w:hAnsi="Simplified Arabic" w:cs="Simplified Arabic"/>
          <w:sz w:val="32"/>
          <w:szCs w:val="32"/>
          <w:rtl/>
          <w:lang w:bidi="ar-LY"/>
        </w:rPr>
        <w:t xml:space="preserve">وهذه العلاقة ضعيفة شيءً ما </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وبهذه النتيجة يتم قبول الفرض البديل ورفض الفرض الصفري .</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ومن خلال عرض</w:t>
      </w:r>
      <w:r w:rsidRPr="000F75F2">
        <w:rPr>
          <w:rFonts w:ascii="Simplified Arabic" w:hAnsi="Simplified Arabic" w:cs="Simplified Arabic"/>
          <w:sz w:val="32"/>
          <w:szCs w:val="32"/>
          <w:rtl/>
        </w:rPr>
        <w:t xml:space="preserve"> النسب بالجدول المذكور يلاحظ أن نسبة </w:t>
      </w:r>
      <w:r>
        <w:rPr>
          <w:rFonts w:ascii="Simplified Arabic" w:hAnsi="Simplified Arabic" w:cs="Simplified Arabic" w:hint="cs"/>
          <w:sz w:val="32"/>
          <w:szCs w:val="32"/>
          <w:rtl/>
        </w:rPr>
        <w:t xml:space="preserve">71% </w:t>
      </w:r>
      <w:r w:rsidRPr="000F75F2">
        <w:rPr>
          <w:rFonts w:ascii="Simplified Arabic" w:hAnsi="Simplified Arabic" w:cs="Simplified Arabic"/>
          <w:sz w:val="32"/>
          <w:szCs w:val="32"/>
          <w:rtl/>
        </w:rPr>
        <w:t xml:space="preserve">من </w:t>
      </w:r>
      <w:r>
        <w:rPr>
          <w:rFonts w:ascii="Simplified Arabic" w:hAnsi="Simplified Arabic" w:cs="Simplified Arabic" w:hint="cs"/>
          <w:sz w:val="32"/>
          <w:szCs w:val="32"/>
          <w:rtl/>
        </w:rPr>
        <w:t>طلبة السكن الخارجي</w:t>
      </w:r>
      <w:r w:rsidRPr="000F75F2">
        <w:rPr>
          <w:rFonts w:ascii="Simplified Arabic" w:hAnsi="Simplified Arabic" w:cs="Simplified Arabic"/>
          <w:sz w:val="32"/>
          <w:szCs w:val="32"/>
          <w:rtl/>
        </w:rPr>
        <w:t xml:space="preserve"> أشاروا إلى أن</w:t>
      </w:r>
      <w:r>
        <w:rPr>
          <w:rFonts w:ascii="Simplified Arabic" w:hAnsi="Simplified Arabic" w:cs="Simplified Arabic" w:hint="cs"/>
          <w:sz w:val="32"/>
          <w:szCs w:val="32"/>
          <w:rtl/>
        </w:rPr>
        <w:t xml:space="preserve"> عدم الاهتمام واللامبالاة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 xml:space="preserve">ونسبة 64% رأوا </w:t>
      </w:r>
      <w:r w:rsidRPr="000F75F2">
        <w:rPr>
          <w:rFonts w:ascii="Simplified Arabic" w:hAnsi="Simplified Arabic" w:cs="Simplified Arabic"/>
          <w:sz w:val="32"/>
          <w:szCs w:val="32"/>
          <w:rtl/>
        </w:rPr>
        <w:t>أن</w:t>
      </w:r>
      <w:r>
        <w:rPr>
          <w:rFonts w:ascii="Simplified Arabic" w:hAnsi="Simplified Arabic" w:cs="Simplified Arabic" w:hint="cs"/>
          <w:sz w:val="32"/>
          <w:szCs w:val="32"/>
          <w:rtl/>
        </w:rPr>
        <w:t xml:space="preserve"> التذمر والتنمر من هذه الفئة من</w:t>
      </w:r>
      <w:r w:rsidRPr="000D7B3D">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sz w:val="32"/>
          <w:szCs w:val="32"/>
          <w:rtl/>
        </w:rPr>
        <w:t xml:space="preserve"> ، ونسبة 61% رأوا أن الشعور بالنقص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sz w:val="32"/>
          <w:szCs w:val="32"/>
          <w:rtl/>
        </w:rPr>
        <w:t>.</w:t>
      </w:r>
    </w:p>
    <w:p w:rsidR="00D146A9" w:rsidRPr="00F06AB6" w:rsidRDefault="00D146A9" w:rsidP="00D146A9">
      <w:pPr>
        <w:spacing w:after="0" w:line="240" w:lineRule="auto"/>
        <w:jc w:val="both"/>
        <w:rPr>
          <w:rFonts w:ascii="Simplified Arabic" w:hAnsi="Simplified Arabic" w:cs="Simplified Arabic"/>
          <w:b/>
          <w:bCs/>
          <w:color w:val="000000"/>
          <w:sz w:val="24"/>
          <w:szCs w:val="24"/>
          <w:rtl/>
        </w:rPr>
      </w:pPr>
      <w:r w:rsidRPr="000F75F2">
        <w:rPr>
          <w:rFonts w:ascii="Simplified Arabic" w:hAnsi="Simplified Arabic" w:cs="Simplified Arabic"/>
          <w:sz w:val="32"/>
          <w:szCs w:val="32"/>
          <w:rtl/>
        </w:rPr>
        <w:t xml:space="preserve">يلاحظ أن نسبة </w:t>
      </w:r>
      <w:r>
        <w:rPr>
          <w:rFonts w:ascii="Simplified Arabic" w:hAnsi="Simplified Arabic" w:cs="Simplified Arabic" w:hint="cs"/>
          <w:sz w:val="32"/>
          <w:szCs w:val="32"/>
          <w:rtl/>
        </w:rPr>
        <w:t>29</w:t>
      </w:r>
      <w:r w:rsidRPr="000F75F2">
        <w:rPr>
          <w:rFonts w:ascii="Simplified Arabic" w:hAnsi="Simplified Arabic" w:cs="Simplified Arabic"/>
          <w:sz w:val="32"/>
          <w:szCs w:val="32"/>
          <w:rtl/>
        </w:rPr>
        <w:t xml:space="preserve">% من </w:t>
      </w:r>
      <w:r>
        <w:rPr>
          <w:rFonts w:ascii="Simplified Arabic" w:hAnsi="Simplified Arabic" w:cs="Simplified Arabic" w:hint="cs"/>
          <w:sz w:val="32"/>
          <w:szCs w:val="32"/>
          <w:rtl/>
        </w:rPr>
        <w:t>طلبة السكن الداخلي</w:t>
      </w:r>
      <w:r w:rsidRPr="000F75F2">
        <w:rPr>
          <w:rFonts w:ascii="Simplified Arabic" w:hAnsi="Simplified Arabic" w:cs="Simplified Arabic"/>
          <w:sz w:val="32"/>
          <w:szCs w:val="32"/>
          <w:rtl/>
        </w:rPr>
        <w:t xml:space="preserve"> أشاروا إلى أن </w:t>
      </w:r>
      <w:r>
        <w:rPr>
          <w:rFonts w:ascii="Simplified Arabic" w:hAnsi="Simplified Arabic" w:cs="Simplified Arabic" w:hint="cs"/>
          <w:sz w:val="32"/>
          <w:szCs w:val="32"/>
          <w:rtl/>
        </w:rPr>
        <w:t xml:space="preserve">عدم الاهتمام من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36% رأوا </w:t>
      </w:r>
      <w:r w:rsidRPr="000F75F2">
        <w:rPr>
          <w:rFonts w:ascii="Simplified Arabic" w:hAnsi="Simplified Arabic" w:cs="Simplified Arabic"/>
          <w:sz w:val="32"/>
          <w:szCs w:val="32"/>
          <w:rtl/>
        </w:rPr>
        <w:t>أن</w:t>
      </w:r>
      <w:r>
        <w:rPr>
          <w:rFonts w:ascii="Simplified Arabic" w:hAnsi="Simplified Arabic" w:cs="Simplified Arabic" w:hint="cs"/>
          <w:sz w:val="32"/>
          <w:szCs w:val="32"/>
          <w:rtl/>
        </w:rPr>
        <w:t xml:space="preserve"> التذمر من</w:t>
      </w:r>
      <w:r w:rsidRPr="00EB1AC0">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sz w:val="32"/>
          <w:szCs w:val="32"/>
          <w:rtl/>
        </w:rPr>
        <w:t xml:space="preserve"> ، ونسبة 39%</w:t>
      </w:r>
      <w:r w:rsidRPr="00C20B01">
        <w:rPr>
          <w:rFonts w:ascii="Simplified Arabic" w:hAnsi="Simplified Arabic" w:cs="Simplified Arabic" w:hint="cs"/>
          <w:sz w:val="20"/>
          <w:szCs w:val="20"/>
          <w:rtl/>
        </w:rPr>
        <w:t xml:space="preserve"> </w:t>
      </w:r>
      <w:r>
        <w:rPr>
          <w:rFonts w:ascii="Simplified Arabic" w:hAnsi="Simplified Arabic" w:cs="Simplified Arabic" w:hint="cs"/>
          <w:sz w:val="32"/>
          <w:szCs w:val="32"/>
          <w:rtl/>
        </w:rPr>
        <w:t>رأوا أن الشعور بالنقص من</w:t>
      </w:r>
      <w:r w:rsidRPr="00C20B01">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w:t>
      </w:r>
      <w:r w:rsidRPr="00C20B01">
        <w:rPr>
          <w:rFonts w:ascii="Simplified Arabic" w:hAnsi="Simplified Arabic" w:cs="Simplified Arabic" w:hint="cs"/>
          <w:sz w:val="20"/>
          <w:szCs w:val="20"/>
          <w:rtl/>
        </w:rPr>
        <w:t xml:space="preserve"> </w:t>
      </w:r>
      <w:r w:rsidRPr="00477693">
        <w:rPr>
          <w:rFonts w:ascii="Simplified Arabic" w:hAnsi="Simplified Arabic" w:cs="Simplified Arabic" w:hint="cs"/>
          <w:sz w:val="32"/>
          <w:szCs w:val="32"/>
          <w:rtl/>
        </w:rPr>
        <w:t>الاجتماعية</w:t>
      </w:r>
      <w:r w:rsidRPr="00C20B01">
        <w:rPr>
          <w:rFonts w:ascii="Simplified Arabic" w:hAnsi="Simplified Arabic" w:cs="Simplified Arabic" w:hint="cs"/>
          <w:sz w:val="18"/>
          <w:szCs w:val="18"/>
          <w:rtl/>
        </w:rPr>
        <w:t xml:space="preserve"> </w:t>
      </w:r>
      <w:r w:rsidRPr="00477693">
        <w:rPr>
          <w:rFonts w:ascii="Simplified Arabic" w:hAnsi="Simplified Arabic" w:cs="Simplified Arabic" w:hint="cs"/>
          <w:sz w:val="32"/>
          <w:szCs w:val="32"/>
          <w:rtl/>
        </w:rPr>
        <w:t>التي تواجه ذوي الإحتياجات الخاصة</w:t>
      </w:r>
      <w:r>
        <w:rPr>
          <w:rFonts w:ascii="Simplified Arabic" w:hAnsi="Simplified Arabic" w:cs="Simplified Arabic" w:hint="cs"/>
          <w:b/>
          <w:bCs/>
          <w:color w:val="000000"/>
          <w:sz w:val="24"/>
          <w:szCs w:val="24"/>
          <w:rtl/>
        </w:rPr>
        <w:t xml:space="preserve"> .</w:t>
      </w:r>
    </w:p>
    <w:p w:rsidR="00D146A9" w:rsidRPr="00F10957" w:rsidRDefault="00D146A9" w:rsidP="00D146A9">
      <w:pPr>
        <w:autoSpaceDE w:val="0"/>
        <w:autoSpaceDN w:val="0"/>
        <w:adjustRightInd w:val="0"/>
        <w:spacing w:after="0" w:line="240" w:lineRule="auto"/>
        <w:jc w:val="center"/>
        <w:rPr>
          <w:rFonts w:ascii="Simplified Arabic" w:hAnsi="Simplified Arabic" w:cs="Simplified Arabic"/>
          <w:b/>
          <w:bCs/>
          <w:sz w:val="24"/>
          <w:szCs w:val="24"/>
          <w:rtl/>
          <w:lang w:bidi="ar-LY"/>
        </w:rPr>
      </w:pPr>
      <w:r w:rsidRPr="00F10957">
        <w:rPr>
          <w:rFonts w:ascii="Simplified Arabic" w:hAnsi="Simplified Arabic" w:cs="Simplified Arabic"/>
          <w:b/>
          <w:bCs/>
          <w:sz w:val="24"/>
          <w:szCs w:val="24"/>
          <w:rtl/>
        </w:rPr>
        <w:t>جدول رقم (</w:t>
      </w:r>
      <w:r>
        <w:rPr>
          <w:rFonts w:ascii="Simplified Arabic" w:hAnsi="Simplified Arabic" w:cs="Simplified Arabic"/>
          <w:b/>
          <w:bCs/>
          <w:sz w:val="24"/>
          <w:szCs w:val="24"/>
        </w:rPr>
        <w:t>8</w:t>
      </w:r>
      <w:r w:rsidRPr="00F10957">
        <w:rPr>
          <w:rFonts w:ascii="Simplified Arabic" w:hAnsi="Simplified Arabic" w:cs="Simplified Arabic"/>
          <w:b/>
          <w:bCs/>
          <w:sz w:val="24"/>
          <w:szCs w:val="24"/>
          <w:rtl/>
        </w:rPr>
        <w:t>)</w:t>
      </w:r>
    </w:p>
    <w:p w:rsidR="00D146A9" w:rsidRPr="00877057" w:rsidRDefault="00D146A9" w:rsidP="00D146A9">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sidRPr="00F10957">
        <w:rPr>
          <w:rFonts w:ascii="Simplified Arabic" w:hAnsi="Simplified Arabic" w:cs="Simplified Arabic"/>
          <w:b/>
          <w:bCs/>
          <w:sz w:val="24"/>
          <w:szCs w:val="24"/>
          <w:rtl/>
        </w:rPr>
        <w:t>يوضح</w:t>
      </w:r>
      <w:r>
        <w:rPr>
          <w:rFonts w:ascii="Simplified Arabic" w:hAnsi="Simplified Arabic" w:cs="Simplified Arabic" w:hint="cs"/>
          <w:b/>
          <w:bCs/>
          <w:sz w:val="24"/>
          <w:szCs w:val="24"/>
          <w:rtl/>
          <w:lang w:bidi="ar-LY"/>
        </w:rPr>
        <w:t xml:space="preserve"> </w:t>
      </w:r>
      <w:r>
        <w:rPr>
          <w:rFonts w:ascii="Simplified Arabic" w:hAnsi="Simplified Arabic" w:cs="Simplified Arabic"/>
          <w:b/>
          <w:bCs/>
          <w:color w:val="000000"/>
          <w:sz w:val="24"/>
          <w:szCs w:val="24"/>
          <w:rtl/>
        </w:rPr>
        <w:t xml:space="preserve">العلاقة بين </w:t>
      </w:r>
      <w:r>
        <w:rPr>
          <w:rFonts w:ascii="Simplified Arabic" w:hAnsi="Simplified Arabic" w:cs="Simplified Arabic" w:hint="cs"/>
          <w:b/>
          <w:bCs/>
          <w:color w:val="000000"/>
          <w:sz w:val="24"/>
          <w:szCs w:val="24"/>
          <w:rtl/>
          <w:lang w:bidi="ar-LY"/>
        </w:rPr>
        <w:t xml:space="preserve">الحالة الاجتماعية للمبحوث </w:t>
      </w:r>
      <w:r>
        <w:rPr>
          <w:rFonts w:ascii="Simplified Arabic" w:hAnsi="Simplified Arabic" w:cs="Simplified Arabic" w:hint="cs"/>
          <w:b/>
          <w:bCs/>
          <w:color w:val="000000"/>
          <w:sz w:val="24"/>
          <w:szCs w:val="24"/>
          <w:rtl/>
        </w:rPr>
        <w:t>و</w:t>
      </w:r>
      <w:r w:rsidRPr="00AA6812">
        <w:rPr>
          <w:rFonts w:ascii="Simplified Arabic" w:hAnsi="Simplified Arabic" w:cs="Simplified Arabic" w:hint="cs"/>
          <w:b/>
          <w:bCs/>
          <w:color w:val="000000"/>
          <w:sz w:val="24"/>
          <w:szCs w:val="24"/>
          <w:rtl/>
        </w:rPr>
        <w:t xml:space="preserve"> </w:t>
      </w:r>
      <w:r>
        <w:rPr>
          <w:rFonts w:ascii="Simplified Arabic" w:hAnsi="Simplified Arabic" w:cs="Simplified Arabic" w:hint="cs"/>
          <w:b/>
          <w:bCs/>
          <w:color w:val="000000"/>
          <w:sz w:val="24"/>
          <w:szCs w:val="24"/>
          <w:rtl/>
        </w:rPr>
        <w:t>المشكلات الاجتماعية التي تواجه ذوي الإحتياجات الخاصة</w:t>
      </w:r>
    </w:p>
    <w:tbl>
      <w:tblPr>
        <w:bidiVisual/>
        <w:tblW w:w="7674" w:type="dxa"/>
        <w:jc w:val="center"/>
        <w:tblInd w:w="2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000"/>
      </w:tblPr>
      <w:tblGrid>
        <w:gridCol w:w="1611"/>
        <w:gridCol w:w="663"/>
        <w:gridCol w:w="1080"/>
        <w:gridCol w:w="1080"/>
        <w:gridCol w:w="1080"/>
        <w:gridCol w:w="1080"/>
        <w:gridCol w:w="1080"/>
      </w:tblGrid>
      <w:tr w:rsidR="00D146A9" w:rsidRPr="00F10957" w:rsidTr="00EB4D1A">
        <w:trPr>
          <w:trHeight w:val="273"/>
          <w:jc w:val="center"/>
        </w:trPr>
        <w:tc>
          <w:tcPr>
            <w:tcW w:w="2274" w:type="dxa"/>
            <w:gridSpan w:val="2"/>
            <w:vMerge w:val="restart"/>
            <w:shd w:val="pct5" w:color="000000" w:fill="FFFFFF"/>
            <w:vAlign w:val="center"/>
          </w:tcPr>
          <w:p w:rsidR="00D146A9" w:rsidRPr="00AA6812"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rPr>
              <w:t>المشكلات الاجتماعية التي تواجه ذوي الإحتياجات الخاصة</w:t>
            </w:r>
          </w:p>
        </w:tc>
        <w:tc>
          <w:tcPr>
            <w:tcW w:w="4320" w:type="dxa"/>
            <w:gridSpan w:val="4"/>
            <w:shd w:val="pct5"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الحالة الاجتماعية للمبحوث</w:t>
            </w:r>
          </w:p>
        </w:tc>
        <w:tc>
          <w:tcPr>
            <w:tcW w:w="1080" w:type="dxa"/>
            <w:shd w:val="pct5"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rPr>
            </w:pPr>
          </w:p>
        </w:tc>
      </w:tr>
      <w:tr w:rsidR="00D146A9" w:rsidRPr="00F10957" w:rsidTr="00EB4D1A">
        <w:trPr>
          <w:trHeight w:val="523"/>
          <w:jc w:val="center"/>
        </w:trPr>
        <w:tc>
          <w:tcPr>
            <w:tcW w:w="2274" w:type="dxa"/>
            <w:gridSpan w:val="2"/>
            <w:vMerge/>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أعزب</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متزوج</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مطلق</w:t>
            </w:r>
          </w:p>
        </w:tc>
        <w:tc>
          <w:tcPr>
            <w:tcW w:w="1080" w:type="dxa"/>
            <w:shd w:val="clear" w:color="000000" w:fill="FFFFFF"/>
            <w:vAlign w:val="bottom"/>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أرمل</w:t>
            </w:r>
          </w:p>
        </w:tc>
        <w:tc>
          <w:tcPr>
            <w:tcW w:w="108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المجموع</w:t>
            </w:r>
          </w:p>
        </w:tc>
      </w:tr>
      <w:tr w:rsidR="00D146A9" w:rsidRPr="00F10957" w:rsidTr="00EB4D1A">
        <w:trPr>
          <w:trHeight w:val="273"/>
          <w:jc w:val="center"/>
        </w:trPr>
        <w:tc>
          <w:tcPr>
            <w:tcW w:w="1611" w:type="dxa"/>
            <w:vMerge w:val="restart"/>
            <w:shd w:val="clear" w:color="000000" w:fill="FFFFFF"/>
            <w:vAlign w:val="center"/>
          </w:tcPr>
          <w:p w:rsidR="00D146A9" w:rsidRPr="005A499B" w:rsidRDefault="00D146A9" w:rsidP="00EB4D1A">
            <w:pPr>
              <w:autoSpaceDE w:val="0"/>
              <w:autoSpaceDN w:val="0"/>
              <w:adjustRightInd w:val="0"/>
              <w:spacing w:after="0" w:line="240" w:lineRule="auto"/>
              <w:jc w:val="center"/>
              <w:rPr>
                <w:rFonts w:ascii="Simplified Arabic" w:hAnsi="Simplified Arabic" w:cs="Simplified Arabic"/>
                <w:b/>
                <w:bCs/>
                <w:color w:val="000000"/>
                <w:sz w:val="28"/>
                <w:szCs w:val="28"/>
                <w:rtl/>
                <w:lang w:bidi="ar-LY"/>
              </w:rPr>
            </w:pPr>
            <w:r>
              <w:rPr>
                <w:rFonts w:ascii="Simplified Arabic" w:hAnsi="Simplified Arabic" w:cs="Simplified Arabic" w:hint="cs"/>
                <w:b/>
                <w:bCs/>
                <w:color w:val="000000"/>
                <w:sz w:val="28"/>
                <w:szCs w:val="28"/>
                <w:rtl/>
              </w:rPr>
              <w:t>عدم الأهتمام واللامبالاة</w:t>
            </w:r>
          </w:p>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663" w:type="dxa"/>
            <w:shd w:val="clear" w:color="000000" w:fill="FFFFFF"/>
            <w:vAlign w:val="center"/>
          </w:tcPr>
          <w:p w:rsidR="00D146A9" w:rsidRPr="002823C1" w:rsidRDefault="00D146A9" w:rsidP="00EB4D1A">
            <w:pPr>
              <w:autoSpaceDE w:val="0"/>
              <w:autoSpaceDN w:val="0"/>
              <w:adjustRightInd w:val="0"/>
              <w:spacing w:after="0" w:line="240" w:lineRule="auto"/>
              <w:jc w:val="center"/>
              <w:rPr>
                <w:rFonts w:ascii="Simplified Arabic" w:hAnsi="Simplified Arabic" w:cs="Simplified Arabic"/>
                <w:color w:val="000000"/>
              </w:rPr>
            </w:pPr>
            <w:r w:rsidRPr="002823C1">
              <w:rPr>
                <w:rFonts w:ascii="Simplified Arabic" w:hAnsi="Simplified Arabic" w:cs="Simplified Arabic" w:hint="cs"/>
                <w:color w:val="000000"/>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70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Pr>
              <w:t>4</w:t>
            </w:r>
            <w:r>
              <w:rPr>
                <w:rFonts w:ascii="Simplified Arabic" w:hAnsi="Simplified Arabic" w:cs="Simplified Arabic"/>
                <w:color w:val="000000"/>
                <w:sz w:val="24"/>
                <w:szCs w:val="24"/>
              </w:rPr>
              <w:t>4</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w:t>
            </w:r>
          </w:p>
        </w:tc>
        <w:tc>
          <w:tcPr>
            <w:tcW w:w="108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122</w:t>
            </w:r>
          </w:p>
        </w:tc>
      </w:tr>
      <w:tr w:rsidR="00D146A9" w:rsidRPr="00F10957" w:rsidTr="00EB4D1A">
        <w:trPr>
          <w:trHeight w:val="273"/>
          <w:jc w:val="center"/>
        </w:trPr>
        <w:tc>
          <w:tcPr>
            <w:tcW w:w="1611"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66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(57)</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(36)</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(4)</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(3)</w:t>
            </w:r>
            <w:r>
              <w:rPr>
                <w:rFonts w:ascii="Simplified Arabic" w:hAnsi="Simplified Arabic" w:cs="Simplified Arabic" w:hint="cs"/>
                <w:color w:val="000000"/>
                <w:sz w:val="24"/>
                <w:szCs w:val="24"/>
                <w:rtl/>
                <w:lang w:bidi="ar-LY"/>
              </w:rPr>
              <w:t>%</w:t>
            </w:r>
          </w:p>
        </w:tc>
        <w:tc>
          <w:tcPr>
            <w:tcW w:w="1080" w:type="dxa"/>
            <w:shd w:val="clear" w:color="000000" w:fill="FFFFFF"/>
          </w:tcPr>
          <w:p w:rsidR="00D146A9" w:rsidRPr="00770BAF"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770BAF">
              <w:rPr>
                <w:rFonts w:ascii="Simplified Arabic" w:hAnsi="Simplified Arabic" w:cs="Simplified Arabic" w:hint="cs"/>
                <w:b/>
                <w:bCs/>
                <w:color w:val="000000"/>
                <w:sz w:val="24"/>
                <w:szCs w:val="24"/>
                <w:rtl/>
              </w:rPr>
              <w:t>100</w:t>
            </w:r>
            <w:r>
              <w:rPr>
                <w:rFonts w:ascii="Simplified Arabic" w:hAnsi="Simplified Arabic" w:cs="Simplified Arabic" w:hint="cs"/>
                <w:b/>
                <w:bCs/>
                <w:color w:val="000000"/>
                <w:sz w:val="24"/>
                <w:szCs w:val="24"/>
                <w:rtl/>
              </w:rPr>
              <w:t>%</w:t>
            </w:r>
          </w:p>
        </w:tc>
      </w:tr>
      <w:tr w:rsidR="00D146A9" w:rsidRPr="00F10957" w:rsidTr="00EB4D1A">
        <w:trPr>
          <w:trHeight w:val="273"/>
          <w:jc w:val="center"/>
        </w:trPr>
        <w:tc>
          <w:tcPr>
            <w:tcW w:w="1611" w:type="dxa"/>
            <w:vMerge w:val="restart"/>
            <w:shd w:val="clear" w:color="000000" w:fill="FFFFFF"/>
            <w:vAlign w:val="center"/>
          </w:tcPr>
          <w:p w:rsidR="00D146A9" w:rsidRPr="005A499B"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8"/>
                <w:szCs w:val="28"/>
                <w:rtl/>
              </w:rPr>
              <w:t>التذمروالتنمر</w:t>
            </w:r>
          </w:p>
        </w:tc>
        <w:tc>
          <w:tcPr>
            <w:tcW w:w="663" w:type="dxa"/>
            <w:shd w:val="clear" w:color="000000" w:fill="FFFFFF"/>
            <w:vAlign w:val="center"/>
          </w:tcPr>
          <w:p w:rsidR="00D146A9" w:rsidRPr="002823C1" w:rsidRDefault="00D146A9" w:rsidP="00EB4D1A">
            <w:pPr>
              <w:autoSpaceDE w:val="0"/>
              <w:autoSpaceDN w:val="0"/>
              <w:adjustRightInd w:val="0"/>
              <w:spacing w:after="0" w:line="240" w:lineRule="auto"/>
              <w:jc w:val="center"/>
              <w:rPr>
                <w:rFonts w:ascii="Simplified Arabic" w:hAnsi="Simplified Arabic" w:cs="Simplified Arabic"/>
                <w:color w:val="000000"/>
              </w:rPr>
            </w:pPr>
            <w:r w:rsidRPr="002823C1">
              <w:rPr>
                <w:rFonts w:ascii="Simplified Arabic" w:hAnsi="Simplified Arabic" w:cs="Simplified Arabic" w:hint="cs"/>
                <w:color w:val="000000"/>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5</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Pr>
                <w:rFonts w:ascii="Simplified Arabic" w:hAnsi="Simplified Arabic" w:cs="Simplified Arabic" w:hint="cs"/>
                <w:color w:val="000000"/>
                <w:sz w:val="24"/>
                <w:szCs w:val="24"/>
                <w:rtl/>
                <w:lang w:bidi="ar-LY"/>
              </w:rPr>
              <w:t>9</w:t>
            </w:r>
          </w:p>
        </w:tc>
        <w:tc>
          <w:tcPr>
            <w:tcW w:w="108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49</w:t>
            </w:r>
          </w:p>
        </w:tc>
      </w:tr>
      <w:tr w:rsidR="00D146A9" w:rsidRPr="00F10957" w:rsidTr="00EB4D1A">
        <w:trPr>
          <w:trHeight w:val="518"/>
          <w:jc w:val="center"/>
        </w:trPr>
        <w:tc>
          <w:tcPr>
            <w:tcW w:w="1611"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66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rPr>
            </w:pPr>
            <w:r>
              <w:rPr>
                <w:rFonts w:ascii="Simplified Arabic" w:hAnsi="Simplified Arabic" w:cs="Simplified Arabic" w:hint="cs"/>
                <w:color w:val="000000"/>
                <w:sz w:val="24"/>
                <w:szCs w:val="24"/>
                <w:rtl/>
              </w:rPr>
              <w:t>(51)%</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(16)%</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(14)%</w:t>
            </w:r>
          </w:p>
        </w:tc>
        <w:tc>
          <w:tcPr>
            <w:tcW w:w="1080" w:type="dxa"/>
            <w:shd w:val="clear" w:color="000000" w:fill="FFFFFF"/>
          </w:tcPr>
          <w:p w:rsidR="00D146A9" w:rsidRPr="00770BAF"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770BAF">
              <w:rPr>
                <w:rFonts w:ascii="Simplified Arabic" w:hAnsi="Simplified Arabic" w:cs="Simplified Arabic" w:hint="cs"/>
                <w:b/>
                <w:bCs/>
                <w:color w:val="000000"/>
                <w:sz w:val="24"/>
                <w:szCs w:val="24"/>
                <w:rtl/>
              </w:rPr>
              <w:t>100</w:t>
            </w:r>
            <w:r>
              <w:rPr>
                <w:rFonts w:ascii="Simplified Arabic" w:hAnsi="Simplified Arabic" w:cs="Simplified Arabic" w:hint="cs"/>
                <w:b/>
                <w:bCs/>
                <w:color w:val="000000"/>
                <w:sz w:val="24"/>
                <w:szCs w:val="24"/>
                <w:rtl/>
              </w:rPr>
              <w:t>%</w:t>
            </w:r>
          </w:p>
        </w:tc>
      </w:tr>
      <w:tr w:rsidR="00D146A9" w:rsidRPr="00F10957" w:rsidTr="00EB4D1A">
        <w:trPr>
          <w:trHeight w:val="273"/>
          <w:jc w:val="center"/>
        </w:trPr>
        <w:tc>
          <w:tcPr>
            <w:tcW w:w="1611" w:type="dxa"/>
            <w:vMerge w:val="restart"/>
            <w:shd w:val="clear" w:color="000000" w:fill="FFFFFF"/>
            <w:vAlign w:val="center"/>
          </w:tcPr>
          <w:p w:rsidR="00D146A9" w:rsidRPr="007A2400"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tl/>
              </w:rPr>
            </w:pPr>
            <w:r>
              <w:rPr>
                <w:rFonts w:ascii="Simplified Arabic" w:hAnsi="Simplified Arabic" w:cs="Simplified Arabic" w:hint="cs"/>
                <w:b/>
                <w:bCs/>
                <w:color w:val="000000"/>
                <w:sz w:val="28"/>
                <w:szCs w:val="28"/>
                <w:rtl/>
              </w:rPr>
              <w:t>الشعور بالنقص</w:t>
            </w:r>
          </w:p>
        </w:tc>
        <w:tc>
          <w:tcPr>
            <w:tcW w:w="663" w:type="dxa"/>
            <w:shd w:val="clear" w:color="000000" w:fill="FFFFFF"/>
            <w:vAlign w:val="center"/>
          </w:tcPr>
          <w:p w:rsidR="00D146A9" w:rsidRPr="002823C1" w:rsidRDefault="00D146A9" w:rsidP="00EB4D1A">
            <w:pPr>
              <w:autoSpaceDE w:val="0"/>
              <w:autoSpaceDN w:val="0"/>
              <w:adjustRightInd w:val="0"/>
              <w:spacing w:after="0" w:line="240" w:lineRule="auto"/>
              <w:jc w:val="center"/>
              <w:rPr>
                <w:rFonts w:ascii="Simplified Arabic" w:hAnsi="Simplified Arabic" w:cs="Simplified Arabic"/>
                <w:color w:val="000000"/>
              </w:rPr>
            </w:pPr>
            <w:r w:rsidRPr="002823C1">
              <w:rPr>
                <w:rFonts w:ascii="Simplified Arabic" w:hAnsi="Simplified Arabic" w:cs="Simplified Arabic" w:hint="cs"/>
                <w:color w:val="000000"/>
                <w:rtl/>
              </w:rPr>
              <w:t>التكرار</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8</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color w:val="000000"/>
                <w:sz w:val="24"/>
                <w:szCs w:val="24"/>
              </w:rPr>
              <w:t>6</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5</w:t>
            </w:r>
          </w:p>
        </w:tc>
        <w:tc>
          <w:tcPr>
            <w:tcW w:w="1080"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39</w:t>
            </w:r>
          </w:p>
        </w:tc>
      </w:tr>
      <w:tr w:rsidR="00D146A9" w:rsidRPr="00F10957" w:rsidTr="00EB4D1A">
        <w:trPr>
          <w:trHeight w:val="273"/>
          <w:jc w:val="center"/>
        </w:trPr>
        <w:tc>
          <w:tcPr>
            <w:tcW w:w="1611" w:type="dxa"/>
            <w:vMerge/>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p>
        </w:tc>
        <w:tc>
          <w:tcPr>
            <w:tcW w:w="663" w:type="dxa"/>
            <w:shd w:val="clear"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sidRPr="00F10957">
              <w:rPr>
                <w:rFonts w:ascii="Simplified Arabic" w:hAnsi="Simplified Arabic" w:cs="Simplified Arabic"/>
                <w:color w:val="000000"/>
                <w:sz w:val="24"/>
                <w:szCs w:val="24"/>
                <w:rtl/>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rPr>
            </w:pPr>
            <w:r>
              <w:rPr>
                <w:rFonts w:ascii="Simplified Arabic" w:hAnsi="Simplified Arabic" w:cs="Simplified Arabic" w:hint="cs"/>
                <w:color w:val="000000"/>
                <w:sz w:val="24"/>
                <w:szCs w:val="24"/>
                <w:rtl/>
              </w:rPr>
              <w:t>(51)%</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(20)%</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(16)</w:t>
            </w:r>
            <w:r>
              <w:rPr>
                <w:rFonts w:ascii="Simplified Arabic" w:hAnsi="Simplified Arabic" w:cs="Simplified Arabic" w:hint="cs"/>
                <w:color w:val="000000"/>
                <w:sz w:val="24"/>
                <w:szCs w:val="24"/>
                <w:rtl/>
                <w:lang w:bidi="ar-LY"/>
              </w:rPr>
              <w:t>%</w:t>
            </w:r>
          </w:p>
        </w:tc>
        <w:tc>
          <w:tcPr>
            <w:tcW w:w="1080" w:type="dxa"/>
            <w:shd w:val="clear"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rtl/>
                <w:lang w:bidi="ar-LY"/>
              </w:rPr>
            </w:pPr>
            <w:r>
              <w:rPr>
                <w:rFonts w:ascii="Simplified Arabic" w:hAnsi="Simplified Arabic" w:cs="Simplified Arabic" w:hint="cs"/>
                <w:color w:val="000000"/>
                <w:sz w:val="24"/>
                <w:szCs w:val="24"/>
                <w:rtl/>
              </w:rPr>
              <w:t>(11)</w:t>
            </w:r>
            <w:r>
              <w:rPr>
                <w:rFonts w:ascii="Simplified Arabic" w:hAnsi="Simplified Arabic" w:cs="Simplified Arabic" w:hint="cs"/>
                <w:color w:val="000000"/>
                <w:sz w:val="24"/>
                <w:szCs w:val="24"/>
                <w:rtl/>
                <w:lang w:bidi="ar-LY"/>
              </w:rPr>
              <w:t>%</w:t>
            </w:r>
          </w:p>
        </w:tc>
        <w:tc>
          <w:tcPr>
            <w:tcW w:w="1080" w:type="dxa"/>
            <w:shd w:val="clear" w:color="000000" w:fill="FFFFFF"/>
          </w:tcPr>
          <w:p w:rsidR="00D146A9" w:rsidRPr="000A4506"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sidRPr="000A4506">
              <w:rPr>
                <w:rFonts w:ascii="Simplified Arabic" w:hAnsi="Simplified Arabic" w:cs="Simplified Arabic" w:hint="cs"/>
                <w:b/>
                <w:bCs/>
                <w:color w:val="000000"/>
                <w:sz w:val="24"/>
                <w:szCs w:val="24"/>
                <w:rtl/>
              </w:rPr>
              <w:t>100</w:t>
            </w:r>
            <w:r>
              <w:rPr>
                <w:rFonts w:ascii="Simplified Arabic" w:hAnsi="Simplified Arabic" w:cs="Simplified Arabic" w:hint="cs"/>
                <w:b/>
                <w:bCs/>
                <w:color w:val="000000"/>
                <w:sz w:val="24"/>
                <w:szCs w:val="24"/>
                <w:rtl/>
              </w:rPr>
              <w:t>%</w:t>
            </w:r>
          </w:p>
        </w:tc>
      </w:tr>
      <w:tr w:rsidR="00D146A9" w:rsidRPr="00F10957" w:rsidTr="00EB4D1A">
        <w:trPr>
          <w:trHeight w:val="273"/>
          <w:jc w:val="center"/>
        </w:trPr>
        <w:tc>
          <w:tcPr>
            <w:tcW w:w="1611"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color w:val="000000"/>
                <w:sz w:val="24"/>
                <w:szCs w:val="24"/>
                <w:lang w:bidi="ar-LY"/>
              </w:rPr>
            </w:pPr>
            <w:r w:rsidRPr="00F10957">
              <w:rPr>
                <w:rFonts w:ascii="Simplified Arabic" w:hAnsi="Simplified Arabic" w:cs="Simplified Arabic"/>
                <w:color w:val="000000"/>
                <w:sz w:val="24"/>
                <w:szCs w:val="24"/>
                <w:rtl/>
              </w:rPr>
              <w:t>المجموع</w:t>
            </w:r>
          </w:p>
        </w:tc>
        <w:tc>
          <w:tcPr>
            <w:tcW w:w="663" w:type="dxa"/>
            <w:shd w:val="pct5" w:color="000000" w:fill="FFFFFF"/>
            <w:vAlign w:val="center"/>
          </w:tcPr>
          <w:p w:rsidR="00D146A9" w:rsidRPr="002823C1" w:rsidRDefault="00D146A9" w:rsidP="00EB4D1A">
            <w:pPr>
              <w:autoSpaceDE w:val="0"/>
              <w:autoSpaceDN w:val="0"/>
              <w:adjustRightInd w:val="0"/>
              <w:spacing w:after="0" w:line="240" w:lineRule="auto"/>
              <w:jc w:val="center"/>
              <w:rPr>
                <w:rFonts w:ascii="Simplified Arabic" w:hAnsi="Simplified Arabic" w:cs="Simplified Arabic"/>
                <w:color w:val="000000"/>
              </w:rPr>
            </w:pPr>
            <w:r w:rsidRPr="002823C1">
              <w:rPr>
                <w:rFonts w:ascii="Simplified Arabic" w:hAnsi="Simplified Arabic" w:cs="Simplified Arabic" w:hint="cs"/>
                <w:color w:val="000000"/>
                <w:rtl/>
              </w:rPr>
              <w:t>التكرار</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rPr>
              <w:t>115</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b/>
                <w:bCs/>
                <w:color w:val="000000"/>
                <w:sz w:val="24"/>
                <w:szCs w:val="24"/>
              </w:rPr>
              <w:t>62</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16</w:t>
            </w:r>
          </w:p>
        </w:tc>
        <w:tc>
          <w:tcPr>
            <w:tcW w:w="1080" w:type="dxa"/>
            <w:shd w:val="pct5" w:color="000000" w:fill="FFFFFF"/>
            <w:vAlign w:val="center"/>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rPr>
            </w:pPr>
            <w:r>
              <w:rPr>
                <w:rFonts w:ascii="Simplified Arabic" w:hAnsi="Simplified Arabic" w:cs="Simplified Arabic" w:hint="cs"/>
                <w:b/>
                <w:bCs/>
                <w:color w:val="000000"/>
                <w:sz w:val="24"/>
                <w:szCs w:val="24"/>
                <w:rtl/>
              </w:rPr>
              <w:t>17</w:t>
            </w:r>
          </w:p>
        </w:tc>
        <w:tc>
          <w:tcPr>
            <w:tcW w:w="1080" w:type="dxa"/>
            <w:shd w:val="pct5" w:color="000000" w:fill="FFFFFF"/>
          </w:tcPr>
          <w:p w:rsidR="00D146A9" w:rsidRPr="00F10957" w:rsidRDefault="00D146A9" w:rsidP="00EB4D1A">
            <w:pPr>
              <w:autoSpaceDE w:val="0"/>
              <w:autoSpaceDN w:val="0"/>
              <w:adjustRightInd w:val="0"/>
              <w:spacing w:after="0" w:line="240" w:lineRule="auto"/>
              <w:jc w:val="center"/>
              <w:rPr>
                <w:rFonts w:ascii="Simplified Arabic" w:hAnsi="Simplified Arabic" w:cs="Simplified Arabic"/>
                <w:b/>
                <w:bCs/>
                <w:color w:val="000000"/>
                <w:sz w:val="24"/>
                <w:szCs w:val="24"/>
                <w:lang w:bidi="ar-LY"/>
              </w:rPr>
            </w:pPr>
            <w:r>
              <w:rPr>
                <w:rFonts w:ascii="Simplified Arabic" w:hAnsi="Simplified Arabic" w:cs="Simplified Arabic" w:hint="cs"/>
                <w:b/>
                <w:bCs/>
                <w:color w:val="000000"/>
                <w:sz w:val="24"/>
                <w:szCs w:val="24"/>
                <w:rtl/>
                <w:lang w:bidi="ar-LY"/>
              </w:rPr>
              <w:t>210</w:t>
            </w:r>
          </w:p>
        </w:tc>
      </w:tr>
    </w:tbl>
    <w:p w:rsidR="00D146A9" w:rsidRPr="00F10957" w:rsidRDefault="00D146A9" w:rsidP="00D146A9">
      <w:pPr>
        <w:autoSpaceDE w:val="0"/>
        <w:autoSpaceDN w:val="0"/>
        <w:adjustRightInd w:val="0"/>
        <w:spacing w:after="0" w:line="240" w:lineRule="auto"/>
        <w:jc w:val="center"/>
        <w:rPr>
          <w:rFonts w:ascii="Simplified Arabic" w:hAnsi="Simplified Arabic" w:cs="Simplified Arabic"/>
          <w:color w:val="000000"/>
          <w:sz w:val="24"/>
          <w:szCs w:val="24"/>
          <w:lang w:bidi="ar-LY"/>
        </w:rPr>
      </w:pPr>
    </w:p>
    <w:p w:rsidR="00D146A9" w:rsidRPr="00F10957" w:rsidRDefault="00D146A9" w:rsidP="00D146A9">
      <w:pPr>
        <w:tabs>
          <w:tab w:val="center" w:pos="3384"/>
        </w:tabs>
        <w:autoSpaceDE w:val="0"/>
        <w:autoSpaceDN w:val="0"/>
        <w:adjustRightInd w:val="0"/>
        <w:spacing w:after="0" w:line="240" w:lineRule="auto"/>
        <w:jc w:val="center"/>
        <w:rPr>
          <w:rFonts w:ascii="Simplified Arabic" w:hAnsi="Simplified Arabic" w:cs="Simplified Arabic"/>
          <w:b/>
          <w:bCs/>
          <w:color w:val="000000"/>
          <w:sz w:val="24"/>
          <w:szCs w:val="24"/>
          <w:rtl/>
          <w:lang w:bidi="ar-LY"/>
        </w:rPr>
      </w:pPr>
      <w:r>
        <w:rPr>
          <w:rFonts w:ascii="Simplified Arabic" w:hAnsi="Simplified Arabic" w:cs="Simplified Arabic" w:hint="cs"/>
          <w:b/>
          <w:bCs/>
          <w:color w:val="000000"/>
          <w:sz w:val="24"/>
          <w:szCs w:val="24"/>
          <w:rtl/>
        </w:rPr>
        <w:t>قيمة معامل التوفق = (0.23)</w:t>
      </w:r>
    </w:p>
    <w:p w:rsidR="00D146A9" w:rsidRPr="000F75F2" w:rsidRDefault="00D146A9" w:rsidP="00D146A9">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يبين الجدول رقم (8) الذي يوضح العلاقة بين الحالة الاجتماعية للمبحوث</w:t>
      </w:r>
      <w:r w:rsidRPr="0062028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w:t>
      </w:r>
      <w:r w:rsidRPr="00C20B01">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w:t>
      </w:r>
      <w:r w:rsidRPr="00C20B01">
        <w:rPr>
          <w:rFonts w:ascii="Simplified Arabic" w:hAnsi="Simplified Arabic" w:cs="Simplified Arabic" w:hint="cs"/>
          <w:sz w:val="20"/>
          <w:szCs w:val="20"/>
          <w:rtl/>
        </w:rPr>
        <w:t xml:space="preserve"> </w:t>
      </w:r>
      <w:r w:rsidRPr="00477693">
        <w:rPr>
          <w:rFonts w:ascii="Simplified Arabic" w:hAnsi="Simplified Arabic" w:cs="Simplified Arabic" w:hint="cs"/>
          <w:sz w:val="32"/>
          <w:szCs w:val="32"/>
          <w:rtl/>
        </w:rPr>
        <w:t>الاجتماعية</w:t>
      </w:r>
      <w:r w:rsidRPr="00C20B01">
        <w:rPr>
          <w:rFonts w:ascii="Simplified Arabic" w:hAnsi="Simplified Arabic" w:cs="Simplified Arabic" w:hint="cs"/>
          <w:sz w:val="18"/>
          <w:szCs w:val="18"/>
          <w:rtl/>
        </w:rPr>
        <w:t xml:space="preserve"> </w:t>
      </w:r>
      <w:r w:rsidRPr="00477693">
        <w:rPr>
          <w:rFonts w:ascii="Simplified Arabic" w:hAnsi="Simplified Arabic" w:cs="Simplified Arabic" w:hint="cs"/>
          <w:sz w:val="32"/>
          <w:szCs w:val="32"/>
          <w:rtl/>
        </w:rPr>
        <w:t>التي تواجه ذوي الإحتياجات الخاصة</w:t>
      </w:r>
      <w:r>
        <w:rPr>
          <w:rFonts w:ascii="Simplified Arabic" w:hAnsi="Simplified Arabic" w:cs="Simplified Arabic" w:hint="cs"/>
          <w:b/>
          <w:bCs/>
          <w:color w:val="000000"/>
          <w:sz w:val="24"/>
          <w:szCs w:val="24"/>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(0.23) ، </w:t>
      </w:r>
      <w:r w:rsidRPr="000F75F2">
        <w:rPr>
          <w:rFonts w:ascii="Simplified Arabic" w:hAnsi="Simplified Arabic" w:cs="Simplified Arabic"/>
          <w:sz w:val="32"/>
          <w:szCs w:val="32"/>
          <w:rtl/>
          <w:lang w:bidi="ar-LY"/>
        </w:rPr>
        <w:t>وهذه العلاقة ضعيفة ، حيث بلغت قيمة معامل التوافق (0.</w:t>
      </w:r>
      <w:r>
        <w:rPr>
          <w:rFonts w:ascii="Simplified Arabic" w:hAnsi="Simplified Arabic" w:cs="Simplified Arabic" w:hint="cs"/>
          <w:sz w:val="32"/>
          <w:szCs w:val="32"/>
          <w:rtl/>
          <w:lang w:bidi="ar-LY"/>
        </w:rPr>
        <w:t>2</w:t>
      </w:r>
      <w:r w:rsidRPr="000F75F2">
        <w:rPr>
          <w:rFonts w:ascii="Simplified Arabic" w:hAnsi="Simplified Arabic" w:cs="Simplified Arabic"/>
          <w:sz w:val="32"/>
          <w:szCs w:val="32"/>
          <w:rtl/>
          <w:lang w:bidi="ar-LY"/>
        </w:rPr>
        <w:t>3)</w:t>
      </w:r>
      <w:r w:rsidRPr="000F75F2">
        <w:rPr>
          <w:rFonts w:ascii="Simplified Arabic" w:hAnsi="Simplified Arabic" w:cs="Simplified Arabic"/>
          <w:sz w:val="18"/>
          <w:szCs w:val="18"/>
          <w:rtl/>
          <w:lang w:bidi="ar-LY"/>
        </w:rPr>
        <w:t xml:space="preserve"> </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ومن هنا يتم قبول الفرض البديل ، ورفض الفرض الصفري .</w:t>
      </w:r>
    </w:p>
    <w:p w:rsidR="00D146A9" w:rsidRPr="003A4208" w:rsidRDefault="00D146A9" w:rsidP="00D146A9">
      <w:pPr>
        <w:spacing w:after="0" w:line="240" w:lineRule="auto"/>
        <w:ind w:firstLine="720"/>
        <w:jc w:val="both"/>
        <w:rPr>
          <w:rFonts w:ascii="Simplified Arabic" w:hAnsi="Simplified Arabic" w:cs="Simplified Arabic"/>
          <w:sz w:val="32"/>
          <w:szCs w:val="32"/>
          <w:lang w:bidi="ar-LY"/>
        </w:rPr>
      </w:pPr>
      <w:r w:rsidRPr="000F75F2">
        <w:rPr>
          <w:rFonts w:ascii="Simplified Arabic" w:hAnsi="Simplified Arabic" w:cs="Simplified Arabic"/>
          <w:sz w:val="32"/>
          <w:szCs w:val="32"/>
          <w:rtl/>
        </w:rPr>
        <w:t>وباستعراض</w:t>
      </w:r>
      <w:r w:rsidRPr="00476F06">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النسب</w:t>
      </w:r>
      <w:r w:rsidRPr="00476F06">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بالجدول</w:t>
      </w:r>
      <w:r w:rsidRPr="00476F06">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ا</w:t>
      </w:r>
      <w:r>
        <w:rPr>
          <w:rFonts w:ascii="Simplified Arabic" w:hAnsi="Simplified Arabic" w:cs="Simplified Arabic"/>
          <w:sz w:val="32"/>
          <w:szCs w:val="32"/>
          <w:rtl/>
        </w:rPr>
        <w:t>لمذكور يلاحظ أن</w:t>
      </w:r>
      <w:r>
        <w:rPr>
          <w:rFonts w:ascii="Simplified Arabic" w:hAnsi="Simplified Arabic" w:cs="Simplified Arabic" w:hint="cs"/>
          <w:sz w:val="32"/>
          <w:szCs w:val="32"/>
          <w:rtl/>
        </w:rPr>
        <w:t xml:space="preserve"> أعلى</w:t>
      </w:r>
      <w:r>
        <w:rPr>
          <w:rFonts w:ascii="Simplified Arabic" w:hAnsi="Simplified Arabic" w:cs="Simplified Arabic"/>
          <w:sz w:val="32"/>
          <w:szCs w:val="32"/>
          <w:rtl/>
        </w:rPr>
        <w:t xml:space="preserve"> ن</w:t>
      </w:r>
      <w:r>
        <w:rPr>
          <w:rFonts w:ascii="Simplified Arabic" w:hAnsi="Simplified Arabic" w:cs="Simplified Arabic" w:hint="cs"/>
          <w:sz w:val="32"/>
          <w:szCs w:val="32"/>
          <w:rtl/>
        </w:rPr>
        <w:t>سبة</w:t>
      </w:r>
      <w:r w:rsidRPr="00476F06">
        <w:rPr>
          <w:rFonts w:ascii="Simplified Arabic" w:hAnsi="Simplified Arabic" w:cs="Simplified Arabic" w:hint="cs"/>
          <w:sz w:val="12"/>
          <w:szCs w:val="12"/>
          <w:rtl/>
        </w:rPr>
        <w:t xml:space="preserve"> </w:t>
      </w:r>
      <w:r>
        <w:rPr>
          <w:rFonts w:ascii="Simplified Arabic" w:hAnsi="Simplified Arabic" w:cs="Simplified Arabic" w:hint="cs"/>
          <w:sz w:val="32"/>
          <w:szCs w:val="32"/>
          <w:rtl/>
        </w:rPr>
        <w:t>57%</w:t>
      </w:r>
      <w:r w:rsidRPr="00476F06">
        <w:rPr>
          <w:rFonts w:ascii="Simplified Arabic" w:hAnsi="Simplified Arabic" w:cs="Simplified Arabic" w:hint="cs"/>
          <w:sz w:val="6"/>
          <w:szCs w:val="6"/>
          <w:rtl/>
        </w:rPr>
        <w:t xml:space="preserve"> </w:t>
      </w:r>
      <w:r>
        <w:rPr>
          <w:rFonts w:ascii="Simplified Arabic" w:hAnsi="Simplified Arabic" w:cs="Simplified Arabic" w:hint="cs"/>
          <w:sz w:val="32"/>
          <w:szCs w:val="32"/>
          <w:rtl/>
        </w:rPr>
        <w:t>من</w:t>
      </w:r>
      <w:r w:rsidRPr="00476F06">
        <w:rPr>
          <w:rFonts w:ascii="Simplified Arabic" w:hAnsi="Simplified Arabic" w:cs="Simplified Arabic" w:hint="cs"/>
          <w:sz w:val="20"/>
          <w:szCs w:val="20"/>
          <w:rtl/>
        </w:rPr>
        <w:t xml:space="preserve"> </w:t>
      </w:r>
      <w:r>
        <w:rPr>
          <w:rFonts w:ascii="Simplified Arabic" w:hAnsi="Simplified Arabic" w:cs="Simplified Arabic" w:hint="cs"/>
          <w:sz w:val="32"/>
          <w:szCs w:val="32"/>
          <w:rtl/>
        </w:rPr>
        <w:t xml:space="preserve">المبحوثين العزاب رأوا </w:t>
      </w:r>
      <w:r w:rsidRPr="00855FD9">
        <w:rPr>
          <w:rFonts w:ascii="Simplified Arabic" w:hAnsi="Simplified Arabic" w:cs="Simplified Arabic" w:hint="cs"/>
          <w:color w:val="000000"/>
          <w:sz w:val="32"/>
          <w:szCs w:val="32"/>
          <w:rtl/>
        </w:rPr>
        <w:t>أن</w:t>
      </w:r>
      <w:r w:rsidRPr="00476F06">
        <w:rPr>
          <w:rFonts w:ascii="Simplified Arabic" w:hAnsi="Simplified Arabic" w:cs="Simplified Arabic" w:hint="cs"/>
          <w:b/>
          <w:bCs/>
          <w:sz w:val="20"/>
          <w:szCs w:val="20"/>
          <w:rtl/>
          <w:lang w:bidi="ar-LY"/>
        </w:rPr>
        <w:t xml:space="preserve"> </w:t>
      </w:r>
      <w:r>
        <w:rPr>
          <w:rFonts w:ascii="Simplified Arabic" w:hAnsi="Simplified Arabic" w:cs="Simplified Arabic" w:hint="cs"/>
          <w:sz w:val="32"/>
          <w:szCs w:val="32"/>
          <w:rtl/>
        </w:rPr>
        <w:t xml:space="preserve">عدم الاهتمام من </w:t>
      </w:r>
      <w:r w:rsidRPr="00477693">
        <w:rPr>
          <w:rFonts w:ascii="Simplified Arabic" w:hAnsi="Simplified Arabic" w:cs="Simplified Arabic" w:hint="cs"/>
          <w:sz w:val="32"/>
          <w:szCs w:val="32"/>
          <w:rtl/>
        </w:rPr>
        <w:t>المشكلات</w:t>
      </w:r>
      <w:r w:rsidRPr="00C20B01">
        <w:rPr>
          <w:rFonts w:ascii="Simplified Arabic" w:hAnsi="Simplified Arabic" w:cs="Simplified Arabic" w:hint="cs"/>
          <w:sz w:val="20"/>
          <w:szCs w:val="20"/>
          <w:rtl/>
        </w:rPr>
        <w:t xml:space="preserve"> </w:t>
      </w:r>
      <w:r w:rsidRPr="00477693">
        <w:rPr>
          <w:rFonts w:ascii="Simplified Arabic" w:hAnsi="Simplified Arabic" w:cs="Simplified Arabic" w:hint="cs"/>
          <w:sz w:val="32"/>
          <w:szCs w:val="32"/>
          <w:rtl/>
        </w:rPr>
        <w:t>الاجتماعية</w:t>
      </w:r>
      <w:r w:rsidRPr="00C20B01">
        <w:rPr>
          <w:rFonts w:ascii="Simplified Arabic" w:hAnsi="Simplified Arabic" w:cs="Simplified Arabic" w:hint="cs"/>
          <w:sz w:val="18"/>
          <w:szCs w:val="18"/>
          <w:rtl/>
        </w:rPr>
        <w:t xml:space="preserve"> </w:t>
      </w:r>
      <w:r w:rsidRPr="00477693">
        <w:rPr>
          <w:rFonts w:ascii="Simplified Arabic" w:hAnsi="Simplified Arabic" w:cs="Simplified Arabic" w:hint="cs"/>
          <w:sz w:val="32"/>
          <w:szCs w:val="32"/>
          <w:rtl/>
        </w:rPr>
        <w:t>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 xml:space="preserve">أن </w:t>
      </w:r>
      <w:r>
        <w:rPr>
          <w:rFonts w:ascii="Simplified Arabic" w:hAnsi="Simplified Arabic" w:cs="Simplified Arabic" w:hint="cs"/>
          <w:sz w:val="32"/>
          <w:szCs w:val="32"/>
          <w:rtl/>
        </w:rPr>
        <w:t xml:space="preserve">نسبة 51% رأوا </w:t>
      </w:r>
      <w:r w:rsidRPr="000F75F2">
        <w:rPr>
          <w:rFonts w:ascii="Simplified Arabic" w:hAnsi="Simplified Arabic" w:cs="Simplified Arabic"/>
          <w:sz w:val="32"/>
          <w:szCs w:val="32"/>
          <w:rtl/>
        </w:rPr>
        <w:t>أن</w:t>
      </w:r>
      <w:r>
        <w:rPr>
          <w:rFonts w:ascii="Simplified Arabic" w:hAnsi="Simplified Arabic" w:cs="Simplified Arabic" w:hint="cs"/>
          <w:sz w:val="32"/>
          <w:szCs w:val="32"/>
          <w:rtl/>
        </w:rPr>
        <w:t xml:space="preserve"> التذمر والتنمر</w:t>
      </w:r>
      <w:r w:rsidRPr="003A18D3">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من</w:t>
      </w:r>
      <w:r w:rsidRPr="00C20B01">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w:t>
      </w:r>
      <w:r w:rsidRPr="00C20B01">
        <w:rPr>
          <w:rFonts w:ascii="Simplified Arabic" w:hAnsi="Simplified Arabic" w:cs="Simplified Arabic" w:hint="cs"/>
          <w:sz w:val="20"/>
          <w:szCs w:val="20"/>
          <w:rtl/>
        </w:rPr>
        <w:t xml:space="preserve"> </w:t>
      </w:r>
      <w:r w:rsidRPr="00477693">
        <w:rPr>
          <w:rFonts w:ascii="Simplified Arabic" w:hAnsi="Simplified Arabic" w:cs="Simplified Arabic" w:hint="cs"/>
          <w:sz w:val="32"/>
          <w:szCs w:val="32"/>
          <w:rtl/>
        </w:rPr>
        <w:t>الاجتماعية</w:t>
      </w:r>
      <w:r w:rsidRPr="00C20B01">
        <w:rPr>
          <w:rFonts w:ascii="Simplified Arabic" w:hAnsi="Simplified Arabic" w:cs="Simplified Arabic" w:hint="cs"/>
          <w:sz w:val="18"/>
          <w:szCs w:val="18"/>
          <w:rtl/>
        </w:rPr>
        <w:t xml:space="preserve"> </w:t>
      </w:r>
      <w:r w:rsidRPr="00477693">
        <w:rPr>
          <w:rFonts w:ascii="Simplified Arabic" w:hAnsi="Simplified Arabic" w:cs="Simplified Arabic" w:hint="cs"/>
          <w:sz w:val="32"/>
          <w:szCs w:val="32"/>
          <w:rtl/>
        </w:rPr>
        <w:t>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 ونسبة 51% رأوا أن الشعور بالنقص من</w:t>
      </w:r>
      <w:r w:rsidRPr="00C20B01">
        <w:rPr>
          <w:rFonts w:ascii="Simplified Arabic" w:hAnsi="Simplified Arabic" w:cs="Simplified Arabic" w:hint="cs"/>
          <w:sz w:val="32"/>
          <w:szCs w:val="32"/>
          <w:rtl/>
        </w:rPr>
        <w:t xml:space="preserve"> </w:t>
      </w:r>
      <w:r w:rsidRPr="00477693">
        <w:rPr>
          <w:rFonts w:ascii="Simplified Arabic" w:hAnsi="Simplified Arabic" w:cs="Simplified Arabic" w:hint="cs"/>
          <w:sz w:val="32"/>
          <w:szCs w:val="32"/>
          <w:rtl/>
        </w:rPr>
        <w:t>المشكلات</w:t>
      </w:r>
      <w:r w:rsidRPr="00C20B01">
        <w:rPr>
          <w:rFonts w:ascii="Simplified Arabic" w:hAnsi="Simplified Arabic" w:cs="Simplified Arabic" w:hint="cs"/>
          <w:sz w:val="20"/>
          <w:szCs w:val="20"/>
          <w:rtl/>
        </w:rPr>
        <w:t xml:space="preserve"> </w:t>
      </w:r>
      <w:r w:rsidRPr="00477693">
        <w:rPr>
          <w:rFonts w:ascii="Simplified Arabic" w:hAnsi="Simplified Arabic" w:cs="Simplified Arabic" w:hint="cs"/>
          <w:sz w:val="32"/>
          <w:szCs w:val="32"/>
          <w:rtl/>
        </w:rPr>
        <w:t>الاجتماعية</w:t>
      </w:r>
      <w:r w:rsidRPr="00C20B01">
        <w:rPr>
          <w:rFonts w:ascii="Simplified Arabic" w:hAnsi="Simplified Arabic" w:cs="Simplified Arabic" w:hint="cs"/>
          <w:sz w:val="18"/>
          <w:szCs w:val="18"/>
          <w:rtl/>
        </w:rPr>
        <w:t xml:space="preserve"> </w:t>
      </w:r>
      <w:r w:rsidRPr="00477693">
        <w:rPr>
          <w:rFonts w:ascii="Simplified Arabic" w:hAnsi="Simplified Arabic" w:cs="Simplified Arabic" w:hint="cs"/>
          <w:sz w:val="32"/>
          <w:szCs w:val="32"/>
          <w:rtl/>
        </w:rPr>
        <w:t>التي تواجه ذوي الإحتياجات الخاصة</w:t>
      </w:r>
      <w:r>
        <w:rPr>
          <w:rFonts w:ascii="Simplified Arabic" w:hAnsi="Simplified Arabic" w:cs="Simplified Arabic" w:hint="cs"/>
          <w:b/>
          <w:bCs/>
          <w:color w:val="000000"/>
          <w:sz w:val="24"/>
          <w:szCs w:val="24"/>
          <w:rtl/>
        </w:rPr>
        <w:t xml:space="preserve"> </w:t>
      </w:r>
      <w:r>
        <w:rPr>
          <w:rFonts w:ascii="Simplified Arabic" w:hAnsi="Simplified Arabic" w:cs="Simplified Arabic" w:hint="cs"/>
          <w:sz w:val="32"/>
          <w:szCs w:val="32"/>
          <w:rtl/>
        </w:rPr>
        <w:t>.</w:t>
      </w:r>
      <w:r>
        <w:rPr>
          <w:rFonts w:ascii="Simplified Arabic" w:hAnsi="Simplified Arabic" w:cs="Simplified Arabic" w:hint="cs"/>
          <w:sz w:val="32"/>
          <w:szCs w:val="32"/>
          <w:rtl/>
          <w:lang w:bidi="ar-LY"/>
        </w:rPr>
        <w:t xml:space="preserve"> </w:t>
      </w:r>
    </w:p>
    <w:p w:rsidR="00D146A9" w:rsidRDefault="00D146A9" w:rsidP="00D146A9">
      <w:pPr>
        <w:rPr>
          <w:rtl/>
        </w:rPr>
      </w:pPr>
    </w:p>
    <w:p w:rsidR="00D146A9" w:rsidRDefault="00D146A9" w:rsidP="00D146A9">
      <w:pPr>
        <w:rPr>
          <w:rtl/>
        </w:rPr>
      </w:pPr>
    </w:p>
    <w:p w:rsidR="00D146A9" w:rsidRDefault="00D146A9" w:rsidP="00D146A9">
      <w:pPr>
        <w:rPr>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Pr="00A6640E" w:rsidRDefault="00D146A9" w:rsidP="00D146A9">
      <w:pPr>
        <w:spacing w:after="0" w:line="240" w:lineRule="auto"/>
        <w:ind w:firstLine="720"/>
        <w:jc w:val="center"/>
        <w:rPr>
          <w:rFonts w:ascii="Simplified Arabic" w:hAnsi="Simplified Arabic" w:cs="Simplified Arabic"/>
          <w:b/>
          <w:bCs/>
          <w:sz w:val="56"/>
          <w:szCs w:val="56"/>
          <w:rtl/>
        </w:rPr>
      </w:pPr>
      <w:r w:rsidRPr="00A6640E">
        <w:rPr>
          <w:rFonts w:ascii="Simplified Arabic" w:hAnsi="Simplified Arabic" w:cs="Simplified Arabic" w:hint="cs"/>
          <w:b/>
          <w:bCs/>
          <w:sz w:val="56"/>
          <w:szCs w:val="56"/>
          <w:rtl/>
        </w:rPr>
        <w:t>الفصل الخامس</w:t>
      </w:r>
    </w:p>
    <w:p w:rsidR="00D146A9" w:rsidRPr="00A6640E" w:rsidRDefault="00D146A9" w:rsidP="00D146A9">
      <w:pPr>
        <w:spacing w:after="0" w:line="240" w:lineRule="auto"/>
        <w:ind w:firstLine="720"/>
        <w:jc w:val="center"/>
        <w:rPr>
          <w:rFonts w:ascii="Simplified Arabic" w:hAnsi="Simplified Arabic" w:cs="Simplified Arabic"/>
          <w:b/>
          <w:bCs/>
          <w:sz w:val="56"/>
          <w:szCs w:val="56"/>
          <w:rtl/>
        </w:rPr>
      </w:pPr>
      <w:r w:rsidRPr="00A6640E">
        <w:rPr>
          <w:rFonts w:ascii="Simplified Arabic" w:hAnsi="Simplified Arabic" w:cs="Simplified Arabic" w:hint="cs"/>
          <w:b/>
          <w:bCs/>
          <w:sz w:val="56"/>
          <w:szCs w:val="56"/>
          <w:rtl/>
        </w:rPr>
        <w:t>نتائج البحث</w:t>
      </w:r>
    </w:p>
    <w:p w:rsidR="00D146A9" w:rsidRPr="00A6640E" w:rsidRDefault="00D146A9" w:rsidP="00D146A9">
      <w:pPr>
        <w:spacing w:after="0" w:line="240" w:lineRule="auto"/>
        <w:ind w:firstLine="720"/>
        <w:jc w:val="center"/>
        <w:rPr>
          <w:rFonts w:ascii="Simplified Arabic" w:hAnsi="Simplified Arabic" w:cs="Simplified Arabic"/>
          <w:b/>
          <w:bCs/>
          <w:sz w:val="56"/>
          <w:szCs w:val="56"/>
          <w:rtl/>
        </w:rPr>
      </w:pPr>
      <w:r w:rsidRPr="00A6640E">
        <w:rPr>
          <w:rFonts w:ascii="Simplified Arabic" w:hAnsi="Simplified Arabic" w:cs="Simplified Arabic" w:hint="cs"/>
          <w:b/>
          <w:bCs/>
          <w:sz w:val="56"/>
          <w:szCs w:val="56"/>
          <w:rtl/>
        </w:rPr>
        <w:t>التوصيات</w:t>
      </w:r>
      <w:r>
        <w:rPr>
          <w:rFonts w:ascii="Simplified Arabic" w:hAnsi="Simplified Arabic" w:cs="Simplified Arabic" w:hint="cs"/>
          <w:b/>
          <w:bCs/>
          <w:sz w:val="56"/>
          <w:szCs w:val="56"/>
          <w:rtl/>
        </w:rPr>
        <w:t xml:space="preserve"> </w:t>
      </w:r>
      <w:r w:rsidRPr="00A6640E">
        <w:rPr>
          <w:rFonts w:ascii="Simplified Arabic" w:hAnsi="Simplified Arabic" w:cs="Simplified Arabic" w:hint="cs"/>
          <w:b/>
          <w:bCs/>
          <w:sz w:val="56"/>
          <w:szCs w:val="56"/>
          <w:rtl/>
        </w:rPr>
        <w:t>المقترحات</w:t>
      </w:r>
    </w:p>
    <w:p w:rsidR="00D146A9" w:rsidRPr="00A6640E" w:rsidRDefault="00D146A9" w:rsidP="00D146A9">
      <w:pPr>
        <w:spacing w:after="0" w:line="240" w:lineRule="auto"/>
        <w:ind w:firstLine="720"/>
        <w:jc w:val="center"/>
        <w:rPr>
          <w:rFonts w:ascii="Simplified Arabic" w:hAnsi="Simplified Arabic" w:cs="Simplified Arabic"/>
          <w:b/>
          <w:bCs/>
          <w:sz w:val="56"/>
          <w:szCs w:val="56"/>
          <w:rtl/>
        </w:rPr>
      </w:pPr>
      <w:r w:rsidRPr="00A6640E">
        <w:rPr>
          <w:rFonts w:ascii="Simplified Arabic" w:hAnsi="Simplified Arabic" w:cs="Simplified Arabic" w:hint="cs"/>
          <w:b/>
          <w:bCs/>
          <w:sz w:val="56"/>
          <w:szCs w:val="56"/>
          <w:rtl/>
        </w:rPr>
        <w:t>قائمة المراجع</w:t>
      </w:r>
    </w:p>
    <w:p w:rsidR="00D146A9" w:rsidRDefault="00D146A9" w:rsidP="00D146A9">
      <w:pPr>
        <w:spacing w:after="0" w:line="240" w:lineRule="auto"/>
        <w:ind w:firstLine="720"/>
        <w:jc w:val="center"/>
        <w:rPr>
          <w:rFonts w:ascii="Simplified Arabic" w:hAnsi="Simplified Arabic" w:cs="Simplified Arabic"/>
          <w:b/>
          <w:bCs/>
          <w:sz w:val="56"/>
          <w:szCs w:val="56"/>
          <w:rtl/>
        </w:rPr>
      </w:pPr>
      <w:r w:rsidRPr="00A6640E">
        <w:rPr>
          <w:rFonts w:ascii="Simplified Arabic" w:hAnsi="Simplified Arabic" w:cs="Simplified Arabic" w:hint="cs"/>
          <w:b/>
          <w:bCs/>
          <w:sz w:val="56"/>
          <w:szCs w:val="56"/>
          <w:rtl/>
        </w:rPr>
        <w:t>الخاتمة</w:t>
      </w: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ind w:firstLine="720"/>
        <w:jc w:val="center"/>
        <w:rPr>
          <w:rFonts w:ascii="Simplified Arabic" w:hAnsi="Simplified Arabic" w:cs="Simplified Arabic"/>
          <w:b/>
          <w:bCs/>
          <w:sz w:val="56"/>
          <w:szCs w:val="56"/>
          <w:rtl/>
        </w:rPr>
      </w:pPr>
    </w:p>
    <w:p w:rsidR="00D146A9" w:rsidRDefault="00D146A9" w:rsidP="00D146A9">
      <w:pPr>
        <w:spacing w:after="0" w:line="240" w:lineRule="auto"/>
        <w:rPr>
          <w:rFonts w:ascii="Simplified Arabic" w:hAnsi="Simplified Arabic" w:cs="Simplified Arabic"/>
          <w:b/>
          <w:bCs/>
          <w:sz w:val="56"/>
          <w:szCs w:val="56"/>
          <w:rtl/>
        </w:rPr>
      </w:pPr>
    </w:p>
    <w:p w:rsidR="00D146A9" w:rsidRDefault="00D146A9" w:rsidP="00D146A9">
      <w:pPr>
        <w:spacing w:after="0" w:line="240" w:lineRule="auto"/>
        <w:rPr>
          <w:rFonts w:ascii="Simplified Arabic" w:hAnsi="Simplified Arabic" w:cs="Simplified Arabic"/>
          <w:b/>
          <w:bCs/>
          <w:sz w:val="32"/>
          <w:szCs w:val="32"/>
          <w:rtl/>
        </w:rPr>
      </w:pPr>
    </w:p>
    <w:p w:rsidR="00D146A9" w:rsidRDefault="00D146A9" w:rsidP="00D146A9">
      <w:pPr>
        <w:spacing w:after="0" w:line="240" w:lineRule="auto"/>
        <w:rPr>
          <w:rFonts w:ascii="Simplified Arabic" w:hAnsi="Simplified Arabic" w:cs="Simplified Arabic"/>
          <w:b/>
          <w:bCs/>
          <w:sz w:val="32"/>
          <w:szCs w:val="32"/>
          <w:rtl/>
        </w:rPr>
      </w:pPr>
    </w:p>
    <w:p w:rsidR="00D146A9" w:rsidRDefault="00D146A9" w:rsidP="00D146A9">
      <w:pPr>
        <w:spacing w:after="0" w:line="240" w:lineRule="auto"/>
        <w:rPr>
          <w:rFonts w:ascii="Simplified Arabic" w:hAnsi="Simplified Arabic" w:cs="Simplified Arabic"/>
          <w:b/>
          <w:bCs/>
          <w:sz w:val="32"/>
          <w:szCs w:val="32"/>
          <w:rtl/>
        </w:rPr>
      </w:pPr>
    </w:p>
    <w:p w:rsidR="00D146A9" w:rsidRPr="004F6ED5" w:rsidRDefault="00D146A9" w:rsidP="00D146A9">
      <w:pPr>
        <w:spacing w:after="0" w:line="240" w:lineRule="auto"/>
        <w:jc w:val="center"/>
        <w:rPr>
          <w:rFonts w:ascii="Simplified Arabic" w:hAnsi="Simplified Arabic" w:cs="Simplified Arabic"/>
          <w:sz w:val="36"/>
          <w:szCs w:val="36"/>
          <w:rtl/>
          <w:lang w:bidi="ar-LY"/>
        </w:rPr>
      </w:pPr>
      <w:r w:rsidRPr="004F6ED5">
        <w:rPr>
          <w:rFonts w:ascii="Simplified Arabic" w:hAnsi="Simplified Arabic" w:cs="Simplified Arabic" w:hint="cs"/>
          <w:b/>
          <w:bCs/>
          <w:sz w:val="36"/>
          <w:szCs w:val="36"/>
          <w:rtl/>
          <w:lang w:bidi="ar-LY"/>
        </w:rPr>
        <w:t>الخاتمة</w:t>
      </w:r>
    </w:p>
    <w:p w:rsidR="00D146A9" w:rsidRPr="004F6ED5" w:rsidRDefault="00D146A9" w:rsidP="00D146A9">
      <w:pPr>
        <w:spacing w:after="0" w:line="240" w:lineRule="auto"/>
        <w:jc w:val="lowKashida"/>
        <w:rPr>
          <w:rFonts w:cs="Simplified Arabic"/>
          <w:sz w:val="32"/>
          <w:szCs w:val="32"/>
          <w:rtl/>
        </w:rPr>
      </w:pPr>
      <w:r w:rsidRPr="004F6ED5">
        <w:rPr>
          <w:rFonts w:cs="Simplified Arabic" w:hint="cs"/>
          <w:sz w:val="32"/>
          <w:szCs w:val="32"/>
          <w:rtl/>
        </w:rPr>
        <w:t>يتناول الب</w:t>
      </w:r>
      <w:r>
        <w:rPr>
          <w:rFonts w:cs="Simplified Arabic" w:hint="cs"/>
          <w:sz w:val="32"/>
          <w:szCs w:val="32"/>
          <w:rtl/>
        </w:rPr>
        <w:t>حث</w:t>
      </w:r>
      <w:r w:rsidRPr="004F6ED5">
        <w:rPr>
          <w:rFonts w:cs="Simplified Arabic" w:hint="cs"/>
          <w:sz w:val="32"/>
          <w:szCs w:val="32"/>
          <w:rtl/>
        </w:rPr>
        <w:t xml:space="preserve"> في هذا الفصل خاتمة ال</w:t>
      </w:r>
      <w:r>
        <w:rPr>
          <w:rFonts w:cs="Simplified Arabic" w:hint="cs"/>
          <w:sz w:val="32"/>
          <w:szCs w:val="32"/>
          <w:rtl/>
        </w:rPr>
        <w:t>بحث</w:t>
      </w:r>
      <w:r w:rsidRPr="004F6ED5">
        <w:rPr>
          <w:rFonts w:cs="Simplified Arabic" w:hint="cs"/>
          <w:sz w:val="32"/>
          <w:szCs w:val="32"/>
          <w:rtl/>
        </w:rPr>
        <w:t xml:space="preserve"> والتي تشتمل علي نتائج </w:t>
      </w:r>
      <w:r>
        <w:rPr>
          <w:rFonts w:cs="Simplified Arabic" w:hint="cs"/>
          <w:sz w:val="32"/>
          <w:szCs w:val="32"/>
          <w:rtl/>
        </w:rPr>
        <w:t>البحث</w:t>
      </w:r>
      <w:r w:rsidRPr="004F6ED5">
        <w:rPr>
          <w:rFonts w:cs="Simplified Arabic" w:hint="cs"/>
          <w:sz w:val="32"/>
          <w:szCs w:val="32"/>
          <w:rtl/>
        </w:rPr>
        <w:t xml:space="preserve"> والتوصيات والمقترحات والتي يمكن ان تلتمس سبل حل المشكلات التي اسفرت عنها نتائج هذه الدراسة . </w:t>
      </w:r>
    </w:p>
    <w:p w:rsidR="00D146A9" w:rsidRPr="007F09E6" w:rsidRDefault="00D146A9" w:rsidP="00D146A9">
      <w:pPr>
        <w:spacing w:after="0" w:line="240" w:lineRule="auto"/>
        <w:jc w:val="lowKashida"/>
        <w:rPr>
          <w:rFonts w:cs="Simplified Arabic"/>
          <w:sz w:val="32"/>
          <w:szCs w:val="32"/>
          <w:rtl/>
        </w:rPr>
      </w:pPr>
      <w:r>
        <w:rPr>
          <w:rFonts w:cs="Simplified Arabic" w:hint="cs"/>
          <w:sz w:val="32"/>
          <w:szCs w:val="32"/>
          <w:rtl/>
        </w:rPr>
        <w:t>كما ي</w:t>
      </w:r>
      <w:r w:rsidRPr="004F6ED5">
        <w:rPr>
          <w:rFonts w:cs="Simplified Arabic" w:hint="cs"/>
          <w:sz w:val="32"/>
          <w:szCs w:val="32"/>
          <w:rtl/>
        </w:rPr>
        <w:t xml:space="preserve">طرح </w:t>
      </w:r>
      <w:r>
        <w:rPr>
          <w:rFonts w:cs="Simplified Arabic" w:hint="cs"/>
          <w:sz w:val="32"/>
          <w:szCs w:val="32"/>
          <w:rtl/>
        </w:rPr>
        <w:t>البحث</w:t>
      </w:r>
      <w:r w:rsidRPr="004F6ED5">
        <w:rPr>
          <w:rFonts w:cs="Simplified Arabic" w:hint="cs"/>
          <w:sz w:val="32"/>
          <w:szCs w:val="32"/>
          <w:rtl/>
        </w:rPr>
        <w:t xml:space="preserve"> مجموعة من المقترحات المستقبلية ذات الصله بموضوع </w:t>
      </w:r>
      <w:r>
        <w:rPr>
          <w:rFonts w:cs="Simplified Arabic" w:hint="cs"/>
          <w:sz w:val="32"/>
          <w:szCs w:val="32"/>
          <w:rtl/>
        </w:rPr>
        <w:t>البحث الحالي والتي يمكن أن تشكل إضافة وتكمله أبعاد هذا</w:t>
      </w:r>
      <w:r w:rsidRPr="004F6ED5">
        <w:rPr>
          <w:rFonts w:cs="Simplified Arabic" w:hint="cs"/>
          <w:sz w:val="32"/>
          <w:szCs w:val="32"/>
          <w:rtl/>
        </w:rPr>
        <w:t xml:space="preserve"> </w:t>
      </w:r>
      <w:r>
        <w:rPr>
          <w:rFonts w:cs="Simplified Arabic" w:hint="cs"/>
          <w:sz w:val="32"/>
          <w:szCs w:val="32"/>
          <w:rtl/>
        </w:rPr>
        <w:t>البحث</w:t>
      </w:r>
      <w:r w:rsidRPr="004F6ED5">
        <w:rPr>
          <w:rFonts w:cs="Simplified Arabic" w:hint="cs"/>
          <w:sz w:val="32"/>
          <w:szCs w:val="32"/>
          <w:rtl/>
        </w:rPr>
        <w:t xml:space="preserve"> . اخيراً </w:t>
      </w:r>
      <w:r>
        <w:rPr>
          <w:rFonts w:cs="Simplified Arabic" w:hint="cs"/>
          <w:sz w:val="32"/>
          <w:szCs w:val="32"/>
          <w:rtl/>
        </w:rPr>
        <w:t>يعرض</w:t>
      </w:r>
      <w:r w:rsidRPr="004F6ED5">
        <w:rPr>
          <w:rFonts w:cs="Simplified Arabic" w:hint="cs"/>
          <w:sz w:val="32"/>
          <w:szCs w:val="32"/>
          <w:rtl/>
        </w:rPr>
        <w:t xml:space="preserve"> </w:t>
      </w:r>
      <w:r>
        <w:rPr>
          <w:rFonts w:cs="Simplified Arabic" w:hint="cs"/>
          <w:sz w:val="32"/>
          <w:szCs w:val="32"/>
          <w:rtl/>
        </w:rPr>
        <w:t>البحث</w:t>
      </w:r>
      <w:r w:rsidRPr="004F6ED5">
        <w:rPr>
          <w:rFonts w:cs="Simplified Arabic" w:hint="cs"/>
          <w:sz w:val="32"/>
          <w:szCs w:val="32"/>
          <w:rtl/>
        </w:rPr>
        <w:t xml:space="preserve"> كافة المصادر التي </w:t>
      </w:r>
      <w:r>
        <w:rPr>
          <w:rFonts w:cs="Simplified Arabic" w:hint="cs"/>
          <w:sz w:val="32"/>
          <w:szCs w:val="32"/>
          <w:rtl/>
        </w:rPr>
        <w:t>استعين بها</w:t>
      </w:r>
      <w:r w:rsidRPr="004F6ED5">
        <w:rPr>
          <w:rFonts w:cs="Simplified Arabic" w:hint="cs"/>
          <w:sz w:val="32"/>
          <w:szCs w:val="32"/>
          <w:rtl/>
        </w:rPr>
        <w:t xml:space="preserve"> . </w:t>
      </w:r>
    </w:p>
    <w:p w:rsidR="00D146A9" w:rsidRPr="00B80415" w:rsidRDefault="00D146A9" w:rsidP="00D146A9">
      <w:pPr>
        <w:spacing w:after="0" w:line="240" w:lineRule="auto"/>
        <w:jc w:val="center"/>
        <w:rPr>
          <w:rFonts w:ascii="Simplified Arabic" w:hAnsi="Simplified Arabic" w:cs="Simplified Arabic"/>
          <w:b/>
          <w:bCs/>
          <w:sz w:val="40"/>
          <w:szCs w:val="40"/>
          <w:rtl/>
        </w:rPr>
      </w:pPr>
      <w:r w:rsidRPr="00B80415">
        <w:rPr>
          <w:rFonts w:ascii="Simplified Arabic" w:hAnsi="Simplified Arabic" w:cs="Simplified Arabic" w:hint="cs"/>
          <w:b/>
          <w:bCs/>
          <w:sz w:val="40"/>
          <w:szCs w:val="40"/>
          <w:rtl/>
        </w:rPr>
        <w:t>نتائج البحث</w:t>
      </w:r>
    </w:p>
    <w:p w:rsidR="00D146A9" w:rsidRPr="000F75F2" w:rsidRDefault="00D146A9" w:rsidP="00D146A9">
      <w:pPr>
        <w:spacing w:after="0" w:line="240" w:lineRule="auto"/>
        <w:jc w:val="both"/>
        <w:rPr>
          <w:rFonts w:ascii="Simplified Arabic" w:hAnsi="Simplified Arabic" w:cs="Simplified Arabic"/>
          <w:b/>
          <w:bCs/>
          <w:sz w:val="32"/>
          <w:szCs w:val="32"/>
          <w:rtl/>
          <w:lang w:bidi="ar-LY"/>
        </w:rPr>
      </w:pPr>
      <w:r w:rsidRPr="000F75F2">
        <w:rPr>
          <w:rFonts w:ascii="Simplified Arabic" w:hAnsi="Simplified Arabic" w:cs="Simplified Arabic"/>
          <w:sz w:val="32"/>
          <w:szCs w:val="32"/>
          <w:rtl/>
          <w:lang w:bidi="ar-LY"/>
        </w:rPr>
        <w:t>1- أظهرت نتائج</w:t>
      </w:r>
      <w:r>
        <w:rPr>
          <w:rFonts w:ascii="Simplified Arabic" w:hAnsi="Simplified Arabic" w:cs="Simplified Arabic" w:hint="cs"/>
          <w:sz w:val="32"/>
          <w:szCs w:val="32"/>
          <w:rtl/>
          <w:lang w:bidi="ar-LY"/>
        </w:rPr>
        <w:t xml:space="preserve"> البحث</w:t>
      </w:r>
      <w:r w:rsidRPr="000F75F2">
        <w:rPr>
          <w:rFonts w:ascii="Simplified Arabic" w:hAnsi="Simplified Arabic" w:cs="Simplified Arabic"/>
          <w:sz w:val="32"/>
          <w:szCs w:val="32"/>
          <w:rtl/>
          <w:lang w:bidi="ar-LY"/>
        </w:rPr>
        <w:t xml:space="preserve"> أن نسبة الإناث في مجتمع البحث أكثر من نسبة الذكور حيث بلغت نسبتهن </w:t>
      </w:r>
      <w:r>
        <w:rPr>
          <w:rFonts w:ascii="Simplified Arabic" w:hAnsi="Simplified Arabic" w:cs="Simplified Arabic" w:hint="cs"/>
          <w:sz w:val="32"/>
          <w:szCs w:val="32"/>
          <w:rtl/>
          <w:lang w:bidi="ar-LY"/>
        </w:rPr>
        <w:t>54</w:t>
      </w:r>
      <w:r w:rsidRPr="000F75F2">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2</w:t>
      </w:r>
      <w:r>
        <w:rPr>
          <w:rFonts w:ascii="Simplified Arabic" w:hAnsi="Simplified Arabic" w:cs="Simplified Arabic"/>
          <w:sz w:val="32"/>
          <w:szCs w:val="32"/>
          <w:rtl/>
          <w:lang w:bidi="ar-LY"/>
        </w:rPr>
        <w:t xml:space="preserve">% </w:t>
      </w:r>
      <w:r w:rsidRPr="000F75F2">
        <w:rPr>
          <w:rFonts w:ascii="Simplified Arabic" w:hAnsi="Simplified Arabic" w:cs="Simplified Arabic"/>
          <w:sz w:val="32"/>
          <w:szCs w:val="32"/>
          <w:rtl/>
          <w:lang w:bidi="ar-LY"/>
        </w:rPr>
        <w:t>؛</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أما نسبة الذكور</w:t>
      </w:r>
      <w:r w:rsidRPr="000F75F2">
        <w:rPr>
          <w:rFonts w:ascii="Simplified Arabic" w:hAnsi="Simplified Arabic" w:cs="Simplified Arabic"/>
          <w:rtl/>
          <w:lang w:bidi="ar-LY"/>
        </w:rPr>
        <w:t xml:space="preserve"> </w:t>
      </w:r>
      <w:r w:rsidRPr="000F75F2">
        <w:rPr>
          <w:rFonts w:ascii="Simplified Arabic" w:hAnsi="Simplified Arabic" w:cs="Simplified Arabic"/>
          <w:sz w:val="32"/>
          <w:szCs w:val="32"/>
          <w:rtl/>
          <w:lang w:bidi="ar-LY"/>
        </w:rPr>
        <w:t xml:space="preserve">فقد بلغت </w:t>
      </w:r>
      <w:r>
        <w:rPr>
          <w:rFonts w:ascii="Simplified Arabic" w:hAnsi="Simplified Arabic" w:cs="Simplified Arabic" w:hint="cs"/>
          <w:sz w:val="32"/>
          <w:szCs w:val="32"/>
          <w:rtl/>
          <w:lang w:bidi="ar-LY"/>
        </w:rPr>
        <w:t>45.2</w:t>
      </w:r>
      <w:r w:rsidRPr="000F75F2">
        <w:rPr>
          <w:rFonts w:ascii="Simplified Arabic" w:hAnsi="Simplified Arabic" w:cs="Simplified Arabic"/>
          <w:sz w:val="32"/>
          <w:szCs w:val="32"/>
          <w:rtl/>
          <w:lang w:bidi="ar-LY"/>
        </w:rPr>
        <w:t>%</w:t>
      </w:r>
      <w:r>
        <w:rPr>
          <w:rFonts w:ascii="Simplified Arabic" w:hAnsi="Simplified Arabic" w:cs="Simplified Arabic" w:hint="cs"/>
          <w:sz w:val="32"/>
          <w:szCs w:val="32"/>
          <w:rtl/>
        </w:rPr>
        <w:t xml:space="preserve"> </w:t>
      </w:r>
      <w:r>
        <w:rPr>
          <w:rFonts w:ascii="Simplified Arabic" w:hAnsi="Simplified Arabic" w:cs="Simplified Arabic" w:hint="cs"/>
          <w:b/>
          <w:bCs/>
          <w:sz w:val="32"/>
          <w:szCs w:val="32"/>
          <w:rtl/>
          <w:lang w:bidi="ar-LY"/>
        </w:rPr>
        <w:t>.</w:t>
      </w:r>
    </w:p>
    <w:p w:rsidR="00D146A9" w:rsidRPr="000F75F2" w:rsidRDefault="00D146A9" w:rsidP="00D146A9">
      <w:pPr>
        <w:pStyle w:val="a5"/>
        <w:tabs>
          <w:tab w:val="left" w:pos="468"/>
        </w:tabs>
        <w:spacing w:after="0" w:line="240" w:lineRule="auto"/>
        <w:ind w:left="0"/>
        <w:jc w:val="both"/>
        <w:rPr>
          <w:rFonts w:ascii="Simplified Arabic" w:hAnsi="Simplified Arabic" w:cs="Simplified Arabic"/>
          <w:sz w:val="32"/>
          <w:szCs w:val="32"/>
          <w:lang w:bidi="ar-LY"/>
        </w:rPr>
      </w:pPr>
      <w:r w:rsidRPr="00590E94">
        <w:rPr>
          <w:rFonts w:ascii="Simplified Arabic" w:hAnsi="Simplified Arabic" w:cs="Simplified Arabic" w:hint="cs"/>
          <w:sz w:val="32"/>
          <w:szCs w:val="32"/>
          <w:rtl/>
          <w:lang w:bidi="ar-LY"/>
        </w:rPr>
        <w:t>2</w:t>
      </w:r>
      <w:r w:rsidRPr="00DC44FC">
        <w:rPr>
          <w:rFonts w:ascii="Simplified Arabic" w:hAnsi="Simplified Arabic" w:cs="Simplified Arabic" w:hint="cs"/>
          <w:b/>
          <w:bCs/>
          <w:sz w:val="32"/>
          <w:szCs w:val="32"/>
          <w:rtl/>
          <w:lang w:bidi="ar-LY"/>
        </w:rPr>
        <w:t>-</w:t>
      </w:r>
      <w:r w:rsidRPr="00DC44FC">
        <w:rPr>
          <w:rFonts w:ascii="Simplified Arabic" w:hAnsi="Simplified Arabic" w:cs="Simplified Arabic"/>
          <w:b/>
          <w:bCs/>
          <w:sz w:val="32"/>
          <w:szCs w:val="32"/>
          <w:rtl/>
          <w:lang w:bidi="ar-LY"/>
        </w:rPr>
        <w:t xml:space="preserve"> </w:t>
      </w:r>
      <w:r w:rsidRPr="000F75F2">
        <w:rPr>
          <w:rFonts w:ascii="Simplified Arabic" w:hAnsi="Simplified Arabic" w:cs="Simplified Arabic"/>
          <w:sz w:val="32"/>
          <w:szCs w:val="32"/>
          <w:rtl/>
          <w:lang w:bidi="ar-LY"/>
        </w:rPr>
        <w:t>أتضح أن الفئة العمرية</w:t>
      </w:r>
      <w:r>
        <w:rPr>
          <w:rFonts w:ascii="Simplified Arabic" w:hAnsi="Simplified Arabic" w:cs="Simplified Arabic" w:hint="cs"/>
          <w:sz w:val="32"/>
          <w:szCs w:val="32"/>
          <w:rtl/>
          <w:lang w:bidi="ar-LY"/>
        </w:rPr>
        <w:t xml:space="preserve"> </w:t>
      </w:r>
      <w:r w:rsidRPr="000F75F2">
        <w:rPr>
          <w:rFonts w:ascii="Simplified Arabic" w:hAnsi="Simplified Arabic" w:cs="Simplified Arabic"/>
          <w:sz w:val="32"/>
          <w:szCs w:val="32"/>
          <w:rtl/>
          <w:lang w:bidi="ar-LY"/>
        </w:rPr>
        <w:t>(2</w:t>
      </w:r>
      <w:r>
        <w:rPr>
          <w:rFonts w:ascii="Simplified Arabic" w:hAnsi="Simplified Arabic" w:cs="Simplified Arabic" w:hint="cs"/>
          <w:sz w:val="32"/>
          <w:szCs w:val="32"/>
          <w:rtl/>
          <w:lang w:bidi="ar-LY"/>
        </w:rPr>
        <w:t>2</w:t>
      </w:r>
      <w:r w:rsidRPr="000F75F2">
        <w:rPr>
          <w:rFonts w:ascii="Simplified Arabic" w:hAnsi="Simplified Arabic" w:cs="Simplified Arabic"/>
          <w:sz w:val="32"/>
          <w:szCs w:val="32"/>
          <w:rtl/>
          <w:lang w:bidi="ar-LY"/>
        </w:rPr>
        <w:t>-2</w:t>
      </w:r>
      <w:r>
        <w:rPr>
          <w:rFonts w:ascii="Simplified Arabic" w:hAnsi="Simplified Arabic" w:cs="Simplified Arabic" w:hint="cs"/>
          <w:sz w:val="32"/>
          <w:szCs w:val="32"/>
          <w:rtl/>
          <w:lang w:bidi="ar-LY"/>
        </w:rPr>
        <w:t>5</w:t>
      </w:r>
      <w:r w:rsidRPr="000F75F2">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أعلى نسبة من أفراد العينة</w:t>
      </w:r>
      <w:r>
        <w:rPr>
          <w:rFonts w:ascii="Simplified Arabic" w:hAnsi="Simplified Arabic" w:cs="Simplified Arabic"/>
          <w:sz w:val="32"/>
          <w:szCs w:val="32"/>
          <w:rtl/>
          <w:lang w:bidi="ar-LY"/>
        </w:rPr>
        <w:t xml:space="preserve"> </w:t>
      </w:r>
      <w:r>
        <w:rPr>
          <w:rFonts w:ascii="Simplified Arabic" w:hAnsi="Simplified Arabic" w:cs="Simplified Arabic" w:hint="cs"/>
          <w:sz w:val="32"/>
          <w:szCs w:val="32"/>
          <w:rtl/>
          <w:lang w:bidi="ar-LY"/>
        </w:rPr>
        <w:t>77</w:t>
      </w:r>
      <w:r>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p>
    <w:p w:rsidR="00D146A9" w:rsidRPr="000F75F2" w:rsidRDefault="00D146A9" w:rsidP="00D146A9">
      <w:pPr>
        <w:pStyle w:val="a5"/>
        <w:tabs>
          <w:tab w:val="left" w:pos="468"/>
        </w:tabs>
        <w:spacing w:after="0" w:line="240" w:lineRule="auto"/>
        <w:ind w:left="0"/>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3-تبين أن نسبة 57% من </w:t>
      </w:r>
      <w:r w:rsidRPr="000F75F2">
        <w:rPr>
          <w:rFonts w:ascii="Simplified Arabic" w:hAnsi="Simplified Arabic" w:cs="Simplified Arabic"/>
          <w:sz w:val="32"/>
          <w:szCs w:val="32"/>
          <w:rtl/>
          <w:lang w:bidi="ar-LY"/>
        </w:rPr>
        <w:t>أفراد عينة البحث من</w:t>
      </w:r>
      <w:r>
        <w:rPr>
          <w:rFonts w:ascii="Simplified Arabic" w:hAnsi="Simplified Arabic" w:cs="Simplified Arabic" w:hint="cs"/>
          <w:sz w:val="32"/>
          <w:szCs w:val="32"/>
          <w:rtl/>
          <w:lang w:bidi="ar-LY"/>
        </w:rPr>
        <w:t xml:space="preserve"> طلبة الذين يسكنون داخل مدينة سبها .</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4- اتضح من نتائج البحث أن أغلب أفراد العين من العزاب بنسبة 77%.</w:t>
      </w:r>
    </w:p>
    <w:p w:rsidR="00D146A9" w:rsidRPr="00C72B56" w:rsidRDefault="00D146A9" w:rsidP="00D146A9">
      <w:pPr>
        <w:autoSpaceDE w:val="0"/>
        <w:autoSpaceDN w:val="0"/>
        <w:adjustRightInd w:val="0"/>
        <w:spacing w:after="0" w:line="240" w:lineRule="auto"/>
        <w:jc w:val="both"/>
        <w:rPr>
          <w:rFonts w:ascii="Simplified Arabic" w:hAnsi="Simplified Arabic" w:cs="Simplified Arabic"/>
          <w:b/>
          <w:bCs/>
          <w:color w:val="000000"/>
          <w:sz w:val="24"/>
          <w:szCs w:val="24"/>
          <w:rtl/>
        </w:rPr>
      </w:pPr>
      <w:r>
        <w:rPr>
          <w:rFonts w:ascii="Simplified Arabic" w:hAnsi="Simplified Arabic" w:cs="Simplified Arabic" w:hint="cs"/>
          <w:sz w:val="32"/>
          <w:szCs w:val="32"/>
          <w:rtl/>
        </w:rPr>
        <w:t xml:space="preserve">5- </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النوع</w:t>
      </w:r>
      <w:r w:rsidRPr="001449A3">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و </w:t>
      </w:r>
      <w:r w:rsidRPr="00C72B56">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lang w:bidi="ar-LY"/>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(0.13)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D146A9" w:rsidRDefault="00D146A9" w:rsidP="00D146A9">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 xml:space="preserve">6-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العمر</w:t>
      </w:r>
      <w:r w:rsidRPr="00AC3EAE">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و </w:t>
      </w:r>
      <w:r w:rsidRPr="00C72B56">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lang w:bidi="ar-LY"/>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(0.15)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D146A9" w:rsidRDefault="00D146A9" w:rsidP="00D146A9">
      <w:pPr>
        <w:spacing w:after="0" w:line="240" w:lineRule="auto"/>
        <w:jc w:val="both"/>
        <w:rPr>
          <w:rFonts w:ascii="Simplified Arabic" w:hAnsi="Simplified Arabic" w:cs="Simplified Arabic"/>
          <w:b/>
          <w:bCs/>
          <w:sz w:val="32"/>
          <w:szCs w:val="32"/>
          <w:rtl/>
          <w:lang w:bidi="ar-LY"/>
        </w:rPr>
      </w:pPr>
      <w:r w:rsidRPr="0049546D">
        <w:rPr>
          <w:rFonts w:ascii="Simplified Arabic" w:hAnsi="Simplified Arabic" w:cs="Simplified Arabic" w:hint="cs"/>
          <w:sz w:val="32"/>
          <w:szCs w:val="32"/>
          <w:rtl/>
          <w:lang w:bidi="ar-LY"/>
        </w:rPr>
        <w:t>7-</w:t>
      </w:r>
      <w:r>
        <w:rPr>
          <w:rFonts w:ascii="Simplified Arabic" w:hAnsi="Simplified Arabic" w:cs="Simplified Arabic" w:hint="cs"/>
          <w:b/>
          <w:bCs/>
          <w:sz w:val="32"/>
          <w:szCs w:val="32"/>
          <w:rtl/>
          <w:lang w:bidi="ar-LY"/>
        </w:rPr>
        <w:t xml:space="preserve"> </w:t>
      </w:r>
      <w:r>
        <w:rPr>
          <w:rFonts w:ascii="Simplified Arabic" w:hAnsi="Simplified Arabic" w:cs="Simplified Arabic" w:hint="cs"/>
          <w:sz w:val="32"/>
          <w:szCs w:val="32"/>
          <w:rtl/>
          <w:lang w:bidi="ar-LY"/>
        </w:rPr>
        <w:t>تبين</w:t>
      </w:r>
      <w:r w:rsidRPr="00323D2C">
        <w:rPr>
          <w:rFonts w:ascii="Simplified Arabic" w:hAnsi="Simplified Arabic" w:cs="Simplified Arabic" w:hint="cs"/>
          <w:sz w:val="32"/>
          <w:szCs w:val="32"/>
          <w:rtl/>
          <w:lang w:bidi="ar-LY"/>
        </w:rPr>
        <w:t xml:space="preserve"> من خلال تحليل العلاقة بين متغير</w:t>
      </w:r>
      <w:r>
        <w:rPr>
          <w:rFonts w:ascii="Simplified Arabic" w:hAnsi="Simplified Arabic" w:cs="Simplified Arabic" w:hint="cs"/>
          <w:sz w:val="32"/>
          <w:szCs w:val="32"/>
          <w:rtl/>
          <w:lang w:bidi="ar-LY"/>
        </w:rPr>
        <w:t xml:space="preserve"> سكن المبحوث</w:t>
      </w:r>
      <w:r w:rsidRPr="001449A3">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و </w:t>
      </w:r>
      <w:r w:rsidRPr="00C72B56">
        <w:rPr>
          <w:rFonts w:ascii="Simplified Arabic" w:hAnsi="Simplified Arabic" w:cs="Simplified Arabic" w:hint="cs"/>
          <w:sz w:val="32"/>
          <w:szCs w:val="32"/>
          <w:rtl/>
        </w:rPr>
        <w:t>المشكلات الاجتماعية التي تواجه ذوي الإحتياجات الخاصة</w:t>
      </w:r>
      <w:r>
        <w:rPr>
          <w:rFonts w:ascii="Simplified Arabic" w:hAnsi="Simplified Arabic" w:cs="Simplified Arabic" w:hint="cs"/>
          <w:b/>
          <w:bCs/>
          <w:color w:val="000000"/>
          <w:sz w:val="24"/>
          <w:szCs w:val="24"/>
          <w:rtl/>
          <w:lang w:bidi="ar-LY"/>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(0.18) </w:t>
      </w:r>
      <w:r>
        <w:rPr>
          <w:rFonts w:ascii="Simplified Arabic" w:hAnsi="Simplified Arabic" w:cs="Simplified Arabic" w:hint="cs"/>
          <w:sz w:val="32"/>
          <w:szCs w:val="32"/>
          <w:rtl/>
          <w:lang w:bidi="ar-LY"/>
        </w:rPr>
        <w:t>أنه لا توجد علاقة بين المتغيرين</w:t>
      </w:r>
      <w:r>
        <w:rPr>
          <w:rFonts w:ascii="Simplified Arabic" w:hAnsi="Simplified Arabic" w:cs="Simplified Arabic" w:hint="cs"/>
          <w:b/>
          <w:bCs/>
          <w:sz w:val="32"/>
          <w:szCs w:val="32"/>
          <w:rtl/>
          <w:lang w:bidi="ar-LY"/>
        </w:rPr>
        <w:t xml:space="preserve"> .</w:t>
      </w:r>
    </w:p>
    <w:p w:rsidR="00D146A9" w:rsidRDefault="00D146A9" w:rsidP="00D146A9">
      <w:pPr>
        <w:spacing w:after="0" w:line="240" w:lineRule="auto"/>
        <w:jc w:val="both"/>
        <w:rPr>
          <w:rFonts w:ascii="Simplified Arabic" w:hAnsi="Simplified Arabic" w:cs="Simplified Arabic"/>
          <w:sz w:val="32"/>
          <w:szCs w:val="32"/>
          <w:rtl/>
          <w:lang w:bidi="ar-LY"/>
        </w:rPr>
      </w:pPr>
      <w:r w:rsidRPr="0049546D">
        <w:rPr>
          <w:rFonts w:ascii="Simplified Arabic" w:hAnsi="Simplified Arabic" w:cs="Simplified Arabic" w:hint="cs"/>
          <w:sz w:val="32"/>
          <w:szCs w:val="32"/>
          <w:rtl/>
          <w:lang w:bidi="ar-LY"/>
        </w:rPr>
        <w:t>8-</w:t>
      </w:r>
      <w:r>
        <w:rPr>
          <w:rFonts w:ascii="Simplified Arabic" w:hAnsi="Simplified Arabic" w:cs="Simplified Arabic" w:hint="cs"/>
          <w:b/>
          <w:bCs/>
          <w:sz w:val="32"/>
          <w:szCs w:val="32"/>
          <w:rtl/>
          <w:lang w:bidi="ar-LY"/>
        </w:rPr>
        <w:t xml:space="preserve"> </w:t>
      </w:r>
      <w:r w:rsidRPr="00323D2C">
        <w:rPr>
          <w:rFonts w:ascii="Simplified Arabic" w:hAnsi="Simplified Arabic" w:cs="Simplified Arabic" w:hint="cs"/>
          <w:sz w:val="32"/>
          <w:szCs w:val="32"/>
          <w:rtl/>
          <w:lang w:bidi="ar-LY"/>
        </w:rPr>
        <w:t>أتضح من خلال تحليل العلاقة بين متغير</w:t>
      </w:r>
      <w:r>
        <w:rPr>
          <w:rFonts w:ascii="Simplified Arabic" w:hAnsi="Simplified Arabic" w:cs="Simplified Arabic" w:hint="cs"/>
          <w:sz w:val="32"/>
          <w:szCs w:val="32"/>
          <w:rtl/>
          <w:lang w:bidi="ar-LY"/>
        </w:rPr>
        <w:t xml:space="preserve"> الحالة الاجتماعية للمبحوث</w:t>
      </w:r>
      <w:r w:rsidRPr="00A65D1F">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 xml:space="preserve">و </w:t>
      </w:r>
      <w:r w:rsidRPr="00C72B56">
        <w:rPr>
          <w:rFonts w:ascii="Simplified Arabic" w:hAnsi="Simplified Arabic" w:cs="Simplified Arabic" w:hint="cs"/>
          <w:sz w:val="32"/>
          <w:szCs w:val="32"/>
          <w:rtl/>
        </w:rPr>
        <w:t>المشكلات الاجتماعية التي تواجه ذوي الإحتياجات الخاصة</w:t>
      </w:r>
      <w:r w:rsidRPr="00962383">
        <w:rPr>
          <w:rFonts w:ascii="Simplified Arabic" w:hAnsi="Simplified Arabic" w:cs="Simplified Arabic"/>
          <w:sz w:val="32"/>
          <w:szCs w:val="32"/>
          <w:rtl/>
        </w:rPr>
        <w:t xml:space="preserve"> </w:t>
      </w:r>
      <w:r w:rsidRPr="000F75F2">
        <w:rPr>
          <w:rFonts w:ascii="Simplified Arabic" w:hAnsi="Simplified Arabic" w:cs="Simplified Arabic"/>
          <w:sz w:val="32"/>
          <w:szCs w:val="32"/>
          <w:rtl/>
        </w:rPr>
        <w:t xml:space="preserve">باستخدام معامل </w:t>
      </w:r>
      <w:r>
        <w:rPr>
          <w:rFonts w:ascii="Simplified Arabic" w:hAnsi="Simplified Arabic" w:cs="Simplified Arabic" w:hint="cs"/>
          <w:sz w:val="32"/>
          <w:szCs w:val="32"/>
          <w:rtl/>
        </w:rPr>
        <w:t xml:space="preserve">التوافق والذي بلغت قيمته (0.23) </w:t>
      </w:r>
      <w:r>
        <w:rPr>
          <w:rFonts w:ascii="Simplified Arabic" w:hAnsi="Simplified Arabic" w:cs="Simplified Arabic" w:hint="cs"/>
          <w:sz w:val="32"/>
          <w:szCs w:val="32"/>
          <w:rtl/>
          <w:lang w:bidi="ar-LY"/>
        </w:rPr>
        <w:t>أنه توجد علاقة بين المتغيرين</w:t>
      </w:r>
      <w:r>
        <w:rPr>
          <w:rFonts w:ascii="Simplified Arabic" w:hAnsi="Simplified Arabic" w:cs="Simplified Arabic" w:hint="cs"/>
          <w:b/>
          <w:bCs/>
          <w:sz w:val="32"/>
          <w:szCs w:val="32"/>
          <w:rtl/>
          <w:lang w:bidi="ar-LY"/>
        </w:rPr>
        <w:t xml:space="preserve"> .</w:t>
      </w:r>
    </w:p>
    <w:p w:rsidR="00D146A9" w:rsidRPr="007F09E6" w:rsidRDefault="00D146A9" w:rsidP="00D146A9">
      <w:pPr>
        <w:spacing w:after="0" w:line="240" w:lineRule="auto"/>
        <w:jc w:val="center"/>
        <w:rPr>
          <w:rFonts w:ascii="Simplified Arabic" w:hAnsi="Simplified Arabic" w:cs="Simplified Arabic"/>
          <w:b/>
          <w:bCs/>
          <w:sz w:val="32"/>
          <w:szCs w:val="32"/>
          <w:rtl/>
          <w:lang w:bidi="ar-LY"/>
        </w:rPr>
      </w:pPr>
      <w:r w:rsidRPr="007F09E6">
        <w:rPr>
          <w:rFonts w:ascii="Simplified Arabic" w:hAnsi="Simplified Arabic" w:cs="Simplified Arabic"/>
          <w:b/>
          <w:bCs/>
          <w:sz w:val="32"/>
          <w:szCs w:val="32"/>
          <w:rtl/>
          <w:lang w:bidi="ar-LY"/>
        </w:rPr>
        <w:t>التوصيات</w:t>
      </w:r>
    </w:p>
    <w:p w:rsidR="00D146A9" w:rsidRPr="00844807"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1- </w:t>
      </w:r>
      <w:r w:rsidRPr="00844807">
        <w:rPr>
          <w:rFonts w:ascii="Simplified Arabic" w:hAnsi="Simplified Arabic" w:cs="Simplified Arabic"/>
          <w:sz w:val="32"/>
          <w:szCs w:val="32"/>
          <w:rtl/>
        </w:rPr>
        <w:t>انشا</w:t>
      </w:r>
      <w:r>
        <w:rPr>
          <w:rFonts w:ascii="Simplified Arabic" w:hAnsi="Simplified Arabic" w:cs="Simplified Arabic" w:hint="cs"/>
          <w:sz w:val="32"/>
          <w:szCs w:val="32"/>
          <w:rtl/>
        </w:rPr>
        <w:t>ء مراكز</w:t>
      </w:r>
      <w:r w:rsidRPr="00844807">
        <w:rPr>
          <w:rFonts w:ascii="Simplified Arabic" w:hAnsi="Simplified Arabic" w:cs="Simplified Arabic"/>
          <w:sz w:val="32"/>
          <w:szCs w:val="32"/>
          <w:rtl/>
        </w:rPr>
        <w:t xml:space="preserve"> في المدن الرئيسة لذوي ا</w:t>
      </w:r>
      <w:r>
        <w:rPr>
          <w:rFonts w:ascii="Simplified Arabic" w:hAnsi="Simplified Arabic" w:cs="Simplified Arabic" w:hint="cs"/>
          <w:sz w:val="32"/>
          <w:szCs w:val="32"/>
          <w:rtl/>
        </w:rPr>
        <w:t>لحاجة الخاصة .</w:t>
      </w:r>
    </w:p>
    <w:p w:rsidR="00D146A9" w:rsidRPr="00844807"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2- </w:t>
      </w:r>
      <w:r w:rsidRPr="00844807">
        <w:rPr>
          <w:rFonts w:ascii="Simplified Arabic" w:hAnsi="Simplified Arabic" w:cs="Simplified Arabic"/>
          <w:sz w:val="32"/>
          <w:szCs w:val="32"/>
          <w:rtl/>
        </w:rPr>
        <w:t>تكثيف التوعية عن الاعاقة في وسائل الاعلام المختلفة</w:t>
      </w:r>
    </w:p>
    <w:p w:rsidR="00D146A9" w:rsidRPr="00844807"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3</w:t>
      </w:r>
      <w:r w:rsidRPr="00844807">
        <w:rPr>
          <w:rFonts w:ascii="Simplified Arabic" w:hAnsi="Simplified Arabic" w:cs="Simplified Arabic"/>
          <w:sz w:val="32"/>
          <w:szCs w:val="32"/>
          <w:rtl/>
        </w:rPr>
        <w:t xml:space="preserve"> إيجاد برامج تدريب الاسر للتعامل مع </w:t>
      </w:r>
      <w:r>
        <w:rPr>
          <w:rFonts w:ascii="Simplified Arabic" w:hAnsi="Simplified Arabic" w:cs="Simplified Arabic" w:hint="cs"/>
          <w:sz w:val="32"/>
          <w:szCs w:val="32"/>
          <w:rtl/>
        </w:rPr>
        <w:t>هذه الفئة</w:t>
      </w:r>
      <w:r w:rsidRPr="00844807">
        <w:rPr>
          <w:rFonts w:ascii="Simplified Arabic" w:hAnsi="Simplified Arabic" w:cs="Simplified Arabic"/>
          <w:sz w:val="32"/>
          <w:szCs w:val="32"/>
          <w:rtl/>
        </w:rPr>
        <w:t xml:space="preserve"> في كافة مؤسسات المجتمع التعليمية و الطبية والاجتماعية</w:t>
      </w:r>
      <w:r>
        <w:rPr>
          <w:rFonts w:ascii="Simplified Arabic" w:hAnsi="Simplified Arabic" w:cs="Simplified Arabic" w:hint="cs"/>
          <w:sz w:val="32"/>
          <w:szCs w:val="32"/>
          <w:rtl/>
        </w:rPr>
        <w:t xml:space="preserve"> </w:t>
      </w:r>
      <w:r w:rsidRPr="00844807">
        <w:rPr>
          <w:rFonts w:ascii="Simplified Arabic" w:hAnsi="Simplified Arabic" w:cs="Simplified Arabic"/>
          <w:sz w:val="32"/>
          <w:szCs w:val="32"/>
          <w:rtl/>
        </w:rPr>
        <w:t>.</w:t>
      </w:r>
    </w:p>
    <w:p w:rsidR="00D146A9" w:rsidRPr="00844807"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4- </w:t>
      </w:r>
      <w:r w:rsidRPr="00844807">
        <w:rPr>
          <w:rFonts w:ascii="Simplified Arabic" w:hAnsi="Simplified Arabic" w:cs="Simplified Arabic"/>
          <w:sz w:val="32"/>
          <w:szCs w:val="32"/>
          <w:rtl/>
        </w:rPr>
        <w:t xml:space="preserve">تشخيص وعلاج وتاهيل وتدريب وتعليم ذوي </w:t>
      </w:r>
      <w:r>
        <w:rPr>
          <w:rFonts w:ascii="Simplified Arabic" w:hAnsi="Simplified Arabic" w:cs="Simplified Arabic" w:hint="cs"/>
          <w:sz w:val="32"/>
          <w:szCs w:val="32"/>
          <w:rtl/>
        </w:rPr>
        <w:t>الحاجة</w:t>
      </w:r>
      <w:r w:rsidRPr="00844807">
        <w:rPr>
          <w:rFonts w:ascii="Simplified Arabic" w:hAnsi="Simplified Arabic" w:cs="Simplified Arabic"/>
          <w:sz w:val="32"/>
          <w:szCs w:val="32"/>
          <w:rtl/>
        </w:rPr>
        <w:t xml:space="preserve"> مسؤولية وطنية ملحة وينبغي ان تقوم بها الجهات المسؤولة تحت اشراف هيئة وطنية تنشأ لهذا الغرض.</w:t>
      </w:r>
    </w:p>
    <w:p w:rsidR="00D146A9" w:rsidRDefault="00D146A9" w:rsidP="00D146A9">
      <w:pPr>
        <w:spacing w:after="0" w:line="240" w:lineRule="auto"/>
        <w:jc w:val="both"/>
        <w:rPr>
          <w:rFonts w:cs="Simplified Arabic"/>
          <w:sz w:val="32"/>
          <w:szCs w:val="32"/>
          <w:rtl/>
        </w:rPr>
      </w:pPr>
      <w:r>
        <w:rPr>
          <w:rFonts w:cs="Simplified Arabic" w:hint="cs"/>
          <w:sz w:val="32"/>
          <w:szCs w:val="32"/>
          <w:rtl/>
        </w:rPr>
        <w:t>5- دراسة العلاقة بين اشباع الحاجات النفسية لهذه الفئة والانسجام الاجتماعي.</w:t>
      </w:r>
    </w:p>
    <w:p w:rsidR="00D146A9" w:rsidRDefault="00D146A9" w:rsidP="00D146A9">
      <w:pPr>
        <w:spacing w:after="0" w:line="240" w:lineRule="auto"/>
        <w:jc w:val="both"/>
        <w:rPr>
          <w:rFonts w:cs="Simplified Arabic"/>
          <w:sz w:val="32"/>
          <w:szCs w:val="32"/>
          <w:rtl/>
        </w:rPr>
      </w:pPr>
      <w:r>
        <w:rPr>
          <w:rFonts w:cs="Simplified Arabic" w:hint="cs"/>
          <w:sz w:val="32"/>
          <w:szCs w:val="32"/>
          <w:rtl/>
        </w:rPr>
        <w:t xml:space="preserve">6- دراسة تعتمد اعداد برامج وتنمية المهارات الاجتماعية لهذه الفئة لهدف زيادة مشاركتهم الاجتماعية وتنمية ثقتهم بأنفسهم . </w:t>
      </w:r>
    </w:p>
    <w:p w:rsidR="00D146A9" w:rsidRPr="007D44DB" w:rsidRDefault="00D146A9" w:rsidP="00D146A9">
      <w:pPr>
        <w:spacing w:after="0" w:line="240" w:lineRule="auto"/>
        <w:jc w:val="center"/>
        <w:rPr>
          <w:rFonts w:cs="Simplified Arabic"/>
          <w:b/>
          <w:bCs/>
          <w:sz w:val="32"/>
          <w:szCs w:val="32"/>
          <w:rtl/>
        </w:rPr>
      </w:pPr>
      <w:r w:rsidRPr="007D44DB">
        <w:rPr>
          <w:rFonts w:cs="Simplified Arabic" w:hint="cs"/>
          <w:b/>
          <w:bCs/>
          <w:sz w:val="32"/>
          <w:szCs w:val="32"/>
          <w:rtl/>
        </w:rPr>
        <w:t>المقترحـات</w:t>
      </w:r>
    </w:p>
    <w:p w:rsidR="00D146A9" w:rsidRDefault="00D146A9" w:rsidP="00D146A9">
      <w:pPr>
        <w:spacing w:after="0" w:line="240" w:lineRule="auto"/>
        <w:jc w:val="both"/>
        <w:rPr>
          <w:rFonts w:cs="Simplified Arabic"/>
          <w:sz w:val="32"/>
          <w:szCs w:val="32"/>
          <w:rtl/>
        </w:rPr>
      </w:pPr>
      <w:r>
        <w:rPr>
          <w:rFonts w:cs="Simplified Arabic" w:hint="cs"/>
          <w:sz w:val="32"/>
          <w:szCs w:val="32"/>
          <w:rtl/>
        </w:rPr>
        <w:t xml:space="preserve">1- إنشاء برامج توضح تحتوي وتلبي حاجات هذه الفئة من أفراد المجتمع . </w:t>
      </w:r>
    </w:p>
    <w:p w:rsidR="00D146A9" w:rsidRDefault="00D146A9" w:rsidP="00D146A9">
      <w:pPr>
        <w:spacing w:after="0" w:line="240" w:lineRule="auto"/>
        <w:jc w:val="both"/>
        <w:rPr>
          <w:rFonts w:cs="Simplified Arabic"/>
          <w:sz w:val="32"/>
          <w:szCs w:val="32"/>
        </w:rPr>
      </w:pPr>
      <w:r>
        <w:rPr>
          <w:rFonts w:cs="Simplified Arabic" w:hint="cs"/>
          <w:sz w:val="32"/>
          <w:szCs w:val="32"/>
          <w:rtl/>
        </w:rPr>
        <w:t xml:space="preserve">2-نشر الثقافة النفسية في وسائل الاعلام حول هذه الفئة . </w:t>
      </w:r>
    </w:p>
    <w:p w:rsidR="00D146A9" w:rsidRDefault="00D146A9" w:rsidP="00D146A9">
      <w:pPr>
        <w:spacing w:after="0" w:line="240" w:lineRule="auto"/>
        <w:jc w:val="both"/>
        <w:rPr>
          <w:rFonts w:cs="Simplified Arabic"/>
          <w:sz w:val="32"/>
          <w:szCs w:val="32"/>
        </w:rPr>
      </w:pPr>
      <w:r>
        <w:rPr>
          <w:rFonts w:cs="Simplified Arabic"/>
          <w:sz w:val="32"/>
          <w:szCs w:val="32"/>
        </w:rPr>
        <w:t>-3</w:t>
      </w:r>
      <w:r>
        <w:rPr>
          <w:rFonts w:cs="Simplified Arabic" w:hint="cs"/>
          <w:sz w:val="32"/>
          <w:szCs w:val="32"/>
          <w:rtl/>
        </w:rPr>
        <w:t>توعية المعلمين في المدارس علي طرق مساعده هذه الفئة لتحسين صورتهم علي انفسهم ولاكتسابهم مهارات الاستقلال .</w:t>
      </w:r>
    </w:p>
    <w:p w:rsidR="00D146A9" w:rsidRDefault="00D146A9" w:rsidP="00D146A9">
      <w:pPr>
        <w:spacing w:after="0" w:line="240" w:lineRule="auto"/>
        <w:jc w:val="both"/>
        <w:rPr>
          <w:rFonts w:cs="Simplified Arabic"/>
          <w:sz w:val="32"/>
          <w:szCs w:val="32"/>
        </w:rPr>
      </w:pPr>
      <w:r>
        <w:rPr>
          <w:rFonts w:cs="Simplified Arabic" w:hint="cs"/>
          <w:sz w:val="32"/>
          <w:szCs w:val="32"/>
          <w:rtl/>
        </w:rPr>
        <w:t xml:space="preserve">4- تدريب المعلمين الذين يعملون في مدارس هذه الفئة على طرق تعزيز المواقف الايجابية لدى هؤلاء الأفراد واكتسابهم مهارات الاعتماد علي الذات وتنمية النطق لديهم لتعبير عن ذواتهم . </w:t>
      </w:r>
    </w:p>
    <w:p w:rsidR="00D146A9" w:rsidRDefault="00D146A9" w:rsidP="00D146A9">
      <w:pPr>
        <w:spacing w:after="0" w:line="240" w:lineRule="auto"/>
        <w:jc w:val="both"/>
        <w:rPr>
          <w:rFonts w:ascii="Simplified Arabic" w:hAnsi="Simplified Arabic" w:cs="Simplified Arabic"/>
          <w:sz w:val="32"/>
          <w:szCs w:val="32"/>
          <w:rtl/>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Pr="0031357D" w:rsidRDefault="00D146A9" w:rsidP="00D146A9">
      <w:pPr>
        <w:spacing w:after="0" w:line="240" w:lineRule="auto"/>
        <w:jc w:val="both"/>
        <w:rPr>
          <w:rFonts w:ascii="Simplified Arabic" w:hAnsi="Simplified Arabic" w:cs="Simplified Arabic"/>
          <w:sz w:val="32"/>
          <w:szCs w:val="32"/>
          <w:lang w:bidi="ar-LY"/>
        </w:rPr>
      </w:pPr>
    </w:p>
    <w:p w:rsidR="00D146A9" w:rsidRPr="00021F27" w:rsidRDefault="00D146A9" w:rsidP="00D146A9">
      <w:pPr>
        <w:spacing w:after="0" w:line="240" w:lineRule="auto"/>
        <w:jc w:val="center"/>
        <w:rPr>
          <w:rFonts w:ascii="Simplified Arabic" w:hAnsi="Simplified Arabic" w:cs="Simplified Arabic"/>
          <w:b/>
          <w:bCs/>
          <w:sz w:val="40"/>
          <w:szCs w:val="40"/>
          <w:rtl/>
          <w:lang w:bidi="ar-LY"/>
        </w:rPr>
      </w:pPr>
      <w:r w:rsidRPr="00021F27">
        <w:rPr>
          <w:rFonts w:ascii="Simplified Arabic" w:hAnsi="Simplified Arabic" w:cs="Simplified Arabic" w:hint="cs"/>
          <w:b/>
          <w:bCs/>
          <w:sz w:val="40"/>
          <w:szCs w:val="40"/>
          <w:rtl/>
          <w:lang w:bidi="ar-LY"/>
        </w:rPr>
        <w:t xml:space="preserve">قائمة </w:t>
      </w:r>
      <w:r>
        <w:rPr>
          <w:rFonts w:ascii="Simplified Arabic" w:hAnsi="Simplified Arabic" w:cs="Simplified Arabic" w:hint="cs"/>
          <w:b/>
          <w:bCs/>
          <w:sz w:val="40"/>
          <w:szCs w:val="40"/>
          <w:rtl/>
          <w:lang w:bidi="ar-LY"/>
        </w:rPr>
        <w:t xml:space="preserve">المصادر </w:t>
      </w:r>
      <w:r w:rsidRPr="00021F27">
        <w:rPr>
          <w:rFonts w:ascii="Simplified Arabic" w:hAnsi="Simplified Arabic" w:cs="Simplified Arabic" w:hint="cs"/>
          <w:b/>
          <w:bCs/>
          <w:sz w:val="40"/>
          <w:szCs w:val="40"/>
          <w:rtl/>
          <w:lang w:bidi="ar-LY"/>
        </w:rPr>
        <w:t>المراجع</w:t>
      </w:r>
    </w:p>
    <w:p w:rsidR="00D146A9" w:rsidRPr="001B64F5" w:rsidRDefault="00D146A9" w:rsidP="00D146A9">
      <w:pPr>
        <w:spacing w:after="0" w:line="240" w:lineRule="auto"/>
        <w:jc w:val="both"/>
        <w:rPr>
          <w:rFonts w:ascii="Simplified Arabic" w:hAnsi="Simplified Arabic" w:cs="Simplified Arabic"/>
          <w:sz w:val="32"/>
          <w:szCs w:val="32"/>
          <w:rtl/>
          <w:lang w:bidi="ar-LY"/>
        </w:rPr>
      </w:pPr>
      <w:r w:rsidRPr="001B64F5">
        <w:rPr>
          <w:rFonts w:ascii="Simplified Arabic" w:hAnsi="Simplified Arabic" w:cs="Simplified Arabic" w:hint="cs"/>
          <w:sz w:val="32"/>
          <w:szCs w:val="32"/>
          <w:rtl/>
          <w:lang w:bidi="ar-LY"/>
        </w:rPr>
        <w:t xml:space="preserve">أولا : القرآن الكريم </w:t>
      </w:r>
    </w:p>
    <w:p w:rsidR="00D146A9" w:rsidRPr="001B64F5" w:rsidRDefault="00D146A9" w:rsidP="00D146A9">
      <w:pPr>
        <w:spacing w:after="0" w:line="240" w:lineRule="auto"/>
        <w:jc w:val="both"/>
        <w:rPr>
          <w:rFonts w:ascii="Simplified Arabic" w:hAnsi="Simplified Arabic" w:cs="Simplified Arabic"/>
          <w:sz w:val="32"/>
          <w:szCs w:val="32"/>
          <w:rtl/>
          <w:lang w:bidi="ar-LY"/>
        </w:rPr>
      </w:pPr>
      <w:r w:rsidRPr="001B64F5">
        <w:rPr>
          <w:rFonts w:ascii="Simplified Arabic" w:hAnsi="Simplified Arabic" w:cs="Simplified Arabic" w:hint="cs"/>
          <w:sz w:val="32"/>
          <w:szCs w:val="32"/>
          <w:rtl/>
          <w:lang w:bidi="ar-LY"/>
        </w:rPr>
        <w:t>سورة ال</w:t>
      </w:r>
      <w:r>
        <w:rPr>
          <w:rFonts w:ascii="Simplified Arabic" w:hAnsi="Simplified Arabic" w:cs="Simplified Arabic" w:hint="cs"/>
          <w:sz w:val="32"/>
          <w:szCs w:val="32"/>
          <w:rtl/>
          <w:lang w:bidi="ar-LY"/>
        </w:rPr>
        <w:t>أنفال</w:t>
      </w:r>
      <w:r w:rsidRPr="001B64F5">
        <w:rPr>
          <w:rFonts w:ascii="Simplified Arabic" w:hAnsi="Simplified Arabic" w:cs="Simplified Arabic" w:hint="cs"/>
          <w:sz w:val="32"/>
          <w:szCs w:val="32"/>
          <w:rtl/>
          <w:lang w:bidi="ar-LY"/>
        </w:rPr>
        <w:t xml:space="preserve"> ، آية </w:t>
      </w:r>
      <w:r>
        <w:rPr>
          <w:rFonts w:ascii="Simplified Arabic" w:hAnsi="Simplified Arabic" w:cs="Simplified Arabic" w:hint="cs"/>
          <w:sz w:val="32"/>
          <w:szCs w:val="32"/>
          <w:rtl/>
          <w:lang w:bidi="ar-LY"/>
        </w:rPr>
        <w:t>2</w:t>
      </w:r>
      <w:r w:rsidRPr="001B64F5">
        <w:rPr>
          <w:rFonts w:ascii="Simplified Arabic" w:hAnsi="Simplified Arabic" w:cs="Simplified Arabic" w:hint="cs"/>
          <w:sz w:val="32"/>
          <w:szCs w:val="32"/>
          <w:rtl/>
          <w:lang w:bidi="ar-LY"/>
        </w:rPr>
        <w:t xml:space="preserve"> .</w:t>
      </w:r>
    </w:p>
    <w:p w:rsidR="00D146A9" w:rsidRPr="00D47461" w:rsidRDefault="00D146A9" w:rsidP="00D146A9">
      <w:pPr>
        <w:spacing w:after="0" w:line="240" w:lineRule="auto"/>
        <w:jc w:val="both"/>
        <w:rPr>
          <w:rFonts w:ascii="Simplified Arabic" w:hAnsi="Simplified Arabic" w:cs="Simplified Arabic"/>
          <w:sz w:val="32"/>
          <w:szCs w:val="32"/>
          <w:rtl/>
        </w:rPr>
      </w:pPr>
      <w:r w:rsidRPr="001B64F5">
        <w:rPr>
          <w:rFonts w:ascii="Simplified Arabic" w:hAnsi="Simplified Arabic" w:cs="Simplified Arabic" w:hint="cs"/>
          <w:sz w:val="32"/>
          <w:szCs w:val="32"/>
          <w:rtl/>
          <w:lang w:bidi="ar-LY"/>
        </w:rPr>
        <w:t>ثانيا :</w:t>
      </w:r>
      <w:r>
        <w:rPr>
          <w:rFonts w:ascii="Simplified Arabic" w:hAnsi="Simplified Arabic" w:cs="Simplified Arabic" w:hint="cs"/>
          <w:sz w:val="32"/>
          <w:szCs w:val="32"/>
          <w:rtl/>
        </w:rPr>
        <w:t xml:space="preserve"> الكتب </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lang w:bidi="ar-LY"/>
        </w:rPr>
        <w:t xml:space="preserve">1- </w:t>
      </w:r>
      <w:r w:rsidRPr="00D61602">
        <w:rPr>
          <w:rFonts w:ascii="Simplified Arabic" w:hAnsi="Simplified Arabic" w:cs="Simplified Arabic"/>
          <w:sz w:val="32"/>
          <w:szCs w:val="32"/>
          <w:rtl/>
          <w:lang w:bidi="ar-LY"/>
        </w:rPr>
        <w:t>السيد رمضان أحمد،دور الخدمة الاجتماعية في رعاية ذوي الإحتياجات الخاصة القاهرة ،دار الكتب الجامعية</w:t>
      </w:r>
      <w:r>
        <w:rPr>
          <w:rFonts w:ascii="Simplified Arabic" w:hAnsi="Simplified Arabic" w:cs="Simplified Arabic" w:hint="cs"/>
          <w:sz w:val="32"/>
          <w:szCs w:val="32"/>
          <w:rtl/>
          <w:lang w:bidi="ar-LY"/>
        </w:rPr>
        <w:t xml:space="preserve"> </w:t>
      </w:r>
      <w:r w:rsidRPr="00D61602">
        <w:rPr>
          <w:rFonts w:ascii="Simplified Arabic" w:hAnsi="Simplified Arabic" w:cs="Simplified Arabic"/>
          <w:sz w:val="32"/>
          <w:szCs w:val="32"/>
          <w:rtl/>
          <w:lang w:bidi="ar-LY"/>
        </w:rPr>
        <w:t>،</w:t>
      </w:r>
      <w:r>
        <w:rPr>
          <w:rFonts w:ascii="Simplified Arabic" w:hAnsi="Simplified Arabic" w:cs="Simplified Arabic" w:hint="cs"/>
          <w:sz w:val="32"/>
          <w:szCs w:val="32"/>
          <w:rtl/>
          <w:lang w:bidi="ar-LY"/>
        </w:rPr>
        <w:t xml:space="preserve"> </w:t>
      </w:r>
      <w:r w:rsidRPr="00D61602">
        <w:rPr>
          <w:rFonts w:ascii="Simplified Arabic" w:hAnsi="Simplified Arabic" w:cs="Simplified Arabic"/>
          <w:sz w:val="32"/>
          <w:szCs w:val="32"/>
          <w:rtl/>
          <w:lang w:bidi="ar-LY"/>
        </w:rPr>
        <w:t xml:space="preserve">1995 </w:t>
      </w:r>
      <w:r>
        <w:rPr>
          <w:rFonts w:ascii="Simplified Arabic" w:hAnsi="Simplified Arabic" w:cs="Simplified Arabic" w:hint="cs"/>
          <w:sz w:val="32"/>
          <w:szCs w:val="32"/>
          <w:rtl/>
          <w:lang w:bidi="ar-LY"/>
        </w:rPr>
        <w:t>.</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lang w:bidi="ar-LY"/>
        </w:rPr>
        <w:t xml:space="preserve">2- </w:t>
      </w:r>
      <w:r w:rsidRPr="00D61602">
        <w:rPr>
          <w:rFonts w:ascii="Simplified Arabic" w:hAnsi="Simplified Arabic" w:cs="Simplified Arabic"/>
          <w:sz w:val="32"/>
          <w:szCs w:val="32"/>
          <w:rtl/>
          <w:lang w:bidi="ar-LY"/>
        </w:rPr>
        <w:t xml:space="preserve">أسماء عبدالمنعم محمد العمري ، التدابير الشرعية للعناية بذوي الإحتياجات الخاصة  دار العلم للنشر والتوزيع ، الكويت ، 2014 </w:t>
      </w:r>
      <w:r>
        <w:rPr>
          <w:rFonts w:ascii="Simplified Arabic" w:hAnsi="Simplified Arabic" w:cs="Simplified Arabic" w:hint="cs"/>
          <w:sz w:val="32"/>
          <w:szCs w:val="32"/>
          <w:rtl/>
          <w:lang w:bidi="ar-LY"/>
        </w:rPr>
        <w:t>.</w:t>
      </w:r>
      <w:r w:rsidRPr="00D61602">
        <w:rPr>
          <w:rFonts w:ascii="Simplified Arabic" w:hAnsi="Simplified Arabic" w:cs="Simplified Arabic"/>
          <w:sz w:val="32"/>
          <w:szCs w:val="32"/>
          <w:rtl/>
          <w:lang w:bidi="ar-LY"/>
        </w:rPr>
        <w:t xml:space="preserve">  </w:t>
      </w:r>
    </w:p>
    <w:p w:rsidR="00D146A9" w:rsidRPr="001F5EB0"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sidRPr="00D61602">
        <w:rPr>
          <w:rFonts w:ascii="Simplified Arabic" w:hAnsi="Simplified Arabic" w:cs="Simplified Arabic"/>
          <w:sz w:val="32"/>
          <w:szCs w:val="32"/>
          <w:rtl/>
        </w:rPr>
        <w:t>إحسان محمد الحسن ، النظريات الاجتماعية المتقدمة ، عمان ، دار وائل للنشر والتوزيع، ط2, 2010</w:t>
      </w:r>
    </w:p>
    <w:p w:rsidR="00D146A9"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4- </w:t>
      </w:r>
      <w:r w:rsidRPr="00D61602">
        <w:rPr>
          <w:rFonts w:ascii="Simplified Arabic" w:hAnsi="Simplified Arabic" w:cs="Simplified Arabic"/>
          <w:sz w:val="32"/>
          <w:szCs w:val="32"/>
          <w:rtl/>
        </w:rPr>
        <w:t xml:space="preserve">سعد مبارك الدراجي ، سعد إبراهيم شويش ، طرق البحث العلمي ،  بنغازي ، دار الكتب الوطنية ، 2006 </w:t>
      </w:r>
      <w:r>
        <w:rPr>
          <w:rFonts w:ascii="Simplified Arabic" w:hAnsi="Simplified Arabic" w:cs="Simplified Arabic" w:hint="cs"/>
          <w:sz w:val="32"/>
          <w:szCs w:val="32"/>
          <w:rtl/>
        </w:rPr>
        <w:t>.</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5- </w:t>
      </w:r>
      <w:r w:rsidRPr="00D61602">
        <w:rPr>
          <w:rFonts w:ascii="Simplified Arabic" w:hAnsi="Simplified Arabic" w:cs="Simplified Arabic"/>
          <w:sz w:val="32"/>
          <w:szCs w:val="32"/>
          <w:rtl/>
          <w:lang w:bidi="ar-LY"/>
        </w:rPr>
        <w:t>سميرة أبو الحسن : سيكولوجية وسوسولوجية ذوي الإحتياجات الخاصة ، بيروت  دار النهضة العربية ، 2002</w:t>
      </w:r>
      <w:r>
        <w:rPr>
          <w:rFonts w:ascii="Simplified Arabic" w:hAnsi="Simplified Arabic" w:cs="Simplified Arabic" w:hint="cs"/>
          <w:sz w:val="32"/>
          <w:szCs w:val="32"/>
          <w:rtl/>
          <w:lang w:bidi="ar-LY"/>
        </w:rPr>
        <w:t xml:space="preserve"> .</w:t>
      </w:r>
    </w:p>
    <w:p w:rsidR="00D146A9" w:rsidRPr="00D61602" w:rsidRDefault="00D146A9" w:rsidP="00D146A9">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6- </w:t>
      </w:r>
      <w:r w:rsidRPr="00D61602">
        <w:rPr>
          <w:rFonts w:ascii="Simplified Arabic" w:hAnsi="Simplified Arabic" w:cs="Simplified Arabic"/>
          <w:sz w:val="32"/>
          <w:szCs w:val="32"/>
          <w:rtl/>
          <w:lang w:bidi="ar-LY"/>
        </w:rPr>
        <w:t>عثمان لبيب الصياد : الإعاقات الذهنية ، مصر ، منشورات جامعة عين شمس  1999</w:t>
      </w:r>
      <w:r>
        <w:rPr>
          <w:rFonts w:ascii="Simplified Arabic" w:hAnsi="Simplified Arabic" w:cs="Simplified Arabic" w:hint="cs"/>
          <w:sz w:val="32"/>
          <w:szCs w:val="32"/>
          <w:rtl/>
          <w:lang w:bidi="ar-LY"/>
        </w:rPr>
        <w:t xml:space="preserve"> .</w:t>
      </w:r>
    </w:p>
    <w:p w:rsidR="00D146A9" w:rsidRPr="00D61602" w:rsidRDefault="00D146A9" w:rsidP="00D146A9">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LY"/>
        </w:rPr>
        <w:t xml:space="preserve">7- </w:t>
      </w:r>
      <w:r w:rsidRPr="00D61602">
        <w:rPr>
          <w:rFonts w:ascii="Simplified Arabic" w:hAnsi="Simplified Arabic" w:cs="Simplified Arabic"/>
          <w:sz w:val="32"/>
          <w:szCs w:val="32"/>
          <w:rtl/>
          <w:lang w:bidi="ar-LY"/>
        </w:rPr>
        <w:t>سميرة بنت عبدالله الفرحان ال سعود، الصعوبات</w:t>
      </w:r>
      <w:r w:rsidRPr="00D61602">
        <w:rPr>
          <w:rFonts w:ascii="Simplified Arabic" w:eastAsia="Calibri" w:hAnsi="Simplified Arabic" w:cs="Simplified Arabic"/>
          <w:sz w:val="32"/>
          <w:szCs w:val="32"/>
          <w:rtl/>
        </w:rPr>
        <w:t xml:space="preserve"> التي تواجه ذوي الإحتياجات الخاصة ، السعودية ، 2010 </w:t>
      </w:r>
      <w:r>
        <w:rPr>
          <w:rFonts w:ascii="Simplified Arabic" w:eastAsia="Calibri" w:hAnsi="Simplified Arabic" w:cs="Simplified Arabic" w:hint="cs"/>
          <w:sz w:val="32"/>
          <w:szCs w:val="32"/>
          <w:rtl/>
        </w:rPr>
        <w:t>.</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8- </w:t>
      </w:r>
      <w:r w:rsidRPr="00D61602">
        <w:rPr>
          <w:rFonts w:ascii="Simplified Arabic" w:hAnsi="Simplified Arabic" w:cs="Simplified Arabic"/>
          <w:sz w:val="32"/>
          <w:szCs w:val="32"/>
          <w:rtl/>
        </w:rPr>
        <w:t xml:space="preserve">عبد الباسط محمد حسن، أصول البحث الاجتماعي ،  القاهرة ،  مكتبة وهبة  ط12  1998  </w:t>
      </w:r>
      <w:r>
        <w:rPr>
          <w:rFonts w:ascii="Simplified Arabic" w:hAnsi="Simplified Arabic" w:cs="Simplified Arabic" w:hint="cs"/>
          <w:sz w:val="32"/>
          <w:szCs w:val="32"/>
          <w:rtl/>
        </w:rPr>
        <w:t>.</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9- </w:t>
      </w:r>
      <w:r w:rsidRPr="00D61602">
        <w:rPr>
          <w:rFonts w:ascii="Simplified Arabic" w:hAnsi="Simplified Arabic" w:cs="Simplified Arabic"/>
          <w:sz w:val="32"/>
          <w:szCs w:val="32"/>
          <w:rtl/>
        </w:rPr>
        <w:t xml:space="preserve">عدلي على أبو طاحون, النظريات الاجتماعية المعاصرة , الإسكندرية المكتب الجامعي الحديث ، ب،ت </w:t>
      </w:r>
      <w:r>
        <w:rPr>
          <w:rFonts w:ascii="Simplified Arabic" w:hAnsi="Simplified Arabic" w:cs="Simplified Arabic" w:hint="cs"/>
          <w:sz w:val="32"/>
          <w:szCs w:val="32"/>
          <w:rtl/>
        </w:rPr>
        <w:t>.</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lang w:bidi="ar-LY"/>
        </w:rPr>
        <w:t>10-</w:t>
      </w:r>
      <w:r w:rsidRPr="00D61602">
        <w:rPr>
          <w:rFonts w:ascii="Simplified Arabic" w:hAnsi="Simplified Arabic" w:cs="Simplified Arabic"/>
          <w:sz w:val="32"/>
          <w:szCs w:val="32"/>
          <w:rtl/>
          <w:lang w:bidi="ar-LY"/>
        </w:rPr>
        <w:t>علي محمد منصور ، مناهج البحث العلمي ، بنغازي ، دار الرواد ،  2007</w:t>
      </w:r>
      <w:r>
        <w:rPr>
          <w:rFonts w:ascii="Simplified Arabic" w:hAnsi="Simplified Arabic" w:cs="Simplified Arabic" w:hint="cs"/>
          <w:sz w:val="32"/>
          <w:szCs w:val="32"/>
          <w:rtl/>
          <w:lang w:bidi="ar-LY"/>
        </w:rPr>
        <w:t xml:space="preserve"> .</w:t>
      </w:r>
      <w:r w:rsidRPr="00D61602">
        <w:rPr>
          <w:rFonts w:ascii="Simplified Arabic" w:hAnsi="Simplified Arabic" w:cs="Simplified Arabic"/>
          <w:sz w:val="32"/>
          <w:szCs w:val="32"/>
          <w:rtl/>
          <w:lang w:bidi="ar-LY"/>
        </w:rPr>
        <w:t xml:space="preserve"> </w:t>
      </w:r>
    </w:p>
    <w:p w:rsidR="00D146A9" w:rsidRPr="00D61602" w:rsidRDefault="00D146A9" w:rsidP="00D146A9">
      <w:pPr>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11- </w:t>
      </w:r>
      <w:r w:rsidRPr="00D61602">
        <w:rPr>
          <w:rFonts w:ascii="Simplified Arabic" w:hAnsi="Simplified Arabic" w:cs="Simplified Arabic"/>
          <w:sz w:val="32"/>
          <w:szCs w:val="32"/>
          <w:rtl/>
        </w:rPr>
        <w:t>مصطفى عمر التير ، مقدمة في مبادئ وأسس البحث الاجتماعي ، الجماهيرية  المنشأة الشعبية للنشر و التوزيع والإعلان ،1995</w:t>
      </w:r>
      <w:r>
        <w:rPr>
          <w:rFonts w:ascii="Simplified Arabic" w:hAnsi="Simplified Arabic" w:cs="Simplified Arabic" w:hint="cs"/>
          <w:sz w:val="32"/>
          <w:szCs w:val="32"/>
          <w:rtl/>
        </w:rPr>
        <w:t>.</w:t>
      </w:r>
    </w:p>
    <w:p w:rsidR="00D146A9" w:rsidRPr="00D61602" w:rsidRDefault="00D146A9" w:rsidP="00D146A9">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 xml:space="preserve">12- </w:t>
      </w:r>
      <w:r w:rsidRPr="00D61602">
        <w:rPr>
          <w:rFonts w:ascii="Simplified Arabic" w:hAnsi="Simplified Arabic" w:cs="Simplified Arabic"/>
          <w:sz w:val="32"/>
          <w:szCs w:val="32"/>
          <w:rtl/>
          <w:lang w:bidi="ar-LY"/>
        </w:rPr>
        <w:t>مهدي محمد القصاص</w:t>
      </w:r>
      <w:r w:rsidRPr="00D61602">
        <w:rPr>
          <w:rFonts w:ascii="Simplified Arabic" w:hAnsi="Simplified Arabic" w:cs="Simplified Arabic"/>
          <w:sz w:val="32"/>
          <w:szCs w:val="32"/>
          <w:lang w:bidi="ar-LY"/>
        </w:rPr>
        <w:t>)</w:t>
      </w:r>
      <w:r w:rsidRPr="00D61602">
        <w:rPr>
          <w:rFonts w:ascii="Simplified Arabic" w:hAnsi="Simplified Arabic" w:cs="Simplified Arabic"/>
          <w:sz w:val="32"/>
          <w:szCs w:val="32"/>
          <w:rtl/>
          <w:lang w:bidi="ar-LY"/>
        </w:rPr>
        <w:t xml:space="preserve">التمكين الاجتماعي لدى ذوي الإحتياجات الخاصة  ) مصر  جامعة المنصورة ، 2017 </w:t>
      </w:r>
      <w:r>
        <w:rPr>
          <w:rFonts w:ascii="Simplified Arabic" w:hAnsi="Simplified Arabic" w:cs="Simplified Arabic" w:hint="cs"/>
          <w:sz w:val="32"/>
          <w:szCs w:val="32"/>
          <w:rtl/>
          <w:lang w:bidi="ar-LY"/>
        </w:rPr>
        <w:t>.</w:t>
      </w:r>
    </w:p>
    <w:p w:rsidR="00D146A9" w:rsidRDefault="00D146A9" w:rsidP="00D146A9">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13- </w:t>
      </w:r>
      <w:r w:rsidRPr="00D61602">
        <w:rPr>
          <w:rFonts w:ascii="Simplified Arabic" w:hAnsi="Simplified Arabic" w:cs="Simplified Arabic"/>
          <w:sz w:val="32"/>
          <w:szCs w:val="32"/>
          <w:rtl/>
          <w:lang w:bidi="ar-LY"/>
        </w:rPr>
        <w:t>ناصر حسين القريشي ، النشكلات الاجتماعية ، العراق ، منشورات جامعة بابل ، 2012</w:t>
      </w:r>
      <w:r>
        <w:rPr>
          <w:rFonts w:ascii="Simplified Arabic" w:hAnsi="Simplified Arabic" w:cs="Simplified Arabic" w:hint="cs"/>
          <w:sz w:val="32"/>
          <w:szCs w:val="32"/>
          <w:rtl/>
          <w:lang w:bidi="ar-LY"/>
        </w:rPr>
        <w:t xml:space="preserve"> .</w:t>
      </w:r>
    </w:p>
    <w:p w:rsidR="00D146A9" w:rsidRDefault="00D146A9" w:rsidP="00D146A9">
      <w:pPr>
        <w:spacing w:after="0" w:line="240" w:lineRule="auto"/>
        <w:jc w:val="both"/>
        <w:rPr>
          <w:rFonts w:ascii="Simplified Arabic" w:hAnsi="Simplified Arabic" w:cs="Simplified Arabic"/>
          <w:sz w:val="32"/>
          <w:szCs w:val="32"/>
          <w:rtl/>
          <w:lang w:bidi="ar-LY"/>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jc w:val="both"/>
        <w:rPr>
          <w:rFonts w:ascii="Simplified Arabic" w:hAnsi="Simplified Arabic" w:cs="Simplified Arabic"/>
          <w:sz w:val="32"/>
          <w:szCs w:val="32"/>
          <w:rtl/>
          <w:lang w:bidi="ar-DZ"/>
        </w:rPr>
      </w:pPr>
    </w:p>
    <w:p w:rsidR="00D146A9" w:rsidRDefault="00D146A9" w:rsidP="00D146A9">
      <w:pPr>
        <w:spacing w:after="0" w:line="240" w:lineRule="auto"/>
        <w:outlineLvl w:val="0"/>
        <w:rPr>
          <w:rFonts w:ascii="Simplified Arabic" w:hAnsi="Simplified Arabic" w:cs="Simplified Arabic"/>
          <w:sz w:val="32"/>
          <w:szCs w:val="32"/>
          <w:rtl/>
          <w:lang w:bidi="ar-DZ"/>
        </w:rPr>
      </w:pPr>
    </w:p>
    <w:p w:rsidR="00D146A9" w:rsidRDefault="00D146A9" w:rsidP="00D146A9">
      <w:pPr>
        <w:spacing w:after="0" w:line="240" w:lineRule="auto"/>
        <w:jc w:val="center"/>
        <w:outlineLvl w:val="0"/>
        <w:rPr>
          <w:rFonts w:ascii="Simplified Arabic" w:hAnsi="Simplified Arabic" w:cs="Simplified Arabic"/>
          <w:sz w:val="48"/>
          <w:szCs w:val="48"/>
          <w:rtl/>
        </w:rPr>
      </w:pPr>
      <w:r w:rsidRPr="00C26BDC">
        <w:rPr>
          <w:rFonts w:ascii="Simplified Arabic" w:hAnsi="Simplified Arabic" w:cs="Simplified Arabic" w:hint="cs"/>
          <w:b/>
          <w:bCs/>
          <w:sz w:val="36"/>
          <w:szCs w:val="36"/>
          <w:rtl/>
        </w:rPr>
        <w:t>استمارة</w:t>
      </w:r>
      <w:r>
        <w:rPr>
          <w:rFonts w:ascii="Simplified Arabic" w:hAnsi="Simplified Arabic" w:cs="Simplified Arabic" w:hint="cs"/>
          <w:sz w:val="48"/>
          <w:szCs w:val="48"/>
          <w:rtl/>
        </w:rPr>
        <w:t xml:space="preserve"> </w:t>
      </w:r>
      <w:r w:rsidRPr="00C26BDC">
        <w:rPr>
          <w:rFonts w:ascii="Simplified Arabic" w:hAnsi="Simplified Arabic" w:cs="Simplified Arabic" w:hint="cs"/>
          <w:b/>
          <w:bCs/>
          <w:sz w:val="36"/>
          <w:szCs w:val="36"/>
          <w:rtl/>
        </w:rPr>
        <w:t>البحث</w:t>
      </w:r>
    </w:p>
    <w:p w:rsidR="00D146A9" w:rsidRPr="000F75F2" w:rsidRDefault="00D146A9" w:rsidP="00D146A9">
      <w:pPr>
        <w:tabs>
          <w:tab w:val="left" w:pos="4076"/>
          <w:tab w:val="left" w:pos="4337"/>
          <w:tab w:val="center" w:pos="4535"/>
        </w:tabs>
        <w:spacing w:after="0" w:line="240" w:lineRule="auto"/>
        <w:jc w:val="center"/>
        <w:outlineLvl w:val="0"/>
        <w:rPr>
          <w:rFonts w:ascii="Simplified Arabic" w:hAnsi="Simplified Arabic" w:cs="Simplified Arabic"/>
          <w:sz w:val="48"/>
          <w:szCs w:val="48"/>
          <w:rtl/>
        </w:rPr>
      </w:pPr>
      <w:r>
        <w:rPr>
          <w:rFonts w:ascii="Simplified Arabic" w:hAnsi="Simplified Arabic" w:cs="Simplified Arabic" w:hint="cs"/>
          <w:sz w:val="48"/>
          <w:szCs w:val="48"/>
          <w:rtl/>
        </w:rPr>
        <w:t xml:space="preserve">دولة </w:t>
      </w:r>
      <w:r w:rsidRPr="000F75F2">
        <w:rPr>
          <w:rFonts w:ascii="Simplified Arabic" w:hAnsi="Simplified Arabic" w:cs="Simplified Arabic"/>
          <w:sz w:val="48"/>
          <w:szCs w:val="48"/>
          <w:rtl/>
        </w:rPr>
        <w:t>ليبيا</w:t>
      </w:r>
    </w:p>
    <w:p w:rsidR="00D146A9" w:rsidRPr="000F75F2" w:rsidRDefault="00D146A9" w:rsidP="00D146A9">
      <w:pPr>
        <w:spacing w:after="0" w:line="240" w:lineRule="auto"/>
        <w:jc w:val="center"/>
        <w:rPr>
          <w:rFonts w:ascii="Simplified Arabic" w:hAnsi="Simplified Arabic" w:cs="Simplified Arabic"/>
          <w:sz w:val="44"/>
          <w:szCs w:val="44"/>
          <w:rtl/>
        </w:rPr>
      </w:pPr>
      <w:r w:rsidRPr="000F75F2">
        <w:rPr>
          <w:rFonts w:ascii="Simplified Arabic" w:hAnsi="Simplified Arabic" w:cs="Simplified Arabic"/>
          <w:sz w:val="44"/>
          <w:szCs w:val="44"/>
          <w:rtl/>
        </w:rPr>
        <w:t>وزارة التعليم العالي والبحث العلمي</w:t>
      </w:r>
    </w:p>
    <w:p w:rsidR="00D146A9" w:rsidRPr="000F75F2" w:rsidRDefault="00D146A9" w:rsidP="00D146A9">
      <w:pPr>
        <w:spacing w:after="0" w:line="240" w:lineRule="auto"/>
        <w:jc w:val="center"/>
        <w:rPr>
          <w:rFonts w:ascii="Simplified Arabic" w:hAnsi="Simplified Arabic" w:cs="Simplified Arabic"/>
          <w:sz w:val="44"/>
          <w:szCs w:val="44"/>
          <w:rtl/>
        </w:rPr>
      </w:pPr>
      <w:r w:rsidRPr="000F75F2">
        <w:rPr>
          <w:rFonts w:ascii="Simplified Arabic" w:hAnsi="Simplified Arabic" w:cs="Simplified Arabic"/>
          <w:sz w:val="44"/>
          <w:szCs w:val="44"/>
          <w:rtl/>
        </w:rPr>
        <w:t>جامعة سبها  -  كلية الآداب</w:t>
      </w:r>
    </w:p>
    <w:p w:rsidR="00D146A9" w:rsidRPr="000F75F2" w:rsidRDefault="00D146A9" w:rsidP="00D146A9">
      <w:pPr>
        <w:spacing w:after="0" w:line="240" w:lineRule="auto"/>
        <w:jc w:val="center"/>
        <w:rPr>
          <w:rFonts w:ascii="Simplified Arabic" w:hAnsi="Simplified Arabic" w:cs="Simplified Arabic"/>
          <w:sz w:val="44"/>
          <w:szCs w:val="44"/>
          <w:rtl/>
        </w:rPr>
      </w:pPr>
      <w:r w:rsidRPr="000F75F2">
        <w:rPr>
          <w:rFonts w:ascii="Simplified Arabic" w:hAnsi="Simplified Arabic" w:cs="Simplified Arabic"/>
          <w:sz w:val="44"/>
          <w:szCs w:val="44"/>
          <w:rtl/>
        </w:rPr>
        <w:t>قسم علم الاجتماع والخدمة الاجتماعية</w:t>
      </w:r>
    </w:p>
    <w:p w:rsidR="00D146A9" w:rsidRPr="000F75F2" w:rsidRDefault="00D146A9" w:rsidP="00D146A9">
      <w:pPr>
        <w:spacing w:after="0" w:line="240" w:lineRule="auto"/>
        <w:jc w:val="center"/>
        <w:rPr>
          <w:rFonts w:ascii="Simplified Arabic" w:hAnsi="Simplified Arabic" w:cs="Simplified Arabic"/>
          <w:b/>
          <w:bCs/>
          <w:sz w:val="40"/>
          <w:szCs w:val="40"/>
          <w:rtl/>
        </w:rPr>
      </w:pPr>
      <w:r w:rsidRPr="000F75F2">
        <w:rPr>
          <w:rFonts w:ascii="Simplified Arabic" w:hAnsi="Simplified Arabic" w:cs="Simplified Arabic"/>
          <w:b/>
          <w:bCs/>
          <w:sz w:val="40"/>
          <w:szCs w:val="40"/>
          <w:rtl/>
        </w:rPr>
        <w:t>استمارة بحث مقدمة لاستكمال متطلبات الحصول على</w:t>
      </w:r>
      <w:r>
        <w:rPr>
          <w:rFonts w:ascii="Simplified Arabic" w:hAnsi="Simplified Arabic" w:cs="Simplified Arabic" w:hint="cs"/>
          <w:b/>
          <w:bCs/>
          <w:sz w:val="40"/>
          <w:szCs w:val="40"/>
          <w:rtl/>
        </w:rPr>
        <w:t xml:space="preserve"> الليسانس </w:t>
      </w:r>
      <w:r w:rsidRPr="000F75F2">
        <w:rPr>
          <w:rFonts w:ascii="Simplified Arabic" w:hAnsi="Simplified Arabic" w:cs="Simplified Arabic"/>
          <w:b/>
          <w:bCs/>
          <w:sz w:val="40"/>
          <w:szCs w:val="40"/>
          <w:rtl/>
        </w:rPr>
        <w:t xml:space="preserve">في </w:t>
      </w:r>
      <w:r>
        <w:rPr>
          <w:rFonts w:ascii="Simplified Arabic" w:hAnsi="Simplified Arabic" w:cs="Simplified Arabic" w:hint="cs"/>
          <w:b/>
          <w:bCs/>
          <w:sz w:val="40"/>
          <w:szCs w:val="40"/>
          <w:rtl/>
        </w:rPr>
        <w:t>الخدمة الاجتماعية</w:t>
      </w:r>
    </w:p>
    <w:p w:rsidR="00D146A9" w:rsidRPr="00F803DE" w:rsidRDefault="00D146A9" w:rsidP="00D146A9">
      <w:pPr>
        <w:spacing w:after="0" w:line="240" w:lineRule="auto"/>
        <w:ind w:left="3770"/>
        <w:outlineLvl w:val="0"/>
        <w:rPr>
          <w:rFonts w:ascii="Simplified Arabic" w:hAnsi="Simplified Arabic" w:cs="Simplified Arabic"/>
          <w:b/>
          <w:bCs/>
          <w:sz w:val="36"/>
          <w:szCs w:val="36"/>
          <w:rtl/>
        </w:rPr>
      </w:pPr>
      <w:r w:rsidRPr="00F803DE">
        <w:rPr>
          <w:rFonts w:ascii="Simplified Arabic" w:hAnsi="Simplified Arabic" w:cs="Simplified Arabic" w:hint="cs"/>
          <w:b/>
          <w:bCs/>
          <w:sz w:val="36"/>
          <w:szCs w:val="36"/>
          <w:rtl/>
        </w:rPr>
        <w:t xml:space="preserve">  </w:t>
      </w:r>
      <w:r w:rsidRPr="00F803DE">
        <w:rPr>
          <w:rFonts w:ascii="Simplified Arabic" w:hAnsi="Simplified Arabic" w:cs="Simplified Arabic"/>
          <w:b/>
          <w:bCs/>
          <w:sz w:val="36"/>
          <w:szCs w:val="36"/>
          <w:rtl/>
        </w:rPr>
        <w:t>بعن</w:t>
      </w:r>
      <w:r w:rsidRPr="00F803DE">
        <w:rPr>
          <w:rFonts w:ascii="Simplified Arabic" w:hAnsi="Simplified Arabic" w:cs="Simplified Arabic" w:hint="cs"/>
          <w:b/>
          <w:bCs/>
          <w:sz w:val="36"/>
          <w:szCs w:val="36"/>
          <w:rtl/>
        </w:rPr>
        <w:t>ـ</w:t>
      </w:r>
      <w:r w:rsidRPr="00F803DE">
        <w:rPr>
          <w:rFonts w:ascii="Simplified Arabic" w:hAnsi="Simplified Arabic" w:cs="Simplified Arabic"/>
          <w:b/>
          <w:bCs/>
          <w:sz w:val="36"/>
          <w:szCs w:val="36"/>
          <w:rtl/>
        </w:rPr>
        <w:t>وان</w:t>
      </w:r>
    </w:p>
    <w:p w:rsidR="00D146A9" w:rsidRPr="00F803DE" w:rsidRDefault="00D146A9" w:rsidP="00D146A9">
      <w:pPr>
        <w:spacing w:after="0" w:line="240" w:lineRule="auto"/>
        <w:ind w:left="720"/>
        <w:jc w:val="center"/>
        <w:outlineLvl w:val="0"/>
        <w:rPr>
          <w:rFonts w:ascii="Simplified Arabic" w:hAnsi="Simplified Arabic" w:cs="Simplified Arabic"/>
          <w:b/>
          <w:bCs/>
          <w:sz w:val="36"/>
          <w:szCs w:val="36"/>
          <w:rtl/>
        </w:rPr>
      </w:pPr>
      <w:r w:rsidRPr="00F803DE">
        <w:rPr>
          <w:rFonts w:ascii="Simplified Arabic" w:hAnsi="Simplified Arabic" w:cs="Simplified Arabic"/>
          <w:b/>
          <w:bCs/>
          <w:sz w:val="36"/>
          <w:szCs w:val="36"/>
          <w:rtl/>
        </w:rPr>
        <w:t>(</w:t>
      </w:r>
      <w:r w:rsidRPr="00F803DE">
        <w:rPr>
          <w:rFonts w:ascii="Simplified Arabic" w:hAnsi="Simplified Arabic" w:cs="Simplified Arabic" w:hint="cs"/>
          <w:b/>
          <w:bCs/>
          <w:sz w:val="36"/>
          <w:szCs w:val="36"/>
          <w:rtl/>
        </w:rPr>
        <w:t>المشكلات الاجتماعية التي تواجه ذوي الإحتياجات الخاصة</w:t>
      </w:r>
      <w:r w:rsidRPr="00F803DE">
        <w:rPr>
          <w:rFonts w:ascii="Simplified Arabic" w:hAnsi="Simplified Arabic" w:cs="Simplified Arabic"/>
          <w:b/>
          <w:bCs/>
          <w:sz w:val="36"/>
          <w:szCs w:val="36"/>
          <w:rtl/>
        </w:rPr>
        <w:t>)</w:t>
      </w:r>
    </w:p>
    <w:p w:rsidR="00D146A9" w:rsidRPr="000F75F2" w:rsidRDefault="00D146A9" w:rsidP="00D146A9">
      <w:pPr>
        <w:spacing w:after="0" w:line="240" w:lineRule="auto"/>
        <w:outlineLvl w:val="0"/>
        <w:rPr>
          <w:rFonts w:ascii="Simplified Arabic" w:hAnsi="Simplified Arabic" w:cs="Simplified Arabic"/>
          <w:b/>
          <w:bCs/>
          <w:sz w:val="24"/>
          <w:szCs w:val="24"/>
        </w:rPr>
      </w:pPr>
      <w:r>
        <w:rPr>
          <w:rFonts w:ascii="Simplified Arabic" w:hAnsi="Simplified Arabic" w:cs="Simplified Arabic" w:hint="cs"/>
          <w:b/>
          <w:bCs/>
          <w:sz w:val="36"/>
          <w:szCs w:val="36"/>
          <w:rtl/>
        </w:rPr>
        <w:t xml:space="preserve">   </w:t>
      </w:r>
      <w:r w:rsidRPr="000F75F2">
        <w:rPr>
          <w:rFonts w:ascii="Simplified Arabic" w:hAnsi="Simplified Arabic" w:cs="Simplified Arabic" w:hint="cs"/>
          <w:b/>
          <w:bCs/>
          <w:sz w:val="36"/>
          <w:szCs w:val="36"/>
          <w:rtl/>
        </w:rPr>
        <w:t xml:space="preserve"> </w:t>
      </w:r>
      <w:r w:rsidRPr="000F75F2">
        <w:rPr>
          <w:rFonts w:ascii="Simplified Arabic" w:hAnsi="Simplified Arabic" w:cs="Simplified Arabic"/>
          <w:b/>
          <w:bCs/>
          <w:sz w:val="36"/>
          <w:szCs w:val="36"/>
          <w:rtl/>
        </w:rPr>
        <w:t>بحث</w:t>
      </w:r>
      <w:r w:rsidRPr="000F75F2">
        <w:rPr>
          <w:rFonts w:ascii="Simplified Arabic" w:hAnsi="Simplified Arabic" w:cs="Simplified Arabic" w:hint="cs"/>
          <w:b/>
          <w:bCs/>
          <w:sz w:val="36"/>
          <w:szCs w:val="36"/>
          <w:rtl/>
        </w:rPr>
        <w:t xml:space="preserve"> وصفي تحليلي</w:t>
      </w:r>
      <w:r w:rsidRPr="000F75F2">
        <w:rPr>
          <w:rFonts w:ascii="Simplified Arabic" w:hAnsi="Simplified Arabic" w:cs="Simplified Arabic"/>
          <w:b/>
          <w:bCs/>
          <w:sz w:val="36"/>
          <w:szCs w:val="36"/>
          <w:rtl/>
        </w:rPr>
        <w:t xml:space="preserve"> عل</w:t>
      </w:r>
      <w:r w:rsidRPr="000F75F2">
        <w:rPr>
          <w:rFonts w:ascii="Simplified Arabic" w:hAnsi="Simplified Arabic" w:cs="Simplified Arabic" w:hint="cs"/>
          <w:b/>
          <w:bCs/>
          <w:sz w:val="36"/>
          <w:szCs w:val="36"/>
          <w:rtl/>
        </w:rPr>
        <w:t>ى</w:t>
      </w:r>
      <w:r w:rsidRPr="000F75F2">
        <w:rPr>
          <w:rFonts w:ascii="Simplified Arabic" w:hAnsi="Simplified Arabic" w:cs="Simplified Arabic"/>
          <w:b/>
          <w:bCs/>
          <w:sz w:val="36"/>
          <w:szCs w:val="36"/>
          <w:rtl/>
        </w:rPr>
        <w:t xml:space="preserve"> عينة من </w:t>
      </w:r>
      <w:r>
        <w:rPr>
          <w:rFonts w:ascii="Simplified Arabic" w:hAnsi="Simplified Arabic" w:cs="Simplified Arabic" w:hint="cs"/>
          <w:b/>
          <w:bCs/>
          <w:sz w:val="36"/>
          <w:szCs w:val="36"/>
          <w:rtl/>
        </w:rPr>
        <w:t>طلبة كلية الآداب</w:t>
      </w:r>
      <w:r w:rsidRPr="000F75F2">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بجامعة</w:t>
      </w:r>
      <w:r w:rsidRPr="000F75F2">
        <w:rPr>
          <w:rFonts w:ascii="Simplified Arabic" w:hAnsi="Simplified Arabic" w:cs="Simplified Arabic"/>
          <w:b/>
          <w:bCs/>
          <w:sz w:val="36"/>
          <w:szCs w:val="36"/>
          <w:rtl/>
        </w:rPr>
        <w:t xml:space="preserve"> سبها</w:t>
      </w:r>
      <w:r w:rsidRPr="000F75F2">
        <w:rPr>
          <w:rFonts w:ascii="Simplified Arabic" w:hAnsi="Simplified Arabic" w:cs="Simplified Arabic"/>
          <w:b/>
          <w:bCs/>
          <w:sz w:val="24"/>
          <w:szCs w:val="24"/>
        </w:rPr>
        <w:t xml:space="preserve"> </w:t>
      </w:r>
    </w:p>
    <w:p w:rsidR="00D146A9" w:rsidRPr="000F75F2" w:rsidRDefault="00D146A9" w:rsidP="00D146A9">
      <w:pPr>
        <w:spacing w:after="0" w:line="240" w:lineRule="auto"/>
        <w:ind w:left="4320"/>
        <w:rPr>
          <w:rFonts w:ascii="Simplified Arabic" w:hAnsi="Simplified Arabic" w:cs="Simplified Arabic"/>
          <w:sz w:val="36"/>
          <w:szCs w:val="36"/>
          <w:rtl/>
          <w:lang w:bidi="ar-LY"/>
        </w:rPr>
      </w:pPr>
    </w:p>
    <w:p w:rsidR="00D146A9" w:rsidRPr="000F75F2" w:rsidRDefault="00D146A9" w:rsidP="00D146A9">
      <w:pPr>
        <w:spacing w:after="0" w:line="240" w:lineRule="auto"/>
        <w:ind w:left="35"/>
        <w:outlineLvl w:val="0"/>
        <w:rPr>
          <w:rFonts w:ascii="Simplified Arabic" w:hAnsi="Simplified Arabic" w:cs="Simplified Arabic"/>
          <w:b/>
          <w:bCs/>
          <w:sz w:val="36"/>
          <w:szCs w:val="36"/>
          <w:rtl/>
          <w:lang w:bidi="ar-LY"/>
        </w:rPr>
      </w:pPr>
      <w:r w:rsidRPr="000F75F2">
        <w:rPr>
          <w:rFonts w:ascii="Simplified Arabic" w:hAnsi="Simplified Arabic" w:cs="Simplified Arabic"/>
          <w:b/>
          <w:bCs/>
          <w:sz w:val="36"/>
          <w:szCs w:val="36"/>
          <w:rtl/>
        </w:rPr>
        <w:t>إعداد الطالبة :</w:t>
      </w:r>
    </w:p>
    <w:p w:rsidR="00D146A9" w:rsidRPr="000F75F2" w:rsidRDefault="00D146A9" w:rsidP="00D146A9">
      <w:pPr>
        <w:spacing w:after="0" w:line="240" w:lineRule="auto"/>
        <w:ind w:left="35"/>
        <w:jc w:val="center"/>
        <w:outlineLvl w:val="0"/>
        <w:rPr>
          <w:rFonts w:ascii="Simplified Arabic" w:hAnsi="Simplified Arabic" w:cs="Simplified Arabic"/>
          <w:b/>
          <w:bCs/>
          <w:sz w:val="36"/>
          <w:szCs w:val="36"/>
          <w:rtl/>
        </w:rPr>
      </w:pPr>
      <w:r>
        <w:rPr>
          <w:rFonts w:ascii="Simplified Arabic" w:hAnsi="Simplified Arabic" w:cs="Simplified Arabic" w:hint="cs"/>
          <w:b/>
          <w:bCs/>
          <w:sz w:val="36"/>
          <w:szCs w:val="36"/>
          <w:rtl/>
        </w:rPr>
        <w:t>زهرة عبدالله محمد</w:t>
      </w:r>
    </w:p>
    <w:p w:rsidR="00D146A9" w:rsidRPr="000F75F2" w:rsidRDefault="00D146A9" w:rsidP="00D146A9">
      <w:pPr>
        <w:spacing w:after="0" w:line="240" w:lineRule="auto"/>
        <w:ind w:left="35"/>
        <w:jc w:val="center"/>
        <w:rPr>
          <w:rFonts w:ascii="Simplified Arabic" w:hAnsi="Simplified Arabic" w:cs="Simplified Arabic"/>
          <w:b/>
          <w:bCs/>
          <w:sz w:val="20"/>
          <w:szCs w:val="20"/>
          <w:rtl/>
        </w:rPr>
      </w:pPr>
    </w:p>
    <w:p w:rsidR="00D146A9" w:rsidRPr="000F75F2" w:rsidRDefault="00D146A9" w:rsidP="00D146A9">
      <w:pPr>
        <w:spacing w:after="0" w:line="240" w:lineRule="auto"/>
        <w:ind w:left="21"/>
        <w:outlineLvl w:val="0"/>
        <w:rPr>
          <w:rFonts w:ascii="Simplified Arabic" w:hAnsi="Simplified Arabic" w:cs="Simplified Arabic"/>
          <w:b/>
          <w:bCs/>
          <w:sz w:val="36"/>
          <w:szCs w:val="36"/>
        </w:rPr>
      </w:pPr>
      <w:r w:rsidRPr="000F75F2">
        <w:rPr>
          <w:rFonts w:ascii="Simplified Arabic" w:hAnsi="Simplified Arabic" w:cs="Simplified Arabic"/>
          <w:b/>
          <w:bCs/>
          <w:sz w:val="36"/>
          <w:szCs w:val="36"/>
          <w:rtl/>
        </w:rPr>
        <w:t>تحت إشراف ال</w:t>
      </w:r>
      <w:r>
        <w:rPr>
          <w:rFonts w:ascii="Simplified Arabic" w:hAnsi="Simplified Arabic" w:cs="Simplified Arabic" w:hint="cs"/>
          <w:b/>
          <w:bCs/>
          <w:sz w:val="36"/>
          <w:szCs w:val="36"/>
          <w:rtl/>
        </w:rPr>
        <w:t>أستاذة</w:t>
      </w:r>
      <w:r w:rsidRPr="000F75F2">
        <w:rPr>
          <w:rFonts w:ascii="Simplified Arabic" w:hAnsi="Simplified Arabic" w:cs="Simplified Arabic"/>
          <w:b/>
          <w:bCs/>
          <w:sz w:val="36"/>
          <w:szCs w:val="36"/>
          <w:rtl/>
        </w:rPr>
        <w:t>:</w:t>
      </w:r>
    </w:p>
    <w:p w:rsidR="00D146A9" w:rsidRPr="000F75F2" w:rsidRDefault="00D146A9" w:rsidP="00D146A9">
      <w:pPr>
        <w:spacing w:after="0" w:line="240" w:lineRule="auto"/>
        <w:ind w:left="63"/>
        <w:jc w:val="center"/>
        <w:outlineLvl w:val="0"/>
        <w:rPr>
          <w:rFonts w:ascii="Simplified Arabic" w:hAnsi="Simplified Arabic" w:cs="Simplified Arabic"/>
          <w:b/>
          <w:bCs/>
          <w:sz w:val="36"/>
          <w:szCs w:val="36"/>
          <w:rtl/>
        </w:rPr>
      </w:pPr>
      <w:r>
        <w:rPr>
          <w:rFonts w:ascii="Simplified Arabic" w:hAnsi="Simplified Arabic" w:cs="Simplified Arabic" w:hint="cs"/>
          <w:b/>
          <w:bCs/>
          <w:sz w:val="36"/>
          <w:szCs w:val="36"/>
          <w:rtl/>
        </w:rPr>
        <w:t>مريم عبدالله بن جريد</w:t>
      </w:r>
    </w:p>
    <w:p w:rsidR="00D146A9" w:rsidRPr="000F75F2" w:rsidRDefault="00D146A9" w:rsidP="00D146A9">
      <w:pPr>
        <w:spacing w:after="0" w:line="240" w:lineRule="auto"/>
        <w:ind w:left="63"/>
        <w:jc w:val="center"/>
        <w:rPr>
          <w:rFonts w:ascii="Simplified Arabic" w:hAnsi="Simplified Arabic" w:cs="Simplified Arabic"/>
          <w:b/>
          <w:bCs/>
          <w:sz w:val="20"/>
          <w:szCs w:val="20"/>
          <w:rtl/>
        </w:rPr>
      </w:pPr>
    </w:p>
    <w:p w:rsidR="00D146A9" w:rsidRPr="004A1C48" w:rsidRDefault="00D146A9" w:rsidP="00D146A9">
      <w:pPr>
        <w:spacing w:after="0" w:line="240" w:lineRule="auto"/>
        <w:ind w:left="2352"/>
        <w:outlineLvl w:val="0"/>
        <w:rPr>
          <w:rFonts w:ascii="Simplified Arabic" w:hAnsi="Simplified Arabic" w:cs="Simplified Arabic"/>
          <w:b/>
          <w:bCs/>
          <w:sz w:val="32"/>
          <w:szCs w:val="32"/>
          <w:rtl/>
        </w:rPr>
      </w:pPr>
      <w:r w:rsidRPr="000F75F2">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للعام الجامعي 201</w:t>
      </w:r>
      <w:r>
        <w:rPr>
          <w:rFonts w:ascii="Simplified Arabic" w:hAnsi="Simplified Arabic" w:cs="Simplified Arabic" w:hint="cs"/>
          <w:b/>
          <w:bCs/>
          <w:sz w:val="32"/>
          <w:szCs w:val="32"/>
          <w:rtl/>
        </w:rPr>
        <w:t>9</w:t>
      </w:r>
      <w:r w:rsidRPr="000F75F2">
        <w:rPr>
          <w:rFonts w:ascii="Simplified Arabic" w:hAnsi="Simplified Arabic" w:cs="Simplified Arabic"/>
          <w:b/>
          <w:bCs/>
          <w:sz w:val="32"/>
          <w:szCs w:val="32"/>
          <w:rtl/>
        </w:rPr>
        <w:t xml:space="preserve"> /20</w:t>
      </w:r>
      <w:r>
        <w:rPr>
          <w:rFonts w:ascii="Simplified Arabic" w:hAnsi="Simplified Arabic" w:cs="Simplified Arabic" w:hint="cs"/>
          <w:b/>
          <w:bCs/>
          <w:sz w:val="32"/>
          <w:szCs w:val="32"/>
          <w:rtl/>
        </w:rPr>
        <w:t>20</w:t>
      </w:r>
      <w:r w:rsidRPr="000F75F2">
        <w:rPr>
          <w:rFonts w:ascii="Simplified Arabic" w:hAnsi="Simplified Arabic" w:cs="Simplified Arabic"/>
          <w:b/>
          <w:bCs/>
          <w:sz w:val="32"/>
          <w:szCs w:val="32"/>
          <w:rtl/>
        </w:rPr>
        <w:t xml:space="preserve"> ف</w:t>
      </w:r>
    </w:p>
    <w:p w:rsidR="00D146A9" w:rsidRDefault="00D146A9" w:rsidP="00D146A9">
      <w:pPr>
        <w:spacing w:after="0" w:line="240" w:lineRule="auto"/>
        <w:outlineLvl w:val="0"/>
        <w:rPr>
          <w:rFonts w:ascii="Simplified Arabic" w:hAnsi="Simplified Arabic" w:cs="Simplified Arabic"/>
          <w:b/>
          <w:bCs/>
          <w:sz w:val="36"/>
          <w:szCs w:val="36"/>
          <w:rtl/>
        </w:rPr>
      </w:pPr>
    </w:p>
    <w:p w:rsidR="00D146A9" w:rsidRDefault="00D146A9" w:rsidP="00D146A9">
      <w:pPr>
        <w:spacing w:after="0" w:line="240" w:lineRule="auto"/>
        <w:outlineLvl w:val="0"/>
        <w:rPr>
          <w:rFonts w:ascii="Simplified Arabic" w:hAnsi="Simplified Arabic" w:cs="Simplified Arabic"/>
          <w:b/>
          <w:bCs/>
          <w:sz w:val="36"/>
          <w:szCs w:val="36"/>
          <w:rtl/>
        </w:rPr>
      </w:pPr>
    </w:p>
    <w:p w:rsidR="00D146A9" w:rsidRDefault="00D146A9" w:rsidP="00D146A9">
      <w:pPr>
        <w:spacing w:after="0" w:line="240" w:lineRule="auto"/>
        <w:outlineLvl w:val="0"/>
        <w:rPr>
          <w:rFonts w:ascii="Simplified Arabic" w:hAnsi="Simplified Arabic" w:cs="Simplified Arabic"/>
          <w:b/>
          <w:bCs/>
          <w:sz w:val="36"/>
          <w:szCs w:val="36"/>
          <w:rtl/>
        </w:rPr>
      </w:pPr>
    </w:p>
    <w:p w:rsidR="00D146A9" w:rsidRDefault="00D146A9" w:rsidP="00D146A9">
      <w:pPr>
        <w:spacing w:after="0" w:line="240" w:lineRule="auto"/>
        <w:outlineLvl w:val="0"/>
        <w:rPr>
          <w:rFonts w:ascii="Simplified Arabic" w:hAnsi="Simplified Arabic" w:cs="Simplified Arabic"/>
          <w:b/>
          <w:bCs/>
          <w:sz w:val="36"/>
          <w:szCs w:val="36"/>
          <w:rtl/>
        </w:rPr>
      </w:pPr>
    </w:p>
    <w:p w:rsidR="00D146A9" w:rsidRDefault="00D146A9" w:rsidP="00D146A9">
      <w:pPr>
        <w:spacing w:after="0" w:line="240" w:lineRule="auto"/>
        <w:outlineLvl w:val="0"/>
        <w:rPr>
          <w:rFonts w:ascii="Simplified Arabic" w:hAnsi="Simplified Arabic" w:cs="Simplified Arabic"/>
          <w:b/>
          <w:bCs/>
          <w:sz w:val="36"/>
          <w:szCs w:val="36"/>
          <w:rtl/>
        </w:rPr>
      </w:pPr>
    </w:p>
    <w:p w:rsidR="00D146A9" w:rsidRPr="000F75F2" w:rsidRDefault="00D146A9" w:rsidP="00D146A9">
      <w:pPr>
        <w:spacing w:after="0" w:line="240" w:lineRule="auto"/>
        <w:outlineLvl w:val="0"/>
        <w:rPr>
          <w:rFonts w:ascii="Simplified Arabic" w:hAnsi="Simplified Arabic" w:cs="Simplified Arabic"/>
          <w:sz w:val="36"/>
          <w:szCs w:val="36"/>
          <w:rtl/>
        </w:rPr>
      </w:pPr>
      <w:r w:rsidRPr="000F75F2">
        <w:rPr>
          <w:rFonts w:ascii="Simplified Arabic" w:hAnsi="Simplified Arabic" w:cs="Simplified Arabic"/>
          <w:b/>
          <w:bCs/>
          <w:sz w:val="36"/>
          <w:szCs w:val="36"/>
          <w:rtl/>
        </w:rPr>
        <w:t>أولا : البيانات الأولية</w:t>
      </w:r>
    </w:p>
    <w:p w:rsidR="00D146A9" w:rsidRPr="000F75F2" w:rsidRDefault="00D146A9" w:rsidP="00D146A9">
      <w:pPr>
        <w:tabs>
          <w:tab w:val="left" w:pos="2057"/>
        </w:tabs>
        <w:spacing w:after="0" w:line="240" w:lineRule="auto"/>
        <w:rPr>
          <w:rFonts w:ascii="Simplified Arabic" w:hAnsi="Simplified Arabic" w:cs="Simplified Arabic"/>
          <w:sz w:val="32"/>
          <w:szCs w:val="32"/>
        </w:rPr>
      </w:pPr>
      <w:r>
        <w:rPr>
          <w:rFonts w:ascii="Simplified Arabic" w:hAnsi="Simplified Arabic" w:cs="Simplified Arabic"/>
          <w:noProof/>
          <w:sz w:val="32"/>
          <w:szCs w:val="32"/>
        </w:rPr>
        <w:pict>
          <v:rect id="_x0000_s1026" style="position:absolute;left:0;text-align:left;margin-left:251.65pt;margin-top:8.25pt;width:14.25pt;height:12.75pt;z-index:251660288">
            <w10:wrap anchorx="page"/>
          </v:rect>
        </w:pict>
      </w:r>
      <w:r w:rsidRPr="00161C8A">
        <w:rPr>
          <w:rFonts w:ascii="Simplified Arabic" w:hAnsi="Simplified Arabic" w:cs="Simplified Arabic"/>
          <w:b/>
          <w:bCs/>
          <w:noProof/>
          <w:sz w:val="32"/>
          <w:szCs w:val="32"/>
        </w:rPr>
        <w:pict>
          <v:rect id="_x0000_s1027" style="position:absolute;left:0;text-align:left;margin-left:317.95pt;margin-top:8.25pt;width:14.25pt;height:12.75pt;z-index:251661312">
            <w10:wrap anchorx="page"/>
          </v:rect>
        </w:pict>
      </w:r>
      <w:r w:rsidRPr="000F75F2">
        <w:rPr>
          <w:rFonts w:ascii="Simplified Arabic" w:hAnsi="Simplified Arabic" w:cs="Simplified Arabic"/>
          <w:sz w:val="32"/>
          <w:szCs w:val="32"/>
          <w:rtl/>
        </w:rPr>
        <w:t>1- النوع : ذكر      ، أنثي      .</w:t>
      </w:r>
    </w:p>
    <w:p w:rsidR="00D146A9" w:rsidRPr="00484A4B"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2- </w:t>
      </w:r>
      <w:r w:rsidRPr="00484A4B">
        <w:rPr>
          <w:rFonts w:ascii="Simplified Arabic" w:hAnsi="Simplified Arabic" w:cs="Simplified Arabic"/>
          <w:sz w:val="32"/>
          <w:szCs w:val="32"/>
          <w:rtl/>
        </w:rPr>
        <w:t>العمر: .................... سنة .</w:t>
      </w:r>
    </w:p>
    <w:p w:rsidR="00D146A9" w:rsidRPr="000F75F2" w:rsidRDefault="00D146A9" w:rsidP="00D146A9">
      <w:pPr>
        <w:spacing w:after="0" w:line="240" w:lineRule="auto"/>
        <w:rPr>
          <w:rFonts w:ascii="Simplified Arabic" w:hAnsi="Simplified Arabic" w:cs="Simplified Arabic"/>
          <w:sz w:val="32"/>
          <w:szCs w:val="32"/>
          <w:rtl/>
        </w:rPr>
      </w:pPr>
      <w:r w:rsidRPr="00161C8A">
        <w:rPr>
          <w:rFonts w:ascii="Simplified Arabic" w:hAnsi="Simplified Arabic" w:cs="Simplified Arabic"/>
          <w:b/>
          <w:bCs/>
          <w:noProof/>
          <w:sz w:val="32"/>
          <w:szCs w:val="32"/>
          <w:rtl/>
        </w:rPr>
        <w:pict>
          <v:rect id="_x0000_s1028" style="position:absolute;left:0;text-align:left;margin-left:251.65pt;margin-top:8.75pt;width:14.25pt;height:12.75pt;z-index:251662336">
            <w10:wrap anchorx="page"/>
          </v:rect>
        </w:pict>
      </w:r>
      <w:r w:rsidRPr="00161C8A">
        <w:rPr>
          <w:rFonts w:ascii="Simplified Arabic" w:hAnsi="Simplified Arabic" w:cs="Simplified Arabic"/>
          <w:b/>
          <w:bCs/>
          <w:noProof/>
          <w:sz w:val="32"/>
          <w:szCs w:val="32"/>
          <w:rtl/>
        </w:rPr>
        <w:pict>
          <v:rect id="_x0000_s1029" style="position:absolute;left:0;text-align:left;margin-left:193.95pt;margin-top:8.75pt;width:14.25pt;height:12.75pt;z-index:251663360">
            <w10:wrap anchorx="page"/>
          </v:rect>
        </w:pict>
      </w:r>
      <w:r>
        <w:rPr>
          <w:rFonts w:ascii="Simplified Arabic" w:hAnsi="Simplified Arabic" w:cs="Simplified Arabic"/>
          <w:noProof/>
          <w:sz w:val="32"/>
          <w:szCs w:val="32"/>
          <w:rtl/>
        </w:rPr>
        <w:pict>
          <v:rect id="_x0000_s1030" style="position:absolute;left:0;text-align:left;margin-left:129.8pt;margin-top:8.75pt;width:14.25pt;height:12.75pt;z-index:251664384">
            <w10:wrap anchorx="page"/>
          </v:rect>
        </w:pict>
      </w:r>
      <w:r>
        <w:rPr>
          <w:rFonts w:ascii="Simplified Arabic" w:hAnsi="Simplified Arabic" w:cs="Simplified Arabic"/>
          <w:noProof/>
          <w:sz w:val="32"/>
          <w:szCs w:val="32"/>
          <w:rtl/>
        </w:rPr>
        <w:pict>
          <v:rect id="_x0000_s1031" style="position:absolute;left:0;text-align:left;margin-left:62.6pt;margin-top:8.75pt;width:14.25pt;height:12.75pt;z-index:251665408">
            <w10:wrap anchorx="page"/>
          </v:rect>
        </w:pict>
      </w:r>
      <w:r w:rsidRPr="000F75F2">
        <w:rPr>
          <w:rFonts w:ascii="Simplified Arabic" w:hAnsi="Simplified Arabic" w:cs="Simplified Arabic"/>
          <w:sz w:val="32"/>
          <w:szCs w:val="32"/>
          <w:rtl/>
        </w:rPr>
        <w:t xml:space="preserve">3- الحالة الزواجية :  أعزب      متزوج       مطلق       أرمل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noProof/>
          <w:sz w:val="32"/>
          <w:szCs w:val="32"/>
          <w:rtl/>
        </w:rPr>
        <w:pict>
          <v:rect id="_x0000_s1039" style="position:absolute;left:0;text-align:left;margin-left:85.65pt;margin-top:7pt;width:14.25pt;height:12.75pt;z-index:251673600">
            <w10:wrap anchorx="page"/>
          </v:rect>
        </w:pict>
      </w:r>
      <w:r>
        <w:rPr>
          <w:rFonts w:ascii="Simplified Arabic" w:hAnsi="Simplified Arabic" w:cs="Simplified Arabic"/>
          <w:noProof/>
          <w:sz w:val="32"/>
          <w:szCs w:val="32"/>
          <w:rtl/>
        </w:rPr>
        <w:pict>
          <v:rect id="_x0000_s1038" style="position:absolute;left:0;text-align:left;margin-left:208.2pt;margin-top:7pt;width:14.25pt;height:12.75pt;z-index:251672576">
            <w10:wrap anchorx="page"/>
          </v:rect>
        </w:pict>
      </w:r>
      <w:r>
        <w:rPr>
          <w:rFonts w:ascii="Simplified Arabic" w:hAnsi="Simplified Arabic" w:cs="Simplified Arabic" w:hint="cs"/>
          <w:sz w:val="32"/>
          <w:szCs w:val="32"/>
          <w:rtl/>
        </w:rPr>
        <w:t>4</w:t>
      </w:r>
      <w:r w:rsidRPr="000F75F2">
        <w:rPr>
          <w:rFonts w:ascii="Simplified Arabic" w:hAnsi="Simplified Arabic" w:cs="Simplified Arabic"/>
          <w:sz w:val="32"/>
          <w:szCs w:val="32"/>
          <w:rtl/>
        </w:rPr>
        <w:t>-</w:t>
      </w:r>
      <w:r w:rsidRPr="004A1C48">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سكن المبحوث داخل مدينة سبها       خارج مجدينة سبها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noProof/>
          <w:sz w:val="32"/>
          <w:szCs w:val="32"/>
          <w:rtl/>
        </w:rPr>
        <w:pict>
          <v:rect id="_x0000_s1032" style="position:absolute;left:0;text-align:left;margin-left:158.3pt;margin-top:5.95pt;width:14.25pt;height:12.75pt;z-index:251666432">
            <w10:wrap anchorx="page"/>
          </v:rect>
        </w:pict>
      </w:r>
      <w:r>
        <w:rPr>
          <w:rFonts w:ascii="Simplified Arabic" w:hAnsi="Simplified Arabic" w:cs="Simplified Arabic"/>
          <w:noProof/>
          <w:sz w:val="32"/>
          <w:szCs w:val="32"/>
          <w:rtl/>
        </w:rPr>
        <w:pict>
          <v:rect id="_x0000_s1033" style="position:absolute;left:0;text-align:left;margin-left:230.35pt;margin-top:5.95pt;width:14.25pt;height:12.75pt;z-index:251667456">
            <w10:wrap anchorx="page"/>
          </v:rect>
        </w:pict>
      </w:r>
      <w:r>
        <w:rPr>
          <w:rFonts w:ascii="Simplified Arabic" w:hAnsi="Simplified Arabic" w:cs="Simplified Arabic"/>
          <w:noProof/>
          <w:sz w:val="32"/>
          <w:szCs w:val="32"/>
          <w:rtl/>
        </w:rPr>
        <w:pict>
          <v:rect id="_x0000_s1034" style="position:absolute;left:0;text-align:left;margin-left:299.6pt;margin-top:5.95pt;width:14.25pt;height:12.75pt;z-index:251668480">
            <w10:wrap anchorx="page"/>
          </v:rect>
        </w:pict>
      </w:r>
      <w:r>
        <w:rPr>
          <w:rFonts w:ascii="Simplified Arabic" w:hAnsi="Simplified Arabic" w:cs="Simplified Arabic" w:hint="cs"/>
          <w:sz w:val="32"/>
          <w:szCs w:val="32"/>
          <w:rtl/>
        </w:rPr>
        <w:t xml:space="preserve">5- العمر 17-19     20-22     23 -25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sz w:val="32"/>
          <w:szCs w:val="32"/>
          <w:rtl/>
        </w:rPr>
        <w:t>7</w:t>
      </w:r>
      <w:r w:rsidRPr="000F75F2">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ما هي المشكلات الاجتماعية التي يعاني منها ذوي الإحتياجات الخاصة </w:t>
      </w:r>
      <w:r w:rsidRPr="000F75F2">
        <w:rPr>
          <w:rFonts w:ascii="Simplified Arabic" w:hAnsi="Simplified Arabic" w:cs="Simplified Arabic"/>
          <w:sz w:val="32"/>
          <w:szCs w:val="32"/>
          <w:rtl/>
        </w:rPr>
        <w:t xml:space="preserve">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noProof/>
          <w:sz w:val="32"/>
          <w:szCs w:val="32"/>
          <w:rtl/>
        </w:rPr>
        <w:pict>
          <v:rect id="_x0000_s1035" style="position:absolute;left:0;text-align:left;margin-left:265.9pt;margin-top:9.6pt;width:14.25pt;height:12.75pt;z-index:251669504">
            <w10:wrap anchorx="page"/>
          </v:rect>
        </w:pict>
      </w:r>
      <w:r w:rsidRPr="000F75F2">
        <w:rPr>
          <w:rFonts w:ascii="Simplified Arabic" w:hAnsi="Simplified Arabic" w:cs="Simplified Arabic"/>
          <w:sz w:val="32"/>
          <w:szCs w:val="32"/>
          <w:rtl/>
        </w:rPr>
        <w:t>أ-</w:t>
      </w:r>
      <w:r>
        <w:rPr>
          <w:rFonts w:ascii="Simplified Arabic" w:hAnsi="Simplified Arabic" w:cs="Simplified Arabic" w:hint="cs"/>
          <w:sz w:val="32"/>
          <w:szCs w:val="32"/>
          <w:rtl/>
        </w:rPr>
        <w:t>عدم الاهتمام واللامبالاة</w:t>
      </w:r>
      <w:r w:rsidRPr="000F75F2">
        <w:rPr>
          <w:rFonts w:ascii="Simplified Arabic" w:hAnsi="Simplified Arabic" w:cs="Simplified Arabic"/>
          <w:sz w:val="32"/>
          <w:szCs w:val="32"/>
          <w:rtl/>
        </w:rPr>
        <w:t xml:space="preserve">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noProof/>
          <w:sz w:val="32"/>
          <w:szCs w:val="32"/>
          <w:rtl/>
        </w:rPr>
        <w:pict>
          <v:rect id="_x0000_s1036" style="position:absolute;left:0;text-align:left;margin-left:303.7pt;margin-top:8.4pt;width:14.25pt;height:12.75pt;z-index:251670528">
            <w10:wrap anchorx="page"/>
          </v:rect>
        </w:pict>
      </w:r>
      <w:r w:rsidRPr="000F75F2">
        <w:rPr>
          <w:rFonts w:ascii="Simplified Arabic" w:hAnsi="Simplified Arabic" w:cs="Simplified Arabic"/>
          <w:sz w:val="32"/>
          <w:szCs w:val="32"/>
          <w:rtl/>
        </w:rPr>
        <w:t xml:space="preserve">ب- </w:t>
      </w:r>
      <w:r>
        <w:rPr>
          <w:rFonts w:ascii="Simplified Arabic" w:hAnsi="Simplified Arabic" w:cs="Simplified Arabic" w:hint="cs"/>
          <w:sz w:val="32"/>
          <w:szCs w:val="32"/>
          <w:rtl/>
        </w:rPr>
        <w:t>التذمر والتنمر</w:t>
      </w:r>
      <w:r w:rsidRPr="000F75F2">
        <w:rPr>
          <w:rFonts w:ascii="Simplified Arabic" w:hAnsi="Simplified Arabic" w:cs="Simplified Arabic"/>
          <w:sz w:val="32"/>
          <w:szCs w:val="32"/>
          <w:rtl/>
        </w:rPr>
        <w:t xml:space="preserve">      .</w:t>
      </w:r>
    </w:p>
    <w:p w:rsidR="00D146A9" w:rsidRPr="000F75F2" w:rsidRDefault="00D146A9" w:rsidP="00D146A9">
      <w:pPr>
        <w:spacing w:after="0" w:line="240" w:lineRule="auto"/>
        <w:rPr>
          <w:rFonts w:ascii="Simplified Arabic" w:hAnsi="Simplified Arabic" w:cs="Simplified Arabic"/>
          <w:sz w:val="32"/>
          <w:szCs w:val="32"/>
          <w:rtl/>
        </w:rPr>
      </w:pPr>
      <w:r>
        <w:rPr>
          <w:rFonts w:ascii="Simplified Arabic" w:hAnsi="Simplified Arabic" w:cs="Simplified Arabic"/>
          <w:noProof/>
          <w:sz w:val="32"/>
          <w:szCs w:val="32"/>
          <w:rtl/>
        </w:rPr>
        <w:pict>
          <v:rect id="_x0000_s1037" style="position:absolute;left:0;text-align:left;margin-left:299.6pt;margin-top:10.85pt;width:14.25pt;height:12.75pt;z-index:251671552">
            <w10:wrap anchorx="page"/>
          </v:rect>
        </w:pict>
      </w:r>
      <w:r w:rsidRPr="000F75F2">
        <w:rPr>
          <w:rFonts w:ascii="Simplified Arabic" w:hAnsi="Simplified Arabic" w:cs="Simplified Arabic"/>
          <w:sz w:val="32"/>
          <w:szCs w:val="32"/>
          <w:rtl/>
        </w:rPr>
        <w:t xml:space="preserve">ج- </w:t>
      </w:r>
      <w:r>
        <w:rPr>
          <w:rFonts w:ascii="Simplified Arabic" w:hAnsi="Simplified Arabic" w:cs="Simplified Arabic" w:hint="cs"/>
          <w:sz w:val="32"/>
          <w:szCs w:val="32"/>
          <w:rtl/>
        </w:rPr>
        <w:t>الشعور بالنقص</w:t>
      </w:r>
      <w:r w:rsidRPr="000F75F2">
        <w:rPr>
          <w:rFonts w:ascii="Simplified Arabic" w:hAnsi="Simplified Arabic" w:cs="Simplified Arabic"/>
          <w:sz w:val="32"/>
          <w:szCs w:val="32"/>
          <w:rtl/>
        </w:rPr>
        <w:t xml:space="preserve">     . </w:t>
      </w:r>
    </w:p>
    <w:p w:rsidR="00D146A9" w:rsidRPr="00D47461" w:rsidRDefault="00D146A9" w:rsidP="00D146A9">
      <w:pPr>
        <w:spacing w:after="0" w:line="240" w:lineRule="auto"/>
        <w:jc w:val="both"/>
        <w:rPr>
          <w:rFonts w:ascii="Simplified Arabic" w:hAnsi="Simplified Arabic" w:cs="Simplified Arabic"/>
          <w:sz w:val="32"/>
          <w:szCs w:val="32"/>
        </w:rPr>
      </w:pPr>
    </w:p>
    <w:p w:rsidR="00D146A9" w:rsidRDefault="00D146A9" w:rsidP="00D146A9">
      <w:pPr>
        <w:spacing w:after="0"/>
        <w:rPr>
          <w:rtl/>
          <w:lang w:bidi="ar-LY"/>
        </w:rPr>
      </w:pPr>
    </w:p>
    <w:p w:rsidR="00D146A9" w:rsidRPr="00D42ACB" w:rsidRDefault="00D146A9" w:rsidP="00D146A9">
      <w:pPr>
        <w:rPr>
          <w:lang w:bidi="ar-LY"/>
        </w:rPr>
      </w:pPr>
    </w:p>
    <w:p w:rsidR="00D146A9" w:rsidRDefault="00D146A9" w:rsidP="00D146A9">
      <w:pPr>
        <w:spacing w:after="0" w:line="240" w:lineRule="auto"/>
        <w:rPr>
          <w:rFonts w:ascii="Simplified Arabic" w:hAnsi="Simplified Arabic" w:cs="Simplified Arabic"/>
          <w:b/>
          <w:bCs/>
          <w:sz w:val="40"/>
          <w:szCs w:val="40"/>
          <w:rtl/>
          <w:lang w:bidi="ar-LY"/>
        </w:rPr>
      </w:pPr>
    </w:p>
    <w:p w:rsidR="00D146A9" w:rsidRDefault="00D146A9" w:rsidP="00D146A9">
      <w:pPr>
        <w:spacing w:after="0" w:line="240" w:lineRule="auto"/>
        <w:rPr>
          <w:rFonts w:ascii="Simplified Arabic" w:hAnsi="Simplified Arabic" w:cs="Simplified Arabic"/>
          <w:b/>
          <w:bCs/>
          <w:sz w:val="40"/>
          <w:szCs w:val="40"/>
          <w:rtl/>
          <w:lang w:bidi="ar-LY"/>
        </w:rPr>
      </w:pPr>
    </w:p>
    <w:p w:rsidR="00D146A9" w:rsidRDefault="00D146A9" w:rsidP="00D146A9">
      <w:pPr>
        <w:spacing w:after="0" w:line="240" w:lineRule="auto"/>
        <w:rPr>
          <w:rFonts w:ascii="Simplified Arabic" w:hAnsi="Simplified Arabic" w:cs="Simplified Arabic"/>
          <w:b/>
          <w:bCs/>
          <w:sz w:val="40"/>
          <w:szCs w:val="40"/>
          <w:rtl/>
          <w:lang w:bidi="ar-LY"/>
        </w:rPr>
      </w:pPr>
    </w:p>
    <w:p w:rsidR="00D146A9" w:rsidRPr="005F73F1" w:rsidRDefault="00D146A9" w:rsidP="00D146A9">
      <w:pPr>
        <w:spacing w:after="0" w:line="240" w:lineRule="auto"/>
        <w:rPr>
          <w:rFonts w:ascii="Simplified Arabic" w:hAnsi="Simplified Arabic" w:cs="Simplified Arabic"/>
          <w:b/>
          <w:bCs/>
          <w:sz w:val="40"/>
          <w:szCs w:val="40"/>
          <w:rtl/>
          <w:lang w:bidi="ar-LY"/>
        </w:rPr>
      </w:pPr>
    </w:p>
    <w:p w:rsidR="00D146A9" w:rsidRPr="00F004F8" w:rsidRDefault="00D146A9" w:rsidP="00D146A9">
      <w:pPr>
        <w:rPr>
          <w:lang w:bidi="ar-LY"/>
        </w:rPr>
      </w:pPr>
    </w:p>
    <w:p w:rsidR="00D146A9" w:rsidRDefault="00D146A9" w:rsidP="00D146A9"/>
    <w:p w:rsidR="00743C30" w:rsidRPr="00D146A9" w:rsidRDefault="00743C30" w:rsidP="00D146A9">
      <w:pPr>
        <w:rPr>
          <w:sz w:val="32"/>
          <w:rtl/>
        </w:rPr>
      </w:pPr>
    </w:p>
    <w:sectPr w:rsidR="00743C30" w:rsidRPr="00D146A9" w:rsidSect="00D125F0">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5EF1" w:rsidRDefault="00355EF1" w:rsidP="0005130C">
      <w:pPr>
        <w:spacing w:after="0" w:line="240" w:lineRule="auto"/>
      </w:pPr>
      <w:r>
        <w:separator/>
      </w:r>
    </w:p>
  </w:endnote>
  <w:endnote w:type="continuationSeparator" w:id="1">
    <w:p w:rsidR="00355EF1" w:rsidRDefault="00355EF1" w:rsidP="0005130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Simple Bold Jut Out">
    <w:panose1 w:val="02010401010101010101"/>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39340"/>
      <w:docPartObj>
        <w:docPartGallery w:val="Page Numbers (Bottom of Page)"/>
        <w:docPartUnique/>
      </w:docPartObj>
    </w:sdtPr>
    <w:sdtContent>
      <w:p w:rsidR="008D68C5" w:rsidRDefault="00BE0BCB">
        <w:pPr>
          <w:pStyle w:val="a9"/>
          <w:jc w:val="center"/>
        </w:pPr>
        <w:fldSimple w:instr=" PAGE   \* MERGEFORMAT ">
          <w:r w:rsidR="00355EF1" w:rsidRPr="00355EF1">
            <w:rPr>
              <w:rFonts w:cs="Calibri"/>
              <w:noProof/>
              <w:rtl/>
              <w:lang w:val="ar-SA"/>
            </w:rPr>
            <w:t>1</w:t>
          </w:r>
        </w:fldSimple>
      </w:p>
    </w:sdtContent>
  </w:sdt>
  <w:p w:rsidR="00720597" w:rsidRDefault="00720597">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5EF1" w:rsidRDefault="00355EF1" w:rsidP="0005130C">
      <w:pPr>
        <w:spacing w:after="0" w:line="240" w:lineRule="auto"/>
      </w:pPr>
      <w:r>
        <w:separator/>
      </w:r>
    </w:p>
  </w:footnote>
  <w:footnote w:type="continuationSeparator" w:id="1">
    <w:p w:rsidR="00355EF1" w:rsidRDefault="00355EF1" w:rsidP="0005130C">
      <w:pPr>
        <w:spacing w:after="0" w:line="240" w:lineRule="auto"/>
      </w:pPr>
      <w:r>
        <w:continuationSeparator/>
      </w:r>
    </w:p>
  </w:footnote>
  <w:footnote w:id="2">
    <w:p w:rsidR="00D146A9" w:rsidRPr="00E054A4" w:rsidRDefault="00D146A9" w:rsidP="00D146A9">
      <w:pPr>
        <w:pStyle w:val="a3"/>
        <w:bidi/>
        <w:rPr>
          <w:rtl/>
          <w:lang w:bidi="ar-LY"/>
        </w:rPr>
      </w:pPr>
      <w:r>
        <w:rPr>
          <w:rStyle w:val="a4"/>
          <w:rtl/>
        </w:rPr>
        <w:t>(1)</w:t>
      </w:r>
      <w:r>
        <w:t xml:space="preserve"> </w:t>
      </w:r>
      <w:r>
        <w:rPr>
          <w:rFonts w:hint="cs"/>
          <w:rtl/>
          <w:lang w:bidi="ar-LY"/>
        </w:rPr>
        <w:t xml:space="preserve"> - </w:t>
      </w:r>
      <w:r w:rsidRPr="00BA2029">
        <w:rPr>
          <w:rtl/>
          <w:lang w:bidi="ar-LY"/>
        </w:rPr>
        <w:t>السيد رمضان أحمد،دور الخدمة الاجتماعية في رعاية ذوي الإحتياجات الخاصة القاهرة ،دار الكتب الجامعية</w:t>
      </w:r>
      <w:r w:rsidRPr="00BA2029">
        <w:rPr>
          <w:rFonts w:hint="cs"/>
          <w:rtl/>
          <w:lang w:bidi="ar-LY"/>
        </w:rPr>
        <w:t xml:space="preserve"> </w:t>
      </w:r>
      <w:r w:rsidRPr="00BA2029">
        <w:rPr>
          <w:rtl/>
          <w:lang w:bidi="ar-LY"/>
        </w:rPr>
        <w:t>،</w:t>
      </w:r>
      <w:r w:rsidRPr="00BA2029">
        <w:rPr>
          <w:rFonts w:hint="cs"/>
          <w:rtl/>
          <w:lang w:bidi="ar-LY"/>
        </w:rPr>
        <w:t xml:space="preserve"> </w:t>
      </w:r>
      <w:r w:rsidRPr="00BA2029">
        <w:rPr>
          <w:rtl/>
          <w:lang w:bidi="ar-LY"/>
        </w:rPr>
        <w:t xml:space="preserve">1995 </w:t>
      </w:r>
      <w:r w:rsidRPr="00BA2029">
        <w:rPr>
          <w:rFonts w:hint="cs"/>
          <w:rtl/>
          <w:lang w:bidi="ar-LY"/>
        </w:rPr>
        <w:t>.</w:t>
      </w:r>
    </w:p>
  </w:footnote>
  <w:footnote w:id="3">
    <w:p w:rsidR="00D146A9" w:rsidRPr="00E054A4" w:rsidRDefault="00D146A9" w:rsidP="00D146A9">
      <w:pPr>
        <w:pStyle w:val="a3"/>
        <w:bidi/>
        <w:rPr>
          <w:rtl/>
          <w:lang w:bidi="ar-LY"/>
        </w:rPr>
      </w:pPr>
      <w:r>
        <w:rPr>
          <w:rStyle w:val="a4"/>
          <w:rtl/>
        </w:rPr>
        <w:t>(2)</w:t>
      </w:r>
      <w:r>
        <w:t xml:space="preserve"> </w:t>
      </w:r>
      <w:r>
        <w:rPr>
          <w:rtl/>
          <w:lang w:bidi="ar-LY"/>
        </w:rPr>
        <w:t>–</w:t>
      </w:r>
      <w:r>
        <w:rPr>
          <w:rFonts w:hint="cs"/>
          <w:rtl/>
          <w:lang w:bidi="ar-LY"/>
        </w:rPr>
        <w:t xml:space="preserve"> نفس المرجع ، ص 22 .</w:t>
      </w:r>
    </w:p>
  </w:footnote>
  <w:footnote w:id="4">
    <w:p w:rsidR="00D146A9" w:rsidRDefault="00D146A9" w:rsidP="00D146A9">
      <w:pPr>
        <w:pStyle w:val="a3"/>
        <w:bidi/>
        <w:jc w:val="both"/>
        <w:rPr>
          <w:rtl/>
        </w:rPr>
      </w:pPr>
      <w:r w:rsidRPr="00AA36EF">
        <w:rPr>
          <w:rStyle w:val="a4"/>
          <w:rtl/>
        </w:rPr>
        <w:t>(2)</w:t>
      </w:r>
      <w:r w:rsidRPr="00AA36EF">
        <w:rPr>
          <w:rFonts w:hint="cs"/>
          <w:sz w:val="22"/>
          <w:szCs w:val="22"/>
          <w:rtl/>
        </w:rPr>
        <w:t xml:space="preserve"> </w:t>
      </w:r>
      <w:r w:rsidRPr="00AA36EF">
        <w:rPr>
          <w:rtl/>
        </w:rPr>
        <w:t xml:space="preserve">– </w:t>
      </w:r>
      <w:r w:rsidRPr="00AA36EF">
        <w:rPr>
          <w:rFonts w:hint="cs"/>
          <w:rtl/>
        </w:rPr>
        <w:t>عبد الباسط محمد حسن، أصول البحث الاجتماعي ، ( القاهرة ،  مكتبة وهبة ، ط12 ،  1998 ) ، ص 180 .</w:t>
      </w:r>
      <w:r>
        <w:rPr>
          <w:rtl/>
        </w:rPr>
        <w:t xml:space="preserve"> </w:t>
      </w:r>
    </w:p>
  </w:footnote>
  <w:footnote w:id="5">
    <w:p w:rsidR="00D146A9" w:rsidRPr="005E00B4" w:rsidRDefault="00D146A9" w:rsidP="00D146A9">
      <w:pPr>
        <w:pStyle w:val="a3"/>
        <w:bidi/>
      </w:pPr>
      <w:r>
        <w:rPr>
          <w:rStyle w:val="a4"/>
          <w:rtl/>
        </w:rPr>
        <w:t>(1)</w:t>
      </w:r>
      <w:r>
        <w:t xml:space="preserve"> </w:t>
      </w:r>
      <w:r>
        <w:rPr>
          <w:rtl/>
        </w:rPr>
        <w:t>–</w:t>
      </w:r>
      <w:r>
        <w:rPr>
          <w:rFonts w:hint="cs"/>
          <w:rtl/>
        </w:rPr>
        <w:t xml:space="preserve"> إحسان محمد الحسن </w:t>
      </w:r>
      <w:r w:rsidRPr="005E00B4">
        <w:rPr>
          <w:rFonts w:hint="cs"/>
          <w:rtl/>
        </w:rPr>
        <w:t>، النظريات الاجتماعية المتقدمة ، (عمان ، دار وائل للنشر والتوزيع، ط2, 2010 )، ص 80 .</w:t>
      </w:r>
    </w:p>
  </w:footnote>
  <w:footnote w:id="6">
    <w:p w:rsidR="00D146A9" w:rsidRDefault="00D146A9" w:rsidP="00D146A9">
      <w:pPr>
        <w:pStyle w:val="a3"/>
        <w:bidi/>
        <w:rPr>
          <w:rtl/>
        </w:rPr>
      </w:pPr>
      <w:r w:rsidRPr="005E00B4">
        <w:rPr>
          <w:rStyle w:val="a4"/>
          <w:rtl/>
        </w:rPr>
        <w:t>(2)</w:t>
      </w:r>
      <w:r w:rsidRPr="005E00B4">
        <w:rPr>
          <w:rtl/>
        </w:rPr>
        <w:t xml:space="preserve"> </w:t>
      </w:r>
      <w:r w:rsidRPr="005E00B4">
        <w:rPr>
          <w:rFonts w:hint="cs"/>
          <w:rtl/>
        </w:rPr>
        <w:t>- عدلي</w:t>
      </w:r>
      <w:r w:rsidRPr="005E00B4">
        <w:rPr>
          <w:rFonts w:hint="cs"/>
          <w:sz w:val="2"/>
          <w:szCs w:val="2"/>
          <w:rtl/>
        </w:rPr>
        <w:t xml:space="preserve"> </w:t>
      </w:r>
      <w:r w:rsidRPr="005E00B4">
        <w:rPr>
          <w:rFonts w:hint="cs"/>
          <w:rtl/>
        </w:rPr>
        <w:t>على</w:t>
      </w:r>
      <w:r w:rsidRPr="005E00B4">
        <w:rPr>
          <w:rFonts w:hint="cs"/>
          <w:sz w:val="8"/>
          <w:szCs w:val="8"/>
          <w:rtl/>
        </w:rPr>
        <w:t xml:space="preserve"> </w:t>
      </w:r>
      <w:r w:rsidRPr="005E00B4">
        <w:rPr>
          <w:rFonts w:hint="cs"/>
          <w:rtl/>
        </w:rPr>
        <w:t>أبو طاحون,</w:t>
      </w:r>
      <w:r w:rsidRPr="005E00B4">
        <w:rPr>
          <w:rFonts w:hint="cs"/>
          <w:sz w:val="6"/>
          <w:szCs w:val="6"/>
          <w:rtl/>
        </w:rPr>
        <w:t xml:space="preserve"> </w:t>
      </w:r>
      <w:r w:rsidRPr="005E00B4">
        <w:rPr>
          <w:rFonts w:hint="cs"/>
          <w:rtl/>
        </w:rPr>
        <w:t>النظريات الاجتماعية المعاصرة</w:t>
      </w:r>
      <w:r>
        <w:rPr>
          <w:rFonts w:hint="cs"/>
          <w:rtl/>
        </w:rPr>
        <w:t xml:space="preserve"> , (الإسكندرية المكتب الجامعي الحديث ، ب،ت )، ص</w:t>
      </w:r>
      <w:r w:rsidRPr="00C06505">
        <w:rPr>
          <w:rFonts w:hint="cs"/>
          <w:sz w:val="16"/>
          <w:szCs w:val="16"/>
          <w:rtl/>
        </w:rPr>
        <w:t xml:space="preserve"> </w:t>
      </w:r>
      <w:r>
        <w:rPr>
          <w:rFonts w:hint="cs"/>
          <w:rtl/>
        </w:rPr>
        <w:t>ص 494-501.</w:t>
      </w:r>
      <w:r>
        <w:t xml:space="preserve"> </w:t>
      </w:r>
    </w:p>
  </w:footnote>
  <w:footnote w:id="7">
    <w:p w:rsidR="00D146A9" w:rsidRPr="00174012" w:rsidRDefault="00D146A9" w:rsidP="00D146A9">
      <w:pPr>
        <w:pStyle w:val="a3"/>
        <w:bidi/>
        <w:rPr>
          <w:rtl/>
        </w:rPr>
      </w:pPr>
      <w:r>
        <w:rPr>
          <w:rStyle w:val="a4"/>
          <w:rtl/>
        </w:rPr>
        <w:t>(3)</w:t>
      </w:r>
      <w:r>
        <w:t xml:space="preserve"> </w:t>
      </w:r>
      <w:r>
        <w:rPr>
          <w:rtl/>
        </w:rPr>
        <w:t>–</w:t>
      </w:r>
      <w:r>
        <w:rPr>
          <w:rFonts w:hint="cs"/>
          <w:rtl/>
        </w:rPr>
        <w:t xml:space="preserve"> عدلي</w:t>
      </w:r>
      <w:r w:rsidRPr="00C06505">
        <w:rPr>
          <w:rFonts w:hint="cs"/>
          <w:sz w:val="2"/>
          <w:szCs w:val="2"/>
          <w:rtl/>
        </w:rPr>
        <w:t xml:space="preserve"> </w:t>
      </w:r>
      <w:r>
        <w:rPr>
          <w:rFonts w:hint="cs"/>
          <w:rtl/>
        </w:rPr>
        <w:t>على</w:t>
      </w:r>
      <w:r w:rsidRPr="00C06505">
        <w:rPr>
          <w:rFonts w:hint="cs"/>
          <w:sz w:val="8"/>
          <w:szCs w:val="8"/>
          <w:rtl/>
        </w:rPr>
        <w:t xml:space="preserve"> </w:t>
      </w:r>
      <w:r>
        <w:rPr>
          <w:rFonts w:hint="cs"/>
          <w:rtl/>
        </w:rPr>
        <w:t>أبو طاحون,</w:t>
      </w:r>
      <w:r w:rsidRPr="00C06505">
        <w:rPr>
          <w:rFonts w:hint="cs"/>
          <w:sz w:val="6"/>
          <w:szCs w:val="6"/>
          <w:rtl/>
        </w:rPr>
        <w:t xml:space="preserve"> </w:t>
      </w:r>
      <w:r w:rsidRPr="008D029B">
        <w:rPr>
          <w:rFonts w:hint="cs"/>
          <w:rtl/>
        </w:rPr>
        <w:t>النظريات الاجتماعية المعاصرة ,</w:t>
      </w:r>
      <w:r>
        <w:rPr>
          <w:rFonts w:hint="cs"/>
          <w:rtl/>
        </w:rPr>
        <w:t xml:space="preserve"> مرجع سبق ذكره  ، ص 502</w:t>
      </w:r>
    </w:p>
  </w:footnote>
  <w:footnote w:id="8">
    <w:p w:rsidR="00D146A9" w:rsidRPr="00F619CE" w:rsidRDefault="00D146A9" w:rsidP="00D146A9">
      <w:pPr>
        <w:pStyle w:val="a3"/>
        <w:bidi/>
      </w:pPr>
      <w:r>
        <w:rPr>
          <w:rStyle w:val="a4"/>
          <w:rtl/>
        </w:rPr>
        <w:t>(2)</w:t>
      </w:r>
      <w:r>
        <w:t xml:space="preserve"> </w:t>
      </w:r>
      <w:r>
        <w:rPr>
          <w:rFonts w:hint="cs"/>
          <w:rtl/>
        </w:rPr>
        <w:t>-.</w:t>
      </w:r>
      <w:r w:rsidRPr="008A7099">
        <w:rPr>
          <w:rFonts w:hint="cs"/>
          <w:rtl/>
        </w:rPr>
        <w:t xml:space="preserve"> </w:t>
      </w:r>
      <w:r>
        <w:rPr>
          <w:rFonts w:hint="cs"/>
          <w:rtl/>
        </w:rPr>
        <w:t>نفس المرجع ، ص 501 .</w:t>
      </w:r>
    </w:p>
  </w:footnote>
  <w:footnote w:id="9">
    <w:p w:rsidR="00D146A9" w:rsidRDefault="00D146A9" w:rsidP="00D146A9">
      <w:pPr>
        <w:pStyle w:val="a3"/>
        <w:bidi/>
        <w:rPr>
          <w:lang w:bidi="ar-LY"/>
        </w:rPr>
      </w:pPr>
      <w:r>
        <w:rPr>
          <w:rStyle w:val="a4"/>
          <w:rtl/>
        </w:rPr>
        <w:t>(3)</w:t>
      </w:r>
      <w:r>
        <w:rPr>
          <w:rtl/>
        </w:rPr>
        <w:t xml:space="preserve"> </w:t>
      </w:r>
      <w:r>
        <w:t xml:space="preserve">– </w:t>
      </w:r>
      <w:r>
        <w:rPr>
          <w:rFonts w:hint="cs"/>
          <w:rtl/>
          <w:lang w:bidi="ar-LY"/>
        </w:rPr>
        <w:t>إحسان محمد حسن ، النظريات الاجتماعية المتقدمة "دراسة تحليلية في النظريات الاجتماعية المعاصرة"  ، الأردن ، دار وائل للنشر والتوزيع ، ط3 ، 2015 ، ص 18 .</w:t>
      </w:r>
    </w:p>
  </w:footnote>
  <w:footnote w:id="10">
    <w:p w:rsidR="00D146A9" w:rsidRPr="00AA7481" w:rsidRDefault="00D146A9" w:rsidP="00D146A9">
      <w:pPr>
        <w:pStyle w:val="a3"/>
        <w:bidi/>
      </w:pPr>
      <w:r>
        <w:rPr>
          <w:rStyle w:val="a4"/>
          <w:rtl/>
        </w:rPr>
        <w:t>(1)</w:t>
      </w:r>
      <w:r w:rsidRPr="00AA7481">
        <w:rPr>
          <w:rtl/>
        </w:rPr>
        <w:t xml:space="preserve"> </w:t>
      </w:r>
      <w:r w:rsidRPr="00AA7481">
        <w:t xml:space="preserve"> - </w:t>
      </w:r>
      <w:r>
        <w:rPr>
          <w:rFonts w:hint="cs"/>
          <w:rtl/>
          <w:lang w:bidi="ar-LY"/>
        </w:rPr>
        <w:t xml:space="preserve">إحسان محمد حسن ، النظريات الاجتماعية المتقدمة "دراسة تحليلية في النظريات الاجتماعية المعاصرة" ، مرجع سبق ذكره ، ص 20 </w:t>
      </w:r>
      <w:r>
        <w:rPr>
          <w:rFonts w:hint="cs"/>
          <w:rtl/>
        </w:rPr>
        <w:t xml:space="preserve"> </w:t>
      </w:r>
    </w:p>
  </w:footnote>
  <w:footnote w:id="11">
    <w:p w:rsidR="00D146A9" w:rsidRPr="00DC0812" w:rsidRDefault="00D146A9" w:rsidP="00D146A9">
      <w:pPr>
        <w:pStyle w:val="a3"/>
        <w:bidi/>
        <w:rPr>
          <w:rtl/>
        </w:rPr>
      </w:pPr>
      <w:r>
        <w:rPr>
          <w:rStyle w:val="a4"/>
          <w:rtl/>
        </w:rPr>
        <w:t>(2)</w:t>
      </w:r>
      <w:r w:rsidRPr="00DC0812">
        <w:rPr>
          <w:rtl/>
        </w:rPr>
        <w:t xml:space="preserve"> </w:t>
      </w:r>
      <w:r w:rsidRPr="00DC0812">
        <w:t>-</w:t>
      </w:r>
      <w:r>
        <w:rPr>
          <w:rFonts w:hint="cs"/>
          <w:rtl/>
          <w:lang w:bidi="ar-LY"/>
        </w:rPr>
        <w:t>.</w:t>
      </w:r>
      <w:r w:rsidRPr="005A56AD">
        <w:rPr>
          <w:rFonts w:hint="cs"/>
          <w:rtl/>
        </w:rPr>
        <w:t xml:space="preserve"> </w:t>
      </w:r>
      <w:r>
        <w:rPr>
          <w:rFonts w:hint="cs"/>
          <w:rtl/>
        </w:rPr>
        <w:t>نفس المرجع ، ص 19 .</w:t>
      </w:r>
    </w:p>
  </w:footnote>
  <w:footnote w:id="12">
    <w:p w:rsidR="00D146A9" w:rsidRPr="00353FCA" w:rsidRDefault="00D146A9" w:rsidP="00D146A9">
      <w:pPr>
        <w:pStyle w:val="a3"/>
        <w:bidi/>
        <w:rPr>
          <w:rtl/>
          <w:lang w:bidi="ar-LY"/>
        </w:rPr>
      </w:pPr>
      <w:r w:rsidRPr="009D2A1E">
        <w:rPr>
          <w:rStyle w:val="a4"/>
          <w:rtl/>
        </w:rPr>
        <w:t>(1)</w:t>
      </w:r>
      <w:r w:rsidRPr="009D2A1E">
        <w:rPr>
          <w:rStyle w:val="a4"/>
        </w:rPr>
        <w:t xml:space="preserve"> </w:t>
      </w:r>
      <w:r w:rsidRPr="009D2A1E">
        <w:rPr>
          <w:rStyle w:val="a4"/>
          <w:rFonts w:hint="cs"/>
          <w:rtl/>
        </w:rPr>
        <w:t xml:space="preserve"> -</w:t>
      </w:r>
      <w:r w:rsidRPr="00353FCA">
        <w:rPr>
          <w:rStyle w:val="a4"/>
          <w:rFonts w:hint="cs"/>
          <w:vertAlign w:val="baseline"/>
          <w:rtl/>
        </w:rPr>
        <w:t xml:space="preserve"> </w:t>
      </w:r>
      <w:r w:rsidRPr="00353FCA">
        <w:rPr>
          <w:rStyle w:val="a4"/>
          <w:vertAlign w:val="baseline"/>
          <w:rtl/>
        </w:rPr>
        <w:t xml:space="preserve">أسماء عبدالمنعم محمد العمري ، التدابير الشرعية للعناية بذوي الإحتياجات الخاصة  دار العلم للنشر والتوزيع ، الكويت ، 2014 </w:t>
      </w:r>
      <w:r>
        <w:rPr>
          <w:rStyle w:val="a4"/>
          <w:rFonts w:hint="cs"/>
          <w:vertAlign w:val="baseline"/>
          <w:rtl/>
        </w:rPr>
        <w:t>،</w:t>
      </w:r>
      <w:r>
        <w:rPr>
          <w:rFonts w:hint="cs"/>
          <w:rtl/>
        </w:rPr>
        <w:t xml:space="preserve"> ص 26 .</w:t>
      </w:r>
      <w:r w:rsidRPr="00353FCA">
        <w:rPr>
          <w:rFonts w:ascii="Simplified Arabic" w:hAnsi="Simplified Arabic" w:cs="Simplified Arabic"/>
          <w:sz w:val="32"/>
          <w:szCs w:val="32"/>
          <w:rtl/>
          <w:lang w:bidi="ar-LY"/>
        </w:rPr>
        <w:t xml:space="preserve">  </w:t>
      </w:r>
    </w:p>
  </w:footnote>
  <w:footnote w:id="13">
    <w:p w:rsidR="00D146A9" w:rsidRPr="006C340F" w:rsidRDefault="00D146A9" w:rsidP="00D146A9">
      <w:pPr>
        <w:pStyle w:val="a3"/>
        <w:bidi/>
        <w:rPr>
          <w:rtl/>
          <w:lang w:bidi="ar-LY"/>
        </w:rPr>
      </w:pPr>
      <w:r>
        <w:rPr>
          <w:rStyle w:val="a4"/>
          <w:rtl/>
        </w:rPr>
        <w:t>(2)</w:t>
      </w:r>
      <w:r>
        <w:t xml:space="preserve"> </w:t>
      </w:r>
      <w:r>
        <w:rPr>
          <w:rFonts w:hint="cs"/>
          <w:rtl/>
          <w:lang w:bidi="ar-LY"/>
        </w:rPr>
        <w:t xml:space="preserve"> - </w:t>
      </w:r>
      <w:r w:rsidRPr="00762050">
        <w:rPr>
          <w:rStyle w:val="a4"/>
          <w:vertAlign w:val="baseline"/>
          <w:rtl/>
        </w:rPr>
        <w:t>مهدي محمد القصاص</w:t>
      </w:r>
      <w:r w:rsidRPr="00762050">
        <w:rPr>
          <w:rStyle w:val="a4"/>
          <w:vertAlign w:val="baseline"/>
        </w:rPr>
        <w:t>)</w:t>
      </w:r>
      <w:r w:rsidRPr="00762050">
        <w:rPr>
          <w:rStyle w:val="a4"/>
          <w:vertAlign w:val="baseline"/>
          <w:rtl/>
        </w:rPr>
        <w:t>التمكين الاجتماعي لدى ذوي الإحتياجات الخاصة  ) مصر  جامعة المنصورة ، 2017</w:t>
      </w:r>
      <w:r>
        <w:rPr>
          <w:rStyle w:val="a4"/>
          <w:rFonts w:hint="cs"/>
          <w:vertAlign w:val="baseline"/>
          <w:rtl/>
        </w:rPr>
        <w:t xml:space="preserve"> </w:t>
      </w:r>
      <w:r>
        <w:rPr>
          <w:rFonts w:hint="cs"/>
          <w:rtl/>
        </w:rPr>
        <w:t>، ص 17 .</w:t>
      </w:r>
    </w:p>
  </w:footnote>
  <w:footnote w:id="14">
    <w:p w:rsidR="00D146A9" w:rsidRDefault="00D146A9" w:rsidP="00D146A9">
      <w:pPr>
        <w:pStyle w:val="a3"/>
        <w:bidi/>
        <w:rPr>
          <w:rtl/>
        </w:rPr>
      </w:pPr>
      <w:r>
        <w:rPr>
          <w:rStyle w:val="a4"/>
          <w:rtl/>
        </w:rPr>
        <w:t>(1)</w:t>
      </w:r>
      <w:r>
        <w:rPr>
          <w:rFonts w:hint="cs"/>
        </w:rPr>
        <w:t xml:space="preserve"> </w:t>
      </w:r>
      <w:r>
        <w:rPr>
          <w:rtl/>
        </w:rPr>
        <w:t xml:space="preserve">– سعد مبارك الدراجي ، سعد إبراهيم شويش </w:t>
      </w:r>
      <w:r w:rsidRPr="009D2A1E">
        <w:rPr>
          <w:rtl/>
        </w:rPr>
        <w:t>، طرق البحث العلمي ،</w:t>
      </w:r>
      <w:r>
        <w:rPr>
          <w:rtl/>
        </w:rPr>
        <w:t xml:space="preserve"> ( بنغازي ، دار الكتب الوطنية ، 2006 ) ، ص 46 .</w:t>
      </w:r>
    </w:p>
  </w:footnote>
  <w:footnote w:id="15">
    <w:p w:rsidR="00D146A9" w:rsidRDefault="00D146A9" w:rsidP="00D146A9">
      <w:pPr>
        <w:pStyle w:val="a3"/>
        <w:bidi/>
        <w:rPr>
          <w:rtl/>
          <w:lang w:bidi="ar-LY"/>
        </w:rPr>
      </w:pPr>
      <w:r>
        <w:rPr>
          <w:rStyle w:val="a4"/>
          <w:rtl/>
        </w:rPr>
        <w:t>(1)</w:t>
      </w:r>
      <w:r>
        <w:t xml:space="preserve"> </w:t>
      </w:r>
      <w:r>
        <w:rPr>
          <w:rtl/>
          <w:lang w:bidi="ar-LY"/>
        </w:rPr>
        <w:t>–</w:t>
      </w:r>
      <w:r>
        <w:rPr>
          <w:rFonts w:hint="cs"/>
          <w:rtl/>
          <w:lang w:bidi="ar-LY"/>
        </w:rPr>
        <w:t xml:space="preserve"> ناصر حسين القريشي ، المشكلات الاجتماعية ، العراق ، منشورات جامعة بابل ، 2012 ص 15.</w:t>
      </w:r>
    </w:p>
  </w:footnote>
  <w:footnote w:id="16">
    <w:p w:rsidR="00D146A9" w:rsidRPr="009B5DC8" w:rsidRDefault="00D146A9" w:rsidP="00D146A9">
      <w:pPr>
        <w:spacing w:after="0" w:line="240" w:lineRule="auto"/>
        <w:rPr>
          <w:sz w:val="56"/>
          <w:szCs w:val="56"/>
          <w:rtl/>
        </w:rPr>
      </w:pPr>
      <w:r>
        <w:rPr>
          <w:rStyle w:val="a4"/>
          <w:rtl/>
        </w:rPr>
        <w:t>(1)</w:t>
      </w:r>
      <w:r>
        <w:t xml:space="preserve"> </w:t>
      </w:r>
      <w:r>
        <w:rPr>
          <w:rFonts w:hint="cs"/>
          <w:rtl/>
          <w:lang w:bidi="ar-LY"/>
        </w:rPr>
        <w:t xml:space="preserve">- </w:t>
      </w:r>
      <w:r w:rsidRPr="009B5DC8">
        <w:rPr>
          <w:rStyle w:val="a4"/>
          <w:rFonts w:ascii="Calibri" w:eastAsia="Calibri" w:hAnsi="Calibri" w:cs="Times New Roman" w:hint="cs"/>
          <w:sz w:val="20"/>
          <w:szCs w:val="20"/>
          <w:vertAlign w:val="baseline"/>
          <w:rtl/>
        </w:rPr>
        <w:t>س</w:t>
      </w:r>
      <w:r>
        <w:rPr>
          <w:rStyle w:val="a4"/>
          <w:rFonts w:ascii="Calibri" w:eastAsia="Calibri" w:hAnsi="Calibri" w:cs="Times New Roman" w:hint="cs"/>
          <w:sz w:val="20"/>
          <w:szCs w:val="20"/>
          <w:vertAlign w:val="baseline"/>
          <w:rtl/>
        </w:rPr>
        <w:t>ميرة بنت عبدالله الفرحان ال سعود</w:t>
      </w:r>
      <w:r w:rsidRPr="00B1444D">
        <w:rPr>
          <w:rStyle w:val="a4"/>
          <w:rFonts w:ascii="Calibri" w:eastAsia="Calibri" w:hAnsi="Calibri" w:cs="Times New Roman" w:hint="cs"/>
          <w:sz w:val="20"/>
          <w:szCs w:val="20"/>
          <w:vertAlign w:val="baseline"/>
          <w:rtl/>
        </w:rPr>
        <w:t xml:space="preserve">، </w:t>
      </w:r>
      <w:r>
        <w:rPr>
          <w:rFonts w:ascii="Calibri" w:eastAsia="Calibri" w:hAnsi="Calibri" w:cs="Times New Roman" w:hint="cs"/>
          <w:sz w:val="20"/>
          <w:szCs w:val="20"/>
          <w:rtl/>
        </w:rPr>
        <w:t>الصعوبات التي تواجه ذوي الإحتياجات الخاصة ، السعودية ، 2010 . ص 20 .</w:t>
      </w:r>
      <w:r w:rsidRPr="00B1444D">
        <w:rPr>
          <w:rStyle w:val="a4"/>
          <w:rFonts w:ascii="Calibri" w:eastAsia="Calibri" w:hAnsi="Calibri" w:cs="Times New Roman" w:hint="cs"/>
          <w:sz w:val="20"/>
          <w:szCs w:val="20"/>
          <w:vertAlign w:val="baseline"/>
          <w:rtl/>
        </w:rPr>
        <w:t xml:space="preserve">                                </w:t>
      </w:r>
      <w:r>
        <w:rPr>
          <w:rFonts w:hint="cs"/>
          <w:sz w:val="56"/>
          <w:szCs w:val="56"/>
          <w:rtl/>
        </w:rPr>
        <w:t xml:space="preserve">     </w:t>
      </w:r>
    </w:p>
  </w:footnote>
  <w:footnote w:id="17">
    <w:p w:rsidR="00D146A9" w:rsidRDefault="00D146A9" w:rsidP="00D146A9">
      <w:pPr>
        <w:pStyle w:val="a3"/>
        <w:bidi/>
        <w:jc w:val="both"/>
        <w:rPr>
          <w:rtl/>
        </w:rPr>
      </w:pPr>
      <w:r>
        <w:rPr>
          <w:rStyle w:val="a4"/>
          <w:rtl/>
        </w:rPr>
        <w:t>(2)</w:t>
      </w:r>
      <w:r>
        <w:rPr>
          <w:rFonts w:hint="cs"/>
        </w:rPr>
        <w:t xml:space="preserve"> </w:t>
      </w:r>
      <w:r>
        <w:rPr>
          <w:rtl/>
        </w:rPr>
        <w:t>- مصطفى عمر التير ،</w:t>
      </w:r>
      <w:r>
        <w:rPr>
          <w:u w:val="single"/>
          <w:rtl/>
        </w:rPr>
        <w:t xml:space="preserve"> </w:t>
      </w:r>
      <w:r w:rsidRPr="00611B9D">
        <w:rPr>
          <w:rtl/>
        </w:rPr>
        <w:t>مقدمة في مبادئ وأسس البحث الاجتماعي ،</w:t>
      </w:r>
      <w:r w:rsidRPr="00611B9D">
        <w:rPr>
          <w:sz w:val="2"/>
          <w:szCs w:val="2"/>
          <w:rtl/>
        </w:rPr>
        <w:t xml:space="preserve"> </w:t>
      </w:r>
      <w:r w:rsidRPr="00611B9D">
        <w:rPr>
          <w:rtl/>
        </w:rPr>
        <w:t>(الجماهيرية ، المنشأة الشعبية للنشر</w:t>
      </w:r>
      <w:r w:rsidRPr="00611B9D">
        <w:rPr>
          <w:sz w:val="8"/>
          <w:szCs w:val="8"/>
          <w:rtl/>
        </w:rPr>
        <w:t xml:space="preserve"> </w:t>
      </w:r>
      <w:r w:rsidRPr="00611B9D">
        <w:rPr>
          <w:rtl/>
        </w:rPr>
        <w:t>و</w:t>
      </w:r>
      <w:r w:rsidRPr="00611B9D">
        <w:rPr>
          <w:sz w:val="2"/>
          <w:szCs w:val="2"/>
          <w:rtl/>
        </w:rPr>
        <w:t xml:space="preserve"> </w:t>
      </w:r>
      <w:r w:rsidRPr="00611B9D">
        <w:rPr>
          <w:rtl/>
        </w:rPr>
        <w:t>التوزيع والإعلان ،1995) ص 211 .</w:t>
      </w:r>
    </w:p>
  </w:footnote>
  <w:footnote w:id="18">
    <w:p w:rsidR="00D146A9" w:rsidRDefault="00D146A9" w:rsidP="00D146A9">
      <w:pPr>
        <w:pStyle w:val="a3"/>
        <w:bidi/>
        <w:jc w:val="both"/>
        <w:rPr>
          <w:rtl/>
        </w:rPr>
      </w:pPr>
      <w:r>
        <w:rPr>
          <w:rStyle w:val="a4"/>
          <w:rtl/>
        </w:rPr>
        <w:t>(3)</w:t>
      </w:r>
      <w:r>
        <w:rPr>
          <w:rtl/>
        </w:rPr>
        <w:t xml:space="preserve"> </w:t>
      </w:r>
      <w:r>
        <w:t xml:space="preserve">– </w:t>
      </w:r>
      <w:r>
        <w:rPr>
          <w:rFonts w:hint="cs"/>
          <w:rtl/>
        </w:rPr>
        <w:t>نفس المرجع</w:t>
      </w:r>
      <w:r>
        <w:rPr>
          <w:rtl/>
          <w:lang w:bidi="ar-LY"/>
        </w:rPr>
        <w:t xml:space="preserve"> ، ص </w:t>
      </w:r>
      <w:r>
        <w:rPr>
          <w:rFonts w:hint="cs"/>
          <w:rtl/>
          <w:lang w:bidi="ar-LY"/>
        </w:rPr>
        <w:t>ص 212.213.</w:t>
      </w:r>
    </w:p>
  </w:footnote>
  <w:footnote w:id="19">
    <w:p w:rsidR="00D146A9" w:rsidRDefault="00D146A9" w:rsidP="00D146A9">
      <w:pPr>
        <w:pStyle w:val="a3"/>
        <w:bidi/>
        <w:rPr>
          <w:rtl/>
        </w:rPr>
      </w:pPr>
      <w:r>
        <w:rPr>
          <w:rStyle w:val="a4"/>
          <w:rtl/>
        </w:rPr>
        <w:t>(1)</w:t>
      </w:r>
      <w:r>
        <w:rPr>
          <w:rtl/>
        </w:rPr>
        <w:t xml:space="preserve"> –</w:t>
      </w:r>
      <w:r>
        <w:rPr>
          <w:rFonts w:hint="cs"/>
          <w:rtl/>
        </w:rPr>
        <w:t xml:space="preserve"> عبدالله الهمالي ، أسلوب البحث الاجتماعي وتقنياته ، </w:t>
      </w:r>
      <w:r w:rsidRPr="00BB5F52">
        <w:rPr>
          <w:rFonts w:hint="cs"/>
          <w:rtl/>
          <w:lang w:bidi="ar-LY"/>
        </w:rPr>
        <w:t xml:space="preserve">عبدالله الهمالي ، </w:t>
      </w:r>
      <w:r w:rsidRPr="00BB5F52">
        <w:rPr>
          <w:rtl/>
        </w:rPr>
        <w:t xml:space="preserve">التقنيات الإحصائية </w:t>
      </w:r>
      <w:r w:rsidRPr="00BB5F52">
        <w:rPr>
          <w:rFonts w:hint="cs"/>
          <w:rtl/>
        </w:rPr>
        <w:t>و</w:t>
      </w:r>
      <w:r w:rsidRPr="00BB5F52">
        <w:rPr>
          <w:rtl/>
        </w:rPr>
        <w:t>مناهج البحث</w:t>
      </w:r>
      <w:r w:rsidRPr="00BB5F52">
        <w:rPr>
          <w:rFonts w:hint="cs"/>
          <w:rtl/>
        </w:rPr>
        <w:t xml:space="preserve"> ، </w:t>
      </w:r>
      <w:r w:rsidRPr="00BB5F52">
        <w:rPr>
          <w:rtl/>
        </w:rPr>
        <w:t xml:space="preserve"> </w:t>
      </w:r>
      <w:r w:rsidRPr="00BB5F52">
        <w:rPr>
          <w:rFonts w:hint="cs"/>
          <w:rtl/>
        </w:rPr>
        <w:t xml:space="preserve">بنغازي ، </w:t>
      </w:r>
      <w:r w:rsidRPr="00BB5F52">
        <w:rPr>
          <w:rtl/>
        </w:rPr>
        <w:t xml:space="preserve">منشورات جامعة قاريونس </w:t>
      </w:r>
      <w:r w:rsidRPr="00BB5F52">
        <w:rPr>
          <w:rFonts w:hint="cs"/>
          <w:rtl/>
        </w:rPr>
        <w:t xml:space="preserve">، 2008 ، ص </w:t>
      </w:r>
      <w:r>
        <w:rPr>
          <w:rFonts w:hint="cs"/>
          <w:rtl/>
        </w:rPr>
        <w:t>145</w:t>
      </w:r>
      <w:r w:rsidRPr="00BB5F52">
        <w:rPr>
          <w:rFonts w:hint="cs"/>
          <w:rtl/>
        </w:rPr>
        <w:t xml:space="preserve"> .</w:t>
      </w:r>
    </w:p>
  </w:footnote>
  <w:footnote w:id="20">
    <w:p w:rsidR="00D146A9" w:rsidRPr="008974FD" w:rsidRDefault="00D146A9" w:rsidP="00D146A9">
      <w:pPr>
        <w:pStyle w:val="a3"/>
        <w:bidi/>
        <w:rPr>
          <w:rtl/>
          <w:lang w:bidi="ar-LY"/>
        </w:rPr>
      </w:pPr>
      <w:r>
        <w:rPr>
          <w:rStyle w:val="a4"/>
          <w:rtl/>
        </w:rPr>
        <w:t>(2)</w:t>
      </w:r>
      <w:r>
        <w:rPr>
          <w:rtl/>
        </w:rPr>
        <w:t xml:space="preserve"> </w:t>
      </w:r>
      <w:r>
        <w:rPr>
          <w:rFonts w:hint="cs"/>
          <w:rtl/>
          <w:lang w:bidi="ar-LY"/>
        </w:rPr>
        <w:t xml:space="preserve">-  علي محمد منصور </w:t>
      </w:r>
      <w:r w:rsidRPr="003017A4">
        <w:rPr>
          <w:rFonts w:hint="cs"/>
          <w:rtl/>
          <w:lang w:bidi="ar-LY"/>
        </w:rPr>
        <w:t>، مناهج البحث العلمي ، (بنغازي</w:t>
      </w:r>
      <w:r>
        <w:rPr>
          <w:rFonts w:hint="cs"/>
          <w:rtl/>
          <w:lang w:bidi="ar-LY"/>
        </w:rPr>
        <w:t xml:space="preserve"> ، دار الرواد ،  2007) ، ص 149 . </w:t>
      </w:r>
    </w:p>
  </w:footnote>
  <w:footnote w:id="21">
    <w:p w:rsidR="00D146A9" w:rsidRDefault="00D146A9" w:rsidP="00D146A9">
      <w:pPr>
        <w:pStyle w:val="a3"/>
        <w:bidi/>
        <w:rPr>
          <w:rtl/>
          <w:lang w:bidi="ar-LY"/>
        </w:rPr>
      </w:pPr>
      <w:r>
        <w:rPr>
          <w:rStyle w:val="a4"/>
          <w:rtl/>
        </w:rPr>
        <w:t>(1)</w:t>
      </w:r>
      <w:r>
        <w:t xml:space="preserve"> </w:t>
      </w:r>
      <w:r>
        <w:rPr>
          <w:rtl/>
          <w:lang w:bidi="ar-LY"/>
        </w:rPr>
        <w:t>–</w:t>
      </w:r>
      <w:r>
        <w:rPr>
          <w:rFonts w:hint="cs"/>
          <w:rtl/>
          <w:lang w:bidi="ar-LY"/>
        </w:rPr>
        <w:t xml:space="preserve"> مصطفى عمر التير  ، مقدمة في مبادئ وأسس البحث الاجتماعي ، مرجع سبق ذكره ، ص 212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A6128"/>
    <w:multiLevelType w:val="hybridMultilevel"/>
    <w:tmpl w:val="5C8254AC"/>
    <w:lvl w:ilvl="0" w:tplc="FAC640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00448D"/>
    <w:multiLevelType w:val="multilevel"/>
    <w:tmpl w:val="1F2C5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5B7301"/>
    <w:multiLevelType w:val="hybridMultilevel"/>
    <w:tmpl w:val="F290201C"/>
    <w:lvl w:ilvl="0" w:tplc="9064F68C">
      <w:start w:val="1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E6C698B"/>
    <w:multiLevelType w:val="hybridMultilevel"/>
    <w:tmpl w:val="3368A174"/>
    <w:lvl w:ilvl="0" w:tplc="E5D6EB26">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AA6189"/>
    <w:multiLevelType w:val="hybridMultilevel"/>
    <w:tmpl w:val="E86897DA"/>
    <w:lvl w:ilvl="0" w:tplc="A88800B8">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nsid w:val="1F7C7CDB"/>
    <w:multiLevelType w:val="hybridMultilevel"/>
    <w:tmpl w:val="BECC3858"/>
    <w:lvl w:ilvl="0" w:tplc="46323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7E4D19"/>
    <w:multiLevelType w:val="hybridMultilevel"/>
    <w:tmpl w:val="5DB07D5A"/>
    <w:lvl w:ilvl="0" w:tplc="EA8A4AF0">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nsid w:val="21631500"/>
    <w:multiLevelType w:val="hybridMultilevel"/>
    <w:tmpl w:val="82F69DA6"/>
    <w:lvl w:ilvl="0" w:tplc="2E7A49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620174"/>
    <w:multiLevelType w:val="hybridMultilevel"/>
    <w:tmpl w:val="2E9EB40C"/>
    <w:lvl w:ilvl="0" w:tplc="9E547FDA">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
    <w:nsid w:val="2C672AB8"/>
    <w:multiLevelType w:val="hybridMultilevel"/>
    <w:tmpl w:val="2A208354"/>
    <w:lvl w:ilvl="0" w:tplc="909E8B8A">
      <w:start w:val="1"/>
      <w:numFmt w:val="bullet"/>
      <w:lvlText w:val="•"/>
      <w:lvlJc w:val="left"/>
      <w:pPr>
        <w:tabs>
          <w:tab w:val="num" w:pos="720"/>
        </w:tabs>
        <w:ind w:left="720" w:hanging="360"/>
      </w:pPr>
      <w:rPr>
        <w:rFonts w:ascii="Arial" w:hAnsi="Arial" w:hint="default"/>
      </w:rPr>
    </w:lvl>
    <w:lvl w:ilvl="1" w:tplc="A8381148" w:tentative="1">
      <w:start w:val="1"/>
      <w:numFmt w:val="bullet"/>
      <w:lvlText w:val="•"/>
      <w:lvlJc w:val="left"/>
      <w:pPr>
        <w:tabs>
          <w:tab w:val="num" w:pos="1440"/>
        </w:tabs>
        <w:ind w:left="1440" w:hanging="360"/>
      </w:pPr>
      <w:rPr>
        <w:rFonts w:ascii="Arial" w:hAnsi="Arial" w:hint="default"/>
      </w:rPr>
    </w:lvl>
    <w:lvl w:ilvl="2" w:tplc="46A46F02" w:tentative="1">
      <w:start w:val="1"/>
      <w:numFmt w:val="bullet"/>
      <w:lvlText w:val="•"/>
      <w:lvlJc w:val="left"/>
      <w:pPr>
        <w:tabs>
          <w:tab w:val="num" w:pos="2160"/>
        </w:tabs>
        <w:ind w:left="2160" w:hanging="360"/>
      </w:pPr>
      <w:rPr>
        <w:rFonts w:ascii="Arial" w:hAnsi="Arial" w:hint="default"/>
      </w:rPr>
    </w:lvl>
    <w:lvl w:ilvl="3" w:tplc="2AF0882C" w:tentative="1">
      <w:start w:val="1"/>
      <w:numFmt w:val="bullet"/>
      <w:lvlText w:val="•"/>
      <w:lvlJc w:val="left"/>
      <w:pPr>
        <w:tabs>
          <w:tab w:val="num" w:pos="2880"/>
        </w:tabs>
        <w:ind w:left="2880" w:hanging="360"/>
      </w:pPr>
      <w:rPr>
        <w:rFonts w:ascii="Arial" w:hAnsi="Arial" w:hint="default"/>
      </w:rPr>
    </w:lvl>
    <w:lvl w:ilvl="4" w:tplc="9A96EA14" w:tentative="1">
      <w:start w:val="1"/>
      <w:numFmt w:val="bullet"/>
      <w:lvlText w:val="•"/>
      <w:lvlJc w:val="left"/>
      <w:pPr>
        <w:tabs>
          <w:tab w:val="num" w:pos="3600"/>
        </w:tabs>
        <w:ind w:left="3600" w:hanging="360"/>
      </w:pPr>
      <w:rPr>
        <w:rFonts w:ascii="Arial" w:hAnsi="Arial" w:hint="default"/>
      </w:rPr>
    </w:lvl>
    <w:lvl w:ilvl="5" w:tplc="C186C96A" w:tentative="1">
      <w:start w:val="1"/>
      <w:numFmt w:val="bullet"/>
      <w:lvlText w:val="•"/>
      <w:lvlJc w:val="left"/>
      <w:pPr>
        <w:tabs>
          <w:tab w:val="num" w:pos="4320"/>
        </w:tabs>
        <w:ind w:left="4320" w:hanging="360"/>
      </w:pPr>
      <w:rPr>
        <w:rFonts w:ascii="Arial" w:hAnsi="Arial" w:hint="default"/>
      </w:rPr>
    </w:lvl>
    <w:lvl w:ilvl="6" w:tplc="9D624CAE" w:tentative="1">
      <w:start w:val="1"/>
      <w:numFmt w:val="bullet"/>
      <w:lvlText w:val="•"/>
      <w:lvlJc w:val="left"/>
      <w:pPr>
        <w:tabs>
          <w:tab w:val="num" w:pos="5040"/>
        </w:tabs>
        <w:ind w:left="5040" w:hanging="360"/>
      </w:pPr>
      <w:rPr>
        <w:rFonts w:ascii="Arial" w:hAnsi="Arial" w:hint="default"/>
      </w:rPr>
    </w:lvl>
    <w:lvl w:ilvl="7" w:tplc="1C94AC66" w:tentative="1">
      <w:start w:val="1"/>
      <w:numFmt w:val="bullet"/>
      <w:lvlText w:val="•"/>
      <w:lvlJc w:val="left"/>
      <w:pPr>
        <w:tabs>
          <w:tab w:val="num" w:pos="5760"/>
        </w:tabs>
        <w:ind w:left="5760" w:hanging="360"/>
      </w:pPr>
      <w:rPr>
        <w:rFonts w:ascii="Arial" w:hAnsi="Arial" w:hint="default"/>
      </w:rPr>
    </w:lvl>
    <w:lvl w:ilvl="8" w:tplc="40986110" w:tentative="1">
      <w:start w:val="1"/>
      <w:numFmt w:val="bullet"/>
      <w:lvlText w:val="•"/>
      <w:lvlJc w:val="left"/>
      <w:pPr>
        <w:tabs>
          <w:tab w:val="num" w:pos="6480"/>
        </w:tabs>
        <w:ind w:left="6480" w:hanging="360"/>
      </w:pPr>
      <w:rPr>
        <w:rFonts w:ascii="Arial" w:hAnsi="Arial" w:hint="default"/>
      </w:rPr>
    </w:lvl>
  </w:abstractNum>
  <w:abstractNum w:abstractNumId="10">
    <w:nsid w:val="2CD3575E"/>
    <w:multiLevelType w:val="hybridMultilevel"/>
    <w:tmpl w:val="E54056C4"/>
    <w:lvl w:ilvl="0" w:tplc="28164308">
      <w:start w:val="1"/>
      <w:numFmt w:val="bullet"/>
      <w:lvlText w:val=""/>
      <w:lvlJc w:val="left"/>
      <w:pPr>
        <w:tabs>
          <w:tab w:val="num" w:pos="720"/>
        </w:tabs>
        <w:ind w:left="720" w:hanging="360"/>
      </w:pPr>
      <w:rPr>
        <w:rFonts w:ascii="Wingdings 2" w:hAnsi="Wingdings 2" w:hint="default"/>
      </w:rPr>
    </w:lvl>
    <w:lvl w:ilvl="1" w:tplc="FFBC8BAC" w:tentative="1">
      <w:start w:val="1"/>
      <w:numFmt w:val="bullet"/>
      <w:lvlText w:val=""/>
      <w:lvlJc w:val="left"/>
      <w:pPr>
        <w:tabs>
          <w:tab w:val="num" w:pos="1440"/>
        </w:tabs>
        <w:ind w:left="1440" w:hanging="360"/>
      </w:pPr>
      <w:rPr>
        <w:rFonts w:ascii="Wingdings 2" w:hAnsi="Wingdings 2" w:hint="default"/>
      </w:rPr>
    </w:lvl>
    <w:lvl w:ilvl="2" w:tplc="E6DC4D40" w:tentative="1">
      <w:start w:val="1"/>
      <w:numFmt w:val="bullet"/>
      <w:lvlText w:val=""/>
      <w:lvlJc w:val="left"/>
      <w:pPr>
        <w:tabs>
          <w:tab w:val="num" w:pos="2160"/>
        </w:tabs>
        <w:ind w:left="2160" w:hanging="360"/>
      </w:pPr>
      <w:rPr>
        <w:rFonts w:ascii="Wingdings 2" w:hAnsi="Wingdings 2" w:hint="default"/>
      </w:rPr>
    </w:lvl>
    <w:lvl w:ilvl="3" w:tplc="22BAC69E" w:tentative="1">
      <w:start w:val="1"/>
      <w:numFmt w:val="bullet"/>
      <w:lvlText w:val=""/>
      <w:lvlJc w:val="left"/>
      <w:pPr>
        <w:tabs>
          <w:tab w:val="num" w:pos="2880"/>
        </w:tabs>
        <w:ind w:left="2880" w:hanging="360"/>
      </w:pPr>
      <w:rPr>
        <w:rFonts w:ascii="Wingdings 2" w:hAnsi="Wingdings 2" w:hint="default"/>
      </w:rPr>
    </w:lvl>
    <w:lvl w:ilvl="4" w:tplc="43ACA57C" w:tentative="1">
      <w:start w:val="1"/>
      <w:numFmt w:val="bullet"/>
      <w:lvlText w:val=""/>
      <w:lvlJc w:val="left"/>
      <w:pPr>
        <w:tabs>
          <w:tab w:val="num" w:pos="3600"/>
        </w:tabs>
        <w:ind w:left="3600" w:hanging="360"/>
      </w:pPr>
      <w:rPr>
        <w:rFonts w:ascii="Wingdings 2" w:hAnsi="Wingdings 2" w:hint="default"/>
      </w:rPr>
    </w:lvl>
    <w:lvl w:ilvl="5" w:tplc="FB6C2A5A" w:tentative="1">
      <w:start w:val="1"/>
      <w:numFmt w:val="bullet"/>
      <w:lvlText w:val=""/>
      <w:lvlJc w:val="left"/>
      <w:pPr>
        <w:tabs>
          <w:tab w:val="num" w:pos="4320"/>
        </w:tabs>
        <w:ind w:left="4320" w:hanging="360"/>
      </w:pPr>
      <w:rPr>
        <w:rFonts w:ascii="Wingdings 2" w:hAnsi="Wingdings 2" w:hint="default"/>
      </w:rPr>
    </w:lvl>
    <w:lvl w:ilvl="6" w:tplc="3A0077A2" w:tentative="1">
      <w:start w:val="1"/>
      <w:numFmt w:val="bullet"/>
      <w:lvlText w:val=""/>
      <w:lvlJc w:val="left"/>
      <w:pPr>
        <w:tabs>
          <w:tab w:val="num" w:pos="5040"/>
        </w:tabs>
        <w:ind w:left="5040" w:hanging="360"/>
      </w:pPr>
      <w:rPr>
        <w:rFonts w:ascii="Wingdings 2" w:hAnsi="Wingdings 2" w:hint="default"/>
      </w:rPr>
    </w:lvl>
    <w:lvl w:ilvl="7" w:tplc="EBE41562" w:tentative="1">
      <w:start w:val="1"/>
      <w:numFmt w:val="bullet"/>
      <w:lvlText w:val=""/>
      <w:lvlJc w:val="left"/>
      <w:pPr>
        <w:tabs>
          <w:tab w:val="num" w:pos="5760"/>
        </w:tabs>
        <w:ind w:left="5760" w:hanging="360"/>
      </w:pPr>
      <w:rPr>
        <w:rFonts w:ascii="Wingdings 2" w:hAnsi="Wingdings 2" w:hint="default"/>
      </w:rPr>
    </w:lvl>
    <w:lvl w:ilvl="8" w:tplc="D53AAAB8" w:tentative="1">
      <w:start w:val="1"/>
      <w:numFmt w:val="bullet"/>
      <w:lvlText w:val=""/>
      <w:lvlJc w:val="left"/>
      <w:pPr>
        <w:tabs>
          <w:tab w:val="num" w:pos="6480"/>
        </w:tabs>
        <w:ind w:left="6480" w:hanging="360"/>
      </w:pPr>
      <w:rPr>
        <w:rFonts w:ascii="Wingdings 2" w:hAnsi="Wingdings 2" w:hint="default"/>
      </w:rPr>
    </w:lvl>
  </w:abstractNum>
  <w:abstractNum w:abstractNumId="11">
    <w:nsid w:val="31927C04"/>
    <w:multiLevelType w:val="hybridMultilevel"/>
    <w:tmpl w:val="915AD736"/>
    <w:lvl w:ilvl="0" w:tplc="B67C4904">
      <w:start w:val="1"/>
      <w:numFmt w:val="decimal"/>
      <w:lvlText w:val="%1-"/>
      <w:lvlJc w:val="left"/>
      <w:pPr>
        <w:tabs>
          <w:tab w:val="num" w:pos="825"/>
        </w:tabs>
        <w:ind w:left="825" w:hanging="46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8D17815"/>
    <w:multiLevelType w:val="hybridMultilevel"/>
    <w:tmpl w:val="D4BE2F22"/>
    <w:lvl w:ilvl="0" w:tplc="8AD8ECE2">
      <w:start w:val="1"/>
      <w:numFmt w:val="decimal"/>
      <w:lvlText w:val="%1-"/>
      <w:lvlJc w:val="left"/>
      <w:pPr>
        <w:tabs>
          <w:tab w:val="num" w:pos="720"/>
        </w:tabs>
        <w:ind w:left="720" w:hanging="360"/>
      </w:pPr>
      <w:rPr>
        <w:rFonts w:ascii="Simplified Arabic" w:eastAsiaTheme="minorHAnsi" w:hAnsi="Simplified Arabic" w:cs="Simplified Arabic"/>
      </w:rPr>
    </w:lvl>
    <w:lvl w:ilvl="1" w:tplc="0F323E16" w:tentative="1">
      <w:start w:val="1"/>
      <w:numFmt w:val="bullet"/>
      <w:lvlText w:val=""/>
      <w:lvlJc w:val="left"/>
      <w:pPr>
        <w:tabs>
          <w:tab w:val="num" w:pos="1440"/>
        </w:tabs>
        <w:ind w:left="1440" w:hanging="360"/>
      </w:pPr>
      <w:rPr>
        <w:rFonts w:ascii="Wingdings 2" w:hAnsi="Wingdings 2" w:hint="default"/>
      </w:rPr>
    </w:lvl>
    <w:lvl w:ilvl="2" w:tplc="43D842C0" w:tentative="1">
      <w:start w:val="1"/>
      <w:numFmt w:val="bullet"/>
      <w:lvlText w:val=""/>
      <w:lvlJc w:val="left"/>
      <w:pPr>
        <w:tabs>
          <w:tab w:val="num" w:pos="2160"/>
        </w:tabs>
        <w:ind w:left="2160" w:hanging="360"/>
      </w:pPr>
      <w:rPr>
        <w:rFonts w:ascii="Wingdings 2" w:hAnsi="Wingdings 2" w:hint="default"/>
      </w:rPr>
    </w:lvl>
    <w:lvl w:ilvl="3" w:tplc="11D0D006" w:tentative="1">
      <w:start w:val="1"/>
      <w:numFmt w:val="bullet"/>
      <w:lvlText w:val=""/>
      <w:lvlJc w:val="left"/>
      <w:pPr>
        <w:tabs>
          <w:tab w:val="num" w:pos="2880"/>
        </w:tabs>
        <w:ind w:left="2880" w:hanging="360"/>
      </w:pPr>
      <w:rPr>
        <w:rFonts w:ascii="Wingdings 2" w:hAnsi="Wingdings 2" w:hint="default"/>
      </w:rPr>
    </w:lvl>
    <w:lvl w:ilvl="4" w:tplc="2D2EC350" w:tentative="1">
      <w:start w:val="1"/>
      <w:numFmt w:val="bullet"/>
      <w:lvlText w:val=""/>
      <w:lvlJc w:val="left"/>
      <w:pPr>
        <w:tabs>
          <w:tab w:val="num" w:pos="3600"/>
        </w:tabs>
        <w:ind w:left="3600" w:hanging="360"/>
      </w:pPr>
      <w:rPr>
        <w:rFonts w:ascii="Wingdings 2" w:hAnsi="Wingdings 2" w:hint="default"/>
      </w:rPr>
    </w:lvl>
    <w:lvl w:ilvl="5" w:tplc="6A440D10" w:tentative="1">
      <w:start w:val="1"/>
      <w:numFmt w:val="bullet"/>
      <w:lvlText w:val=""/>
      <w:lvlJc w:val="left"/>
      <w:pPr>
        <w:tabs>
          <w:tab w:val="num" w:pos="4320"/>
        </w:tabs>
        <w:ind w:left="4320" w:hanging="360"/>
      </w:pPr>
      <w:rPr>
        <w:rFonts w:ascii="Wingdings 2" w:hAnsi="Wingdings 2" w:hint="default"/>
      </w:rPr>
    </w:lvl>
    <w:lvl w:ilvl="6" w:tplc="8AE846E2" w:tentative="1">
      <w:start w:val="1"/>
      <w:numFmt w:val="bullet"/>
      <w:lvlText w:val=""/>
      <w:lvlJc w:val="left"/>
      <w:pPr>
        <w:tabs>
          <w:tab w:val="num" w:pos="5040"/>
        </w:tabs>
        <w:ind w:left="5040" w:hanging="360"/>
      </w:pPr>
      <w:rPr>
        <w:rFonts w:ascii="Wingdings 2" w:hAnsi="Wingdings 2" w:hint="default"/>
      </w:rPr>
    </w:lvl>
    <w:lvl w:ilvl="7" w:tplc="A30C6FE2" w:tentative="1">
      <w:start w:val="1"/>
      <w:numFmt w:val="bullet"/>
      <w:lvlText w:val=""/>
      <w:lvlJc w:val="left"/>
      <w:pPr>
        <w:tabs>
          <w:tab w:val="num" w:pos="5760"/>
        </w:tabs>
        <w:ind w:left="5760" w:hanging="360"/>
      </w:pPr>
      <w:rPr>
        <w:rFonts w:ascii="Wingdings 2" w:hAnsi="Wingdings 2" w:hint="default"/>
      </w:rPr>
    </w:lvl>
    <w:lvl w:ilvl="8" w:tplc="C1AA302A" w:tentative="1">
      <w:start w:val="1"/>
      <w:numFmt w:val="bullet"/>
      <w:lvlText w:val=""/>
      <w:lvlJc w:val="left"/>
      <w:pPr>
        <w:tabs>
          <w:tab w:val="num" w:pos="6480"/>
        </w:tabs>
        <w:ind w:left="6480" w:hanging="360"/>
      </w:pPr>
      <w:rPr>
        <w:rFonts w:ascii="Wingdings 2" w:hAnsi="Wingdings 2" w:hint="default"/>
      </w:rPr>
    </w:lvl>
  </w:abstractNum>
  <w:abstractNum w:abstractNumId="13">
    <w:nsid w:val="3BB96733"/>
    <w:multiLevelType w:val="hybridMultilevel"/>
    <w:tmpl w:val="316EA5C0"/>
    <w:lvl w:ilvl="0" w:tplc="E07EC4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7229E3"/>
    <w:multiLevelType w:val="hybridMultilevel"/>
    <w:tmpl w:val="66C8A832"/>
    <w:lvl w:ilvl="0" w:tplc="09264958">
      <w:start w:val="1"/>
      <w:numFmt w:val="bullet"/>
      <w:lvlText w:val="•"/>
      <w:lvlJc w:val="left"/>
      <w:pPr>
        <w:tabs>
          <w:tab w:val="num" w:pos="720"/>
        </w:tabs>
        <w:ind w:left="720" w:hanging="360"/>
      </w:pPr>
      <w:rPr>
        <w:rFonts w:ascii="Arial" w:hAnsi="Arial" w:hint="default"/>
      </w:rPr>
    </w:lvl>
    <w:lvl w:ilvl="1" w:tplc="3432BC50" w:tentative="1">
      <w:start w:val="1"/>
      <w:numFmt w:val="bullet"/>
      <w:lvlText w:val="•"/>
      <w:lvlJc w:val="left"/>
      <w:pPr>
        <w:tabs>
          <w:tab w:val="num" w:pos="1440"/>
        </w:tabs>
        <w:ind w:left="1440" w:hanging="360"/>
      </w:pPr>
      <w:rPr>
        <w:rFonts w:ascii="Arial" w:hAnsi="Arial" w:hint="default"/>
      </w:rPr>
    </w:lvl>
    <w:lvl w:ilvl="2" w:tplc="B79A3644" w:tentative="1">
      <w:start w:val="1"/>
      <w:numFmt w:val="bullet"/>
      <w:lvlText w:val="•"/>
      <w:lvlJc w:val="left"/>
      <w:pPr>
        <w:tabs>
          <w:tab w:val="num" w:pos="2160"/>
        </w:tabs>
        <w:ind w:left="2160" w:hanging="360"/>
      </w:pPr>
      <w:rPr>
        <w:rFonts w:ascii="Arial" w:hAnsi="Arial" w:hint="default"/>
      </w:rPr>
    </w:lvl>
    <w:lvl w:ilvl="3" w:tplc="294EE1E2" w:tentative="1">
      <w:start w:val="1"/>
      <w:numFmt w:val="bullet"/>
      <w:lvlText w:val="•"/>
      <w:lvlJc w:val="left"/>
      <w:pPr>
        <w:tabs>
          <w:tab w:val="num" w:pos="2880"/>
        </w:tabs>
        <w:ind w:left="2880" w:hanging="360"/>
      </w:pPr>
      <w:rPr>
        <w:rFonts w:ascii="Arial" w:hAnsi="Arial" w:hint="default"/>
      </w:rPr>
    </w:lvl>
    <w:lvl w:ilvl="4" w:tplc="1E8407A8" w:tentative="1">
      <w:start w:val="1"/>
      <w:numFmt w:val="bullet"/>
      <w:lvlText w:val="•"/>
      <w:lvlJc w:val="left"/>
      <w:pPr>
        <w:tabs>
          <w:tab w:val="num" w:pos="3600"/>
        </w:tabs>
        <w:ind w:left="3600" w:hanging="360"/>
      </w:pPr>
      <w:rPr>
        <w:rFonts w:ascii="Arial" w:hAnsi="Arial" w:hint="default"/>
      </w:rPr>
    </w:lvl>
    <w:lvl w:ilvl="5" w:tplc="304E9104" w:tentative="1">
      <w:start w:val="1"/>
      <w:numFmt w:val="bullet"/>
      <w:lvlText w:val="•"/>
      <w:lvlJc w:val="left"/>
      <w:pPr>
        <w:tabs>
          <w:tab w:val="num" w:pos="4320"/>
        </w:tabs>
        <w:ind w:left="4320" w:hanging="360"/>
      </w:pPr>
      <w:rPr>
        <w:rFonts w:ascii="Arial" w:hAnsi="Arial" w:hint="default"/>
      </w:rPr>
    </w:lvl>
    <w:lvl w:ilvl="6" w:tplc="B54CD36A" w:tentative="1">
      <w:start w:val="1"/>
      <w:numFmt w:val="bullet"/>
      <w:lvlText w:val="•"/>
      <w:lvlJc w:val="left"/>
      <w:pPr>
        <w:tabs>
          <w:tab w:val="num" w:pos="5040"/>
        </w:tabs>
        <w:ind w:left="5040" w:hanging="360"/>
      </w:pPr>
      <w:rPr>
        <w:rFonts w:ascii="Arial" w:hAnsi="Arial" w:hint="default"/>
      </w:rPr>
    </w:lvl>
    <w:lvl w:ilvl="7" w:tplc="2898DB82" w:tentative="1">
      <w:start w:val="1"/>
      <w:numFmt w:val="bullet"/>
      <w:lvlText w:val="•"/>
      <w:lvlJc w:val="left"/>
      <w:pPr>
        <w:tabs>
          <w:tab w:val="num" w:pos="5760"/>
        </w:tabs>
        <w:ind w:left="5760" w:hanging="360"/>
      </w:pPr>
      <w:rPr>
        <w:rFonts w:ascii="Arial" w:hAnsi="Arial" w:hint="default"/>
      </w:rPr>
    </w:lvl>
    <w:lvl w:ilvl="8" w:tplc="835E3D58" w:tentative="1">
      <w:start w:val="1"/>
      <w:numFmt w:val="bullet"/>
      <w:lvlText w:val="•"/>
      <w:lvlJc w:val="left"/>
      <w:pPr>
        <w:tabs>
          <w:tab w:val="num" w:pos="6480"/>
        </w:tabs>
        <w:ind w:left="6480" w:hanging="360"/>
      </w:pPr>
      <w:rPr>
        <w:rFonts w:ascii="Arial" w:hAnsi="Arial" w:hint="default"/>
      </w:rPr>
    </w:lvl>
  </w:abstractNum>
  <w:abstractNum w:abstractNumId="15">
    <w:nsid w:val="48AE71E1"/>
    <w:multiLevelType w:val="hybridMultilevel"/>
    <w:tmpl w:val="4AA4F73E"/>
    <w:lvl w:ilvl="0" w:tplc="7EFC21A6">
      <w:start w:val="1"/>
      <w:numFmt w:val="decimal"/>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16">
    <w:nsid w:val="4A2939E6"/>
    <w:multiLevelType w:val="hybridMultilevel"/>
    <w:tmpl w:val="08086D5C"/>
    <w:lvl w:ilvl="0" w:tplc="1110D0D4">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C831537"/>
    <w:multiLevelType w:val="hybridMultilevel"/>
    <w:tmpl w:val="79A2B60C"/>
    <w:lvl w:ilvl="0" w:tplc="BC0EE7E2">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18">
    <w:nsid w:val="4CBD2E64"/>
    <w:multiLevelType w:val="hybridMultilevel"/>
    <w:tmpl w:val="FC76E458"/>
    <w:lvl w:ilvl="0" w:tplc="C8866C9C">
      <w:start w:val="1"/>
      <w:numFmt w:val="decimal"/>
      <w:lvlText w:val="%1-"/>
      <w:lvlJc w:val="left"/>
      <w:pPr>
        <w:ind w:left="302"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54336211"/>
    <w:multiLevelType w:val="multilevel"/>
    <w:tmpl w:val="C6727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4AD48AE"/>
    <w:multiLevelType w:val="hybridMultilevel"/>
    <w:tmpl w:val="841A3CFE"/>
    <w:lvl w:ilvl="0" w:tplc="9C4A2818">
      <w:start w:val="1"/>
      <w:numFmt w:val="decimal"/>
      <w:lvlText w:val="%1-"/>
      <w:lvlJc w:val="left"/>
      <w:pPr>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1">
    <w:nsid w:val="64E578E5"/>
    <w:multiLevelType w:val="hybridMultilevel"/>
    <w:tmpl w:val="8AD6B25E"/>
    <w:lvl w:ilvl="0" w:tplc="56208FA0">
      <w:start w:val="1"/>
      <w:numFmt w:val="bullet"/>
      <w:lvlText w:val=""/>
      <w:lvlJc w:val="left"/>
      <w:pPr>
        <w:tabs>
          <w:tab w:val="num" w:pos="720"/>
        </w:tabs>
        <w:ind w:left="720" w:hanging="360"/>
      </w:pPr>
      <w:rPr>
        <w:rFonts w:ascii="Wingdings 3" w:hAnsi="Wingdings 3" w:hint="default"/>
      </w:rPr>
    </w:lvl>
    <w:lvl w:ilvl="1" w:tplc="71EE2DDE" w:tentative="1">
      <w:start w:val="1"/>
      <w:numFmt w:val="bullet"/>
      <w:lvlText w:val=""/>
      <w:lvlJc w:val="left"/>
      <w:pPr>
        <w:tabs>
          <w:tab w:val="num" w:pos="1440"/>
        </w:tabs>
        <w:ind w:left="1440" w:hanging="360"/>
      </w:pPr>
      <w:rPr>
        <w:rFonts w:ascii="Wingdings 3" w:hAnsi="Wingdings 3" w:hint="default"/>
      </w:rPr>
    </w:lvl>
    <w:lvl w:ilvl="2" w:tplc="1610E310" w:tentative="1">
      <w:start w:val="1"/>
      <w:numFmt w:val="bullet"/>
      <w:lvlText w:val=""/>
      <w:lvlJc w:val="left"/>
      <w:pPr>
        <w:tabs>
          <w:tab w:val="num" w:pos="2160"/>
        </w:tabs>
        <w:ind w:left="2160" w:hanging="360"/>
      </w:pPr>
      <w:rPr>
        <w:rFonts w:ascii="Wingdings 3" w:hAnsi="Wingdings 3" w:hint="default"/>
      </w:rPr>
    </w:lvl>
    <w:lvl w:ilvl="3" w:tplc="A06013FE" w:tentative="1">
      <w:start w:val="1"/>
      <w:numFmt w:val="bullet"/>
      <w:lvlText w:val=""/>
      <w:lvlJc w:val="left"/>
      <w:pPr>
        <w:tabs>
          <w:tab w:val="num" w:pos="2880"/>
        </w:tabs>
        <w:ind w:left="2880" w:hanging="360"/>
      </w:pPr>
      <w:rPr>
        <w:rFonts w:ascii="Wingdings 3" w:hAnsi="Wingdings 3" w:hint="default"/>
      </w:rPr>
    </w:lvl>
    <w:lvl w:ilvl="4" w:tplc="6E0EA9DC" w:tentative="1">
      <w:start w:val="1"/>
      <w:numFmt w:val="bullet"/>
      <w:lvlText w:val=""/>
      <w:lvlJc w:val="left"/>
      <w:pPr>
        <w:tabs>
          <w:tab w:val="num" w:pos="3600"/>
        </w:tabs>
        <w:ind w:left="3600" w:hanging="360"/>
      </w:pPr>
      <w:rPr>
        <w:rFonts w:ascii="Wingdings 3" w:hAnsi="Wingdings 3" w:hint="default"/>
      </w:rPr>
    </w:lvl>
    <w:lvl w:ilvl="5" w:tplc="02DE683E" w:tentative="1">
      <w:start w:val="1"/>
      <w:numFmt w:val="bullet"/>
      <w:lvlText w:val=""/>
      <w:lvlJc w:val="left"/>
      <w:pPr>
        <w:tabs>
          <w:tab w:val="num" w:pos="4320"/>
        </w:tabs>
        <w:ind w:left="4320" w:hanging="360"/>
      </w:pPr>
      <w:rPr>
        <w:rFonts w:ascii="Wingdings 3" w:hAnsi="Wingdings 3" w:hint="default"/>
      </w:rPr>
    </w:lvl>
    <w:lvl w:ilvl="6" w:tplc="6D7CC3EC" w:tentative="1">
      <w:start w:val="1"/>
      <w:numFmt w:val="bullet"/>
      <w:lvlText w:val=""/>
      <w:lvlJc w:val="left"/>
      <w:pPr>
        <w:tabs>
          <w:tab w:val="num" w:pos="5040"/>
        </w:tabs>
        <w:ind w:left="5040" w:hanging="360"/>
      </w:pPr>
      <w:rPr>
        <w:rFonts w:ascii="Wingdings 3" w:hAnsi="Wingdings 3" w:hint="default"/>
      </w:rPr>
    </w:lvl>
    <w:lvl w:ilvl="7" w:tplc="D4E05698" w:tentative="1">
      <w:start w:val="1"/>
      <w:numFmt w:val="bullet"/>
      <w:lvlText w:val=""/>
      <w:lvlJc w:val="left"/>
      <w:pPr>
        <w:tabs>
          <w:tab w:val="num" w:pos="5760"/>
        </w:tabs>
        <w:ind w:left="5760" w:hanging="360"/>
      </w:pPr>
      <w:rPr>
        <w:rFonts w:ascii="Wingdings 3" w:hAnsi="Wingdings 3" w:hint="default"/>
      </w:rPr>
    </w:lvl>
    <w:lvl w:ilvl="8" w:tplc="8232257E" w:tentative="1">
      <w:start w:val="1"/>
      <w:numFmt w:val="bullet"/>
      <w:lvlText w:val=""/>
      <w:lvlJc w:val="left"/>
      <w:pPr>
        <w:tabs>
          <w:tab w:val="num" w:pos="6480"/>
        </w:tabs>
        <w:ind w:left="6480" w:hanging="360"/>
      </w:pPr>
      <w:rPr>
        <w:rFonts w:ascii="Wingdings 3" w:hAnsi="Wingdings 3" w:hint="default"/>
      </w:rPr>
    </w:lvl>
  </w:abstractNum>
  <w:abstractNum w:abstractNumId="22">
    <w:nsid w:val="6A516F32"/>
    <w:multiLevelType w:val="hybridMultilevel"/>
    <w:tmpl w:val="72A24020"/>
    <w:lvl w:ilvl="0" w:tplc="98C43844">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0193F2F"/>
    <w:multiLevelType w:val="hybridMultilevel"/>
    <w:tmpl w:val="147AC9F4"/>
    <w:lvl w:ilvl="0" w:tplc="DCC2BA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1576F03"/>
    <w:multiLevelType w:val="hybridMultilevel"/>
    <w:tmpl w:val="3AB0C78C"/>
    <w:lvl w:ilvl="0" w:tplc="53B83C56">
      <w:start w:val="3"/>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5">
    <w:nsid w:val="72F86A82"/>
    <w:multiLevelType w:val="hybridMultilevel"/>
    <w:tmpl w:val="71DEBFA0"/>
    <w:lvl w:ilvl="0" w:tplc="8D126E2E">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6">
    <w:nsid w:val="738A42E1"/>
    <w:multiLevelType w:val="hybridMultilevel"/>
    <w:tmpl w:val="493270A2"/>
    <w:lvl w:ilvl="0" w:tplc="7722DFEE">
      <w:start w:val="1"/>
      <w:numFmt w:val="bullet"/>
      <w:lvlText w:val="-"/>
      <w:lvlJc w:val="left"/>
      <w:pPr>
        <w:ind w:left="2165" w:hanging="360"/>
      </w:pPr>
      <w:rPr>
        <w:rFonts w:ascii="Simplified Arabic" w:eastAsia="Calibri" w:hAnsi="Simplified Arabic" w:cs="Simplified Arabic" w:hint="default"/>
        <w:b w:val="0"/>
      </w:rPr>
    </w:lvl>
    <w:lvl w:ilvl="1" w:tplc="04090003" w:tentative="1">
      <w:start w:val="1"/>
      <w:numFmt w:val="bullet"/>
      <w:lvlText w:val="o"/>
      <w:lvlJc w:val="left"/>
      <w:pPr>
        <w:ind w:left="2885" w:hanging="360"/>
      </w:pPr>
      <w:rPr>
        <w:rFonts w:ascii="Courier New" w:hAnsi="Courier New" w:cs="Courier New" w:hint="default"/>
      </w:rPr>
    </w:lvl>
    <w:lvl w:ilvl="2" w:tplc="04090005" w:tentative="1">
      <w:start w:val="1"/>
      <w:numFmt w:val="bullet"/>
      <w:lvlText w:val=""/>
      <w:lvlJc w:val="left"/>
      <w:pPr>
        <w:ind w:left="3605" w:hanging="360"/>
      </w:pPr>
      <w:rPr>
        <w:rFonts w:ascii="Wingdings" w:hAnsi="Wingdings" w:hint="default"/>
      </w:rPr>
    </w:lvl>
    <w:lvl w:ilvl="3" w:tplc="04090001" w:tentative="1">
      <w:start w:val="1"/>
      <w:numFmt w:val="bullet"/>
      <w:lvlText w:val=""/>
      <w:lvlJc w:val="left"/>
      <w:pPr>
        <w:ind w:left="4325" w:hanging="360"/>
      </w:pPr>
      <w:rPr>
        <w:rFonts w:ascii="Symbol" w:hAnsi="Symbol" w:hint="default"/>
      </w:rPr>
    </w:lvl>
    <w:lvl w:ilvl="4" w:tplc="04090003" w:tentative="1">
      <w:start w:val="1"/>
      <w:numFmt w:val="bullet"/>
      <w:lvlText w:val="o"/>
      <w:lvlJc w:val="left"/>
      <w:pPr>
        <w:ind w:left="5045" w:hanging="360"/>
      </w:pPr>
      <w:rPr>
        <w:rFonts w:ascii="Courier New" w:hAnsi="Courier New" w:cs="Courier New" w:hint="default"/>
      </w:rPr>
    </w:lvl>
    <w:lvl w:ilvl="5" w:tplc="04090005" w:tentative="1">
      <w:start w:val="1"/>
      <w:numFmt w:val="bullet"/>
      <w:lvlText w:val=""/>
      <w:lvlJc w:val="left"/>
      <w:pPr>
        <w:ind w:left="5765" w:hanging="360"/>
      </w:pPr>
      <w:rPr>
        <w:rFonts w:ascii="Wingdings" w:hAnsi="Wingdings" w:hint="default"/>
      </w:rPr>
    </w:lvl>
    <w:lvl w:ilvl="6" w:tplc="04090001" w:tentative="1">
      <w:start w:val="1"/>
      <w:numFmt w:val="bullet"/>
      <w:lvlText w:val=""/>
      <w:lvlJc w:val="left"/>
      <w:pPr>
        <w:ind w:left="6485" w:hanging="360"/>
      </w:pPr>
      <w:rPr>
        <w:rFonts w:ascii="Symbol" w:hAnsi="Symbol" w:hint="default"/>
      </w:rPr>
    </w:lvl>
    <w:lvl w:ilvl="7" w:tplc="04090003" w:tentative="1">
      <w:start w:val="1"/>
      <w:numFmt w:val="bullet"/>
      <w:lvlText w:val="o"/>
      <w:lvlJc w:val="left"/>
      <w:pPr>
        <w:ind w:left="7205" w:hanging="360"/>
      </w:pPr>
      <w:rPr>
        <w:rFonts w:ascii="Courier New" w:hAnsi="Courier New" w:cs="Courier New" w:hint="default"/>
      </w:rPr>
    </w:lvl>
    <w:lvl w:ilvl="8" w:tplc="04090005" w:tentative="1">
      <w:start w:val="1"/>
      <w:numFmt w:val="bullet"/>
      <w:lvlText w:val=""/>
      <w:lvlJc w:val="left"/>
      <w:pPr>
        <w:ind w:left="7925" w:hanging="360"/>
      </w:pPr>
      <w:rPr>
        <w:rFonts w:ascii="Wingdings" w:hAnsi="Wingdings" w:hint="default"/>
      </w:rPr>
    </w:lvl>
  </w:abstractNum>
  <w:num w:numId="1">
    <w:abstractNumId w:val="7"/>
  </w:num>
  <w:num w:numId="2">
    <w:abstractNumId w:val="21"/>
  </w:num>
  <w:num w:numId="3">
    <w:abstractNumId w:val="26"/>
  </w:num>
  <w:num w:numId="4">
    <w:abstractNumId w:val="22"/>
  </w:num>
  <w:num w:numId="5">
    <w:abstractNumId w:val="23"/>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2"/>
  </w:num>
  <w:num w:numId="9">
    <w:abstractNumId w:val="12"/>
  </w:num>
  <w:num w:numId="10">
    <w:abstractNumId w:val="10"/>
  </w:num>
  <w:num w:numId="11">
    <w:abstractNumId w:val="14"/>
  </w:num>
  <w:num w:numId="12">
    <w:abstractNumId w:val="9"/>
  </w:num>
  <w:num w:numId="13">
    <w:abstractNumId w:val="24"/>
  </w:num>
  <w:num w:numId="14">
    <w:abstractNumId w:val="1"/>
  </w:num>
  <w:num w:numId="15">
    <w:abstractNumId w:val="19"/>
  </w:num>
  <w:num w:numId="16">
    <w:abstractNumId w:val="4"/>
  </w:num>
  <w:num w:numId="17">
    <w:abstractNumId w:val="16"/>
  </w:num>
  <w:num w:numId="18">
    <w:abstractNumId w:val="25"/>
  </w:num>
  <w:num w:numId="19">
    <w:abstractNumId w:val="6"/>
  </w:num>
  <w:num w:numId="20">
    <w:abstractNumId w:val="5"/>
  </w:num>
  <w:num w:numId="21">
    <w:abstractNumId w:val="13"/>
  </w:num>
  <w:num w:numId="22">
    <w:abstractNumId w:val="0"/>
  </w:num>
  <w:num w:numId="23">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8"/>
  </w:num>
  <w:num w:numId="27">
    <w:abstractNumId w:val="17"/>
  </w:num>
  <w:num w:numId="2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savePreviewPicture/>
  <w:footnotePr>
    <w:footnote w:id="0"/>
    <w:footnote w:id="1"/>
  </w:footnotePr>
  <w:endnotePr>
    <w:endnote w:id="0"/>
    <w:endnote w:id="1"/>
  </w:endnotePr>
  <w:compat/>
  <w:rsids>
    <w:rsidRoot w:val="0005130C"/>
    <w:rsid w:val="00022590"/>
    <w:rsid w:val="000263CE"/>
    <w:rsid w:val="0005130C"/>
    <w:rsid w:val="00057273"/>
    <w:rsid w:val="00063571"/>
    <w:rsid w:val="000659B1"/>
    <w:rsid w:val="00075B4A"/>
    <w:rsid w:val="000B2CE6"/>
    <w:rsid w:val="000C2172"/>
    <w:rsid w:val="001666AF"/>
    <w:rsid w:val="00172143"/>
    <w:rsid w:val="00174BF2"/>
    <w:rsid w:val="00187BC7"/>
    <w:rsid w:val="001B7F17"/>
    <w:rsid w:val="002516CE"/>
    <w:rsid w:val="002645E3"/>
    <w:rsid w:val="0026615F"/>
    <w:rsid w:val="00274178"/>
    <w:rsid w:val="002808E9"/>
    <w:rsid w:val="002A39D3"/>
    <w:rsid w:val="002B79E1"/>
    <w:rsid w:val="002C0DB4"/>
    <w:rsid w:val="002C19BB"/>
    <w:rsid w:val="002C4A4F"/>
    <w:rsid w:val="00307935"/>
    <w:rsid w:val="003272BE"/>
    <w:rsid w:val="00330B82"/>
    <w:rsid w:val="00332D96"/>
    <w:rsid w:val="00355EF1"/>
    <w:rsid w:val="00357857"/>
    <w:rsid w:val="003A3AB9"/>
    <w:rsid w:val="003A7CFC"/>
    <w:rsid w:val="003B354A"/>
    <w:rsid w:val="003C3D25"/>
    <w:rsid w:val="00474601"/>
    <w:rsid w:val="00484920"/>
    <w:rsid w:val="00485FD9"/>
    <w:rsid w:val="004A1B27"/>
    <w:rsid w:val="004B30D3"/>
    <w:rsid w:val="004C7117"/>
    <w:rsid w:val="004E6211"/>
    <w:rsid w:val="00503845"/>
    <w:rsid w:val="0050767A"/>
    <w:rsid w:val="005217A4"/>
    <w:rsid w:val="005234E5"/>
    <w:rsid w:val="00524D78"/>
    <w:rsid w:val="00530B95"/>
    <w:rsid w:val="005406CE"/>
    <w:rsid w:val="005C7C5E"/>
    <w:rsid w:val="005D194E"/>
    <w:rsid w:val="005E704E"/>
    <w:rsid w:val="005E770F"/>
    <w:rsid w:val="00607EEF"/>
    <w:rsid w:val="00616AAA"/>
    <w:rsid w:val="00622DED"/>
    <w:rsid w:val="0063713E"/>
    <w:rsid w:val="006453F6"/>
    <w:rsid w:val="00652727"/>
    <w:rsid w:val="00665CE5"/>
    <w:rsid w:val="00665E0E"/>
    <w:rsid w:val="006732DC"/>
    <w:rsid w:val="006902EA"/>
    <w:rsid w:val="006A60CA"/>
    <w:rsid w:val="006C7411"/>
    <w:rsid w:val="006D0A72"/>
    <w:rsid w:val="00714AC6"/>
    <w:rsid w:val="00720597"/>
    <w:rsid w:val="0072289E"/>
    <w:rsid w:val="007362A9"/>
    <w:rsid w:val="00737187"/>
    <w:rsid w:val="00737B39"/>
    <w:rsid w:val="00743C30"/>
    <w:rsid w:val="00750549"/>
    <w:rsid w:val="007B05B6"/>
    <w:rsid w:val="007B26D6"/>
    <w:rsid w:val="007C4081"/>
    <w:rsid w:val="007D627D"/>
    <w:rsid w:val="007F3C97"/>
    <w:rsid w:val="00804A5A"/>
    <w:rsid w:val="00806F9C"/>
    <w:rsid w:val="00816EF8"/>
    <w:rsid w:val="00835667"/>
    <w:rsid w:val="00854FA3"/>
    <w:rsid w:val="00861166"/>
    <w:rsid w:val="00863BAF"/>
    <w:rsid w:val="00876095"/>
    <w:rsid w:val="00885611"/>
    <w:rsid w:val="008A712E"/>
    <w:rsid w:val="008C4737"/>
    <w:rsid w:val="008D68C5"/>
    <w:rsid w:val="008E49F5"/>
    <w:rsid w:val="009014A9"/>
    <w:rsid w:val="00926C08"/>
    <w:rsid w:val="00930C2B"/>
    <w:rsid w:val="009542CB"/>
    <w:rsid w:val="0097221C"/>
    <w:rsid w:val="00980D8F"/>
    <w:rsid w:val="00995F78"/>
    <w:rsid w:val="009965AF"/>
    <w:rsid w:val="009A671D"/>
    <w:rsid w:val="009B1E61"/>
    <w:rsid w:val="009E4900"/>
    <w:rsid w:val="00A05F5C"/>
    <w:rsid w:val="00A129CA"/>
    <w:rsid w:val="00A3239D"/>
    <w:rsid w:val="00A51A0E"/>
    <w:rsid w:val="00A568DA"/>
    <w:rsid w:val="00A71965"/>
    <w:rsid w:val="00A72356"/>
    <w:rsid w:val="00A97FDD"/>
    <w:rsid w:val="00AB43B0"/>
    <w:rsid w:val="00B51CC9"/>
    <w:rsid w:val="00B57100"/>
    <w:rsid w:val="00B64F82"/>
    <w:rsid w:val="00B7486E"/>
    <w:rsid w:val="00BD2E8C"/>
    <w:rsid w:val="00BE0BCB"/>
    <w:rsid w:val="00BF324A"/>
    <w:rsid w:val="00C1384D"/>
    <w:rsid w:val="00C24E03"/>
    <w:rsid w:val="00C40A78"/>
    <w:rsid w:val="00C44E44"/>
    <w:rsid w:val="00C70014"/>
    <w:rsid w:val="00C7053A"/>
    <w:rsid w:val="00CB1FDD"/>
    <w:rsid w:val="00CC40E2"/>
    <w:rsid w:val="00CC49A2"/>
    <w:rsid w:val="00CC67DA"/>
    <w:rsid w:val="00CC78D3"/>
    <w:rsid w:val="00CE2358"/>
    <w:rsid w:val="00CE2AAC"/>
    <w:rsid w:val="00CF0231"/>
    <w:rsid w:val="00D07204"/>
    <w:rsid w:val="00D125F0"/>
    <w:rsid w:val="00D146A9"/>
    <w:rsid w:val="00D45275"/>
    <w:rsid w:val="00D511A0"/>
    <w:rsid w:val="00D91485"/>
    <w:rsid w:val="00D97039"/>
    <w:rsid w:val="00DA25B5"/>
    <w:rsid w:val="00DC2A42"/>
    <w:rsid w:val="00DC658A"/>
    <w:rsid w:val="00DD00C2"/>
    <w:rsid w:val="00DD1FF1"/>
    <w:rsid w:val="00DD301F"/>
    <w:rsid w:val="00DE5A6F"/>
    <w:rsid w:val="00DF1160"/>
    <w:rsid w:val="00E06C8A"/>
    <w:rsid w:val="00E135B1"/>
    <w:rsid w:val="00ED6C75"/>
    <w:rsid w:val="00EF193C"/>
    <w:rsid w:val="00EF7F6D"/>
    <w:rsid w:val="00F411F9"/>
    <w:rsid w:val="00F73EB9"/>
    <w:rsid w:val="00F74606"/>
    <w:rsid w:val="00FA00E1"/>
    <w:rsid w:val="00FB3EAF"/>
    <w:rsid w:val="00FC15EF"/>
    <w:rsid w:val="00FD2C5E"/>
    <w:rsid w:val="00FE510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6A9"/>
    <w:pPr>
      <w:bidi/>
    </w:pPr>
  </w:style>
  <w:style w:type="paragraph" w:styleId="1">
    <w:name w:val="heading 1"/>
    <w:basedOn w:val="a"/>
    <w:next w:val="a"/>
    <w:link w:val="1Char"/>
    <w:uiPriority w:val="9"/>
    <w:qFormat/>
    <w:rsid w:val="005076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Char"/>
    <w:uiPriority w:val="9"/>
    <w:qFormat/>
    <w:rsid w:val="0005130C"/>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05130C"/>
    <w:rPr>
      <w:rFonts w:ascii="Times New Roman" w:eastAsia="Times New Roman" w:hAnsi="Times New Roman" w:cs="Times New Roman"/>
      <w:b/>
      <w:bCs/>
      <w:sz w:val="36"/>
      <w:szCs w:val="36"/>
    </w:rPr>
  </w:style>
  <w:style w:type="paragraph" w:styleId="a3">
    <w:name w:val="footnote text"/>
    <w:basedOn w:val="a"/>
    <w:link w:val="Char"/>
    <w:uiPriority w:val="99"/>
    <w:unhideWhenUsed/>
    <w:rsid w:val="0005130C"/>
    <w:pPr>
      <w:bidi w:val="0"/>
      <w:spacing w:after="0" w:line="240" w:lineRule="auto"/>
    </w:pPr>
    <w:rPr>
      <w:rFonts w:ascii="Calibri" w:eastAsia="Calibri" w:hAnsi="Calibri" w:cs="Times New Roman"/>
      <w:sz w:val="20"/>
      <w:szCs w:val="20"/>
    </w:rPr>
  </w:style>
  <w:style w:type="character" w:customStyle="1" w:styleId="Char">
    <w:name w:val="نص حاشية سفلية Char"/>
    <w:basedOn w:val="a0"/>
    <w:link w:val="a3"/>
    <w:uiPriority w:val="99"/>
    <w:rsid w:val="0005130C"/>
    <w:rPr>
      <w:rFonts w:ascii="Calibri" w:eastAsia="Calibri" w:hAnsi="Calibri" w:cs="Times New Roman"/>
      <w:sz w:val="20"/>
      <w:szCs w:val="20"/>
    </w:rPr>
  </w:style>
  <w:style w:type="character" w:styleId="a4">
    <w:name w:val="footnote reference"/>
    <w:uiPriority w:val="99"/>
    <w:unhideWhenUsed/>
    <w:rsid w:val="0005130C"/>
    <w:rPr>
      <w:vertAlign w:val="superscript"/>
    </w:rPr>
  </w:style>
  <w:style w:type="paragraph" w:styleId="a5">
    <w:name w:val="List Paragraph"/>
    <w:basedOn w:val="a"/>
    <w:uiPriority w:val="34"/>
    <w:qFormat/>
    <w:rsid w:val="0005130C"/>
    <w:pPr>
      <w:ind w:left="720"/>
      <w:contextualSpacing/>
    </w:pPr>
  </w:style>
  <w:style w:type="paragraph" w:styleId="a6">
    <w:name w:val="Normal (Web)"/>
    <w:basedOn w:val="a"/>
    <w:uiPriority w:val="99"/>
    <w:unhideWhenUsed/>
    <w:rsid w:val="0005130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05130C"/>
    <w:rPr>
      <w:b/>
      <w:bCs/>
    </w:rPr>
  </w:style>
  <w:style w:type="paragraph" w:styleId="a8">
    <w:name w:val="header"/>
    <w:basedOn w:val="a"/>
    <w:link w:val="Char0"/>
    <w:uiPriority w:val="99"/>
    <w:semiHidden/>
    <w:unhideWhenUsed/>
    <w:rsid w:val="0005130C"/>
    <w:pPr>
      <w:tabs>
        <w:tab w:val="center" w:pos="4153"/>
        <w:tab w:val="right" w:pos="8306"/>
      </w:tabs>
      <w:spacing w:after="0" w:line="240" w:lineRule="auto"/>
    </w:pPr>
  </w:style>
  <w:style w:type="character" w:customStyle="1" w:styleId="Char0">
    <w:name w:val="رأس صفحة Char"/>
    <w:basedOn w:val="a0"/>
    <w:link w:val="a8"/>
    <w:uiPriority w:val="99"/>
    <w:semiHidden/>
    <w:rsid w:val="0005130C"/>
  </w:style>
  <w:style w:type="paragraph" w:styleId="a9">
    <w:name w:val="footer"/>
    <w:basedOn w:val="a"/>
    <w:link w:val="Char1"/>
    <w:uiPriority w:val="99"/>
    <w:unhideWhenUsed/>
    <w:rsid w:val="0005130C"/>
    <w:pPr>
      <w:tabs>
        <w:tab w:val="center" w:pos="4153"/>
        <w:tab w:val="right" w:pos="8306"/>
      </w:tabs>
      <w:spacing w:after="0" w:line="240" w:lineRule="auto"/>
    </w:pPr>
  </w:style>
  <w:style w:type="character" w:customStyle="1" w:styleId="Char1">
    <w:name w:val="تذييل صفحة Char"/>
    <w:basedOn w:val="a0"/>
    <w:link w:val="a9"/>
    <w:uiPriority w:val="99"/>
    <w:rsid w:val="0005130C"/>
  </w:style>
  <w:style w:type="character" w:styleId="Hyperlink">
    <w:name w:val="Hyperlink"/>
    <w:basedOn w:val="a0"/>
    <w:uiPriority w:val="99"/>
    <w:semiHidden/>
    <w:unhideWhenUsed/>
    <w:rsid w:val="0005130C"/>
    <w:rPr>
      <w:color w:val="0000FF"/>
      <w:u w:val="single"/>
    </w:rPr>
  </w:style>
  <w:style w:type="character" w:customStyle="1" w:styleId="htmlcover">
    <w:name w:val="htmlcover"/>
    <w:basedOn w:val="a0"/>
    <w:rsid w:val="001B7F17"/>
  </w:style>
  <w:style w:type="table" w:styleId="aa">
    <w:name w:val="Table Grid"/>
    <w:basedOn w:val="a1"/>
    <w:uiPriority w:val="59"/>
    <w:rsid w:val="00F411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50767A"/>
    <w:rPr>
      <w:rFonts w:asciiTheme="majorHAnsi" w:eastAsiaTheme="majorEastAsia" w:hAnsiTheme="majorHAnsi" w:cstheme="majorBidi"/>
      <w:b/>
      <w:bCs/>
      <w:color w:val="365F91" w:themeColor="accent1" w:themeShade="BF"/>
      <w:sz w:val="28"/>
      <w:szCs w:val="28"/>
    </w:rPr>
  </w:style>
  <w:style w:type="paragraph" w:styleId="ab">
    <w:name w:val="Balloon Text"/>
    <w:basedOn w:val="a"/>
    <w:link w:val="Char2"/>
    <w:uiPriority w:val="99"/>
    <w:semiHidden/>
    <w:unhideWhenUsed/>
    <w:rsid w:val="0050767A"/>
    <w:pPr>
      <w:spacing w:after="0" w:line="240" w:lineRule="auto"/>
    </w:pPr>
    <w:rPr>
      <w:rFonts w:ascii="Tahoma" w:hAnsi="Tahoma" w:cs="Tahoma"/>
      <w:sz w:val="16"/>
      <w:szCs w:val="16"/>
    </w:rPr>
  </w:style>
  <w:style w:type="character" w:customStyle="1" w:styleId="Char2">
    <w:name w:val="نص في بالون Char"/>
    <w:basedOn w:val="a0"/>
    <w:link w:val="ab"/>
    <w:uiPriority w:val="99"/>
    <w:semiHidden/>
    <w:rsid w:val="0050767A"/>
    <w:rPr>
      <w:rFonts w:ascii="Tahoma" w:hAnsi="Tahoma" w:cs="Tahoma"/>
      <w:sz w:val="16"/>
      <w:szCs w:val="16"/>
    </w:rPr>
  </w:style>
  <w:style w:type="character" w:customStyle="1" w:styleId="apple-tab-span">
    <w:name w:val="apple-tab-span"/>
    <w:basedOn w:val="a0"/>
    <w:rsid w:val="00F73EB9"/>
  </w:style>
  <w:style w:type="character" w:customStyle="1" w:styleId="e24kjd">
    <w:name w:val="e24kjd"/>
    <w:basedOn w:val="a0"/>
    <w:rsid w:val="00D146A9"/>
  </w:style>
  <w:style w:type="character" w:customStyle="1" w:styleId="st">
    <w:name w:val="st"/>
    <w:basedOn w:val="a0"/>
    <w:rsid w:val="00D146A9"/>
  </w:style>
  <w:style w:type="character" w:styleId="ac">
    <w:name w:val="Emphasis"/>
    <w:basedOn w:val="a0"/>
    <w:uiPriority w:val="20"/>
    <w:qFormat/>
    <w:rsid w:val="00D146A9"/>
    <w:rPr>
      <w:i/>
      <w:iCs/>
    </w:rPr>
  </w:style>
  <w:style w:type="paragraph" w:styleId="ad">
    <w:name w:val="No Spacing"/>
    <w:uiPriority w:val="1"/>
    <w:qFormat/>
    <w:rsid w:val="00D146A9"/>
    <w:pPr>
      <w:bidi/>
      <w:spacing w:after="0" w:line="240" w:lineRule="auto"/>
    </w:pPr>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divs>
    <w:div w:id="85200024">
      <w:bodyDiv w:val="1"/>
      <w:marLeft w:val="0"/>
      <w:marRight w:val="0"/>
      <w:marTop w:val="0"/>
      <w:marBottom w:val="0"/>
      <w:divBdr>
        <w:top w:val="none" w:sz="0" w:space="0" w:color="auto"/>
        <w:left w:val="none" w:sz="0" w:space="0" w:color="auto"/>
        <w:bottom w:val="none" w:sz="0" w:space="0" w:color="auto"/>
        <w:right w:val="none" w:sz="0" w:space="0" w:color="auto"/>
      </w:divBdr>
    </w:div>
    <w:div w:id="482820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4578</Words>
  <Characters>26097</Characters>
  <Application>Microsoft Office Word</Application>
  <DocSecurity>0</DocSecurity>
  <Lines>217</Lines>
  <Paragraphs>61</Paragraphs>
  <ScaleCrop>false</ScaleCrop>
  <Company/>
  <LinksUpToDate>false</LinksUpToDate>
  <CharactersWithSpaces>30614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Rowad</dc:creator>
  <cp:lastModifiedBy>Rowad</cp:lastModifiedBy>
  <cp:revision>2</cp:revision>
  <cp:lastPrinted>2021-01-03T14:54:00Z</cp:lastPrinted>
  <dcterms:created xsi:type="dcterms:W3CDTF">2021-01-18T06:33:00Z</dcterms:created>
  <dcterms:modified xsi:type="dcterms:W3CDTF">2021-01-18T06:33:00Z</dcterms:modified>
</cp:coreProperties>
</file>