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3316" w:rsidRPr="00633E77" w:rsidRDefault="00E31EE9" w:rsidP="00B154E9">
      <w:pPr>
        <w:spacing w:after="0" w:line="240" w:lineRule="auto"/>
        <w:ind w:left="-424" w:right="-270"/>
        <w:jc w:val="center"/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</w:pPr>
      <w:r>
        <w:rPr>
          <w:rFonts w:ascii="Times New Roman" w:hAnsi="Times New Roman" w:cs="Times New Roman"/>
          <w:b/>
          <w:bCs/>
          <w:noProof/>
          <w:sz w:val="32"/>
          <w:szCs w:val="32"/>
        </w:rPr>
        <w:drawing>
          <wp:inline distT="0" distB="0" distL="0" distR="0">
            <wp:extent cx="5283109" cy="2216187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2177" cy="22241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73316" w:rsidRPr="00633E77" w:rsidRDefault="00E73316" w:rsidP="00E73316">
      <w:pPr>
        <w:spacing w:after="0" w:line="240" w:lineRule="auto"/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</w:pPr>
      <w:r w:rsidRPr="00633E77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 xml:space="preserve">                                       </w:t>
      </w:r>
      <w:r>
        <w:rPr>
          <w:rFonts w:ascii="Times New Roman" w:hAnsi="Times New Roman" w:cs="Times New Roman" w:hint="cs"/>
          <w:b/>
          <w:bCs/>
          <w:sz w:val="32"/>
          <w:szCs w:val="32"/>
          <w:rtl/>
          <w:lang w:bidi="ar-LY"/>
        </w:rPr>
        <w:t xml:space="preserve">  </w:t>
      </w:r>
      <w:r w:rsidRPr="00633E77"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  <w:t>قسم الكيمياء</w:t>
      </w:r>
    </w:p>
    <w:p w:rsidR="002F10DB" w:rsidRPr="00633E77" w:rsidRDefault="002F10DB" w:rsidP="00125DA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</w:pPr>
    </w:p>
    <w:p w:rsidR="002F10DB" w:rsidRPr="00633E77" w:rsidRDefault="002F10DB" w:rsidP="0059590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rtl/>
          <w:lang w:bidi="ar-LY"/>
        </w:rPr>
      </w:pPr>
      <w:r w:rsidRPr="00633E77">
        <w:rPr>
          <w:rFonts w:ascii="Times New Roman" w:hAnsi="Times New Roman" w:cs="Times New Roman"/>
          <w:sz w:val="28"/>
          <w:szCs w:val="28"/>
          <w:rtl/>
          <w:lang w:bidi="ar-LY"/>
        </w:rPr>
        <w:t xml:space="preserve">بحث تخرج مقدم لاستكمال متطلبات </w:t>
      </w:r>
      <w:r w:rsidR="00595903">
        <w:rPr>
          <w:rFonts w:ascii="Times New Roman" w:hAnsi="Times New Roman" w:cs="Times New Roman" w:hint="cs"/>
          <w:sz w:val="28"/>
          <w:szCs w:val="28"/>
          <w:rtl/>
          <w:lang w:bidi="ar-LY"/>
        </w:rPr>
        <w:t>ا</w:t>
      </w:r>
      <w:r w:rsidRPr="00633E77">
        <w:rPr>
          <w:rFonts w:ascii="Times New Roman" w:hAnsi="Times New Roman" w:cs="Times New Roman"/>
          <w:sz w:val="28"/>
          <w:szCs w:val="28"/>
          <w:rtl/>
          <w:lang w:bidi="ar-LY"/>
        </w:rPr>
        <w:t xml:space="preserve">لحصول على درجة </w:t>
      </w:r>
      <w:r w:rsidR="006449D4" w:rsidRPr="00633E77">
        <w:rPr>
          <w:rFonts w:ascii="Times New Roman" w:hAnsi="Times New Roman" w:cs="Times New Roman"/>
          <w:sz w:val="28"/>
          <w:szCs w:val="28"/>
          <w:rtl/>
          <w:lang w:bidi="ar-LY"/>
        </w:rPr>
        <w:t>البكالوريوس</w:t>
      </w:r>
    </w:p>
    <w:p w:rsidR="002F10DB" w:rsidRPr="00633E77" w:rsidRDefault="002F10DB" w:rsidP="00125DA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  <w:lang w:bidi="ar-LY"/>
        </w:rPr>
      </w:pPr>
    </w:p>
    <w:p w:rsidR="002F10DB" w:rsidRPr="00633E77" w:rsidRDefault="002F10DB" w:rsidP="002F10DB">
      <w:pPr>
        <w:spacing w:after="0" w:line="240" w:lineRule="auto"/>
        <w:rPr>
          <w:rFonts w:ascii="Times New Roman" w:hAnsi="Times New Roman" w:cs="Times New Roman" w:hint="cs"/>
          <w:b/>
          <w:bCs/>
          <w:sz w:val="28"/>
          <w:szCs w:val="28"/>
          <w:rtl/>
          <w:lang w:bidi="ar-LY"/>
        </w:rPr>
      </w:pPr>
      <w:r w:rsidRPr="00633E77">
        <w:rPr>
          <w:rFonts w:ascii="Times New Roman" w:hAnsi="Times New Roman" w:cs="Times New Roman"/>
          <w:b/>
          <w:bCs/>
          <w:sz w:val="28"/>
          <w:szCs w:val="28"/>
          <w:rtl/>
          <w:lang w:bidi="ar-LY"/>
        </w:rPr>
        <w:t>بعنوان:</w:t>
      </w:r>
    </w:p>
    <w:p w:rsidR="00AD7D89" w:rsidRPr="00633E77" w:rsidRDefault="00AD7D89" w:rsidP="002F10DB">
      <w:pPr>
        <w:spacing w:after="0" w:line="240" w:lineRule="auto"/>
        <w:rPr>
          <w:rFonts w:ascii="Times New Roman" w:hAnsi="Times New Roman" w:cs="Times New Roman" w:hint="cs"/>
          <w:b/>
          <w:bCs/>
          <w:sz w:val="28"/>
          <w:szCs w:val="28"/>
          <w:rtl/>
        </w:rPr>
      </w:pPr>
    </w:p>
    <w:p w:rsidR="002F10DB" w:rsidRPr="00633E77" w:rsidRDefault="002F10DB" w:rsidP="00125DA5">
      <w:pPr>
        <w:spacing w:after="0" w:line="240" w:lineRule="auto"/>
        <w:jc w:val="center"/>
        <w:rPr>
          <w:rFonts w:ascii="Times New Roman" w:hAnsi="Times New Roman" w:cs="Times New Roman" w:hint="cs"/>
          <w:b/>
          <w:bCs/>
          <w:sz w:val="32"/>
          <w:szCs w:val="32"/>
          <w:rtl/>
          <w:lang w:bidi="ar-LY"/>
        </w:rPr>
      </w:pPr>
    </w:p>
    <w:p w:rsidR="002F10DB" w:rsidRPr="009F4809" w:rsidRDefault="00595903" w:rsidP="00E352CE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32"/>
          <w:szCs w:val="32"/>
          <w:rtl/>
          <w:lang w:bidi="ar-LY"/>
        </w:rPr>
      </w:pPr>
      <w:r>
        <w:rPr>
          <w:rFonts w:ascii="Times New Roman" w:hAnsi="Times New Roman" w:cs="Times New Roman" w:hint="cs"/>
          <w:b/>
          <w:bCs/>
          <w:color w:val="000000" w:themeColor="text1"/>
          <w:sz w:val="32"/>
          <w:szCs w:val="32"/>
          <w:rtl/>
          <w:lang w:bidi="ar-LY"/>
        </w:rPr>
        <w:t>تحضير</w:t>
      </w:r>
      <w:r w:rsidR="00B37C98" w:rsidRPr="009F4809">
        <w:rPr>
          <w:rFonts w:ascii="Times New Roman" w:hAnsi="Times New Roman" w:cs="Times New Roman"/>
          <w:b/>
          <w:bCs/>
          <w:color w:val="000000" w:themeColor="text1"/>
          <w:sz w:val="32"/>
          <w:szCs w:val="32"/>
          <w:rtl/>
          <w:lang w:bidi="ar-LY"/>
        </w:rPr>
        <w:t xml:space="preserve">، </w:t>
      </w:r>
      <w:r w:rsidR="00F21323" w:rsidRPr="009F4809">
        <w:rPr>
          <w:rFonts w:ascii="Times New Roman" w:hAnsi="Times New Roman" w:cs="Times New Roman"/>
          <w:b/>
          <w:bCs/>
          <w:color w:val="000000" w:themeColor="text1"/>
          <w:sz w:val="32"/>
          <w:szCs w:val="32"/>
          <w:rtl/>
          <w:lang w:bidi="ar-LY"/>
        </w:rPr>
        <w:t xml:space="preserve">تشخيص </w:t>
      </w:r>
      <w:r w:rsidR="00B37C98" w:rsidRPr="009F4809">
        <w:rPr>
          <w:rFonts w:ascii="Times New Roman" w:hAnsi="Times New Roman" w:cs="Times New Roman"/>
          <w:b/>
          <w:bCs/>
          <w:color w:val="000000" w:themeColor="text1"/>
          <w:sz w:val="32"/>
          <w:szCs w:val="32"/>
          <w:rtl/>
          <w:lang w:bidi="ar-LY"/>
        </w:rPr>
        <w:t xml:space="preserve">و الفاعلية ضد البكتيريا المقاومة للمضادات الحيوية لحبيبيات </w:t>
      </w:r>
      <w:r w:rsidR="002256DD" w:rsidRPr="009F4809">
        <w:rPr>
          <w:rFonts w:ascii="Times New Roman" w:hAnsi="Times New Roman" w:cs="Times New Roman"/>
          <w:b/>
          <w:bCs/>
          <w:color w:val="000000" w:themeColor="text1"/>
          <w:sz w:val="32"/>
          <w:szCs w:val="32"/>
          <w:rtl/>
          <w:lang w:bidi="ar-LY"/>
        </w:rPr>
        <w:t>السيريا</w:t>
      </w:r>
      <w:r w:rsidR="00F21323" w:rsidRPr="009F4809">
        <w:rPr>
          <w:rFonts w:ascii="Times New Roman" w:hAnsi="Times New Roman" w:cs="Times New Roman"/>
          <w:b/>
          <w:bCs/>
          <w:color w:val="000000" w:themeColor="text1"/>
          <w:sz w:val="32"/>
          <w:szCs w:val="32"/>
          <w:rtl/>
          <w:lang w:bidi="ar-LY"/>
        </w:rPr>
        <w:t xml:space="preserve"> </w:t>
      </w:r>
      <w:r w:rsidR="00E352CE" w:rsidRPr="009F4809">
        <w:rPr>
          <w:rFonts w:ascii="Times New Roman" w:hAnsi="Times New Roman" w:cs="Times New Roman"/>
          <w:b/>
          <w:bCs/>
          <w:color w:val="000000" w:themeColor="text1"/>
          <w:sz w:val="32"/>
          <w:szCs w:val="32"/>
          <w:rtl/>
          <w:lang w:bidi="ar-LY"/>
        </w:rPr>
        <w:t xml:space="preserve">النانوية </w:t>
      </w:r>
      <w:r w:rsidR="00F21323" w:rsidRPr="009F4809">
        <w:rPr>
          <w:rFonts w:ascii="Times New Roman" w:hAnsi="Times New Roman" w:cs="Times New Roman"/>
          <w:b/>
          <w:bCs/>
          <w:color w:val="000000" w:themeColor="text1"/>
          <w:sz w:val="32"/>
          <w:szCs w:val="32"/>
          <w:rtl/>
          <w:lang w:bidi="ar-LY"/>
        </w:rPr>
        <w:t>المطعم</w:t>
      </w:r>
      <w:r w:rsidR="002256DD" w:rsidRPr="009F4809">
        <w:rPr>
          <w:rFonts w:ascii="Times New Roman" w:hAnsi="Times New Roman" w:cs="Times New Roman"/>
          <w:b/>
          <w:bCs/>
          <w:color w:val="000000" w:themeColor="text1"/>
          <w:sz w:val="32"/>
          <w:szCs w:val="32"/>
          <w:rtl/>
          <w:lang w:bidi="ar-LY"/>
        </w:rPr>
        <w:t>ة</w:t>
      </w:r>
      <w:r w:rsidR="00F21323" w:rsidRPr="009F4809">
        <w:rPr>
          <w:rFonts w:ascii="Times New Roman" w:hAnsi="Times New Roman" w:cs="Times New Roman"/>
          <w:b/>
          <w:bCs/>
          <w:color w:val="000000" w:themeColor="text1"/>
          <w:sz w:val="32"/>
          <w:szCs w:val="32"/>
          <w:rtl/>
          <w:lang w:bidi="ar-LY"/>
        </w:rPr>
        <w:t xml:space="preserve"> </w:t>
      </w:r>
      <w:r>
        <w:rPr>
          <w:rFonts w:ascii="Times New Roman" w:hAnsi="Times New Roman" w:cs="Times New Roman" w:hint="cs"/>
          <w:b/>
          <w:bCs/>
          <w:color w:val="000000" w:themeColor="text1"/>
          <w:sz w:val="32"/>
          <w:szCs w:val="32"/>
          <w:rtl/>
          <w:lang w:bidi="ar-LY"/>
        </w:rPr>
        <w:t>ب</w:t>
      </w:r>
      <w:r w:rsidR="00F21323" w:rsidRPr="009F4809">
        <w:rPr>
          <w:rFonts w:ascii="Times New Roman" w:hAnsi="Times New Roman" w:cs="Times New Roman"/>
          <w:b/>
          <w:bCs/>
          <w:color w:val="000000" w:themeColor="text1"/>
          <w:sz w:val="32"/>
          <w:szCs w:val="32"/>
          <w:rtl/>
          <w:lang w:bidi="ar-LY"/>
        </w:rPr>
        <w:t>الكالسيوم</w:t>
      </w:r>
      <w:r w:rsidR="00B37C98" w:rsidRPr="009F4809">
        <w:rPr>
          <w:rFonts w:ascii="Times New Roman" w:hAnsi="Times New Roman" w:cs="Times New Roman"/>
          <w:b/>
          <w:bCs/>
          <w:color w:val="000000" w:themeColor="text1"/>
          <w:sz w:val="32"/>
          <w:szCs w:val="32"/>
          <w:rtl/>
          <w:lang w:bidi="ar-LY"/>
        </w:rPr>
        <w:t xml:space="preserve"> </w:t>
      </w:r>
    </w:p>
    <w:p w:rsidR="00A17F05" w:rsidRPr="009E77B4" w:rsidRDefault="00A17F05" w:rsidP="00A17F05">
      <w:pPr>
        <w:tabs>
          <w:tab w:val="left" w:pos="3539"/>
        </w:tabs>
        <w:bidi w:val="0"/>
        <w:rPr>
          <w:rFonts w:ascii="Times New Roman" w:hAnsi="Times New Roman" w:cs="Times New Roman"/>
          <w:b/>
          <w:bCs/>
          <w:sz w:val="32"/>
          <w:szCs w:val="32"/>
          <w:lang w:bidi="ar-LY"/>
        </w:rPr>
      </w:pPr>
      <w:r w:rsidRPr="00633E77">
        <w:rPr>
          <w:rFonts w:ascii="Times New Roman" w:hAnsi="Times New Roman" w:cs="Times New Roman"/>
          <w:b/>
          <w:bCs/>
          <w:sz w:val="32"/>
          <w:szCs w:val="32"/>
          <w:lang w:bidi="ar-LY"/>
        </w:rPr>
        <w:tab/>
      </w:r>
    </w:p>
    <w:p w:rsidR="00A17F05" w:rsidRPr="00633E77" w:rsidRDefault="002256DD" w:rsidP="00124A9D">
      <w:pPr>
        <w:tabs>
          <w:tab w:val="left" w:pos="3539"/>
        </w:tabs>
        <w:bidi w:val="0"/>
        <w:jc w:val="center"/>
        <w:rPr>
          <w:rFonts w:ascii="Times New Roman" w:hAnsi="Times New Roman" w:cs="Times New Roman"/>
          <w:b/>
          <w:bCs/>
          <w:sz w:val="32"/>
          <w:szCs w:val="32"/>
          <w:rtl/>
          <w:lang w:bidi="ar-LY"/>
        </w:rPr>
      </w:pPr>
      <w:r w:rsidRPr="00633E77">
        <w:rPr>
          <w:rFonts w:ascii="Times New Roman" w:hAnsi="Times New Roman" w:cs="Times New Roman"/>
          <w:b/>
          <w:bCs/>
          <w:sz w:val="32"/>
          <w:szCs w:val="32"/>
          <w:lang w:bidi="ar-LY"/>
        </w:rPr>
        <w:t>Synthesis, Characterization and Activity Against Antibiotic Resistan</w:t>
      </w:r>
      <w:r w:rsidR="00124A9D">
        <w:rPr>
          <w:rFonts w:ascii="Times New Roman" w:hAnsi="Times New Roman" w:cs="Times New Roman"/>
          <w:b/>
          <w:bCs/>
          <w:sz w:val="32"/>
          <w:szCs w:val="32"/>
        </w:rPr>
        <w:t>t</w:t>
      </w:r>
      <w:r w:rsidRPr="00633E77">
        <w:rPr>
          <w:rFonts w:ascii="Times New Roman" w:hAnsi="Times New Roman" w:cs="Times New Roman"/>
          <w:b/>
          <w:bCs/>
          <w:sz w:val="32"/>
          <w:szCs w:val="32"/>
          <w:lang w:bidi="ar-LY"/>
        </w:rPr>
        <w:t xml:space="preserve"> Bacteria For Calcium-doped Ceri</w:t>
      </w:r>
      <w:r w:rsidRPr="00633E77">
        <w:rPr>
          <w:rFonts w:ascii="Times New Roman" w:hAnsi="Times New Roman" w:cs="Times New Roman"/>
          <w:b/>
          <w:bCs/>
          <w:sz w:val="32"/>
          <w:szCs w:val="32"/>
          <w:lang w:val="en-GB" w:bidi="ar-LY"/>
        </w:rPr>
        <w:t xml:space="preserve">a </w:t>
      </w:r>
      <w:r w:rsidRPr="00633E77">
        <w:rPr>
          <w:rFonts w:ascii="Times New Roman" w:hAnsi="Times New Roman" w:cs="Times New Roman"/>
          <w:b/>
          <w:bCs/>
          <w:sz w:val="32"/>
          <w:szCs w:val="32"/>
          <w:lang w:bidi="ar-LY"/>
        </w:rPr>
        <w:t>Nanoparticles</w:t>
      </w:r>
    </w:p>
    <w:p w:rsidR="00E41A9C" w:rsidRPr="00633E77" w:rsidRDefault="00E41A9C" w:rsidP="00A17F05">
      <w:pPr>
        <w:tabs>
          <w:tab w:val="left" w:pos="3539"/>
        </w:tabs>
        <w:bidi w:val="0"/>
        <w:rPr>
          <w:rFonts w:ascii="Times New Roman" w:hAnsi="Times New Roman" w:cs="Times New Roman"/>
          <w:sz w:val="32"/>
          <w:szCs w:val="32"/>
          <w:rtl/>
          <w:lang w:bidi="ar-LY"/>
        </w:rPr>
      </w:pPr>
    </w:p>
    <w:p w:rsidR="00E41A9C" w:rsidRPr="00633E77" w:rsidRDefault="00E41A9C" w:rsidP="00E41A9C">
      <w:pPr>
        <w:spacing w:after="0" w:line="360" w:lineRule="auto"/>
        <w:ind w:left="-10" w:firstLine="7"/>
        <w:jc w:val="center"/>
        <w:rPr>
          <w:rFonts w:ascii="Times New Roman" w:eastAsia="Calibri" w:hAnsi="Times New Roman" w:cs="Times New Roman"/>
          <w:b/>
          <w:bCs/>
          <w:noProof/>
          <w:sz w:val="28"/>
          <w:szCs w:val="28"/>
          <w:rtl/>
          <w:lang w:bidi="ar-LY"/>
        </w:rPr>
      </w:pPr>
      <w:r w:rsidRPr="00633E77">
        <w:rPr>
          <w:rFonts w:ascii="Times New Roman" w:eastAsia="Calibri" w:hAnsi="Times New Roman" w:cs="Times New Roman"/>
          <w:b/>
          <w:bCs/>
          <w:noProof/>
          <w:sz w:val="28"/>
          <w:szCs w:val="28"/>
          <w:rtl/>
        </w:rPr>
        <w:t xml:space="preserve">إعداد الطالب </w:t>
      </w:r>
    </w:p>
    <w:p w:rsidR="00E41A9C" w:rsidRDefault="00E41A9C" w:rsidP="00881438">
      <w:pPr>
        <w:tabs>
          <w:tab w:val="left" w:pos="927"/>
          <w:tab w:val="center" w:pos="4392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noProof/>
          <w:sz w:val="28"/>
          <w:szCs w:val="28"/>
          <w:rtl/>
        </w:rPr>
      </w:pPr>
      <w:r w:rsidRPr="00633E77">
        <w:rPr>
          <w:rFonts w:ascii="Times New Roman" w:eastAsia="Calibri" w:hAnsi="Times New Roman" w:cs="Times New Roman"/>
          <w:b/>
          <w:bCs/>
          <w:noProof/>
          <w:sz w:val="28"/>
          <w:szCs w:val="28"/>
          <w:rtl/>
        </w:rPr>
        <w:t xml:space="preserve">محمد عبدالكريم علي </w:t>
      </w:r>
      <w:bookmarkStart w:id="0" w:name="_GoBack"/>
      <w:bookmarkEnd w:id="0"/>
    </w:p>
    <w:p w:rsidR="004D5BD4" w:rsidRPr="00633E77" w:rsidRDefault="004D5BD4" w:rsidP="00E41A9C">
      <w:pPr>
        <w:tabs>
          <w:tab w:val="left" w:pos="927"/>
          <w:tab w:val="center" w:pos="4392"/>
        </w:tabs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noProof/>
          <w:sz w:val="28"/>
          <w:szCs w:val="28"/>
          <w:rtl/>
        </w:rPr>
      </w:pPr>
    </w:p>
    <w:p w:rsidR="00E41A9C" w:rsidRPr="008B70DA" w:rsidRDefault="00E41A9C" w:rsidP="00E41A9C">
      <w:pPr>
        <w:spacing w:after="0" w:line="360" w:lineRule="auto"/>
        <w:ind w:left="-10" w:firstLine="7"/>
        <w:jc w:val="center"/>
        <w:rPr>
          <w:rFonts w:ascii="Times New Roman" w:eastAsia="Calibri" w:hAnsi="Times New Roman" w:cs="Times New Roman"/>
          <w:b/>
          <w:bCs/>
          <w:noProof/>
          <w:sz w:val="28"/>
          <w:szCs w:val="28"/>
          <w:rtl/>
        </w:rPr>
      </w:pPr>
      <w:r w:rsidRPr="008B70DA">
        <w:rPr>
          <w:rFonts w:ascii="Times New Roman" w:eastAsia="Calibri" w:hAnsi="Times New Roman" w:cs="Times New Roman"/>
          <w:b/>
          <w:bCs/>
          <w:noProof/>
          <w:sz w:val="28"/>
          <w:szCs w:val="28"/>
          <w:rtl/>
        </w:rPr>
        <w:t xml:space="preserve">تحت إشراف </w:t>
      </w:r>
    </w:p>
    <w:p w:rsidR="00E41A9C" w:rsidRPr="00633E77" w:rsidRDefault="00E41A9C" w:rsidP="004248F8">
      <w:pPr>
        <w:spacing w:after="0" w:line="360" w:lineRule="auto"/>
        <w:rPr>
          <w:rFonts w:ascii="Times New Roman" w:eastAsia="Calibri" w:hAnsi="Times New Roman" w:cs="Times New Roman"/>
          <w:b/>
          <w:bCs/>
          <w:noProof/>
          <w:sz w:val="28"/>
          <w:szCs w:val="28"/>
          <w:rtl/>
        </w:rPr>
      </w:pPr>
      <w:r w:rsidRPr="00633E77">
        <w:rPr>
          <w:rFonts w:ascii="Times New Roman" w:eastAsia="Calibri" w:hAnsi="Times New Roman" w:cs="Times New Roman"/>
          <w:b/>
          <w:bCs/>
          <w:noProof/>
          <w:sz w:val="28"/>
          <w:szCs w:val="28"/>
          <w:rtl/>
        </w:rPr>
        <w:t>الدكتور: إبراهيم علي عمار</w:t>
      </w:r>
      <w:r w:rsidR="004248F8">
        <w:rPr>
          <w:rFonts w:ascii="Times New Roman" w:eastAsia="Calibri" w:hAnsi="Times New Roman" w:cs="Times New Roman" w:hint="cs"/>
          <w:b/>
          <w:bCs/>
          <w:noProof/>
          <w:sz w:val="28"/>
          <w:szCs w:val="28"/>
          <w:rtl/>
        </w:rPr>
        <w:t xml:space="preserve">                                        الأستاذ: شمسي </w:t>
      </w:r>
      <w:r w:rsidR="00347E72">
        <w:rPr>
          <w:rFonts w:ascii="Times New Roman" w:eastAsia="Calibri" w:hAnsi="Times New Roman" w:cs="Times New Roman" w:hint="cs"/>
          <w:b/>
          <w:bCs/>
          <w:noProof/>
          <w:sz w:val="28"/>
          <w:szCs w:val="28"/>
          <w:rtl/>
        </w:rPr>
        <w:t xml:space="preserve">عبد الله </w:t>
      </w:r>
      <w:r w:rsidR="004248F8">
        <w:rPr>
          <w:rFonts w:ascii="Times New Roman" w:eastAsia="Calibri" w:hAnsi="Times New Roman" w:cs="Times New Roman" w:hint="cs"/>
          <w:b/>
          <w:bCs/>
          <w:noProof/>
          <w:sz w:val="28"/>
          <w:szCs w:val="28"/>
          <w:rtl/>
        </w:rPr>
        <w:t>محمد</w:t>
      </w:r>
    </w:p>
    <w:p w:rsidR="00E41A9C" w:rsidRPr="00633E77" w:rsidRDefault="00E41A9C" w:rsidP="00E41A9C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noProof/>
          <w:sz w:val="28"/>
          <w:szCs w:val="28"/>
          <w:rtl/>
        </w:rPr>
      </w:pPr>
    </w:p>
    <w:p w:rsidR="00E41A9C" w:rsidRPr="00633E77" w:rsidRDefault="00E41A9C" w:rsidP="00E41A9C">
      <w:pPr>
        <w:spacing w:after="0" w:line="360" w:lineRule="auto"/>
        <w:ind w:left="-10" w:firstLine="7"/>
        <w:jc w:val="center"/>
        <w:rPr>
          <w:rFonts w:ascii="Times New Roman" w:eastAsia="Calibri" w:hAnsi="Times New Roman" w:cs="Times New Roman"/>
          <w:b/>
          <w:bCs/>
          <w:noProof/>
          <w:sz w:val="28"/>
          <w:szCs w:val="28"/>
          <w:rtl/>
        </w:rPr>
      </w:pPr>
      <w:r w:rsidRPr="00633E77">
        <w:rPr>
          <w:rFonts w:ascii="Times New Roman" w:eastAsia="Calibri" w:hAnsi="Times New Roman" w:cs="Times New Roman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3191409" wp14:editId="642259BC">
                <wp:simplePos x="0" y="0"/>
                <wp:positionH relativeFrom="column">
                  <wp:posOffset>-895350</wp:posOffset>
                </wp:positionH>
                <wp:positionV relativeFrom="paragraph">
                  <wp:posOffset>950595</wp:posOffset>
                </wp:positionV>
                <wp:extent cx="552450" cy="390525"/>
                <wp:effectExtent l="0" t="0" r="0" b="9525"/>
                <wp:wrapNone/>
                <wp:docPr id="87" name="Text Box 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552450" cy="3905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>
                              <a:lumMod val="100000"/>
                              <a:lumOff val="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82F13" w:rsidRPr="00CB2B02" w:rsidRDefault="00282F13" w:rsidP="00E41A9C">
                            <w:pPr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CB2B02">
                              <w:rPr>
                                <w:rFonts w:ascii="droid arabic naskh" w:hAnsi="droid arabic naskh"/>
                                <w:b/>
                                <w:bCs/>
                                <w:color w:val="141414"/>
                                <w:sz w:val="28"/>
                                <w:szCs w:val="28"/>
                              </w:rPr>
                              <w:br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3191409" id="_x0000_t202" coordsize="21600,21600" o:spt="202" path="m,l,21600r21600,l21600,xe">
                <v:stroke joinstyle="miter"/>
                <v:path gradientshapeok="t" o:connecttype="rect"/>
              </v:shapetype>
              <v:shape id="Text Box 141" o:spid="_x0000_s1026" type="#_x0000_t202" style="position:absolute;left:0;text-align:left;margin-left:-70.5pt;margin-top:74.85pt;width:43.5pt;height:30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" strokecolor="white">
                <v:path arrowok="t"/>
                <v:textbox>
                  <w:txbxContent>
                    <w:p w:rsidR="00282F13" w:rsidRPr="00CB2B02" w:rsidRDefault="00282F13" w:rsidP="00E41A9C">
                      <w:pPr>
                        <w:jc w:val="center"/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 w:rsidRPr="00CB2B02">
                        <w:rPr>
                          <w:rFonts w:ascii="droid arabic naskh" w:hAnsi="droid arabic naskh"/>
                          <w:b/>
                          <w:bCs/>
                          <w:color w:val="141414"/>
                          <w:sz w:val="28"/>
                          <w:szCs w:val="28"/>
                        </w:rPr>
                        <w:br/>
                      </w:r>
                    </w:p>
                  </w:txbxContent>
                </v:textbox>
              </v:shape>
            </w:pict>
          </mc:Fallback>
        </mc:AlternateContent>
      </w:r>
      <w:r w:rsidRPr="00633E77">
        <w:rPr>
          <w:rFonts w:ascii="Times New Roman" w:eastAsia="Calibri" w:hAnsi="Times New Roman" w:cs="Times New Roman"/>
          <w:b/>
          <w:bCs/>
          <w:noProof/>
          <w:sz w:val="28"/>
          <w:szCs w:val="28"/>
          <w:rtl/>
        </w:rPr>
        <w:t>للعام الجامعي 2019 /2020</w:t>
      </w:r>
      <w:r w:rsidR="00633E77" w:rsidRPr="00633E77">
        <w:rPr>
          <w:rFonts w:ascii="Times New Roman" w:eastAsia="Calibri" w:hAnsi="Times New Roman" w:cs="Times New Roman"/>
          <w:b/>
          <w:bCs/>
          <w:noProof/>
          <w:sz w:val="28"/>
          <w:szCs w:val="28"/>
          <w:rtl/>
        </w:rPr>
        <w:t>م</w:t>
      </w:r>
    </w:p>
    <w:p w:rsidR="00E45805" w:rsidRPr="00F73814" w:rsidRDefault="00E45805" w:rsidP="00326C6A">
      <w:pPr>
        <w:tabs>
          <w:tab w:val="left" w:pos="3539"/>
        </w:tabs>
        <w:bidi w:val="0"/>
        <w:spacing w:line="360" w:lineRule="auto"/>
        <w:rPr>
          <w:rFonts w:ascii="Times New Roman" w:hAnsi="Times New Roman" w:cs="Times New Roman"/>
          <w:b/>
          <w:bCs/>
          <w:sz w:val="32"/>
          <w:szCs w:val="32"/>
          <w:lang w:bidi="ar-LY"/>
        </w:rPr>
      </w:pPr>
      <w:r w:rsidRPr="00A17F05">
        <w:rPr>
          <w:rFonts w:ascii="Times New Roman" w:hAnsi="Times New Roman" w:cs="Times New Roman"/>
          <w:sz w:val="32"/>
          <w:szCs w:val="32"/>
          <w:rtl/>
          <w:lang w:bidi="ar-LY"/>
        </w:rPr>
        <w:br w:type="page"/>
      </w:r>
    </w:p>
    <w:p w:rsidR="009E77B4" w:rsidRPr="0070677C" w:rsidRDefault="005A3205" w:rsidP="0070677C">
      <w:pPr>
        <w:pStyle w:val="Heading1"/>
        <w:bidi w:val="0"/>
        <w:jc w:val="right"/>
        <w:rPr>
          <w:rFonts w:hint="cs"/>
        </w:rPr>
      </w:pPr>
      <w:bookmarkStart w:id="1" w:name="_Toc35020426"/>
      <w:r w:rsidRPr="0070677C">
        <w:rPr>
          <w:rFonts w:hint="cs"/>
          <w:rtl/>
        </w:rPr>
        <w:lastRenderedPageBreak/>
        <w:t>ا</w:t>
      </w:r>
      <w:r w:rsidRPr="00511B26">
        <w:rPr>
          <w:rFonts w:hint="cs"/>
          <w:color w:val="auto"/>
          <w:rtl/>
        </w:rPr>
        <w:t>لملخص</w:t>
      </w:r>
      <w:bookmarkEnd w:id="1"/>
      <w:r w:rsidR="009E77B4" w:rsidRPr="0070677C">
        <w:rPr>
          <w:rtl/>
        </w:rPr>
        <w:t xml:space="preserve">       </w:t>
      </w:r>
    </w:p>
    <w:p w:rsidR="009E77B4" w:rsidRPr="00682DBD" w:rsidRDefault="009E77B4" w:rsidP="00C96D6E">
      <w:pPr>
        <w:tabs>
          <w:tab w:val="right" w:pos="3344"/>
        </w:tabs>
        <w:spacing w:line="360" w:lineRule="auto"/>
        <w:jc w:val="both"/>
        <w:rPr>
          <w:rFonts w:asciiTheme="minorBidi" w:hAnsiTheme="minorBidi"/>
          <w:sz w:val="28"/>
          <w:szCs w:val="28"/>
          <w:rtl/>
          <w:lang w:bidi="ar-LY"/>
        </w:rPr>
      </w:pPr>
      <w:r w:rsidRPr="00682DBD">
        <w:rPr>
          <w:rFonts w:asciiTheme="minorBidi" w:hAnsiTheme="minorBidi"/>
          <w:sz w:val="28"/>
          <w:szCs w:val="28"/>
          <w:rtl/>
          <w:lang w:bidi="ar-LY"/>
        </w:rPr>
        <w:t xml:space="preserve">تناول هذا البحث تحضير </w:t>
      </w:r>
      <w:r>
        <w:rPr>
          <w:rFonts w:asciiTheme="minorBidi" w:hAnsiTheme="minorBidi" w:hint="cs"/>
          <w:sz w:val="28"/>
          <w:szCs w:val="28"/>
          <w:rtl/>
          <w:lang w:bidi="ar-LY"/>
        </w:rPr>
        <w:t>حبيبات</w:t>
      </w:r>
      <w:r w:rsidRPr="00682DBD">
        <w:rPr>
          <w:rFonts w:asciiTheme="minorBidi" w:hAnsiTheme="minorBidi"/>
          <w:sz w:val="28"/>
          <w:szCs w:val="28"/>
          <w:rtl/>
          <w:lang w:bidi="ar-LY"/>
        </w:rPr>
        <w:t xml:space="preserve"> أكسيد السيريوم المطعم بالكالسيوم النانو</w:t>
      </w:r>
      <w:r>
        <w:rPr>
          <w:rFonts w:asciiTheme="minorBidi" w:hAnsiTheme="minorBidi" w:hint="cs"/>
          <w:sz w:val="28"/>
          <w:szCs w:val="28"/>
          <w:rtl/>
          <w:lang w:bidi="ar-LY"/>
        </w:rPr>
        <w:t>ية</w:t>
      </w:r>
      <w:r w:rsidRPr="00682DBD">
        <w:rPr>
          <w:rFonts w:asciiTheme="minorBidi" w:hAnsiTheme="minorBidi"/>
          <w:sz w:val="28"/>
          <w:szCs w:val="28"/>
          <w:rtl/>
          <w:lang w:bidi="ar-LY"/>
        </w:rPr>
        <w:t xml:space="preserve"> (</w:t>
      </w:r>
      <w:r w:rsidRPr="00682DBD">
        <w:rPr>
          <w:rFonts w:asciiTheme="minorBidi" w:hAnsiTheme="minorBidi"/>
          <w:sz w:val="28"/>
          <w:szCs w:val="28"/>
          <w:lang w:bidi="ar-LY"/>
        </w:rPr>
        <w:t>CDC</w:t>
      </w:r>
      <w:r w:rsidRPr="00682DBD">
        <w:rPr>
          <w:rFonts w:asciiTheme="minorBidi" w:hAnsiTheme="minorBidi"/>
          <w:sz w:val="28"/>
          <w:szCs w:val="28"/>
          <w:rtl/>
          <w:lang w:bidi="ar-LY"/>
        </w:rPr>
        <w:t>) بطريقة الترسيب المصاحب</w:t>
      </w:r>
      <w:r>
        <w:rPr>
          <w:rFonts w:asciiTheme="minorBidi" w:hAnsiTheme="minorBidi" w:hint="cs"/>
          <w:sz w:val="28"/>
          <w:szCs w:val="28"/>
          <w:rtl/>
          <w:lang w:bidi="ar-LY"/>
        </w:rPr>
        <w:t xml:space="preserve"> </w:t>
      </w:r>
      <w:r w:rsidRPr="00682DBD">
        <w:rPr>
          <w:rFonts w:asciiTheme="minorBidi" w:hAnsiTheme="minorBidi"/>
          <w:sz w:val="28"/>
          <w:szCs w:val="28"/>
          <w:rtl/>
          <w:lang w:bidi="ar-LY"/>
        </w:rPr>
        <w:t>(</w:t>
      </w:r>
      <w:r w:rsidRPr="00682DBD">
        <w:rPr>
          <w:rFonts w:asciiTheme="minorBidi" w:hAnsiTheme="minorBidi"/>
          <w:sz w:val="28"/>
          <w:szCs w:val="28"/>
          <w:lang w:bidi="ar-LY"/>
        </w:rPr>
        <w:t>Co-precipitation</w:t>
      </w:r>
      <w:r w:rsidRPr="00682DBD">
        <w:rPr>
          <w:rFonts w:asciiTheme="minorBidi" w:hAnsiTheme="minorBidi"/>
          <w:sz w:val="28"/>
          <w:szCs w:val="28"/>
          <w:rtl/>
          <w:lang w:bidi="ar-LY"/>
        </w:rPr>
        <w:t>)</w:t>
      </w:r>
      <w:r w:rsidR="00E3254C">
        <w:rPr>
          <w:rFonts w:asciiTheme="minorBidi" w:hAnsiTheme="minorBidi" w:hint="cs"/>
          <w:sz w:val="28"/>
          <w:szCs w:val="28"/>
          <w:rtl/>
          <w:lang w:bidi="ar-LY"/>
        </w:rPr>
        <w:t>.</w:t>
      </w:r>
      <w:r w:rsidRPr="00682DBD">
        <w:rPr>
          <w:rFonts w:asciiTheme="minorBidi" w:hAnsiTheme="minorBidi"/>
          <w:sz w:val="28"/>
          <w:szCs w:val="28"/>
          <w:rtl/>
          <w:lang w:bidi="ar-LY"/>
        </w:rPr>
        <w:t xml:space="preserve"> تم </w:t>
      </w:r>
      <w:r>
        <w:rPr>
          <w:rFonts w:asciiTheme="minorBidi" w:hAnsiTheme="minorBidi" w:hint="cs"/>
          <w:sz w:val="28"/>
          <w:szCs w:val="28"/>
          <w:rtl/>
          <w:lang w:bidi="ar-LY"/>
        </w:rPr>
        <w:t>ال</w:t>
      </w:r>
      <w:r w:rsidRPr="00682DBD">
        <w:rPr>
          <w:rFonts w:asciiTheme="minorBidi" w:hAnsiTheme="minorBidi"/>
          <w:sz w:val="28"/>
          <w:szCs w:val="28"/>
          <w:rtl/>
          <w:lang w:bidi="ar-LY"/>
        </w:rPr>
        <w:t>حصول على بودرة الأكسيد (</w:t>
      </w:r>
      <w:r w:rsidRPr="00682DBD">
        <w:rPr>
          <w:rFonts w:asciiTheme="minorBidi" w:hAnsiTheme="minorBidi"/>
          <w:sz w:val="28"/>
          <w:szCs w:val="28"/>
          <w:lang w:bidi="ar-LY"/>
        </w:rPr>
        <w:t>CDC</w:t>
      </w:r>
      <w:r w:rsidRPr="00682DBD">
        <w:rPr>
          <w:rFonts w:asciiTheme="minorBidi" w:hAnsiTheme="minorBidi"/>
          <w:sz w:val="28"/>
          <w:szCs w:val="28"/>
          <w:rtl/>
          <w:lang w:bidi="ar-LY"/>
        </w:rPr>
        <w:t xml:space="preserve">) بعد الحرق مكونات المواد المستخدمة في تحضيره في فرن الحرق عند </w:t>
      </w:r>
      <w:r w:rsidRPr="00682DBD">
        <w:rPr>
          <w:rFonts w:asciiTheme="minorBidi" w:hAnsiTheme="minorBidi"/>
          <w:sz w:val="28"/>
          <w:szCs w:val="28"/>
          <w:lang w:bidi="ar-LY"/>
        </w:rPr>
        <w:t>600</w:t>
      </w:r>
      <w:r>
        <w:rPr>
          <w:rFonts w:asciiTheme="minorBidi" w:hAnsiTheme="minorBidi" w:hint="cs"/>
          <w:sz w:val="28"/>
          <w:szCs w:val="28"/>
          <w:rtl/>
        </w:rPr>
        <w:t xml:space="preserve"> </w:t>
      </w:r>
      <w:r w:rsidRPr="00682DBD">
        <w:rPr>
          <w:rFonts w:asciiTheme="minorBidi" w:hAnsiTheme="minorBidi"/>
          <w:sz w:val="28"/>
          <w:szCs w:val="28"/>
          <w:rtl/>
          <w:lang w:bidi="ar-LY"/>
        </w:rPr>
        <w:t>م</w:t>
      </w:r>
      <w:r>
        <w:rPr>
          <w:rFonts w:asciiTheme="minorBidi" w:hAnsiTheme="minorBidi"/>
          <w:sz w:val="28"/>
          <w:szCs w:val="28"/>
          <w:vertAlign w:val="superscript"/>
          <w:lang w:bidi="ar-LY"/>
        </w:rPr>
        <w:t>o</w:t>
      </w:r>
      <w:r w:rsidRPr="00682DBD">
        <w:rPr>
          <w:rFonts w:asciiTheme="minorBidi" w:hAnsiTheme="minorBidi"/>
          <w:sz w:val="28"/>
          <w:szCs w:val="28"/>
          <w:rtl/>
          <w:lang w:bidi="ar-LY"/>
        </w:rPr>
        <w:t xml:space="preserve"> لمدة ساعتان .كما تم تشخيص و</w:t>
      </w:r>
      <w:r>
        <w:rPr>
          <w:rFonts w:asciiTheme="minorBidi" w:hAnsiTheme="minorBidi" w:hint="cs"/>
          <w:sz w:val="28"/>
          <w:szCs w:val="28"/>
          <w:rtl/>
          <w:lang w:bidi="ar-LY"/>
        </w:rPr>
        <w:t xml:space="preserve"> </w:t>
      </w:r>
      <w:r w:rsidRPr="00682DBD">
        <w:rPr>
          <w:rFonts w:asciiTheme="minorBidi" w:hAnsiTheme="minorBidi"/>
          <w:sz w:val="28"/>
          <w:szCs w:val="28"/>
          <w:rtl/>
          <w:lang w:bidi="ar-LY"/>
        </w:rPr>
        <w:t xml:space="preserve">دراسة الخواص البلورية </w:t>
      </w:r>
      <w:r>
        <w:rPr>
          <w:rFonts w:asciiTheme="minorBidi" w:hAnsiTheme="minorBidi" w:hint="cs"/>
          <w:sz w:val="28"/>
          <w:szCs w:val="28"/>
          <w:rtl/>
          <w:lang w:bidi="ar-LY"/>
        </w:rPr>
        <w:t>لـ</w:t>
      </w:r>
      <w:r w:rsidRPr="00682DBD">
        <w:rPr>
          <w:rFonts w:asciiTheme="minorBidi" w:hAnsiTheme="minorBidi"/>
          <w:sz w:val="28"/>
          <w:szCs w:val="28"/>
          <w:rtl/>
          <w:lang w:bidi="ar-LY"/>
        </w:rPr>
        <w:t xml:space="preserve"> </w:t>
      </w:r>
      <w:r w:rsidRPr="00682DBD">
        <w:rPr>
          <w:rFonts w:asciiTheme="minorBidi" w:hAnsiTheme="minorBidi"/>
          <w:sz w:val="28"/>
          <w:szCs w:val="28"/>
          <w:lang w:bidi="ar-LY"/>
        </w:rPr>
        <w:t>CDC</w:t>
      </w:r>
      <w:r w:rsidRPr="00682DBD">
        <w:rPr>
          <w:rFonts w:asciiTheme="minorBidi" w:hAnsiTheme="minorBidi"/>
          <w:sz w:val="28"/>
          <w:szCs w:val="28"/>
          <w:rtl/>
          <w:lang w:bidi="ar-LY"/>
        </w:rPr>
        <w:t xml:space="preserve"> بواسطة </w:t>
      </w:r>
      <w:r>
        <w:rPr>
          <w:rFonts w:asciiTheme="minorBidi" w:hAnsiTheme="minorBidi" w:hint="cs"/>
          <w:sz w:val="28"/>
          <w:szCs w:val="28"/>
          <w:rtl/>
          <w:lang w:bidi="ar-LY"/>
        </w:rPr>
        <w:t xml:space="preserve">طيف </w:t>
      </w:r>
      <w:r w:rsidRPr="00682DBD">
        <w:rPr>
          <w:rFonts w:asciiTheme="minorBidi" w:hAnsiTheme="minorBidi"/>
          <w:sz w:val="28"/>
          <w:szCs w:val="28"/>
          <w:rtl/>
          <w:lang w:bidi="ar-LY"/>
        </w:rPr>
        <w:t>حيود الأشعة السينية (</w:t>
      </w:r>
      <w:r w:rsidRPr="00682DBD">
        <w:rPr>
          <w:rFonts w:asciiTheme="minorBidi" w:hAnsiTheme="minorBidi"/>
          <w:sz w:val="28"/>
          <w:szCs w:val="28"/>
          <w:lang w:bidi="ar-LY"/>
        </w:rPr>
        <w:t>XRD</w:t>
      </w:r>
      <w:r w:rsidRPr="00682DBD">
        <w:rPr>
          <w:rFonts w:asciiTheme="minorBidi" w:hAnsiTheme="minorBidi"/>
          <w:sz w:val="28"/>
          <w:szCs w:val="28"/>
          <w:rtl/>
          <w:lang w:bidi="ar-LY"/>
        </w:rPr>
        <w:t>)،</w:t>
      </w:r>
      <w:r>
        <w:rPr>
          <w:rFonts w:asciiTheme="minorBidi" w:hAnsiTheme="minorBidi" w:hint="cs"/>
          <w:sz w:val="28"/>
          <w:szCs w:val="28"/>
          <w:rtl/>
          <w:lang w:bidi="ar-LY"/>
        </w:rPr>
        <w:t xml:space="preserve"> </w:t>
      </w:r>
      <w:r w:rsidR="00E3254C">
        <w:rPr>
          <w:rFonts w:asciiTheme="minorBidi" w:hAnsiTheme="minorBidi" w:hint="cs"/>
          <w:sz w:val="28"/>
          <w:szCs w:val="28"/>
          <w:rtl/>
          <w:lang w:bidi="ar-LY"/>
        </w:rPr>
        <w:t>وأستخدام فلورية الأشعة السينية الى معرفة التركيب الكيميائي ،</w:t>
      </w:r>
      <w:r w:rsidRPr="00682DBD">
        <w:rPr>
          <w:rFonts w:asciiTheme="minorBidi" w:hAnsiTheme="minorBidi"/>
          <w:sz w:val="28"/>
          <w:szCs w:val="28"/>
          <w:rtl/>
          <w:lang w:bidi="ar-LY"/>
        </w:rPr>
        <w:t>و باستخدام طيف الأشعة تحت الحمراء (</w:t>
      </w:r>
      <w:r w:rsidRPr="00682DBD">
        <w:rPr>
          <w:rFonts w:asciiTheme="minorBidi" w:hAnsiTheme="minorBidi"/>
          <w:sz w:val="28"/>
          <w:szCs w:val="28"/>
          <w:lang w:bidi="ar-LY"/>
        </w:rPr>
        <w:t>FTIR</w:t>
      </w:r>
      <w:r w:rsidRPr="00682DBD">
        <w:rPr>
          <w:rFonts w:asciiTheme="minorBidi" w:hAnsiTheme="minorBidi"/>
          <w:sz w:val="28"/>
          <w:szCs w:val="28"/>
          <w:rtl/>
          <w:lang w:bidi="ar-LY"/>
        </w:rPr>
        <w:t>)</w:t>
      </w:r>
      <w:r>
        <w:rPr>
          <w:rFonts w:asciiTheme="minorBidi" w:hAnsiTheme="minorBidi" w:hint="cs"/>
          <w:sz w:val="28"/>
          <w:szCs w:val="28"/>
          <w:rtl/>
          <w:lang w:bidi="ar-LY"/>
        </w:rPr>
        <w:t xml:space="preserve"> </w:t>
      </w:r>
      <w:r w:rsidRPr="00682DBD">
        <w:rPr>
          <w:rFonts w:asciiTheme="minorBidi" w:hAnsiTheme="minorBidi"/>
          <w:sz w:val="28"/>
          <w:szCs w:val="28"/>
          <w:rtl/>
          <w:lang w:bidi="ar-LY"/>
        </w:rPr>
        <w:t>تم التعرف على المجاميع الوظيفية المتواجدة على سطح الأكسيد</w:t>
      </w:r>
      <w:r>
        <w:rPr>
          <w:rFonts w:asciiTheme="minorBidi" w:hAnsiTheme="minorBidi" w:hint="cs"/>
          <w:sz w:val="28"/>
          <w:szCs w:val="28"/>
          <w:rtl/>
          <w:lang w:bidi="ar-LY"/>
        </w:rPr>
        <w:t xml:space="preserve"> المحضر</w:t>
      </w:r>
      <w:r w:rsidRPr="00682DBD">
        <w:rPr>
          <w:rFonts w:asciiTheme="minorBidi" w:hAnsiTheme="minorBidi"/>
          <w:sz w:val="28"/>
          <w:szCs w:val="28"/>
          <w:rtl/>
          <w:lang w:bidi="ar-LY"/>
        </w:rPr>
        <w:t>، كما تم قياس</w:t>
      </w:r>
      <w:r>
        <w:rPr>
          <w:rFonts w:asciiTheme="minorBidi" w:hAnsiTheme="minorBidi" w:hint="cs"/>
          <w:sz w:val="28"/>
          <w:szCs w:val="28"/>
          <w:rtl/>
          <w:lang w:bidi="ar-LY"/>
        </w:rPr>
        <w:t xml:space="preserve"> طيف</w:t>
      </w:r>
      <w:r w:rsidRPr="00682DBD">
        <w:rPr>
          <w:rFonts w:asciiTheme="minorBidi" w:hAnsiTheme="minorBidi"/>
          <w:sz w:val="28"/>
          <w:szCs w:val="28"/>
          <w:rtl/>
          <w:lang w:bidi="ar-LY"/>
        </w:rPr>
        <w:t xml:space="preserve"> الأشعة الفوق البنفسجية والمرئية (</w:t>
      </w:r>
      <w:r w:rsidRPr="00682DBD">
        <w:rPr>
          <w:rFonts w:asciiTheme="minorBidi" w:hAnsiTheme="minorBidi"/>
          <w:sz w:val="28"/>
          <w:szCs w:val="28"/>
          <w:lang w:bidi="ar-LY"/>
        </w:rPr>
        <w:t>UV-Vis</w:t>
      </w:r>
      <w:r w:rsidRPr="00682DBD">
        <w:rPr>
          <w:rFonts w:asciiTheme="minorBidi" w:hAnsiTheme="minorBidi"/>
          <w:sz w:val="28"/>
          <w:szCs w:val="28"/>
          <w:rtl/>
          <w:lang w:bidi="ar-LY"/>
        </w:rPr>
        <w:t>)</w:t>
      </w:r>
      <w:r>
        <w:rPr>
          <w:rFonts w:asciiTheme="minorBidi" w:hAnsiTheme="minorBidi" w:hint="cs"/>
          <w:sz w:val="28"/>
          <w:szCs w:val="28"/>
          <w:rtl/>
          <w:lang w:bidi="ar-LY"/>
        </w:rPr>
        <w:t xml:space="preserve"> لدراسة الخواص البصرية</w:t>
      </w:r>
      <w:r>
        <w:rPr>
          <w:rFonts w:asciiTheme="minorBidi" w:hAnsiTheme="minorBidi" w:hint="cs"/>
          <w:sz w:val="28"/>
          <w:szCs w:val="28"/>
          <w:rtl/>
        </w:rPr>
        <w:t xml:space="preserve"> و و</w:t>
      </w:r>
      <w:r w:rsidRPr="00682DBD">
        <w:rPr>
          <w:rFonts w:asciiTheme="minorBidi" w:hAnsiTheme="minorBidi"/>
          <w:sz w:val="28"/>
          <w:szCs w:val="28"/>
          <w:rtl/>
          <w:lang w:bidi="ar-LY"/>
        </w:rPr>
        <w:t>جد أن فجوة الطاقة (</w:t>
      </w:r>
      <w:r w:rsidRPr="00682DBD">
        <w:rPr>
          <w:rFonts w:asciiTheme="minorBidi" w:hAnsiTheme="minorBidi"/>
          <w:sz w:val="28"/>
          <w:szCs w:val="28"/>
          <w:lang w:bidi="ar-LY"/>
        </w:rPr>
        <w:t>E</w:t>
      </w:r>
      <w:r w:rsidRPr="00682DBD">
        <w:rPr>
          <w:rFonts w:asciiTheme="minorBidi" w:hAnsiTheme="minorBidi"/>
          <w:sz w:val="28"/>
          <w:szCs w:val="28"/>
          <w:vertAlign w:val="subscript"/>
          <w:lang w:bidi="ar-LY"/>
        </w:rPr>
        <w:t>g</w:t>
      </w:r>
      <w:r w:rsidRPr="00682DBD">
        <w:rPr>
          <w:rFonts w:asciiTheme="minorBidi" w:hAnsiTheme="minorBidi"/>
          <w:sz w:val="28"/>
          <w:szCs w:val="28"/>
          <w:rtl/>
          <w:lang w:bidi="ar-LY"/>
        </w:rPr>
        <w:t>)</w:t>
      </w:r>
      <w:r>
        <w:rPr>
          <w:rFonts w:asciiTheme="minorBidi" w:hAnsiTheme="minorBidi" w:hint="cs"/>
          <w:sz w:val="28"/>
          <w:szCs w:val="28"/>
          <w:rtl/>
          <w:lang w:bidi="ar-LY"/>
        </w:rPr>
        <w:t xml:space="preserve"> </w:t>
      </w:r>
      <w:r w:rsidRPr="00682DBD">
        <w:rPr>
          <w:rFonts w:asciiTheme="minorBidi" w:hAnsiTheme="minorBidi"/>
          <w:sz w:val="28"/>
          <w:szCs w:val="28"/>
          <w:rtl/>
          <w:lang w:bidi="ar-LY"/>
        </w:rPr>
        <w:t>ل</w:t>
      </w:r>
      <w:r>
        <w:rPr>
          <w:rFonts w:asciiTheme="minorBidi" w:hAnsiTheme="minorBidi" w:hint="cs"/>
          <w:sz w:val="28"/>
          <w:szCs w:val="28"/>
          <w:rtl/>
          <w:lang w:bidi="ar-LY"/>
        </w:rPr>
        <w:t>ـ</w:t>
      </w:r>
      <w:r w:rsidRPr="00682DBD">
        <w:rPr>
          <w:rFonts w:asciiTheme="minorBidi" w:hAnsiTheme="minorBidi"/>
          <w:sz w:val="28"/>
          <w:szCs w:val="28"/>
          <w:rtl/>
          <w:lang w:bidi="ar-LY"/>
        </w:rPr>
        <w:t xml:space="preserve"> </w:t>
      </w:r>
      <w:r w:rsidRPr="00682DBD">
        <w:rPr>
          <w:rFonts w:asciiTheme="minorBidi" w:hAnsiTheme="minorBidi"/>
          <w:sz w:val="28"/>
          <w:szCs w:val="28"/>
          <w:lang w:bidi="ar-LY"/>
        </w:rPr>
        <w:t>CDC</w:t>
      </w:r>
      <w:r w:rsidRPr="00682DBD">
        <w:rPr>
          <w:rFonts w:asciiTheme="minorBidi" w:hAnsiTheme="minorBidi"/>
          <w:sz w:val="28"/>
          <w:szCs w:val="28"/>
          <w:rtl/>
          <w:lang w:bidi="ar-LY"/>
        </w:rPr>
        <w:t xml:space="preserve"> تساوي </w:t>
      </w:r>
      <w:r w:rsidRPr="009E4DFC">
        <w:rPr>
          <w:rFonts w:asciiTheme="minorBidi" w:hAnsiTheme="minorBidi"/>
          <w:color w:val="000000" w:themeColor="text1"/>
          <w:sz w:val="28"/>
          <w:szCs w:val="28"/>
          <w:rtl/>
          <w:lang w:bidi="ar-LY"/>
        </w:rPr>
        <w:t>تقريبا</w:t>
      </w:r>
      <w:r w:rsidR="00E3254C">
        <w:rPr>
          <w:rFonts w:asciiTheme="minorBidi" w:hAnsiTheme="minorBidi"/>
          <w:sz w:val="28"/>
          <w:szCs w:val="28"/>
          <w:lang w:val="en-GB" w:bidi="ar-LY"/>
        </w:rPr>
        <w:t xml:space="preserve"> 3.69 eV</w:t>
      </w:r>
      <w:r>
        <w:rPr>
          <w:rFonts w:asciiTheme="minorBidi" w:hAnsiTheme="minorBidi"/>
          <w:sz w:val="28"/>
          <w:szCs w:val="28"/>
          <w:lang w:val="en-GB" w:bidi="ar-LY"/>
        </w:rPr>
        <w:t xml:space="preserve"> </w:t>
      </w:r>
      <w:r w:rsidRPr="00682DBD">
        <w:rPr>
          <w:rFonts w:asciiTheme="minorBidi" w:hAnsiTheme="minorBidi"/>
          <w:sz w:val="28"/>
          <w:szCs w:val="28"/>
          <w:rtl/>
          <w:lang w:bidi="ar-LY"/>
        </w:rPr>
        <w:t xml:space="preserve">بالإضافة الى ذلك تم </w:t>
      </w:r>
      <w:r>
        <w:rPr>
          <w:rFonts w:asciiTheme="minorBidi" w:hAnsiTheme="minorBidi" w:hint="cs"/>
          <w:sz w:val="28"/>
          <w:szCs w:val="28"/>
          <w:rtl/>
          <w:lang w:bidi="ar-LY"/>
        </w:rPr>
        <w:t>تقدير</w:t>
      </w:r>
      <w:r w:rsidRPr="00682DBD">
        <w:rPr>
          <w:rFonts w:asciiTheme="minorBidi" w:hAnsiTheme="minorBidi"/>
          <w:sz w:val="28"/>
          <w:szCs w:val="28"/>
          <w:rtl/>
          <w:lang w:bidi="ar-LY"/>
        </w:rPr>
        <w:t xml:space="preserve"> كثافة الظاهرية</w:t>
      </w:r>
      <w:r>
        <w:rPr>
          <w:rFonts w:asciiTheme="minorBidi" w:hAnsiTheme="minorBidi" w:hint="cs"/>
          <w:sz w:val="28"/>
          <w:szCs w:val="28"/>
          <w:rtl/>
          <w:lang w:bidi="ar-LY"/>
        </w:rPr>
        <w:t xml:space="preserve"> </w:t>
      </w:r>
      <w:r w:rsidRPr="00682DBD">
        <w:rPr>
          <w:rFonts w:asciiTheme="minorBidi" w:hAnsiTheme="minorBidi"/>
          <w:sz w:val="28"/>
          <w:szCs w:val="28"/>
          <w:rtl/>
          <w:lang w:bidi="ar-LY"/>
        </w:rPr>
        <w:t>للمركب</w:t>
      </w:r>
      <w:r>
        <w:rPr>
          <w:rFonts w:asciiTheme="minorBidi" w:hAnsiTheme="minorBidi" w:hint="cs"/>
          <w:sz w:val="28"/>
          <w:szCs w:val="28"/>
          <w:rtl/>
          <w:lang w:bidi="ar-LY"/>
        </w:rPr>
        <w:t xml:space="preserve"> (</w:t>
      </w:r>
      <w:r w:rsidRPr="009E4DFC">
        <w:rPr>
          <w:rFonts w:ascii="Arial" w:eastAsia="Calibri" w:hAnsi="Arial" w:cs="Arial"/>
          <w:sz w:val="28"/>
          <w:szCs w:val="28"/>
          <w:lang w:bidi="ar-LY"/>
        </w:rPr>
        <w:t>0.</w:t>
      </w:r>
      <w:r w:rsidR="00050F29">
        <w:rPr>
          <w:rFonts w:ascii="Arial" w:eastAsia="Calibri" w:hAnsi="Arial" w:cs="Arial"/>
          <w:sz w:val="28"/>
          <w:szCs w:val="28"/>
          <w:lang w:bidi="ar-LY"/>
        </w:rPr>
        <w:t>6516</w:t>
      </w:r>
      <w:r>
        <w:rPr>
          <w:rFonts w:asciiTheme="minorBidi" w:hAnsiTheme="minorBidi"/>
          <w:sz w:val="28"/>
          <w:szCs w:val="28"/>
          <w:lang w:val="en-GB" w:bidi="ar-LY"/>
        </w:rPr>
        <w:t xml:space="preserve"> </w:t>
      </w:r>
      <w:r w:rsidRPr="009E4DFC">
        <w:rPr>
          <w:rFonts w:asciiTheme="minorBidi" w:hAnsiTheme="minorBidi"/>
          <w:color w:val="000000" w:themeColor="text1"/>
          <w:sz w:val="28"/>
          <w:szCs w:val="28"/>
          <w:lang w:val="en-GB" w:bidi="ar-LY"/>
        </w:rPr>
        <w:t>g/cm</w:t>
      </w:r>
      <w:r w:rsidRPr="009E4DFC">
        <w:rPr>
          <w:rFonts w:asciiTheme="minorBidi" w:hAnsiTheme="minorBidi"/>
          <w:color w:val="000000" w:themeColor="text1"/>
          <w:sz w:val="28"/>
          <w:szCs w:val="28"/>
          <w:vertAlign w:val="superscript"/>
          <w:lang w:val="en-GB" w:bidi="ar-LY"/>
        </w:rPr>
        <w:t>3</w:t>
      </w:r>
      <w:r>
        <w:rPr>
          <w:rFonts w:asciiTheme="minorBidi" w:hAnsiTheme="minorBidi" w:hint="cs"/>
          <w:sz w:val="28"/>
          <w:szCs w:val="28"/>
          <w:rtl/>
          <w:lang w:bidi="ar-LY"/>
        </w:rPr>
        <w:t>)</w:t>
      </w:r>
      <w:r>
        <w:rPr>
          <w:rFonts w:asciiTheme="minorBidi" w:hAnsiTheme="minorBidi" w:hint="cs"/>
          <w:sz w:val="28"/>
          <w:szCs w:val="28"/>
          <w:rtl/>
        </w:rPr>
        <w:t>. كما تم دراسة</w:t>
      </w:r>
      <w:r>
        <w:rPr>
          <w:rFonts w:asciiTheme="minorBidi" w:hAnsiTheme="minorBidi"/>
          <w:sz w:val="28"/>
          <w:szCs w:val="28"/>
          <w:lang w:bidi="ar-LY"/>
        </w:rPr>
        <w:t xml:space="preserve"> </w:t>
      </w:r>
      <w:r w:rsidRPr="00682DBD">
        <w:rPr>
          <w:rFonts w:asciiTheme="minorBidi" w:hAnsiTheme="minorBidi"/>
          <w:sz w:val="28"/>
          <w:szCs w:val="28"/>
          <w:rtl/>
          <w:lang w:bidi="ar-LY"/>
        </w:rPr>
        <w:t xml:space="preserve">الفاعلية (النشاط) ضد أنواع معينة من البكتيريا </w:t>
      </w:r>
      <w:r>
        <w:rPr>
          <w:rFonts w:asciiTheme="minorBidi" w:hAnsiTheme="minorBidi" w:hint="cs"/>
          <w:sz w:val="28"/>
          <w:szCs w:val="28"/>
          <w:rtl/>
          <w:lang w:bidi="ar-LY"/>
        </w:rPr>
        <w:t xml:space="preserve">المقاومة للمضادات الحيوية </w:t>
      </w:r>
      <w:r w:rsidRPr="00682DBD">
        <w:rPr>
          <w:rFonts w:asciiTheme="minorBidi" w:hAnsiTheme="minorBidi"/>
          <w:sz w:val="28"/>
          <w:szCs w:val="28"/>
          <w:rtl/>
          <w:lang w:bidi="ar-LY"/>
        </w:rPr>
        <w:t xml:space="preserve">(الزائفة </w:t>
      </w:r>
      <w:r w:rsidRPr="00682DBD">
        <w:rPr>
          <w:rFonts w:asciiTheme="minorBidi" w:hAnsiTheme="minorBidi" w:hint="cs"/>
          <w:sz w:val="28"/>
          <w:szCs w:val="28"/>
          <w:rtl/>
          <w:lang w:bidi="ar-LY"/>
        </w:rPr>
        <w:t>الزنجارية، المكورات</w:t>
      </w:r>
      <w:r w:rsidRPr="00682DBD">
        <w:rPr>
          <w:rFonts w:asciiTheme="minorBidi" w:hAnsiTheme="minorBidi"/>
          <w:sz w:val="28"/>
          <w:szCs w:val="28"/>
          <w:rtl/>
          <w:lang w:bidi="ar-LY"/>
        </w:rPr>
        <w:t xml:space="preserve"> العنقودية، كلبسيلا </w:t>
      </w:r>
      <w:r w:rsidRPr="00682DBD">
        <w:rPr>
          <w:rFonts w:asciiTheme="minorBidi" w:hAnsiTheme="minorBidi" w:hint="cs"/>
          <w:sz w:val="28"/>
          <w:szCs w:val="28"/>
          <w:rtl/>
          <w:lang w:bidi="ar-LY"/>
        </w:rPr>
        <w:t>الرئوية)</w:t>
      </w:r>
      <w:r>
        <w:rPr>
          <w:rFonts w:asciiTheme="minorBidi" w:hAnsiTheme="minorBidi" w:hint="cs"/>
          <w:sz w:val="28"/>
          <w:szCs w:val="28"/>
          <w:rtl/>
          <w:lang w:bidi="ar-LY"/>
        </w:rPr>
        <w:t>.</w:t>
      </w:r>
      <w:r w:rsidRPr="00682DBD">
        <w:rPr>
          <w:rFonts w:asciiTheme="minorBidi" w:hAnsiTheme="minorBidi"/>
          <w:sz w:val="28"/>
          <w:szCs w:val="28"/>
          <w:rtl/>
          <w:lang w:bidi="ar-LY"/>
        </w:rPr>
        <w:t xml:space="preserve"> </w:t>
      </w:r>
      <w:r w:rsidR="00C96D6E">
        <w:rPr>
          <w:rFonts w:asciiTheme="minorBidi" w:hAnsiTheme="minorBidi" w:hint="cs"/>
          <w:sz w:val="28"/>
          <w:szCs w:val="28"/>
          <w:rtl/>
          <w:lang w:bidi="ar-LY"/>
        </w:rPr>
        <w:t>وأوضحت النتائج أن</w:t>
      </w:r>
      <w:r>
        <w:rPr>
          <w:rFonts w:asciiTheme="minorBidi" w:hAnsiTheme="minorBidi" w:hint="cs"/>
          <w:sz w:val="28"/>
          <w:szCs w:val="28"/>
          <w:rtl/>
          <w:lang w:bidi="ar-LY"/>
        </w:rPr>
        <w:t xml:space="preserve"> معدل نمو البكتيريا يقل بإزدياد كمية </w:t>
      </w:r>
      <w:r>
        <w:rPr>
          <w:rFonts w:asciiTheme="minorBidi" w:hAnsiTheme="minorBidi"/>
          <w:sz w:val="28"/>
          <w:szCs w:val="28"/>
          <w:lang w:bidi="ar-LY"/>
        </w:rPr>
        <w:t>CDC</w:t>
      </w:r>
      <w:r w:rsidRPr="00682DBD">
        <w:rPr>
          <w:rFonts w:asciiTheme="minorBidi" w:hAnsiTheme="minorBidi"/>
          <w:sz w:val="28"/>
          <w:szCs w:val="28"/>
          <w:rtl/>
          <w:lang w:bidi="ar-LY"/>
        </w:rPr>
        <w:t xml:space="preserve"> (</w:t>
      </w:r>
      <w:r>
        <w:rPr>
          <w:rFonts w:asciiTheme="minorBidi" w:hAnsiTheme="minorBidi"/>
          <w:sz w:val="28"/>
          <w:szCs w:val="28"/>
          <w:lang w:val="en-GB" w:bidi="ar-LY"/>
        </w:rPr>
        <w:t>1-3 mg</w:t>
      </w:r>
      <w:r w:rsidRPr="00682DBD">
        <w:rPr>
          <w:rFonts w:asciiTheme="minorBidi" w:hAnsiTheme="minorBidi"/>
          <w:sz w:val="28"/>
          <w:szCs w:val="28"/>
          <w:rtl/>
          <w:lang w:bidi="ar-LY"/>
        </w:rPr>
        <w:t>)</w:t>
      </w:r>
      <w:r>
        <w:rPr>
          <w:rFonts w:asciiTheme="minorBidi" w:hAnsiTheme="minorBidi" w:hint="cs"/>
          <w:sz w:val="28"/>
          <w:szCs w:val="28"/>
          <w:rtl/>
        </w:rPr>
        <w:t xml:space="preserve">، </w:t>
      </w:r>
      <w:r>
        <w:rPr>
          <w:rFonts w:asciiTheme="minorBidi" w:hAnsiTheme="minorBidi" w:hint="cs"/>
          <w:sz w:val="28"/>
          <w:szCs w:val="28"/>
          <w:rtl/>
          <w:lang w:bidi="ar-LY"/>
        </w:rPr>
        <w:t xml:space="preserve">النسبة المئوية للتثبيط </w:t>
      </w:r>
      <w:r w:rsidR="00050F29" w:rsidRPr="00050F29">
        <w:rPr>
          <w:rFonts w:asciiTheme="minorBidi" w:hAnsiTheme="minorBidi" w:cs="Arial" w:hint="eastAsia"/>
          <w:sz w:val="28"/>
          <w:szCs w:val="28"/>
          <w:rtl/>
          <w:lang w:bidi="ar-LY"/>
        </w:rPr>
        <w:t>عندما</w:t>
      </w:r>
      <w:r w:rsidR="00050F29" w:rsidRPr="00050F29">
        <w:rPr>
          <w:rFonts w:asciiTheme="minorBidi" w:hAnsiTheme="minorBidi" w:cs="Arial"/>
          <w:sz w:val="28"/>
          <w:szCs w:val="28"/>
          <w:rtl/>
          <w:lang w:bidi="ar-LY"/>
        </w:rPr>
        <w:t xml:space="preserve"> </w:t>
      </w:r>
      <w:r w:rsidR="00050F29" w:rsidRPr="00050F29">
        <w:rPr>
          <w:rFonts w:asciiTheme="minorBidi" w:hAnsiTheme="minorBidi" w:cs="Arial" w:hint="eastAsia"/>
          <w:sz w:val="28"/>
          <w:szCs w:val="28"/>
          <w:rtl/>
          <w:lang w:bidi="ar-LY"/>
        </w:rPr>
        <w:t>كانت</w:t>
      </w:r>
      <w:r w:rsidR="00050F29" w:rsidRPr="00050F29">
        <w:rPr>
          <w:rFonts w:asciiTheme="minorBidi" w:hAnsiTheme="minorBidi" w:cs="Arial"/>
          <w:sz w:val="28"/>
          <w:szCs w:val="28"/>
          <w:rtl/>
          <w:lang w:bidi="ar-LY"/>
        </w:rPr>
        <w:t xml:space="preserve"> </w:t>
      </w:r>
      <w:r w:rsidR="00050F29" w:rsidRPr="00050F29">
        <w:rPr>
          <w:rFonts w:asciiTheme="minorBidi" w:hAnsiTheme="minorBidi" w:cs="Arial" w:hint="eastAsia"/>
          <w:sz w:val="28"/>
          <w:szCs w:val="28"/>
          <w:rtl/>
          <w:lang w:bidi="ar-LY"/>
        </w:rPr>
        <w:t>كمية</w:t>
      </w:r>
      <w:r w:rsidR="00050F29" w:rsidRPr="00050F29">
        <w:rPr>
          <w:rFonts w:asciiTheme="minorBidi" w:hAnsiTheme="minorBidi" w:cs="Arial"/>
          <w:sz w:val="28"/>
          <w:szCs w:val="28"/>
          <w:lang w:bidi="ar-LY"/>
        </w:rPr>
        <w:t>CDC</w:t>
      </w:r>
      <w:r w:rsidR="00050F29" w:rsidRPr="00050F29">
        <w:rPr>
          <w:rFonts w:asciiTheme="minorBidi" w:hAnsiTheme="minorBidi" w:cs="Arial" w:hint="eastAsia"/>
          <w:sz w:val="28"/>
          <w:szCs w:val="28"/>
          <w:rtl/>
          <w:lang w:bidi="ar-LY"/>
        </w:rPr>
        <w:t>تساوي</w:t>
      </w:r>
      <w:r w:rsidR="00050F29">
        <w:rPr>
          <w:rFonts w:asciiTheme="minorBidi" w:hAnsiTheme="minorBidi" w:cs="Arial"/>
          <w:sz w:val="28"/>
          <w:szCs w:val="28"/>
          <w:lang w:bidi="ar-LY"/>
        </w:rPr>
        <w:t xml:space="preserve">3 mg </w:t>
      </w:r>
      <w:r w:rsidR="00050F29">
        <w:rPr>
          <w:rFonts w:asciiTheme="minorBidi" w:hAnsiTheme="minorBidi" w:cs="Arial" w:hint="cs"/>
          <w:sz w:val="28"/>
          <w:szCs w:val="28"/>
          <w:rtl/>
          <w:lang w:bidi="ar-LY"/>
        </w:rPr>
        <w:t xml:space="preserve"> </w:t>
      </w:r>
      <w:r w:rsidR="00050F29">
        <w:rPr>
          <w:rFonts w:asciiTheme="minorBidi" w:hAnsiTheme="minorBidi" w:hint="cs"/>
          <w:sz w:val="28"/>
          <w:szCs w:val="28"/>
          <w:rtl/>
          <w:lang w:bidi="ar-LY"/>
        </w:rPr>
        <w:t xml:space="preserve">تساوي </w:t>
      </w:r>
      <w:r>
        <w:rPr>
          <w:rFonts w:asciiTheme="minorBidi" w:hAnsiTheme="minorBidi" w:hint="cs"/>
          <w:sz w:val="28"/>
          <w:szCs w:val="28"/>
          <w:rtl/>
          <w:lang w:bidi="ar-LY"/>
        </w:rPr>
        <w:t xml:space="preserve"> </w:t>
      </w:r>
      <w:r w:rsidR="00050F29">
        <w:rPr>
          <w:rFonts w:cstheme="minorHAnsi" w:hint="cs"/>
          <w:sz w:val="28"/>
          <w:szCs w:val="28"/>
          <w:rtl/>
          <w:lang w:bidi="ar-LY"/>
        </w:rPr>
        <w:t>23</w:t>
      </w:r>
      <w:r w:rsidRPr="003B7E7C">
        <w:rPr>
          <w:rFonts w:asciiTheme="minorBidi" w:hAnsiTheme="minorBidi" w:cs="Arial"/>
          <w:sz w:val="28"/>
          <w:szCs w:val="28"/>
          <w:rtl/>
          <w:lang w:bidi="ar-LY"/>
        </w:rPr>
        <w:t>%</w:t>
      </w:r>
      <w:r>
        <w:rPr>
          <w:rFonts w:asciiTheme="minorBidi" w:hAnsiTheme="minorBidi" w:cs="Arial" w:hint="cs"/>
          <w:sz w:val="28"/>
          <w:szCs w:val="28"/>
          <w:rtl/>
          <w:lang w:bidi="ar-LY"/>
        </w:rPr>
        <w:t xml:space="preserve">، </w:t>
      </w:r>
      <w:r w:rsidR="00C96D6E">
        <w:rPr>
          <w:rFonts w:cstheme="minorHAnsi" w:hint="cs"/>
          <w:sz w:val="28"/>
          <w:szCs w:val="28"/>
          <w:rtl/>
          <w:lang w:bidi="ar-LY"/>
        </w:rPr>
        <w:t>20</w:t>
      </w:r>
      <w:r>
        <w:rPr>
          <w:rFonts w:asciiTheme="minorBidi" w:hAnsiTheme="minorBidi" w:cs="Arial" w:hint="cs"/>
          <w:sz w:val="28"/>
          <w:szCs w:val="28"/>
          <w:rtl/>
          <w:lang w:bidi="ar-LY"/>
        </w:rPr>
        <w:t xml:space="preserve">% بالنسبة </w:t>
      </w:r>
      <w:r w:rsidRPr="003B7E7C">
        <w:rPr>
          <w:rFonts w:asciiTheme="minorBidi" w:hAnsiTheme="minorBidi" w:cs="Arial" w:hint="cs"/>
          <w:sz w:val="28"/>
          <w:szCs w:val="28"/>
          <w:rtl/>
          <w:lang w:bidi="ar-LY"/>
        </w:rPr>
        <w:t>لبكتيريا</w:t>
      </w:r>
      <w:r w:rsidRPr="003B7E7C">
        <w:rPr>
          <w:rFonts w:asciiTheme="minorBidi" w:hAnsiTheme="minorBidi" w:cs="Arial"/>
          <w:sz w:val="28"/>
          <w:szCs w:val="28"/>
          <w:rtl/>
          <w:lang w:bidi="ar-LY"/>
        </w:rPr>
        <w:t xml:space="preserve"> </w:t>
      </w:r>
      <w:r w:rsidRPr="003B7E7C">
        <w:rPr>
          <w:rFonts w:asciiTheme="minorBidi" w:hAnsiTheme="minorBidi" w:cs="Arial" w:hint="cs"/>
          <w:sz w:val="28"/>
          <w:szCs w:val="28"/>
          <w:rtl/>
          <w:lang w:bidi="ar-LY"/>
        </w:rPr>
        <w:t>الزائفة</w:t>
      </w:r>
      <w:r w:rsidRPr="003B7E7C">
        <w:rPr>
          <w:rFonts w:asciiTheme="minorBidi" w:hAnsiTheme="minorBidi" w:cs="Arial"/>
          <w:sz w:val="28"/>
          <w:szCs w:val="28"/>
          <w:rtl/>
          <w:lang w:bidi="ar-LY"/>
        </w:rPr>
        <w:t xml:space="preserve"> </w:t>
      </w:r>
      <w:r w:rsidRPr="003B7E7C">
        <w:rPr>
          <w:rFonts w:asciiTheme="minorBidi" w:hAnsiTheme="minorBidi" w:cs="Arial" w:hint="cs"/>
          <w:sz w:val="28"/>
          <w:szCs w:val="28"/>
          <w:rtl/>
          <w:lang w:bidi="ar-LY"/>
        </w:rPr>
        <w:t>الزنجارية</w:t>
      </w:r>
      <w:r>
        <w:rPr>
          <w:rFonts w:asciiTheme="minorBidi" w:hAnsiTheme="minorBidi" w:cs="Arial" w:hint="cs"/>
          <w:sz w:val="28"/>
          <w:szCs w:val="28"/>
          <w:rtl/>
          <w:lang w:bidi="ar-LY"/>
        </w:rPr>
        <w:t>،</w:t>
      </w:r>
      <w:r w:rsidRPr="003B7E7C">
        <w:rPr>
          <w:rFonts w:asciiTheme="minorBidi" w:hAnsiTheme="minorBidi" w:cs="Arial"/>
          <w:sz w:val="28"/>
          <w:szCs w:val="28"/>
          <w:rtl/>
          <w:lang w:bidi="ar-LY"/>
        </w:rPr>
        <w:t xml:space="preserve"> </w:t>
      </w:r>
      <w:r w:rsidRPr="003B7E7C">
        <w:rPr>
          <w:rFonts w:asciiTheme="minorBidi" w:hAnsiTheme="minorBidi" w:cs="Arial" w:hint="cs"/>
          <w:sz w:val="28"/>
          <w:szCs w:val="28"/>
          <w:rtl/>
          <w:lang w:bidi="ar-LY"/>
        </w:rPr>
        <w:t>بكتيريا</w:t>
      </w:r>
      <w:r w:rsidRPr="003B7E7C">
        <w:rPr>
          <w:rFonts w:asciiTheme="minorBidi" w:hAnsiTheme="minorBidi" w:cs="Arial"/>
          <w:sz w:val="28"/>
          <w:szCs w:val="28"/>
          <w:rtl/>
          <w:lang w:bidi="ar-LY"/>
        </w:rPr>
        <w:t xml:space="preserve"> </w:t>
      </w:r>
      <w:r w:rsidRPr="003B7E7C">
        <w:rPr>
          <w:rFonts w:asciiTheme="minorBidi" w:hAnsiTheme="minorBidi" w:cs="Arial" w:hint="cs"/>
          <w:sz w:val="28"/>
          <w:szCs w:val="28"/>
          <w:rtl/>
          <w:lang w:bidi="ar-LY"/>
        </w:rPr>
        <w:t>المكورات</w:t>
      </w:r>
      <w:r w:rsidRPr="003B7E7C">
        <w:rPr>
          <w:rFonts w:asciiTheme="minorBidi" w:hAnsiTheme="minorBidi" w:cs="Arial"/>
          <w:sz w:val="28"/>
          <w:szCs w:val="28"/>
          <w:rtl/>
          <w:lang w:bidi="ar-LY"/>
        </w:rPr>
        <w:t xml:space="preserve"> </w:t>
      </w:r>
      <w:r w:rsidRPr="003B7E7C">
        <w:rPr>
          <w:rFonts w:asciiTheme="minorBidi" w:hAnsiTheme="minorBidi" w:cs="Arial" w:hint="cs"/>
          <w:sz w:val="28"/>
          <w:szCs w:val="28"/>
          <w:rtl/>
          <w:lang w:bidi="ar-LY"/>
        </w:rPr>
        <w:t>العنقودية</w:t>
      </w:r>
      <w:r w:rsidRPr="003B7E7C">
        <w:rPr>
          <w:rFonts w:asciiTheme="minorBidi" w:hAnsiTheme="minorBidi" w:cs="Arial"/>
          <w:sz w:val="28"/>
          <w:szCs w:val="28"/>
          <w:rtl/>
          <w:lang w:bidi="ar-LY"/>
        </w:rPr>
        <w:t xml:space="preserve"> </w:t>
      </w:r>
      <w:r w:rsidRPr="003B7E7C">
        <w:rPr>
          <w:rFonts w:asciiTheme="minorBidi" w:hAnsiTheme="minorBidi" w:cs="Arial" w:hint="cs"/>
          <w:sz w:val="28"/>
          <w:szCs w:val="28"/>
          <w:rtl/>
          <w:lang w:bidi="ar-LY"/>
        </w:rPr>
        <w:t>الذهبية</w:t>
      </w:r>
      <w:r w:rsidR="00050F29">
        <w:rPr>
          <w:rFonts w:asciiTheme="minorBidi" w:hAnsiTheme="minorBidi" w:cs="Arial" w:hint="cs"/>
          <w:sz w:val="28"/>
          <w:szCs w:val="28"/>
          <w:rtl/>
          <w:lang w:bidi="ar-LY"/>
        </w:rPr>
        <w:t>،</w:t>
      </w:r>
      <w:r w:rsidRPr="003B7E7C">
        <w:rPr>
          <w:rFonts w:asciiTheme="minorBidi" w:hAnsiTheme="minorBidi" w:cs="Arial"/>
          <w:sz w:val="28"/>
          <w:szCs w:val="28"/>
          <w:rtl/>
          <w:lang w:bidi="ar-LY"/>
        </w:rPr>
        <w:t xml:space="preserve"> </w:t>
      </w:r>
      <w:r w:rsidRPr="003B7E7C">
        <w:rPr>
          <w:rFonts w:asciiTheme="minorBidi" w:hAnsiTheme="minorBidi" w:cs="Arial" w:hint="cs"/>
          <w:sz w:val="28"/>
          <w:szCs w:val="28"/>
          <w:rtl/>
          <w:lang w:bidi="ar-LY"/>
        </w:rPr>
        <w:t>وبكتيريا كلبسيلا</w:t>
      </w:r>
      <w:r w:rsidRPr="003B7E7C">
        <w:rPr>
          <w:rFonts w:asciiTheme="minorBidi" w:hAnsiTheme="minorBidi" w:cs="Arial"/>
          <w:sz w:val="28"/>
          <w:szCs w:val="28"/>
          <w:rtl/>
          <w:lang w:bidi="ar-LY"/>
        </w:rPr>
        <w:t xml:space="preserve"> </w:t>
      </w:r>
      <w:r w:rsidRPr="003B7E7C">
        <w:rPr>
          <w:rFonts w:asciiTheme="minorBidi" w:hAnsiTheme="minorBidi" w:cs="Arial" w:hint="cs"/>
          <w:sz w:val="28"/>
          <w:szCs w:val="28"/>
          <w:rtl/>
          <w:lang w:bidi="ar-LY"/>
        </w:rPr>
        <w:t>الرئوية</w:t>
      </w:r>
      <w:r w:rsidR="00050F29">
        <w:rPr>
          <w:rFonts w:asciiTheme="minorBidi" w:hAnsiTheme="minorBidi" w:cs="Arial" w:hint="cs"/>
          <w:sz w:val="28"/>
          <w:szCs w:val="28"/>
          <w:rtl/>
          <w:lang w:bidi="ar-LY"/>
        </w:rPr>
        <w:t xml:space="preserve">22% عند الوزن </w:t>
      </w:r>
      <w:r w:rsidR="00050F29">
        <w:rPr>
          <w:rFonts w:asciiTheme="minorBidi" w:hAnsiTheme="minorBidi" w:cs="Arial"/>
          <w:sz w:val="28"/>
          <w:szCs w:val="28"/>
        </w:rPr>
        <w:t xml:space="preserve">2mg </w:t>
      </w:r>
      <w:r>
        <w:rPr>
          <w:rFonts w:asciiTheme="minorBidi" w:hAnsiTheme="minorBidi" w:hint="cs"/>
          <w:sz w:val="28"/>
          <w:szCs w:val="28"/>
          <w:rtl/>
          <w:lang w:bidi="ar-LY"/>
        </w:rPr>
        <w:t xml:space="preserve"> </w:t>
      </w:r>
      <w:r w:rsidRPr="00682DBD">
        <w:rPr>
          <w:rFonts w:asciiTheme="minorBidi" w:hAnsiTheme="minorBidi"/>
          <w:sz w:val="28"/>
          <w:szCs w:val="28"/>
          <w:rtl/>
          <w:lang w:bidi="ar-LY"/>
        </w:rPr>
        <w:t xml:space="preserve">مما سبق نستنتج أنه تم </w:t>
      </w:r>
      <w:r>
        <w:rPr>
          <w:rFonts w:asciiTheme="minorBidi" w:hAnsiTheme="minorBidi" w:hint="cs"/>
          <w:sz w:val="28"/>
          <w:szCs w:val="28"/>
          <w:rtl/>
          <w:lang w:bidi="ar-LY"/>
        </w:rPr>
        <w:t>ال</w:t>
      </w:r>
      <w:r w:rsidRPr="00682DBD">
        <w:rPr>
          <w:rFonts w:asciiTheme="minorBidi" w:hAnsiTheme="minorBidi"/>
          <w:sz w:val="28"/>
          <w:szCs w:val="28"/>
          <w:rtl/>
          <w:lang w:bidi="ar-LY"/>
        </w:rPr>
        <w:t xml:space="preserve">حصول مادة نانوية لها فاعلية </w:t>
      </w:r>
      <w:r>
        <w:rPr>
          <w:rFonts w:asciiTheme="minorBidi" w:hAnsiTheme="minorBidi" w:hint="cs"/>
          <w:sz w:val="28"/>
          <w:szCs w:val="28"/>
          <w:rtl/>
          <w:lang w:bidi="ar-LY"/>
        </w:rPr>
        <w:t>ضد</w:t>
      </w:r>
      <w:r w:rsidRPr="00682DBD">
        <w:rPr>
          <w:rFonts w:asciiTheme="minorBidi" w:hAnsiTheme="minorBidi"/>
          <w:sz w:val="28"/>
          <w:szCs w:val="28"/>
          <w:rtl/>
          <w:lang w:bidi="ar-LY"/>
        </w:rPr>
        <w:t xml:space="preserve"> </w:t>
      </w:r>
      <w:r>
        <w:rPr>
          <w:rFonts w:asciiTheme="minorBidi" w:hAnsiTheme="minorBidi" w:hint="cs"/>
          <w:sz w:val="28"/>
          <w:szCs w:val="28"/>
          <w:rtl/>
          <w:lang w:bidi="ar-LY"/>
        </w:rPr>
        <w:t>ال</w:t>
      </w:r>
      <w:r w:rsidRPr="00682DBD">
        <w:rPr>
          <w:rFonts w:asciiTheme="minorBidi" w:hAnsiTheme="minorBidi"/>
          <w:sz w:val="28"/>
          <w:szCs w:val="28"/>
          <w:rtl/>
          <w:lang w:bidi="ar-LY"/>
        </w:rPr>
        <w:t xml:space="preserve">بكتيريا </w:t>
      </w:r>
      <w:r>
        <w:rPr>
          <w:rFonts w:asciiTheme="minorBidi" w:hAnsiTheme="minorBidi" w:hint="cs"/>
          <w:sz w:val="28"/>
          <w:szCs w:val="28"/>
          <w:rtl/>
          <w:lang w:bidi="ar-LY"/>
        </w:rPr>
        <w:t>ال</w:t>
      </w:r>
      <w:r w:rsidRPr="00682DBD">
        <w:rPr>
          <w:rFonts w:asciiTheme="minorBidi" w:hAnsiTheme="minorBidi"/>
          <w:sz w:val="28"/>
          <w:szCs w:val="28"/>
          <w:rtl/>
          <w:lang w:bidi="ar-LY"/>
        </w:rPr>
        <w:t>مقاومة للمضادات الحيوية.</w:t>
      </w:r>
    </w:p>
    <w:p w:rsidR="009E77B4" w:rsidRPr="00682DBD" w:rsidRDefault="009E77B4" w:rsidP="009E77B4">
      <w:pPr>
        <w:spacing w:line="360" w:lineRule="auto"/>
        <w:jc w:val="both"/>
        <w:rPr>
          <w:rFonts w:asciiTheme="minorBidi" w:hAnsiTheme="minorBidi"/>
          <w:sz w:val="32"/>
          <w:szCs w:val="32"/>
          <w:rtl/>
          <w:lang w:bidi="ar-LY"/>
        </w:rPr>
      </w:pPr>
      <w:r w:rsidRPr="001418AC">
        <w:rPr>
          <w:rFonts w:asciiTheme="minorBidi" w:hAnsiTheme="minorBidi"/>
          <w:b/>
          <w:bCs/>
          <w:sz w:val="32"/>
          <w:szCs w:val="32"/>
          <w:rtl/>
          <w:lang w:bidi="ar-LY"/>
        </w:rPr>
        <w:t>الكلمات المفتاحية</w:t>
      </w:r>
      <w:r w:rsidRPr="00682DBD">
        <w:rPr>
          <w:rFonts w:asciiTheme="minorBidi" w:hAnsiTheme="minorBidi"/>
          <w:sz w:val="32"/>
          <w:szCs w:val="32"/>
          <w:rtl/>
          <w:lang w:bidi="ar-LY"/>
        </w:rPr>
        <w:t>:</w:t>
      </w:r>
    </w:p>
    <w:p w:rsidR="009E77B4" w:rsidRPr="00682DBD" w:rsidRDefault="009E77B4" w:rsidP="00EC7E2A">
      <w:pPr>
        <w:spacing w:line="360" w:lineRule="auto"/>
        <w:jc w:val="both"/>
        <w:rPr>
          <w:rFonts w:asciiTheme="minorBidi" w:hAnsiTheme="minorBidi"/>
          <w:sz w:val="28"/>
          <w:szCs w:val="28"/>
          <w:rtl/>
          <w:lang w:bidi="ar-LY"/>
        </w:rPr>
      </w:pPr>
      <w:r w:rsidRPr="00682DBD">
        <w:rPr>
          <w:rFonts w:asciiTheme="minorBidi" w:hAnsiTheme="minorBidi"/>
          <w:sz w:val="28"/>
          <w:szCs w:val="28"/>
          <w:rtl/>
          <w:lang w:bidi="ar-LY"/>
        </w:rPr>
        <w:t>ا</w:t>
      </w:r>
      <w:r w:rsidR="00EC7E2A">
        <w:rPr>
          <w:rFonts w:asciiTheme="minorBidi" w:hAnsiTheme="minorBidi" w:hint="cs"/>
          <w:sz w:val="28"/>
          <w:szCs w:val="28"/>
          <w:rtl/>
          <w:lang w:bidi="ar-LY"/>
        </w:rPr>
        <w:t>المواد</w:t>
      </w:r>
      <w:r w:rsidRPr="00682DBD">
        <w:rPr>
          <w:rFonts w:asciiTheme="minorBidi" w:hAnsiTheme="minorBidi"/>
          <w:sz w:val="28"/>
          <w:szCs w:val="28"/>
          <w:rtl/>
          <w:lang w:bidi="ar-LY"/>
        </w:rPr>
        <w:t xml:space="preserve"> النانوية</w:t>
      </w:r>
      <w:r>
        <w:rPr>
          <w:rFonts w:asciiTheme="minorBidi" w:hAnsiTheme="minorBidi" w:hint="cs"/>
          <w:sz w:val="28"/>
          <w:szCs w:val="28"/>
          <w:rtl/>
          <w:lang w:bidi="ar-LY"/>
        </w:rPr>
        <w:t>،</w:t>
      </w:r>
      <w:r w:rsidRPr="00682DBD">
        <w:rPr>
          <w:rFonts w:asciiTheme="minorBidi" w:hAnsiTheme="minorBidi"/>
          <w:sz w:val="28"/>
          <w:szCs w:val="28"/>
          <w:rtl/>
          <w:lang w:bidi="ar-LY"/>
        </w:rPr>
        <w:t xml:space="preserve"> </w:t>
      </w:r>
      <w:r>
        <w:rPr>
          <w:rFonts w:asciiTheme="minorBidi" w:hAnsiTheme="minorBidi" w:hint="cs"/>
          <w:sz w:val="28"/>
          <w:szCs w:val="28"/>
          <w:rtl/>
          <w:lang w:bidi="ar-LY"/>
        </w:rPr>
        <w:t>حبيبات أكسيد</w:t>
      </w:r>
      <w:r w:rsidRPr="00682DBD">
        <w:rPr>
          <w:rFonts w:asciiTheme="minorBidi" w:hAnsiTheme="minorBidi"/>
          <w:sz w:val="28"/>
          <w:szCs w:val="28"/>
          <w:rtl/>
          <w:lang w:bidi="ar-LY"/>
        </w:rPr>
        <w:t xml:space="preserve"> السيريوم النانوية</w:t>
      </w:r>
      <w:r>
        <w:rPr>
          <w:rFonts w:asciiTheme="minorBidi" w:hAnsiTheme="minorBidi" w:hint="cs"/>
          <w:sz w:val="28"/>
          <w:szCs w:val="28"/>
          <w:rtl/>
          <w:lang w:bidi="ar-LY"/>
        </w:rPr>
        <w:t xml:space="preserve">، </w:t>
      </w:r>
      <w:r w:rsidRPr="00682DBD">
        <w:rPr>
          <w:rFonts w:asciiTheme="minorBidi" w:hAnsiTheme="minorBidi"/>
          <w:sz w:val="28"/>
          <w:szCs w:val="28"/>
          <w:rtl/>
          <w:lang w:bidi="ar-LY"/>
        </w:rPr>
        <w:t>البكتيريا</w:t>
      </w:r>
      <w:r w:rsidR="00050F29">
        <w:rPr>
          <w:rFonts w:asciiTheme="minorBidi" w:hAnsiTheme="minorBidi" w:hint="cs"/>
          <w:sz w:val="28"/>
          <w:szCs w:val="28"/>
          <w:rtl/>
          <w:lang w:bidi="ar-LY"/>
        </w:rPr>
        <w:t xml:space="preserve"> المقاومة للمضادات الحيوية.</w:t>
      </w:r>
    </w:p>
    <w:p w:rsidR="0069208D" w:rsidRPr="0069208D" w:rsidRDefault="0069208D" w:rsidP="008B4137">
      <w:pPr>
        <w:bidi w:val="0"/>
        <w:spacing w:line="360" w:lineRule="auto"/>
        <w:ind w:left="-567"/>
        <w:jc w:val="right"/>
        <w:rPr>
          <w:rFonts w:ascii="Times New Roman" w:hAnsi="Times New Roman" w:cs="Times New Roman"/>
          <w:sz w:val="28"/>
          <w:szCs w:val="28"/>
          <w:lang w:bidi="ar-LY"/>
        </w:rPr>
      </w:pPr>
      <w:r w:rsidRPr="0069208D">
        <w:rPr>
          <w:rFonts w:ascii="Times New Roman" w:hAnsi="Times New Roman" w:cs="Times New Roman"/>
          <w:sz w:val="28"/>
          <w:szCs w:val="28"/>
          <w:lang w:bidi="ar-LY"/>
        </w:rPr>
        <w:br w:type="page"/>
      </w:r>
    </w:p>
    <w:p w:rsidR="001356B9" w:rsidRPr="00F73814" w:rsidRDefault="001356B9" w:rsidP="0069208D">
      <w:pPr>
        <w:jc w:val="both"/>
        <w:rPr>
          <w:rFonts w:ascii="Times New Roman" w:hAnsi="Times New Roman" w:cs="Times New Roman"/>
          <w:lang w:bidi="ar-LY"/>
        </w:rPr>
        <w:sectPr w:rsidR="001356B9" w:rsidRPr="00F73814" w:rsidSect="00CA57BD">
          <w:footerReference w:type="default" r:id="rId9"/>
          <w:pgSz w:w="11906" w:h="16838"/>
          <w:pgMar w:top="1440" w:right="1800" w:bottom="1440" w:left="1800" w:header="720" w:footer="720" w:gutter="0"/>
          <w:pgNumType w:start="1"/>
          <w:cols w:space="720"/>
          <w:titlePg/>
          <w:bidi/>
          <w:rtlGutter/>
          <w:docGrid w:linePitch="360"/>
        </w:sectPr>
      </w:pPr>
    </w:p>
    <w:p w:rsidR="009B42A2" w:rsidRPr="00F73814" w:rsidRDefault="009B42A2">
      <w:pPr>
        <w:pStyle w:val="ListParagraph"/>
        <w:jc w:val="right"/>
        <w:rPr>
          <w:rFonts w:ascii="Times New Roman" w:hAnsi="Times New Roman" w:cs="Times New Roman" w:hint="cs"/>
          <w:b/>
          <w:bCs/>
          <w:sz w:val="28"/>
          <w:szCs w:val="28"/>
          <w:lang w:val="en-CA" w:bidi="ar-LY"/>
        </w:rPr>
      </w:pPr>
    </w:p>
    <w:sectPr w:rsidR="009B42A2" w:rsidRPr="00F73814" w:rsidSect="002F2929">
      <w:footerReference w:type="default" r:id="rId10"/>
      <w:pgSz w:w="11906" w:h="16838"/>
      <w:pgMar w:top="1440" w:right="1700" w:bottom="1440" w:left="1701" w:header="720" w:footer="720" w:gutter="0"/>
      <w:pgNumType w:start="1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83C4C" w:rsidRDefault="00F83C4C" w:rsidP="00A55144">
      <w:pPr>
        <w:spacing w:after="0" w:line="240" w:lineRule="auto"/>
      </w:pPr>
      <w:r>
        <w:separator/>
      </w:r>
    </w:p>
  </w:endnote>
  <w:endnote w:type="continuationSeparator" w:id="0">
    <w:p w:rsidR="00F83C4C" w:rsidRDefault="00F83C4C" w:rsidP="00A551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aditional Arabic">
    <w:altName w:val="Noto Sans Syriac Western"/>
    <w:charset w:val="00"/>
    <w:family w:val="roman"/>
    <w:pitch w:val="variable"/>
    <w:sig w:usb0="00002003" w:usb1="80000000" w:usb2="00000008" w:usb3="00000000" w:csb0="00000041" w:csb1="00000000"/>
  </w:font>
  <w:font w:name="Calibri"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charset w:val="00"/>
    <w:family w:val="roman"/>
    <w:pitch w:val="variable"/>
    <w:sig w:usb0="E00002FF" w:usb1="400004FF" w:usb2="00000000" w:usb3="00000000" w:csb0="0000019F" w:csb1="00000000"/>
  </w:font>
  <w:font w:name="Tahoma">
    <w:charset w:val="00"/>
    <w:family w:val="swiss"/>
    <w:pitch w:val="variable"/>
    <w:sig w:usb0="E1002EFF" w:usb1="C000605B" w:usb2="00000029" w:usb3="00000000" w:csb0="000101FF" w:csb1="00000000"/>
  </w:font>
  <w:font w:name="droid arabic naskh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2F13" w:rsidRDefault="00282F13" w:rsidP="00A754B5">
    <w:pPr>
      <w:pStyle w:val="Footer"/>
      <w:jc w:val="center"/>
      <w:rPr>
        <w:rtl/>
      </w:rPr>
    </w:pPr>
    <w:r>
      <w:fldChar w:fldCharType="begin"/>
    </w:r>
    <w:r>
      <w:instrText xml:space="preserve"> PAGE  \* ROMAN  \* MERGEFORMAT </w:instrText>
    </w:r>
    <w:r>
      <w:fldChar w:fldCharType="separate"/>
    </w:r>
    <w:r w:rsidR="00881438">
      <w:rPr>
        <w:noProof/>
      </w:rPr>
      <w:t>II</w:t>
    </w:r>
    <w:r>
      <w:rPr>
        <w:noProof/>
      </w:rPr>
      <w:fldChar w:fldCharType="end"/>
    </w:r>
  </w:p>
  <w:p w:rsidR="00282F13" w:rsidRDefault="00282F13"/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98842349"/>
      <w:docPartObj>
        <w:docPartGallery w:val="Page Numbers (Bottom of Page)"/>
        <w:docPartUnique/>
      </w:docPartObj>
    </w:sdtPr>
    <w:sdtEndPr>
      <w:rPr>
        <w:sz w:val="28"/>
        <w:szCs w:val="28"/>
      </w:rPr>
    </w:sdtEndPr>
    <w:sdtContent>
      <w:p w:rsidR="00282F13" w:rsidRPr="003921AE" w:rsidRDefault="00282F13">
        <w:pPr>
          <w:pStyle w:val="Footer"/>
          <w:jc w:val="center"/>
          <w:rPr>
            <w:sz w:val="28"/>
            <w:szCs w:val="28"/>
          </w:rPr>
        </w:pPr>
        <w:r w:rsidRPr="003921AE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3921AE">
          <w:rPr>
            <w:rFonts w:ascii="Times New Roman" w:hAnsi="Times New Roman" w:cs="Times New Roman"/>
            <w:sz w:val="28"/>
            <w:szCs w:val="28"/>
          </w:rPr>
          <w:instrText xml:space="preserve"> PAGE   \* MERGEFORMAT </w:instrText>
        </w:r>
        <w:r w:rsidRPr="003921AE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881438" w:rsidRPr="00881438">
          <w:rPr>
            <w:rFonts w:ascii="Times New Roman" w:hAnsi="Times New Roman" w:cs="Times New Roman"/>
            <w:noProof/>
            <w:sz w:val="28"/>
            <w:szCs w:val="28"/>
            <w:rtl/>
            <w:lang w:val="ar-SA"/>
          </w:rPr>
          <w:t>1</w:t>
        </w:r>
        <w:r w:rsidRPr="003921AE">
          <w:rPr>
            <w:rFonts w:ascii="Times New Roman" w:hAnsi="Times New Roman" w:cs="Times New Roman"/>
            <w:noProof/>
            <w:sz w:val="28"/>
            <w:szCs w:val="28"/>
            <w:lang w:val="ar-SA"/>
          </w:rPr>
          <w:fldChar w:fldCharType="end"/>
        </w:r>
      </w:p>
    </w:sdtContent>
  </w:sdt>
  <w:p w:rsidR="00282F13" w:rsidRDefault="00282F13"/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83C4C" w:rsidRDefault="00F83C4C" w:rsidP="00A55144">
      <w:pPr>
        <w:spacing w:after="0" w:line="240" w:lineRule="auto"/>
      </w:pPr>
      <w:r>
        <w:separator/>
      </w:r>
    </w:p>
  </w:footnote>
  <w:footnote w:type="continuationSeparator" w:id="0">
    <w:p w:rsidR="00F83C4C" w:rsidRDefault="00F83C4C" w:rsidP="00A5514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A55D5C"/>
    <w:multiLevelType w:val="hybridMultilevel"/>
    <w:tmpl w:val="AEFC9A4E"/>
    <w:lvl w:ilvl="0" w:tplc="04090001">
      <w:start w:val="1"/>
      <w:numFmt w:val="bullet"/>
      <w:lvlText w:val=""/>
      <w:lvlJc w:val="left"/>
      <w:pPr>
        <w:ind w:left="12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1" w15:restartNumberingAfterBreak="0">
    <w:nsid w:val="0311453C"/>
    <w:multiLevelType w:val="hybridMultilevel"/>
    <w:tmpl w:val="56487162"/>
    <w:lvl w:ilvl="0" w:tplc="040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3D28B7"/>
    <w:multiLevelType w:val="hybridMultilevel"/>
    <w:tmpl w:val="BBC630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43727D"/>
    <w:multiLevelType w:val="hybridMultilevel"/>
    <w:tmpl w:val="DF8459AA"/>
    <w:lvl w:ilvl="0" w:tplc="0688E8BA">
      <w:start w:val="1"/>
      <w:numFmt w:val="decimal"/>
      <w:lvlText w:val="%1)"/>
      <w:lvlJc w:val="left"/>
      <w:pPr>
        <w:ind w:left="3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06" w:hanging="360"/>
      </w:pPr>
    </w:lvl>
    <w:lvl w:ilvl="2" w:tplc="0409001B" w:tentative="1">
      <w:start w:val="1"/>
      <w:numFmt w:val="lowerRoman"/>
      <w:lvlText w:val="%3."/>
      <w:lvlJc w:val="right"/>
      <w:pPr>
        <w:ind w:left="1826" w:hanging="180"/>
      </w:pPr>
    </w:lvl>
    <w:lvl w:ilvl="3" w:tplc="0409000F" w:tentative="1">
      <w:start w:val="1"/>
      <w:numFmt w:val="decimal"/>
      <w:lvlText w:val="%4."/>
      <w:lvlJc w:val="left"/>
      <w:pPr>
        <w:ind w:left="2546" w:hanging="360"/>
      </w:pPr>
    </w:lvl>
    <w:lvl w:ilvl="4" w:tplc="04090019" w:tentative="1">
      <w:start w:val="1"/>
      <w:numFmt w:val="lowerLetter"/>
      <w:lvlText w:val="%5."/>
      <w:lvlJc w:val="left"/>
      <w:pPr>
        <w:ind w:left="3266" w:hanging="360"/>
      </w:pPr>
    </w:lvl>
    <w:lvl w:ilvl="5" w:tplc="0409001B" w:tentative="1">
      <w:start w:val="1"/>
      <w:numFmt w:val="lowerRoman"/>
      <w:lvlText w:val="%6."/>
      <w:lvlJc w:val="right"/>
      <w:pPr>
        <w:ind w:left="3986" w:hanging="180"/>
      </w:pPr>
    </w:lvl>
    <w:lvl w:ilvl="6" w:tplc="0409000F" w:tentative="1">
      <w:start w:val="1"/>
      <w:numFmt w:val="decimal"/>
      <w:lvlText w:val="%7."/>
      <w:lvlJc w:val="left"/>
      <w:pPr>
        <w:ind w:left="4706" w:hanging="360"/>
      </w:pPr>
    </w:lvl>
    <w:lvl w:ilvl="7" w:tplc="04090019" w:tentative="1">
      <w:start w:val="1"/>
      <w:numFmt w:val="lowerLetter"/>
      <w:lvlText w:val="%8."/>
      <w:lvlJc w:val="left"/>
      <w:pPr>
        <w:ind w:left="5426" w:hanging="360"/>
      </w:pPr>
    </w:lvl>
    <w:lvl w:ilvl="8" w:tplc="0409001B" w:tentative="1">
      <w:start w:val="1"/>
      <w:numFmt w:val="lowerRoman"/>
      <w:lvlText w:val="%9."/>
      <w:lvlJc w:val="right"/>
      <w:pPr>
        <w:ind w:left="6146" w:hanging="180"/>
      </w:pPr>
    </w:lvl>
  </w:abstractNum>
  <w:abstractNum w:abstractNumId="4" w15:restartNumberingAfterBreak="0">
    <w:nsid w:val="10CD3358"/>
    <w:multiLevelType w:val="hybridMultilevel"/>
    <w:tmpl w:val="C91CE02C"/>
    <w:lvl w:ilvl="0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5" w15:restartNumberingAfterBreak="0">
    <w:nsid w:val="120D3CD7"/>
    <w:multiLevelType w:val="hybridMultilevel"/>
    <w:tmpl w:val="DE6C7ACA"/>
    <w:lvl w:ilvl="0" w:tplc="37E8260A">
      <w:start w:val="1"/>
      <w:numFmt w:val="decimal"/>
      <w:lvlText w:val="%1."/>
      <w:lvlJc w:val="left"/>
      <w:pPr>
        <w:ind w:left="927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66" w:hanging="360"/>
      </w:pPr>
    </w:lvl>
    <w:lvl w:ilvl="2" w:tplc="0409001B" w:tentative="1">
      <w:start w:val="1"/>
      <w:numFmt w:val="lowerRoman"/>
      <w:lvlText w:val="%3."/>
      <w:lvlJc w:val="right"/>
      <w:pPr>
        <w:ind w:left="2186" w:hanging="180"/>
      </w:pPr>
    </w:lvl>
    <w:lvl w:ilvl="3" w:tplc="0409000F" w:tentative="1">
      <w:start w:val="1"/>
      <w:numFmt w:val="decimal"/>
      <w:lvlText w:val="%4."/>
      <w:lvlJc w:val="left"/>
      <w:pPr>
        <w:ind w:left="2906" w:hanging="360"/>
      </w:pPr>
    </w:lvl>
    <w:lvl w:ilvl="4" w:tplc="04090019" w:tentative="1">
      <w:start w:val="1"/>
      <w:numFmt w:val="lowerLetter"/>
      <w:lvlText w:val="%5."/>
      <w:lvlJc w:val="left"/>
      <w:pPr>
        <w:ind w:left="3626" w:hanging="360"/>
      </w:pPr>
    </w:lvl>
    <w:lvl w:ilvl="5" w:tplc="0409001B" w:tentative="1">
      <w:start w:val="1"/>
      <w:numFmt w:val="lowerRoman"/>
      <w:lvlText w:val="%6."/>
      <w:lvlJc w:val="right"/>
      <w:pPr>
        <w:ind w:left="4346" w:hanging="180"/>
      </w:pPr>
    </w:lvl>
    <w:lvl w:ilvl="6" w:tplc="0409000F" w:tentative="1">
      <w:start w:val="1"/>
      <w:numFmt w:val="decimal"/>
      <w:lvlText w:val="%7."/>
      <w:lvlJc w:val="left"/>
      <w:pPr>
        <w:ind w:left="5066" w:hanging="360"/>
      </w:pPr>
    </w:lvl>
    <w:lvl w:ilvl="7" w:tplc="04090019" w:tentative="1">
      <w:start w:val="1"/>
      <w:numFmt w:val="lowerLetter"/>
      <w:lvlText w:val="%8."/>
      <w:lvlJc w:val="left"/>
      <w:pPr>
        <w:ind w:left="5786" w:hanging="360"/>
      </w:pPr>
    </w:lvl>
    <w:lvl w:ilvl="8" w:tplc="0409001B" w:tentative="1">
      <w:start w:val="1"/>
      <w:numFmt w:val="lowerRoman"/>
      <w:lvlText w:val="%9."/>
      <w:lvlJc w:val="right"/>
      <w:pPr>
        <w:ind w:left="6506" w:hanging="180"/>
      </w:pPr>
    </w:lvl>
  </w:abstractNum>
  <w:abstractNum w:abstractNumId="6" w15:restartNumberingAfterBreak="0">
    <w:nsid w:val="13EC674E"/>
    <w:multiLevelType w:val="hybridMultilevel"/>
    <w:tmpl w:val="D27214D6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7DF7B59"/>
    <w:multiLevelType w:val="hybridMultilevel"/>
    <w:tmpl w:val="9BFA45D6"/>
    <w:lvl w:ilvl="0" w:tplc="04090001">
      <w:start w:val="1"/>
      <w:numFmt w:val="bullet"/>
      <w:lvlText w:val=""/>
      <w:lvlJc w:val="left"/>
      <w:pPr>
        <w:ind w:left="71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3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5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7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9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1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3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5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79" w:hanging="360"/>
      </w:pPr>
      <w:rPr>
        <w:rFonts w:ascii="Wingdings" w:hAnsi="Wingdings" w:hint="default"/>
      </w:rPr>
    </w:lvl>
  </w:abstractNum>
  <w:abstractNum w:abstractNumId="8" w15:restartNumberingAfterBreak="0">
    <w:nsid w:val="1C371D59"/>
    <w:multiLevelType w:val="hybridMultilevel"/>
    <w:tmpl w:val="0C100C78"/>
    <w:lvl w:ilvl="0" w:tplc="04090001">
      <w:start w:val="1"/>
      <w:numFmt w:val="bullet"/>
      <w:lvlText w:val=""/>
      <w:lvlJc w:val="left"/>
      <w:pPr>
        <w:ind w:left="1216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8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36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43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50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157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164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72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7929" w:hanging="360"/>
      </w:pPr>
      <w:rPr>
        <w:rFonts w:ascii="Wingdings" w:hAnsi="Wingdings" w:hint="default"/>
      </w:rPr>
    </w:lvl>
  </w:abstractNum>
  <w:abstractNum w:abstractNumId="9" w15:restartNumberingAfterBreak="0">
    <w:nsid w:val="1DE03F38"/>
    <w:multiLevelType w:val="hybridMultilevel"/>
    <w:tmpl w:val="0596AE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C46375"/>
    <w:multiLevelType w:val="hybridMultilevel"/>
    <w:tmpl w:val="9B94053A"/>
    <w:lvl w:ilvl="0" w:tplc="04090001">
      <w:start w:val="1"/>
      <w:numFmt w:val="bullet"/>
      <w:lvlText w:val=""/>
      <w:lvlJc w:val="left"/>
      <w:pPr>
        <w:ind w:left="164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11" w15:restartNumberingAfterBreak="0">
    <w:nsid w:val="210150ED"/>
    <w:multiLevelType w:val="hybridMultilevel"/>
    <w:tmpl w:val="C218B348"/>
    <w:lvl w:ilvl="0" w:tplc="6E6A40CA">
      <w:start w:val="1"/>
      <w:numFmt w:val="decimal"/>
      <w:lvlText w:val="%1."/>
      <w:lvlJc w:val="left"/>
      <w:pPr>
        <w:ind w:left="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2" w15:restartNumberingAfterBreak="0">
    <w:nsid w:val="2A426D65"/>
    <w:multiLevelType w:val="hybridMultilevel"/>
    <w:tmpl w:val="17A8DA7C"/>
    <w:lvl w:ilvl="0" w:tplc="2B78DFAC">
      <w:start w:val="3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A40CB1"/>
    <w:multiLevelType w:val="hybridMultilevel"/>
    <w:tmpl w:val="1D687D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B33453"/>
    <w:multiLevelType w:val="hybridMultilevel"/>
    <w:tmpl w:val="00F6282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 w15:restartNumberingAfterBreak="0">
    <w:nsid w:val="329F4A3D"/>
    <w:multiLevelType w:val="hybridMultilevel"/>
    <w:tmpl w:val="73FA9D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48A5979"/>
    <w:multiLevelType w:val="hybridMultilevel"/>
    <w:tmpl w:val="D1868C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1EA5CEF"/>
    <w:multiLevelType w:val="hybridMultilevel"/>
    <w:tmpl w:val="24E25E2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5A9380D"/>
    <w:multiLevelType w:val="hybridMultilevel"/>
    <w:tmpl w:val="104EF3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871658E"/>
    <w:multiLevelType w:val="hybridMultilevel"/>
    <w:tmpl w:val="A7C26980"/>
    <w:lvl w:ilvl="0" w:tplc="04090001">
      <w:start w:val="1"/>
      <w:numFmt w:val="bullet"/>
      <w:lvlText w:val=""/>
      <w:lvlJc w:val="left"/>
      <w:pPr>
        <w:ind w:left="928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00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072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144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216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1288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1360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432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5049" w:hanging="360"/>
      </w:pPr>
      <w:rPr>
        <w:rFonts w:ascii="Wingdings" w:hAnsi="Wingdings" w:hint="default"/>
      </w:rPr>
    </w:lvl>
  </w:abstractNum>
  <w:abstractNum w:abstractNumId="20" w15:restartNumberingAfterBreak="0">
    <w:nsid w:val="508E3060"/>
    <w:multiLevelType w:val="hybridMultilevel"/>
    <w:tmpl w:val="A61271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25312A0"/>
    <w:multiLevelType w:val="hybridMultilevel"/>
    <w:tmpl w:val="82B27E1E"/>
    <w:lvl w:ilvl="0" w:tplc="E614182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53CD1C72"/>
    <w:multiLevelType w:val="hybridMultilevel"/>
    <w:tmpl w:val="C7825688"/>
    <w:lvl w:ilvl="0" w:tplc="30744974">
      <w:start w:val="1"/>
      <w:numFmt w:val="arabicAlpha"/>
      <w:lvlText w:val="%1."/>
      <w:lvlJc w:val="left"/>
      <w:pPr>
        <w:ind w:left="1080" w:hanging="360"/>
      </w:pPr>
      <w:rPr>
        <w:rFonts w:ascii="Traditional Arabic" w:eastAsiaTheme="minorHAnsi" w:hAnsi="Traditional Arabic" w:cs="Traditional Arabic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574234ED"/>
    <w:multiLevelType w:val="multilevel"/>
    <w:tmpl w:val="B8B484AE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  <w:b/>
        <w:bCs/>
      </w:rPr>
    </w:lvl>
    <w:lvl w:ilvl="1">
      <w:start w:val="4"/>
      <w:numFmt w:val="decimal"/>
      <w:isLgl/>
      <w:lvlText w:val="%1.%2"/>
      <w:lvlJc w:val="left"/>
      <w:pPr>
        <w:ind w:left="2367" w:hanging="72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3872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5737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7602" w:hanging="144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107" w:hanging="144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0972" w:hanging="180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2477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4342" w:hanging="2160"/>
      </w:pPr>
      <w:rPr>
        <w:rFonts w:hint="default"/>
        <w:b/>
      </w:rPr>
    </w:lvl>
  </w:abstractNum>
  <w:abstractNum w:abstractNumId="24" w15:restartNumberingAfterBreak="0">
    <w:nsid w:val="5A762B5F"/>
    <w:multiLevelType w:val="hybridMultilevel"/>
    <w:tmpl w:val="2BFA9E16"/>
    <w:lvl w:ilvl="0" w:tplc="0409000F">
      <w:start w:val="1"/>
      <w:numFmt w:val="decimal"/>
      <w:lvlText w:val="%1."/>
      <w:lvlJc w:val="left"/>
      <w:pPr>
        <w:ind w:left="3600" w:hanging="360"/>
      </w:pPr>
    </w:lvl>
    <w:lvl w:ilvl="1" w:tplc="04090019" w:tentative="1">
      <w:start w:val="1"/>
      <w:numFmt w:val="lowerLetter"/>
      <w:lvlText w:val="%2."/>
      <w:lvlJc w:val="left"/>
      <w:pPr>
        <w:ind w:left="4320" w:hanging="360"/>
      </w:pPr>
    </w:lvl>
    <w:lvl w:ilvl="2" w:tplc="0409001B" w:tentative="1">
      <w:start w:val="1"/>
      <w:numFmt w:val="lowerRoman"/>
      <w:lvlText w:val="%3."/>
      <w:lvlJc w:val="right"/>
      <w:pPr>
        <w:ind w:left="5040" w:hanging="180"/>
      </w:pPr>
    </w:lvl>
    <w:lvl w:ilvl="3" w:tplc="0409000F" w:tentative="1">
      <w:start w:val="1"/>
      <w:numFmt w:val="decimal"/>
      <w:lvlText w:val="%4."/>
      <w:lvlJc w:val="left"/>
      <w:pPr>
        <w:ind w:left="5760" w:hanging="360"/>
      </w:pPr>
    </w:lvl>
    <w:lvl w:ilvl="4" w:tplc="04090019" w:tentative="1">
      <w:start w:val="1"/>
      <w:numFmt w:val="lowerLetter"/>
      <w:lvlText w:val="%5."/>
      <w:lvlJc w:val="left"/>
      <w:pPr>
        <w:ind w:left="6480" w:hanging="360"/>
      </w:pPr>
    </w:lvl>
    <w:lvl w:ilvl="5" w:tplc="0409001B" w:tentative="1">
      <w:start w:val="1"/>
      <w:numFmt w:val="lowerRoman"/>
      <w:lvlText w:val="%6."/>
      <w:lvlJc w:val="right"/>
      <w:pPr>
        <w:ind w:left="7200" w:hanging="180"/>
      </w:pPr>
    </w:lvl>
    <w:lvl w:ilvl="6" w:tplc="0409000F" w:tentative="1">
      <w:start w:val="1"/>
      <w:numFmt w:val="decimal"/>
      <w:lvlText w:val="%7."/>
      <w:lvlJc w:val="left"/>
      <w:pPr>
        <w:ind w:left="7920" w:hanging="360"/>
      </w:pPr>
    </w:lvl>
    <w:lvl w:ilvl="7" w:tplc="04090019" w:tentative="1">
      <w:start w:val="1"/>
      <w:numFmt w:val="lowerLetter"/>
      <w:lvlText w:val="%8."/>
      <w:lvlJc w:val="left"/>
      <w:pPr>
        <w:ind w:left="8640" w:hanging="360"/>
      </w:pPr>
    </w:lvl>
    <w:lvl w:ilvl="8" w:tplc="0409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25" w15:restartNumberingAfterBreak="0">
    <w:nsid w:val="5E250E14"/>
    <w:multiLevelType w:val="hybridMultilevel"/>
    <w:tmpl w:val="5C78D682"/>
    <w:lvl w:ilvl="0" w:tplc="EE166086">
      <w:start w:val="1"/>
      <w:numFmt w:val="arabicAlpha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D2C0D34"/>
    <w:multiLevelType w:val="multilevel"/>
    <w:tmpl w:val="4D7C0F82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7" w15:restartNumberingAfterBreak="0">
    <w:nsid w:val="70536CAC"/>
    <w:multiLevelType w:val="hybridMultilevel"/>
    <w:tmpl w:val="ACEA26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7F37382"/>
    <w:multiLevelType w:val="hybridMultilevel"/>
    <w:tmpl w:val="D67C0C24"/>
    <w:lvl w:ilvl="0" w:tplc="04090001">
      <w:start w:val="1"/>
      <w:numFmt w:val="bullet"/>
      <w:lvlText w:val=""/>
      <w:lvlJc w:val="left"/>
      <w:pPr>
        <w:ind w:left="15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0" w:hanging="360"/>
      </w:pPr>
      <w:rPr>
        <w:rFonts w:ascii="Wingdings" w:hAnsi="Wingdings" w:hint="default"/>
      </w:rPr>
    </w:lvl>
  </w:abstractNum>
  <w:abstractNum w:abstractNumId="29" w15:restartNumberingAfterBreak="0">
    <w:nsid w:val="784A0714"/>
    <w:multiLevelType w:val="hybridMultilevel"/>
    <w:tmpl w:val="516291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8D96307"/>
    <w:multiLevelType w:val="hybridMultilevel"/>
    <w:tmpl w:val="C06226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9F87482"/>
    <w:multiLevelType w:val="hybridMultilevel"/>
    <w:tmpl w:val="E8B27BA2"/>
    <w:lvl w:ilvl="0" w:tplc="0409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7B1B1DD8"/>
    <w:multiLevelType w:val="hybridMultilevel"/>
    <w:tmpl w:val="30C4511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873EFA"/>
    <w:multiLevelType w:val="hybridMultilevel"/>
    <w:tmpl w:val="00287E92"/>
    <w:lvl w:ilvl="0" w:tplc="144AC4F6">
      <w:start w:val="1"/>
      <w:numFmt w:val="decimal"/>
      <w:lvlText w:val="%1."/>
      <w:lvlJc w:val="left"/>
      <w:pPr>
        <w:ind w:left="720" w:hanging="360"/>
      </w:pPr>
      <w:rPr>
        <w:sz w:val="28"/>
        <w:szCs w:val="28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DE747D3"/>
    <w:multiLevelType w:val="hybridMultilevel"/>
    <w:tmpl w:val="7090A458"/>
    <w:lvl w:ilvl="0" w:tplc="040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3"/>
  </w:num>
  <w:num w:numId="3">
    <w:abstractNumId w:val="11"/>
  </w:num>
  <w:num w:numId="4">
    <w:abstractNumId w:val="5"/>
  </w:num>
  <w:num w:numId="5">
    <w:abstractNumId w:val="32"/>
  </w:num>
  <w:num w:numId="6">
    <w:abstractNumId w:val="25"/>
  </w:num>
  <w:num w:numId="7">
    <w:abstractNumId w:val="22"/>
  </w:num>
  <w:num w:numId="8">
    <w:abstractNumId w:val="12"/>
  </w:num>
  <w:num w:numId="9">
    <w:abstractNumId w:val="30"/>
  </w:num>
  <w:num w:numId="10">
    <w:abstractNumId w:val="24"/>
  </w:num>
  <w:num w:numId="11">
    <w:abstractNumId w:val="10"/>
  </w:num>
  <w:num w:numId="12">
    <w:abstractNumId w:val="18"/>
  </w:num>
  <w:num w:numId="13">
    <w:abstractNumId w:val="20"/>
  </w:num>
  <w:num w:numId="14">
    <w:abstractNumId w:val="21"/>
  </w:num>
  <w:num w:numId="15">
    <w:abstractNumId w:val="2"/>
  </w:num>
  <w:num w:numId="16">
    <w:abstractNumId w:val="6"/>
  </w:num>
  <w:num w:numId="17">
    <w:abstractNumId w:val="17"/>
  </w:num>
  <w:num w:numId="18">
    <w:abstractNumId w:val="29"/>
  </w:num>
  <w:num w:numId="19">
    <w:abstractNumId w:val="26"/>
  </w:num>
  <w:num w:numId="20">
    <w:abstractNumId w:val="34"/>
  </w:num>
  <w:num w:numId="21">
    <w:abstractNumId w:val="1"/>
  </w:num>
  <w:num w:numId="22">
    <w:abstractNumId w:val="33"/>
  </w:num>
  <w:num w:numId="23">
    <w:abstractNumId w:val="27"/>
  </w:num>
  <w:num w:numId="24">
    <w:abstractNumId w:val="7"/>
  </w:num>
  <w:num w:numId="25">
    <w:abstractNumId w:val="4"/>
  </w:num>
  <w:num w:numId="26">
    <w:abstractNumId w:val="19"/>
  </w:num>
  <w:num w:numId="27">
    <w:abstractNumId w:val="8"/>
  </w:num>
  <w:num w:numId="28">
    <w:abstractNumId w:val="13"/>
  </w:num>
  <w:num w:numId="29">
    <w:abstractNumId w:val="15"/>
  </w:num>
  <w:num w:numId="30">
    <w:abstractNumId w:val="16"/>
  </w:num>
  <w:num w:numId="31">
    <w:abstractNumId w:val="31"/>
  </w:num>
  <w:num w:numId="32">
    <w:abstractNumId w:val="9"/>
  </w:num>
  <w:num w:numId="33">
    <w:abstractNumId w:val="0"/>
  </w:num>
  <w:num w:numId="34">
    <w:abstractNumId w:val="14"/>
  </w:num>
  <w:num w:numId="35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6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2F77"/>
    <w:rsid w:val="00001F7A"/>
    <w:rsid w:val="0000287B"/>
    <w:rsid w:val="00004090"/>
    <w:rsid w:val="00005F08"/>
    <w:rsid w:val="000072AE"/>
    <w:rsid w:val="00013EE1"/>
    <w:rsid w:val="00015E19"/>
    <w:rsid w:val="00016375"/>
    <w:rsid w:val="000176DC"/>
    <w:rsid w:val="00020D28"/>
    <w:rsid w:val="00023D94"/>
    <w:rsid w:val="00023E42"/>
    <w:rsid w:val="0002400A"/>
    <w:rsid w:val="00024D6B"/>
    <w:rsid w:val="0002526A"/>
    <w:rsid w:val="000256C6"/>
    <w:rsid w:val="00026DCB"/>
    <w:rsid w:val="000301CE"/>
    <w:rsid w:val="000317C6"/>
    <w:rsid w:val="000324F3"/>
    <w:rsid w:val="00033CAB"/>
    <w:rsid w:val="000357BA"/>
    <w:rsid w:val="00035C79"/>
    <w:rsid w:val="00037F2D"/>
    <w:rsid w:val="00040BB6"/>
    <w:rsid w:val="00043DE0"/>
    <w:rsid w:val="000443C7"/>
    <w:rsid w:val="000449C4"/>
    <w:rsid w:val="00046BEE"/>
    <w:rsid w:val="0004700B"/>
    <w:rsid w:val="00047493"/>
    <w:rsid w:val="00050167"/>
    <w:rsid w:val="000506B3"/>
    <w:rsid w:val="00050F29"/>
    <w:rsid w:val="00053E94"/>
    <w:rsid w:val="00053EEF"/>
    <w:rsid w:val="000540DF"/>
    <w:rsid w:val="00054810"/>
    <w:rsid w:val="00057208"/>
    <w:rsid w:val="00060088"/>
    <w:rsid w:val="00062B92"/>
    <w:rsid w:val="00063019"/>
    <w:rsid w:val="0007170B"/>
    <w:rsid w:val="0007248D"/>
    <w:rsid w:val="000734FD"/>
    <w:rsid w:val="00075FC1"/>
    <w:rsid w:val="00076C0B"/>
    <w:rsid w:val="000773E2"/>
    <w:rsid w:val="00077B7C"/>
    <w:rsid w:val="00081DAE"/>
    <w:rsid w:val="0008245D"/>
    <w:rsid w:val="0008270C"/>
    <w:rsid w:val="00082E52"/>
    <w:rsid w:val="00085DDB"/>
    <w:rsid w:val="00086DFA"/>
    <w:rsid w:val="00087C93"/>
    <w:rsid w:val="00091584"/>
    <w:rsid w:val="00091EFC"/>
    <w:rsid w:val="00093227"/>
    <w:rsid w:val="00093E3D"/>
    <w:rsid w:val="0009759A"/>
    <w:rsid w:val="000A1169"/>
    <w:rsid w:val="000A3319"/>
    <w:rsid w:val="000A37F1"/>
    <w:rsid w:val="000A3DC2"/>
    <w:rsid w:val="000A4168"/>
    <w:rsid w:val="000A5161"/>
    <w:rsid w:val="000B07C9"/>
    <w:rsid w:val="000B0E46"/>
    <w:rsid w:val="000B1583"/>
    <w:rsid w:val="000B1627"/>
    <w:rsid w:val="000B36F3"/>
    <w:rsid w:val="000B3ADA"/>
    <w:rsid w:val="000B3B41"/>
    <w:rsid w:val="000B3C97"/>
    <w:rsid w:val="000B4134"/>
    <w:rsid w:val="000B42C6"/>
    <w:rsid w:val="000B4B5F"/>
    <w:rsid w:val="000B78CA"/>
    <w:rsid w:val="000C0764"/>
    <w:rsid w:val="000C2550"/>
    <w:rsid w:val="000C3913"/>
    <w:rsid w:val="000C5F59"/>
    <w:rsid w:val="000D05FC"/>
    <w:rsid w:val="000D2D15"/>
    <w:rsid w:val="000D5C45"/>
    <w:rsid w:val="000D6C46"/>
    <w:rsid w:val="000D7DAF"/>
    <w:rsid w:val="000E1B9C"/>
    <w:rsid w:val="000E33F3"/>
    <w:rsid w:val="000E3ADA"/>
    <w:rsid w:val="000E3FAB"/>
    <w:rsid w:val="000E5D3A"/>
    <w:rsid w:val="000E706B"/>
    <w:rsid w:val="000F1EF5"/>
    <w:rsid w:val="000F3F5C"/>
    <w:rsid w:val="000F4C7E"/>
    <w:rsid w:val="000F6B61"/>
    <w:rsid w:val="001018D0"/>
    <w:rsid w:val="00102F40"/>
    <w:rsid w:val="00110686"/>
    <w:rsid w:val="0011085C"/>
    <w:rsid w:val="00112ED3"/>
    <w:rsid w:val="00114900"/>
    <w:rsid w:val="00114BC3"/>
    <w:rsid w:val="00114FE8"/>
    <w:rsid w:val="0011518F"/>
    <w:rsid w:val="001170BE"/>
    <w:rsid w:val="00117427"/>
    <w:rsid w:val="00117BF0"/>
    <w:rsid w:val="00122DF3"/>
    <w:rsid w:val="00124292"/>
    <w:rsid w:val="00124A9D"/>
    <w:rsid w:val="00125DA5"/>
    <w:rsid w:val="00126A49"/>
    <w:rsid w:val="00130D6C"/>
    <w:rsid w:val="00130DE8"/>
    <w:rsid w:val="00130FFB"/>
    <w:rsid w:val="00131794"/>
    <w:rsid w:val="0013454F"/>
    <w:rsid w:val="001356B9"/>
    <w:rsid w:val="001363F4"/>
    <w:rsid w:val="001403D0"/>
    <w:rsid w:val="001443FC"/>
    <w:rsid w:val="00144469"/>
    <w:rsid w:val="00144867"/>
    <w:rsid w:val="00145790"/>
    <w:rsid w:val="00146145"/>
    <w:rsid w:val="001461D8"/>
    <w:rsid w:val="001503D7"/>
    <w:rsid w:val="00150E4E"/>
    <w:rsid w:val="00153940"/>
    <w:rsid w:val="00154E7E"/>
    <w:rsid w:val="00157448"/>
    <w:rsid w:val="001601D6"/>
    <w:rsid w:val="00160A2E"/>
    <w:rsid w:val="00171893"/>
    <w:rsid w:val="00171C8B"/>
    <w:rsid w:val="00173B29"/>
    <w:rsid w:val="0018098E"/>
    <w:rsid w:val="00184AA1"/>
    <w:rsid w:val="00185A8D"/>
    <w:rsid w:val="0018687C"/>
    <w:rsid w:val="00187059"/>
    <w:rsid w:val="00190F1A"/>
    <w:rsid w:val="00191195"/>
    <w:rsid w:val="001947CC"/>
    <w:rsid w:val="00194F90"/>
    <w:rsid w:val="00195187"/>
    <w:rsid w:val="0019520A"/>
    <w:rsid w:val="001957ED"/>
    <w:rsid w:val="00195982"/>
    <w:rsid w:val="001A08A0"/>
    <w:rsid w:val="001A1083"/>
    <w:rsid w:val="001A17F5"/>
    <w:rsid w:val="001A1A36"/>
    <w:rsid w:val="001A2151"/>
    <w:rsid w:val="001A27D0"/>
    <w:rsid w:val="001A2BEF"/>
    <w:rsid w:val="001A2E5C"/>
    <w:rsid w:val="001A4190"/>
    <w:rsid w:val="001A545E"/>
    <w:rsid w:val="001B08FE"/>
    <w:rsid w:val="001B4DA1"/>
    <w:rsid w:val="001B5739"/>
    <w:rsid w:val="001B6AC2"/>
    <w:rsid w:val="001C09E9"/>
    <w:rsid w:val="001C12E7"/>
    <w:rsid w:val="001C21D9"/>
    <w:rsid w:val="001C22B3"/>
    <w:rsid w:val="001C3A67"/>
    <w:rsid w:val="001C526B"/>
    <w:rsid w:val="001C7041"/>
    <w:rsid w:val="001C7E0E"/>
    <w:rsid w:val="001D017E"/>
    <w:rsid w:val="001D0757"/>
    <w:rsid w:val="001D56D5"/>
    <w:rsid w:val="001E1120"/>
    <w:rsid w:val="001E17A2"/>
    <w:rsid w:val="001E38D6"/>
    <w:rsid w:val="001E518E"/>
    <w:rsid w:val="001E56BD"/>
    <w:rsid w:val="001F125C"/>
    <w:rsid w:val="001F3065"/>
    <w:rsid w:val="001F3C7B"/>
    <w:rsid w:val="001F46D3"/>
    <w:rsid w:val="0020029D"/>
    <w:rsid w:val="00201237"/>
    <w:rsid w:val="0020124E"/>
    <w:rsid w:val="00204601"/>
    <w:rsid w:val="00205811"/>
    <w:rsid w:val="00206C31"/>
    <w:rsid w:val="002079F7"/>
    <w:rsid w:val="00210F26"/>
    <w:rsid w:val="00214016"/>
    <w:rsid w:val="00214A17"/>
    <w:rsid w:val="002150C8"/>
    <w:rsid w:val="00216F2F"/>
    <w:rsid w:val="002204C2"/>
    <w:rsid w:val="0022131C"/>
    <w:rsid w:val="0022255C"/>
    <w:rsid w:val="002230B1"/>
    <w:rsid w:val="002249F5"/>
    <w:rsid w:val="00224B19"/>
    <w:rsid w:val="002256DD"/>
    <w:rsid w:val="00226DB4"/>
    <w:rsid w:val="002302D3"/>
    <w:rsid w:val="00230951"/>
    <w:rsid w:val="002309F0"/>
    <w:rsid w:val="00231A02"/>
    <w:rsid w:val="00232ABA"/>
    <w:rsid w:val="002353BA"/>
    <w:rsid w:val="002356FB"/>
    <w:rsid w:val="002362D6"/>
    <w:rsid w:val="002363C2"/>
    <w:rsid w:val="002364AA"/>
    <w:rsid w:val="0024168C"/>
    <w:rsid w:val="00242D49"/>
    <w:rsid w:val="002434D8"/>
    <w:rsid w:val="00243790"/>
    <w:rsid w:val="002441B3"/>
    <w:rsid w:val="0024490D"/>
    <w:rsid w:val="00244C3D"/>
    <w:rsid w:val="00244CCD"/>
    <w:rsid w:val="00245C00"/>
    <w:rsid w:val="00245C61"/>
    <w:rsid w:val="002461D4"/>
    <w:rsid w:val="00251070"/>
    <w:rsid w:val="00252373"/>
    <w:rsid w:val="00253709"/>
    <w:rsid w:val="002547A5"/>
    <w:rsid w:val="00255EDF"/>
    <w:rsid w:val="0025656F"/>
    <w:rsid w:val="0025796F"/>
    <w:rsid w:val="002629B3"/>
    <w:rsid w:val="00262D5C"/>
    <w:rsid w:val="002638D7"/>
    <w:rsid w:val="00265D28"/>
    <w:rsid w:val="00266136"/>
    <w:rsid w:val="00273A66"/>
    <w:rsid w:val="00274DB0"/>
    <w:rsid w:val="00275428"/>
    <w:rsid w:val="00275AB0"/>
    <w:rsid w:val="00276552"/>
    <w:rsid w:val="002805AD"/>
    <w:rsid w:val="00281026"/>
    <w:rsid w:val="00282A4C"/>
    <w:rsid w:val="00282C26"/>
    <w:rsid w:val="00282F13"/>
    <w:rsid w:val="00286B7B"/>
    <w:rsid w:val="00287261"/>
    <w:rsid w:val="0028744D"/>
    <w:rsid w:val="00287D55"/>
    <w:rsid w:val="002922AC"/>
    <w:rsid w:val="002927FD"/>
    <w:rsid w:val="0029356D"/>
    <w:rsid w:val="00293AD8"/>
    <w:rsid w:val="00296986"/>
    <w:rsid w:val="002A34FE"/>
    <w:rsid w:val="002A6D86"/>
    <w:rsid w:val="002B0955"/>
    <w:rsid w:val="002B0CAB"/>
    <w:rsid w:val="002B3501"/>
    <w:rsid w:val="002B4941"/>
    <w:rsid w:val="002B55D9"/>
    <w:rsid w:val="002B5C1C"/>
    <w:rsid w:val="002C0CEC"/>
    <w:rsid w:val="002C1377"/>
    <w:rsid w:val="002C184D"/>
    <w:rsid w:val="002C1FCF"/>
    <w:rsid w:val="002C4FF2"/>
    <w:rsid w:val="002D0A97"/>
    <w:rsid w:val="002D2143"/>
    <w:rsid w:val="002D5F3A"/>
    <w:rsid w:val="002D6E25"/>
    <w:rsid w:val="002E0E8F"/>
    <w:rsid w:val="002E199C"/>
    <w:rsid w:val="002E247F"/>
    <w:rsid w:val="002E287F"/>
    <w:rsid w:val="002E32C2"/>
    <w:rsid w:val="002E56B3"/>
    <w:rsid w:val="002E5CBC"/>
    <w:rsid w:val="002E5CDB"/>
    <w:rsid w:val="002E796F"/>
    <w:rsid w:val="002F10DB"/>
    <w:rsid w:val="002F1667"/>
    <w:rsid w:val="002F1AEA"/>
    <w:rsid w:val="002F2929"/>
    <w:rsid w:val="002F2C88"/>
    <w:rsid w:val="002F384C"/>
    <w:rsid w:val="002F613B"/>
    <w:rsid w:val="002F65DB"/>
    <w:rsid w:val="002F7278"/>
    <w:rsid w:val="00301DA6"/>
    <w:rsid w:val="00302B4A"/>
    <w:rsid w:val="00303CC5"/>
    <w:rsid w:val="00304D6F"/>
    <w:rsid w:val="00304F21"/>
    <w:rsid w:val="003060E4"/>
    <w:rsid w:val="003072BE"/>
    <w:rsid w:val="00307E8C"/>
    <w:rsid w:val="003103C4"/>
    <w:rsid w:val="0031102E"/>
    <w:rsid w:val="003110E1"/>
    <w:rsid w:val="00312BDD"/>
    <w:rsid w:val="00313A1B"/>
    <w:rsid w:val="00316175"/>
    <w:rsid w:val="00316A45"/>
    <w:rsid w:val="00321EF2"/>
    <w:rsid w:val="003227B3"/>
    <w:rsid w:val="003231E5"/>
    <w:rsid w:val="003236E5"/>
    <w:rsid w:val="00323996"/>
    <w:rsid w:val="0032649C"/>
    <w:rsid w:val="00326C6A"/>
    <w:rsid w:val="0033076E"/>
    <w:rsid w:val="00332AC7"/>
    <w:rsid w:val="00332E7E"/>
    <w:rsid w:val="003341DE"/>
    <w:rsid w:val="00334780"/>
    <w:rsid w:val="003350D4"/>
    <w:rsid w:val="00335625"/>
    <w:rsid w:val="003364A7"/>
    <w:rsid w:val="00340216"/>
    <w:rsid w:val="0034070E"/>
    <w:rsid w:val="00341502"/>
    <w:rsid w:val="003429B1"/>
    <w:rsid w:val="00343362"/>
    <w:rsid w:val="0034609C"/>
    <w:rsid w:val="00347BA9"/>
    <w:rsid w:val="00347E72"/>
    <w:rsid w:val="00352F20"/>
    <w:rsid w:val="00353458"/>
    <w:rsid w:val="00354203"/>
    <w:rsid w:val="00354C33"/>
    <w:rsid w:val="003569DA"/>
    <w:rsid w:val="00360B63"/>
    <w:rsid w:val="00360D68"/>
    <w:rsid w:val="003615EA"/>
    <w:rsid w:val="00361BB9"/>
    <w:rsid w:val="003637BE"/>
    <w:rsid w:val="0036708D"/>
    <w:rsid w:val="00370163"/>
    <w:rsid w:val="0037239F"/>
    <w:rsid w:val="00380B02"/>
    <w:rsid w:val="00383004"/>
    <w:rsid w:val="00383033"/>
    <w:rsid w:val="00384EE4"/>
    <w:rsid w:val="0038510D"/>
    <w:rsid w:val="003921AE"/>
    <w:rsid w:val="00392652"/>
    <w:rsid w:val="00394B8D"/>
    <w:rsid w:val="003962C6"/>
    <w:rsid w:val="003974E5"/>
    <w:rsid w:val="003A163C"/>
    <w:rsid w:val="003A3F81"/>
    <w:rsid w:val="003A681D"/>
    <w:rsid w:val="003B2532"/>
    <w:rsid w:val="003B367A"/>
    <w:rsid w:val="003B4D07"/>
    <w:rsid w:val="003B7B2A"/>
    <w:rsid w:val="003C0FD1"/>
    <w:rsid w:val="003C341F"/>
    <w:rsid w:val="003C46A1"/>
    <w:rsid w:val="003C757E"/>
    <w:rsid w:val="003C7ED1"/>
    <w:rsid w:val="003C7FE0"/>
    <w:rsid w:val="003D2408"/>
    <w:rsid w:val="003D4FAB"/>
    <w:rsid w:val="003D7E0A"/>
    <w:rsid w:val="003E1A89"/>
    <w:rsid w:val="003E271D"/>
    <w:rsid w:val="003E2D51"/>
    <w:rsid w:val="003E2DDE"/>
    <w:rsid w:val="003E3291"/>
    <w:rsid w:val="003E38AF"/>
    <w:rsid w:val="003F228F"/>
    <w:rsid w:val="003F36C6"/>
    <w:rsid w:val="003F59BB"/>
    <w:rsid w:val="003F7EDA"/>
    <w:rsid w:val="003F7FAF"/>
    <w:rsid w:val="00400EAD"/>
    <w:rsid w:val="0040279F"/>
    <w:rsid w:val="00402968"/>
    <w:rsid w:val="0040343C"/>
    <w:rsid w:val="00404E0F"/>
    <w:rsid w:val="004050C0"/>
    <w:rsid w:val="00405D4E"/>
    <w:rsid w:val="00406AE2"/>
    <w:rsid w:val="00411481"/>
    <w:rsid w:val="0041157C"/>
    <w:rsid w:val="004139DB"/>
    <w:rsid w:val="0042267D"/>
    <w:rsid w:val="00423AAF"/>
    <w:rsid w:val="004248F8"/>
    <w:rsid w:val="00424C66"/>
    <w:rsid w:val="00424FEC"/>
    <w:rsid w:val="0042634A"/>
    <w:rsid w:val="004278A9"/>
    <w:rsid w:val="00427E0D"/>
    <w:rsid w:val="004317E1"/>
    <w:rsid w:val="00432744"/>
    <w:rsid w:val="00432B36"/>
    <w:rsid w:val="00432D32"/>
    <w:rsid w:val="004336A8"/>
    <w:rsid w:val="00434A93"/>
    <w:rsid w:val="004352ED"/>
    <w:rsid w:val="00440BF0"/>
    <w:rsid w:val="00443AB2"/>
    <w:rsid w:val="004447EF"/>
    <w:rsid w:val="00446A7F"/>
    <w:rsid w:val="00450B1F"/>
    <w:rsid w:val="00452864"/>
    <w:rsid w:val="00453C47"/>
    <w:rsid w:val="004546C0"/>
    <w:rsid w:val="00455E02"/>
    <w:rsid w:val="00457291"/>
    <w:rsid w:val="00457677"/>
    <w:rsid w:val="00462993"/>
    <w:rsid w:val="00463FA2"/>
    <w:rsid w:val="0046412F"/>
    <w:rsid w:val="00464C9B"/>
    <w:rsid w:val="004655AD"/>
    <w:rsid w:val="004665B9"/>
    <w:rsid w:val="00477203"/>
    <w:rsid w:val="004776F8"/>
    <w:rsid w:val="004778BB"/>
    <w:rsid w:val="00481F47"/>
    <w:rsid w:val="00485940"/>
    <w:rsid w:val="00485F9C"/>
    <w:rsid w:val="00487B48"/>
    <w:rsid w:val="004908AD"/>
    <w:rsid w:val="00490A0D"/>
    <w:rsid w:val="00494D14"/>
    <w:rsid w:val="00495A13"/>
    <w:rsid w:val="004A0177"/>
    <w:rsid w:val="004A101C"/>
    <w:rsid w:val="004A1887"/>
    <w:rsid w:val="004A2305"/>
    <w:rsid w:val="004A2A12"/>
    <w:rsid w:val="004A457A"/>
    <w:rsid w:val="004A4A83"/>
    <w:rsid w:val="004A5038"/>
    <w:rsid w:val="004B0BB0"/>
    <w:rsid w:val="004B26BE"/>
    <w:rsid w:val="004B4551"/>
    <w:rsid w:val="004B5880"/>
    <w:rsid w:val="004C1F69"/>
    <w:rsid w:val="004C571A"/>
    <w:rsid w:val="004C6524"/>
    <w:rsid w:val="004C796B"/>
    <w:rsid w:val="004D1147"/>
    <w:rsid w:val="004D1FAA"/>
    <w:rsid w:val="004D2068"/>
    <w:rsid w:val="004D4661"/>
    <w:rsid w:val="004D4FE0"/>
    <w:rsid w:val="004D5BD4"/>
    <w:rsid w:val="004D6E18"/>
    <w:rsid w:val="004E1B64"/>
    <w:rsid w:val="004E3411"/>
    <w:rsid w:val="004E3AC0"/>
    <w:rsid w:val="004E3DB9"/>
    <w:rsid w:val="004E4404"/>
    <w:rsid w:val="004F1A8E"/>
    <w:rsid w:val="004F484E"/>
    <w:rsid w:val="004F6463"/>
    <w:rsid w:val="004F6759"/>
    <w:rsid w:val="004F6B94"/>
    <w:rsid w:val="004F77D8"/>
    <w:rsid w:val="004F7B30"/>
    <w:rsid w:val="00501DC3"/>
    <w:rsid w:val="005025BF"/>
    <w:rsid w:val="005033F0"/>
    <w:rsid w:val="005045D0"/>
    <w:rsid w:val="005062BB"/>
    <w:rsid w:val="00506778"/>
    <w:rsid w:val="005100F3"/>
    <w:rsid w:val="00511B26"/>
    <w:rsid w:val="00513880"/>
    <w:rsid w:val="00513FF4"/>
    <w:rsid w:val="00514371"/>
    <w:rsid w:val="005161A0"/>
    <w:rsid w:val="005164F2"/>
    <w:rsid w:val="00516956"/>
    <w:rsid w:val="00520483"/>
    <w:rsid w:val="00520653"/>
    <w:rsid w:val="0052156A"/>
    <w:rsid w:val="00522C35"/>
    <w:rsid w:val="005256EF"/>
    <w:rsid w:val="00525742"/>
    <w:rsid w:val="0052767C"/>
    <w:rsid w:val="005329A7"/>
    <w:rsid w:val="00537177"/>
    <w:rsid w:val="00540338"/>
    <w:rsid w:val="005421C6"/>
    <w:rsid w:val="00543BE6"/>
    <w:rsid w:val="005457E3"/>
    <w:rsid w:val="0054685B"/>
    <w:rsid w:val="00547699"/>
    <w:rsid w:val="00550B2B"/>
    <w:rsid w:val="00551FC9"/>
    <w:rsid w:val="00552E0B"/>
    <w:rsid w:val="00553827"/>
    <w:rsid w:val="00554720"/>
    <w:rsid w:val="00554B09"/>
    <w:rsid w:val="0055648F"/>
    <w:rsid w:val="00557CBC"/>
    <w:rsid w:val="00560443"/>
    <w:rsid w:val="005639D1"/>
    <w:rsid w:val="00564FA9"/>
    <w:rsid w:val="0056617D"/>
    <w:rsid w:val="00567AAD"/>
    <w:rsid w:val="005712FB"/>
    <w:rsid w:val="00574212"/>
    <w:rsid w:val="00574AE0"/>
    <w:rsid w:val="005778FA"/>
    <w:rsid w:val="00580655"/>
    <w:rsid w:val="00582BB6"/>
    <w:rsid w:val="00583F28"/>
    <w:rsid w:val="00584354"/>
    <w:rsid w:val="0058443A"/>
    <w:rsid w:val="00584B12"/>
    <w:rsid w:val="00587648"/>
    <w:rsid w:val="00591718"/>
    <w:rsid w:val="0059233C"/>
    <w:rsid w:val="00593574"/>
    <w:rsid w:val="00593C53"/>
    <w:rsid w:val="005951F3"/>
    <w:rsid w:val="00595903"/>
    <w:rsid w:val="00595B7B"/>
    <w:rsid w:val="00596C39"/>
    <w:rsid w:val="00596C81"/>
    <w:rsid w:val="0059721C"/>
    <w:rsid w:val="005A0062"/>
    <w:rsid w:val="005A1353"/>
    <w:rsid w:val="005A157A"/>
    <w:rsid w:val="005A2196"/>
    <w:rsid w:val="005A3205"/>
    <w:rsid w:val="005A3740"/>
    <w:rsid w:val="005A4B28"/>
    <w:rsid w:val="005A5318"/>
    <w:rsid w:val="005A5537"/>
    <w:rsid w:val="005A6C40"/>
    <w:rsid w:val="005B0916"/>
    <w:rsid w:val="005B3144"/>
    <w:rsid w:val="005B3B63"/>
    <w:rsid w:val="005B3E57"/>
    <w:rsid w:val="005B4C65"/>
    <w:rsid w:val="005B679A"/>
    <w:rsid w:val="005C0EF6"/>
    <w:rsid w:val="005C5276"/>
    <w:rsid w:val="005C6C7E"/>
    <w:rsid w:val="005D0D9F"/>
    <w:rsid w:val="005D0E94"/>
    <w:rsid w:val="005D1A8A"/>
    <w:rsid w:val="005D2013"/>
    <w:rsid w:val="005D23BB"/>
    <w:rsid w:val="005D2FDF"/>
    <w:rsid w:val="005E0D39"/>
    <w:rsid w:val="005E2253"/>
    <w:rsid w:val="005E7F55"/>
    <w:rsid w:val="005F0AB7"/>
    <w:rsid w:val="005F0EE7"/>
    <w:rsid w:val="005F182D"/>
    <w:rsid w:val="005F4F2B"/>
    <w:rsid w:val="005F5D1A"/>
    <w:rsid w:val="005F64EC"/>
    <w:rsid w:val="005F7B9E"/>
    <w:rsid w:val="005F7BFF"/>
    <w:rsid w:val="00602BA0"/>
    <w:rsid w:val="006070FD"/>
    <w:rsid w:val="006072B3"/>
    <w:rsid w:val="006077F4"/>
    <w:rsid w:val="00610475"/>
    <w:rsid w:val="00611935"/>
    <w:rsid w:val="00613E59"/>
    <w:rsid w:val="0061578C"/>
    <w:rsid w:val="0061705C"/>
    <w:rsid w:val="00617D9C"/>
    <w:rsid w:val="00620BF7"/>
    <w:rsid w:val="00621C47"/>
    <w:rsid w:val="00624ACB"/>
    <w:rsid w:val="0062515A"/>
    <w:rsid w:val="00626BFC"/>
    <w:rsid w:val="00633E77"/>
    <w:rsid w:val="0063400A"/>
    <w:rsid w:val="00635268"/>
    <w:rsid w:val="006368B3"/>
    <w:rsid w:val="00637833"/>
    <w:rsid w:val="00641942"/>
    <w:rsid w:val="00643040"/>
    <w:rsid w:val="00643674"/>
    <w:rsid w:val="00643832"/>
    <w:rsid w:val="006449D4"/>
    <w:rsid w:val="00644BF1"/>
    <w:rsid w:val="006458BD"/>
    <w:rsid w:val="00645941"/>
    <w:rsid w:val="006500F9"/>
    <w:rsid w:val="006510FF"/>
    <w:rsid w:val="006526AF"/>
    <w:rsid w:val="00653944"/>
    <w:rsid w:val="00654654"/>
    <w:rsid w:val="00655072"/>
    <w:rsid w:val="00657EBE"/>
    <w:rsid w:val="006603EA"/>
    <w:rsid w:val="0066098D"/>
    <w:rsid w:val="006619B8"/>
    <w:rsid w:val="00663BBC"/>
    <w:rsid w:val="006679FC"/>
    <w:rsid w:val="0067182D"/>
    <w:rsid w:val="00673384"/>
    <w:rsid w:val="006733A3"/>
    <w:rsid w:val="00673421"/>
    <w:rsid w:val="006735BF"/>
    <w:rsid w:val="00673C78"/>
    <w:rsid w:val="00675BF3"/>
    <w:rsid w:val="006764DA"/>
    <w:rsid w:val="00676BFA"/>
    <w:rsid w:val="00680A70"/>
    <w:rsid w:val="006819DE"/>
    <w:rsid w:val="006833F3"/>
    <w:rsid w:val="00683A39"/>
    <w:rsid w:val="00685151"/>
    <w:rsid w:val="00685D29"/>
    <w:rsid w:val="00687785"/>
    <w:rsid w:val="00690017"/>
    <w:rsid w:val="0069208D"/>
    <w:rsid w:val="006928CC"/>
    <w:rsid w:val="006932BC"/>
    <w:rsid w:val="006954FA"/>
    <w:rsid w:val="00695E97"/>
    <w:rsid w:val="006969B8"/>
    <w:rsid w:val="006973C2"/>
    <w:rsid w:val="006A0960"/>
    <w:rsid w:val="006A11E2"/>
    <w:rsid w:val="006A2968"/>
    <w:rsid w:val="006A302D"/>
    <w:rsid w:val="006A35C3"/>
    <w:rsid w:val="006A3B04"/>
    <w:rsid w:val="006A56F5"/>
    <w:rsid w:val="006A6B39"/>
    <w:rsid w:val="006A74C4"/>
    <w:rsid w:val="006A7EC2"/>
    <w:rsid w:val="006B2924"/>
    <w:rsid w:val="006B4EAB"/>
    <w:rsid w:val="006B51A4"/>
    <w:rsid w:val="006B5FD4"/>
    <w:rsid w:val="006B657A"/>
    <w:rsid w:val="006C1A1F"/>
    <w:rsid w:val="006C3029"/>
    <w:rsid w:val="006C305B"/>
    <w:rsid w:val="006C332C"/>
    <w:rsid w:val="006C33A2"/>
    <w:rsid w:val="006C3AE9"/>
    <w:rsid w:val="006C44BE"/>
    <w:rsid w:val="006C551F"/>
    <w:rsid w:val="006C5CCC"/>
    <w:rsid w:val="006D0493"/>
    <w:rsid w:val="006D1B47"/>
    <w:rsid w:val="006D7A2A"/>
    <w:rsid w:val="006E2F77"/>
    <w:rsid w:val="006E368C"/>
    <w:rsid w:val="006E50C1"/>
    <w:rsid w:val="006E5EAB"/>
    <w:rsid w:val="006E75CE"/>
    <w:rsid w:val="006F0BCB"/>
    <w:rsid w:val="006F1485"/>
    <w:rsid w:val="006F1551"/>
    <w:rsid w:val="006F1FA7"/>
    <w:rsid w:val="006F5711"/>
    <w:rsid w:val="006F69BE"/>
    <w:rsid w:val="007007EB"/>
    <w:rsid w:val="00700FBE"/>
    <w:rsid w:val="00702367"/>
    <w:rsid w:val="00703626"/>
    <w:rsid w:val="00703DE0"/>
    <w:rsid w:val="00703E9E"/>
    <w:rsid w:val="00704CC4"/>
    <w:rsid w:val="0070677C"/>
    <w:rsid w:val="00712987"/>
    <w:rsid w:val="00712C8E"/>
    <w:rsid w:val="00713CE8"/>
    <w:rsid w:val="0071467A"/>
    <w:rsid w:val="00717989"/>
    <w:rsid w:val="007237AF"/>
    <w:rsid w:val="00723893"/>
    <w:rsid w:val="007239FC"/>
    <w:rsid w:val="0072457F"/>
    <w:rsid w:val="00724A04"/>
    <w:rsid w:val="00725011"/>
    <w:rsid w:val="00726BA1"/>
    <w:rsid w:val="00731857"/>
    <w:rsid w:val="00731D75"/>
    <w:rsid w:val="00732A14"/>
    <w:rsid w:val="0073337D"/>
    <w:rsid w:val="00736ACD"/>
    <w:rsid w:val="00737F35"/>
    <w:rsid w:val="007405FE"/>
    <w:rsid w:val="00740735"/>
    <w:rsid w:val="007416A9"/>
    <w:rsid w:val="007433A0"/>
    <w:rsid w:val="00743705"/>
    <w:rsid w:val="00746AA3"/>
    <w:rsid w:val="00747AB8"/>
    <w:rsid w:val="00751855"/>
    <w:rsid w:val="00752220"/>
    <w:rsid w:val="0075338B"/>
    <w:rsid w:val="00754C35"/>
    <w:rsid w:val="00754D2B"/>
    <w:rsid w:val="00755209"/>
    <w:rsid w:val="007557B9"/>
    <w:rsid w:val="0075581F"/>
    <w:rsid w:val="00756201"/>
    <w:rsid w:val="00756DB3"/>
    <w:rsid w:val="007572E5"/>
    <w:rsid w:val="00757AB4"/>
    <w:rsid w:val="00773CB0"/>
    <w:rsid w:val="00774302"/>
    <w:rsid w:val="00776442"/>
    <w:rsid w:val="007766CB"/>
    <w:rsid w:val="00780FAD"/>
    <w:rsid w:val="00782ED4"/>
    <w:rsid w:val="0078323A"/>
    <w:rsid w:val="00783EA7"/>
    <w:rsid w:val="00790C73"/>
    <w:rsid w:val="00790FAF"/>
    <w:rsid w:val="007925BB"/>
    <w:rsid w:val="00794C47"/>
    <w:rsid w:val="007964A2"/>
    <w:rsid w:val="007A1EFE"/>
    <w:rsid w:val="007A585E"/>
    <w:rsid w:val="007A7AED"/>
    <w:rsid w:val="007B07C8"/>
    <w:rsid w:val="007B1E6C"/>
    <w:rsid w:val="007C36DC"/>
    <w:rsid w:val="007C46BF"/>
    <w:rsid w:val="007C4788"/>
    <w:rsid w:val="007C4C4B"/>
    <w:rsid w:val="007C4D7A"/>
    <w:rsid w:val="007C648F"/>
    <w:rsid w:val="007C6E2D"/>
    <w:rsid w:val="007D1654"/>
    <w:rsid w:val="007D2830"/>
    <w:rsid w:val="007D498E"/>
    <w:rsid w:val="007D4BCE"/>
    <w:rsid w:val="007D5193"/>
    <w:rsid w:val="007D5958"/>
    <w:rsid w:val="007D6F97"/>
    <w:rsid w:val="007E269F"/>
    <w:rsid w:val="007E4105"/>
    <w:rsid w:val="007E4DD6"/>
    <w:rsid w:val="007E56AC"/>
    <w:rsid w:val="007E5BC1"/>
    <w:rsid w:val="007E6412"/>
    <w:rsid w:val="007E7558"/>
    <w:rsid w:val="007F03EC"/>
    <w:rsid w:val="007F2401"/>
    <w:rsid w:val="007F2624"/>
    <w:rsid w:val="007F3CEA"/>
    <w:rsid w:val="007F5E1B"/>
    <w:rsid w:val="007F60AE"/>
    <w:rsid w:val="007F6829"/>
    <w:rsid w:val="007F6BDB"/>
    <w:rsid w:val="007F793A"/>
    <w:rsid w:val="00800757"/>
    <w:rsid w:val="00800E79"/>
    <w:rsid w:val="008036BA"/>
    <w:rsid w:val="00803B37"/>
    <w:rsid w:val="00804687"/>
    <w:rsid w:val="00810519"/>
    <w:rsid w:val="00812048"/>
    <w:rsid w:val="0081369C"/>
    <w:rsid w:val="008162AF"/>
    <w:rsid w:val="00821BF6"/>
    <w:rsid w:val="00821EC5"/>
    <w:rsid w:val="00827274"/>
    <w:rsid w:val="00831CEF"/>
    <w:rsid w:val="00832092"/>
    <w:rsid w:val="00833DE3"/>
    <w:rsid w:val="008365FC"/>
    <w:rsid w:val="0083694B"/>
    <w:rsid w:val="00840072"/>
    <w:rsid w:val="0084087B"/>
    <w:rsid w:val="008409E4"/>
    <w:rsid w:val="00841E1A"/>
    <w:rsid w:val="00841FCD"/>
    <w:rsid w:val="008420E7"/>
    <w:rsid w:val="0084230D"/>
    <w:rsid w:val="00843791"/>
    <w:rsid w:val="00843BB7"/>
    <w:rsid w:val="0084478B"/>
    <w:rsid w:val="00844C07"/>
    <w:rsid w:val="00847BC5"/>
    <w:rsid w:val="008507FB"/>
    <w:rsid w:val="0085334C"/>
    <w:rsid w:val="00857D8E"/>
    <w:rsid w:val="008608E1"/>
    <w:rsid w:val="00861AEF"/>
    <w:rsid w:val="00863CC4"/>
    <w:rsid w:val="00865352"/>
    <w:rsid w:val="008705A0"/>
    <w:rsid w:val="008728E9"/>
    <w:rsid w:val="00872F35"/>
    <w:rsid w:val="008743AD"/>
    <w:rsid w:val="00874E11"/>
    <w:rsid w:val="00876526"/>
    <w:rsid w:val="00877A32"/>
    <w:rsid w:val="00881438"/>
    <w:rsid w:val="00881DDA"/>
    <w:rsid w:val="00882544"/>
    <w:rsid w:val="0088277F"/>
    <w:rsid w:val="00883241"/>
    <w:rsid w:val="00883552"/>
    <w:rsid w:val="00887412"/>
    <w:rsid w:val="00887F4C"/>
    <w:rsid w:val="00890919"/>
    <w:rsid w:val="00890DEE"/>
    <w:rsid w:val="0089122B"/>
    <w:rsid w:val="00896049"/>
    <w:rsid w:val="00897D3F"/>
    <w:rsid w:val="008A2685"/>
    <w:rsid w:val="008A32F4"/>
    <w:rsid w:val="008A417F"/>
    <w:rsid w:val="008A4DB2"/>
    <w:rsid w:val="008A5A74"/>
    <w:rsid w:val="008A63EE"/>
    <w:rsid w:val="008A6406"/>
    <w:rsid w:val="008A661D"/>
    <w:rsid w:val="008A79A0"/>
    <w:rsid w:val="008A7F5F"/>
    <w:rsid w:val="008B2044"/>
    <w:rsid w:val="008B2250"/>
    <w:rsid w:val="008B27A9"/>
    <w:rsid w:val="008B4137"/>
    <w:rsid w:val="008B6DA6"/>
    <w:rsid w:val="008B70DA"/>
    <w:rsid w:val="008C0471"/>
    <w:rsid w:val="008C1008"/>
    <w:rsid w:val="008C1B09"/>
    <w:rsid w:val="008C4C1C"/>
    <w:rsid w:val="008D18A8"/>
    <w:rsid w:val="008D2785"/>
    <w:rsid w:val="008D468E"/>
    <w:rsid w:val="008D4BB7"/>
    <w:rsid w:val="008E180F"/>
    <w:rsid w:val="008E3EFA"/>
    <w:rsid w:val="008E4855"/>
    <w:rsid w:val="008E50C8"/>
    <w:rsid w:val="008E5488"/>
    <w:rsid w:val="008F08B0"/>
    <w:rsid w:val="008F2751"/>
    <w:rsid w:val="008F69B4"/>
    <w:rsid w:val="00900342"/>
    <w:rsid w:val="0090591F"/>
    <w:rsid w:val="009064D2"/>
    <w:rsid w:val="009135F3"/>
    <w:rsid w:val="009138BE"/>
    <w:rsid w:val="00914219"/>
    <w:rsid w:val="00916916"/>
    <w:rsid w:val="00916A1D"/>
    <w:rsid w:val="00920005"/>
    <w:rsid w:val="00920B49"/>
    <w:rsid w:val="00921642"/>
    <w:rsid w:val="009248FB"/>
    <w:rsid w:val="009254D3"/>
    <w:rsid w:val="00926020"/>
    <w:rsid w:val="00930C1B"/>
    <w:rsid w:val="0093210B"/>
    <w:rsid w:val="0093437D"/>
    <w:rsid w:val="00934E94"/>
    <w:rsid w:val="00942C64"/>
    <w:rsid w:val="00944F32"/>
    <w:rsid w:val="009452CD"/>
    <w:rsid w:val="009459AB"/>
    <w:rsid w:val="0094711C"/>
    <w:rsid w:val="00950AF2"/>
    <w:rsid w:val="00953177"/>
    <w:rsid w:val="00953D41"/>
    <w:rsid w:val="00953E05"/>
    <w:rsid w:val="00953E97"/>
    <w:rsid w:val="00955037"/>
    <w:rsid w:val="0095560E"/>
    <w:rsid w:val="00955985"/>
    <w:rsid w:val="00956C63"/>
    <w:rsid w:val="00956D8A"/>
    <w:rsid w:val="00956FEE"/>
    <w:rsid w:val="0096010B"/>
    <w:rsid w:val="00960E6F"/>
    <w:rsid w:val="009634CA"/>
    <w:rsid w:val="00963578"/>
    <w:rsid w:val="00965EAB"/>
    <w:rsid w:val="00971E51"/>
    <w:rsid w:val="0097291D"/>
    <w:rsid w:val="0097353F"/>
    <w:rsid w:val="0097543C"/>
    <w:rsid w:val="00975DB2"/>
    <w:rsid w:val="009760BF"/>
    <w:rsid w:val="009768B1"/>
    <w:rsid w:val="00980796"/>
    <w:rsid w:val="00983927"/>
    <w:rsid w:val="00983E7C"/>
    <w:rsid w:val="00984531"/>
    <w:rsid w:val="009864A1"/>
    <w:rsid w:val="00987157"/>
    <w:rsid w:val="00993508"/>
    <w:rsid w:val="00995992"/>
    <w:rsid w:val="00996080"/>
    <w:rsid w:val="0099751F"/>
    <w:rsid w:val="009A0DB7"/>
    <w:rsid w:val="009A1148"/>
    <w:rsid w:val="009A180E"/>
    <w:rsid w:val="009A2E1B"/>
    <w:rsid w:val="009A3A6F"/>
    <w:rsid w:val="009A50DF"/>
    <w:rsid w:val="009A59A7"/>
    <w:rsid w:val="009B0AAE"/>
    <w:rsid w:val="009B350B"/>
    <w:rsid w:val="009B3F4F"/>
    <w:rsid w:val="009B42A2"/>
    <w:rsid w:val="009B4C23"/>
    <w:rsid w:val="009B4FAF"/>
    <w:rsid w:val="009B5C72"/>
    <w:rsid w:val="009B6075"/>
    <w:rsid w:val="009B6AAD"/>
    <w:rsid w:val="009C071B"/>
    <w:rsid w:val="009C1511"/>
    <w:rsid w:val="009C1E87"/>
    <w:rsid w:val="009C2492"/>
    <w:rsid w:val="009C2EDD"/>
    <w:rsid w:val="009C62FA"/>
    <w:rsid w:val="009C7E59"/>
    <w:rsid w:val="009D1071"/>
    <w:rsid w:val="009D28BA"/>
    <w:rsid w:val="009D2F55"/>
    <w:rsid w:val="009D345A"/>
    <w:rsid w:val="009D3E01"/>
    <w:rsid w:val="009D4E6A"/>
    <w:rsid w:val="009D67BA"/>
    <w:rsid w:val="009D7EED"/>
    <w:rsid w:val="009E0175"/>
    <w:rsid w:val="009E0EB6"/>
    <w:rsid w:val="009E17C3"/>
    <w:rsid w:val="009E2559"/>
    <w:rsid w:val="009E2999"/>
    <w:rsid w:val="009E30E1"/>
    <w:rsid w:val="009E3CCB"/>
    <w:rsid w:val="009E3FB7"/>
    <w:rsid w:val="009E4823"/>
    <w:rsid w:val="009E5AB9"/>
    <w:rsid w:val="009E77B4"/>
    <w:rsid w:val="009F0513"/>
    <w:rsid w:val="009F0FC0"/>
    <w:rsid w:val="009F157A"/>
    <w:rsid w:val="009F1E6E"/>
    <w:rsid w:val="009F229B"/>
    <w:rsid w:val="009F4809"/>
    <w:rsid w:val="009F54DA"/>
    <w:rsid w:val="009F5BCA"/>
    <w:rsid w:val="009F62B9"/>
    <w:rsid w:val="009F6B10"/>
    <w:rsid w:val="009F737F"/>
    <w:rsid w:val="00A02E94"/>
    <w:rsid w:val="00A04537"/>
    <w:rsid w:val="00A053ED"/>
    <w:rsid w:val="00A06FBF"/>
    <w:rsid w:val="00A13098"/>
    <w:rsid w:val="00A139E5"/>
    <w:rsid w:val="00A13A34"/>
    <w:rsid w:val="00A15F11"/>
    <w:rsid w:val="00A17F05"/>
    <w:rsid w:val="00A21188"/>
    <w:rsid w:val="00A22672"/>
    <w:rsid w:val="00A25219"/>
    <w:rsid w:val="00A25684"/>
    <w:rsid w:val="00A261B6"/>
    <w:rsid w:val="00A27BB2"/>
    <w:rsid w:val="00A302E7"/>
    <w:rsid w:val="00A3174C"/>
    <w:rsid w:val="00A326B0"/>
    <w:rsid w:val="00A32FE6"/>
    <w:rsid w:val="00A3478F"/>
    <w:rsid w:val="00A34B82"/>
    <w:rsid w:val="00A34E1B"/>
    <w:rsid w:val="00A35423"/>
    <w:rsid w:val="00A35C80"/>
    <w:rsid w:val="00A43990"/>
    <w:rsid w:val="00A4434F"/>
    <w:rsid w:val="00A4680D"/>
    <w:rsid w:val="00A47785"/>
    <w:rsid w:val="00A524C7"/>
    <w:rsid w:val="00A53717"/>
    <w:rsid w:val="00A55144"/>
    <w:rsid w:val="00A57501"/>
    <w:rsid w:val="00A57B42"/>
    <w:rsid w:val="00A6018F"/>
    <w:rsid w:val="00A61477"/>
    <w:rsid w:val="00A64A7F"/>
    <w:rsid w:val="00A65906"/>
    <w:rsid w:val="00A66982"/>
    <w:rsid w:val="00A67297"/>
    <w:rsid w:val="00A714D2"/>
    <w:rsid w:val="00A7187E"/>
    <w:rsid w:val="00A71CF3"/>
    <w:rsid w:val="00A72E47"/>
    <w:rsid w:val="00A74312"/>
    <w:rsid w:val="00A754B5"/>
    <w:rsid w:val="00A757C9"/>
    <w:rsid w:val="00A76E3E"/>
    <w:rsid w:val="00A77CB4"/>
    <w:rsid w:val="00A817FE"/>
    <w:rsid w:val="00A83CF5"/>
    <w:rsid w:val="00A856B0"/>
    <w:rsid w:val="00A9018B"/>
    <w:rsid w:val="00A9061B"/>
    <w:rsid w:val="00A91C96"/>
    <w:rsid w:val="00A922FC"/>
    <w:rsid w:val="00A9450B"/>
    <w:rsid w:val="00AA2D76"/>
    <w:rsid w:val="00AA6F35"/>
    <w:rsid w:val="00AB0CEB"/>
    <w:rsid w:val="00AB0F81"/>
    <w:rsid w:val="00AB379A"/>
    <w:rsid w:val="00AB767D"/>
    <w:rsid w:val="00AB7797"/>
    <w:rsid w:val="00AB7AF1"/>
    <w:rsid w:val="00AB7BD9"/>
    <w:rsid w:val="00AB7F8F"/>
    <w:rsid w:val="00AC16F9"/>
    <w:rsid w:val="00AC1900"/>
    <w:rsid w:val="00AC1F7E"/>
    <w:rsid w:val="00AC269D"/>
    <w:rsid w:val="00AC7A68"/>
    <w:rsid w:val="00AD174B"/>
    <w:rsid w:val="00AD3717"/>
    <w:rsid w:val="00AD620E"/>
    <w:rsid w:val="00AD7D89"/>
    <w:rsid w:val="00AD7D92"/>
    <w:rsid w:val="00AE05F1"/>
    <w:rsid w:val="00AE0BDA"/>
    <w:rsid w:val="00AE516F"/>
    <w:rsid w:val="00AE7874"/>
    <w:rsid w:val="00AF389E"/>
    <w:rsid w:val="00AF3939"/>
    <w:rsid w:val="00AF45B2"/>
    <w:rsid w:val="00AF5E7D"/>
    <w:rsid w:val="00B00D90"/>
    <w:rsid w:val="00B025B1"/>
    <w:rsid w:val="00B030D0"/>
    <w:rsid w:val="00B03BB4"/>
    <w:rsid w:val="00B03E25"/>
    <w:rsid w:val="00B05878"/>
    <w:rsid w:val="00B0700E"/>
    <w:rsid w:val="00B07AF3"/>
    <w:rsid w:val="00B1128B"/>
    <w:rsid w:val="00B133FB"/>
    <w:rsid w:val="00B146A2"/>
    <w:rsid w:val="00B14778"/>
    <w:rsid w:val="00B154E9"/>
    <w:rsid w:val="00B15720"/>
    <w:rsid w:val="00B15A58"/>
    <w:rsid w:val="00B177D3"/>
    <w:rsid w:val="00B2098A"/>
    <w:rsid w:val="00B21520"/>
    <w:rsid w:val="00B2366E"/>
    <w:rsid w:val="00B238F2"/>
    <w:rsid w:val="00B23F51"/>
    <w:rsid w:val="00B2404D"/>
    <w:rsid w:val="00B25BB5"/>
    <w:rsid w:val="00B26DCB"/>
    <w:rsid w:val="00B278F6"/>
    <w:rsid w:val="00B31474"/>
    <w:rsid w:val="00B33BE6"/>
    <w:rsid w:val="00B34886"/>
    <w:rsid w:val="00B34A3E"/>
    <w:rsid w:val="00B353B3"/>
    <w:rsid w:val="00B3574D"/>
    <w:rsid w:val="00B359B3"/>
    <w:rsid w:val="00B35F07"/>
    <w:rsid w:val="00B3666B"/>
    <w:rsid w:val="00B37C98"/>
    <w:rsid w:val="00B403D2"/>
    <w:rsid w:val="00B40EFE"/>
    <w:rsid w:val="00B4358E"/>
    <w:rsid w:val="00B452B0"/>
    <w:rsid w:val="00B47C45"/>
    <w:rsid w:val="00B5435B"/>
    <w:rsid w:val="00B60277"/>
    <w:rsid w:val="00B6154B"/>
    <w:rsid w:val="00B70587"/>
    <w:rsid w:val="00B73EF1"/>
    <w:rsid w:val="00B77AA8"/>
    <w:rsid w:val="00B80247"/>
    <w:rsid w:val="00B80D7F"/>
    <w:rsid w:val="00B8408E"/>
    <w:rsid w:val="00B92242"/>
    <w:rsid w:val="00B92402"/>
    <w:rsid w:val="00B94F1D"/>
    <w:rsid w:val="00B958F8"/>
    <w:rsid w:val="00B96FA4"/>
    <w:rsid w:val="00B97DA8"/>
    <w:rsid w:val="00BA0393"/>
    <w:rsid w:val="00BA160F"/>
    <w:rsid w:val="00BA1E5F"/>
    <w:rsid w:val="00BA2974"/>
    <w:rsid w:val="00BA5ECD"/>
    <w:rsid w:val="00BA7575"/>
    <w:rsid w:val="00BB3CA6"/>
    <w:rsid w:val="00BC1815"/>
    <w:rsid w:val="00BC32F8"/>
    <w:rsid w:val="00BC4133"/>
    <w:rsid w:val="00BC4199"/>
    <w:rsid w:val="00BC4A58"/>
    <w:rsid w:val="00BC5AC6"/>
    <w:rsid w:val="00BC783B"/>
    <w:rsid w:val="00BC78C3"/>
    <w:rsid w:val="00BD3BFD"/>
    <w:rsid w:val="00BD4DEE"/>
    <w:rsid w:val="00BD54C0"/>
    <w:rsid w:val="00BD6A90"/>
    <w:rsid w:val="00BE0110"/>
    <w:rsid w:val="00BE44A1"/>
    <w:rsid w:val="00BE5911"/>
    <w:rsid w:val="00BE721A"/>
    <w:rsid w:val="00BF0143"/>
    <w:rsid w:val="00BF0326"/>
    <w:rsid w:val="00BF2BBC"/>
    <w:rsid w:val="00BF550C"/>
    <w:rsid w:val="00BF673D"/>
    <w:rsid w:val="00BF6AC6"/>
    <w:rsid w:val="00BF6F18"/>
    <w:rsid w:val="00C00822"/>
    <w:rsid w:val="00C00851"/>
    <w:rsid w:val="00C046D5"/>
    <w:rsid w:val="00C052A0"/>
    <w:rsid w:val="00C052B9"/>
    <w:rsid w:val="00C063EC"/>
    <w:rsid w:val="00C06BA0"/>
    <w:rsid w:val="00C0751A"/>
    <w:rsid w:val="00C07E5D"/>
    <w:rsid w:val="00C11CF9"/>
    <w:rsid w:val="00C15829"/>
    <w:rsid w:val="00C173B5"/>
    <w:rsid w:val="00C216C3"/>
    <w:rsid w:val="00C22CE1"/>
    <w:rsid w:val="00C22F77"/>
    <w:rsid w:val="00C24953"/>
    <w:rsid w:val="00C2571D"/>
    <w:rsid w:val="00C266B1"/>
    <w:rsid w:val="00C26A48"/>
    <w:rsid w:val="00C27F2D"/>
    <w:rsid w:val="00C32335"/>
    <w:rsid w:val="00C32C5F"/>
    <w:rsid w:val="00C335F5"/>
    <w:rsid w:val="00C338B9"/>
    <w:rsid w:val="00C348AF"/>
    <w:rsid w:val="00C36A4E"/>
    <w:rsid w:val="00C37358"/>
    <w:rsid w:val="00C47520"/>
    <w:rsid w:val="00C5101D"/>
    <w:rsid w:val="00C518DA"/>
    <w:rsid w:val="00C53D2B"/>
    <w:rsid w:val="00C55DB9"/>
    <w:rsid w:val="00C57205"/>
    <w:rsid w:val="00C62859"/>
    <w:rsid w:val="00C65D8F"/>
    <w:rsid w:val="00C67504"/>
    <w:rsid w:val="00C7006D"/>
    <w:rsid w:val="00C71D82"/>
    <w:rsid w:val="00C72873"/>
    <w:rsid w:val="00C7410E"/>
    <w:rsid w:val="00C7423C"/>
    <w:rsid w:val="00C75094"/>
    <w:rsid w:val="00C77F14"/>
    <w:rsid w:val="00C80B16"/>
    <w:rsid w:val="00C828BC"/>
    <w:rsid w:val="00C858CD"/>
    <w:rsid w:val="00C906C5"/>
    <w:rsid w:val="00C9146C"/>
    <w:rsid w:val="00C93C67"/>
    <w:rsid w:val="00C93CCF"/>
    <w:rsid w:val="00C94064"/>
    <w:rsid w:val="00C96D6E"/>
    <w:rsid w:val="00CA0AEA"/>
    <w:rsid w:val="00CA310D"/>
    <w:rsid w:val="00CA46D5"/>
    <w:rsid w:val="00CA4E04"/>
    <w:rsid w:val="00CA57BD"/>
    <w:rsid w:val="00CA6A07"/>
    <w:rsid w:val="00CB043F"/>
    <w:rsid w:val="00CB074C"/>
    <w:rsid w:val="00CB52F9"/>
    <w:rsid w:val="00CB6475"/>
    <w:rsid w:val="00CB6D5F"/>
    <w:rsid w:val="00CC2A82"/>
    <w:rsid w:val="00CC2B4D"/>
    <w:rsid w:val="00CC5E9E"/>
    <w:rsid w:val="00CC7BCE"/>
    <w:rsid w:val="00CD170C"/>
    <w:rsid w:val="00CD1711"/>
    <w:rsid w:val="00CD3560"/>
    <w:rsid w:val="00CD38AB"/>
    <w:rsid w:val="00CD588A"/>
    <w:rsid w:val="00CE14EC"/>
    <w:rsid w:val="00CE2488"/>
    <w:rsid w:val="00CE3A42"/>
    <w:rsid w:val="00CE5029"/>
    <w:rsid w:val="00CE6A98"/>
    <w:rsid w:val="00CE6E0D"/>
    <w:rsid w:val="00CF009A"/>
    <w:rsid w:val="00CF228D"/>
    <w:rsid w:val="00CF251F"/>
    <w:rsid w:val="00CF262A"/>
    <w:rsid w:val="00CF2B1E"/>
    <w:rsid w:val="00CF43D0"/>
    <w:rsid w:val="00CF53AB"/>
    <w:rsid w:val="00CF619B"/>
    <w:rsid w:val="00CF68F9"/>
    <w:rsid w:val="00CF7687"/>
    <w:rsid w:val="00CF7977"/>
    <w:rsid w:val="00D00CC7"/>
    <w:rsid w:val="00D03D2B"/>
    <w:rsid w:val="00D0515A"/>
    <w:rsid w:val="00D06581"/>
    <w:rsid w:val="00D06866"/>
    <w:rsid w:val="00D103A3"/>
    <w:rsid w:val="00D13031"/>
    <w:rsid w:val="00D130AB"/>
    <w:rsid w:val="00D164F6"/>
    <w:rsid w:val="00D2273E"/>
    <w:rsid w:val="00D23526"/>
    <w:rsid w:val="00D261EF"/>
    <w:rsid w:val="00D32E5B"/>
    <w:rsid w:val="00D33044"/>
    <w:rsid w:val="00D34AE0"/>
    <w:rsid w:val="00D356DB"/>
    <w:rsid w:val="00D379E7"/>
    <w:rsid w:val="00D41B7B"/>
    <w:rsid w:val="00D4387E"/>
    <w:rsid w:val="00D4466D"/>
    <w:rsid w:val="00D46950"/>
    <w:rsid w:val="00D505B5"/>
    <w:rsid w:val="00D52FBB"/>
    <w:rsid w:val="00D53540"/>
    <w:rsid w:val="00D53F0A"/>
    <w:rsid w:val="00D55631"/>
    <w:rsid w:val="00D55DBC"/>
    <w:rsid w:val="00D57C10"/>
    <w:rsid w:val="00D6068F"/>
    <w:rsid w:val="00D60A55"/>
    <w:rsid w:val="00D6171C"/>
    <w:rsid w:val="00D623F9"/>
    <w:rsid w:val="00D62E73"/>
    <w:rsid w:val="00D63604"/>
    <w:rsid w:val="00D643D1"/>
    <w:rsid w:val="00D65B1B"/>
    <w:rsid w:val="00D66D1A"/>
    <w:rsid w:val="00D72761"/>
    <w:rsid w:val="00D73907"/>
    <w:rsid w:val="00D74B35"/>
    <w:rsid w:val="00D77004"/>
    <w:rsid w:val="00D82A8E"/>
    <w:rsid w:val="00D83E9B"/>
    <w:rsid w:val="00D87F29"/>
    <w:rsid w:val="00D904BE"/>
    <w:rsid w:val="00D91057"/>
    <w:rsid w:val="00D91263"/>
    <w:rsid w:val="00D91CF7"/>
    <w:rsid w:val="00D94217"/>
    <w:rsid w:val="00D97534"/>
    <w:rsid w:val="00DA2694"/>
    <w:rsid w:val="00DA32FF"/>
    <w:rsid w:val="00DA5AA0"/>
    <w:rsid w:val="00DA63D9"/>
    <w:rsid w:val="00DA7170"/>
    <w:rsid w:val="00DC1BEF"/>
    <w:rsid w:val="00DC4788"/>
    <w:rsid w:val="00DC72AA"/>
    <w:rsid w:val="00DD0DAD"/>
    <w:rsid w:val="00DD43D0"/>
    <w:rsid w:val="00DD67E0"/>
    <w:rsid w:val="00DE0E57"/>
    <w:rsid w:val="00DE1D66"/>
    <w:rsid w:val="00DE349D"/>
    <w:rsid w:val="00DE48B0"/>
    <w:rsid w:val="00DF241E"/>
    <w:rsid w:val="00DF3534"/>
    <w:rsid w:val="00DF455B"/>
    <w:rsid w:val="00DF4BFF"/>
    <w:rsid w:val="00DF50D9"/>
    <w:rsid w:val="00DF5F43"/>
    <w:rsid w:val="00DF63CB"/>
    <w:rsid w:val="00E006B9"/>
    <w:rsid w:val="00E03BA1"/>
    <w:rsid w:val="00E06826"/>
    <w:rsid w:val="00E07229"/>
    <w:rsid w:val="00E079BF"/>
    <w:rsid w:val="00E10921"/>
    <w:rsid w:val="00E126A3"/>
    <w:rsid w:val="00E12B71"/>
    <w:rsid w:val="00E136C4"/>
    <w:rsid w:val="00E1393D"/>
    <w:rsid w:val="00E16391"/>
    <w:rsid w:val="00E205A3"/>
    <w:rsid w:val="00E224CE"/>
    <w:rsid w:val="00E25360"/>
    <w:rsid w:val="00E31EE9"/>
    <w:rsid w:val="00E321B6"/>
    <w:rsid w:val="00E3254C"/>
    <w:rsid w:val="00E3371C"/>
    <w:rsid w:val="00E33925"/>
    <w:rsid w:val="00E3398D"/>
    <w:rsid w:val="00E33CC8"/>
    <w:rsid w:val="00E352CE"/>
    <w:rsid w:val="00E35B71"/>
    <w:rsid w:val="00E3660C"/>
    <w:rsid w:val="00E37336"/>
    <w:rsid w:val="00E41A9C"/>
    <w:rsid w:val="00E439C0"/>
    <w:rsid w:val="00E446F4"/>
    <w:rsid w:val="00E45757"/>
    <w:rsid w:val="00E45805"/>
    <w:rsid w:val="00E47DF5"/>
    <w:rsid w:val="00E50087"/>
    <w:rsid w:val="00E505B1"/>
    <w:rsid w:val="00E5449C"/>
    <w:rsid w:val="00E551A2"/>
    <w:rsid w:val="00E5556B"/>
    <w:rsid w:val="00E5590B"/>
    <w:rsid w:val="00E563BF"/>
    <w:rsid w:val="00E57E8C"/>
    <w:rsid w:val="00E60BCA"/>
    <w:rsid w:val="00E64145"/>
    <w:rsid w:val="00E7096C"/>
    <w:rsid w:val="00E71CB0"/>
    <w:rsid w:val="00E72559"/>
    <w:rsid w:val="00E72BC7"/>
    <w:rsid w:val="00E73316"/>
    <w:rsid w:val="00E74D67"/>
    <w:rsid w:val="00E74F06"/>
    <w:rsid w:val="00E75C26"/>
    <w:rsid w:val="00E75CCD"/>
    <w:rsid w:val="00E7660B"/>
    <w:rsid w:val="00E77AB6"/>
    <w:rsid w:val="00E818E0"/>
    <w:rsid w:val="00E830E7"/>
    <w:rsid w:val="00E91847"/>
    <w:rsid w:val="00E92B4B"/>
    <w:rsid w:val="00E936A1"/>
    <w:rsid w:val="00E976FB"/>
    <w:rsid w:val="00E97E4C"/>
    <w:rsid w:val="00EA02DF"/>
    <w:rsid w:val="00EA26A4"/>
    <w:rsid w:val="00EA3562"/>
    <w:rsid w:val="00EA4C32"/>
    <w:rsid w:val="00EA69B9"/>
    <w:rsid w:val="00EA7033"/>
    <w:rsid w:val="00EB3955"/>
    <w:rsid w:val="00EB5634"/>
    <w:rsid w:val="00EB5C39"/>
    <w:rsid w:val="00EB7712"/>
    <w:rsid w:val="00EB7856"/>
    <w:rsid w:val="00EB7DBE"/>
    <w:rsid w:val="00EC0311"/>
    <w:rsid w:val="00EC2B2E"/>
    <w:rsid w:val="00EC40B1"/>
    <w:rsid w:val="00EC4A07"/>
    <w:rsid w:val="00EC4D93"/>
    <w:rsid w:val="00EC5C40"/>
    <w:rsid w:val="00EC66C8"/>
    <w:rsid w:val="00EC6F23"/>
    <w:rsid w:val="00EC7E2A"/>
    <w:rsid w:val="00ED0E07"/>
    <w:rsid w:val="00ED112A"/>
    <w:rsid w:val="00ED61E3"/>
    <w:rsid w:val="00EE0EF9"/>
    <w:rsid w:val="00EE2A31"/>
    <w:rsid w:val="00EE5E40"/>
    <w:rsid w:val="00EE66FC"/>
    <w:rsid w:val="00EE68C1"/>
    <w:rsid w:val="00EE7C8B"/>
    <w:rsid w:val="00EE7F62"/>
    <w:rsid w:val="00EF03B6"/>
    <w:rsid w:val="00EF11C5"/>
    <w:rsid w:val="00EF196D"/>
    <w:rsid w:val="00EF1F81"/>
    <w:rsid w:val="00EF2A29"/>
    <w:rsid w:val="00EF6252"/>
    <w:rsid w:val="00EF6929"/>
    <w:rsid w:val="00EF6B2E"/>
    <w:rsid w:val="00EF6C5E"/>
    <w:rsid w:val="00EF6D44"/>
    <w:rsid w:val="00F00239"/>
    <w:rsid w:val="00F01FBD"/>
    <w:rsid w:val="00F03525"/>
    <w:rsid w:val="00F0568B"/>
    <w:rsid w:val="00F067E4"/>
    <w:rsid w:val="00F07B7F"/>
    <w:rsid w:val="00F10C97"/>
    <w:rsid w:val="00F11AD0"/>
    <w:rsid w:val="00F147EF"/>
    <w:rsid w:val="00F151D8"/>
    <w:rsid w:val="00F159CD"/>
    <w:rsid w:val="00F21323"/>
    <w:rsid w:val="00F23012"/>
    <w:rsid w:val="00F2625C"/>
    <w:rsid w:val="00F27914"/>
    <w:rsid w:val="00F30163"/>
    <w:rsid w:val="00F30D46"/>
    <w:rsid w:val="00F339AC"/>
    <w:rsid w:val="00F341B0"/>
    <w:rsid w:val="00F34A4F"/>
    <w:rsid w:val="00F403A0"/>
    <w:rsid w:val="00F40D91"/>
    <w:rsid w:val="00F4203C"/>
    <w:rsid w:val="00F4324E"/>
    <w:rsid w:val="00F438D3"/>
    <w:rsid w:val="00F43BA5"/>
    <w:rsid w:val="00F43EFA"/>
    <w:rsid w:val="00F44AB0"/>
    <w:rsid w:val="00F44B68"/>
    <w:rsid w:val="00F44DB4"/>
    <w:rsid w:val="00F4643C"/>
    <w:rsid w:val="00F5066E"/>
    <w:rsid w:val="00F514D9"/>
    <w:rsid w:val="00F52B84"/>
    <w:rsid w:val="00F541D3"/>
    <w:rsid w:val="00F56D00"/>
    <w:rsid w:val="00F57E8E"/>
    <w:rsid w:val="00F61BEA"/>
    <w:rsid w:val="00F6272C"/>
    <w:rsid w:val="00F64713"/>
    <w:rsid w:val="00F649B1"/>
    <w:rsid w:val="00F672A6"/>
    <w:rsid w:val="00F711EB"/>
    <w:rsid w:val="00F71E6F"/>
    <w:rsid w:val="00F72876"/>
    <w:rsid w:val="00F73814"/>
    <w:rsid w:val="00F758C4"/>
    <w:rsid w:val="00F768E6"/>
    <w:rsid w:val="00F76BAF"/>
    <w:rsid w:val="00F77710"/>
    <w:rsid w:val="00F816FF"/>
    <w:rsid w:val="00F83C4C"/>
    <w:rsid w:val="00F84290"/>
    <w:rsid w:val="00F84BDE"/>
    <w:rsid w:val="00F913B4"/>
    <w:rsid w:val="00F92A21"/>
    <w:rsid w:val="00F937FE"/>
    <w:rsid w:val="00F938F3"/>
    <w:rsid w:val="00F93BA9"/>
    <w:rsid w:val="00F95364"/>
    <w:rsid w:val="00F957D6"/>
    <w:rsid w:val="00FA03D9"/>
    <w:rsid w:val="00FA0D45"/>
    <w:rsid w:val="00FA2348"/>
    <w:rsid w:val="00FA248F"/>
    <w:rsid w:val="00FA5FCB"/>
    <w:rsid w:val="00FA7F1D"/>
    <w:rsid w:val="00FB03A3"/>
    <w:rsid w:val="00FB04CC"/>
    <w:rsid w:val="00FB1205"/>
    <w:rsid w:val="00FB26A6"/>
    <w:rsid w:val="00FB3579"/>
    <w:rsid w:val="00FB593F"/>
    <w:rsid w:val="00FB596A"/>
    <w:rsid w:val="00FB5E40"/>
    <w:rsid w:val="00FB5FE2"/>
    <w:rsid w:val="00FC1868"/>
    <w:rsid w:val="00FC1ABD"/>
    <w:rsid w:val="00FC2F92"/>
    <w:rsid w:val="00FC3673"/>
    <w:rsid w:val="00FC3B34"/>
    <w:rsid w:val="00FC3BD2"/>
    <w:rsid w:val="00FC3F09"/>
    <w:rsid w:val="00FC69A3"/>
    <w:rsid w:val="00FC7C3A"/>
    <w:rsid w:val="00FD22B9"/>
    <w:rsid w:val="00FD2340"/>
    <w:rsid w:val="00FD43EF"/>
    <w:rsid w:val="00FD468E"/>
    <w:rsid w:val="00FD4B96"/>
    <w:rsid w:val="00FD7FAB"/>
    <w:rsid w:val="00FD7FD2"/>
    <w:rsid w:val="00FE22EB"/>
    <w:rsid w:val="00FE4FF4"/>
    <w:rsid w:val="00FE5598"/>
    <w:rsid w:val="00FE6938"/>
    <w:rsid w:val="00FF0AF1"/>
    <w:rsid w:val="00FF0E33"/>
    <w:rsid w:val="00FF2010"/>
    <w:rsid w:val="00FF4506"/>
    <w:rsid w:val="00FF5456"/>
    <w:rsid w:val="00FF62C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;"/>
  <w15:docId w15:val="{5CD1D12E-C8DC-471C-BFA2-D69B438CC4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76DC"/>
    <w:pPr>
      <w:bidi/>
    </w:pPr>
  </w:style>
  <w:style w:type="paragraph" w:styleId="Heading1">
    <w:name w:val="heading 1"/>
    <w:basedOn w:val="Normal"/>
    <w:next w:val="Normal"/>
    <w:link w:val="Heading1Char"/>
    <w:uiPriority w:val="9"/>
    <w:qFormat/>
    <w:rsid w:val="00D32E5B"/>
    <w:pPr>
      <w:keepNext/>
      <w:keepLines/>
      <w:spacing w:before="400" w:after="40" w:line="240" w:lineRule="auto"/>
      <w:outlineLvl w:val="0"/>
    </w:pPr>
    <w:rPr>
      <w:rFonts w:asciiTheme="majorHAnsi" w:eastAsiaTheme="majorEastAsia" w:hAnsiTheme="majorHAnsi" w:cstheme="majorBidi"/>
      <w:color w:val="244061" w:themeColor="accent1" w:themeShade="80"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32E5B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32E5B"/>
    <w:pPr>
      <w:keepNext/>
      <w:keepLines/>
      <w:bidi w:val="0"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D32E5B"/>
    <w:pPr>
      <w:keepNext/>
      <w:keepLines/>
      <w:bidi w:val="0"/>
      <w:spacing w:before="40" w:after="0"/>
      <w:outlineLvl w:val="3"/>
    </w:pPr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32E5B"/>
    <w:pPr>
      <w:keepNext/>
      <w:keepLines/>
      <w:bidi w:val="0"/>
      <w:spacing w:before="40" w:after="0"/>
      <w:outlineLvl w:val="4"/>
    </w:pPr>
    <w:rPr>
      <w:rFonts w:asciiTheme="majorHAnsi" w:eastAsiaTheme="majorEastAsia" w:hAnsiTheme="majorHAnsi" w:cstheme="majorBidi"/>
      <w:caps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32E5B"/>
    <w:pPr>
      <w:keepNext/>
      <w:keepLines/>
      <w:bidi w:val="0"/>
      <w:spacing w:before="40" w:after="0"/>
      <w:outlineLvl w:val="5"/>
    </w:pPr>
    <w:rPr>
      <w:rFonts w:asciiTheme="majorHAnsi" w:eastAsiaTheme="majorEastAsia" w:hAnsiTheme="majorHAnsi" w:cstheme="majorBidi"/>
      <w:i/>
      <w:iCs/>
      <w:caps/>
      <w:color w:val="244061" w:themeColor="accent1" w:themeShade="8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32E5B"/>
    <w:pPr>
      <w:keepNext/>
      <w:keepLines/>
      <w:bidi w:val="0"/>
      <w:spacing w:before="40" w:after="0"/>
      <w:outlineLvl w:val="6"/>
    </w:pPr>
    <w:rPr>
      <w:rFonts w:asciiTheme="majorHAnsi" w:eastAsiaTheme="majorEastAsia" w:hAnsiTheme="majorHAnsi" w:cstheme="majorBidi"/>
      <w:b/>
      <w:bCs/>
      <w:color w:val="244061" w:themeColor="accent1" w:themeShade="8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32E5B"/>
    <w:pPr>
      <w:keepNext/>
      <w:keepLines/>
      <w:bidi w:val="0"/>
      <w:spacing w:before="40" w:after="0"/>
      <w:outlineLvl w:val="7"/>
    </w:pPr>
    <w:rPr>
      <w:rFonts w:asciiTheme="majorHAnsi" w:eastAsiaTheme="majorEastAsia" w:hAnsiTheme="majorHAnsi" w:cstheme="majorBidi"/>
      <w:b/>
      <w:bCs/>
      <w:i/>
      <w:iCs/>
      <w:color w:val="244061" w:themeColor="accent1" w:themeShade="8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32E5B"/>
    <w:pPr>
      <w:keepNext/>
      <w:keepLines/>
      <w:bidi w:val="0"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44061" w:themeColor="accent1" w:themeShade="8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E38D6"/>
    <w:pPr>
      <w:ind w:left="720"/>
      <w:contextualSpacing/>
    </w:pPr>
  </w:style>
  <w:style w:type="table" w:styleId="TableGrid">
    <w:name w:val="Table Grid"/>
    <w:basedOn w:val="TableNormal"/>
    <w:uiPriority w:val="59"/>
    <w:rsid w:val="00F10C9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55144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55144"/>
  </w:style>
  <w:style w:type="paragraph" w:styleId="Footer">
    <w:name w:val="footer"/>
    <w:basedOn w:val="Normal"/>
    <w:link w:val="FooterChar"/>
    <w:uiPriority w:val="99"/>
    <w:unhideWhenUsed/>
    <w:rsid w:val="00A55144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55144"/>
  </w:style>
  <w:style w:type="paragraph" w:styleId="BalloonText">
    <w:name w:val="Balloon Text"/>
    <w:basedOn w:val="Normal"/>
    <w:link w:val="BalloonTextChar"/>
    <w:uiPriority w:val="99"/>
    <w:semiHidden/>
    <w:unhideWhenUsed/>
    <w:rsid w:val="007333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3337D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0449C4"/>
    <w:rPr>
      <w:color w:val="808080"/>
    </w:rPr>
  </w:style>
  <w:style w:type="character" w:styleId="CommentReference">
    <w:name w:val="annotation reference"/>
    <w:basedOn w:val="DefaultParagraphFont"/>
    <w:uiPriority w:val="99"/>
    <w:semiHidden/>
    <w:unhideWhenUsed/>
    <w:rsid w:val="006E2F7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E2F7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E2F7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E2F7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E2F77"/>
    <w:rPr>
      <w:b/>
      <w:bCs/>
      <w:sz w:val="20"/>
      <w:szCs w:val="20"/>
    </w:rPr>
  </w:style>
  <w:style w:type="character" w:styleId="Strong">
    <w:name w:val="Strong"/>
    <w:basedOn w:val="DefaultParagraphFont"/>
    <w:uiPriority w:val="22"/>
    <w:qFormat/>
    <w:rsid w:val="00D32E5B"/>
    <w:rPr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rsid w:val="00D32E5B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itle">
    <w:name w:val="Title"/>
    <w:basedOn w:val="Normal"/>
    <w:next w:val="Normal"/>
    <w:link w:val="TitleChar"/>
    <w:uiPriority w:val="10"/>
    <w:qFormat/>
    <w:rsid w:val="00D32E5B"/>
    <w:pPr>
      <w:spacing w:after="0" w:line="204" w:lineRule="auto"/>
      <w:contextualSpacing/>
    </w:pPr>
    <w:rPr>
      <w:rFonts w:asciiTheme="majorHAnsi" w:eastAsiaTheme="majorEastAsia" w:hAnsiTheme="majorHAnsi" w:cstheme="majorBidi"/>
      <w:caps/>
      <w:color w:val="1F497D" w:themeColor="text2"/>
      <w:spacing w:val="-15"/>
      <w:sz w:val="72"/>
      <w:szCs w:val="72"/>
    </w:rPr>
  </w:style>
  <w:style w:type="character" w:customStyle="1" w:styleId="TitleChar">
    <w:name w:val="Title Char"/>
    <w:basedOn w:val="DefaultParagraphFont"/>
    <w:link w:val="Title"/>
    <w:uiPriority w:val="10"/>
    <w:rsid w:val="00D32E5B"/>
    <w:rPr>
      <w:rFonts w:asciiTheme="majorHAnsi" w:eastAsiaTheme="majorEastAsia" w:hAnsiTheme="majorHAnsi" w:cstheme="majorBidi"/>
      <w:caps/>
      <w:color w:val="1F497D" w:themeColor="text2"/>
      <w:spacing w:val="-15"/>
      <w:sz w:val="72"/>
      <w:szCs w:val="72"/>
    </w:rPr>
  </w:style>
  <w:style w:type="character" w:customStyle="1" w:styleId="Heading1Char">
    <w:name w:val="Heading 1 Char"/>
    <w:basedOn w:val="DefaultParagraphFont"/>
    <w:link w:val="Heading1"/>
    <w:uiPriority w:val="9"/>
    <w:rsid w:val="00D32E5B"/>
    <w:rPr>
      <w:rFonts w:asciiTheme="majorHAnsi" w:eastAsiaTheme="majorEastAsia" w:hAnsiTheme="majorHAnsi" w:cstheme="majorBidi"/>
      <w:color w:val="244061" w:themeColor="accent1" w:themeShade="80"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rsid w:val="00D32E5B"/>
    <w:rPr>
      <w:rFonts w:asciiTheme="majorHAnsi" w:eastAsiaTheme="majorEastAsia" w:hAnsiTheme="majorHAnsi" w:cstheme="majorBidi"/>
      <w:color w:val="365F9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D32E5B"/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32E5B"/>
    <w:rPr>
      <w:rFonts w:asciiTheme="majorHAnsi" w:eastAsiaTheme="majorEastAsia" w:hAnsiTheme="majorHAnsi" w:cstheme="majorBidi"/>
      <w:caps/>
      <w:color w:val="365F9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32E5B"/>
    <w:rPr>
      <w:rFonts w:asciiTheme="majorHAnsi" w:eastAsiaTheme="majorEastAsia" w:hAnsiTheme="majorHAnsi" w:cstheme="majorBidi"/>
      <w:i/>
      <w:iCs/>
      <w:caps/>
      <w:color w:val="244061" w:themeColor="accent1" w:themeShade="8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32E5B"/>
    <w:rPr>
      <w:rFonts w:asciiTheme="majorHAnsi" w:eastAsiaTheme="majorEastAsia" w:hAnsiTheme="majorHAnsi" w:cstheme="majorBidi"/>
      <w:b/>
      <w:bCs/>
      <w:color w:val="244061" w:themeColor="accent1" w:themeShade="8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32E5B"/>
    <w:rPr>
      <w:rFonts w:asciiTheme="majorHAnsi" w:eastAsiaTheme="majorEastAsia" w:hAnsiTheme="majorHAnsi" w:cstheme="majorBidi"/>
      <w:b/>
      <w:bCs/>
      <w:i/>
      <w:iCs/>
      <w:color w:val="244061" w:themeColor="accent1" w:themeShade="8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32E5B"/>
    <w:rPr>
      <w:rFonts w:asciiTheme="majorHAnsi" w:eastAsiaTheme="majorEastAsia" w:hAnsiTheme="majorHAnsi" w:cstheme="majorBidi"/>
      <w:i/>
      <w:iCs/>
      <w:color w:val="244061" w:themeColor="accent1" w:themeShade="80"/>
    </w:rPr>
  </w:style>
  <w:style w:type="paragraph" w:styleId="Caption">
    <w:name w:val="caption"/>
    <w:basedOn w:val="Normal"/>
    <w:next w:val="Normal"/>
    <w:uiPriority w:val="35"/>
    <w:unhideWhenUsed/>
    <w:qFormat/>
    <w:rsid w:val="00D32E5B"/>
    <w:pPr>
      <w:bidi w:val="0"/>
      <w:spacing w:line="240" w:lineRule="auto"/>
    </w:pPr>
    <w:rPr>
      <w:b/>
      <w:bCs/>
      <w:smallCaps/>
      <w:color w:val="1F497D" w:themeColor="text2"/>
    </w:rPr>
  </w:style>
  <w:style w:type="paragraph" w:styleId="Subtitle">
    <w:name w:val="Subtitle"/>
    <w:basedOn w:val="Normal"/>
    <w:next w:val="Normal"/>
    <w:link w:val="SubtitleChar"/>
    <w:uiPriority w:val="11"/>
    <w:qFormat/>
    <w:rsid w:val="00D32E5B"/>
    <w:pPr>
      <w:numPr>
        <w:ilvl w:val="1"/>
      </w:numPr>
      <w:bidi w:val="0"/>
      <w:spacing w:after="240" w:line="240" w:lineRule="auto"/>
    </w:pPr>
    <w:rPr>
      <w:rFonts w:asciiTheme="majorHAnsi" w:eastAsiaTheme="majorEastAsia" w:hAnsiTheme="majorHAnsi" w:cstheme="majorBidi"/>
      <w:color w:val="4F81BD" w:themeColor="accent1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32E5B"/>
    <w:rPr>
      <w:rFonts w:asciiTheme="majorHAnsi" w:eastAsiaTheme="majorEastAsia" w:hAnsiTheme="majorHAnsi" w:cstheme="majorBidi"/>
      <w:color w:val="4F81BD" w:themeColor="accent1"/>
      <w:sz w:val="28"/>
      <w:szCs w:val="28"/>
    </w:rPr>
  </w:style>
  <w:style w:type="character" w:styleId="Emphasis">
    <w:name w:val="Emphasis"/>
    <w:basedOn w:val="DefaultParagraphFont"/>
    <w:uiPriority w:val="20"/>
    <w:qFormat/>
    <w:rsid w:val="00D32E5B"/>
    <w:rPr>
      <w:i/>
      <w:iCs/>
    </w:rPr>
  </w:style>
  <w:style w:type="paragraph" w:styleId="NoSpacing">
    <w:name w:val="No Spacing"/>
    <w:uiPriority w:val="1"/>
    <w:qFormat/>
    <w:rsid w:val="00D32E5B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D32E5B"/>
    <w:pPr>
      <w:bidi w:val="0"/>
      <w:spacing w:before="120" w:after="120"/>
      <w:ind w:left="720"/>
    </w:pPr>
    <w:rPr>
      <w:color w:val="1F497D" w:themeColor="text2"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D32E5B"/>
    <w:rPr>
      <w:color w:val="1F497D" w:themeColor="text2"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32E5B"/>
    <w:pPr>
      <w:bidi w:val="0"/>
      <w:spacing w:before="100" w:beforeAutospacing="1" w:after="240" w:line="240" w:lineRule="auto"/>
      <w:ind w:left="720"/>
      <w:jc w:val="center"/>
    </w:pPr>
    <w:rPr>
      <w:rFonts w:asciiTheme="majorHAnsi" w:eastAsiaTheme="majorEastAsia" w:hAnsiTheme="majorHAnsi" w:cstheme="majorBidi"/>
      <w:color w:val="1F497D" w:themeColor="text2"/>
      <w:spacing w:val="-6"/>
      <w:sz w:val="32"/>
      <w:szCs w:val="3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32E5B"/>
    <w:rPr>
      <w:rFonts w:asciiTheme="majorHAnsi" w:eastAsiaTheme="majorEastAsia" w:hAnsiTheme="majorHAnsi" w:cstheme="majorBidi"/>
      <w:color w:val="1F497D" w:themeColor="text2"/>
      <w:spacing w:val="-6"/>
      <w:sz w:val="32"/>
      <w:szCs w:val="32"/>
    </w:rPr>
  </w:style>
  <w:style w:type="character" w:styleId="SubtleEmphasis">
    <w:name w:val="Subtle Emphasis"/>
    <w:basedOn w:val="DefaultParagraphFont"/>
    <w:uiPriority w:val="19"/>
    <w:qFormat/>
    <w:rsid w:val="00D32E5B"/>
    <w:rPr>
      <w:i/>
      <w:iCs/>
      <w:color w:val="595959" w:themeColor="text1" w:themeTint="A6"/>
    </w:rPr>
  </w:style>
  <w:style w:type="character" w:styleId="IntenseEmphasis">
    <w:name w:val="Intense Emphasis"/>
    <w:basedOn w:val="DefaultParagraphFont"/>
    <w:uiPriority w:val="21"/>
    <w:qFormat/>
    <w:rsid w:val="00D32E5B"/>
    <w:rPr>
      <w:b/>
      <w:bCs/>
      <w:i/>
      <w:iCs/>
    </w:rPr>
  </w:style>
  <w:style w:type="character" w:styleId="SubtleReference">
    <w:name w:val="Subtle Reference"/>
    <w:basedOn w:val="DefaultParagraphFont"/>
    <w:uiPriority w:val="31"/>
    <w:qFormat/>
    <w:rsid w:val="00D32E5B"/>
    <w:rPr>
      <w:smallCaps/>
      <w:color w:val="595959" w:themeColor="text1" w:themeTint="A6"/>
      <w:u w:val="none" w:color="7F7F7F" w:themeColor="text1" w:themeTint="80"/>
      <w:bdr w:val="none" w:sz="0" w:space="0" w:color="auto"/>
    </w:rPr>
  </w:style>
  <w:style w:type="character" w:styleId="IntenseReference">
    <w:name w:val="Intense Reference"/>
    <w:basedOn w:val="DefaultParagraphFont"/>
    <w:uiPriority w:val="32"/>
    <w:qFormat/>
    <w:rsid w:val="00D32E5B"/>
    <w:rPr>
      <w:b/>
      <w:bCs/>
      <w:smallCaps/>
      <w:color w:val="1F497D" w:themeColor="text2"/>
      <w:u w:val="single"/>
    </w:rPr>
  </w:style>
  <w:style w:type="character" w:styleId="BookTitle">
    <w:name w:val="Book Title"/>
    <w:basedOn w:val="DefaultParagraphFont"/>
    <w:uiPriority w:val="33"/>
    <w:qFormat/>
    <w:rsid w:val="00D32E5B"/>
    <w:rPr>
      <w:b/>
      <w:bCs/>
      <w:smallCaps/>
      <w:spacing w:val="10"/>
    </w:rPr>
  </w:style>
  <w:style w:type="paragraph" w:styleId="TOCHeading">
    <w:name w:val="TOC Heading"/>
    <w:basedOn w:val="Heading1"/>
    <w:next w:val="Normal"/>
    <w:uiPriority w:val="39"/>
    <w:unhideWhenUsed/>
    <w:qFormat/>
    <w:rsid w:val="00D32E5B"/>
    <w:pPr>
      <w:bidi w:val="0"/>
      <w:outlineLvl w:val="9"/>
    </w:pPr>
  </w:style>
  <w:style w:type="paragraph" w:styleId="TOC2">
    <w:name w:val="toc 2"/>
    <w:basedOn w:val="Normal"/>
    <w:next w:val="Normal"/>
    <w:autoRedefine/>
    <w:uiPriority w:val="39"/>
    <w:unhideWhenUsed/>
    <w:rsid w:val="002F384C"/>
    <w:pPr>
      <w:spacing w:after="100"/>
      <w:ind w:left="220"/>
    </w:pPr>
  </w:style>
  <w:style w:type="paragraph" w:styleId="TOC1">
    <w:name w:val="toc 1"/>
    <w:basedOn w:val="Normal"/>
    <w:next w:val="Normal"/>
    <w:autoRedefine/>
    <w:uiPriority w:val="39"/>
    <w:unhideWhenUsed/>
    <w:rsid w:val="002F384C"/>
    <w:pPr>
      <w:spacing w:after="100"/>
    </w:pPr>
  </w:style>
  <w:style w:type="character" w:styleId="Hyperlink">
    <w:name w:val="Hyperlink"/>
    <w:basedOn w:val="DefaultParagraphFont"/>
    <w:uiPriority w:val="99"/>
    <w:unhideWhenUsed/>
    <w:rsid w:val="002F384C"/>
    <w:rPr>
      <w:color w:val="0000FF" w:themeColor="hyperlink"/>
      <w:u w:val="single"/>
    </w:rPr>
  </w:style>
  <w:style w:type="paragraph" w:styleId="TOC3">
    <w:name w:val="toc 3"/>
    <w:basedOn w:val="Normal"/>
    <w:next w:val="Normal"/>
    <w:autoRedefine/>
    <w:uiPriority w:val="39"/>
    <w:unhideWhenUsed/>
    <w:rsid w:val="00CD38AB"/>
    <w:pPr>
      <w:tabs>
        <w:tab w:val="right" w:leader="dot" w:pos="8296"/>
      </w:tabs>
      <w:spacing w:after="100"/>
      <w:ind w:left="440"/>
    </w:pPr>
    <w:rPr>
      <w:b/>
      <w:bCs/>
      <w:noProof/>
      <w:color w:val="262626" w:themeColor="text1" w:themeTint="D9"/>
      <w:lang w:bidi="ar-LY"/>
    </w:rPr>
  </w:style>
  <w:style w:type="paragraph" w:styleId="TOC4">
    <w:name w:val="toc 4"/>
    <w:basedOn w:val="Normal"/>
    <w:next w:val="Normal"/>
    <w:autoRedefine/>
    <w:uiPriority w:val="39"/>
    <w:unhideWhenUsed/>
    <w:rsid w:val="00F541D3"/>
    <w:pPr>
      <w:spacing w:after="100"/>
      <w:ind w:left="660"/>
    </w:pPr>
  </w:style>
  <w:style w:type="paragraph" w:styleId="TOC5">
    <w:name w:val="toc 5"/>
    <w:basedOn w:val="Normal"/>
    <w:next w:val="Normal"/>
    <w:autoRedefine/>
    <w:uiPriority w:val="39"/>
    <w:unhideWhenUsed/>
    <w:rsid w:val="00F541D3"/>
    <w:pPr>
      <w:spacing w:after="100"/>
      <w:ind w:left="880"/>
    </w:pPr>
  </w:style>
  <w:style w:type="paragraph" w:styleId="TOC6">
    <w:name w:val="toc 6"/>
    <w:basedOn w:val="Normal"/>
    <w:next w:val="Normal"/>
    <w:autoRedefine/>
    <w:uiPriority w:val="39"/>
    <w:unhideWhenUsed/>
    <w:rsid w:val="00F541D3"/>
    <w:pPr>
      <w:spacing w:after="100"/>
      <w:ind w:left="1100"/>
    </w:pPr>
  </w:style>
  <w:style w:type="paragraph" w:styleId="TOC7">
    <w:name w:val="toc 7"/>
    <w:basedOn w:val="Normal"/>
    <w:next w:val="Normal"/>
    <w:autoRedefine/>
    <w:uiPriority w:val="39"/>
    <w:unhideWhenUsed/>
    <w:rsid w:val="00F541D3"/>
    <w:pPr>
      <w:spacing w:after="100"/>
      <w:ind w:left="1320"/>
    </w:pPr>
  </w:style>
  <w:style w:type="paragraph" w:styleId="TOC8">
    <w:name w:val="toc 8"/>
    <w:basedOn w:val="Normal"/>
    <w:next w:val="Normal"/>
    <w:autoRedefine/>
    <w:uiPriority w:val="39"/>
    <w:unhideWhenUsed/>
    <w:rsid w:val="00F541D3"/>
    <w:pPr>
      <w:spacing w:after="100"/>
      <w:ind w:left="1540"/>
    </w:pPr>
  </w:style>
  <w:style w:type="paragraph" w:styleId="TOC9">
    <w:name w:val="toc 9"/>
    <w:basedOn w:val="Normal"/>
    <w:next w:val="Normal"/>
    <w:autoRedefine/>
    <w:uiPriority w:val="39"/>
    <w:unhideWhenUsed/>
    <w:rsid w:val="00F541D3"/>
    <w:pPr>
      <w:spacing w:after="100"/>
      <w:ind w:left="1760"/>
    </w:pPr>
  </w:style>
  <w:style w:type="paragraph" w:styleId="TableofFigures">
    <w:name w:val="table of figures"/>
    <w:basedOn w:val="Normal"/>
    <w:next w:val="Normal"/>
    <w:uiPriority w:val="99"/>
    <w:unhideWhenUsed/>
    <w:rsid w:val="001356B9"/>
    <w:pPr>
      <w:spacing w:after="0"/>
    </w:pPr>
  </w:style>
  <w:style w:type="table" w:customStyle="1" w:styleId="TableGrid1">
    <w:name w:val="Table Grid1"/>
    <w:basedOn w:val="TableElegant"/>
    <w:next w:val="TableGrid"/>
    <w:uiPriority w:val="59"/>
    <w:rsid w:val="00D0515A"/>
    <w:pPr>
      <w:spacing w:after="0" w:line="240" w:lineRule="auto"/>
    </w:pPr>
    <w:rPr>
      <w:sz w:val="20"/>
      <w:szCs w:val="20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Elegant">
    <w:name w:val="Table Elegant"/>
    <w:basedOn w:val="TableNormal"/>
    <w:uiPriority w:val="99"/>
    <w:semiHidden/>
    <w:unhideWhenUsed/>
    <w:rsid w:val="00D0515A"/>
    <w:pPr>
      <w:bidi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Grid2">
    <w:name w:val="Table Grid2"/>
    <w:basedOn w:val="TableElegant"/>
    <w:next w:val="TableGrid"/>
    <w:uiPriority w:val="59"/>
    <w:rsid w:val="00DF241E"/>
    <w:pPr>
      <w:spacing w:after="0" w:line="240" w:lineRule="auto"/>
    </w:pPr>
    <w:rPr>
      <w:sz w:val="20"/>
      <w:szCs w:val="20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Grid3">
    <w:name w:val="Table Grid3"/>
    <w:basedOn w:val="TableNormal"/>
    <w:next w:val="TableGrid"/>
    <w:uiPriority w:val="59"/>
    <w:rsid w:val="001A27D0"/>
    <w:pPr>
      <w:spacing w:after="0" w:line="240" w:lineRule="auto"/>
      <w:jc w:val="both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1">
    <w:name w:val="Table Grid31"/>
    <w:basedOn w:val="TableNormal"/>
    <w:next w:val="TableGrid"/>
    <w:uiPriority w:val="59"/>
    <w:rsid w:val="00EF6929"/>
    <w:pPr>
      <w:spacing w:after="0" w:line="240" w:lineRule="auto"/>
      <w:jc w:val="both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Elegant"/>
    <w:next w:val="TableGrid"/>
    <w:uiPriority w:val="59"/>
    <w:rsid w:val="00E60BCA"/>
    <w:pPr>
      <w:spacing w:after="0" w:line="240" w:lineRule="auto"/>
    </w:pPr>
    <w:rPr>
      <w:sz w:val="20"/>
      <w:szCs w:val="20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577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8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29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3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7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7B7EF3-44EF-4B02-B252-24A1D2368E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1458</TotalTime>
  <Pages>3</Pages>
  <Words>271</Words>
  <Characters>1545</Characters>
  <Application>Microsoft Office Word</Application>
  <DocSecurity>0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ALQABS</dc:creator>
  <cp:lastModifiedBy>hp</cp:lastModifiedBy>
  <cp:revision>64</cp:revision>
  <cp:lastPrinted>2020-02-04T10:14:00Z</cp:lastPrinted>
  <dcterms:created xsi:type="dcterms:W3CDTF">2020-02-03T09:30:00Z</dcterms:created>
  <dcterms:modified xsi:type="dcterms:W3CDTF">2021-02-14T06:56:00Z</dcterms:modified>
</cp:coreProperties>
</file>